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charts/chart25.xml" ContentType="application/vnd.openxmlformats-officedocument.drawingml.chart+xml"/>
  <Override PartName="/word/charts/chart26.xml" ContentType="application/vnd.openxmlformats-officedocument.drawingml.chart+xml"/>
  <Override PartName="/word/theme/theme1.xml" ContentType="application/vnd.openxmlformats-officedocument.theme+xml"/>
  <Override PartName="/word/charts/chart20.xml" ContentType="application/vnd.openxmlformats-officedocument.drawingml.chart+xml"/>
  <Override PartName="/word/charts/chart19.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17.xml" ContentType="application/vnd.openxmlformats-officedocument.drawingml.chart+xml"/>
  <Override PartName="/word/charts/chart10.xml" ContentType="application/vnd.openxmlformats-officedocument.drawingml.chart+xml"/>
  <Override PartName="/word/charts/chart14.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9.xml" ContentType="application/vnd.openxmlformats-officedocument.drawingml.chart+xml"/>
  <Override PartName="/word/charts/chart7.xml" ContentType="application/vnd.openxmlformats-officedocument.drawingml.chart+xml"/>
  <Override PartName="/word/charts/chart16.xml" ContentType="application/vnd.openxmlformats-officedocument.drawingml.chart+xml"/>
  <Override PartName="/word/charts/chart15.xml" ContentType="application/vnd.openxmlformats-officedocument.drawingml.chart+xml"/>
  <Override PartName="/word/charts/chart8.xml" ContentType="application/vnd.openxmlformats-officedocument.drawingml.chart+xml"/>
  <Override PartName="/word/charts/chart1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171A9E" w:rsidRDefault="00F61FB2" w:rsidP="00F30742">
      <w:pPr>
        <w:pStyle w:val="1"/>
        <w:rPr>
          <w:sz w:val="36"/>
          <w:szCs w:val="36"/>
          <w:rtl/>
        </w:rPr>
      </w:pPr>
      <w:r w:rsidRPr="00F61FB2">
        <w:rPr>
          <w:noProof/>
          <w:rtl/>
          <w:lang w:eastAsia="en-US" w:bidi="ar-SA"/>
        </w:rPr>
        <w:pict>
          <v:roundrect id="_x0000_s1648" style="position:absolute;left:0;text-align:left;margin-left:44.8pt;margin-top:-40.65pt;width:58.35pt;height:88.4pt;z-index:252350464" arcsize="10923f" fillcolor="#fabf8f [1945]" strokecolor="#fabf8f [1945]" strokeweight="1pt">
            <v:fill color2="#fde9d9 [665]" angle="-45" focus="-50%" type="gradient"/>
            <v:shadow on="t" type="perspective" color="#974706 [1609]" opacity=".5" offset="1pt" offset2="-3pt"/>
            <v:textbox>
              <w:txbxContent>
                <w:p w:rsidR="004E4FB8" w:rsidRPr="002751D2" w:rsidRDefault="004E4FB8" w:rsidP="00F30742">
                  <w:pPr>
                    <w:spacing w:after="0" w:line="240" w:lineRule="auto"/>
                    <w:rPr>
                      <w:b/>
                      <w:bCs/>
                      <w:rtl/>
                      <w:lang w:bidi="ar-EG"/>
                    </w:rPr>
                  </w:pPr>
                  <w:r w:rsidRPr="002751D2">
                    <w:rPr>
                      <w:rFonts w:hint="cs"/>
                      <w:b/>
                      <w:bCs/>
                      <w:rtl/>
                      <w:lang w:bidi="ar-EG"/>
                    </w:rPr>
                    <w:t>نش</w:t>
                  </w:r>
                  <w:r>
                    <w:rPr>
                      <w:rFonts w:hint="cs"/>
                      <w:b/>
                      <w:bCs/>
                      <w:rtl/>
                      <w:lang w:bidi="ar-EG"/>
                    </w:rPr>
                    <w:t>ـــــــــ</w:t>
                  </w:r>
                  <w:r w:rsidRPr="002751D2">
                    <w:rPr>
                      <w:rFonts w:hint="cs"/>
                      <w:b/>
                      <w:bCs/>
                      <w:rtl/>
                      <w:lang w:bidi="ar-EG"/>
                    </w:rPr>
                    <w:t xml:space="preserve">رة </w:t>
                  </w:r>
                </w:p>
                <w:p w:rsidR="004E4FB8" w:rsidRPr="002751D2" w:rsidRDefault="004E4FB8" w:rsidP="00F30742">
                  <w:pPr>
                    <w:spacing w:after="0" w:line="240" w:lineRule="auto"/>
                    <w:rPr>
                      <w:b/>
                      <w:bCs/>
                      <w:rtl/>
                      <w:lang w:bidi="ar-EG"/>
                    </w:rPr>
                  </w:pPr>
                  <w:r w:rsidRPr="002751D2">
                    <w:rPr>
                      <w:rFonts w:hint="cs"/>
                      <w:b/>
                      <w:bCs/>
                      <w:rtl/>
                      <w:lang w:bidi="ar-EG"/>
                    </w:rPr>
                    <w:t>م</w:t>
                  </w:r>
                  <w:r>
                    <w:rPr>
                      <w:rFonts w:hint="cs"/>
                      <w:b/>
                      <w:bCs/>
                      <w:rtl/>
                      <w:lang w:bidi="ar-EG"/>
                    </w:rPr>
                    <w:t>ـ</w:t>
                  </w:r>
                  <w:r w:rsidRPr="002751D2">
                    <w:rPr>
                      <w:rFonts w:hint="cs"/>
                      <w:b/>
                      <w:bCs/>
                      <w:rtl/>
                      <w:lang w:bidi="ar-EG"/>
                    </w:rPr>
                    <w:t>رك</w:t>
                  </w:r>
                  <w:r>
                    <w:rPr>
                      <w:rFonts w:hint="cs"/>
                      <w:b/>
                      <w:bCs/>
                      <w:rtl/>
                      <w:lang w:bidi="ar-EG"/>
                    </w:rPr>
                    <w:t>ــــــــ</w:t>
                  </w:r>
                  <w:r w:rsidRPr="002751D2">
                    <w:rPr>
                      <w:rFonts w:hint="cs"/>
                      <w:b/>
                      <w:bCs/>
                      <w:rtl/>
                      <w:lang w:bidi="ar-EG"/>
                    </w:rPr>
                    <w:t xml:space="preserve">ز </w:t>
                  </w:r>
                </w:p>
                <w:p w:rsidR="004E4FB8" w:rsidRPr="002751D2" w:rsidRDefault="004E4FB8" w:rsidP="00F30742">
                  <w:pPr>
                    <w:spacing w:after="0" w:line="240" w:lineRule="auto"/>
                    <w:rPr>
                      <w:b/>
                      <w:bCs/>
                      <w:rtl/>
                      <w:lang w:bidi="ar-EG"/>
                    </w:rPr>
                  </w:pPr>
                  <w:r w:rsidRPr="002751D2">
                    <w:rPr>
                      <w:rFonts w:hint="cs"/>
                      <w:b/>
                      <w:bCs/>
                      <w:rtl/>
                      <w:lang w:bidi="ar-EG"/>
                    </w:rPr>
                    <w:t>المعلومات ودع</w:t>
                  </w:r>
                  <w:r>
                    <w:rPr>
                      <w:rFonts w:hint="cs"/>
                      <w:b/>
                      <w:bCs/>
                      <w:rtl/>
                      <w:lang w:bidi="ar-EG"/>
                    </w:rPr>
                    <w:t>ـــــــ</w:t>
                  </w:r>
                  <w:r w:rsidRPr="002751D2">
                    <w:rPr>
                      <w:rFonts w:hint="cs"/>
                      <w:b/>
                      <w:bCs/>
                      <w:rtl/>
                      <w:lang w:bidi="ar-EG"/>
                    </w:rPr>
                    <w:t xml:space="preserve">م </w:t>
                  </w:r>
                </w:p>
                <w:p w:rsidR="004E4FB8" w:rsidRPr="002751D2" w:rsidRDefault="004E4FB8" w:rsidP="00F30742">
                  <w:pPr>
                    <w:spacing w:after="0" w:line="240" w:lineRule="auto"/>
                    <w:rPr>
                      <w:b/>
                      <w:bCs/>
                      <w:rtl/>
                      <w:lang w:bidi="ar-EG"/>
                    </w:rPr>
                  </w:pPr>
                  <w:r w:rsidRPr="002751D2">
                    <w:rPr>
                      <w:rFonts w:hint="cs"/>
                      <w:b/>
                      <w:bCs/>
                      <w:rtl/>
                      <w:lang w:bidi="ar-EG"/>
                    </w:rPr>
                    <w:t>اتخ</w:t>
                  </w:r>
                  <w:r>
                    <w:rPr>
                      <w:rFonts w:hint="cs"/>
                      <w:b/>
                      <w:bCs/>
                      <w:rtl/>
                      <w:lang w:bidi="ar-EG"/>
                    </w:rPr>
                    <w:t>ــــــــ</w:t>
                  </w:r>
                  <w:r w:rsidRPr="002751D2">
                    <w:rPr>
                      <w:rFonts w:hint="cs"/>
                      <w:b/>
                      <w:bCs/>
                      <w:rtl/>
                      <w:lang w:bidi="ar-EG"/>
                    </w:rPr>
                    <w:t>اذ</w:t>
                  </w:r>
                </w:p>
                <w:p w:rsidR="004E4FB8" w:rsidRPr="002751D2" w:rsidRDefault="004E4FB8" w:rsidP="00F30742">
                  <w:pPr>
                    <w:spacing w:after="0" w:line="240" w:lineRule="auto"/>
                    <w:rPr>
                      <w:b/>
                      <w:bCs/>
                      <w:lang w:bidi="ar-EG"/>
                    </w:rPr>
                  </w:pPr>
                  <w:r w:rsidRPr="002751D2">
                    <w:rPr>
                      <w:rFonts w:hint="cs"/>
                      <w:b/>
                      <w:bCs/>
                      <w:rtl/>
                      <w:lang w:bidi="ar-EG"/>
                    </w:rPr>
                    <w:t>الق</w:t>
                  </w:r>
                  <w:r>
                    <w:rPr>
                      <w:rFonts w:hint="cs"/>
                      <w:b/>
                      <w:bCs/>
                      <w:rtl/>
                      <w:lang w:bidi="ar-EG"/>
                    </w:rPr>
                    <w:t>ـــــــ</w:t>
                  </w:r>
                  <w:r w:rsidRPr="002751D2">
                    <w:rPr>
                      <w:rFonts w:hint="cs"/>
                      <w:b/>
                      <w:bCs/>
                      <w:rtl/>
                      <w:lang w:bidi="ar-EG"/>
                    </w:rPr>
                    <w:t>رار</w:t>
                  </w:r>
                </w:p>
              </w:txbxContent>
            </v:textbox>
            <w10:wrap anchorx="page"/>
          </v:roundrect>
        </w:pict>
      </w:r>
      <w:r w:rsidRPr="00F61FB2">
        <w:rPr>
          <w:noProof/>
          <w:rtl/>
        </w:rPr>
        <w:pict>
          <v:roundrect id="_x0000_s1649" style="position:absolute;left:0;text-align:left;margin-left:-440.3pt;margin-top:-40.65pt;width:49.4pt;height:88.4pt;z-index:252351488" arcsize="10923f" fillcolor="#fabf8f [1945]" strokecolor="#fabf8f [1945]" strokeweight="1pt">
            <v:fill color2="#fde9d9 [665]" angle="-45" focus="-50%" type="gradient"/>
            <v:shadow on="t" type="perspective" color="#974706 [1609]" opacity=".5" offset="1pt" offset2="-3pt"/>
            <v:textbox>
              <w:txbxContent>
                <w:p w:rsidR="004E4FB8" w:rsidRDefault="004E4FB8" w:rsidP="00F30742">
                  <w:pPr>
                    <w:spacing w:after="0" w:line="360" w:lineRule="auto"/>
                    <w:rPr>
                      <w:b/>
                      <w:bCs/>
                      <w:rtl/>
                      <w:lang w:bidi="ar-EG"/>
                    </w:rPr>
                  </w:pPr>
                  <w:r>
                    <w:rPr>
                      <w:rFonts w:hint="cs"/>
                      <w:b/>
                      <w:bCs/>
                      <w:rtl/>
                      <w:lang w:bidi="ar-EG"/>
                    </w:rPr>
                    <w:t>عــــــدد</w:t>
                  </w:r>
                </w:p>
                <w:p w:rsidR="004E4FB8" w:rsidRDefault="004E4FB8" w:rsidP="00F30742">
                  <w:pPr>
                    <w:spacing w:after="0" w:line="360" w:lineRule="auto"/>
                    <w:rPr>
                      <w:b/>
                      <w:bCs/>
                      <w:rtl/>
                      <w:lang w:bidi="ar-EG"/>
                    </w:rPr>
                  </w:pPr>
                  <w:r>
                    <w:rPr>
                      <w:rFonts w:hint="cs"/>
                      <w:b/>
                      <w:bCs/>
                      <w:rtl/>
                      <w:lang w:bidi="ar-EG"/>
                    </w:rPr>
                    <w:t>شـهـــــر</w:t>
                  </w:r>
                </w:p>
                <w:p w:rsidR="004E4FB8" w:rsidRDefault="004E4FB8" w:rsidP="00F30742">
                  <w:pPr>
                    <w:spacing w:after="0" w:line="360" w:lineRule="auto"/>
                    <w:rPr>
                      <w:b/>
                      <w:bCs/>
                      <w:rtl/>
                      <w:lang w:bidi="ar-EG"/>
                    </w:rPr>
                  </w:pPr>
                  <w:r>
                    <w:rPr>
                      <w:rFonts w:hint="cs"/>
                      <w:b/>
                      <w:bCs/>
                      <w:rtl/>
                      <w:lang w:bidi="ar-EG"/>
                    </w:rPr>
                    <w:t>مـــارس</w:t>
                  </w:r>
                </w:p>
                <w:p w:rsidR="004E4FB8" w:rsidRPr="002751D2" w:rsidRDefault="004E4FB8" w:rsidP="00F30742">
                  <w:pPr>
                    <w:spacing w:after="0" w:line="360" w:lineRule="auto"/>
                    <w:rPr>
                      <w:b/>
                      <w:bCs/>
                      <w:rtl/>
                      <w:lang w:bidi="ar-EG"/>
                    </w:rPr>
                  </w:pPr>
                  <w:r>
                    <w:rPr>
                      <w:rFonts w:hint="cs"/>
                      <w:b/>
                      <w:bCs/>
                      <w:rtl/>
                      <w:lang w:bidi="ar-EG"/>
                    </w:rPr>
                    <w:t>2018</w:t>
                  </w:r>
                </w:p>
              </w:txbxContent>
            </v:textbox>
            <w10:wrap anchorx="page"/>
          </v:roundrect>
        </w:pict>
      </w:r>
      <w:r w:rsidRPr="00F61FB2">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645" type="#_x0000_t144" style="position:absolute;left:0;text-align:left;margin-left:88pt;margin-top:27.85pt;width:299.85pt;height:48.3pt;z-index:-250970112" wrapcoords="6750 -11475 -540 -7762 -540 -6075 -918 -5062 -918 -2362 -54 -675 -324 4725 -378 9450 5724 11138 20952 11475 21276 11475 21870 -675 22032 -2025 21654 -4050 14958 -6075 15174 -9112 14094 -10125 6966 -11475 6750 -11475" fillcolor="black">
            <v:shadow color="#868686"/>
            <v:textpath style="font-family:&quot;Arial Black&quot;;font-weight:bold" fitshape="t" trim="t" string="تحـــت رعايـــــة"/>
            <w10:wrap type="through"/>
          </v:shape>
        </w:pict>
      </w:r>
    </w:p>
    <w:p w:rsidR="00F30742" w:rsidRDefault="00F30742" w:rsidP="00F30742">
      <w:pPr>
        <w:tabs>
          <w:tab w:val="left" w:pos="8701"/>
        </w:tabs>
        <w:bidi w:val="0"/>
        <w:rPr>
          <w:lang w:eastAsia="zh-CN" w:bidi="ar-EG"/>
        </w:rPr>
      </w:pPr>
      <w:r>
        <w:rPr>
          <w:noProof/>
        </w:rPr>
        <w:drawing>
          <wp:anchor distT="0" distB="0" distL="114300" distR="114300" simplePos="0" relativeHeight="252345344" behindDoc="1" locked="0" layoutInCell="1" allowOverlap="1">
            <wp:simplePos x="0" y="0"/>
            <wp:positionH relativeFrom="column">
              <wp:posOffset>-118094</wp:posOffset>
            </wp:positionH>
            <wp:positionV relativeFrom="paragraph">
              <wp:posOffset>304816</wp:posOffset>
            </wp:positionV>
            <wp:extent cx="6351302" cy="6066520"/>
            <wp:effectExtent l="95250" t="57150" r="49498" b="1629680"/>
            <wp:wrapNone/>
            <wp:docPr id="13" name="صورة 9" descr="C:\Documents and Settings\XPPRESP3\Desktop\محافظ الاسماعيليه\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XPPRESP3\Desktop\محافظ الاسماعيليه\556.jpg"/>
                    <pic:cNvPicPr>
                      <a:picLocks noChangeAspect="1" noChangeArrowheads="1"/>
                    </pic:cNvPicPr>
                  </pic:nvPicPr>
                  <pic:blipFill>
                    <a:blip r:embed="rId8">
                      <a:grayscl/>
                      <a:lum bright="24000" contrast="5000"/>
                    </a:blip>
                    <a:srcRect/>
                    <a:stretch>
                      <a:fillRect/>
                    </a:stretch>
                  </pic:blipFill>
                  <pic:spPr bwMode="auto">
                    <a:xfrm>
                      <a:off x="0" y="0"/>
                      <a:ext cx="6351302" cy="60665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Default="00F30742" w:rsidP="00F30742">
      <w:pPr>
        <w:tabs>
          <w:tab w:val="left" w:pos="8701"/>
        </w:tabs>
        <w:bidi w:val="0"/>
        <w:rPr>
          <w:lang w:eastAsia="zh-CN" w:bidi="ar-EG"/>
        </w:rPr>
      </w:pPr>
    </w:p>
    <w:p w:rsidR="00F30742" w:rsidRPr="00327991" w:rsidRDefault="00F30742" w:rsidP="00F30742">
      <w:pPr>
        <w:tabs>
          <w:tab w:val="left" w:pos="8701"/>
        </w:tabs>
        <w:bidi w:val="0"/>
        <w:rPr>
          <w:lang w:eastAsia="zh-CN" w:bidi="ar-EG"/>
        </w:rPr>
      </w:pPr>
    </w:p>
    <w:p w:rsidR="00F30742" w:rsidRDefault="00F30742" w:rsidP="00F30742">
      <w:pPr>
        <w:tabs>
          <w:tab w:val="left" w:pos="3183"/>
          <w:tab w:val="center" w:pos="4819"/>
        </w:tabs>
        <w:jc w:val="center"/>
        <w:rPr>
          <w:rFonts w:ascii="Hacen Typographer Bold" w:hAnsi="Hacen Typographer Bold" w:cs="Hacen Typographer Bold"/>
          <w:b/>
          <w:bCs/>
          <w:sz w:val="44"/>
          <w:szCs w:val="44"/>
          <w:rtl/>
          <w:lang w:bidi="ar-EG"/>
        </w:rPr>
      </w:pPr>
    </w:p>
    <w:p w:rsidR="00F30742" w:rsidRDefault="00F61FB2" w:rsidP="00F30742">
      <w:pPr>
        <w:tabs>
          <w:tab w:val="left" w:pos="1282"/>
          <w:tab w:val="left" w:pos="3183"/>
          <w:tab w:val="center" w:pos="4819"/>
        </w:tabs>
        <w:rPr>
          <w:rFonts w:ascii="Hacen Typographer Bold" w:hAnsi="Hacen Typographer Bold" w:cs="Hacen Typographer Bold"/>
          <w:b/>
          <w:bCs/>
          <w:sz w:val="44"/>
          <w:szCs w:val="44"/>
          <w:rtl/>
          <w:lang w:bidi="ar-EG"/>
        </w:rPr>
      </w:pPr>
      <w:r w:rsidRPr="00F61FB2">
        <w:rPr>
          <w:rFonts w:asciiTheme="minorHAnsi" w:hAnsiTheme="minorHAnsi" w:cstheme="minorBidi"/>
          <w:noProof/>
          <w:rtl/>
          <w:lang w:eastAsia="zh-CN" w:bidi="ar-EG"/>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644" type="#_x0000_t175" style="position:absolute;left:0;text-align:left;margin-left:58.85pt;margin-top:12.85pt;width:343.6pt;height:72.05pt;z-index:-250973184" wrapcoords="21459 2025 21176 2925 21081 3825 21128 5625 4197 5625 330 6300 330 9225 -94 12825 -94 15525 755 16425 3726 16425 5046 20025 5093 20475 7404 21150 7593 21150 14101 21150 17214 20700 18487 20025 19997 18000 19997 16425 21270 12825 21459 12825 21647 11025 21647 2025 21459 2025" adj="7200" fillcolor="black">
            <v:shadow color="#868686"/>
            <v:textpath style="font-family:&quot;Times New Roman&quot;;font-weight:bold;v-text-kern:t" trim="t" fitpath="t" string="السيد الوزير المحافظ / يــس طاهــــر"/>
            <w10:wrap type="through"/>
          </v:shape>
        </w:pict>
      </w:r>
      <w:r w:rsidR="00F30742">
        <w:rPr>
          <w:rFonts w:ascii="Hacen Typographer Bold" w:hAnsi="Hacen Typographer Bold" w:cs="Hacen Typographer Bold"/>
          <w:b/>
          <w:bCs/>
          <w:sz w:val="44"/>
          <w:szCs w:val="44"/>
          <w:rtl/>
          <w:lang w:bidi="ar-EG"/>
        </w:rPr>
        <w:tab/>
      </w:r>
      <w:r w:rsidR="00F30742">
        <w:rPr>
          <w:rFonts w:ascii="Hacen Typographer Bold" w:hAnsi="Hacen Typographer Bold" w:cs="Hacen Typographer Bold"/>
          <w:b/>
          <w:bCs/>
          <w:sz w:val="44"/>
          <w:szCs w:val="44"/>
          <w:rtl/>
          <w:lang w:bidi="ar-EG"/>
        </w:rPr>
        <w:tab/>
      </w:r>
    </w:p>
    <w:p w:rsidR="00F30742" w:rsidRDefault="00F30742" w:rsidP="00F30742">
      <w:pPr>
        <w:tabs>
          <w:tab w:val="left" w:pos="3183"/>
          <w:tab w:val="center" w:pos="4819"/>
        </w:tabs>
        <w:jc w:val="center"/>
        <w:rPr>
          <w:rFonts w:ascii="Hacen Typographer Bold" w:hAnsi="Hacen Typographer Bold" w:cs="Hacen Typographer Bold"/>
          <w:b/>
          <w:bCs/>
          <w:sz w:val="44"/>
          <w:szCs w:val="44"/>
          <w:rtl/>
          <w:lang w:bidi="ar-EG"/>
        </w:rPr>
      </w:pPr>
    </w:p>
    <w:p w:rsidR="00F30742" w:rsidRPr="00130D14" w:rsidRDefault="00F30742" w:rsidP="00F30742">
      <w:pPr>
        <w:spacing w:line="360" w:lineRule="auto"/>
        <w:jc w:val="center"/>
        <w:rPr>
          <w:rFonts w:cs="PT Bold Broken"/>
          <w:sz w:val="72"/>
          <w:szCs w:val="72"/>
          <w:rtl/>
        </w:rPr>
      </w:pPr>
      <w:r>
        <w:rPr>
          <w:rFonts w:cs="PT Bold Broken" w:hint="cs"/>
          <w:noProof/>
          <w:sz w:val="72"/>
          <w:szCs w:val="72"/>
          <w:rtl/>
        </w:rPr>
        <w:lastRenderedPageBreak/>
        <w:drawing>
          <wp:anchor distT="0" distB="0" distL="114300" distR="114300" simplePos="0" relativeHeight="252347392" behindDoc="0" locked="0" layoutInCell="1" allowOverlap="1">
            <wp:simplePos x="0" y="0"/>
            <wp:positionH relativeFrom="column">
              <wp:posOffset>-109220</wp:posOffset>
            </wp:positionH>
            <wp:positionV relativeFrom="paragraph">
              <wp:posOffset>1093470</wp:posOffset>
            </wp:positionV>
            <wp:extent cx="2825750" cy="2395855"/>
            <wp:effectExtent l="95250" t="57150" r="69850" b="766445"/>
            <wp:wrapThrough wrapText="bothSides">
              <wp:wrapPolygon edited="0">
                <wp:start x="-146" y="-515"/>
                <wp:lineTo x="-728" y="1030"/>
                <wp:lineTo x="-728" y="28510"/>
                <wp:lineTo x="21988" y="28510"/>
                <wp:lineTo x="21988" y="24216"/>
                <wp:lineTo x="22134" y="24216"/>
                <wp:lineTo x="21843" y="22327"/>
                <wp:lineTo x="21551" y="21468"/>
                <wp:lineTo x="21697" y="21468"/>
                <wp:lineTo x="21988" y="19407"/>
                <wp:lineTo x="21988" y="2233"/>
                <wp:lineTo x="22134" y="1717"/>
                <wp:lineTo x="21697" y="-172"/>
                <wp:lineTo x="21406" y="-515"/>
                <wp:lineTo x="-146" y="-515"/>
              </wp:wrapPolygon>
            </wp:wrapThrough>
            <wp:docPr id="14" name="صورة 1" descr="F:\814a8052d3cb59df3b6812fc25317c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814a8052d3cb59df3b6812fc25317cc0.jpg"/>
                    <pic:cNvPicPr>
                      <a:picLocks noChangeAspect="1" noChangeArrowheads="1"/>
                    </pic:cNvPicPr>
                  </pic:nvPicPr>
                  <pic:blipFill>
                    <a:blip r:embed="rId9"/>
                    <a:srcRect l="38258" t="17012" r="6562"/>
                    <a:stretch>
                      <a:fillRect/>
                    </a:stretch>
                  </pic:blipFill>
                  <pic:spPr bwMode="auto">
                    <a:xfrm>
                      <a:off x="0" y="0"/>
                      <a:ext cx="2825750" cy="239585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r>
        <w:rPr>
          <w:rFonts w:cs="PT Bold Broken" w:hint="cs"/>
          <w:noProof/>
          <w:sz w:val="72"/>
          <w:szCs w:val="72"/>
          <w:rtl/>
        </w:rPr>
        <w:drawing>
          <wp:anchor distT="0" distB="0" distL="114300" distR="114300" simplePos="0" relativeHeight="252344320" behindDoc="0" locked="0" layoutInCell="1" allowOverlap="1">
            <wp:simplePos x="0" y="0"/>
            <wp:positionH relativeFrom="column">
              <wp:posOffset>3736975</wp:posOffset>
            </wp:positionH>
            <wp:positionV relativeFrom="paragraph">
              <wp:posOffset>1097915</wp:posOffset>
            </wp:positionV>
            <wp:extent cx="2493010" cy="2399665"/>
            <wp:effectExtent l="95250" t="57150" r="78740" b="762635"/>
            <wp:wrapNone/>
            <wp:docPr id="15" name="صورة 65" descr="D:\محمد عبد السلام الصي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محمد عبد السلام الصيرة.jpg"/>
                    <pic:cNvPicPr>
                      <a:picLocks noChangeAspect="1" noChangeArrowheads="1"/>
                    </pic:cNvPicPr>
                  </pic:nvPicPr>
                  <pic:blipFill>
                    <a:blip r:embed="rId10"/>
                    <a:srcRect l="27619" r="20952"/>
                    <a:stretch>
                      <a:fillRect/>
                    </a:stretch>
                  </pic:blipFill>
                  <pic:spPr bwMode="auto">
                    <a:xfrm>
                      <a:off x="0" y="0"/>
                      <a:ext cx="2493010" cy="239966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r>
        <w:rPr>
          <w:rFonts w:cs="PT Bold Broken" w:hint="cs"/>
          <w:sz w:val="72"/>
          <w:szCs w:val="72"/>
          <w:rtl/>
        </w:rPr>
        <w:t>ا</w:t>
      </w:r>
      <w:r w:rsidRPr="00130D14">
        <w:rPr>
          <w:rFonts w:cs="PT Bold Broken" w:hint="cs"/>
          <w:sz w:val="72"/>
          <w:szCs w:val="72"/>
          <w:rtl/>
        </w:rPr>
        <w:t>لتوجيه العام</w:t>
      </w:r>
    </w:p>
    <w:p w:rsidR="00F30742" w:rsidRDefault="00F30742" w:rsidP="00F30742">
      <w:pPr>
        <w:spacing w:line="360" w:lineRule="auto"/>
        <w:jc w:val="both"/>
        <w:rPr>
          <w:b/>
          <w:bCs/>
          <w:sz w:val="58"/>
          <w:szCs w:val="58"/>
          <w:u w:val="single"/>
          <w:rtl/>
        </w:rPr>
      </w:pPr>
    </w:p>
    <w:p w:rsidR="00F30742" w:rsidRDefault="00F30742" w:rsidP="00F30742">
      <w:pPr>
        <w:spacing w:line="360" w:lineRule="auto"/>
        <w:jc w:val="both"/>
        <w:rPr>
          <w:b/>
          <w:bCs/>
          <w:sz w:val="58"/>
          <w:szCs w:val="58"/>
          <w:u w:val="single"/>
          <w:rtl/>
          <w:lang w:bidi="ar-EG"/>
        </w:rPr>
      </w:pPr>
    </w:p>
    <w:p w:rsidR="00F30742" w:rsidRDefault="00F61FB2" w:rsidP="00F30742">
      <w:pPr>
        <w:spacing w:line="360" w:lineRule="auto"/>
        <w:jc w:val="both"/>
        <w:rPr>
          <w:b/>
          <w:bCs/>
          <w:sz w:val="58"/>
          <w:szCs w:val="58"/>
          <w:u w:val="single"/>
          <w:rtl/>
        </w:rPr>
      </w:pPr>
      <w:r w:rsidRPr="00F61FB2">
        <w:rPr>
          <w:rFonts w:eastAsiaTheme="minorHAnsi"/>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46" type="#_x0000_t136" style="position:absolute;left:0;text-align:left;margin-left:-231.35pt;margin-top:55.4pt;width:208.7pt;height:41.9pt;z-index:-250968064" wrapcoords="10334 0 5361 771 2253 3086 2098 9643 3885 10800 11422 12343 -78 12343 -78 18514 6993 18514 8314 21214 8391 21214 8780 21214 12509 21214 21600 19286 21678 14657 21445 12729 20901 12343 19502 6171 19658 2314 18026 1157 10800 0 10334 0">
            <v:shadow color="#868686"/>
            <v:textpath style="font-family:&quot;Arial Black&quot;;font-weight:bold;v-text-kern:t" trim="t" fitpath="t" string="م/ عبد الله الزغبى&#10;السكرتير العام المساعد"/>
            <w10:wrap type="through"/>
          </v:shape>
        </w:pict>
      </w:r>
    </w:p>
    <w:p w:rsidR="00F30742" w:rsidRDefault="00F61FB2" w:rsidP="00F30742">
      <w:pPr>
        <w:rPr>
          <w:b/>
          <w:bCs/>
          <w:sz w:val="32"/>
          <w:szCs w:val="32"/>
          <w:u w:val="single"/>
          <w:rtl/>
        </w:rPr>
      </w:pPr>
      <w:r w:rsidRPr="00F61FB2">
        <w:rPr>
          <w:rFonts w:eastAsiaTheme="minorHAnsi"/>
          <w:noProof/>
          <w:rtl/>
        </w:rPr>
        <w:pict>
          <v:shape id="_x0000_s1647" type="#_x0000_t136" style="position:absolute;left:0;text-align:left;margin-left:78.4pt;margin-top:.85pt;width:178.65pt;height:44.65pt;z-index:-250967040" wrapcoords="21146 0 908 360 -182 720 -182 8280 6897 11880 5173 13680 5082 18360 5173 21240 5627 21240 10165 21240 16518 19080 16608 12960 15701 11880 14430 11520 21691 7560 21691 0 21146 0">
            <v:shadow color="#868686"/>
            <v:textpath style="font-family:&quot;Arial Black&quot;;font-weight:bold;v-text-kern:t" trim="t" fitpath="t" string="أ/ محمد عبد السلام الصيرة&#10;السكرتير العام"/>
            <w10:wrap type="through"/>
          </v:shape>
        </w:pict>
      </w:r>
      <w:r w:rsidR="00F30742" w:rsidRPr="00127089">
        <w:rPr>
          <w:rFonts w:asciiTheme="minorBidi" w:hAnsiTheme="minorBidi" w:cs="PT Bold Heading"/>
          <w:sz w:val="32"/>
          <w:szCs w:val="32"/>
          <w:rtl/>
        </w:rPr>
        <w:t xml:space="preserve"> </w:t>
      </w:r>
    </w:p>
    <w:p w:rsidR="00F30742" w:rsidRPr="00474C22" w:rsidRDefault="00F30742" w:rsidP="00F30742">
      <w:pPr>
        <w:jc w:val="both"/>
        <w:rPr>
          <w:b/>
          <w:bCs/>
          <w:sz w:val="32"/>
          <w:szCs w:val="32"/>
          <w:u w:val="single"/>
          <w:rtl/>
        </w:rPr>
      </w:pPr>
      <w:r>
        <w:rPr>
          <w:rFonts w:hint="cs"/>
          <w:b/>
          <w:bCs/>
          <w:sz w:val="32"/>
          <w:szCs w:val="32"/>
          <w:u w:val="single"/>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30742" w:rsidRPr="00587902" w:rsidRDefault="00F30742" w:rsidP="00F30742">
      <w:pPr>
        <w:spacing w:after="0" w:line="240" w:lineRule="auto"/>
        <w:jc w:val="center"/>
        <w:rPr>
          <w:rFonts w:cs="Monotype Koufi"/>
          <w:sz w:val="32"/>
          <w:szCs w:val="32"/>
          <w:rtl/>
        </w:rPr>
      </w:pPr>
      <w:r w:rsidRPr="00587902">
        <w:rPr>
          <w:rFonts w:cs="Monotype Koufi" w:hint="cs"/>
          <w:sz w:val="32"/>
          <w:szCs w:val="32"/>
          <w:rtl/>
        </w:rPr>
        <w:t>أسرة التنفيذ</w:t>
      </w:r>
    </w:p>
    <w:p w:rsidR="00F30742" w:rsidRPr="00587902" w:rsidRDefault="00F30742" w:rsidP="00F30742">
      <w:pPr>
        <w:spacing w:after="0" w:line="240" w:lineRule="auto"/>
        <w:jc w:val="center"/>
        <w:rPr>
          <w:rFonts w:cs="Monotype Koufi"/>
          <w:sz w:val="32"/>
          <w:szCs w:val="32"/>
          <w:rtl/>
        </w:rPr>
      </w:pPr>
      <w:r w:rsidRPr="00587902">
        <w:rPr>
          <w:rFonts w:cs="Monotype Koufi" w:hint="cs"/>
          <w:sz w:val="32"/>
          <w:szCs w:val="32"/>
          <w:rtl/>
        </w:rPr>
        <w:t>مركز المعلومات ودعم اتخاذ القرار</w:t>
      </w:r>
    </w:p>
    <w:p w:rsidR="00F30742" w:rsidRPr="00A84E9E" w:rsidRDefault="00F30742" w:rsidP="00F30742">
      <w:pPr>
        <w:spacing w:after="0" w:line="240" w:lineRule="auto"/>
        <w:jc w:val="center"/>
        <w:rPr>
          <w:rFonts w:cs="PT Bold Broken"/>
          <w:sz w:val="20"/>
          <w:szCs w:val="20"/>
          <w:rtl/>
        </w:rPr>
      </w:pPr>
    </w:p>
    <w:p w:rsidR="00F30742" w:rsidRPr="00587902" w:rsidRDefault="00F30742" w:rsidP="00F30742">
      <w:pPr>
        <w:spacing w:after="0" w:line="360" w:lineRule="auto"/>
        <w:rPr>
          <w:rFonts w:asciiTheme="minorBidi" w:hAnsiTheme="minorBidi" w:cs="PT Bold Broken"/>
          <w:sz w:val="28"/>
          <w:szCs w:val="28"/>
          <w:rtl/>
        </w:rPr>
      </w:pPr>
      <w:r w:rsidRPr="00587902">
        <w:rPr>
          <w:rFonts w:asciiTheme="minorBidi" w:hAnsiTheme="minorBidi" w:cs="PT Bold Broken"/>
          <w:sz w:val="28"/>
          <w:szCs w:val="28"/>
          <w:rtl/>
        </w:rPr>
        <w:t>السيد / ط</w:t>
      </w:r>
      <w:r w:rsidRPr="00587902">
        <w:rPr>
          <w:rFonts w:asciiTheme="minorBidi" w:hAnsiTheme="minorBidi" w:cs="PT Bold Broken" w:hint="cs"/>
          <w:sz w:val="28"/>
          <w:szCs w:val="28"/>
          <w:rtl/>
        </w:rPr>
        <w:t>ـــ</w:t>
      </w:r>
      <w:r w:rsidRPr="00587902">
        <w:rPr>
          <w:rFonts w:asciiTheme="minorBidi" w:hAnsiTheme="minorBidi" w:cs="PT Bold Broken"/>
          <w:sz w:val="28"/>
          <w:szCs w:val="28"/>
          <w:rtl/>
        </w:rPr>
        <w:t>ارق شك</w:t>
      </w:r>
      <w:r w:rsidRPr="00587902">
        <w:rPr>
          <w:rFonts w:asciiTheme="minorBidi" w:hAnsiTheme="minorBidi" w:cs="PT Bold Broken" w:hint="cs"/>
          <w:sz w:val="28"/>
          <w:szCs w:val="28"/>
          <w:rtl/>
        </w:rPr>
        <w:t>ـــ</w:t>
      </w:r>
      <w:r w:rsidRPr="00587902">
        <w:rPr>
          <w:rFonts w:asciiTheme="minorBidi" w:hAnsiTheme="minorBidi" w:cs="PT Bold Broken"/>
          <w:sz w:val="28"/>
          <w:szCs w:val="28"/>
          <w:rtl/>
        </w:rPr>
        <w:t>رى بول</w:t>
      </w:r>
      <w:r w:rsidRPr="00587902">
        <w:rPr>
          <w:rFonts w:asciiTheme="minorBidi" w:hAnsiTheme="minorBidi" w:cs="PT Bold Broken" w:hint="cs"/>
          <w:sz w:val="28"/>
          <w:szCs w:val="28"/>
          <w:rtl/>
        </w:rPr>
        <w:t>ــــــ</w:t>
      </w:r>
      <w:r w:rsidRPr="00587902">
        <w:rPr>
          <w:rFonts w:asciiTheme="minorBidi" w:hAnsiTheme="minorBidi" w:cs="PT Bold Broken"/>
          <w:sz w:val="28"/>
          <w:szCs w:val="28"/>
          <w:rtl/>
        </w:rPr>
        <w:t xml:space="preserve">س          </w:t>
      </w:r>
      <w:r w:rsidRPr="00587902">
        <w:rPr>
          <w:rFonts w:asciiTheme="minorBidi" w:hAnsiTheme="minorBidi" w:cs="PT Bold Broken" w:hint="cs"/>
          <w:sz w:val="28"/>
          <w:szCs w:val="28"/>
          <w:rtl/>
        </w:rPr>
        <w:t xml:space="preserve">  </w:t>
      </w:r>
      <w:r w:rsidRPr="00587902">
        <w:rPr>
          <w:rFonts w:asciiTheme="minorBidi" w:hAnsiTheme="minorBidi" w:cs="PT Bold Broken"/>
          <w:sz w:val="28"/>
          <w:szCs w:val="28"/>
          <w:rtl/>
        </w:rPr>
        <w:t xml:space="preserve">  مدير عام مركز المعلومات ودعم اتخاذ القرار</w:t>
      </w:r>
    </w:p>
    <w:p w:rsidR="00F30742" w:rsidRPr="00A36DE3" w:rsidRDefault="00F30742" w:rsidP="00F30742">
      <w:pPr>
        <w:spacing w:after="0" w:line="360" w:lineRule="auto"/>
        <w:rPr>
          <w:rFonts w:asciiTheme="minorBidi" w:hAnsiTheme="minorBidi" w:cs="PT Bold Heading"/>
          <w:sz w:val="26"/>
          <w:szCs w:val="26"/>
          <w:rtl/>
        </w:rPr>
      </w:pPr>
      <w:r w:rsidRPr="00A36DE3">
        <w:rPr>
          <w:rFonts w:asciiTheme="minorBidi" w:hAnsiTheme="minorBidi" w:cs="PT Bold Heading"/>
          <w:sz w:val="26"/>
          <w:szCs w:val="26"/>
          <w:rtl/>
        </w:rPr>
        <w:t xml:space="preserve">السيدة / </w:t>
      </w:r>
      <w:r>
        <w:rPr>
          <w:rFonts w:asciiTheme="minorBidi" w:hAnsiTheme="minorBidi" w:cs="PT Bold Heading" w:hint="cs"/>
          <w:sz w:val="26"/>
          <w:szCs w:val="26"/>
          <w:rtl/>
        </w:rPr>
        <w:t>منــــال مختــــــار نــــــــدا</w:t>
      </w:r>
      <w:r w:rsidRPr="00A36DE3">
        <w:rPr>
          <w:rFonts w:asciiTheme="minorBidi" w:hAnsiTheme="minorBidi" w:cs="PT Bold Heading"/>
          <w:sz w:val="26"/>
          <w:szCs w:val="26"/>
          <w:rtl/>
        </w:rPr>
        <w:t xml:space="preserve">        </w:t>
      </w:r>
      <w:r w:rsidRPr="00A36DE3">
        <w:rPr>
          <w:rFonts w:asciiTheme="minorBidi" w:hAnsiTheme="minorBidi" w:cs="PT Bold Heading" w:hint="cs"/>
          <w:sz w:val="26"/>
          <w:szCs w:val="26"/>
          <w:rtl/>
        </w:rPr>
        <w:t xml:space="preserve">  </w:t>
      </w:r>
      <w:r>
        <w:rPr>
          <w:rFonts w:asciiTheme="minorBidi" w:hAnsiTheme="minorBidi" w:cs="PT Bold Heading"/>
          <w:sz w:val="26"/>
          <w:szCs w:val="26"/>
          <w:rtl/>
        </w:rPr>
        <w:t xml:space="preserve"> </w:t>
      </w:r>
      <w:r w:rsidRPr="00A36DE3">
        <w:rPr>
          <w:rFonts w:asciiTheme="minorBidi" w:hAnsiTheme="minorBidi" w:cs="PT Bold Heading"/>
          <w:sz w:val="26"/>
          <w:szCs w:val="26"/>
          <w:rtl/>
        </w:rPr>
        <w:t xml:space="preserve">   </w:t>
      </w:r>
      <w:r>
        <w:rPr>
          <w:rFonts w:asciiTheme="minorBidi" w:hAnsiTheme="minorBidi" w:cs="PT Bold Heading" w:hint="cs"/>
          <w:sz w:val="26"/>
          <w:szCs w:val="26"/>
          <w:rtl/>
        </w:rPr>
        <w:t xml:space="preserve"> </w:t>
      </w:r>
      <w:r w:rsidRPr="00A36DE3">
        <w:rPr>
          <w:rFonts w:asciiTheme="minorBidi" w:hAnsiTheme="minorBidi" w:cs="PT Bold Heading"/>
          <w:sz w:val="26"/>
          <w:szCs w:val="26"/>
          <w:rtl/>
        </w:rPr>
        <w:t>مدي</w:t>
      </w:r>
      <w:r>
        <w:rPr>
          <w:rFonts w:asciiTheme="minorBidi" w:hAnsiTheme="minorBidi" w:cs="PT Bold Heading" w:hint="cs"/>
          <w:sz w:val="26"/>
          <w:szCs w:val="26"/>
          <w:rtl/>
        </w:rPr>
        <w:t>ـــ</w:t>
      </w:r>
      <w:r w:rsidRPr="00A36DE3">
        <w:rPr>
          <w:rFonts w:asciiTheme="minorBidi" w:hAnsiTheme="minorBidi" w:cs="PT Bold Heading"/>
          <w:sz w:val="26"/>
          <w:szCs w:val="26"/>
          <w:rtl/>
        </w:rPr>
        <w:t xml:space="preserve">ر إدارة </w:t>
      </w:r>
      <w:r>
        <w:rPr>
          <w:rFonts w:asciiTheme="minorBidi" w:hAnsiTheme="minorBidi" w:cs="PT Bold Heading" w:hint="cs"/>
          <w:sz w:val="26"/>
          <w:szCs w:val="26"/>
          <w:rtl/>
        </w:rPr>
        <w:t>النشــــــــــــــــــــــــــــــــــــر</w:t>
      </w:r>
      <w:r w:rsidRPr="00A36DE3">
        <w:rPr>
          <w:rFonts w:asciiTheme="minorBidi" w:hAnsiTheme="minorBidi" w:cs="PT Bold Heading"/>
          <w:sz w:val="26"/>
          <w:szCs w:val="26"/>
          <w:rtl/>
        </w:rPr>
        <w:t xml:space="preserve"> </w:t>
      </w:r>
    </w:p>
    <w:p w:rsidR="00F30742" w:rsidRPr="00A36DE3" w:rsidRDefault="00F30742" w:rsidP="00F30742">
      <w:pPr>
        <w:spacing w:after="0" w:line="360" w:lineRule="auto"/>
        <w:rPr>
          <w:rFonts w:asciiTheme="minorBidi" w:hAnsiTheme="minorBidi" w:cs="PT Bold Heading"/>
          <w:sz w:val="26"/>
          <w:szCs w:val="26"/>
          <w:rtl/>
        </w:rPr>
      </w:pPr>
      <w:r w:rsidRPr="00A36DE3">
        <w:rPr>
          <w:rFonts w:asciiTheme="minorBidi" w:hAnsiTheme="minorBidi" w:cs="PT Bold Heading"/>
          <w:sz w:val="26"/>
          <w:szCs w:val="26"/>
          <w:rtl/>
        </w:rPr>
        <w:t>السيدة / سامي</w:t>
      </w:r>
      <w:r>
        <w:rPr>
          <w:rFonts w:asciiTheme="minorBidi" w:hAnsiTheme="minorBidi" w:cs="PT Bold Heading" w:hint="cs"/>
          <w:sz w:val="26"/>
          <w:szCs w:val="26"/>
          <w:rtl/>
        </w:rPr>
        <w:t>ــــ</w:t>
      </w:r>
      <w:r w:rsidRPr="00A36DE3">
        <w:rPr>
          <w:rFonts w:asciiTheme="minorBidi" w:hAnsiTheme="minorBidi" w:cs="PT Bold Heading"/>
          <w:sz w:val="26"/>
          <w:szCs w:val="26"/>
          <w:rtl/>
        </w:rPr>
        <w:t>ة الس</w:t>
      </w:r>
      <w:r>
        <w:rPr>
          <w:rFonts w:asciiTheme="minorBidi" w:hAnsiTheme="minorBidi" w:cs="PT Bold Heading" w:hint="cs"/>
          <w:sz w:val="26"/>
          <w:szCs w:val="26"/>
          <w:rtl/>
        </w:rPr>
        <w:t>ـــ</w:t>
      </w:r>
      <w:r w:rsidRPr="00A36DE3">
        <w:rPr>
          <w:rFonts w:asciiTheme="minorBidi" w:hAnsiTheme="minorBidi" w:cs="PT Bold Heading"/>
          <w:sz w:val="26"/>
          <w:szCs w:val="26"/>
          <w:rtl/>
        </w:rPr>
        <w:t>ي</w:t>
      </w:r>
      <w:r>
        <w:rPr>
          <w:rFonts w:asciiTheme="minorBidi" w:hAnsiTheme="minorBidi" w:cs="PT Bold Heading" w:hint="cs"/>
          <w:sz w:val="26"/>
          <w:szCs w:val="26"/>
          <w:rtl/>
        </w:rPr>
        <w:t>ـ</w:t>
      </w:r>
      <w:r w:rsidRPr="00A36DE3">
        <w:rPr>
          <w:rFonts w:asciiTheme="minorBidi" w:hAnsiTheme="minorBidi" w:cs="PT Bold Heading"/>
          <w:sz w:val="26"/>
          <w:szCs w:val="26"/>
          <w:rtl/>
        </w:rPr>
        <w:t>د حس</w:t>
      </w:r>
      <w:r>
        <w:rPr>
          <w:rFonts w:asciiTheme="minorBidi" w:hAnsiTheme="minorBidi" w:cs="PT Bold Heading" w:hint="cs"/>
          <w:sz w:val="26"/>
          <w:szCs w:val="26"/>
          <w:rtl/>
        </w:rPr>
        <w:t>ـــ</w:t>
      </w:r>
      <w:r w:rsidRPr="00A36DE3">
        <w:rPr>
          <w:rFonts w:asciiTheme="minorBidi" w:hAnsiTheme="minorBidi" w:cs="PT Bold Heading"/>
          <w:sz w:val="26"/>
          <w:szCs w:val="26"/>
          <w:rtl/>
        </w:rPr>
        <w:t xml:space="preserve">ين        </w:t>
      </w:r>
      <w:r w:rsidRPr="00A36DE3">
        <w:rPr>
          <w:rFonts w:asciiTheme="minorBidi" w:hAnsiTheme="minorBidi" w:cs="PT Bold Heading" w:hint="cs"/>
          <w:sz w:val="26"/>
          <w:szCs w:val="26"/>
          <w:rtl/>
        </w:rPr>
        <w:t xml:space="preserve">  </w:t>
      </w:r>
      <w:r>
        <w:rPr>
          <w:rFonts w:asciiTheme="minorBidi" w:hAnsiTheme="minorBidi" w:cs="PT Bold Heading"/>
          <w:sz w:val="26"/>
          <w:szCs w:val="26"/>
          <w:rtl/>
        </w:rPr>
        <w:t xml:space="preserve"> </w:t>
      </w:r>
      <w:r w:rsidRPr="00A36DE3">
        <w:rPr>
          <w:rFonts w:asciiTheme="minorBidi" w:hAnsiTheme="minorBidi" w:cs="PT Bold Heading"/>
          <w:sz w:val="26"/>
          <w:szCs w:val="26"/>
          <w:rtl/>
        </w:rPr>
        <w:t xml:space="preserve">   </w:t>
      </w:r>
      <w:r>
        <w:rPr>
          <w:rFonts w:asciiTheme="minorBidi" w:hAnsiTheme="minorBidi" w:cs="PT Bold Heading" w:hint="cs"/>
          <w:sz w:val="26"/>
          <w:szCs w:val="26"/>
          <w:rtl/>
        </w:rPr>
        <w:t xml:space="preserve"> </w:t>
      </w:r>
      <w:r w:rsidRPr="00A36DE3">
        <w:rPr>
          <w:rFonts w:asciiTheme="minorBidi" w:hAnsiTheme="minorBidi" w:cs="PT Bold Heading"/>
          <w:sz w:val="26"/>
          <w:szCs w:val="26"/>
          <w:rtl/>
        </w:rPr>
        <w:t>مدي</w:t>
      </w:r>
      <w:r>
        <w:rPr>
          <w:rFonts w:asciiTheme="minorBidi" w:hAnsiTheme="minorBidi" w:cs="PT Bold Heading" w:hint="cs"/>
          <w:sz w:val="26"/>
          <w:szCs w:val="26"/>
          <w:rtl/>
        </w:rPr>
        <w:t>ـــ</w:t>
      </w:r>
      <w:r w:rsidRPr="00A36DE3">
        <w:rPr>
          <w:rFonts w:asciiTheme="minorBidi" w:hAnsiTheme="minorBidi" w:cs="PT Bold Heading"/>
          <w:sz w:val="26"/>
          <w:szCs w:val="26"/>
          <w:rtl/>
        </w:rPr>
        <w:t>ر إدارة الت</w:t>
      </w:r>
      <w:r>
        <w:rPr>
          <w:rFonts w:asciiTheme="minorBidi" w:hAnsiTheme="minorBidi" w:cs="PT Bold Heading" w:hint="cs"/>
          <w:sz w:val="26"/>
          <w:szCs w:val="26"/>
          <w:rtl/>
        </w:rPr>
        <w:t>ــ</w:t>
      </w:r>
      <w:r w:rsidRPr="00A36DE3">
        <w:rPr>
          <w:rFonts w:asciiTheme="minorBidi" w:hAnsiTheme="minorBidi" w:cs="PT Bold Heading"/>
          <w:sz w:val="26"/>
          <w:szCs w:val="26"/>
          <w:rtl/>
        </w:rPr>
        <w:t>وث</w:t>
      </w:r>
      <w:r>
        <w:rPr>
          <w:rFonts w:asciiTheme="minorBidi" w:hAnsiTheme="minorBidi" w:cs="PT Bold Heading" w:hint="cs"/>
          <w:sz w:val="26"/>
          <w:szCs w:val="26"/>
          <w:rtl/>
        </w:rPr>
        <w:t>ـــ</w:t>
      </w:r>
      <w:r w:rsidRPr="00A36DE3">
        <w:rPr>
          <w:rFonts w:asciiTheme="minorBidi" w:hAnsiTheme="minorBidi" w:cs="PT Bold Heading"/>
          <w:sz w:val="26"/>
          <w:szCs w:val="26"/>
          <w:rtl/>
        </w:rPr>
        <w:t>يق والمكتب</w:t>
      </w:r>
      <w:r>
        <w:rPr>
          <w:rFonts w:asciiTheme="minorBidi" w:hAnsiTheme="minorBidi" w:cs="PT Bold Heading" w:hint="cs"/>
          <w:sz w:val="26"/>
          <w:szCs w:val="26"/>
          <w:rtl/>
        </w:rPr>
        <w:t>ــــــــــــــــــ</w:t>
      </w:r>
      <w:r w:rsidRPr="00A36DE3">
        <w:rPr>
          <w:rFonts w:asciiTheme="minorBidi" w:hAnsiTheme="minorBidi" w:cs="PT Bold Heading"/>
          <w:sz w:val="26"/>
          <w:szCs w:val="26"/>
          <w:rtl/>
        </w:rPr>
        <w:t xml:space="preserve">ة </w:t>
      </w:r>
    </w:p>
    <w:p w:rsidR="00F30742" w:rsidRPr="00A36DE3" w:rsidRDefault="00F30742" w:rsidP="00F30742">
      <w:pPr>
        <w:spacing w:after="0" w:line="360" w:lineRule="auto"/>
        <w:rPr>
          <w:rFonts w:asciiTheme="minorBidi" w:hAnsiTheme="minorBidi" w:cs="PT Bold Heading"/>
          <w:sz w:val="26"/>
          <w:szCs w:val="26"/>
          <w:rtl/>
        </w:rPr>
      </w:pPr>
      <w:r w:rsidRPr="00A36DE3">
        <w:rPr>
          <w:rFonts w:asciiTheme="minorBidi" w:hAnsiTheme="minorBidi" w:cs="PT Bold Heading"/>
          <w:sz w:val="26"/>
          <w:szCs w:val="26"/>
          <w:rtl/>
        </w:rPr>
        <w:t>السيدة / منى محمد أحمد عبد الفت</w:t>
      </w:r>
      <w:r>
        <w:rPr>
          <w:rFonts w:asciiTheme="minorBidi" w:hAnsiTheme="minorBidi" w:cs="PT Bold Heading" w:hint="cs"/>
          <w:sz w:val="26"/>
          <w:szCs w:val="26"/>
          <w:rtl/>
        </w:rPr>
        <w:t>ــ</w:t>
      </w:r>
      <w:r w:rsidRPr="00A36DE3">
        <w:rPr>
          <w:rFonts w:asciiTheme="minorBidi" w:hAnsiTheme="minorBidi" w:cs="PT Bold Heading"/>
          <w:sz w:val="26"/>
          <w:szCs w:val="26"/>
          <w:rtl/>
        </w:rPr>
        <w:t xml:space="preserve">اح      </w:t>
      </w:r>
      <w:r>
        <w:rPr>
          <w:rFonts w:asciiTheme="minorBidi" w:hAnsiTheme="minorBidi" w:cs="PT Bold Heading" w:hint="cs"/>
          <w:sz w:val="26"/>
          <w:szCs w:val="26"/>
          <w:rtl/>
        </w:rPr>
        <w:t xml:space="preserve">         </w:t>
      </w:r>
      <w:r w:rsidRPr="00A36DE3">
        <w:rPr>
          <w:rFonts w:asciiTheme="minorBidi" w:hAnsiTheme="minorBidi" w:cs="PT Bold Heading"/>
          <w:sz w:val="26"/>
          <w:szCs w:val="26"/>
          <w:rtl/>
        </w:rPr>
        <w:t>مدي</w:t>
      </w:r>
      <w:r>
        <w:rPr>
          <w:rFonts w:asciiTheme="minorBidi" w:hAnsiTheme="minorBidi" w:cs="PT Bold Heading" w:hint="cs"/>
          <w:sz w:val="26"/>
          <w:szCs w:val="26"/>
          <w:rtl/>
        </w:rPr>
        <w:t>ـــ</w:t>
      </w:r>
      <w:r w:rsidRPr="00A36DE3">
        <w:rPr>
          <w:rFonts w:asciiTheme="minorBidi" w:hAnsiTheme="minorBidi" w:cs="PT Bold Heading"/>
          <w:sz w:val="26"/>
          <w:szCs w:val="26"/>
          <w:rtl/>
        </w:rPr>
        <w:t>ر إدارة  الإح</w:t>
      </w:r>
      <w:r>
        <w:rPr>
          <w:rFonts w:asciiTheme="minorBidi" w:hAnsiTheme="minorBidi" w:cs="PT Bold Heading" w:hint="cs"/>
          <w:sz w:val="26"/>
          <w:szCs w:val="26"/>
          <w:rtl/>
        </w:rPr>
        <w:t>ـ</w:t>
      </w:r>
      <w:r w:rsidRPr="00A36DE3">
        <w:rPr>
          <w:rFonts w:asciiTheme="minorBidi" w:hAnsiTheme="minorBidi" w:cs="PT Bold Heading"/>
          <w:sz w:val="26"/>
          <w:szCs w:val="26"/>
          <w:rtl/>
        </w:rPr>
        <w:t>ص</w:t>
      </w:r>
      <w:r>
        <w:rPr>
          <w:rFonts w:asciiTheme="minorBidi" w:hAnsiTheme="minorBidi" w:cs="PT Bold Heading" w:hint="cs"/>
          <w:sz w:val="26"/>
          <w:szCs w:val="26"/>
          <w:rtl/>
        </w:rPr>
        <w:t>ــــــــــــــــــــــــــــــــ</w:t>
      </w:r>
      <w:r w:rsidRPr="00A36DE3">
        <w:rPr>
          <w:rFonts w:asciiTheme="minorBidi" w:hAnsiTheme="minorBidi" w:cs="PT Bold Heading"/>
          <w:sz w:val="26"/>
          <w:szCs w:val="26"/>
          <w:rtl/>
        </w:rPr>
        <w:t>اء</w:t>
      </w:r>
    </w:p>
    <w:p w:rsidR="00F30742" w:rsidRPr="00A84E9E" w:rsidRDefault="00F30742" w:rsidP="00F30742">
      <w:pPr>
        <w:rPr>
          <w:rFonts w:cs="Monotype Koufi"/>
          <w:b/>
          <w:bCs/>
          <w:sz w:val="16"/>
          <w:szCs w:val="16"/>
          <w:rtl/>
        </w:rPr>
      </w:pPr>
      <w:r w:rsidRPr="00A84E9E">
        <w:rPr>
          <w:rFonts w:cs="Monotype Koufi" w:hint="cs"/>
          <w:b/>
          <w:bCs/>
          <w:sz w:val="16"/>
          <w:szCs w:val="16"/>
          <w:rtl/>
        </w:rPr>
        <w:t xml:space="preserve">               </w:t>
      </w:r>
    </w:p>
    <w:p w:rsidR="00F30742" w:rsidRPr="006B035A" w:rsidRDefault="00F30742" w:rsidP="00F30742">
      <w:pPr>
        <w:jc w:val="center"/>
        <w:rPr>
          <w:rFonts w:cs="Monotype Koufi"/>
          <w:b/>
          <w:bCs/>
          <w:sz w:val="36"/>
          <w:szCs w:val="32"/>
          <w:rtl/>
        </w:rPr>
      </w:pPr>
      <w:r w:rsidRPr="006B035A">
        <w:rPr>
          <w:rFonts w:cs="Monotype Koufi" w:hint="cs"/>
          <w:b/>
          <w:bCs/>
          <w:sz w:val="36"/>
          <w:szCs w:val="32"/>
          <w:rtl/>
        </w:rPr>
        <w:t xml:space="preserve">(    إدارة النشر    </w:t>
      </w:r>
      <w:r w:rsidRPr="006B035A">
        <w:rPr>
          <w:rFonts w:cs="Monotype Koufi"/>
          <w:b/>
          <w:bCs/>
          <w:sz w:val="36"/>
          <w:szCs w:val="32"/>
          <w:rtl/>
        </w:rPr>
        <w:t>–</w:t>
      </w:r>
      <w:r w:rsidRPr="006B035A">
        <w:rPr>
          <w:rFonts w:cs="Monotype Koufi" w:hint="cs"/>
          <w:b/>
          <w:bCs/>
          <w:sz w:val="36"/>
          <w:szCs w:val="32"/>
          <w:rtl/>
        </w:rPr>
        <w:t xml:space="preserve">      إدارة الإحصاء  -         إدارة المكتبة   )</w:t>
      </w:r>
    </w:p>
    <w:p w:rsidR="00F30742" w:rsidRPr="003C6CC5" w:rsidRDefault="00F30742" w:rsidP="00F30742">
      <w:pPr>
        <w:spacing w:after="0" w:line="360" w:lineRule="auto"/>
        <w:jc w:val="center"/>
        <w:rPr>
          <w:rFonts w:ascii="Times New Roman" w:hAnsi="Times New Roman" w:cs="GE Jarida Heavy"/>
          <w:b/>
          <w:bCs/>
          <w:sz w:val="2"/>
          <w:szCs w:val="8"/>
          <w:u w:val="single"/>
          <w:rtl/>
        </w:rPr>
      </w:pPr>
    </w:p>
    <w:p w:rsidR="00F30742" w:rsidRPr="003C6CC5" w:rsidRDefault="00F30742" w:rsidP="00F30742">
      <w:pPr>
        <w:spacing w:after="0" w:line="360" w:lineRule="auto"/>
        <w:jc w:val="center"/>
        <w:rPr>
          <w:rFonts w:ascii="Times New Roman" w:hAnsi="Times New Roman" w:cs="GE Jarida Heavy"/>
          <w:b/>
          <w:bCs/>
          <w:sz w:val="2"/>
          <w:szCs w:val="8"/>
          <w:u w:val="single"/>
          <w:rtl/>
        </w:rPr>
      </w:pPr>
    </w:p>
    <w:p w:rsidR="00F30742" w:rsidRPr="003C6CC5" w:rsidRDefault="00F30742" w:rsidP="00F30742">
      <w:pPr>
        <w:spacing w:after="0" w:line="360" w:lineRule="auto"/>
        <w:jc w:val="center"/>
        <w:rPr>
          <w:rFonts w:ascii="Times New Roman" w:hAnsi="Times New Roman" w:cs="GE Jarida Heavy"/>
          <w:b/>
          <w:bCs/>
          <w:sz w:val="20"/>
          <w:szCs w:val="36"/>
          <w:u w:val="single"/>
          <w:rtl/>
        </w:rPr>
      </w:pPr>
    </w:p>
    <w:p w:rsidR="00F30742" w:rsidRDefault="00F61FB2" w:rsidP="00F30742">
      <w:pPr>
        <w:spacing w:after="0" w:line="360" w:lineRule="auto"/>
        <w:jc w:val="center"/>
        <w:rPr>
          <w:rFonts w:ascii="Times New Roman" w:hAnsi="Times New Roman" w:cs="GE Jarida Heavy"/>
          <w:b/>
          <w:bCs/>
          <w:sz w:val="58"/>
          <w:szCs w:val="58"/>
          <w:u w:val="single"/>
          <w:rtl/>
        </w:rPr>
      </w:pPr>
      <w:r>
        <w:rPr>
          <w:rFonts w:ascii="Times New Roman" w:hAnsi="Times New Roman" w:cs="GE Jarida Heavy"/>
          <w:b/>
          <w:bCs/>
          <w:noProof/>
          <w:sz w:val="58"/>
          <w:szCs w:val="58"/>
          <w:u w:val="single"/>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651" type="#_x0000_t98" style="position:absolute;left:0;text-align:left;margin-left:-22.4pt;margin-top:42.7pt;width:495.4pt;height:442.95pt;z-index:252353536" fillcolor="#fabf8f [1945]" strokecolor="#fabf8f [1945]" strokeweight="1pt">
            <v:fill color2="#fde9d9 [665]" angle="-45" focus="-50%" type="gradient"/>
            <v:shadow on="t" type="perspective" color="#974706 [1609]" opacity=".5" offset="1pt" offset2="-3pt"/>
            <v:textbox>
              <w:txbxContent>
                <w:p w:rsidR="004E4FB8" w:rsidRPr="00F71EE8" w:rsidRDefault="004E4FB8" w:rsidP="00F30742">
                  <w:pPr>
                    <w:rPr>
                      <w:rFonts w:cs="PT Bold Broken"/>
                      <w:sz w:val="56"/>
                      <w:szCs w:val="56"/>
                      <w:rtl/>
                      <w:lang w:bidi="ar-EG"/>
                    </w:rPr>
                  </w:pPr>
                </w:p>
                <w:p w:rsidR="004E4FB8" w:rsidRPr="00F71EE8" w:rsidRDefault="004E4FB8" w:rsidP="00F30742">
                  <w:pPr>
                    <w:rPr>
                      <w:rFonts w:cs="PT Bold Broken"/>
                      <w:sz w:val="144"/>
                      <w:szCs w:val="144"/>
                      <w:lang w:bidi="ar-EG"/>
                    </w:rPr>
                  </w:pPr>
                  <w:r>
                    <w:rPr>
                      <w:rFonts w:cs="PT Bold Broken" w:hint="cs"/>
                      <w:sz w:val="144"/>
                      <w:szCs w:val="144"/>
                      <w:rtl/>
                      <w:lang w:bidi="ar-EG"/>
                    </w:rPr>
                    <w:t>الفه</w:t>
                  </w:r>
                  <w:r w:rsidRPr="00F71EE8">
                    <w:rPr>
                      <w:rFonts w:cs="PT Bold Broken" w:hint="cs"/>
                      <w:sz w:val="144"/>
                      <w:szCs w:val="144"/>
                      <w:rtl/>
                      <w:lang w:bidi="ar-EG"/>
                    </w:rPr>
                    <w:t>ـــــــــرس</w:t>
                  </w:r>
                </w:p>
              </w:txbxContent>
            </v:textbox>
            <w10:wrap anchorx="page"/>
          </v:shape>
        </w:pict>
      </w: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lang w:bidi="ar-EG"/>
        </w:rPr>
      </w:pPr>
    </w:p>
    <w:p w:rsidR="00F30742" w:rsidRDefault="00F30742" w:rsidP="00F30742">
      <w:pPr>
        <w:spacing w:after="0" w:line="360" w:lineRule="auto"/>
        <w:jc w:val="center"/>
        <w:rPr>
          <w:rFonts w:ascii="Times New Roman" w:hAnsi="Times New Roman" w:cs="GE Jarida Heavy"/>
          <w:b/>
          <w:bCs/>
          <w:sz w:val="58"/>
          <w:szCs w:val="58"/>
          <w:u w:val="single"/>
        </w:rPr>
      </w:pPr>
    </w:p>
    <w:p w:rsidR="00F30742" w:rsidRDefault="00F30742" w:rsidP="00F30742">
      <w:pPr>
        <w:spacing w:after="0" w:line="360" w:lineRule="auto"/>
        <w:jc w:val="center"/>
        <w:rPr>
          <w:rFonts w:ascii="Times New Roman" w:hAnsi="Times New Roman" w:cs="GE Jarida Heavy"/>
          <w:b/>
          <w:bCs/>
          <w:sz w:val="58"/>
          <w:szCs w:val="58"/>
          <w:u w:val="single"/>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Default="00F30742" w:rsidP="00F30742">
      <w:pPr>
        <w:spacing w:after="0" w:line="360" w:lineRule="auto"/>
        <w:jc w:val="center"/>
        <w:rPr>
          <w:rFonts w:ascii="Times New Roman" w:hAnsi="Times New Roman" w:cs="GE Jarida Heavy"/>
          <w:b/>
          <w:bCs/>
          <w:sz w:val="58"/>
          <w:szCs w:val="58"/>
          <w:u w:val="single"/>
          <w:rtl/>
        </w:rPr>
      </w:pPr>
    </w:p>
    <w:p w:rsidR="00F30742" w:rsidRPr="00566222" w:rsidRDefault="00F61FB2" w:rsidP="00F30742">
      <w:pPr>
        <w:spacing w:after="0" w:line="360" w:lineRule="auto"/>
        <w:jc w:val="center"/>
        <w:rPr>
          <w:rFonts w:ascii="Times New Roman" w:hAnsi="Times New Roman" w:cs="PT Bold Heading"/>
          <w:b/>
          <w:bCs/>
          <w:noProof/>
          <w:color w:val="002060"/>
          <w:sz w:val="18"/>
          <w:szCs w:val="18"/>
          <w:u w:val="single"/>
          <w:rtl/>
        </w:rPr>
      </w:pPr>
      <w:r w:rsidRPr="00F61FB2">
        <w:rPr>
          <w:rFonts w:ascii="Times New Roman" w:hAnsi="Times New Roman" w:cs="PT Bold Heading"/>
          <w:b/>
          <w:bCs/>
          <w:noProof/>
          <w:color w:val="002060"/>
          <w:sz w:val="10"/>
          <w:szCs w:val="10"/>
          <w:u w:val="single"/>
          <w:rtl/>
        </w:rPr>
        <w:lastRenderedPageBreak/>
        <w:pict>
          <v:roundrect id="_x0000_s1653" style="position:absolute;left:0;text-align:left;margin-left:98.5pt;margin-top:-23.1pt;width:259.8pt;height:65.95pt;z-index:252355584" arcsize="10923f" fillcolor="#f2f2f2 [3052]" strokecolor="#c2d69b [1942]" strokeweight="1pt">
            <v:fill color2="#d6e3bc [1302]"/>
            <v:shadow on="t" type="perspective" color="#4e6128 [1606]" opacity=".5" offset="1pt" offset2="-3pt"/>
            <v:textbox style="mso-next-textbox:#_x0000_s1653">
              <w:txbxContent>
                <w:p w:rsidR="004E4FB8" w:rsidRPr="00474B15" w:rsidRDefault="004E4FB8" w:rsidP="00F30742">
                  <w:pPr>
                    <w:jc w:val="center"/>
                    <w:rPr>
                      <w:rFonts w:cs="PT Bold Broken"/>
                      <w:sz w:val="52"/>
                      <w:szCs w:val="52"/>
                      <w:lang w:bidi="ar-EG"/>
                    </w:rPr>
                  </w:pPr>
                  <w:r w:rsidRPr="00474B15">
                    <w:rPr>
                      <w:rFonts w:cs="PT Bold Broken" w:hint="cs"/>
                      <w:sz w:val="52"/>
                      <w:szCs w:val="52"/>
                      <w:rtl/>
                      <w:lang w:bidi="ar-EG"/>
                    </w:rPr>
                    <w:t>محتويات هذا العدد</w:t>
                  </w:r>
                </w:p>
              </w:txbxContent>
            </v:textbox>
            <w10:wrap anchorx="page"/>
          </v:roundrect>
        </w:pict>
      </w:r>
    </w:p>
    <w:p w:rsidR="00F30742" w:rsidRPr="00F73A61" w:rsidRDefault="00F61FB2" w:rsidP="00F30742">
      <w:pPr>
        <w:spacing w:after="0" w:line="360" w:lineRule="auto"/>
        <w:jc w:val="center"/>
        <w:rPr>
          <w:rFonts w:ascii="Times New Roman" w:hAnsi="Times New Roman" w:cs="PT Bold Heading"/>
          <w:b/>
          <w:bCs/>
          <w:color w:val="002060"/>
          <w:sz w:val="44"/>
          <w:szCs w:val="44"/>
          <w:u w:val="single"/>
          <w:rtl/>
        </w:rPr>
      </w:pPr>
      <w:r>
        <w:rPr>
          <w:rFonts w:ascii="Times New Roman" w:hAnsi="Times New Roman" w:cs="PT Bold Heading"/>
          <w:b/>
          <w:bCs/>
          <w:noProof/>
          <w:color w:val="002060"/>
          <w:sz w:val="44"/>
          <w:szCs w:val="44"/>
          <w:u w:val="single"/>
          <w:rtl/>
        </w:rPr>
        <w:pict>
          <v:shape id="_x0000_s1654" type="#_x0000_t98" style="position:absolute;left:0;text-align:left;margin-left:10.25pt;margin-top:51.1pt;width:455.05pt;height:36.45pt;z-index:252356608" fillcolor="#92cddc [1944]" strokecolor="#92cddc [1944]" strokeweight="1pt">
            <v:fill color2="#daeef3 [664]" angle="-45" focus="-50%" type="gradient"/>
            <v:shadow on="t" type="perspective" color="#205867 [1608]" opacity=".5" offset="1pt" offset2="-3pt"/>
            <v:textbox style="mso-next-textbox:#_x0000_s1654">
              <w:txbxContent>
                <w:p w:rsidR="004E4FB8" w:rsidRPr="0080309C" w:rsidRDefault="004E4FB8" w:rsidP="00F30742">
                  <w:pPr>
                    <w:rPr>
                      <w:rFonts w:ascii="Times New Roman" w:hAnsi="Times New Roman" w:cs="Times New Roman"/>
                      <w:b/>
                      <w:bCs/>
                      <w:sz w:val="28"/>
                      <w:szCs w:val="28"/>
                    </w:rPr>
                  </w:pPr>
                  <w:r w:rsidRPr="0080309C">
                    <w:rPr>
                      <w:rFonts w:ascii="Times New Roman" w:hAnsi="Times New Roman" w:cs="Times New Roman" w:hint="cs"/>
                      <w:b/>
                      <w:bCs/>
                      <w:sz w:val="28"/>
                      <w:szCs w:val="28"/>
                      <w:rtl/>
                    </w:rPr>
                    <w:t>النشــــ</w:t>
                  </w:r>
                  <w:r>
                    <w:rPr>
                      <w:rFonts w:ascii="Times New Roman" w:hAnsi="Times New Roman" w:cs="Times New Roman" w:hint="cs"/>
                      <w:b/>
                      <w:bCs/>
                      <w:sz w:val="28"/>
                      <w:szCs w:val="28"/>
                      <w:rtl/>
                    </w:rPr>
                    <w:t>ـــــــــــــ</w:t>
                  </w:r>
                  <w:r w:rsidRPr="0080309C">
                    <w:rPr>
                      <w:rFonts w:ascii="Times New Roman" w:hAnsi="Times New Roman" w:cs="Times New Roman" w:hint="cs"/>
                      <w:b/>
                      <w:bCs/>
                      <w:sz w:val="28"/>
                      <w:szCs w:val="28"/>
                      <w:rtl/>
                    </w:rPr>
                    <w:t>ـــــاط الإعلام</w:t>
                  </w:r>
                  <w:r>
                    <w:rPr>
                      <w:rFonts w:ascii="Times New Roman" w:hAnsi="Times New Roman" w:cs="Times New Roman" w:hint="cs"/>
                      <w:b/>
                      <w:bCs/>
                      <w:sz w:val="28"/>
                      <w:szCs w:val="28"/>
                      <w:rtl/>
                    </w:rPr>
                    <w:t>ــــــــــــــــ</w:t>
                  </w:r>
                  <w:r w:rsidRPr="0080309C">
                    <w:rPr>
                      <w:rFonts w:ascii="Times New Roman" w:hAnsi="Times New Roman" w:cs="Times New Roman" w:hint="cs"/>
                      <w:b/>
                      <w:bCs/>
                      <w:sz w:val="28"/>
                      <w:szCs w:val="28"/>
                      <w:rtl/>
                    </w:rPr>
                    <w:t>ــــــــــى</w:t>
                  </w:r>
                  <w:r>
                    <w:rPr>
                      <w:rFonts w:ascii="Times New Roman" w:hAnsi="Times New Roman" w:cs="Times New Roman" w:hint="cs"/>
                      <w:b/>
                      <w:bCs/>
                      <w:sz w:val="28"/>
                      <w:szCs w:val="28"/>
                      <w:rtl/>
                    </w:rPr>
                    <w:t xml:space="preserve">                                                   1 --- 6</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55" type="#_x0000_t98" style="position:absolute;left:0;text-align:left;margin-left:10.25pt;margin-top:36.75pt;width:455.05pt;height:36.45pt;z-index:252357632" fillcolor="#92cddc [1944]" strokecolor="#92cddc [1944]" strokeweight="1pt">
            <v:fill color2="#daeef3 [664]" angle="-45" focus="-50%" type="gradient"/>
            <v:shadow on="t" type="perspective" color="#205867 [1608]" opacity=".5" offset="1pt" offset2="-3pt"/>
            <v:textbox style="mso-next-textbox:#_x0000_s1655">
              <w:txbxContent>
                <w:p w:rsidR="004E4FB8" w:rsidRPr="0080309C" w:rsidRDefault="004E4FB8" w:rsidP="00F30742">
                  <w:pPr>
                    <w:rPr>
                      <w:rFonts w:ascii="Times New Roman" w:hAnsi="Times New Roman" w:cs="Times New Roman"/>
                      <w:b/>
                      <w:bCs/>
                      <w:sz w:val="28"/>
                      <w:szCs w:val="28"/>
                      <w:rtl/>
                    </w:rPr>
                  </w:pPr>
                  <w:r w:rsidRPr="0080309C">
                    <w:rPr>
                      <w:rFonts w:ascii="Times New Roman" w:hAnsi="Times New Roman" w:cs="Times New Roman" w:hint="cs"/>
                      <w:b/>
                      <w:bCs/>
                      <w:sz w:val="28"/>
                      <w:szCs w:val="28"/>
                      <w:rtl/>
                    </w:rPr>
                    <w:t>قط</w:t>
                  </w:r>
                  <w:r>
                    <w:rPr>
                      <w:rFonts w:ascii="Times New Roman" w:hAnsi="Times New Roman" w:cs="Times New Roman" w:hint="cs"/>
                      <w:b/>
                      <w:bCs/>
                      <w:sz w:val="28"/>
                      <w:szCs w:val="28"/>
                      <w:rtl/>
                    </w:rPr>
                    <w:t>ـــــــــــــ</w:t>
                  </w:r>
                  <w:r w:rsidRPr="0080309C">
                    <w:rPr>
                      <w:rFonts w:ascii="Times New Roman" w:hAnsi="Times New Roman" w:cs="Times New Roman" w:hint="cs"/>
                      <w:b/>
                      <w:bCs/>
                      <w:sz w:val="28"/>
                      <w:szCs w:val="28"/>
                      <w:rtl/>
                    </w:rPr>
                    <w:t>اع الابني</w:t>
                  </w:r>
                  <w:r>
                    <w:rPr>
                      <w:rFonts w:ascii="Times New Roman" w:hAnsi="Times New Roman" w:cs="Times New Roman" w:hint="cs"/>
                      <w:b/>
                      <w:bCs/>
                      <w:sz w:val="28"/>
                      <w:szCs w:val="28"/>
                      <w:rtl/>
                    </w:rPr>
                    <w:t>ـــــــــــ</w:t>
                  </w:r>
                  <w:r w:rsidRPr="0080309C">
                    <w:rPr>
                      <w:rFonts w:ascii="Times New Roman" w:hAnsi="Times New Roman" w:cs="Times New Roman" w:hint="cs"/>
                      <w:b/>
                      <w:bCs/>
                      <w:sz w:val="28"/>
                      <w:szCs w:val="28"/>
                      <w:rtl/>
                    </w:rPr>
                    <w:t>ة التعليمي</w:t>
                  </w:r>
                  <w:r>
                    <w:rPr>
                      <w:rFonts w:ascii="Times New Roman" w:hAnsi="Times New Roman" w:cs="Times New Roman" w:hint="cs"/>
                      <w:b/>
                      <w:bCs/>
                      <w:sz w:val="28"/>
                      <w:szCs w:val="28"/>
                      <w:rtl/>
                    </w:rPr>
                    <w:t>ـــــــــــــــــ</w:t>
                  </w:r>
                  <w:r w:rsidRPr="0080309C">
                    <w:rPr>
                      <w:rFonts w:ascii="Times New Roman" w:hAnsi="Times New Roman" w:cs="Times New Roman" w:hint="cs"/>
                      <w:b/>
                      <w:bCs/>
                      <w:sz w:val="28"/>
                      <w:szCs w:val="28"/>
                      <w:rtl/>
                    </w:rPr>
                    <w:t>ة</w:t>
                  </w:r>
                  <w:r>
                    <w:rPr>
                      <w:rFonts w:ascii="Times New Roman" w:hAnsi="Times New Roman" w:cs="Times New Roman" w:hint="cs"/>
                      <w:b/>
                      <w:bCs/>
                      <w:sz w:val="28"/>
                      <w:szCs w:val="28"/>
                      <w:rtl/>
                    </w:rPr>
                    <w:t xml:space="preserve">                                                  7 --- 16</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56" type="#_x0000_t98" style="position:absolute;left:0;text-align:left;margin-left:10.25pt;margin-top:37pt;width:455.05pt;height:36.45pt;z-index:252358656" fillcolor="#92cddc [1944]" strokecolor="#92cddc [1944]" strokeweight="1pt">
            <v:fill color2="#daeef3 [664]" angle="-45" focus="-50%" type="gradient"/>
            <v:shadow on="t" type="perspective" color="#205867 [1608]" opacity=".5" offset="1pt" offset2="-3pt"/>
            <v:textbox style="mso-next-textbox:#_x0000_s1656">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قط</w:t>
                  </w:r>
                  <w:r>
                    <w:rPr>
                      <w:rFonts w:ascii="Times New Roman" w:hAnsi="Times New Roman" w:cs="Times New Roman" w:hint="cs"/>
                      <w:b/>
                      <w:bCs/>
                      <w:sz w:val="28"/>
                      <w:szCs w:val="28"/>
                      <w:rtl/>
                    </w:rPr>
                    <w:t>ـــــــــــــ</w:t>
                  </w:r>
                  <w:r w:rsidRPr="00B172D9">
                    <w:rPr>
                      <w:rFonts w:ascii="Times New Roman" w:hAnsi="Times New Roman" w:cs="Times New Roman" w:hint="cs"/>
                      <w:b/>
                      <w:bCs/>
                      <w:sz w:val="28"/>
                      <w:szCs w:val="28"/>
                      <w:rtl/>
                    </w:rPr>
                    <w:t>اع التعلي</w:t>
                  </w:r>
                  <w:r>
                    <w:rPr>
                      <w:rFonts w:ascii="Times New Roman" w:hAnsi="Times New Roman" w:cs="Times New Roman" w:hint="cs"/>
                      <w:b/>
                      <w:bCs/>
                      <w:sz w:val="28"/>
                      <w:szCs w:val="28"/>
                      <w:rtl/>
                    </w:rPr>
                    <w:t>ــــــــ</w:t>
                  </w:r>
                  <w:r w:rsidRPr="00B172D9">
                    <w:rPr>
                      <w:rFonts w:ascii="Times New Roman" w:hAnsi="Times New Roman" w:cs="Times New Roman" w:hint="cs"/>
                      <w:b/>
                      <w:bCs/>
                      <w:sz w:val="28"/>
                      <w:szCs w:val="28"/>
                      <w:rtl/>
                    </w:rPr>
                    <w:t>م الع</w:t>
                  </w:r>
                  <w:r>
                    <w:rPr>
                      <w:rFonts w:ascii="Times New Roman" w:hAnsi="Times New Roman" w:cs="Times New Roman" w:hint="cs"/>
                      <w:b/>
                      <w:bCs/>
                      <w:sz w:val="28"/>
                      <w:szCs w:val="28"/>
                      <w:rtl/>
                    </w:rPr>
                    <w:t>ــــــــــــــــــــــــــ</w:t>
                  </w:r>
                  <w:r w:rsidRPr="00B172D9">
                    <w:rPr>
                      <w:rFonts w:ascii="Times New Roman" w:hAnsi="Times New Roman" w:cs="Times New Roman" w:hint="cs"/>
                      <w:b/>
                      <w:bCs/>
                      <w:sz w:val="28"/>
                      <w:szCs w:val="28"/>
                      <w:rtl/>
                    </w:rPr>
                    <w:t>ام</w:t>
                  </w:r>
                  <w:r>
                    <w:rPr>
                      <w:rFonts w:ascii="Times New Roman" w:hAnsi="Times New Roman" w:cs="Times New Roman" w:hint="cs"/>
                      <w:b/>
                      <w:bCs/>
                      <w:sz w:val="28"/>
                      <w:szCs w:val="28"/>
                      <w:rtl/>
                    </w:rPr>
                    <w:t xml:space="preserve">                                                17 --- 43</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57" type="#_x0000_t98" style="position:absolute;left:0;text-align:left;margin-left:10.25pt;margin-top:37.2pt;width:455.05pt;height:36.45pt;z-index:252359680" fillcolor="#92cddc [1944]" strokecolor="#92cddc [1944]" strokeweight="1pt">
            <v:fill color2="#daeef3 [664]" angle="-45" focus="-50%" type="gradient"/>
            <v:shadow on="t" type="perspective" color="#205867 [1608]" opacity=".5" offset="1pt" offset2="-3pt"/>
            <v:textbox style="mso-next-textbox:#_x0000_s1657">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التوقع</w:t>
                  </w:r>
                  <w:r>
                    <w:rPr>
                      <w:rFonts w:ascii="Times New Roman" w:hAnsi="Times New Roman" w:cs="Times New Roman" w:hint="cs"/>
                      <w:b/>
                      <w:bCs/>
                      <w:sz w:val="28"/>
                      <w:szCs w:val="28"/>
                      <w:rtl/>
                    </w:rPr>
                    <w:t>ـــــــــــــــــ</w:t>
                  </w:r>
                  <w:r w:rsidRPr="00B172D9">
                    <w:rPr>
                      <w:rFonts w:ascii="Times New Roman" w:hAnsi="Times New Roman" w:cs="Times New Roman" w:hint="cs"/>
                      <w:b/>
                      <w:bCs/>
                      <w:sz w:val="28"/>
                      <w:szCs w:val="28"/>
                      <w:rtl/>
                    </w:rPr>
                    <w:t>ات المستقبل</w:t>
                  </w:r>
                  <w:r>
                    <w:rPr>
                      <w:rFonts w:ascii="Times New Roman" w:hAnsi="Times New Roman" w:cs="Times New Roman" w:hint="cs"/>
                      <w:b/>
                      <w:bCs/>
                      <w:sz w:val="28"/>
                      <w:szCs w:val="28"/>
                      <w:rtl/>
                    </w:rPr>
                    <w:t>ــ</w:t>
                  </w:r>
                  <w:r w:rsidRPr="00B172D9">
                    <w:rPr>
                      <w:rFonts w:ascii="Times New Roman" w:hAnsi="Times New Roman" w:cs="Times New Roman" w:hint="cs"/>
                      <w:b/>
                      <w:bCs/>
                      <w:sz w:val="28"/>
                      <w:szCs w:val="28"/>
                      <w:rtl/>
                    </w:rPr>
                    <w:t>ي</w:t>
                  </w:r>
                  <w:r>
                    <w:rPr>
                      <w:rFonts w:ascii="Times New Roman" w:hAnsi="Times New Roman" w:cs="Times New Roman" w:hint="cs"/>
                      <w:b/>
                      <w:bCs/>
                      <w:sz w:val="28"/>
                      <w:szCs w:val="28"/>
                      <w:rtl/>
                    </w:rPr>
                    <w:t>ــــــــــــــــــــــــ</w:t>
                  </w:r>
                  <w:r w:rsidRPr="00B172D9">
                    <w:rPr>
                      <w:rFonts w:ascii="Times New Roman" w:hAnsi="Times New Roman" w:cs="Times New Roman" w:hint="cs"/>
                      <w:b/>
                      <w:bCs/>
                      <w:sz w:val="28"/>
                      <w:szCs w:val="28"/>
                      <w:rtl/>
                    </w:rPr>
                    <w:t>ة</w:t>
                  </w:r>
                  <w:r>
                    <w:rPr>
                      <w:rFonts w:ascii="Times New Roman" w:hAnsi="Times New Roman" w:cs="Times New Roman" w:hint="cs"/>
                      <w:b/>
                      <w:bCs/>
                      <w:sz w:val="28"/>
                      <w:szCs w:val="28"/>
                      <w:rtl/>
                    </w:rPr>
                    <w:t xml:space="preserve">                                               44 --- 46</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58" type="#_x0000_t98" style="position:absolute;left:0;text-align:left;margin-left:10.25pt;margin-top:34.95pt;width:455.05pt;height:36.45pt;z-index:252360704" fillcolor="#92cddc [1944]" strokecolor="#92cddc [1944]" strokeweight="1pt">
            <v:fill color2="#daeef3 [664]" angle="-45" focus="-50%" type="gradient"/>
            <v:shadow on="t" type="perspective" color="#205867 [1608]" opacity=".5" offset="1pt" offset2="-3pt"/>
            <v:textbox style="mso-next-textbox:#_x0000_s1658">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قط</w:t>
                  </w:r>
                  <w:r>
                    <w:rPr>
                      <w:rFonts w:ascii="Times New Roman" w:hAnsi="Times New Roman" w:cs="Times New Roman" w:hint="cs"/>
                      <w:b/>
                      <w:bCs/>
                      <w:sz w:val="28"/>
                      <w:szCs w:val="28"/>
                      <w:rtl/>
                    </w:rPr>
                    <w:t>ــــــــــ</w:t>
                  </w:r>
                  <w:r w:rsidRPr="00B172D9">
                    <w:rPr>
                      <w:rFonts w:ascii="Times New Roman" w:hAnsi="Times New Roman" w:cs="Times New Roman" w:hint="cs"/>
                      <w:b/>
                      <w:bCs/>
                      <w:sz w:val="28"/>
                      <w:szCs w:val="28"/>
                      <w:rtl/>
                    </w:rPr>
                    <w:t>اع تعلي</w:t>
                  </w:r>
                  <w:r>
                    <w:rPr>
                      <w:rFonts w:ascii="Times New Roman" w:hAnsi="Times New Roman" w:cs="Times New Roman" w:hint="cs"/>
                      <w:b/>
                      <w:bCs/>
                      <w:sz w:val="28"/>
                      <w:szCs w:val="28"/>
                      <w:rtl/>
                    </w:rPr>
                    <w:t>ــــــــــ</w:t>
                  </w:r>
                  <w:r w:rsidRPr="00B172D9">
                    <w:rPr>
                      <w:rFonts w:ascii="Times New Roman" w:hAnsi="Times New Roman" w:cs="Times New Roman" w:hint="cs"/>
                      <w:b/>
                      <w:bCs/>
                      <w:sz w:val="28"/>
                      <w:szCs w:val="28"/>
                      <w:rtl/>
                    </w:rPr>
                    <w:t>م المدرسي</w:t>
                  </w:r>
                  <w:r>
                    <w:rPr>
                      <w:rFonts w:ascii="Times New Roman" w:hAnsi="Times New Roman" w:cs="Times New Roman" w:hint="cs"/>
                      <w:b/>
                      <w:bCs/>
                      <w:sz w:val="28"/>
                      <w:szCs w:val="28"/>
                      <w:rtl/>
                    </w:rPr>
                    <w:t>ــــــــــــــــــــ</w:t>
                  </w:r>
                  <w:r w:rsidRPr="00B172D9">
                    <w:rPr>
                      <w:rFonts w:ascii="Times New Roman" w:hAnsi="Times New Roman" w:cs="Times New Roman" w:hint="cs"/>
                      <w:b/>
                      <w:bCs/>
                      <w:sz w:val="28"/>
                      <w:szCs w:val="28"/>
                      <w:rtl/>
                    </w:rPr>
                    <w:t>ن</w:t>
                  </w:r>
                  <w:r>
                    <w:rPr>
                      <w:rFonts w:ascii="Times New Roman" w:hAnsi="Times New Roman" w:cs="Times New Roman" w:hint="cs"/>
                      <w:b/>
                      <w:bCs/>
                      <w:sz w:val="28"/>
                      <w:szCs w:val="28"/>
                      <w:rtl/>
                    </w:rPr>
                    <w:t xml:space="preserve">                                                47 --- 55</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59" type="#_x0000_t98" style="position:absolute;left:0;text-align:left;margin-left:10.25pt;margin-top:33.4pt;width:455.05pt;height:36.45pt;z-index:252361728" fillcolor="#92cddc [1944]" strokecolor="#92cddc [1944]" strokeweight="1pt">
            <v:fill color2="#daeef3 [664]" angle="-45" focus="-50%" type="gradient"/>
            <v:shadow on="t" type="perspective" color="#205867 [1608]" opacity=".5" offset="1pt" offset2="-3pt"/>
            <v:textbox style="mso-next-textbox:#_x0000_s1659">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قط</w:t>
                  </w:r>
                  <w:r>
                    <w:rPr>
                      <w:rFonts w:ascii="Times New Roman" w:hAnsi="Times New Roman" w:cs="Times New Roman" w:hint="cs"/>
                      <w:b/>
                      <w:bCs/>
                      <w:sz w:val="28"/>
                      <w:szCs w:val="28"/>
                      <w:rtl/>
                    </w:rPr>
                    <w:t>ـــــــــــ</w:t>
                  </w:r>
                  <w:r w:rsidRPr="00B172D9">
                    <w:rPr>
                      <w:rFonts w:ascii="Times New Roman" w:hAnsi="Times New Roman" w:cs="Times New Roman" w:hint="cs"/>
                      <w:b/>
                      <w:bCs/>
                      <w:sz w:val="28"/>
                      <w:szCs w:val="28"/>
                      <w:rtl/>
                    </w:rPr>
                    <w:t>اع التعلي</w:t>
                  </w:r>
                  <w:r>
                    <w:rPr>
                      <w:rFonts w:ascii="Times New Roman" w:hAnsi="Times New Roman" w:cs="Times New Roman" w:hint="cs"/>
                      <w:b/>
                      <w:bCs/>
                      <w:sz w:val="28"/>
                      <w:szCs w:val="28"/>
                      <w:rtl/>
                    </w:rPr>
                    <w:t>ــــــــــــ</w:t>
                  </w:r>
                  <w:r w:rsidRPr="00B172D9">
                    <w:rPr>
                      <w:rFonts w:ascii="Times New Roman" w:hAnsi="Times New Roman" w:cs="Times New Roman" w:hint="cs"/>
                      <w:b/>
                      <w:bCs/>
                      <w:sz w:val="28"/>
                      <w:szCs w:val="28"/>
                      <w:rtl/>
                    </w:rPr>
                    <w:t>م الازه</w:t>
                  </w:r>
                  <w:r>
                    <w:rPr>
                      <w:rFonts w:ascii="Times New Roman" w:hAnsi="Times New Roman" w:cs="Times New Roman" w:hint="cs"/>
                      <w:b/>
                      <w:bCs/>
                      <w:sz w:val="28"/>
                      <w:szCs w:val="28"/>
                      <w:rtl/>
                    </w:rPr>
                    <w:t>ـــــــــــــــــ</w:t>
                  </w:r>
                  <w:r w:rsidRPr="00B172D9">
                    <w:rPr>
                      <w:rFonts w:ascii="Times New Roman" w:hAnsi="Times New Roman" w:cs="Times New Roman" w:hint="cs"/>
                      <w:b/>
                      <w:bCs/>
                      <w:sz w:val="28"/>
                      <w:szCs w:val="28"/>
                      <w:rtl/>
                    </w:rPr>
                    <w:t>رى</w:t>
                  </w:r>
                  <w:r>
                    <w:rPr>
                      <w:rFonts w:ascii="Times New Roman" w:hAnsi="Times New Roman" w:cs="Times New Roman" w:hint="cs"/>
                      <w:b/>
                      <w:bCs/>
                      <w:sz w:val="28"/>
                      <w:szCs w:val="28"/>
                      <w:rtl/>
                    </w:rPr>
                    <w:t xml:space="preserve">                                               56 --- 65</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0" type="#_x0000_t98" style="position:absolute;left:0;text-align:left;margin-left:10.25pt;margin-top:33.75pt;width:455.05pt;height:36.45pt;z-index:252362752" fillcolor="#92cddc [1944]" strokecolor="#92cddc [1944]" strokeweight="1pt">
            <v:fill color2="#daeef3 [664]" angle="-45" focus="-50%" type="gradient"/>
            <v:shadow on="t" type="perspective" color="#205867 [1608]" opacity=".5" offset="1pt" offset2="-3pt"/>
            <v:textbox style="mso-next-textbox:#_x0000_s1660">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قط</w:t>
                  </w:r>
                  <w:r>
                    <w:rPr>
                      <w:rFonts w:ascii="Times New Roman" w:hAnsi="Times New Roman" w:cs="Times New Roman" w:hint="cs"/>
                      <w:b/>
                      <w:bCs/>
                      <w:sz w:val="28"/>
                      <w:szCs w:val="28"/>
                      <w:rtl/>
                    </w:rPr>
                    <w:t>ـــــــــــ</w:t>
                  </w:r>
                  <w:r w:rsidRPr="00B172D9">
                    <w:rPr>
                      <w:rFonts w:ascii="Times New Roman" w:hAnsi="Times New Roman" w:cs="Times New Roman" w:hint="cs"/>
                      <w:b/>
                      <w:bCs/>
                      <w:sz w:val="28"/>
                      <w:szCs w:val="28"/>
                      <w:rtl/>
                    </w:rPr>
                    <w:t>اع التعلي</w:t>
                  </w:r>
                  <w:r>
                    <w:rPr>
                      <w:rFonts w:ascii="Times New Roman" w:hAnsi="Times New Roman" w:cs="Times New Roman" w:hint="cs"/>
                      <w:b/>
                      <w:bCs/>
                      <w:sz w:val="28"/>
                      <w:szCs w:val="28"/>
                      <w:rtl/>
                    </w:rPr>
                    <w:t>ــــــــــــ</w:t>
                  </w:r>
                  <w:r w:rsidRPr="00B172D9">
                    <w:rPr>
                      <w:rFonts w:ascii="Times New Roman" w:hAnsi="Times New Roman" w:cs="Times New Roman" w:hint="cs"/>
                      <w:b/>
                      <w:bCs/>
                      <w:sz w:val="28"/>
                      <w:szCs w:val="28"/>
                      <w:rtl/>
                    </w:rPr>
                    <w:t>م العال</w:t>
                  </w:r>
                  <w:r>
                    <w:rPr>
                      <w:rFonts w:ascii="Times New Roman" w:hAnsi="Times New Roman" w:cs="Times New Roman" w:hint="cs"/>
                      <w:b/>
                      <w:bCs/>
                      <w:sz w:val="28"/>
                      <w:szCs w:val="28"/>
                      <w:rtl/>
                    </w:rPr>
                    <w:t>ــــــــــــــــــــ</w:t>
                  </w:r>
                  <w:r w:rsidRPr="00B172D9">
                    <w:rPr>
                      <w:rFonts w:ascii="Times New Roman" w:hAnsi="Times New Roman" w:cs="Times New Roman" w:hint="cs"/>
                      <w:b/>
                      <w:bCs/>
                      <w:sz w:val="28"/>
                      <w:szCs w:val="28"/>
                      <w:rtl/>
                    </w:rPr>
                    <w:t>ى</w:t>
                  </w:r>
                  <w:r>
                    <w:rPr>
                      <w:rFonts w:ascii="Times New Roman" w:hAnsi="Times New Roman" w:cs="Times New Roman" w:hint="cs"/>
                      <w:b/>
                      <w:bCs/>
                      <w:sz w:val="28"/>
                      <w:szCs w:val="28"/>
                      <w:rtl/>
                    </w:rPr>
                    <w:t xml:space="preserve">                                                66 --- 73</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1" type="#_x0000_t98" style="position:absolute;left:0;text-align:left;margin-left:10.25pt;margin-top:36.9pt;width:455.05pt;height:36.45pt;z-index:252363776" fillcolor="#92cddc [1944]" strokecolor="#92cddc [1944]" strokeweight="1pt">
            <v:fill color2="#daeef3 [664]" angle="-45" focus="-50%" type="gradient"/>
            <v:shadow on="t" type="perspective" color="#205867 [1608]" opacity=".5" offset="1pt" offset2="-3pt"/>
            <v:textbox style="mso-next-textbox:#_x0000_s1661">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م</w:t>
                  </w:r>
                  <w:r>
                    <w:rPr>
                      <w:rFonts w:ascii="Times New Roman" w:hAnsi="Times New Roman" w:cs="Times New Roman" w:hint="cs"/>
                      <w:b/>
                      <w:bCs/>
                      <w:sz w:val="28"/>
                      <w:szCs w:val="28"/>
                      <w:rtl/>
                    </w:rPr>
                    <w:t>ـــــــــــــــ</w:t>
                  </w:r>
                  <w:r w:rsidRPr="00B172D9">
                    <w:rPr>
                      <w:rFonts w:ascii="Times New Roman" w:hAnsi="Times New Roman" w:cs="Times New Roman" w:hint="cs"/>
                      <w:b/>
                      <w:bCs/>
                      <w:sz w:val="28"/>
                      <w:szCs w:val="28"/>
                      <w:rtl/>
                    </w:rPr>
                    <w:t>ع القان</w:t>
                  </w:r>
                  <w:r>
                    <w:rPr>
                      <w:rFonts w:ascii="Times New Roman" w:hAnsi="Times New Roman" w:cs="Times New Roman" w:hint="cs"/>
                      <w:b/>
                      <w:bCs/>
                      <w:sz w:val="28"/>
                      <w:szCs w:val="28"/>
                      <w:rtl/>
                    </w:rPr>
                    <w:t>ــــــــــــــــــــــــــــــــــــــــ</w:t>
                  </w:r>
                  <w:r w:rsidRPr="00B172D9">
                    <w:rPr>
                      <w:rFonts w:ascii="Times New Roman" w:hAnsi="Times New Roman" w:cs="Times New Roman" w:hint="cs"/>
                      <w:b/>
                      <w:bCs/>
                      <w:sz w:val="28"/>
                      <w:szCs w:val="28"/>
                      <w:rtl/>
                    </w:rPr>
                    <w:t>ون</w:t>
                  </w:r>
                  <w:r>
                    <w:rPr>
                      <w:rFonts w:ascii="Times New Roman" w:hAnsi="Times New Roman" w:cs="Times New Roman" w:hint="cs"/>
                      <w:b/>
                      <w:bCs/>
                      <w:sz w:val="28"/>
                      <w:szCs w:val="28"/>
                      <w:rtl/>
                    </w:rPr>
                    <w:t xml:space="preserve">                                                74 --- 79</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2" type="#_x0000_t98" style="position:absolute;left:0;text-align:left;margin-left:10.25pt;margin-top:37.75pt;width:455.05pt;height:36.45pt;z-index:252364800" fillcolor="#92cddc [1944]" strokecolor="#92cddc [1944]" strokeweight="1pt">
            <v:fill color2="#daeef3 [664]" angle="-45" focus="-50%" type="gradient"/>
            <v:shadow on="t" type="perspective" color="#205867 [1608]" opacity=".5" offset="1pt" offset2="-3pt"/>
            <v:textbox style="mso-next-textbox:#_x0000_s1662">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التوثي</w:t>
                  </w:r>
                  <w:r>
                    <w:rPr>
                      <w:rFonts w:ascii="Times New Roman" w:hAnsi="Times New Roman" w:cs="Times New Roman" w:hint="cs"/>
                      <w:b/>
                      <w:bCs/>
                      <w:sz w:val="28"/>
                      <w:szCs w:val="28"/>
                      <w:rtl/>
                    </w:rPr>
                    <w:t>ــــــــــــــــ</w:t>
                  </w:r>
                  <w:r w:rsidRPr="00B172D9">
                    <w:rPr>
                      <w:rFonts w:ascii="Times New Roman" w:hAnsi="Times New Roman" w:cs="Times New Roman" w:hint="cs"/>
                      <w:b/>
                      <w:bCs/>
                      <w:sz w:val="28"/>
                      <w:szCs w:val="28"/>
                      <w:rtl/>
                    </w:rPr>
                    <w:t>ق والمكتب</w:t>
                  </w:r>
                  <w:r>
                    <w:rPr>
                      <w:rFonts w:ascii="Times New Roman" w:hAnsi="Times New Roman" w:cs="Times New Roman" w:hint="cs"/>
                      <w:b/>
                      <w:bCs/>
                      <w:sz w:val="28"/>
                      <w:szCs w:val="28"/>
                      <w:rtl/>
                    </w:rPr>
                    <w:t>ـــــــــــــــــــــــــــــ</w:t>
                  </w:r>
                  <w:r w:rsidRPr="00B172D9">
                    <w:rPr>
                      <w:rFonts w:ascii="Times New Roman" w:hAnsi="Times New Roman" w:cs="Times New Roman" w:hint="cs"/>
                      <w:b/>
                      <w:bCs/>
                      <w:sz w:val="28"/>
                      <w:szCs w:val="28"/>
                      <w:rtl/>
                    </w:rPr>
                    <w:t>ة</w:t>
                  </w:r>
                  <w:r>
                    <w:rPr>
                      <w:rFonts w:ascii="Times New Roman" w:hAnsi="Times New Roman" w:cs="Times New Roman" w:hint="cs"/>
                      <w:b/>
                      <w:bCs/>
                      <w:sz w:val="28"/>
                      <w:szCs w:val="28"/>
                      <w:rtl/>
                    </w:rPr>
                    <w:t xml:space="preserve">                                                 80 --- 81</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3" type="#_x0000_t98" style="position:absolute;left:0;text-align:left;margin-left:10.25pt;margin-top:42.1pt;width:455.05pt;height:36.45pt;z-index:252365824" fillcolor="#92cddc [1944]" strokecolor="#92cddc [1944]" strokeweight="1pt">
            <v:fill color2="#daeef3 [664]" angle="-45" focus="-50%" type="gradient"/>
            <v:shadow on="t" type="perspective" color="#205867 [1608]" opacity=".5" offset="1pt" offset2="-3pt"/>
            <v:textbox style="mso-next-textbox:#_x0000_s1663">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إسهامات مركز المعلومات ودعم اتخاذ القرار</w:t>
                  </w:r>
                  <w:r>
                    <w:rPr>
                      <w:rFonts w:ascii="Times New Roman" w:hAnsi="Times New Roman" w:cs="Times New Roman" w:hint="cs"/>
                      <w:b/>
                      <w:bCs/>
                      <w:sz w:val="28"/>
                      <w:szCs w:val="28"/>
                      <w:rtl/>
                    </w:rPr>
                    <w:t xml:space="preserve">                                                82 --- 84</w:t>
                  </w:r>
                </w:p>
              </w:txbxContent>
            </v:textbox>
            <w10:wrap anchorx="page"/>
          </v:shape>
        </w:pict>
      </w:r>
    </w:p>
    <w:p w:rsidR="00F30742" w:rsidRDefault="00F30742" w:rsidP="00F30742">
      <w:pPr>
        <w:spacing w:after="0" w:line="240" w:lineRule="auto"/>
        <w:jc w:val="center"/>
        <w:rPr>
          <w:rFonts w:ascii="Times New Roman" w:hAnsi="Times New Roman" w:cs="PT Bold Heading"/>
          <w:b/>
          <w:bCs/>
          <w:color w:val="002060"/>
          <w:sz w:val="48"/>
          <w:szCs w:val="48"/>
          <w:u w:val="single"/>
          <w:rtl/>
        </w:rPr>
      </w:pP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4" type="#_x0000_t98" style="position:absolute;left:0;text-align:left;margin-left:10.25pt;margin-top:.65pt;width:455.05pt;height:36.45pt;z-index:252366848" fillcolor="#92cddc [1944]" strokecolor="#92cddc [1944]" strokeweight="1pt">
            <v:fill color2="#daeef3 [664]" angle="-45" focus="-50%" type="gradient"/>
            <v:shadow on="t" type="perspective" color="#205867 [1608]" opacity=".5" offset="1pt" offset2="-3pt"/>
            <v:textbox style="mso-next-textbox:#_x0000_s1664">
              <w:txbxContent>
                <w:p w:rsidR="004E4FB8" w:rsidRPr="00B172D9" w:rsidRDefault="004E4FB8" w:rsidP="00F30742">
                  <w:pPr>
                    <w:rPr>
                      <w:rFonts w:ascii="Times New Roman" w:hAnsi="Times New Roman" w:cs="Times New Roman"/>
                      <w:b/>
                      <w:bCs/>
                      <w:sz w:val="28"/>
                      <w:szCs w:val="28"/>
                    </w:rPr>
                  </w:pPr>
                  <w:r w:rsidRPr="00B172D9">
                    <w:rPr>
                      <w:rFonts w:ascii="Times New Roman" w:hAnsi="Times New Roman" w:cs="Times New Roman" w:hint="cs"/>
                      <w:b/>
                      <w:bCs/>
                      <w:sz w:val="28"/>
                      <w:szCs w:val="28"/>
                      <w:rtl/>
                    </w:rPr>
                    <w:t>الموضوع</w:t>
                  </w:r>
                  <w:r>
                    <w:rPr>
                      <w:rFonts w:ascii="Times New Roman" w:hAnsi="Times New Roman" w:cs="Times New Roman" w:hint="cs"/>
                      <w:b/>
                      <w:bCs/>
                      <w:sz w:val="28"/>
                      <w:szCs w:val="28"/>
                      <w:rtl/>
                    </w:rPr>
                    <w:t>ــــــــــــ</w:t>
                  </w:r>
                  <w:r w:rsidRPr="00B172D9">
                    <w:rPr>
                      <w:rFonts w:ascii="Times New Roman" w:hAnsi="Times New Roman" w:cs="Times New Roman" w:hint="cs"/>
                      <w:b/>
                      <w:bCs/>
                      <w:sz w:val="28"/>
                      <w:szCs w:val="28"/>
                      <w:rtl/>
                    </w:rPr>
                    <w:t>ات الاختياري</w:t>
                  </w:r>
                  <w:r>
                    <w:rPr>
                      <w:rFonts w:ascii="Times New Roman" w:hAnsi="Times New Roman" w:cs="Times New Roman" w:hint="cs"/>
                      <w:b/>
                      <w:bCs/>
                      <w:sz w:val="28"/>
                      <w:szCs w:val="28"/>
                      <w:rtl/>
                    </w:rPr>
                    <w:t>ـــــــــــــــــــــ</w:t>
                  </w:r>
                  <w:r w:rsidRPr="00B172D9">
                    <w:rPr>
                      <w:rFonts w:ascii="Times New Roman" w:hAnsi="Times New Roman" w:cs="Times New Roman" w:hint="cs"/>
                      <w:b/>
                      <w:bCs/>
                      <w:sz w:val="28"/>
                      <w:szCs w:val="28"/>
                      <w:rtl/>
                    </w:rPr>
                    <w:t>ة</w:t>
                  </w:r>
                  <w:r>
                    <w:rPr>
                      <w:rFonts w:ascii="Times New Roman" w:hAnsi="Times New Roman" w:cs="Times New Roman" w:hint="cs"/>
                      <w:b/>
                      <w:bCs/>
                      <w:sz w:val="28"/>
                      <w:szCs w:val="28"/>
                      <w:rtl/>
                    </w:rPr>
                    <w:t xml:space="preserve">                                                85 --- 90</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5" type="#_x0000_t98" style="position:absolute;left:0;text-align:left;margin-left:10.25pt;margin-top:.95pt;width:455.05pt;height:36.45pt;z-index:252367872" fillcolor="#92cddc [1944]" strokecolor="#92cddc [1944]" strokeweight="1pt">
            <v:fill color2="#daeef3 [664]" angle="-45" focus="-50%" type="gradient"/>
            <v:shadow on="t" type="perspective" color="#205867 [1608]" opacity=".5" offset="1pt" offset2="-3pt"/>
            <v:textbox style="mso-next-textbox:#_x0000_s1665">
              <w:txbxContent>
                <w:p w:rsidR="004E4FB8" w:rsidRPr="00F631A5" w:rsidRDefault="004E4FB8" w:rsidP="00F30742">
                  <w:pPr>
                    <w:rPr>
                      <w:rFonts w:ascii="Times New Roman" w:hAnsi="Times New Roman" w:cs="Times New Roman"/>
                      <w:b/>
                      <w:bCs/>
                      <w:sz w:val="28"/>
                      <w:szCs w:val="28"/>
                    </w:rPr>
                  </w:pPr>
                  <w:r w:rsidRPr="00F631A5">
                    <w:rPr>
                      <w:rFonts w:ascii="Times New Roman" w:hAnsi="Times New Roman" w:cs="Times New Roman" w:hint="cs"/>
                      <w:b/>
                      <w:bCs/>
                      <w:sz w:val="28"/>
                      <w:szCs w:val="28"/>
                      <w:rtl/>
                    </w:rPr>
                    <w:t>تقري</w:t>
                  </w:r>
                  <w:r>
                    <w:rPr>
                      <w:rFonts w:ascii="Times New Roman" w:hAnsi="Times New Roman" w:cs="Times New Roman" w:hint="cs"/>
                      <w:b/>
                      <w:bCs/>
                      <w:sz w:val="28"/>
                      <w:szCs w:val="28"/>
                      <w:rtl/>
                    </w:rPr>
                    <w:t>ــــــــــــــــــــــ</w:t>
                  </w:r>
                  <w:r w:rsidRPr="00F631A5">
                    <w:rPr>
                      <w:rFonts w:ascii="Times New Roman" w:hAnsi="Times New Roman" w:cs="Times New Roman" w:hint="cs"/>
                      <w:b/>
                      <w:bCs/>
                      <w:sz w:val="28"/>
                      <w:szCs w:val="28"/>
                      <w:rtl/>
                    </w:rPr>
                    <w:t>ر المتابع</w:t>
                  </w:r>
                  <w:r>
                    <w:rPr>
                      <w:rFonts w:ascii="Times New Roman" w:hAnsi="Times New Roman" w:cs="Times New Roman" w:hint="cs"/>
                      <w:b/>
                      <w:bCs/>
                      <w:sz w:val="28"/>
                      <w:szCs w:val="28"/>
                      <w:rtl/>
                    </w:rPr>
                    <w:t>ــــــــــــــــــــــــــ</w:t>
                  </w:r>
                  <w:r w:rsidRPr="00F631A5">
                    <w:rPr>
                      <w:rFonts w:ascii="Times New Roman" w:hAnsi="Times New Roman" w:cs="Times New Roman" w:hint="cs"/>
                      <w:b/>
                      <w:bCs/>
                      <w:sz w:val="28"/>
                      <w:szCs w:val="28"/>
                      <w:rtl/>
                    </w:rPr>
                    <w:t>ة</w:t>
                  </w:r>
                  <w:r>
                    <w:rPr>
                      <w:rFonts w:ascii="Times New Roman" w:hAnsi="Times New Roman" w:cs="Times New Roman" w:hint="cs"/>
                      <w:b/>
                      <w:bCs/>
                      <w:sz w:val="28"/>
                      <w:szCs w:val="28"/>
                      <w:rtl/>
                    </w:rPr>
                    <w:t xml:space="preserve">                                                     91</w:t>
                  </w:r>
                </w:p>
              </w:txbxContent>
            </v:textbox>
            <w10:wrap anchorx="page"/>
          </v:shape>
        </w:pict>
      </w:r>
    </w:p>
    <w:p w:rsidR="00F30742" w:rsidRDefault="00F61FB2" w:rsidP="00F30742">
      <w:pPr>
        <w:spacing w:after="0" w:line="240" w:lineRule="auto"/>
        <w:jc w:val="center"/>
        <w:rPr>
          <w:rFonts w:ascii="Times New Roman" w:hAnsi="Times New Roman" w:cs="PT Bold Heading"/>
          <w:b/>
          <w:bCs/>
          <w:color w:val="002060"/>
          <w:sz w:val="48"/>
          <w:szCs w:val="48"/>
          <w:u w:val="single"/>
          <w:rtl/>
        </w:rPr>
      </w:pPr>
      <w:r>
        <w:rPr>
          <w:rFonts w:ascii="Times New Roman" w:hAnsi="Times New Roman" w:cs="PT Bold Heading"/>
          <w:b/>
          <w:bCs/>
          <w:noProof/>
          <w:color w:val="002060"/>
          <w:sz w:val="48"/>
          <w:szCs w:val="48"/>
          <w:u w:val="single"/>
          <w:rtl/>
        </w:rPr>
        <w:pict>
          <v:shape id="_x0000_s1666" type="#_x0000_t98" style="position:absolute;left:0;text-align:left;margin-left:10.25pt;margin-top:4.3pt;width:455.05pt;height:36.45pt;z-index:252368896" fillcolor="#92cddc [1944]" strokecolor="#92cddc [1944]" strokeweight="1pt">
            <v:fill color2="#daeef3 [664]" angle="-45" focus="-50%" type="gradient"/>
            <v:shadow on="t" type="perspective" color="#205867 [1608]" opacity=".5" offset="1pt" offset2="-3pt"/>
            <v:textbox style="mso-next-textbox:#_x0000_s1666">
              <w:txbxContent>
                <w:p w:rsidR="004E4FB8" w:rsidRPr="00F631A5" w:rsidRDefault="004E4FB8" w:rsidP="00F30742">
                  <w:pPr>
                    <w:rPr>
                      <w:rFonts w:ascii="Times New Roman" w:hAnsi="Times New Roman" w:cs="Times New Roman"/>
                      <w:b/>
                      <w:bCs/>
                      <w:sz w:val="28"/>
                      <w:szCs w:val="28"/>
                    </w:rPr>
                  </w:pPr>
                  <w:r w:rsidRPr="00F631A5">
                    <w:rPr>
                      <w:rFonts w:ascii="Times New Roman" w:hAnsi="Times New Roman" w:cs="Times New Roman" w:hint="cs"/>
                      <w:b/>
                      <w:bCs/>
                      <w:sz w:val="28"/>
                      <w:szCs w:val="28"/>
                      <w:rtl/>
                    </w:rPr>
                    <w:t>نم</w:t>
                  </w:r>
                  <w:r>
                    <w:rPr>
                      <w:rFonts w:ascii="Times New Roman" w:hAnsi="Times New Roman" w:cs="Times New Roman" w:hint="cs"/>
                      <w:b/>
                      <w:bCs/>
                      <w:sz w:val="28"/>
                      <w:szCs w:val="28"/>
                      <w:rtl/>
                    </w:rPr>
                    <w:t>ــــــــــ</w:t>
                  </w:r>
                  <w:r w:rsidRPr="00F631A5">
                    <w:rPr>
                      <w:rFonts w:ascii="Times New Roman" w:hAnsi="Times New Roman" w:cs="Times New Roman" w:hint="cs"/>
                      <w:b/>
                      <w:bCs/>
                      <w:sz w:val="28"/>
                      <w:szCs w:val="28"/>
                      <w:rtl/>
                    </w:rPr>
                    <w:t>وذج استط</w:t>
                  </w:r>
                  <w:r>
                    <w:rPr>
                      <w:rFonts w:ascii="Times New Roman" w:hAnsi="Times New Roman" w:cs="Times New Roman" w:hint="cs"/>
                      <w:b/>
                      <w:bCs/>
                      <w:sz w:val="28"/>
                      <w:szCs w:val="28"/>
                      <w:rtl/>
                    </w:rPr>
                    <w:t>ــــــــ</w:t>
                  </w:r>
                  <w:r w:rsidRPr="00F631A5">
                    <w:rPr>
                      <w:rFonts w:ascii="Times New Roman" w:hAnsi="Times New Roman" w:cs="Times New Roman" w:hint="cs"/>
                      <w:b/>
                      <w:bCs/>
                      <w:sz w:val="28"/>
                      <w:szCs w:val="28"/>
                      <w:rtl/>
                    </w:rPr>
                    <w:t>لاع ال</w:t>
                  </w:r>
                  <w:r>
                    <w:rPr>
                      <w:rFonts w:ascii="Times New Roman" w:hAnsi="Times New Roman" w:cs="Times New Roman" w:hint="cs"/>
                      <w:b/>
                      <w:bCs/>
                      <w:sz w:val="28"/>
                      <w:szCs w:val="28"/>
                      <w:rtl/>
                    </w:rPr>
                    <w:t>ــــــــــــــــ</w:t>
                  </w:r>
                  <w:r w:rsidRPr="00F631A5">
                    <w:rPr>
                      <w:rFonts w:ascii="Times New Roman" w:hAnsi="Times New Roman" w:cs="Times New Roman" w:hint="cs"/>
                      <w:b/>
                      <w:bCs/>
                      <w:sz w:val="28"/>
                      <w:szCs w:val="28"/>
                      <w:rtl/>
                    </w:rPr>
                    <w:t>رأى</w:t>
                  </w:r>
                  <w:r>
                    <w:rPr>
                      <w:rFonts w:ascii="Times New Roman" w:hAnsi="Times New Roman" w:cs="Times New Roman" w:hint="cs"/>
                      <w:b/>
                      <w:bCs/>
                      <w:sz w:val="28"/>
                      <w:szCs w:val="28"/>
                      <w:rtl/>
                    </w:rPr>
                    <w:t xml:space="preserve">                                                       92</w:t>
                  </w:r>
                </w:p>
              </w:txbxContent>
            </v:textbox>
            <w10:wrap anchorx="page"/>
          </v:shape>
        </w:pict>
      </w:r>
    </w:p>
    <w:p w:rsidR="00F30742" w:rsidRDefault="00F30742" w:rsidP="00F30742">
      <w:pPr>
        <w:tabs>
          <w:tab w:val="left" w:pos="2325"/>
          <w:tab w:val="left" w:pos="2461"/>
        </w:tabs>
        <w:spacing w:after="0" w:line="360" w:lineRule="auto"/>
        <w:rPr>
          <w:rFonts w:ascii="Arial" w:eastAsia="SimSun" w:hAnsi="Arial" w:cs="PT Bold Heading"/>
          <w:b/>
          <w:bCs/>
          <w:sz w:val="24"/>
          <w:szCs w:val="24"/>
          <w:rtl/>
          <w:lang w:eastAsia="zh-CN"/>
        </w:rPr>
      </w:pPr>
    </w:p>
    <w:p w:rsidR="00F30742" w:rsidRDefault="00F30742" w:rsidP="00F30742">
      <w:pPr>
        <w:spacing w:after="0" w:line="240" w:lineRule="auto"/>
        <w:jc w:val="center"/>
        <w:rPr>
          <w:rFonts w:ascii="Times New Roman" w:hAnsi="Times New Roman" w:cs="PT Bold Heading"/>
          <w:b/>
          <w:bCs/>
          <w:color w:val="002060"/>
          <w:sz w:val="48"/>
          <w:szCs w:val="48"/>
          <w:u w:val="single"/>
          <w:rtl/>
        </w:rPr>
      </w:pPr>
    </w:p>
    <w:p w:rsidR="00F30742" w:rsidRDefault="00F30742" w:rsidP="00F30742">
      <w:pPr>
        <w:tabs>
          <w:tab w:val="left" w:pos="2461"/>
        </w:tabs>
        <w:spacing w:after="0" w:line="360" w:lineRule="auto"/>
        <w:rPr>
          <w:rFonts w:ascii="Arial" w:eastAsia="SimSun" w:hAnsi="Arial" w:cs="PT Bold Heading"/>
          <w:b/>
          <w:bCs/>
          <w:sz w:val="24"/>
          <w:szCs w:val="24"/>
          <w:rtl/>
          <w:lang w:eastAsia="zh-CN"/>
        </w:rPr>
      </w:pPr>
    </w:p>
    <w:p w:rsidR="00F30742" w:rsidRDefault="00F61FB2" w:rsidP="00F30742">
      <w:pPr>
        <w:tabs>
          <w:tab w:val="left" w:pos="2461"/>
        </w:tabs>
        <w:spacing w:after="0" w:line="360" w:lineRule="auto"/>
        <w:rPr>
          <w:rFonts w:ascii="Arial" w:eastAsia="SimSun" w:hAnsi="Arial" w:cs="PT Bold Heading"/>
          <w:b/>
          <w:bCs/>
          <w:sz w:val="24"/>
          <w:szCs w:val="24"/>
          <w:rtl/>
          <w:lang w:eastAsia="zh-CN"/>
        </w:rPr>
      </w:pPr>
      <w:r>
        <w:rPr>
          <w:rFonts w:ascii="Arial" w:eastAsia="SimSun" w:hAnsi="Arial" w:cs="PT Bold Heading"/>
          <w:b/>
          <w:bCs/>
          <w:noProof/>
          <w:sz w:val="24"/>
          <w:szCs w:val="24"/>
          <w:rtl/>
        </w:rPr>
        <w:pict>
          <v:shape id="_x0000_s1650" type="#_x0000_t98" style="position:absolute;left:0;text-align:left;margin-left:8.6pt;margin-top:9.8pt;width:460.8pt;height:402.2pt;z-index:252352512" fillcolor="#fabf8f [1945]" strokecolor="#fabf8f [1945]" strokeweight="1pt">
            <v:fill color2="#fde9d9 [665]" angle="-45" focusposition="1" focussize="" focus="-50%" type="gradient"/>
            <v:shadow on="t" type="perspective" color="#974706 [1609]" opacity=".5" offset="1pt" offset2="-3pt"/>
            <v:textbox>
              <w:txbxContent>
                <w:p w:rsidR="004E4FB8" w:rsidRPr="00F71EE8" w:rsidRDefault="004E4FB8" w:rsidP="00F30742">
                  <w:pPr>
                    <w:jc w:val="center"/>
                    <w:rPr>
                      <w:rFonts w:cs="PT Bold Broken"/>
                      <w:sz w:val="144"/>
                      <w:szCs w:val="144"/>
                      <w:lang w:bidi="ar-EG"/>
                    </w:rPr>
                  </w:pPr>
                  <w:r w:rsidRPr="00F71EE8">
                    <w:rPr>
                      <w:rFonts w:cs="PT Bold Broken" w:hint="cs"/>
                      <w:noProof/>
                      <w:sz w:val="144"/>
                      <w:szCs w:val="144"/>
                      <w:rtl/>
                      <w:lang w:bidi="ar-EG"/>
                    </w:rPr>
                    <w:t>النش</w:t>
                  </w:r>
                  <w:r>
                    <w:rPr>
                      <w:rFonts w:cs="PT Bold Broken" w:hint="cs"/>
                      <w:noProof/>
                      <w:sz w:val="144"/>
                      <w:szCs w:val="144"/>
                      <w:rtl/>
                      <w:lang w:bidi="ar-EG"/>
                    </w:rPr>
                    <w:t>ــــــــاط الإ</w:t>
                  </w:r>
                  <w:r w:rsidRPr="00F71EE8">
                    <w:rPr>
                      <w:rFonts w:cs="PT Bold Broken" w:hint="cs"/>
                      <w:noProof/>
                      <w:sz w:val="144"/>
                      <w:szCs w:val="144"/>
                      <w:rtl/>
                      <w:lang w:bidi="ar-EG"/>
                    </w:rPr>
                    <w:t>علامى</w:t>
                  </w:r>
                </w:p>
              </w:txbxContent>
            </v:textbox>
            <w10:wrap anchorx="page"/>
          </v:shape>
        </w:pict>
      </w:r>
    </w:p>
    <w:p w:rsidR="00F30742" w:rsidRDefault="00F30742" w:rsidP="00F30742">
      <w:pPr>
        <w:tabs>
          <w:tab w:val="left" w:pos="2461"/>
        </w:tabs>
        <w:spacing w:after="0" w:line="360" w:lineRule="auto"/>
        <w:rPr>
          <w:rFonts w:ascii="Arial" w:eastAsia="SimSun" w:hAnsi="Arial" w:cs="PT Bold Heading"/>
          <w:b/>
          <w:bCs/>
          <w:sz w:val="24"/>
          <w:szCs w:val="24"/>
          <w:rtl/>
          <w:lang w:eastAsia="zh-CN"/>
        </w:rPr>
      </w:pPr>
      <w:r>
        <w:rPr>
          <w:rFonts w:ascii="Arial" w:eastAsia="SimSun" w:hAnsi="Arial" w:cs="PT Bold Heading"/>
          <w:b/>
          <w:bCs/>
          <w:sz w:val="24"/>
          <w:szCs w:val="24"/>
          <w:rtl/>
          <w:lang w:eastAsia="zh-CN"/>
        </w:rPr>
        <w:tab/>
      </w:r>
    </w:p>
    <w:p w:rsidR="00F30742" w:rsidRDefault="00F30742" w:rsidP="00F30742">
      <w:pPr>
        <w:tabs>
          <w:tab w:val="left" w:pos="2461"/>
        </w:tabs>
        <w:spacing w:after="0" w:line="360" w:lineRule="auto"/>
        <w:rPr>
          <w:rFonts w:ascii="Arial" w:eastAsia="SimSun" w:hAnsi="Arial" w:cs="PT Bold Heading"/>
          <w:b/>
          <w:bCs/>
          <w:sz w:val="24"/>
          <w:szCs w:val="24"/>
          <w:rtl/>
          <w:lang w:eastAsia="zh-CN"/>
        </w:rPr>
      </w:pPr>
    </w:p>
    <w:p w:rsidR="00F30742" w:rsidRDefault="00F30742" w:rsidP="00F30742">
      <w:pPr>
        <w:tabs>
          <w:tab w:val="left" w:pos="2461"/>
        </w:tabs>
        <w:spacing w:after="0" w:line="360" w:lineRule="auto"/>
        <w:rPr>
          <w:rFonts w:ascii="Arial" w:eastAsia="SimSun" w:hAnsi="Arial" w:cs="PT Bold Heading"/>
          <w:b/>
          <w:bCs/>
          <w:sz w:val="24"/>
          <w:szCs w:val="24"/>
          <w:rtl/>
          <w:lang w:eastAsia="zh-CN"/>
        </w:rPr>
      </w:pPr>
    </w:p>
    <w:p w:rsidR="00F30742" w:rsidRDefault="00F30742" w:rsidP="00F30742">
      <w:pPr>
        <w:tabs>
          <w:tab w:val="left" w:pos="2461"/>
        </w:tabs>
        <w:spacing w:after="0" w:line="360" w:lineRule="auto"/>
        <w:rPr>
          <w:rFonts w:ascii="Arial" w:eastAsia="SimSun" w:hAnsi="Arial" w:cs="PT Bold Heading"/>
          <w:b/>
          <w:bCs/>
          <w:sz w:val="24"/>
          <w:szCs w:val="24"/>
          <w:rtl/>
          <w:lang w:eastAsia="zh-CN"/>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spacing w:after="0" w:line="360" w:lineRule="auto"/>
        <w:rPr>
          <w:rFonts w:ascii="Arial" w:eastAsia="SimSun" w:hAnsi="Arial" w:cs="PT Bold Heading"/>
          <w:b/>
          <w:bCs/>
          <w:sz w:val="24"/>
          <w:szCs w:val="24"/>
          <w:rtl/>
          <w:lang w:eastAsia="zh-CN" w:bidi="ar-EG"/>
        </w:rPr>
      </w:pPr>
    </w:p>
    <w:p w:rsidR="00F30742" w:rsidRDefault="00F30742" w:rsidP="00F30742">
      <w:pPr>
        <w:tabs>
          <w:tab w:val="left" w:pos="5465"/>
        </w:tabs>
        <w:spacing w:after="0" w:line="360" w:lineRule="auto"/>
        <w:rPr>
          <w:rFonts w:ascii="Arial" w:eastAsia="SimSun" w:hAnsi="Arial" w:cs="PT Bold Heading"/>
          <w:b/>
          <w:bCs/>
          <w:sz w:val="24"/>
          <w:szCs w:val="24"/>
          <w:rtl/>
          <w:lang w:eastAsia="zh-CN" w:bidi="ar-EG"/>
        </w:rPr>
      </w:pPr>
      <w:r>
        <w:rPr>
          <w:noProof/>
          <w:rtl/>
        </w:rPr>
        <w:drawing>
          <wp:anchor distT="0" distB="0" distL="114300" distR="114300" simplePos="0" relativeHeight="252328960" behindDoc="0" locked="0" layoutInCell="1" allowOverlap="1">
            <wp:simplePos x="0" y="0"/>
            <wp:positionH relativeFrom="column">
              <wp:posOffset>4142105</wp:posOffset>
            </wp:positionH>
            <wp:positionV relativeFrom="paragraph">
              <wp:posOffset>-441960</wp:posOffset>
            </wp:positionV>
            <wp:extent cx="1147445" cy="661670"/>
            <wp:effectExtent l="19050" t="0" r="0" b="0"/>
            <wp:wrapNone/>
            <wp:docPr id="16" name="صورة 48" descr="&amp;Kcy;&amp;acy;&amp;rcy;&amp;tcy;&amp;icy;&amp;ncy;&amp;kcy;&amp;icy; &amp;pcy;&amp;ocy; &amp;zcy;&amp;acy;&amp;pcy;&amp;rcy;&amp;ocy;&amp;scy;&amp;ucy; ‫صور كاميرات وصح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mp;Kcy;&amp;acy;&amp;rcy;&amp;tcy;&amp;icy;&amp;ncy;&amp;kcy;&amp;icy; &amp;pcy;&amp;ocy; &amp;zcy;&amp;acy;&amp;pcy;&amp;rcy;&amp;ocy;&amp;scy;&amp;ucy; ‫صور كاميرات وصحف‬‎"/>
                    <pic:cNvPicPr>
                      <a:picLocks noChangeAspect="1" noChangeArrowheads="1"/>
                    </pic:cNvPicPr>
                  </pic:nvPicPr>
                  <pic:blipFill>
                    <a:blip r:embed="rId11" r:link="rId12"/>
                    <a:srcRect/>
                    <a:stretch>
                      <a:fillRect/>
                    </a:stretch>
                  </pic:blipFill>
                  <pic:spPr bwMode="auto">
                    <a:xfrm>
                      <a:off x="0" y="0"/>
                      <a:ext cx="1147445" cy="661670"/>
                    </a:xfrm>
                    <a:prstGeom prst="rect">
                      <a:avLst/>
                    </a:prstGeom>
                    <a:noFill/>
                    <a:ln w="9525">
                      <a:noFill/>
                      <a:miter lim="800000"/>
                      <a:headEnd/>
                      <a:tailEnd/>
                    </a:ln>
                  </pic:spPr>
                </pic:pic>
              </a:graphicData>
            </a:graphic>
          </wp:anchor>
        </w:drawing>
      </w:r>
      <w:r w:rsidR="00F61FB2" w:rsidRPr="00F61FB2">
        <w:rPr>
          <w:noProof/>
          <w:rtl/>
        </w:rPr>
        <w:pict>
          <v:roundrect id="_x0000_s1633" style="position:absolute;left:0;text-align:left;margin-left:61.6pt;margin-top:-36.75pt;width:5in;height:55.7pt;z-index:-250985472;mso-position-horizontal-relative:text;mso-position-vertical-relative:text" arcsize="10923f" fillcolor="#92cddc" strokecolor="#92cddc" strokeweight="1pt">
            <v:fill color2="#daeef3" angle="-45" focusposition="1" focussize="" focus="-50%" type="gradient"/>
            <v:shadow on="t" type="perspective" color="#205867" opacity=".5" offset="1pt" offset2="-3pt"/>
            <w10:wrap anchorx="page"/>
          </v:roundrect>
        </w:pict>
      </w:r>
      <w:r w:rsidR="00F61FB2" w:rsidRPr="00F61FB2">
        <w:rPr>
          <w:noProof/>
          <w:rtl/>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632" type="#_x0000_t156" style="position:absolute;left:0;text-align:left;margin-left:81.75pt;margin-top:-36.75pt;width:220.8pt;height:55.7pt;z-index:252329984;mso-position-horizontal-relative:text;mso-position-vertical-relative:text" fillcolor="#0f243e" stroked="f">
            <v:fill color2="#099"/>
            <v:shadow on="t" color="silver" opacity="52429f" offset="3pt,3pt"/>
            <v:textpath style="font-family:&quot;Times New Roman&quot;;font-weight:bold;v-text-kern:t" trim="t" fitpath="t" xscale="f" string="النشاط الاعلامى"/>
          </v:shape>
        </w:pict>
      </w:r>
      <w:r>
        <w:rPr>
          <w:rFonts w:ascii="Arial" w:eastAsia="SimSun" w:hAnsi="Arial" w:cs="PT Bold Heading"/>
          <w:b/>
          <w:bCs/>
          <w:sz w:val="24"/>
          <w:szCs w:val="24"/>
          <w:rtl/>
          <w:lang w:eastAsia="zh-CN" w:bidi="ar-EG"/>
        </w:rPr>
        <w:tab/>
      </w:r>
    </w:p>
    <w:p w:rsidR="00F30742" w:rsidRDefault="00F30742" w:rsidP="00F30742">
      <w:pPr>
        <w:pStyle w:val="1"/>
        <w:spacing w:before="0" w:after="0"/>
        <w:ind w:left="4241"/>
        <w:jc w:val="center"/>
        <w:rPr>
          <w:rFonts w:ascii="Times New Roman" w:hAnsi="Times New Roman" w:cs="Times New Roman"/>
          <w:sz w:val="26"/>
          <w:szCs w:val="26"/>
          <w:rtl/>
        </w:rPr>
      </w:pPr>
    </w:p>
    <w:p w:rsidR="00F30742" w:rsidRDefault="00F30742" w:rsidP="00F30742">
      <w:pPr>
        <w:rPr>
          <w:rFonts w:ascii="Helvetica" w:hAnsi="Helvetica" w:cs="Helvetica"/>
          <w:color w:val="1D2129"/>
          <w:sz w:val="23"/>
          <w:szCs w:val="23"/>
          <w:shd w:val="clear" w:color="auto" w:fill="FFFFFF"/>
          <w:rtl/>
        </w:rPr>
      </w:pPr>
    </w:p>
    <w:p w:rsidR="00F30742" w:rsidRDefault="00F30742" w:rsidP="00F30742">
      <w:pPr>
        <w:rPr>
          <w:rFonts w:ascii="Helvetica" w:hAnsi="Helvetica" w:cs="Helvetica"/>
          <w:color w:val="1D2129"/>
          <w:sz w:val="23"/>
          <w:szCs w:val="23"/>
          <w:shd w:val="clear" w:color="auto" w:fill="FFFFFF"/>
          <w:rtl/>
        </w:rPr>
      </w:pPr>
    </w:p>
    <w:p w:rsidR="00F30742" w:rsidRDefault="00F30742" w:rsidP="00F30742">
      <w:pPr>
        <w:rPr>
          <w:rFonts w:ascii="Helvetica" w:hAnsi="Helvetica" w:cs="Helvetica"/>
          <w:color w:val="1D2129"/>
          <w:sz w:val="23"/>
          <w:szCs w:val="23"/>
          <w:shd w:val="clear" w:color="auto" w:fill="FFFFFF"/>
          <w:rtl/>
        </w:rPr>
      </w:pPr>
    </w:p>
    <w:p w:rsidR="00F30742" w:rsidRDefault="00F30742" w:rsidP="00F30742">
      <w:pPr>
        <w:rPr>
          <w:rFonts w:ascii="Helvetica" w:hAnsi="Helvetica" w:cs="Helvetica"/>
          <w:color w:val="1D2129"/>
          <w:sz w:val="23"/>
          <w:szCs w:val="23"/>
          <w:shd w:val="clear" w:color="auto" w:fill="FFFFFF"/>
          <w:rtl/>
        </w:rPr>
      </w:pPr>
    </w:p>
    <w:p w:rsidR="00F30742" w:rsidRDefault="00F30742" w:rsidP="00F30742">
      <w:pPr>
        <w:rPr>
          <w:rFonts w:ascii="Helvetica" w:hAnsi="Helvetica" w:cs="Helvetica"/>
          <w:color w:val="1D2129"/>
          <w:sz w:val="23"/>
          <w:szCs w:val="23"/>
          <w:shd w:val="clear" w:color="auto" w:fill="FFFFFF"/>
          <w:rtl/>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F30742" w:rsidRDefault="00F30742" w:rsidP="00F30742">
      <w:pPr>
        <w:tabs>
          <w:tab w:val="left" w:pos="3183"/>
          <w:tab w:val="center" w:pos="4819"/>
        </w:tabs>
        <w:jc w:val="center"/>
        <w:rPr>
          <w:b/>
          <w:bCs/>
          <w:sz w:val="48"/>
          <w:szCs w:val="48"/>
          <w:rtl/>
          <w:lang w:bidi="ar-EG"/>
        </w:rPr>
      </w:pPr>
    </w:p>
    <w:p w:rsidR="00AA273A" w:rsidRPr="00F30742" w:rsidRDefault="006329B7" w:rsidP="00F30742">
      <w:pPr>
        <w:tabs>
          <w:tab w:val="left" w:pos="3183"/>
          <w:tab w:val="center" w:pos="4819"/>
        </w:tabs>
        <w:jc w:val="center"/>
        <w:rPr>
          <w:b/>
          <w:bCs/>
          <w:sz w:val="48"/>
          <w:szCs w:val="48"/>
          <w:rtl/>
          <w:lang w:bidi="ar-EG"/>
        </w:rPr>
      </w:pPr>
      <w:r>
        <w:rPr>
          <w:rFonts w:hint="cs"/>
          <w:b/>
          <w:bCs/>
          <w:sz w:val="48"/>
          <w:szCs w:val="48"/>
          <w:rtl/>
          <w:lang w:bidi="ar-EG"/>
        </w:rPr>
        <w:t xml:space="preserve"> </w:t>
      </w:r>
    </w:p>
    <w:p w:rsidR="00AA273A" w:rsidRDefault="00AA273A" w:rsidP="009F15CA">
      <w:pPr>
        <w:tabs>
          <w:tab w:val="left" w:pos="2602"/>
        </w:tabs>
        <w:rPr>
          <w:rFonts w:ascii="Albertus Extra Bold" w:hAnsi="Albertus Extra Bold" w:cs="Monotype Koufi"/>
          <w:b/>
          <w:bCs/>
          <w:sz w:val="52"/>
          <w:szCs w:val="52"/>
          <w:rtl/>
        </w:rPr>
      </w:pPr>
    </w:p>
    <w:p w:rsidR="0072005B" w:rsidRDefault="00F61FB2" w:rsidP="009F15CA">
      <w:pPr>
        <w:tabs>
          <w:tab w:val="left" w:pos="2602"/>
        </w:tabs>
        <w:rPr>
          <w:rFonts w:ascii="Albertus Extra Bold" w:hAnsi="Albertus Extra Bold" w:cs="Monotype Koufi"/>
          <w:b/>
          <w:bCs/>
          <w:sz w:val="52"/>
          <w:szCs w:val="52"/>
          <w:rtl/>
        </w:rPr>
      </w:pPr>
      <w:r>
        <w:rPr>
          <w:rFonts w:ascii="Albertus Extra Bold" w:hAnsi="Albertus Extra Bold" w:cs="Monotype Koufi"/>
          <w:b/>
          <w:bCs/>
          <w:noProof/>
          <w:sz w:val="52"/>
          <w:szCs w:val="52"/>
          <w:rtl/>
        </w:rPr>
        <w:pict>
          <v:shape id="_x0000_s1322" type="#_x0000_t136" style="position:absolute;left:0;text-align:left;margin-left:84.8pt;margin-top:19.1pt;width:339.55pt;height:99.75pt;z-index:252009472">
            <v:shadow color="#868686"/>
            <v:textpath style="font-family:&quot;Arial Black&quot;;font-weight:bold;v-text-kern:t" trim="t" fitpath="t" string="قطــــــاع&#10;الابنية التعليمية"/>
          </v:shape>
        </w:pict>
      </w:r>
      <w:r w:rsidR="00A229DC" w:rsidRPr="00A229DC">
        <w:rPr>
          <w:rFonts w:ascii="Albertus Extra Bold" w:hAnsi="Albertus Extra Bold" w:cs="Monotype Koufi" w:hint="cs"/>
          <w:b/>
          <w:bCs/>
          <w:noProof/>
          <w:sz w:val="52"/>
          <w:szCs w:val="52"/>
          <w:rtl/>
        </w:rPr>
        <w:drawing>
          <wp:anchor distT="0" distB="0" distL="114300" distR="114300" simplePos="0" relativeHeight="252236800" behindDoc="1" locked="0" layoutInCell="1" allowOverlap="1">
            <wp:simplePos x="0" y="0"/>
            <wp:positionH relativeFrom="column">
              <wp:posOffset>296631</wp:posOffset>
            </wp:positionH>
            <wp:positionV relativeFrom="paragraph">
              <wp:posOffset>-655989</wp:posOffset>
            </wp:positionV>
            <wp:extent cx="5776269" cy="3262183"/>
            <wp:effectExtent l="19050" t="0" r="0" b="0"/>
            <wp:wrapNone/>
            <wp:docPr id="457"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80370" cy="3262183"/>
                    </a:xfrm>
                    <a:prstGeom prst="rect">
                      <a:avLst/>
                    </a:prstGeom>
                    <a:noFill/>
                    <a:ln w="9525">
                      <a:noFill/>
                      <a:miter lim="800000"/>
                      <a:headEnd/>
                      <a:tailEnd/>
                    </a:ln>
                  </pic:spPr>
                </pic:pic>
              </a:graphicData>
            </a:graphic>
          </wp:anchor>
        </w:drawing>
      </w:r>
    </w:p>
    <w:p w:rsidR="0072005B" w:rsidRDefault="0072005B" w:rsidP="009F15CA">
      <w:pPr>
        <w:tabs>
          <w:tab w:val="left" w:pos="2602"/>
        </w:tabs>
        <w:rPr>
          <w:rFonts w:ascii="Albertus Extra Bold" w:hAnsi="Albertus Extra Bold" w:cs="Monotype Koufi"/>
          <w:b/>
          <w:bCs/>
          <w:sz w:val="52"/>
          <w:szCs w:val="52"/>
          <w:rtl/>
        </w:rPr>
      </w:pPr>
    </w:p>
    <w:p w:rsidR="0072005B" w:rsidRDefault="0072005B" w:rsidP="009F15CA">
      <w:pPr>
        <w:tabs>
          <w:tab w:val="left" w:pos="2602"/>
        </w:tabs>
        <w:rPr>
          <w:rFonts w:ascii="Albertus Extra Bold" w:hAnsi="Albertus Extra Bold" w:cs="Monotype Koufi"/>
          <w:b/>
          <w:bCs/>
          <w:sz w:val="52"/>
          <w:szCs w:val="52"/>
          <w:rtl/>
        </w:rPr>
      </w:pPr>
    </w:p>
    <w:p w:rsidR="009F15CA" w:rsidRDefault="009F15CA" w:rsidP="009F15CA">
      <w:pPr>
        <w:tabs>
          <w:tab w:val="left" w:pos="2602"/>
        </w:tabs>
        <w:rPr>
          <w:rFonts w:ascii="Albertus Extra Bold" w:hAnsi="Albertus Extra Bold" w:cs="Monotype Koufi"/>
          <w:b/>
          <w:bCs/>
          <w:sz w:val="52"/>
          <w:szCs w:val="52"/>
          <w:rtl/>
        </w:rPr>
      </w:pPr>
    </w:p>
    <w:p w:rsidR="00133283" w:rsidRDefault="00133283" w:rsidP="00133283">
      <w:pPr>
        <w:rPr>
          <w:rFonts w:ascii="Albertus Extra Bold" w:hAnsi="Albertus Extra Bold" w:cs="Monotype Koufi"/>
          <w:b/>
          <w:bCs/>
          <w:sz w:val="52"/>
          <w:szCs w:val="52"/>
          <w:rtl/>
        </w:rPr>
      </w:pPr>
    </w:p>
    <w:p w:rsidR="00D66FD9" w:rsidRDefault="00D66FD9" w:rsidP="00133283">
      <w:pPr>
        <w:rPr>
          <w:rFonts w:ascii="Albertus Extra Bold" w:hAnsi="Albertus Extra Bold" w:cs="Monotype Koufi"/>
          <w:b/>
          <w:bCs/>
          <w:sz w:val="52"/>
          <w:szCs w:val="52"/>
          <w:rtl/>
        </w:rPr>
      </w:pPr>
    </w:p>
    <w:p w:rsidR="00D66FD9" w:rsidRDefault="00D66FD9" w:rsidP="00133283">
      <w:pPr>
        <w:rPr>
          <w:rFonts w:ascii="Albertus Extra Bold" w:hAnsi="Albertus Extra Bold" w:cs="Monotype Koufi"/>
          <w:b/>
          <w:bCs/>
          <w:sz w:val="52"/>
          <w:szCs w:val="52"/>
          <w:rtl/>
        </w:rPr>
        <w:sectPr w:rsidR="00D66FD9" w:rsidSect="00787C2B">
          <w:headerReference w:type="default" r:id="rId14"/>
          <w:type w:val="continuous"/>
          <w:pgSz w:w="12240" w:h="15840"/>
          <w:pgMar w:top="1440" w:right="1800" w:bottom="1440" w:left="1418" w:header="720" w:footer="720" w:gutter="0"/>
          <w:pgBorders w:offsetFrom="page">
            <w:top w:val="twistedLines2" w:sz="10" w:space="24" w:color="auto"/>
            <w:left w:val="twistedLines2" w:sz="10" w:space="24" w:color="auto"/>
            <w:bottom w:val="twistedLines2" w:sz="10" w:space="24" w:color="auto"/>
            <w:right w:val="twistedLines2" w:sz="10" w:space="24" w:color="auto"/>
          </w:pgBorders>
          <w:pgNumType w:start="1" w:chapStyle="1"/>
          <w:cols w:space="720"/>
          <w:docGrid w:linePitch="360"/>
        </w:sectPr>
      </w:pPr>
    </w:p>
    <w:p w:rsidR="00FC24CC" w:rsidRPr="00FC24CC" w:rsidRDefault="00F61FB2" w:rsidP="005910F1">
      <w:pPr>
        <w:rPr>
          <w:rFonts w:asciiTheme="majorBidi" w:hAnsiTheme="majorBidi" w:cstheme="majorBidi"/>
          <w:b/>
          <w:bCs/>
          <w:sz w:val="16"/>
          <w:szCs w:val="16"/>
          <w:u w:val="single"/>
          <w:rtl/>
        </w:rPr>
      </w:pPr>
      <w:r w:rsidRPr="00F61FB2">
        <w:rPr>
          <w:rFonts w:asciiTheme="majorBidi" w:hAnsiTheme="majorBidi" w:cstheme="majorBidi"/>
          <w:b/>
          <w:bCs/>
          <w:noProof/>
          <w:sz w:val="32"/>
          <w:szCs w:val="32"/>
          <w:rtl/>
        </w:rPr>
        <w:lastRenderedPageBreak/>
        <w:pict>
          <v:shape id="_x0000_s1312" type="#_x0000_t136" style="position:absolute;left:0;text-align:left;margin-left:228pt;margin-top:-46.9pt;width:184.5pt;height:32.65pt;z-index:-251318272" wrapcoords="13434 0 7463 0 4390 2455 4390 7855 351 12273 0 13255 439 15709 -88 16691 -88 18164 1668 21109 18000 21109 20195 21109 21688 19145 21688 12273 18351 10800 4917 7855 17034 7364 17210 0 14049 0 13434 0">
            <v:shadow color="#868686"/>
            <v:textpath style="font-family:&quot;Arial Black&quot;;v-text-kern:t" trim="t" fitpath="t" string="قطـــــاع&#10;الأبنية التعليمية"/>
            <w10:wrap type="through"/>
          </v:shape>
        </w:pict>
      </w:r>
    </w:p>
    <w:p w:rsidR="00133283" w:rsidRPr="00FC24CC" w:rsidRDefault="00133283" w:rsidP="004D3F88">
      <w:pPr>
        <w:rPr>
          <w:rFonts w:asciiTheme="majorBidi" w:hAnsiTheme="majorBidi" w:cstheme="majorBidi"/>
          <w:b/>
          <w:bCs/>
          <w:sz w:val="32"/>
          <w:szCs w:val="32"/>
          <w:u w:val="single"/>
          <w:rtl/>
        </w:rPr>
      </w:pPr>
      <w:r w:rsidRPr="00FC24CC">
        <w:rPr>
          <w:rFonts w:asciiTheme="majorBidi" w:hAnsiTheme="majorBidi" w:cstheme="majorBidi"/>
          <w:b/>
          <w:bCs/>
          <w:sz w:val="32"/>
          <w:szCs w:val="32"/>
          <w:u w:val="single"/>
          <w:rtl/>
        </w:rPr>
        <w:t xml:space="preserve">1-بيان </w:t>
      </w:r>
      <w:r w:rsidR="009646E5" w:rsidRPr="00FC24CC">
        <w:rPr>
          <w:rFonts w:asciiTheme="majorBidi" w:hAnsiTheme="majorBidi" w:cstheme="majorBidi"/>
          <w:b/>
          <w:bCs/>
          <w:sz w:val="32"/>
          <w:szCs w:val="32"/>
          <w:u w:val="single"/>
          <w:rtl/>
        </w:rPr>
        <w:t>الأبنية</w:t>
      </w:r>
      <w:r w:rsidRPr="00FC24CC">
        <w:rPr>
          <w:rFonts w:asciiTheme="majorBidi" w:hAnsiTheme="majorBidi" w:cstheme="majorBidi"/>
          <w:b/>
          <w:bCs/>
          <w:sz w:val="32"/>
          <w:szCs w:val="32"/>
          <w:u w:val="single"/>
          <w:rtl/>
        </w:rPr>
        <w:t xml:space="preserve"> التعليمية للمدارس بالمحافظة طبقاً للمراحل الدراسي</w:t>
      </w:r>
      <w:r w:rsidR="009646E5" w:rsidRPr="00FC24CC">
        <w:rPr>
          <w:rFonts w:asciiTheme="majorBidi" w:hAnsiTheme="majorBidi" w:cstheme="majorBidi"/>
          <w:b/>
          <w:bCs/>
          <w:sz w:val="32"/>
          <w:szCs w:val="32"/>
          <w:u w:val="single"/>
          <w:rtl/>
        </w:rPr>
        <w:t>ة طبقآ للخطة</w:t>
      </w:r>
      <w:r w:rsidRPr="00FC24CC">
        <w:rPr>
          <w:rFonts w:asciiTheme="majorBidi" w:hAnsiTheme="majorBidi" w:cstheme="majorBidi"/>
          <w:b/>
          <w:bCs/>
          <w:sz w:val="32"/>
          <w:szCs w:val="32"/>
          <w:u w:val="single"/>
          <w:rtl/>
        </w:rPr>
        <w:t xml:space="preserve"> </w:t>
      </w:r>
      <w:r w:rsidR="004D3F88">
        <w:rPr>
          <w:rFonts w:asciiTheme="majorBidi" w:hAnsiTheme="majorBidi" w:cstheme="majorBidi" w:hint="cs"/>
          <w:b/>
          <w:bCs/>
          <w:sz w:val="32"/>
          <w:szCs w:val="32"/>
          <w:u w:val="single"/>
          <w:rtl/>
        </w:rPr>
        <w:t>2016</w:t>
      </w:r>
      <w:r w:rsidRPr="00FC24CC">
        <w:rPr>
          <w:rFonts w:asciiTheme="majorBidi" w:hAnsiTheme="majorBidi" w:cstheme="majorBidi"/>
          <w:b/>
          <w:bCs/>
          <w:sz w:val="32"/>
          <w:szCs w:val="32"/>
          <w:u w:val="single"/>
          <w:rtl/>
        </w:rPr>
        <w:t xml:space="preserve">/ </w:t>
      </w:r>
      <w:r w:rsidR="004D3F88">
        <w:rPr>
          <w:rFonts w:asciiTheme="majorBidi" w:hAnsiTheme="majorBidi" w:cstheme="majorBidi" w:hint="cs"/>
          <w:b/>
          <w:bCs/>
          <w:sz w:val="32"/>
          <w:szCs w:val="32"/>
          <w:u w:val="single"/>
          <w:rtl/>
        </w:rPr>
        <w:t>2017</w:t>
      </w:r>
    </w:p>
    <w:tbl>
      <w:tblPr>
        <w:bidiVisual/>
        <w:tblW w:w="0" w:type="auto"/>
        <w:jc w:val="center"/>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914"/>
        <w:gridCol w:w="687"/>
        <w:gridCol w:w="804"/>
        <w:gridCol w:w="946"/>
        <w:gridCol w:w="929"/>
        <w:gridCol w:w="946"/>
        <w:gridCol w:w="946"/>
        <w:gridCol w:w="929"/>
        <w:gridCol w:w="10"/>
        <w:gridCol w:w="941"/>
        <w:gridCol w:w="947"/>
        <w:gridCol w:w="929"/>
        <w:gridCol w:w="10"/>
        <w:gridCol w:w="941"/>
        <w:gridCol w:w="947"/>
      </w:tblGrid>
      <w:tr w:rsidR="00133283" w:rsidRPr="009646E5" w:rsidTr="009646E5">
        <w:trPr>
          <w:tblHeader/>
          <w:jc w:val="center"/>
        </w:trPr>
        <w:tc>
          <w:tcPr>
            <w:tcW w:w="1417" w:type="dxa"/>
            <w:vMerge w:val="restart"/>
            <w:shd w:val="clear" w:color="auto" w:fill="F2F2F2" w:themeFill="background1" w:themeFillShade="F2"/>
            <w:vAlign w:val="center"/>
          </w:tcPr>
          <w:p w:rsidR="00133283" w:rsidRPr="009646E5" w:rsidRDefault="009646E5" w:rsidP="00133283">
            <w:pPr>
              <w:jc w:val="center"/>
              <w:rPr>
                <w:rFonts w:asciiTheme="majorBidi" w:hAnsiTheme="majorBidi" w:cstheme="majorBidi"/>
                <w:b/>
                <w:bCs/>
                <w:sz w:val="24"/>
                <w:szCs w:val="24"/>
                <w:rtl/>
              </w:rPr>
            </w:pPr>
            <w:r w:rsidRPr="009646E5">
              <w:rPr>
                <w:rFonts w:asciiTheme="majorBidi" w:hAnsiTheme="majorBidi" w:cstheme="majorBidi" w:hint="cs"/>
                <w:b/>
                <w:bCs/>
                <w:sz w:val="24"/>
                <w:szCs w:val="24"/>
                <w:rtl/>
              </w:rPr>
              <w:t>الإدارة</w:t>
            </w:r>
            <w:r w:rsidR="00133283" w:rsidRPr="009646E5">
              <w:rPr>
                <w:rFonts w:asciiTheme="majorBidi" w:hAnsiTheme="majorBidi" w:cstheme="majorBidi"/>
                <w:b/>
                <w:bCs/>
                <w:sz w:val="24"/>
                <w:szCs w:val="24"/>
                <w:rtl/>
              </w:rPr>
              <w:t xml:space="preserve"> التعليمية</w:t>
            </w:r>
          </w:p>
        </w:tc>
        <w:tc>
          <w:tcPr>
            <w:tcW w:w="1914" w:type="dxa"/>
            <w:vMerge w:val="restart"/>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المراحل الدراسية</w:t>
            </w:r>
          </w:p>
        </w:tc>
        <w:tc>
          <w:tcPr>
            <w:tcW w:w="2437" w:type="dxa"/>
            <w:gridSpan w:val="3"/>
            <w:shd w:val="clear" w:color="auto" w:fill="F2F2F2" w:themeFill="background1" w:themeFillShade="F2"/>
            <w:vAlign w:val="center"/>
          </w:tcPr>
          <w:p w:rsidR="00133283" w:rsidRPr="009646E5" w:rsidRDefault="009646E5" w:rsidP="00133283">
            <w:pPr>
              <w:jc w:val="center"/>
              <w:rPr>
                <w:rFonts w:asciiTheme="majorBidi" w:hAnsiTheme="majorBidi" w:cstheme="majorBidi"/>
                <w:b/>
                <w:bCs/>
                <w:sz w:val="24"/>
                <w:szCs w:val="24"/>
                <w:rtl/>
              </w:rPr>
            </w:pPr>
            <w:r w:rsidRPr="009646E5">
              <w:rPr>
                <w:rFonts w:asciiTheme="majorBidi" w:hAnsiTheme="majorBidi" w:cstheme="majorBidi" w:hint="cs"/>
                <w:b/>
                <w:bCs/>
                <w:sz w:val="24"/>
                <w:szCs w:val="24"/>
                <w:rtl/>
              </w:rPr>
              <w:t>أبنية</w:t>
            </w:r>
            <w:r w:rsidR="00133283" w:rsidRPr="009646E5">
              <w:rPr>
                <w:rFonts w:asciiTheme="majorBidi" w:hAnsiTheme="majorBidi" w:cstheme="majorBidi"/>
                <w:b/>
                <w:bCs/>
                <w:sz w:val="24"/>
                <w:szCs w:val="24"/>
                <w:rtl/>
              </w:rPr>
              <w:t xml:space="preserve"> تعمل إحلال جزئى</w:t>
            </w:r>
          </w:p>
        </w:tc>
        <w:tc>
          <w:tcPr>
            <w:tcW w:w="2821" w:type="dxa"/>
            <w:gridSpan w:val="3"/>
            <w:shd w:val="clear" w:color="auto" w:fill="F2F2F2" w:themeFill="background1" w:themeFillShade="F2"/>
            <w:vAlign w:val="center"/>
          </w:tcPr>
          <w:p w:rsidR="00133283" w:rsidRPr="009646E5" w:rsidRDefault="009646E5" w:rsidP="00133283">
            <w:pPr>
              <w:jc w:val="center"/>
              <w:rPr>
                <w:rFonts w:asciiTheme="majorBidi" w:hAnsiTheme="majorBidi" w:cstheme="majorBidi"/>
                <w:b/>
                <w:bCs/>
                <w:sz w:val="24"/>
                <w:szCs w:val="24"/>
                <w:rtl/>
              </w:rPr>
            </w:pPr>
            <w:r w:rsidRPr="009646E5">
              <w:rPr>
                <w:rFonts w:asciiTheme="majorBidi" w:hAnsiTheme="majorBidi" w:cstheme="majorBidi" w:hint="cs"/>
                <w:b/>
                <w:bCs/>
                <w:sz w:val="24"/>
                <w:szCs w:val="24"/>
                <w:rtl/>
              </w:rPr>
              <w:t>أبنية</w:t>
            </w:r>
            <w:r w:rsidR="00133283" w:rsidRPr="009646E5">
              <w:rPr>
                <w:rFonts w:asciiTheme="majorBidi" w:hAnsiTheme="majorBidi" w:cstheme="majorBidi"/>
                <w:b/>
                <w:bCs/>
                <w:sz w:val="24"/>
                <w:szCs w:val="24"/>
                <w:rtl/>
              </w:rPr>
              <w:t xml:space="preserve"> تحت </w:t>
            </w:r>
            <w:r w:rsidRPr="009646E5">
              <w:rPr>
                <w:rFonts w:asciiTheme="majorBidi" w:hAnsiTheme="majorBidi" w:cstheme="majorBidi" w:hint="cs"/>
                <w:b/>
                <w:bCs/>
                <w:sz w:val="24"/>
                <w:szCs w:val="24"/>
                <w:rtl/>
              </w:rPr>
              <w:t>الإنشاء</w:t>
            </w:r>
          </w:p>
        </w:tc>
        <w:tc>
          <w:tcPr>
            <w:tcW w:w="2827" w:type="dxa"/>
            <w:gridSpan w:val="4"/>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 xml:space="preserve">أبنية </w:t>
            </w:r>
            <w:r w:rsidR="009646E5" w:rsidRPr="009646E5">
              <w:rPr>
                <w:rFonts w:asciiTheme="majorBidi" w:hAnsiTheme="majorBidi" w:cstheme="majorBidi" w:hint="cs"/>
                <w:b/>
                <w:bCs/>
                <w:sz w:val="24"/>
                <w:szCs w:val="24"/>
                <w:rtl/>
              </w:rPr>
              <w:t>آيلة</w:t>
            </w:r>
            <w:r w:rsidRPr="009646E5">
              <w:rPr>
                <w:rFonts w:asciiTheme="majorBidi" w:hAnsiTheme="majorBidi" w:cstheme="majorBidi"/>
                <w:b/>
                <w:bCs/>
                <w:sz w:val="24"/>
                <w:szCs w:val="24"/>
                <w:rtl/>
              </w:rPr>
              <w:t xml:space="preserve"> للسقوط</w:t>
            </w:r>
          </w:p>
        </w:tc>
        <w:tc>
          <w:tcPr>
            <w:tcW w:w="2827" w:type="dxa"/>
            <w:gridSpan w:val="4"/>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ابنية تحت الاحلال والتجديد</w:t>
            </w:r>
          </w:p>
        </w:tc>
      </w:tr>
      <w:tr w:rsidR="009646E5" w:rsidRPr="009646E5" w:rsidTr="00FC24CC">
        <w:trPr>
          <w:trHeight w:val="1263"/>
          <w:tblHeader/>
          <w:jc w:val="center"/>
        </w:trPr>
        <w:tc>
          <w:tcPr>
            <w:tcW w:w="1417" w:type="dxa"/>
            <w:vMerge/>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p>
        </w:tc>
        <w:tc>
          <w:tcPr>
            <w:tcW w:w="1914" w:type="dxa"/>
            <w:vMerge/>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p>
        </w:tc>
        <w:tc>
          <w:tcPr>
            <w:tcW w:w="687"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 xml:space="preserve">عدد </w:t>
            </w:r>
            <w:r w:rsidR="009646E5" w:rsidRPr="009646E5">
              <w:rPr>
                <w:rFonts w:asciiTheme="majorBidi" w:hAnsiTheme="majorBidi" w:cstheme="majorBidi" w:hint="cs"/>
                <w:b/>
                <w:bCs/>
                <w:sz w:val="24"/>
                <w:szCs w:val="24"/>
                <w:rtl/>
              </w:rPr>
              <w:t>الأبنية</w:t>
            </w:r>
          </w:p>
        </w:tc>
        <w:tc>
          <w:tcPr>
            <w:tcW w:w="804"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عدد الفصول</w:t>
            </w:r>
          </w:p>
        </w:tc>
        <w:tc>
          <w:tcPr>
            <w:tcW w:w="946"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اجمالى طاقة الفصول</w:t>
            </w:r>
          </w:p>
        </w:tc>
        <w:tc>
          <w:tcPr>
            <w:tcW w:w="929"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 xml:space="preserve">عدد </w:t>
            </w:r>
            <w:r w:rsidR="009646E5" w:rsidRPr="009646E5">
              <w:rPr>
                <w:rFonts w:asciiTheme="majorBidi" w:hAnsiTheme="majorBidi" w:cstheme="majorBidi" w:hint="cs"/>
                <w:b/>
                <w:bCs/>
                <w:sz w:val="24"/>
                <w:szCs w:val="24"/>
                <w:rtl/>
              </w:rPr>
              <w:t>الأبنية</w:t>
            </w:r>
          </w:p>
        </w:tc>
        <w:tc>
          <w:tcPr>
            <w:tcW w:w="946"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عدد الفصول</w:t>
            </w:r>
          </w:p>
        </w:tc>
        <w:tc>
          <w:tcPr>
            <w:tcW w:w="946"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اجمالى طاقة الفصول</w:t>
            </w:r>
          </w:p>
        </w:tc>
        <w:tc>
          <w:tcPr>
            <w:tcW w:w="929"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 xml:space="preserve">عدد </w:t>
            </w:r>
            <w:r w:rsidR="009646E5" w:rsidRPr="009646E5">
              <w:rPr>
                <w:rFonts w:asciiTheme="majorBidi" w:hAnsiTheme="majorBidi" w:cstheme="majorBidi" w:hint="cs"/>
                <w:b/>
                <w:bCs/>
                <w:sz w:val="24"/>
                <w:szCs w:val="24"/>
                <w:rtl/>
              </w:rPr>
              <w:t>الأبنية</w:t>
            </w:r>
          </w:p>
        </w:tc>
        <w:tc>
          <w:tcPr>
            <w:tcW w:w="951" w:type="dxa"/>
            <w:gridSpan w:val="2"/>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عدد الفصول</w:t>
            </w:r>
          </w:p>
        </w:tc>
        <w:tc>
          <w:tcPr>
            <w:tcW w:w="947"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اجمالى طاقة الفصول</w:t>
            </w:r>
          </w:p>
        </w:tc>
        <w:tc>
          <w:tcPr>
            <w:tcW w:w="929"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 xml:space="preserve">عدد </w:t>
            </w:r>
            <w:r w:rsidR="009646E5" w:rsidRPr="009646E5">
              <w:rPr>
                <w:rFonts w:asciiTheme="majorBidi" w:hAnsiTheme="majorBidi" w:cstheme="majorBidi" w:hint="cs"/>
                <w:b/>
                <w:bCs/>
                <w:sz w:val="24"/>
                <w:szCs w:val="24"/>
                <w:rtl/>
              </w:rPr>
              <w:t>الأبنية</w:t>
            </w:r>
          </w:p>
        </w:tc>
        <w:tc>
          <w:tcPr>
            <w:tcW w:w="951" w:type="dxa"/>
            <w:gridSpan w:val="2"/>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عدد الفصول</w:t>
            </w:r>
          </w:p>
        </w:tc>
        <w:tc>
          <w:tcPr>
            <w:tcW w:w="947" w:type="dxa"/>
            <w:shd w:val="clear" w:color="auto" w:fill="F2F2F2" w:themeFill="background1" w:themeFillShade="F2"/>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اجمالى طاقة الفصول</w:t>
            </w:r>
          </w:p>
        </w:tc>
      </w:tr>
      <w:tr w:rsidR="009646E5" w:rsidRPr="009646E5" w:rsidTr="009646E5">
        <w:trPr>
          <w:jc w:val="center"/>
        </w:trPr>
        <w:tc>
          <w:tcPr>
            <w:tcW w:w="1417" w:type="dxa"/>
            <w:vMerge w:val="restart"/>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الاسماعيلية</w:t>
            </w: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804"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46"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560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09117F" w:rsidP="00212CBA">
            <w:pPr>
              <w:rPr>
                <w:rFonts w:asciiTheme="majorBidi" w:hAnsiTheme="majorBidi" w:cstheme="majorBidi"/>
                <w:sz w:val="24"/>
                <w:szCs w:val="24"/>
                <w:rtl/>
              </w:rPr>
            </w:pPr>
            <w:r>
              <w:rPr>
                <w:rFonts w:asciiTheme="majorBidi" w:hAnsiTheme="majorBidi" w:cstheme="majorBidi" w:hint="cs"/>
                <w:sz w:val="24"/>
                <w:szCs w:val="24"/>
                <w:rtl/>
              </w:rPr>
              <w:t>2</w:t>
            </w:r>
          </w:p>
        </w:tc>
        <w:tc>
          <w:tcPr>
            <w:tcW w:w="804"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946"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720</w:t>
            </w:r>
          </w:p>
        </w:tc>
        <w:tc>
          <w:tcPr>
            <w:tcW w:w="929"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6"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946" w:type="dxa"/>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880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947" w:type="dxa"/>
            <w:shd w:val="clear" w:color="auto" w:fill="auto"/>
            <w:vAlign w:val="center"/>
          </w:tcPr>
          <w:p w:rsidR="00133283" w:rsidRPr="009646E5" w:rsidRDefault="0009117F" w:rsidP="00133283">
            <w:pPr>
              <w:jc w:val="center"/>
              <w:rPr>
                <w:rFonts w:asciiTheme="majorBidi" w:hAnsiTheme="majorBidi" w:cstheme="majorBidi"/>
                <w:sz w:val="24"/>
                <w:szCs w:val="24"/>
                <w:rtl/>
              </w:rPr>
            </w:pPr>
            <w:r>
              <w:rPr>
                <w:rFonts w:asciiTheme="majorBidi" w:hAnsiTheme="majorBidi" w:cstheme="majorBidi" w:hint="cs"/>
                <w:sz w:val="24"/>
                <w:szCs w:val="24"/>
                <w:rtl/>
              </w:rPr>
              <w:t>840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920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122</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4880</w:t>
            </w:r>
          </w:p>
        </w:tc>
      </w:tr>
      <w:tr w:rsidR="009646E5" w:rsidRPr="009646E5" w:rsidTr="009646E5">
        <w:trPr>
          <w:jc w:val="center"/>
        </w:trPr>
        <w:tc>
          <w:tcPr>
            <w:tcW w:w="1417" w:type="dxa"/>
            <w:vMerge w:val="restart"/>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فايد</w:t>
            </w: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640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18</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720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F61FB2" w:rsidP="00133283">
            <w:pPr>
              <w:jc w:val="center"/>
              <w:rPr>
                <w:rFonts w:asciiTheme="majorBidi" w:hAnsiTheme="majorBidi" w:cstheme="majorBidi"/>
                <w:sz w:val="24"/>
                <w:szCs w:val="24"/>
                <w:rtl/>
              </w:rPr>
            </w:pPr>
            <w:r w:rsidRPr="00F61FB2">
              <w:rPr>
                <w:rFonts w:asciiTheme="majorBidi" w:hAnsiTheme="majorBidi" w:cstheme="majorBidi"/>
                <w:b/>
                <w:bCs/>
                <w:noProof/>
                <w:sz w:val="24"/>
                <w:szCs w:val="24"/>
                <w:rtl/>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389" type="#_x0000_t58" style="position:absolute;left:0;text-align:left;margin-left:-16.3pt;margin-top:77.95pt;width:38.25pt;height:32.25pt;z-index:252094464;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lang w:bidi="ar-EG"/>
                          </w:rPr>
                        </w:pPr>
                        <w:r>
                          <w:rPr>
                            <w:rFonts w:hint="cs"/>
                            <w:sz w:val="28"/>
                            <w:szCs w:val="28"/>
                            <w:rtl/>
                            <w:lang w:bidi="ar-EG"/>
                          </w:rPr>
                          <w:t>7</w:t>
                        </w:r>
                      </w:p>
                    </w:txbxContent>
                  </v:textbox>
                  <w10:wrap anchorx="page"/>
                </v:shape>
              </w:pict>
            </w:r>
            <w:r w:rsidR="00133283" w:rsidRPr="009646E5">
              <w:rPr>
                <w:rFonts w:asciiTheme="majorBidi" w:hAnsiTheme="majorBidi" w:cstheme="majorBidi"/>
                <w:sz w:val="24"/>
                <w:szCs w:val="24"/>
                <w:rtl/>
              </w:rPr>
              <w:t>0</w:t>
            </w:r>
          </w:p>
        </w:tc>
      </w:tr>
      <w:tr w:rsidR="009646E5" w:rsidRPr="009646E5" w:rsidTr="00FC24CC">
        <w:trPr>
          <w:trHeight w:val="600"/>
          <w:jc w:val="center"/>
        </w:trPr>
        <w:tc>
          <w:tcPr>
            <w:tcW w:w="1417" w:type="dxa"/>
            <w:vMerge w:val="restart"/>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lastRenderedPageBreak/>
              <w:t>التل الكبير</w:t>
            </w: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400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480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1240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673"/>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600</w:t>
            </w:r>
          </w:p>
        </w:tc>
      </w:tr>
      <w:tr w:rsidR="009646E5" w:rsidRPr="009646E5" w:rsidTr="00FC24CC">
        <w:trPr>
          <w:trHeight w:val="723"/>
          <w:jc w:val="center"/>
        </w:trPr>
        <w:tc>
          <w:tcPr>
            <w:tcW w:w="1417" w:type="dxa"/>
            <w:vMerge w:val="restart"/>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القنطرة غرب</w:t>
            </w: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400</w:t>
            </w:r>
          </w:p>
        </w:tc>
      </w:tr>
      <w:tr w:rsidR="009646E5" w:rsidRPr="009646E5" w:rsidTr="00FC24CC">
        <w:trPr>
          <w:trHeight w:val="759"/>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804"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5</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200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654"/>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212CBA"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212CBA"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B75B65"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941"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77</w:t>
            </w:r>
          </w:p>
        </w:tc>
        <w:tc>
          <w:tcPr>
            <w:tcW w:w="947" w:type="dxa"/>
            <w:shd w:val="clear" w:color="auto" w:fill="auto"/>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3080</w:t>
            </w:r>
          </w:p>
        </w:tc>
      </w:tr>
      <w:tr w:rsidR="009646E5" w:rsidRPr="009646E5" w:rsidTr="00FC24CC">
        <w:trPr>
          <w:trHeight w:val="690"/>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584"/>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noProof/>
                <w:sz w:val="24"/>
                <w:szCs w:val="24"/>
                <w:rtl/>
              </w:rPr>
              <w:t>0</w:t>
            </w:r>
          </w:p>
        </w:tc>
        <w:tc>
          <w:tcPr>
            <w:tcW w:w="946" w:type="dxa"/>
            <w:vAlign w:val="center"/>
          </w:tcPr>
          <w:p w:rsidR="00133283" w:rsidRPr="009646E5" w:rsidRDefault="00CB5B14"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F61FB2" w:rsidP="00133283">
            <w:pPr>
              <w:jc w:val="center"/>
              <w:rPr>
                <w:rFonts w:asciiTheme="majorBidi" w:hAnsiTheme="majorBidi" w:cstheme="majorBidi"/>
                <w:sz w:val="24"/>
                <w:szCs w:val="24"/>
                <w:rtl/>
              </w:rPr>
            </w:pPr>
            <w:r>
              <w:rPr>
                <w:rFonts w:asciiTheme="majorBidi" w:hAnsiTheme="majorBidi" w:cstheme="majorBidi"/>
                <w:noProof/>
                <w:sz w:val="24"/>
                <w:szCs w:val="24"/>
                <w:rtl/>
              </w:rPr>
              <w:pict>
                <v:shape id="_x0000_s1390" type="#_x0000_t58" style="position:absolute;left:0;text-align:left;margin-left:-13.4pt;margin-top:73.55pt;width:38.25pt;height:32.25pt;z-index:252095488;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lang w:bidi="ar-EG"/>
                          </w:rPr>
                        </w:pPr>
                        <w:r>
                          <w:rPr>
                            <w:rFonts w:hint="cs"/>
                            <w:sz w:val="28"/>
                            <w:szCs w:val="28"/>
                            <w:rtl/>
                            <w:lang w:bidi="ar-EG"/>
                          </w:rPr>
                          <w:t>8</w:t>
                        </w:r>
                      </w:p>
                    </w:txbxContent>
                  </v:textbox>
                  <w10:wrap anchorx="page"/>
                </v:shape>
              </w:pict>
            </w:r>
            <w:r w:rsidR="00133283" w:rsidRPr="009646E5">
              <w:rPr>
                <w:rFonts w:asciiTheme="majorBidi" w:hAnsiTheme="majorBidi" w:cstheme="majorBidi"/>
                <w:sz w:val="24"/>
                <w:szCs w:val="24"/>
                <w:rtl/>
              </w:rPr>
              <w:t>0</w:t>
            </w:r>
          </w:p>
        </w:tc>
      </w:tr>
      <w:tr w:rsidR="009646E5" w:rsidRPr="009646E5" w:rsidTr="00FC24CC">
        <w:trPr>
          <w:trHeight w:val="600"/>
          <w:jc w:val="center"/>
        </w:trPr>
        <w:tc>
          <w:tcPr>
            <w:tcW w:w="1417" w:type="dxa"/>
            <w:vMerge w:val="restart"/>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lastRenderedPageBreak/>
              <w:t>القنطرة شرق</w:t>
            </w: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694"/>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562"/>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804"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120</w:t>
            </w:r>
          </w:p>
        </w:tc>
        <w:tc>
          <w:tcPr>
            <w:tcW w:w="929"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698"/>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w:t>
            </w:r>
          </w:p>
        </w:tc>
        <w:tc>
          <w:tcPr>
            <w:tcW w:w="929" w:type="dxa"/>
            <w:vAlign w:val="center"/>
          </w:tcPr>
          <w:p w:rsidR="00133283" w:rsidRPr="009646E5" w:rsidRDefault="00212CBA"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B75B65"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B75B65"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694"/>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212CBA"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212CBA"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212CBA"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42</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1680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FC24CC">
        <w:trPr>
          <w:trHeight w:val="703"/>
          <w:jc w:val="center"/>
        </w:trPr>
        <w:tc>
          <w:tcPr>
            <w:tcW w:w="1417" w:type="dxa"/>
            <w:vMerge w:val="restart"/>
            <w:vAlign w:val="center"/>
          </w:tcPr>
          <w:p w:rsidR="00133283" w:rsidRPr="009646E5" w:rsidRDefault="00133283" w:rsidP="005910F1">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القصاصين</w:t>
            </w:r>
          </w:p>
          <w:p w:rsidR="005910F1" w:rsidRPr="009646E5" w:rsidRDefault="005910F1" w:rsidP="005910F1">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240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6" w:type="dxa"/>
            <w:vAlign w:val="center"/>
          </w:tcPr>
          <w:p w:rsidR="00133283" w:rsidRPr="009646E5" w:rsidRDefault="00A229DC" w:rsidP="00133283">
            <w:pPr>
              <w:jc w:val="center"/>
              <w:rPr>
                <w:rFonts w:asciiTheme="majorBidi" w:hAnsiTheme="majorBidi" w:cstheme="majorBidi"/>
                <w:sz w:val="24"/>
                <w:szCs w:val="24"/>
                <w:rtl/>
              </w:rPr>
            </w:pPr>
            <w:r>
              <w:rPr>
                <w:rFonts w:asciiTheme="majorBidi" w:hAnsiTheme="majorBidi" w:cstheme="majorBidi" w:hint="cs"/>
                <w:sz w:val="24"/>
                <w:szCs w:val="24"/>
                <w:rtl/>
              </w:rPr>
              <w:t>6</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trHeight w:val="568"/>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trHeight w:val="546"/>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trHeight w:val="651"/>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6"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42</w:t>
            </w:r>
          </w:p>
        </w:tc>
        <w:tc>
          <w:tcPr>
            <w:tcW w:w="946"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1680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F61FB2" w:rsidP="00133283">
            <w:pPr>
              <w:jc w:val="center"/>
              <w:rPr>
                <w:rFonts w:asciiTheme="majorBidi" w:hAnsiTheme="majorBidi" w:cstheme="majorBidi"/>
                <w:sz w:val="24"/>
                <w:szCs w:val="24"/>
                <w:rtl/>
              </w:rPr>
            </w:pPr>
            <w:r>
              <w:rPr>
                <w:rFonts w:asciiTheme="majorBidi" w:hAnsiTheme="majorBidi" w:cstheme="majorBidi"/>
                <w:noProof/>
                <w:sz w:val="24"/>
                <w:szCs w:val="24"/>
                <w:rtl/>
              </w:rPr>
              <w:pict>
                <v:shape id="_x0000_s1546" type="#_x0000_t58" style="position:absolute;left:0;text-align:left;margin-left:18.3pt;margin-top:74.3pt;width:45.4pt;height:32.25pt;z-index:252290048;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546">
                    <w:txbxContent>
                      <w:p w:rsidR="004E4FB8" w:rsidRPr="00CA1D46" w:rsidRDefault="004E4FB8" w:rsidP="00A63887">
                        <w:pPr>
                          <w:jc w:val="center"/>
                          <w:rPr>
                            <w:sz w:val="28"/>
                            <w:szCs w:val="28"/>
                            <w:lang w:bidi="ar-EG"/>
                          </w:rPr>
                        </w:pPr>
                        <w:r>
                          <w:rPr>
                            <w:rFonts w:hint="cs"/>
                            <w:sz w:val="28"/>
                            <w:szCs w:val="28"/>
                            <w:rtl/>
                            <w:lang w:bidi="ar-EG"/>
                          </w:rPr>
                          <w:t>9</w:t>
                        </w:r>
                      </w:p>
                    </w:txbxContent>
                  </v:textbox>
                  <w10:wrap anchorx="page"/>
                </v:shape>
              </w:pict>
            </w:r>
            <w:r w:rsidR="00133283" w:rsidRPr="009646E5">
              <w:rPr>
                <w:rFonts w:asciiTheme="majorBidi" w:hAnsiTheme="majorBidi" w:cstheme="majorBidi"/>
                <w:sz w:val="24"/>
                <w:szCs w:val="24"/>
                <w:rtl/>
              </w:rPr>
              <w:t>0</w:t>
            </w:r>
          </w:p>
        </w:tc>
      </w:tr>
      <w:tr w:rsidR="009646E5" w:rsidRPr="009646E5" w:rsidTr="009646E5">
        <w:trPr>
          <w:jc w:val="center"/>
        </w:trPr>
        <w:tc>
          <w:tcPr>
            <w:tcW w:w="1417" w:type="dxa"/>
            <w:vMerge w:val="restart"/>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lastRenderedPageBreak/>
              <w:t xml:space="preserve">ابوصوير </w:t>
            </w: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ابتدائى</w:t>
            </w:r>
          </w:p>
        </w:tc>
        <w:tc>
          <w:tcPr>
            <w:tcW w:w="687"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804"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946" w:type="dxa"/>
            <w:vAlign w:val="center"/>
          </w:tcPr>
          <w:p w:rsidR="00133283" w:rsidRPr="009646E5" w:rsidRDefault="005A4655" w:rsidP="00133283">
            <w:pPr>
              <w:jc w:val="center"/>
              <w:rPr>
                <w:rFonts w:asciiTheme="majorBidi" w:hAnsiTheme="majorBidi" w:cstheme="majorBidi"/>
                <w:sz w:val="24"/>
                <w:szCs w:val="24"/>
                <w:rtl/>
              </w:rPr>
            </w:pPr>
            <w:r>
              <w:rPr>
                <w:rFonts w:asciiTheme="majorBidi" w:hAnsiTheme="majorBidi" w:cstheme="majorBidi" w:hint="cs"/>
                <w:sz w:val="24"/>
                <w:szCs w:val="24"/>
                <w:rtl/>
              </w:rPr>
              <w:t>1520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947" w:type="dxa"/>
            <w:shd w:val="clear" w:color="auto" w:fill="auto"/>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920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اعدادى</w:t>
            </w:r>
          </w:p>
        </w:tc>
        <w:tc>
          <w:tcPr>
            <w:tcW w:w="687" w:type="dxa"/>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804" w:type="dxa"/>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تعليم اساسى</w:t>
            </w:r>
          </w:p>
        </w:tc>
        <w:tc>
          <w:tcPr>
            <w:tcW w:w="687"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804"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46"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600</w:t>
            </w:r>
          </w:p>
        </w:tc>
        <w:tc>
          <w:tcPr>
            <w:tcW w:w="929"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6"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946"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1320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ثانوى</w:t>
            </w:r>
          </w:p>
        </w:tc>
        <w:tc>
          <w:tcPr>
            <w:tcW w:w="687"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804"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946" w:type="dxa"/>
            <w:vAlign w:val="center"/>
          </w:tcPr>
          <w:p w:rsidR="00133283"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450</w:t>
            </w:r>
          </w:p>
        </w:tc>
        <w:tc>
          <w:tcPr>
            <w:tcW w:w="929"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r>
      <w:tr w:rsidR="009646E5" w:rsidRPr="009646E5" w:rsidTr="009646E5">
        <w:trPr>
          <w:jc w:val="center"/>
        </w:trPr>
        <w:tc>
          <w:tcPr>
            <w:tcW w:w="1417" w:type="dxa"/>
            <w:vMerge/>
            <w:vAlign w:val="center"/>
          </w:tcPr>
          <w:p w:rsidR="00133283" w:rsidRPr="009646E5" w:rsidRDefault="00133283" w:rsidP="00133283">
            <w:pPr>
              <w:jc w:val="center"/>
              <w:rPr>
                <w:rFonts w:asciiTheme="majorBidi" w:hAnsiTheme="majorBidi" w:cstheme="majorBidi"/>
                <w:b/>
                <w:bCs/>
                <w:sz w:val="24"/>
                <w:szCs w:val="24"/>
                <w:rtl/>
              </w:rPr>
            </w:pPr>
          </w:p>
        </w:tc>
        <w:tc>
          <w:tcPr>
            <w:tcW w:w="1914" w:type="dxa"/>
            <w:vAlign w:val="center"/>
          </w:tcPr>
          <w:p w:rsidR="00133283" w:rsidRPr="009646E5" w:rsidRDefault="00133283" w:rsidP="00133283">
            <w:pPr>
              <w:jc w:val="center"/>
              <w:rPr>
                <w:rFonts w:asciiTheme="majorBidi" w:hAnsiTheme="majorBidi" w:cstheme="majorBidi"/>
                <w:b/>
                <w:bCs/>
                <w:sz w:val="24"/>
                <w:szCs w:val="24"/>
                <w:rtl/>
              </w:rPr>
            </w:pPr>
            <w:r w:rsidRPr="009646E5">
              <w:rPr>
                <w:rFonts w:asciiTheme="majorBidi" w:hAnsiTheme="majorBidi" w:cstheme="majorBidi"/>
                <w:b/>
                <w:bCs/>
                <w:sz w:val="24"/>
                <w:szCs w:val="24"/>
                <w:rtl/>
              </w:rPr>
              <w:t>من الحضانة للثانوى</w:t>
            </w:r>
          </w:p>
        </w:tc>
        <w:tc>
          <w:tcPr>
            <w:tcW w:w="687"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804"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6" w:type="dxa"/>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29" w:type="dxa"/>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6" w:type="dxa"/>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1"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47" w:type="dxa"/>
            <w:shd w:val="clear" w:color="auto" w:fill="auto"/>
            <w:vAlign w:val="center"/>
          </w:tcPr>
          <w:p w:rsidR="00133283" w:rsidRPr="009646E5" w:rsidRDefault="00133283" w:rsidP="00133283">
            <w:pPr>
              <w:jc w:val="center"/>
              <w:rPr>
                <w:rFonts w:asciiTheme="majorBidi" w:hAnsiTheme="majorBidi" w:cstheme="majorBidi"/>
                <w:sz w:val="24"/>
                <w:szCs w:val="24"/>
                <w:rtl/>
              </w:rPr>
            </w:pPr>
            <w:r w:rsidRPr="009646E5">
              <w:rPr>
                <w:rFonts w:asciiTheme="majorBidi" w:hAnsiTheme="majorBidi" w:cstheme="majorBidi"/>
                <w:sz w:val="24"/>
                <w:szCs w:val="24"/>
                <w:rtl/>
              </w:rPr>
              <w:t>0</w:t>
            </w:r>
          </w:p>
        </w:tc>
        <w:tc>
          <w:tcPr>
            <w:tcW w:w="939" w:type="dxa"/>
            <w:gridSpan w:val="2"/>
            <w:shd w:val="clear" w:color="auto" w:fill="auto"/>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941" w:type="dxa"/>
            <w:shd w:val="clear" w:color="auto" w:fill="auto"/>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47" w:type="dxa"/>
            <w:shd w:val="clear" w:color="auto" w:fill="auto"/>
            <w:vAlign w:val="center"/>
          </w:tcPr>
          <w:p w:rsidR="00133283" w:rsidRPr="009646E5" w:rsidRDefault="00CF1F3C" w:rsidP="00133283">
            <w:pPr>
              <w:jc w:val="center"/>
              <w:rPr>
                <w:rFonts w:asciiTheme="majorBidi" w:hAnsiTheme="majorBidi" w:cstheme="majorBidi"/>
                <w:sz w:val="24"/>
                <w:szCs w:val="24"/>
                <w:rtl/>
              </w:rPr>
            </w:pPr>
            <w:r>
              <w:rPr>
                <w:rFonts w:asciiTheme="majorBidi" w:hAnsiTheme="majorBidi" w:cstheme="majorBidi" w:hint="cs"/>
                <w:sz w:val="24"/>
                <w:szCs w:val="24"/>
                <w:rtl/>
              </w:rPr>
              <w:t>1120</w:t>
            </w:r>
          </w:p>
        </w:tc>
      </w:tr>
      <w:tr w:rsidR="005E51DD" w:rsidRPr="009646E5" w:rsidTr="007D69FC">
        <w:trPr>
          <w:jc w:val="center"/>
        </w:trPr>
        <w:tc>
          <w:tcPr>
            <w:tcW w:w="3331" w:type="dxa"/>
            <w:gridSpan w:val="2"/>
            <w:shd w:val="clear" w:color="auto" w:fill="F2F2F2" w:themeFill="background1" w:themeFillShade="F2"/>
            <w:vAlign w:val="center"/>
          </w:tcPr>
          <w:p w:rsidR="005E51DD" w:rsidRPr="009646E5" w:rsidRDefault="005E51DD" w:rsidP="00133283">
            <w:pPr>
              <w:jc w:val="center"/>
              <w:rPr>
                <w:rFonts w:asciiTheme="majorBidi" w:hAnsiTheme="majorBidi" w:cstheme="majorBidi"/>
                <w:b/>
                <w:bCs/>
                <w:sz w:val="24"/>
                <w:szCs w:val="24"/>
                <w:rtl/>
              </w:rPr>
            </w:pPr>
            <w:r>
              <w:rPr>
                <w:rFonts w:asciiTheme="majorBidi" w:hAnsiTheme="majorBidi" w:cstheme="majorBidi" w:hint="cs"/>
                <w:b/>
                <w:bCs/>
                <w:sz w:val="24"/>
                <w:szCs w:val="24"/>
                <w:rtl/>
              </w:rPr>
              <w:t>الاجمـــــــــــــــالى</w:t>
            </w:r>
          </w:p>
        </w:tc>
        <w:tc>
          <w:tcPr>
            <w:tcW w:w="687" w:type="dxa"/>
            <w:shd w:val="clear" w:color="auto" w:fill="F2F2F2" w:themeFill="background1" w:themeFillShade="F2"/>
            <w:vAlign w:val="center"/>
          </w:tcPr>
          <w:p w:rsidR="005E51DD" w:rsidRPr="009646E5"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804" w:type="dxa"/>
            <w:shd w:val="clear" w:color="auto" w:fill="F2F2F2" w:themeFill="background1" w:themeFillShade="F2"/>
            <w:vAlign w:val="center"/>
          </w:tcPr>
          <w:p w:rsidR="005E51DD" w:rsidRPr="009646E5"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106</w:t>
            </w:r>
          </w:p>
        </w:tc>
        <w:tc>
          <w:tcPr>
            <w:tcW w:w="946" w:type="dxa"/>
            <w:shd w:val="clear" w:color="auto" w:fill="F2F2F2" w:themeFill="background1" w:themeFillShade="F2"/>
            <w:vAlign w:val="center"/>
          </w:tcPr>
          <w:p w:rsidR="005E51DD" w:rsidRPr="009646E5"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4240</w:t>
            </w:r>
          </w:p>
        </w:tc>
        <w:tc>
          <w:tcPr>
            <w:tcW w:w="929" w:type="dxa"/>
            <w:shd w:val="clear" w:color="auto" w:fill="F2F2F2" w:themeFill="background1" w:themeFillShade="F2"/>
            <w:vAlign w:val="center"/>
          </w:tcPr>
          <w:p w:rsidR="005E51DD"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6</w:t>
            </w:r>
          </w:p>
        </w:tc>
        <w:tc>
          <w:tcPr>
            <w:tcW w:w="946" w:type="dxa"/>
            <w:shd w:val="clear" w:color="auto" w:fill="F2F2F2" w:themeFill="background1" w:themeFillShade="F2"/>
            <w:vAlign w:val="center"/>
          </w:tcPr>
          <w:p w:rsidR="005E51DD"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121</w:t>
            </w:r>
          </w:p>
        </w:tc>
        <w:tc>
          <w:tcPr>
            <w:tcW w:w="946" w:type="dxa"/>
            <w:shd w:val="clear" w:color="auto" w:fill="F2F2F2" w:themeFill="background1" w:themeFillShade="F2"/>
            <w:vAlign w:val="center"/>
          </w:tcPr>
          <w:p w:rsidR="005E51DD"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4840</w:t>
            </w:r>
          </w:p>
        </w:tc>
        <w:tc>
          <w:tcPr>
            <w:tcW w:w="939" w:type="dxa"/>
            <w:gridSpan w:val="2"/>
            <w:shd w:val="clear" w:color="auto" w:fill="F2F2F2" w:themeFill="background1" w:themeFillShade="F2"/>
            <w:vAlign w:val="center"/>
          </w:tcPr>
          <w:p w:rsidR="005E51DD"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1" w:type="dxa"/>
            <w:shd w:val="clear" w:color="auto" w:fill="F2F2F2" w:themeFill="background1" w:themeFillShade="F2"/>
            <w:vAlign w:val="center"/>
          </w:tcPr>
          <w:p w:rsidR="005E51DD"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47" w:type="dxa"/>
            <w:shd w:val="clear" w:color="auto" w:fill="F2F2F2" w:themeFill="background1" w:themeFillShade="F2"/>
            <w:vAlign w:val="center"/>
          </w:tcPr>
          <w:p w:rsidR="005E51DD" w:rsidRPr="009646E5" w:rsidRDefault="005E51DD" w:rsidP="0013328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939" w:type="dxa"/>
            <w:gridSpan w:val="2"/>
            <w:shd w:val="clear" w:color="auto" w:fill="F2F2F2" w:themeFill="background1" w:themeFillShade="F2"/>
            <w:vAlign w:val="center"/>
          </w:tcPr>
          <w:p w:rsidR="005E51DD" w:rsidRPr="009646E5" w:rsidRDefault="00F61FB2" w:rsidP="00133283">
            <w:pPr>
              <w:jc w:val="center"/>
              <w:rPr>
                <w:rFonts w:asciiTheme="majorBidi" w:hAnsiTheme="majorBidi" w:cstheme="majorBidi"/>
                <w:sz w:val="24"/>
                <w:szCs w:val="24"/>
                <w:rtl/>
              </w:rPr>
            </w:pPr>
            <w:r>
              <w:rPr>
                <w:rFonts w:asciiTheme="majorBidi" w:hAnsiTheme="majorBidi" w:cstheme="majorBidi"/>
                <w:noProof/>
                <w:sz w:val="24"/>
                <w:szCs w:val="24"/>
                <w:rtl/>
                <w:lang w:eastAsia="zh-CN" w:bidi="ar-EG"/>
              </w:rPr>
              <w:pict>
                <v:roundrect id="_x0000_s1189" style="position:absolute;left:0;text-align:left;margin-left:-4.25pt;margin-top:38.4pt;width:506.65pt;height:25.35pt;z-index:251856896;mso-position-horizontal-relative:text;mso-position-vertical-relative:text" arcsize="10923f" wrapcoords="588 -200 331 0 -37 1800 -37 19400 294 21400 367 21400 21196 21400 21233 21400 21637 19200 21637 2000 21233 0 20976 -200 588 -200">
                  <v:textbox style="mso-next-textbox:#_x0000_s1189">
                    <w:txbxContent>
                      <w:p w:rsidR="004E4FB8" w:rsidRPr="009646E5" w:rsidRDefault="004E4FB8" w:rsidP="00506D20">
                        <w:pPr>
                          <w:rPr>
                            <w:rFonts w:asciiTheme="majorBidi" w:hAnsiTheme="majorBidi" w:cstheme="majorBidi"/>
                            <w:b/>
                            <w:bCs/>
                            <w:sz w:val="26"/>
                            <w:szCs w:val="26"/>
                            <w:rtl/>
                          </w:rPr>
                        </w:pPr>
                        <w:r w:rsidRPr="009646E5">
                          <w:rPr>
                            <w:rFonts w:asciiTheme="majorBidi" w:hAnsiTheme="majorBidi" w:cstheme="majorBidi"/>
                            <w:b/>
                            <w:bCs/>
                            <w:sz w:val="26"/>
                            <w:szCs w:val="26"/>
                            <w:rtl/>
                          </w:rPr>
                          <w:t xml:space="preserve">مصدر البيان : هيئة الأبنية التعليمية / فر ع الإسماعيلية                                تاريخ البيان : مـــــــــــــارس </w:t>
                        </w:r>
                        <w:r>
                          <w:rPr>
                            <w:rFonts w:asciiTheme="majorBidi" w:hAnsiTheme="majorBidi" w:cstheme="majorBidi" w:hint="cs"/>
                            <w:b/>
                            <w:bCs/>
                            <w:sz w:val="26"/>
                            <w:szCs w:val="26"/>
                            <w:rtl/>
                          </w:rPr>
                          <w:t>2018</w:t>
                        </w:r>
                      </w:p>
                      <w:p w:rsidR="004E4FB8" w:rsidRDefault="004E4FB8" w:rsidP="00133283"/>
                    </w:txbxContent>
                  </v:textbox>
                </v:roundrect>
              </w:pict>
            </w:r>
            <w:r w:rsidR="002322F9">
              <w:rPr>
                <w:rFonts w:asciiTheme="majorBidi" w:hAnsiTheme="majorBidi" w:cstheme="majorBidi" w:hint="cs"/>
                <w:sz w:val="24"/>
                <w:szCs w:val="24"/>
                <w:rtl/>
              </w:rPr>
              <w:t>17</w:t>
            </w:r>
          </w:p>
        </w:tc>
        <w:tc>
          <w:tcPr>
            <w:tcW w:w="941" w:type="dxa"/>
            <w:shd w:val="clear" w:color="auto" w:fill="F2F2F2" w:themeFill="background1" w:themeFillShade="F2"/>
            <w:vAlign w:val="center"/>
          </w:tcPr>
          <w:p w:rsidR="005E51DD" w:rsidRPr="009646E5"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397</w:t>
            </w:r>
          </w:p>
        </w:tc>
        <w:tc>
          <w:tcPr>
            <w:tcW w:w="947" w:type="dxa"/>
            <w:shd w:val="clear" w:color="auto" w:fill="F2F2F2" w:themeFill="background1" w:themeFillShade="F2"/>
            <w:vAlign w:val="center"/>
          </w:tcPr>
          <w:p w:rsidR="005E51DD" w:rsidRPr="009646E5" w:rsidRDefault="002322F9" w:rsidP="00133283">
            <w:pPr>
              <w:jc w:val="center"/>
              <w:rPr>
                <w:rFonts w:asciiTheme="majorBidi" w:hAnsiTheme="majorBidi" w:cstheme="majorBidi"/>
                <w:sz w:val="24"/>
                <w:szCs w:val="24"/>
                <w:rtl/>
              </w:rPr>
            </w:pPr>
            <w:r>
              <w:rPr>
                <w:rFonts w:asciiTheme="majorBidi" w:hAnsiTheme="majorBidi" w:cstheme="majorBidi" w:hint="cs"/>
                <w:sz w:val="24"/>
                <w:szCs w:val="24"/>
                <w:rtl/>
              </w:rPr>
              <w:t>15880</w:t>
            </w:r>
          </w:p>
        </w:tc>
      </w:tr>
    </w:tbl>
    <w:p w:rsidR="0095197D" w:rsidRDefault="0095197D" w:rsidP="00133283">
      <w:pPr>
        <w:pStyle w:val="3"/>
        <w:spacing w:line="360" w:lineRule="auto"/>
        <w:ind w:left="142"/>
        <w:rPr>
          <w:rFonts w:asciiTheme="majorBidi" w:hAnsiTheme="majorBidi" w:cstheme="majorBidi"/>
          <w:sz w:val="32"/>
          <w:szCs w:val="32"/>
          <w:u w:val="single"/>
          <w:rtl/>
        </w:rPr>
      </w:pPr>
    </w:p>
    <w:p w:rsidR="0095197D" w:rsidRDefault="0095197D" w:rsidP="0095197D">
      <w:pPr>
        <w:rPr>
          <w:rtl/>
          <w:lang w:eastAsia="zh-CN" w:bidi="ar-EG"/>
        </w:rPr>
      </w:pPr>
    </w:p>
    <w:p w:rsidR="0095197D" w:rsidRDefault="0095197D" w:rsidP="0095197D">
      <w:pPr>
        <w:rPr>
          <w:rtl/>
          <w:lang w:eastAsia="zh-CN" w:bidi="ar-EG"/>
        </w:rPr>
      </w:pPr>
    </w:p>
    <w:p w:rsidR="0095197D" w:rsidRDefault="0095197D" w:rsidP="0095197D">
      <w:pPr>
        <w:rPr>
          <w:rtl/>
          <w:lang w:eastAsia="zh-CN" w:bidi="ar-EG"/>
        </w:rPr>
      </w:pPr>
    </w:p>
    <w:p w:rsidR="0095197D" w:rsidRPr="0095197D" w:rsidRDefault="00F61FB2" w:rsidP="0095197D">
      <w:pPr>
        <w:rPr>
          <w:rtl/>
          <w:lang w:eastAsia="zh-CN" w:bidi="ar-EG"/>
        </w:rPr>
      </w:pPr>
      <w:r w:rsidRPr="00F61FB2">
        <w:rPr>
          <w:rFonts w:asciiTheme="majorBidi" w:hAnsiTheme="majorBidi" w:cstheme="majorBidi"/>
          <w:noProof/>
          <w:sz w:val="28"/>
          <w:szCs w:val="28"/>
          <w:rtl/>
        </w:rPr>
        <w:pict>
          <v:shape id="_x0000_s1547" type="#_x0000_t58" style="position:absolute;left:0;text-align:left;margin-left:-38.8pt;margin-top:84.1pt;width:45.4pt;height:32.25pt;z-index:252291072"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A63887">
                  <w:pPr>
                    <w:jc w:val="center"/>
                    <w:rPr>
                      <w:sz w:val="28"/>
                      <w:szCs w:val="28"/>
                      <w:lang w:bidi="ar-EG"/>
                    </w:rPr>
                  </w:pPr>
                  <w:r>
                    <w:rPr>
                      <w:rFonts w:hint="cs"/>
                      <w:sz w:val="28"/>
                      <w:szCs w:val="28"/>
                      <w:rtl/>
                      <w:lang w:bidi="ar-EG"/>
                    </w:rPr>
                    <w:t>10</w:t>
                  </w:r>
                </w:p>
              </w:txbxContent>
            </v:textbox>
            <w10:wrap anchorx="page"/>
          </v:shape>
        </w:pict>
      </w:r>
    </w:p>
    <w:p w:rsidR="00133283" w:rsidRPr="007D69FC" w:rsidRDefault="00133283" w:rsidP="00133283">
      <w:pPr>
        <w:pStyle w:val="3"/>
        <w:spacing w:line="360" w:lineRule="auto"/>
        <w:ind w:left="142"/>
        <w:rPr>
          <w:rFonts w:asciiTheme="majorBidi" w:hAnsiTheme="majorBidi" w:cstheme="majorBidi"/>
          <w:sz w:val="32"/>
          <w:szCs w:val="32"/>
          <w:rtl/>
        </w:rPr>
      </w:pPr>
      <w:r w:rsidRPr="007D69FC">
        <w:rPr>
          <w:rFonts w:asciiTheme="majorBidi" w:hAnsiTheme="majorBidi" w:cstheme="majorBidi"/>
          <w:sz w:val="32"/>
          <w:szCs w:val="32"/>
          <w:u w:val="single"/>
          <w:rtl/>
        </w:rPr>
        <w:lastRenderedPageBreak/>
        <w:t>** التعليـــــــــق :   نلاحظ من الجدول السابق أن</w:t>
      </w:r>
      <w:r w:rsidRPr="007D69FC">
        <w:rPr>
          <w:rFonts w:asciiTheme="majorBidi" w:hAnsiTheme="majorBidi" w:cstheme="majorBidi"/>
          <w:sz w:val="32"/>
          <w:szCs w:val="32"/>
          <w:rtl/>
        </w:rPr>
        <w:t xml:space="preserve"> : </w:t>
      </w:r>
    </w:p>
    <w:p w:rsidR="00176187" w:rsidRDefault="005E51DD" w:rsidP="00E155DB">
      <w:pPr>
        <w:pStyle w:val="a8"/>
        <w:numPr>
          <w:ilvl w:val="0"/>
          <w:numId w:val="4"/>
        </w:numPr>
        <w:spacing w:line="360" w:lineRule="auto"/>
        <w:ind w:left="924" w:hanging="357"/>
        <w:jc w:val="lowKashida"/>
        <w:rPr>
          <w:rFonts w:asciiTheme="majorBidi" w:hAnsiTheme="majorBidi" w:cstheme="majorBidi"/>
          <w:noProof/>
          <w:sz w:val="28"/>
          <w:szCs w:val="28"/>
        </w:rPr>
      </w:pPr>
      <w:r>
        <w:rPr>
          <w:rFonts w:asciiTheme="majorBidi" w:hAnsiTheme="majorBidi" w:cstheme="majorBidi" w:hint="cs"/>
          <w:noProof/>
          <w:sz w:val="28"/>
          <w:szCs w:val="28"/>
          <w:rtl/>
        </w:rPr>
        <w:t xml:space="preserve">أن عدد الابنية التى تعمل احلال جزئى والتى يتم تنفيذها طبقاً للمراحل التعليمية عبارة عن </w:t>
      </w:r>
      <w:r w:rsidR="00E155DB">
        <w:rPr>
          <w:rFonts w:asciiTheme="majorBidi" w:hAnsiTheme="majorBidi" w:cstheme="majorBidi" w:hint="cs"/>
          <w:noProof/>
          <w:sz w:val="28"/>
          <w:szCs w:val="28"/>
          <w:rtl/>
        </w:rPr>
        <w:t>10 مبانى</w:t>
      </w:r>
      <w:r>
        <w:rPr>
          <w:rFonts w:asciiTheme="majorBidi" w:hAnsiTheme="majorBidi" w:cstheme="majorBidi" w:hint="cs"/>
          <w:noProof/>
          <w:sz w:val="28"/>
          <w:szCs w:val="28"/>
          <w:rtl/>
        </w:rPr>
        <w:t xml:space="preserve"> موزعه على مراكز المحافظة </w:t>
      </w:r>
    </w:p>
    <w:p w:rsidR="005E51DD" w:rsidRDefault="00E155DB" w:rsidP="00E155DB">
      <w:pPr>
        <w:pStyle w:val="a8"/>
        <w:numPr>
          <w:ilvl w:val="0"/>
          <w:numId w:val="4"/>
        </w:numPr>
        <w:spacing w:line="360" w:lineRule="auto"/>
        <w:ind w:left="924" w:hanging="357"/>
        <w:jc w:val="lowKashida"/>
        <w:rPr>
          <w:rFonts w:asciiTheme="majorBidi" w:hAnsiTheme="majorBidi" w:cstheme="majorBidi"/>
          <w:noProof/>
          <w:sz w:val="28"/>
          <w:szCs w:val="28"/>
        </w:rPr>
      </w:pPr>
      <w:r>
        <w:rPr>
          <w:rFonts w:asciiTheme="majorBidi" w:hAnsiTheme="majorBidi" w:cstheme="majorBidi" w:hint="cs"/>
          <w:noProof/>
          <w:sz w:val="28"/>
          <w:szCs w:val="28"/>
          <w:rtl/>
        </w:rPr>
        <w:t xml:space="preserve">بلغ عدد الفصول ( احلال جزئى ) 106 فصل بطاقة اجمالية للفصول 4240 طالبا وهى تشمل التعليم الابتدائى والاعدادى والثانوى والتعليم الاساسى ومن الحضانة الى الثانوى وهى موزعة بنسب مختلفة واكبر نسبةفى مركز ومدينة ابوصوير حيث بلغت الطاقة الفعلية 1520 بنسبة 36% من الاجمالى </w:t>
      </w:r>
      <w:r w:rsidR="005E51DD">
        <w:rPr>
          <w:rFonts w:asciiTheme="majorBidi" w:hAnsiTheme="majorBidi" w:cstheme="majorBidi" w:hint="cs"/>
          <w:noProof/>
          <w:sz w:val="28"/>
          <w:szCs w:val="28"/>
          <w:rtl/>
        </w:rPr>
        <w:t xml:space="preserve"> .</w:t>
      </w:r>
    </w:p>
    <w:p w:rsidR="005E51DD" w:rsidRDefault="004D3F88" w:rsidP="00E155DB">
      <w:pPr>
        <w:pStyle w:val="a8"/>
        <w:numPr>
          <w:ilvl w:val="0"/>
          <w:numId w:val="4"/>
        </w:numPr>
        <w:spacing w:line="360" w:lineRule="auto"/>
        <w:ind w:left="924" w:hanging="357"/>
        <w:jc w:val="lowKashida"/>
        <w:rPr>
          <w:rFonts w:asciiTheme="majorBidi" w:hAnsiTheme="majorBidi" w:cstheme="majorBidi"/>
          <w:noProof/>
          <w:sz w:val="28"/>
          <w:szCs w:val="28"/>
        </w:rPr>
      </w:pPr>
      <w:r>
        <w:rPr>
          <w:rFonts w:asciiTheme="majorBidi" w:hAnsiTheme="majorBidi" w:cstheme="majorBidi" w:hint="cs"/>
          <w:noProof/>
          <w:sz w:val="28"/>
          <w:szCs w:val="28"/>
          <w:rtl/>
        </w:rPr>
        <w:t xml:space="preserve">أما الابنية التعليمية تحت الانشاء قد بلغت </w:t>
      </w:r>
      <w:r w:rsidR="00E155DB">
        <w:rPr>
          <w:rFonts w:asciiTheme="majorBidi" w:hAnsiTheme="majorBidi" w:cstheme="majorBidi" w:hint="cs"/>
          <w:noProof/>
          <w:sz w:val="28"/>
          <w:szCs w:val="28"/>
          <w:rtl/>
        </w:rPr>
        <w:t>6</w:t>
      </w:r>
      <w:r>
        <w:rPr>
          <w:rFonts w:asciiTheme="majorBidi" w:hAnsiTheme="majorBidi" w:cstheme="majorBidi" w:hint="cs"/>
          <w:noProof/>
          <w:sz w:val="28"/>
          <w:szCs w:val="28"/>
          <w:rtl/>
        </w:rPr>
        <w:t xml:space="preserve"> مب</w:t>
      </w:r>
      <w:r w:rsidR="00E155DB">
        <w:rPr>
          <w:rFonts w:asciiTheme="majorBidi" w:hAnsiTheme="majorBidi" w:cstheme="majorBidi" w:hint="cs"/>
          <w:noProof/>
          <w:sz w:val="28"/>
          <w:szCs w:val="28"/>
          <w:rtl/>
        </w:rPr>
        <w:t>ا</w:t>
      </w:r>
      <w:r>
        <w:rPr>
          <w:rFonts w:asciiTheme="majorBidi" w:hAnsiTheme="majorBidi" w:cstheme="majorBidi" w:hint="cs"/>
          <w:noProof/>
          <w:sz w:val="28"/>
          <w:szCs w:val="28"/>
          <w:rtl/>
        </w:rPr>
        <w:t xml:space="preserve">نى فقط وعدد الفصول بها </w:t>
      </w:r>
      <w:r w:rsidR="00E155DB">
        <w:rPr>
          <w:rFonts w:asciiTheme="majorBidi" w:hAnsiTheme="majorBidi" w:cstheme="majorBidi" w:hint="cs"/>
          <w:noProof/>
          <w:sz w:val="28"/>
          <w:szCs w:val="28"/>
          <w:rtl/>
        </w:rPr>
        <w:t>121</w:t>
      </w:r>
      <w:r>
        <w:rPr>
          <w:rFonts w:asciiTheme="majorBidi" w:hAnsiTheme="majorBidi" w:cstheme="majorBidi" w:hint="cs"/>
          <w:noProof/>
          <w:sz w:val="28"/>
          <w:szCs w:val="28"/>
          <w:rtl/>
        </w:rPr>
        <w:t xml:space="preserve"> فصل موزعة بنسب مختلفة على جميع المراحل بطاقة فعليه </w:t>
      </w:r>
      <w:r w:rsidR="00E155DB">
        <w:rPr>
          <w:rFonts w:asciiTheme="majorBidi" w:hAnsiTheme="majorBidi" w:cstheme="majorBidi" w:hint="cs"/>
          <w:noProof/>
          <w:sz w:val="28"/>
          <w:szCs w:val="28"/>
          <w:rtl/>
        </w:rPr>
        <w:t>4840</w:t>
      </w:r>
      <w:r>
        <w:rPr>
          <w:rFonts w:asciiTheme="majorBidi" w:hAnsiTheme="majorBidi" w:cstheme="majorBidi" w:hint="cs"/>
          <w:noProof/>
          <w:sz w:val="28"/>
          <w:szCs w:val="28"/>
          <w:rtl/>
        </w:rPr>
        <w:t xml:space="preserve"> طالباً </w:t>
      </w:r>
    </w:p>
    <w:p w:rsidR="004D3F88" w:rsidRDefault="004D3F88" w:rsidP="00E155DB">
      <w:pPr>
        <w:pStyle w:val="a8"/>
        <w:numPr>
          <w:ilvl w:val="0"/>
          <w:numId w:val="4"/>
        </w:numPr>
        <w:spacing w:line="360" w:lineRule="auto"/>
        <w:ind w:left="924" w:hanging="357"/>
        <w:jc w:val="lowKashida"/>
        <w:rPr>
          <w:rFonts w:asciiTheme="majorBidi" w:hAnsiTheme="majorBidi" w:cstheme="majorBidi"/>
          <w:noProof/>
          <w:sz w:val="28"/>
          <w:szCs w:val="28"/>
        </w:rPr>
      </w:pPr>
      <w:r>
        <w:rPr>
          <w:rFonts w:asciiTheme="majorBidi" w:hAnsiTheme="majorBidi" w:cstheme="majorBidi" w:hint="cs"/>
          <w:noProof/>
          <w:sz w:val="28"/>
          <w:szCs w:val="28"/>
          <w:rtl/>
        </w:rPr>
        <w:t xml:space="preserve">لا يوجد ابنية تحت الانشاء فى مركز ومدينة </w:t>
      </w:r>
      <w:r w:rsidR="00E155DB">
        <w:rPr>
          <w:rFonts w:asciiTheme="majorBidi" w:hAnsiTheme="majorBidi" w:cstheme="majorBidi" w:hint="cs"/>
          <w:noProof/>
          <w:sz w:val="28"/>
          <w:szCs w:val="28"/>
          <w:rtl/>
        </w:rPr>
        <w:t>فايد وم.م التل الكبير و م.م القنطرة غرب .</w:t>
      </w:r>
      <w:r>
        <w:rPr>
          <w:rFonts w:asciiTheme="majorBidi" w:hAnsiTheme="majorBidi" w:cstheme="majorBidi" w:hint="cs"/>
          <w:noProof/>
          <w:sz w:val="28"/>
          <w:szCs w:val="28"/>
          <w:rtl/>
        </w:rPr>
        <w:t xml:space="preserve"> </w:t>
      </w:r>
    </w:p>
    <w:p w:rsidR="004D3F88" w:rsidRDefault="004D3F88" w:rsidP="00E155DB">
      <w:pPr>
        <w:pStyle w:val="a8"/>
        <w:numPr>
          <w:ilvl w:val="0"/>
          <w:numId w:val="4"/>
        </w:numPr>
        <w:spacing w:line="360" w:lineRule="auto"/>
        <w:ind w:left="924" w:hanging="357"/>
        <w:jc w:val="lowKashida"/>
        <w:rPr>
          <w:rFonts w:asciiTheme="majorBidi" w:hAnsiTheme="majorBidi" w:cstheme="majorBidi"/>
          <w:noProof/>
          <w:sz w:val="28"/>
          <w:szCs w:val="28"/>
        </w:rPr>
      </w:pPr>
      <w:r>
        <w:rPr>
          <w:rFonts w:asciiTheme="majorBidi" w:hAnsiTheme="majorBidi" w:cstheme="majorBidi" w:hint="cs"/>
          <w:noProof/>
          <w:sz w:val="28"/>
          <w:szCs w:val="28"/>
          <w:rtl/>
        </w:rPr>
        <w:t>لا</w:t>
      </w:r>
      <w:r w:rsidR="007D69FC">
        <w:rPr>
          <w:rFonts w:asciiTheme="majorBidi" w:hAnsiTheme="majorBidi" w:cstheme="majorBidi" w:hint="cs"/>
          <w:noProof/>
          <w:sz w:val="28"/>
          <w:szCs w:val="28"/>
          <w:rtl/>
        </w:rPr>
        <w:t xml:space="preserve"> </w:t>
      </w:r>
      <w:r>
        <w:rPr>
          <w:rFonts w:asciiTheme="majorBidi" w:hAnsiTheme="majorBidi" w:cstheme="majorBidi" w:hint="cs"/>
          <w:noProof/>
          <w:sz w:val="28"/>
          <w:szCs w:val="28"/>
          <w:rtl/>
        </w:rPr>
        <w:t>توجد أبنية آيلة لل</w:t>
      </w:r>
      <w:r w:rsidR="00E155DB">
        <w:rPr>
          <w:rFonts w:asciiTheme="majorBidi" w:hAnsiTheme="majorBidi" w:cstheme="majorBidi" w:hint="cs"/>
          <w:noProof/>
          <w:sz w:val="28"/>
          <w:szCs w:val="28"/>
          <w:rtl/>
        </w:rPr>
        <w:t xml:space="preserve">سقوط </w:t>
      </w:r>
      <w:r>
        <w:rPr>
          <w:rFonts w:asciiTheme="majorBidi" w:hAnsiTheme="majorBidi" w:cstheme="majorBidi" w:hint="cs"/>
          <w:noProof/>
          <w:sz w:val="28"/>
          <w:szCs w:val="28"/>
          <w:rtl/>
        </w:rPr>
        <w:t xml:space="preserve"> </w:t>
      </w:r>
      <w:r w:rsidR="00E155DB">
        <w:rPr>
          <w:rFonts w:asciiTheme="majorBidi" w:hAnsiTheme="majorBidi" w:cstheme="majorBidi" w:hint="cs"/>
          <w:noProof/>
          <w:sz w:val="28"/>
          <w:szCs w:val="28"/>
          <w:rtl/>
        </w:rPr>
        <w:t>فى جميع المراكز</w:t>
      </w:r>
      <w:r w:rsidR="00CE18DB">
        <w:rPr>
          <w:rFonts w:asciiTheme="majorBidi" w:hAnsiTheme="majorBidi" w:cstheme="majorBidi" w:hint="cs"/>
          <w:noProof/>
          <w:sz w:val="28"/>
          <w:szCs w:val="28"/>
          <w:rtl/>
        </w:rPr>
        <w:t>.</w:t>
      </w:r>
    </w:p>
    <w:p w:rsidR="00CE18DB" w:rsidRPr="009646E5" w:rsidRDefault="00CE18DB" w:rsidP="00E155DB">
      <w:pPr>
        <w:pStyle w:val="a8"/>
        <w:numPr>
          <w:ilvl w:val="0"/>
          <w:numId w:val="4"/>
        </w:numPr>
        <w:spacing w:line="360" w:lineRule="auto"/>
        <w:ind w:left="924" w:hanging="357"/>
        <w:jc w:val="lowKashida"/>
        <w:rPr>
          <w:rFonts w:asciiTheme="majorBidi" w:hAnsiTheme="majorBidi" w:cstheme="majorBidi"/>
          <w:noProof/>
          <w:sz w:val="28"/>
          <w:szCs w:val="28"/>
        </w:rPr>
      </w:pPr>
      <w:r>
        <w:rPr>
          <w:rFonts w:asciiTheme="majorBidi" w:hAnsiTheme="majorBidi" w:cstheme="majorBidi" w:hint="cs"/>
          <w:noProof/>
          <w:sz w:val="28"/>
          <w:szCs w:val="28"/>
          <w:rtl/>
        </w:rPr>
        <w:t>بلغ عدد الابنية تحت الاحلال والتجديد 17 مبنى وعدد الفصول بها 397 فصل باجمالى طاقة فعلية 15880 طالبا .</w:t>
      </w:r>
    </w:p>
    <w:p w:rsidR="00133283" w:rsidRPr="009646E5" w:rsidRDefault="009646E5" w:rsidP="00133283">
      <w:pPr>
        <w:pStyle w:val="3"/>
        <w:spacing w:line="360" w:lineRule="auto"/>
        <w:ind w:left="142"/>
        <w:rPr>
          <w:rFonts w:asciiTheme="majorBidi" w:hAnsiTheme="majorBidi" w:cstheme="majorBidi"/>
          <w:sz w:val="32"/>
          <w:szCs w:val="32"/>
          <w:u w:val="single"/>
          <w:rtl/>
        </w:rPr>
      </w:pPr>
      <w:r>
        <w:rPr>
          <w:rFonts w:asciiTheme="majorBidi" w:hAnsiTheme="majorBidi" w:cstheme="majorBidi"/>
          <w:sz w:val="32"/>
          <w:szCs w:val="32"/>
          <w:u w:val="single"/>
          <w:rtl/>
        </w:rPr>
        <w:t>**</w:t>
      </w:r>
      <w:r w:rsidR="00133283" w:rsidRPr="009646E5">
        <w:rPr>
          <w:rFonts w:asciiTheme="majorBidi" w:hAnsiTheme="majorBidi" w:cstheme="majorBidi"/>
          <w:sz w:val="32"/>
          <w:szCs w:val="32"/>
          <w:u w:val="single"/>
          <w:rtl/>
        </w:rPr>
        <w:t xml:space="preserve">التوصيات : </w:t>
      </w:r>
    </w:p>
    <w:p w:rsidR="00133283" w:rsidRPr="009646E5" w:rsidRDefault="00133283" w:rsidP="00321D61">
      <w:pPr>
        <w:pStyle w:val="a8"/>
        <w:numPr>
          <w:ilvl w:val="0"/>
          <w:numId w:val="10"/>
        </w:numPr>
        <w:spacing w:line="360" w:lineRule="auto"/>
        <w:jc w:val="lowKashida"/>
        <w:rPr>
          <w:rFonts w:asciiTheme="majorBidi" w:hAnsiTheme="majorBidi" w:cstheme="majorBidi"/>
          <w:noProof/>
          <w:sz w:val="28"/>
          <w:szCs w:val="28"/>
          <w:rtl/>
        </w:rPr>
      </w:pPr>
      <w:r w:rsidRPr="009646E5">
        <w:rPr>
          <w:rFonts w:asciiTheme="majorBidi" w:hAnsiTheme="majorBidi" w:cstheme="majorBidi"/>
          <w:noProof/>
          <w:sz w:val="28"/>
          <w:szCs w:val="28"/>
          <w:rtl/>
        </w:rPr>
        <w:t>نوصى بالتوسع فى عدد  المدارس أوالانتهاء من الأبنيه التى تحت الأنشاء لزيادة عدد الفصول وتقليل  الكثافة بالفصول خاصة بالمرحلة الابتدائية.</w:t>
      </w:r>
    </w:p>
    <w:p w:rsidR="00133283" w:rsidRPr="009646E5" w:rsidRDefault="00133283" w:rsidP="00133283">
      <w:pPr>
        <w:ind w:left="142"/>
        <w:jc w:val="center"/>
        <w:rPr>
          <w:rFonts w:asciiTheme="majorBidi" w:hAnsiTheme="majorBidi" w:cstheme="majorBidi"/>
          <w:rtl/>
        </w:rPr>
      </w:pPr>
    </w:p>
    <w:p w:rsidR="00133283" w:rsidRPr="009646E5" w:rsidRDefault="00F61FB2" w:rsidP="00133283">
      <w:pPr>
        <w:ind w:left="142"/>
        <w:jc w:val="center"/>
        <w:rPr>
          <w:rFonts w:asciiTheme="majorBidi" w:hAnsiTheme="majorBidi" w:cstheme="majorBidi"/>
          <w:rtl/>
        </w:rPr>
      </w:pPr>
      <w:r>
        <w:rPr>
          <w:rFonts w:asciiTheme="majorBidi" w:hAnsiTheme="majorBidi" w:cstheme="majorBidi"/>
          <w:noProof/>
          <w:rtl/>
        </w:rPr>
        <w:pict>
          <v:shape id="_x0000_s1548" type="#_x0000_t58" style="position:absolute;left:0;text-align:left;margin-left:-36.4pt;margin-top:80.35pt;width:45.4pt;height:32.25pt;z-index:252292096"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A63887">
                  <w:pPr>
                    <w:jc w:val="center"/>
                    <w:rPr>
                      <w:sz w:val="28"/>
                      <w:szCs w:val="28"/>
                      <w:lang w:bidi="ar-EG"/>
                    </w:rPr>
                  </w:pPr>
                  <w:r>
                    <w:rPr>
                      <w:rFonts w:hint="cs"/>
                      <w:sz w:val="28"/>
                      <w:szCs w:val="28"/>
                      <w:rtl/>
                      <w:lang w:bidi="ar-EG"/>
                    </w:rPr>
                    <w:t>11</w:t>
                  </w:r>
                </w:p>
              </w:txbxContent>
            </v:textbox>
            <w10:wrap anchorx="page"/>
          </v:shape>
        </w:pict>
      </w:r>
      <w:r>
        <w:rPr>
          <w:rFonts w:asciiTheme="majorBidi" w:hAnsiTheme="majorBidi" w:cstheme="majorBidi"/>
          <w:noProof/>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74" type="#_x0000_t67" style="position:absolute;left:0;text-align:left;margin-left:205.5pt;margin-top:20.15pt;width:227.25pt;height:76.9pt;z-index:252079104" fillcolor="#9bbb59 [3206]" strokecolor="#f2f2f2 [3041]" strokeweight="3pt">
            <v:shadow on="t" type="perspective" color="#4e6128 [1606]" opacity=".5" offset="1pt" offset2="-1pt"/>
            <v:textbox style="layout-flow:vertical-ideographic"/>
            <w10:wrap anchorx="page"/>
          </v:shape>
        </w:pict>
      </w:r>
      <w:r>
        <w:rPr>
          <w:rFonts w:asciiTheme="majorBidi" w:hAnsiTheme="majorBidi" w:cstheme="majorBidi"/>
          <w:noProof/>
          <w:rtl/>
        </w:rPr>
        <w:pict>
          <v:shape id="_x0000_s1393" type="#_x0000_t58" style="position:absolute;left:0;text-align:left;margin-left:303pt;margin-top:257pt;width:45.4pt;height:32.25pt;z-index:252098560"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rPr>
                  </w:pPr>
                  <w:r>
                    <w:rPr>
                      <w:rFonts w:hint="cs"/>
                      <w:sz w:val="28"/>
                      <w:szCs w:val="28"/>
                      <w:rtl/>
                    </w:rPr>
                    <w:t>10</w:t>
                  </w:r>
                </w:p>
              </w:txbxContent>
            </v:textbox>
            <w10:wrap anchorx="page"/>
          </v:shape>
        </w:pict>
      </w:r>
    </w:p>
    <w:p w:rsidR="00133283" w:rsidRPr="009646E5" w:rsidRDefault="00133283" w:rsidP="00133283">
      <w:pPr>
        <w:ind w:left="142"/>
        <w:jc w:val="center"/>
        <w:rPr>
          <w:rFonts w:asciiTheme="majorBidi" w:hAnsiTheme="majorBidi" w:cstheme="majorBidi"/>
          <w:rtl/>
        </w:rPr>
        <w:sectPr w:rsidR="00133283" w:rsidRPr="009646E5" w:rsidSect="00A84C70">
          <w:pgSz w:w="15840" w:h="12240" w:orient="landscape"/>
          <w:pgMar w:top="1800" w:right="1440" w:bottom="1800" w:left="1440"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titlePg/>
          <w:docGrid w:linePitch="360"/>
        </w:sectPr>
      </w:pPr>
    </w:p>
    <w:tbl>
      <w:tblPr>
        <w:tblpPr w:leftFromText="180" w:rightFromText="180" w:vertAnchor="text" w:horzAnchor="margin" w:tblpXSpec="center" w:tblpY="526"/>
        <w:bidiVisual/>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1713"/>
        <w:gridCol w:w="1422"/>
        <w:gridCol w:w="1583"/>
        <w:gridCol w:w="1812"/>
      </w:tblGrid>
      <w:tr w:rsidR="00B80DB5" w:rsidRPr="00831E84" w:rsidTr="00B80DB5">
        <w:trPr>
          <w:trHeight w:val="1644"/>
        </w:trPr>
        <w:tc>
          <w:tcPr>
            <w:tcW w:w="2968" w:type="dxa"/>
            <w:shd w:val="clear" w:color="auto" w:fill="F2F2F2" w:themeFill="background1" w:themeFillShade="F2"/>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lastRenderedPageBreak/>
              <w:t>المستويات الإدارية</w:t>
            </w:r>
          </w:p>
        </w:tc>
        <w:tc>
          <w:tcPr>
            <w:tcW w:w="1713" w:type="dxa"/>
            <w:shd w:val="clear" w:color="auto" w:fill="F2F2F2" w:themeFill="background1" w:themeFillShade="F2"/>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 xml:space="preserve">مدارس ماقبل </w:t>
            </w:r>
            <w:r w:rsidRPr="004A0654">
              <w:rPr>
                <w:rFonts w:asciiTheme="majorBidi" w:hAnsiTheme="majorBidi" w:cstheme="majorBidi" w:hint="cs"/>
                <w:b/>
                <w:bCs/>
                <w:sz w:val="28"/>
                <w:szCs w:val="28"/>
                <w:rtl/>
              </w:rPr>
              <w:t>الابتدائية</w:t>
            </w:r>
          </w:p>
        </w:tc>
        <w:tc>
          <w:tcPr>
            <w:tcW w:w="1422" w:type="dxa"/>
            <w:shd w:val="clear" w:color="auto" w:fill="F2F2F2" w:themeFill="background1" w:themeFillShade="F2"/>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مدارس المرحلة الإبتدائيه</w:t>
            </w:r>
          </w:p>
        </w:tc>
        <w:tc>
          <w:tcPr>
            <w:tcW w:w="1583" w:type="dxa"/>
            <w:shd w:val="clear" w:color="auto" w:fill="F2F2F2" w:themeFill="background1" w:themeFillShade="F2"/>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مدارس المرحلة الإعدادية</w:t>
            </w:r>
          </w:p>
        </w:tc>
        <w:tc>
          <w:tcPr>
            <w:tcW w:w="1812" w:type="dxa"/>
            <w:shd w:val="clear" w:color="auto" w:fill="F2F2F2" w:themeFill="background1" w:themeFillShade="F2"/>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مدارس المرحلة الثانوية</w:t>
            </w:r>
          </w:p>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 عام – فني )</w:t>
            </w:r>
          </w:p>
        </w:tc>
      </w:tr>
      <w:tr w:rsidR="00B80DB5" w:rsidRPr="00831E84" w:rsidTr="00B80DB5">
        <w:trPr>
          <w:trHeight w:val="313"/>
        </w:trPr>
        <w:tc>
          <w:tcPr>
            <w:tcW w:w="2968" w:type="dxa"/>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مــــــــدن</w:t>
            </w:r>
          </w:p>
        </w:tc>
        <w:tc>
          <w:tcPr>
            <w:tcW w:w="1713" w:type="dxa"/>
            <w:vAlign w:val="center"/>
          </w:tcPr>
          <w:p w:rsidR="00B80DB5" w:rsidRPr="004A0654" w:rsidRDefault="007B6E6E" w:rsidP="00B80DB5">
            <w:pPr>
              <w:jc w:val="center"/>
              <w:rPr>
                <w:rFonts w:asciiTheme="majorBidi" w:hAnsiTheme="majorBidi" w:cstheme="majorBidi"/>
                <w:sz w:val="28"/>
                <w:szCs w:val="28"/>
                <w:rtl/>
              </w:rPr>
            </w:pPr>
            <w:r>
              <w:rPr>
                <w:rFonts w:asciiTheme="majorBidi" w:hAnsiTheme="majorBidi" w:cstheme="majorBidi" w:hint="cs"/>
                <w:sz w:val="28"/>
                <w:szCs w:val="28"/>
                <w:rtl/>
              </w:rPr>
              <w:t>92</w:t>
            </w:r>
          </w:p>
        </w:tc>
        <w:tc>
          <w:tcPr>
            <w:tcW w:w="1422" w:type="dxa"/>
            <w:vAlign w:val="center"/>
          </w:tcPr>
          <w:p w:rsidR="00B80DB5" w:rsidRPr="004A0654" w:rsidRDefault="007B6E6E" w:rsidP="00B80DB5">
            <w:pPr>
              <w:jc w:val="center"/>
              <w:rPr>
                <w:rFonts w:asciiTheme="majorBidi" w:hAnsiTheme="majorBidi" w:cstheme="majorBidi"/>
                <w:sz w:val="28"/>
                <w:szCs w:val="28"/>
                <w:rtl/>
              </w:rPr>
            </w:pPr>
            <w:r>
              <w:rPr>
                <w:rFonts w:asciiTheme="majorBidi" w:hAnsiTheme="majorBidi" w:cstheme="majorBidi" w:hint="cs"/>
                <w:sz w:val="28"/>
                <w:szCs w:val="28"/>
                <w:rtl/>
              </w:rPr>
              <w:t>118</w:t>
            </w:r>
          </w:p>
        </w:tc>
        <w:tc>
          <w:tcPr>
            <w:tcW w:w="1583"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84</w:t>
            </w:r>
          </w:p>
        </w:tc>
        <w:tc>
          <w:tcPr>
            <w:tcW w:w="1812" w:type="dxa"/>
            <w:vAlign w:val="center"/>
          </w:tcPr>
          <w:p w:rsidR="00B80DB5" w:rsidRPr="004A0654" w:rsidRDefault="007B6E6E" w:rsidP="00B80DB5">
            <w:pPr>
              <w:jc w:val="center"/>
              <w:rPr>
                <w:rFonts w:asciiTheme="majorBidi" w:hAnsiTheme="majorBidi" w:cstheme="majorBidi"/>
                <w:sz w:val="28"/>
                <w:szCs w:val="28"/>
                <w:rtl/>
              </w:rPr>
            </w:pPr>
            <w:r>
              <w:rPr>
                <w:rFonts w:asciiTheme="majorBidi" w:hAnsiTheme="majorBidi" w:cstheme="majorBidi" w:hint="cs"/>
                <w:sz w:val="28"/>
                <w:szCs w:val="28"/>
                <w:rtl/>
              </w:rPr>
              <w:t>110</w:t>
            </w:r>
          </w:p>
        </w:tc>
      </w:tr>
      <w:tr w:rsidR="00B80DB5" w:rsidRPr="00831E84" w:rsidTr="00B80DB5">
        <w:trPr>
          <w:trHeight w:val="411"/>
        </w:trPr>
        <w:tc>
          <w:tcPr>
            <w:tcW w:w="2968" w:type="dxa"/>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قرى رئيسيه</w:t>
            </w:r>
            <w:r>
              <w:rPr>
                <w:rFonts w:asciiTheme="majorBidi" w:hAnsiTheme="majorBidi" w:cstheme="majorBidi" w:hint="cs"/>
                <w:b/>
                <w:bCs/>
                <w:sz w:val="28"/>
                <w:szCs w:val="28"/>
                <w:rtl/>
              </w:rPr>
              <w:t xml:space="preserve"> </w:t>
            </w:r>
            <w:r w:rsidRPr="004A0654">
              <w:rPr>
                <w:rFonts w:asciiTheme="majorBidi" w:hAnsiTheme="majorBidi" w:cstheme="majorBidi"/>
                <w:b/>
                <w:bCs/>
                <w:sz w:val="28"/>
                <w:szCs w:val="28"/>
                <w:rtl/>
              </w:rPr>
              <w:t>و توابع</w:t>
            </w:r>
          </w:p>
        </w:tc>
        <w:tc>
          <w:tcPr>
            <w:tcW w:w="1713"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90</w:t>
            </w:r>
          </w:p>
        </w:tc>
        <w:tc>
          <w:tcPr>
            <w:tcW w:w="1422"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239</w:t>
            </w:r>
          </w:p>
        </w:tc>
        <w:tc>
          <w:tcPr>
            <w:tcW w:w="1583"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119</w:t>
            </w:r>
          </w:p>
        </w:tc>
        <w:tc>
          <w:tcPr>
            <w:tcW w:w="1812" w:type="dxa"/>
            <w:vAlign w:val="center"/>
          </w:tcPr>
          <w:p w:rsidR="00B80DB5" w:rsidRPr="004A0654" w:rsidRDefault="007B6E6E" w:rsidP="00B80DB5">
            <w:pPr>
              <w:jc w:val="center"/>
              <w:rPr>
                <w:rFonts w:asciiTheme="majorBidi" w:hAnsiTheme="majorBidi" w:cstheme="majorBidi"/>
                <w:sz w:val="28"/>
                <w:szCs w:val="28"/>
                <w:rtl/>
              </w:rPr>
            </w:pPr>
            <w:r>
              <w:rPr>
                <w:rFonts w:asciiTheme="majorBidi" w:hAnsiTheme="majorBidi" w:cstheme="majorBidi" w:hint="cs"/>
                <w:sz w:val="28"/>
                <w:szCs w:val="28"/>
                <w:rtl/>
              </w:rPr>
              <w:t>20</w:t>
            </w:r>
          </w:p>
        </w:tc>
      </w:tr>
      <w:tr w:rsidR="00B80DB5" w:rsidRPr="00831E84" w:rsidTr="00B80DB5">
        <w:trPr>
          <w:trHeight w:val="386"/>
        </w:trPr>
        <w:tc>
          <w:tcPr>
            <w:tcW w:w="2968" w:type="dxa"/>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تجمعات سكانيه (المستقبل )</w:t>
            </w:r>
          </w:p>
        </w:tc>
        <w:tc>
          <w:tcPr>
            <w:tcW w:w="1713"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2</w:t>
            </w:r>
          </w:p>
        </w:tc>
        <w:tc>
          <w:tcPr>
            <w:tcW w:w="1422"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3</w:t>
            </w:r>
          </w:p>
        </w:tc>
        <w:tc>
          <w:tcPr>
            <w:tcW w:w="1583"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3</w:t>
            </w:r>
          </w:p>
        </w:tc>
        <w:tc>
          <w:tcPr>
            <w:tcW w:w="1812" w:type="dxa"/>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1</w:t>
            </w:r>
          </w:p>
        </w:tc>
      </w:tr>
      <w:tr w:rsidR="00B80DB5" w:rsidRPr="00831E84" w:rsidTr="00B80DB5">
        <w:trPr>
          <w:trHeight w:val="313"/>
        </w:trPr>
        <w:tc>
          <w:tcPr>
            <w:tcW w:w="2968" w:type="dxa"/>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مناطق عشوائية</w:t>
            </w:r>
          </w:p>
        </w:tc>
        <w:tc>
          <w:tcPr>
            <w:tcW w:w="6530" w:type="dxa"/>
            <w:gridSpan w:val="4"/>
            <w:vAlign w:val="center"/>
          </w:tcPr>
          <w:p w:rsidR="00B80DB5" w:rsidRPr="004A0654" w:rsidRDefault="007B6E6E" w:rsidP="00B80DB5">
            <w:pPr>
              <w:jc w:val="center"/>
              <w:rPr>
                <w:rFonts w:asciiTheme="majorBidi" w:hAnsiTheme="majorBidi" w:cstheme="majorBidi"/>
                <w:sz w:val="28"/>
                <w:szCs w:val="28"/>
                <w:rtl/>
              </w:rPr>
            </w:pPr>
            <w:r>
              <w:rPr>
                <w:rFonts w:asciiTheme="majorBidi" w:hAnsiTheme="majorBidi" w:cstheme="majorBidi" w:hint="cs"/>
                <w:sz w:val="28"/>
                <w:szCs w:val="28"/>
                <w:rtl/>
              </w:rPr>
              <w:t>لا يوجد حصر بتوزيع الخدمات التعليمية داخل العشوائيات</w:t>
            </w:r>
          </w:p>
        </w:tc>
      </w:tr>
      <w:tr w:rsidR="00B80DB5" w:rsidRPr="00831E84" w:rsidTr="00B80DB5">
        <w:trPr>
          <w:trHeight w:val="313"/>
        </w:trPr>
        <w:tc>
          <w:tcPr>
            <w:tcW w:w="2968" w:type="dxa"/>
            <w:shd w:val="clear" w:color="auto" w:fill="F2F2F2" w:themeFill="background1" w:themeFillShade="F2"/>
            <w:vAlign w:val="center"/>
          </w:tcPr>
          <w:p w:rsidR="00B80DB5" w:rsidRPr="004A0654" w:rsidRDefault="00B80DB5" w:rsidP="00B80DB5">
            <w:pPr>
              <w:jc w:val="center"/>
              <w:rPr>
                <w:rFonts w:asciiTheme="majorBidi" w:hAnsiTheme="majorBidi" w:cstheme="majorBidi"/>
                <w:b/>
                <w:bCs/>
                <w:sz w:val="28"/>
                <w:szCs w:val="28"/>
                <w:rtl/>
              </w:rPr>
            </w:pPr>
            <w:r w:rsidRPr="004A0654">
              <w:rPr>
                <w:rFonts w:asciiTheme="majorBidi" w:hAnsiTheme="majorBidi" w:cstheme="majorBidi"/>
                <w:b/>
                <w:bCs/>
                <w:sz w:val="28"/>
                <w:szCs w:val="28"/>
                <w:rtl/>
              </w:rPr>
              <w:t>إجمالى المحافظة</w:t>
            </w:r>
          </w:p>
        </w:tc>
        <w:tc>
          <w:tcPr>
            <w:tcW w:w="1713" w:type="dxa"/>
            <w:shd w:val="clear" w:color="auto" w:fill="F2F2F2" w:themeFill="background1" w:themeFillShade="F2"/>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184</w:t>
            </w:r>
          </w:p>
        </w:tc>
        <w:tc>
          <w:tcPr>
            <w:tcW w:w="1422" w:type="dxa"/>
            <w:shd w:val="clear" w:color="auto" w:fill="F2F2F2" w:themeFill="background1" w:themeFillShade="F2"/>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360</w:t>
            </w:r>
          </w:p>
        </w:tc>
        <w:tc>
          <w:tcPr>
            <w:tcW w:w="1583" w:type="dxa"/>
            <w:shd w:val="clear" w:color="auto" w:fill="F2F2F2" w:themeFill="background1" w:themeFillShade="F2"/>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206</w:t>
            </w:r>
          </w:p>
        </w:tc>
        <w:tc>
          <w:tcPr>
            <w:tcW w:w="1812" w:type="dxa"/>
            <w:shd w:val="clear" w:color="auto" w:fill="F2F2F2" w:themeFill="background1" w:themeFillShade="F2"/>
            <w:vAlign w:val="center"/>
          </w:tcPr>
          <w:p w:rsidR="00B80DB5" w:rsidRPr="004A0654" w:rsidRDefault="009B39B4" w:rsidP="00B80DB5">
            <w:pPr>
              <w:jc w:val="center"/>
              <w:rPr>
                <w:rFonts w:asciiTheme="majorBidi" w:hAnsiTheme="majorBidi" w:cstheme="majorBidi"/>
                <w:sz w:val="28"/>
                <w:szCs w:val="28"/>
                <w:rtl/>
              </w:rPr>
            </w:pPr>
            <w:r>
              <w:rPr>
                <w:rFonts w:asciiTheme="majorBidi" w:hAnsiTheme="majorBidi" w:cstheme="majorBidi" w:hint="cs"/>
                <w:sz w:val="28"/>
                <w:szCs w:val="28"/>
                <w:rtl/>
              </w:rPr>
              <w:t>131</w:t>
            </w:r>
          </w:p>
        </w:tc>
      </w:tr>
    </w:tbl>
    <w:p w:rsidR="00133283" w:rsidRPr="00FC24CC" w:rsidRDefault="00133283" w:rsidP="009B39B4">
      <w:pPr>
        <w:spacing w:after="0" w:line="240" w:lineRule="auto"/>
        <w:ind w:left="142"/>
        <w:rPr>
          <w:rFonts w:asciiTheme="majorBidi" w:hAnsiTheme="majorBidi" w:cstheme="majorBidi"/>
          <w:b/>
          <w:bCs/>
          <w:sz w:val="32"/>
          <w:szCs w:val="32"/>
          <w:u w:val="single"/>
          <w:rtl/>
        </w:rPr>
      </w:pPr>
      <w:r w:rsidRPr="00FC24CC">
        <w:rPr>
          <w:rFonts w:asciiTheme="majorBidi" w:hAnsiTheme="majorBidi" w:cstheme="majorBidi"/>
          <w:b/>
          <w:bCs/>
          <w:sz w:val="32"/>
          <w:szCs w:val="32"/>
          <w:u w:val="single"/>
          <w:rtl/>
        </w:rPr>
        <w:t xml:space="preserve"> 2. توزيع الخدمة التعليمية على المستويات الإدارية بالمحافظة عام </w:t>
      </w:r>
      <w:r w:rsidR="009B39B4">
        <w:rPr>
          <w:rFonts w:asciiTheme="majorBidi" w:hAnsiTheme="majorBidi" w:cstheme="majorBidi" w:hint="cs"/>
          <w:b/>
          <w:bCs/>
          <w:sz w:val="32"/>
          <w:szCs w:val="32"/>
          <w:u w:val="single"/>
          <w:rtl/>
        </w:rPr>
        <w:t>2017</w:t>
      </w:r>
      <w:r w:rsidR="00DE5BBC" w:rsidRPr="00FC24CC">
        <w:rPr>
          <w:rFonts w:asciiTheme="majorBidi" w:hAnsiTheme="majorBidi" w:cstheme="majorBidi"/>
          <w:b/>
          <w:bCs/>
          <w:sz w:val="32"/>
          <w:szCs w:val="32"/>
          <w:u w:val="single"/>
          <w:rtl/>
        </w:rPr>
        <w:t>/</w:t>
      </w:r>
      <w:r w:rsidR="009B39B4">
        <w:rPr>
          <w:rFonts w:asciiTheme="majorBidi" w:hAnsiTheme="majorBidi" w:cstheme="majorBidi" w:hint="cs"/>
          <w:b/>
          <w:bCs/>
          <w:sz w:val="32"/>
          <w:szCs w:val="32"/>
          <w:u w:val="single"/>
          <w:rtl/>
        </w:rPr>
        <w:t>2018</w:t>
      </w:r>
    </w:p>
    <w:p w:rsidR="004A0654" w:rsidRDefault="00F61FB2" w:rsidP="00F851EC">
      <w:pPr>
        <w:keepNext/>
        <w:spacing w:line="360" w:lineRule="auto"/>
        <w:ind w:left="142"/>
      </w:pPr>
      <w:r w:rsidRPr="00F61FB2">
        <w:rPr>
          <w:rFonts w:cs="Mudir MT"/>
          <w:b/>
          <w:bCs/>
          <w:noProof/>
          <w:sz w:val="32"/>
          <w:szCs w:val="32"/>
        </w:rPr>
        <w:pict>
          <v:roundrect id="_x0000_s1183" style="position:absolute;left:0;text-align:left;margin-left:23pt;margin-top:242.8pt;width:401.15pt;height:23.1pt;z-index:-251465728" arcsize="10923f" wrapcoords="588 -200 331 0 -37 1800 -37 19400 294 21400 367 21400 21196 21400 21233 21400 21637 19200 21637 2000 21233 0 20976 -200 588 -200">
            <v:textbox style="mso-next-textbox:#_x0000_s1183">
              <w:txbxContent>
                <w:p w:rsidR="004E4FB8" w:rsidRPr="00A40399" w:rsidRDefault="004E4FB8" w:rsidP="009B39B4">
                  <w:pPr>
                    <w:rPr>
                      <w:rFonts w:asciiTheme="majorBidi" w:hAnsiTheme="majorBidi" w:cstheme="majorBidi"/>
                      <w:b/>
                      <w:bCs/>
                      <w:rtl/>
                    </w:rPr>
                  </w:pPr>
                  <w:r w:rsidRPr="00A40399">
                    <w:rPr>
                      <w:rFonts w:asciiTheme="majorBidi" w:hAnsiTheme="majorBidi" w:cstheme="majorBidi"/>
                      <w:b/>
                      <w:bCs/>
                      <w:rtl/>
                    </w:rPr>
                    <w:t>مصدر البيان :   مركز معلومات مديرية التربية والتعليم بالإسماعيلية</w:t>
                  </w:r>
                  <w:r w:rsidRPr="00A40399">
                    <w:rPr>
                      <w:rFonts w:asciiTheme="majorBidi" w:hAnsiTheme="majorBidi" w:cstheme="majorBidi" w:hint="cs"/>
                      <w:b/>
                      <w:bCs/>
                      <w:rtl/>
                    </w:rPr>
                    <w:t xml:space="preserve">  </w:t>
                  </w:r>
                  <w:r w:rsidRPr="00A40399">
                    <w:rPr>
                      <w:rFonts w:asciiTheme="majorBidi" w:hAnsiTheme="majorBidi" w:cstheme="majorBidi"/>
                      <w:b/>
                      <w:bCs/>
                      <w:rtl/>
                    </w:rPr>
                    <w:t xml:space="preserve"> </w:t>
                  </w:r>
                  <w:r w:rsidRPr="00A40399">
                    <w:rPr>
                      <w:rFonts w:asciiTheme="majorBidi" w:hAnsiTheme="majorBidi" w:cstheme="majorBidi" w:hint="cs"/>
                      <w:b/>
                      <w:bCs/>
                      <w:rtl/>
                    </w:rPr>
                    <w:t xml:space="preserve">   </w:t>
                  </w:r>
                  <w:r>
                    <w:rPr>
                      <w:rFonts w:asciiTheme="majorBidi" w:hAnsiTheme="majorBidi" w:cstheme="majorBidi" w:hint="cs"/>
                      <w:b/>
                      <w:bCs/>
                      <w:rtl/>
                    </w:rPr>
                    <w:t xml:space="preserve">         </w:t>
                  </w:r>
                  <w:r w:rsidRPr="00A40399">
                    <w:rPr>
                      <w:rFonts w:asciiTheme="majorBidi" w:hAnsiTheme="majorBidi" w:cstheme="majorBidi" w:hint="cs"/>
                      <w:b/>
                      <w:bCs/>
                      <w:rtl/>
                    </w:rPr>
                    <w:t xml:space="preserve"> </w:t>
                  </w:r>
                  <w:r w:rsidRPr="00A40399">
                    <w:rPr>
                      <w:rFonts w:asciiTheme="majorBidi" w:hAnsiTheme="majorBidi" w:cstheme="majorBidi"/>
                      <w:b/>
                      <w:bCs/>
                      <w:rtl/>
                    </w:rPr>
                    <w:t xml:space="preserve">تاريخ البيان : مارس </w:t>
                  </w:r>
                  <w:r>
                    <w:rPr>
                      <w:rFonts w:asciiTheme="majorBidi" w:hAnsiTheme="majorBidi" w:cstheme="majorBidi" w:hint="cs"/>
                      <w:b/>
                      <w:bCs/>
                      <w:rtl/>
                    </w:rPr>
                    <w:t>2018</w:t>
                  </w:r>
                </w:p>
              </w:txbxContent>
            </v:textbox>
            <w10:wrap type="through"/>
          </v:roundrect>
        </w:pict>
      </w:r>
    </w:p>
    <w:p w:rsidR="004A0654" w:rsidRDefault="004A0654" w:rsidP="00F851EC">
      <w:pPr>
        <w:keepNext/>
        <w:spacing w:line="360" w:lineRule="auto"/>
        <w:ind w:left="142"/>
      </w:pPr>
    </w:p>
    <w:p w:rsidR="00133283" w:rsidRPr="007D69FC" w:rsidRDefault="004A0654" w:rsidP="00F851EC">
      <w:pPr>
        <w:spacing w:line="360" w:lineRule="auto"/>
        <w:rPr>
          <w:rFonts w:asciiTheme="majorBidi" w:hAnsiTheme="majorBidi" w:cstheme="majorBidi"/>
          <w:b/>
          <w:bCs/>
          <w:sz w:val="32"/>
          <w:szCs w:val="32"/>
          <w:u w:val="single"/>
          <w:rtl/>
        </w:rPr>
      </w:pPr>
      <w:r w:rsidRPr="007D69FC">
        <w:rPr>
          <w:rFonts w:asciiTheme="majorBidi" w:hAnsiTheme="majorBidi" w:cstheme="majorBidi"/>
          <w:b/>
          <w:bCs/>
          <w:sz w:val="32"/>
          <w:szCs w:val="32"/>
          <w:u w:val="single"/>
          <w:rtl/>
        </w:rPr>
        <w:t>**</w:t>
      </w:r>
      <w:r w:rsidR="00133283" w:rsidRPr="007D69FC">
        <w:rPr>
          <w:rFonts w:asciiTheme="majorBidi" w:hAnsiTheme="majorBidi" w:cstheme="majorBidi"/>
          <w:b/>
          <w:bCs/>
          <w:sz w:val="32"/>
          <w:szCs w:val="32"/>
          <w:u w:val="single"/>
          <w:rtl/>
        </w:rPr>
        <w:t>التعليـــــــق :</w:t>
      </w:r>
      <w:r w:rsidR="00A40399" w:rsidRPr="007D69FC">
        <w:rPr>
          <w:rFonts w:asciiTheme="majorBidi" w:hAnsiTheme="majorBidi" w:cstheme="majorBidi" w:hint="cs"/>
          <w:b/>
          <w:bCs/>
          <w:sz w:val="32"/>
          <w:szCs w:val="32"/>
          <w:u w:val="single"/>
          <w:rtl/>
        </w:rPr>
        <w:t xml:space="preserve"> </w:t>
      </w:r>
      <w:r w:rsidR="00133283" w:rsidRPr="007D69FC">
        <w:rPr>
          <w:rFonts w:asciiTheme="majorBidi" w:hAnsiTheme="majorBidi" w:cstheme="majorBidi"/>
          <w:b/>
          <w:bCs/>
          <w:sz w:val="32"/>
          <w:szCs w:val="32"/>
          <w:u w:val="single"/>
          <w:rtl/>
        </w:rPr>
        <w:t xml:space="preserve">نلاحظ من الجدول السابق انه يوضح :- </w:t>
      </w:r>
    </w:p>
    <w:p w:rsidR="007B6E6E" w:rsidRDefault="007B6E6E" w:rsidP="004E6BA3">
      <w:pPr>
        <w:pStyle w:val="a8"/>
        <w:numPr>
          <w:ilvl w:val="0"/>
          <w:numId w:val="4"/>
        </w:numPr>
        <w:spacing w:line="360" w:lineRule="auto"/>
        <w:ind w:left="924" w:hanging="357"/>
        <w:jc w:val="lowKashida"/>
        <w:rPr>
          <w:noProof/>
          <w:sz w:val="28"/>
          <w:szCs w:val="28"/>
        </w:rPr>
      </w:pPr>
      <w:r>
        <w:rPr>
          <w:rFonts w:hint="cs"/>
          <w:noProof/>
          <w:sz w:val="28"/>
          <w:szCs w:val="28"/>
          <w:rtl/>
        </w:rPr>
        <w:t xml:space="preserve">اجمالى عدد المدارس بمختلف أنواعها على مستوى الادارات </w:t>
      </w:r>
      <w:r w:rsidR="004E6BA3">
        <w:rPr>
          <w:rFonts w:hint="cs"/>
          <w:noProof/>
          <w:sz w:val="28"/>
          <w:szCs w:val="28"/>
          <w:rtl/>
        </w:rPr>
        <w:t>881</w:t>
      </w:r>
      <w:r>
        <w:rPr>
          <w:rFonts w:hint="cs"/>
          <w:noProof/>
          <w:sz w:val="28"/>
          <w:szCs w:val="28"/>
          <w:rtl/>
        </w:rPr>
        <w:t xml:space="preserve"> مدرسة على مستوى المراحل المبينة فى الجدول منهم </w:t>
      </w:r>
      <w:r w:rsidR="004E6BA3">
        <w:rPr>
          <w:rFonts w:hint="cs"/>
          <w:noProof/>
          <w:sz w:val="28"/>
          <w:szCs w:val="28"/>
          <w:rtl/>
        </w:rPr>
        <w:t>404</w:t>
      </w:r>
      <w:r>
        <w:rPr>
          <w:rFonts w:hint="cs"/>
          <w:noProof/>
          <w:sz w:val="28"/>
          <w:szCs w:val="28"/>
          <w:rtl/>
        </w:rPr>
        <w:t xml:space="preserve"> مدرسة من المدن بنسبة </w:t>
      </w:r>
      <w:r w:rsidR="004E6BA3">
        <w:rPr>
          <w:rFonts w:hint="cs"/>
          <w:noProof/>
          <w:sz w:val="28"/>
          <w:szCs w:val="28"/>
          <w:rtl/>
        </w:rPr>
        <w:t>46</w:t>
      </w:r>
      <w:r>
        <w:rPr>
          <w:rFonts w:hint="cs"/>
          <w:noProof/>
          <w:sz w:val="28"/>
          <w:szCs w:val="28"/>
          <w:rtl/>
        </w:rPr>
        <w:t xml:space="preserve">% من الاجمالى ، ومنهم </w:t>
      </w:r>
      <w:r w:rsidR="004E6BA3">
        <w:rPr>
          <w:rFonts w:hint="cs"/>
          <w:noProof/>
          <w:sz w:val="28"/>
          <w:szCs w:val="28"/>
          <w:rtl/>
        </w:rPr>
        <w:t>468</w:t>
      </w:r>
      <w:r>
        <w:rPr>
          <w:rFonts w:hint="cs"/>
          <w:noProof/>
          <w:sz w:val="28"/>
          <w:szCs w:val="28"/>
          <w:rtl/>
        </w:rPr>
        <w:t xml:space="preserve"> مدرسة فى قرى الرئيسية والتوابع بنسبة 53% من الاجمالى .</w:t>
      </w:r>
    </w:p>
    <w:p w:rsidR="007B6E6E" w:rsidRDefault="007B6E6E" w:rsidP="00F851EC">
      <w:pPr>
        <w:pStyle w:val="a8"/>
        <w:numPr>
          <w:ilvl w:val="0"/>
          <w:numId w:val="4"/>
        </w:numPr>
        <w:spacing w:line="360" w:lineRule="auto"/>
        <w:ind w:left="924" w:hanging="357"/>
        <w:jc w:val="lowKashida"/>
        <w:rPr>
          <w:noProof/>
          <w:sz w:val="28"/>
          <w:szCs w:val="28"/>
        </w:rPr>
      </w:pPr>
      <w:r>
        <w:rPr>
          <w:rFonts w:hint="cs"/>
          <w:noProof/>
          <w:sz w:val="28"/>
          <w:szCs w:val="28"/>
          <w:rtl/>
        </w:rPr>
        <w:t>لايوجد حصر بتوزيع الخدمات التعليمية داخل العشوائيات</w:t>
      </w:r>
    </w:p>
    <w:p w:rsidR="006C3AEC" w:rsidRPr="007B6E6E" w:rsidRDefault="006C3AEC" w:rsidP="00F851EC">
      <w:pPr>
        <w:pStyle w:val="a8"/>
        <w:numPr>
          <w:ilvl w:val="0"/>
          <w:numId w:val="4"/>
        </w:numPr>
        <w:spacing w:line="360" w:lineRule="auto"/>
        <w:ind w:left="924" w:hanging="357"/>
        <w:jc w:val="lowKashida"/>
        <w:rPr>
          <w:noProof/>
          <w:sz w:val="28"/>
          <w:szCs w:val="28"/>
        </w:rPr>
      </w:pPr>
      <w:r>
        <w:rPr>
          <w:rFonts w:hint="cs"/>
          <w:noProof/>
          <w:sz w:val="28"/>
          <w:szCs w:val="28"/>
          <w:rtl/>
        </w:rPr>
        <w:t>يوجد 9 مدارس على مستوى تجمعات السكانية ( المستقبل ) بنسبة 1% من الاجمالى .</w:t>
      </w:r>
    </w:p>
    <w:p w:rsidR="00133283" w:rsidRPr="007D69FC" w:rsidRDefault="00133283" w:rsidP="00F851EC">
      <w:pPr>
        <w:spacing w:line="360" w:lineRule="auto"/>
        <w:jc w:val="lowKashida"/>
        <w:rPr>
          <w:rFonts w:asciiTheme="majorBidi" w:hAnsiTheme="majorBidi" w:cstheme="majorBidi"/>
          <w:b/>
          <w:bCs/>
          <w:noProof/>
          <w:sz w:val="32"/>
          <w:szCs w:val="32"/>
          <w:rtl/>
        </w:rPr>
      </w:pPr>
      <w:r w:rsidRPr="007D69FC">
        <w:rPr>
          <w:rFonts w:asciiTheme="majorBidi" w:hAnsiTheme="majorBidi" w:cstheme="majorBidi"/>
          <w:b/>
          <w:bCs/>
          <w:sz w:val="32"/>
          <w:szCs w:val="32"/>
          <w:u w:val="single"/>
          <w:rtl/>
        </w:rPr>
        <w:t>** التوصي</w:t>
      </w:r>
      <w:r w:rsidR="00A40399" w:rsidRPr="007D69FC">
        <w:rPr>
          <w:rFonts w:asciiTheme="majorBidi" w:hAnsiTheme="majorBidi" w:cstheme="majorBidi" w:hint="cs"/>
          <w:b/>
          <w:bCs/>
          <w:sz w:val="32"/>
          <w:szCs w:val="32"/>
          <w:u w:val="single"/>
          <w:rtl/>
        </w:rPr>
        <w:t>ـــــ</w:t>
      </w:r>
      <w:r w:rsidRPr="007D69FC">
        <w:rPr>
          <w:rFonts w:asciiTheme="majorBidi" w:hAnsiTheme="majorBidi" w:cstheme="majorBidi"/>
          <w:b/>
          <w:bCs/>
          <w:sz w:val="32"/>
          <w:szCs w:val="32"/>
          <w:u w:val="single"/>
          <w:rtl/>
        </w:rPr>
        <w:t>ات :</w:t>
      </w:r>
    </w:p>
    <w:p w:rsidR="00133283" w:rsidRDefault="007B6E6E" w:rsidP="00F851EC">
      <w:pPr>
        <w:pStyle w:val="a8"/>
        <w:numPr>
          <w:ilvl w:val="0"/>
          <w:numId w:val="11"/>
        </w:numPr>
        <w:spacing w:line="360" w:lineRule="auto"/>
        <w:jc w:val="lowKashida"/>
        <w:rPr>
          <w:noProof/>
          <w:sz w:val="28"/>
          <w:szCs w:val="28"/>
        </w:rPr>
      </w:pPr>
      <w:r>
        <w:rPr>
          <w:rFonts w:hint="cs"/>
          <w:noProof/>
          <w:sz w:val="28"/>
          <w:szCs w:val="28"/>
          <w:rtl/>
        </w:rPr>
        <w:t>إنشاء مدارس بالمناطق المحرومة لتخفيف العبء على الطلبة وأولياء الامور</w:t>
      </w:r>
    </w:p>
    <w:p w:rsidR="007B6E6E" w:rsidRPr="007B6E6E" w:rsidRDefault="007B6E6E" w:rsidP="00F851EC">
      <w:pPr>
        <w:pStyle w:val="a8"/>
        <w:numPr>
          <w:ilvl w:val="0"/>
          <w:numId w:val="11"/>
        </w:numPr>
        <w:spacing w:line="360" w:lineRule="auto"/>
        <w:jc w:val="lowKashida"/>
        <w:rPr>
          <w:noProof/>
          <w:sz w:val="28"/>
          <w:szCs w:val="28"/>
        </w:rPr>
      </w:pPr>
      <w:r w:rsidRPr="007B6E6E">
        <w:rPr>
          <w:rFonts w:hint="cs"/>
          <w:noProof/>
          <w:sz w:val="28"/>
          <w:szCs w:val="28"/>
          <w:rtl/>
        </w:rPr>
        <w:t>زيادة أعداد المدارس بشكل متوازى مع الكثافة السكانية</w:t>
      </w:r>
    </w:p>
    <w:p w:rsidR="00B80DB5" w:rsidRDefault="00B80DB5" w:rsidP="00B80DB5">
      <w:pPr>
        <w:spacing w:line="240" w:lineRule="auto"/>
        <w:jc w:val="lowKashida"/>
        <w:rPr>
          <w:noProof/>
          <w:sz w:val="28"/>
          <w:szCs w:val="28"/>
          <w:rtl/>
        </w:rPr>
      </w:pPr>
    </w:p>
    <w:p w:rsidR="00B80DB5" w:rsidRDefault="00B80DB5" w:rsidP="00B80DB5">
      <w:pPr>
        <w:spacing w:line="240" w:lineRule="auto"/>
        <w:jc w:val="lowKashida"/>
        <w:rPr>
          <w:noProof/>
          <w:sz w:val="28"/>
          <w:szCs w:val="28"/>
          <w:rtl/>
        </w:rPr>
      </w:pPr>
    </w:p>
    <w:p w:rsidR="00B80DB5" w:rsidRDefault="00F61FB2" w:rsidP="00B80DB5">
      <w:pPr>
        <w:spacing w:line="240" w:lineRule="auto"/>
        <w:jc w:val="lowKashida"/>
        <w:rPr>
          <w:noProof/>
          <w:sz w:val="28"/>
          <w:szCs w:val="28"/>
          <w:rtl/>
        </w:rPr>
      </w:pPr>
      <w:r>
        <w:rPr>
          <w:noProof/>
          <w:sz w:val="28"/>
          <w:szCs w:val="28"/>
          <w:rtl/>
        </w:rPr>
        <w:pict>
          <v:shape id="_x0000_s1394" type="#_x0000_t58" style="position:absolute;left:0;text-align:left;margin-left:-59.7pt;margin-top:23.6pt;width:45.4pt;height:32.25pt;z-index:252099584"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lang w:bidi="ar-EG"/>
                    </w:rPr>
                  </w:pPr>
                  <w:r>
                    <w:rPr>
                      <w:rFonts w:hint="cs"/>
                      <w:sz w:val="28"/>
                      <w:szCs w:val="28"/>
                      <w:rtl/>
                      <w:lang w:bidi="ar-EG"/>
                    </w:rPr>
                    <w:t>12</w:t>
                  </w:r>
                </w:p>
              </w:txbxContent>
            </v:textbox>
            <w10:wrap anchorx="page"/>
          </v:shape>
        </w:pict>
      </w:r>
    </w:p>
    <w:p w:rsidR="00133283" w:rsidRPr="00FC24CC" w:rsidRDefault="00133283" w:rsidP="006539DA">
      <w:pPr>
        <w:spacing w:line="240" w:lineRule="auto"/>
        <w:jc w:val="lowKashida"/>
        <w:rPr>
          <w:rFonts w:asciiTheme="majorBidi" w:hAnsiTheme="majorBidi" w:cstheme="majorBidi"/>
          <w:b/>
          <w:bCs/>
          <w:sz w:val="32"/>
          <w:szCs w:val="32"/>
          <w:u w:val="single"/>
          <w:rtl/>
        </w:rPr>
      </w:pPr>
      <w:r w:rsidRPr="00FC24CC">
        <w:rPr>
          <w:rFonts w:asciiTheme="majorBidi" w:hAnsiTheme="majorBidi" w:cstheme="majorBidi"/>
          <w:b/>
          <w:bCs/>
          <w:sz w:val="32"/>
          <w:szCs w:val="32"/>
          <w:u w:val="single"/>
          <w:rtl/>
        </w:rPr>
        <w:lastRenderedPageBreak/>
        <w:t xml:space="preserve">3- القرى الغير متوفر بها خدمات تعليمية </w:t>
      </w:r>
      <w:r w:rsidR="004D3F88">
        <w:rPr>
          <w:rFonts w:asciiTheme="majorBidi" w:hAnsiTheme="majorBidi" w:cstheme="majorBidi" w:hint="cs"/>
          <w:b/>
          <w:bCs/>
          <w:sz w:val="32"/>
          <w:szCs w:val="32"/>
          <w:u w:val="single"/>
          <w:rtl/>
        </w:rPr>
        <w:t xml:space="preserve">عن عام </w:t>
      </w:r>
      <w:r w:rsidR="006539DA">
        <w:rPr>
          <w:rFonts w:asciiTheme="majorBidi" w:hAnsiTheme="majorBidi" w:cstheme="majorBidi" w:hint="cs"/>
          <w:b/>
          <w:bCs/>
          <w:sz w:val="32"/>
          <w:szCs w:val="32"/>
          <w:u w:val="single"/>
          <w:rtl/>
        </w:rPr>
        <w:t>2017</w:t>
      </w:r>
      <w:r w:rsidR="004D3F88">
        <w:rPr>
          <w:rFonts w:asciiTheme="majorBidi" w:hAnsiTheme="majorBidi" w:cstheme="majorBidi" w:hint="cs"/>
          <w:b/>
          <w:bCs/>
          <w:sz w:val="32"/>
          <w:szCs w:val="32"/>
          <w:u w:val="single"/>
          <w:rtl/>
        </w:rPr>
        <w:t>/</w:t>
      </w:r>
      <w:r w:rsidR="006539DA">
        <w:rPr>
          <w:rFonts w:asciiTheme="majorBidi" w:hAnsiTheme="majorBidi" w:cstheme="majorBidi" w:hint="cs"/>
          <w:b/>
          <w:bCs/>
          <w:sz w:val="32"/>
          <w:szCs w:val="32"/>
          <w:u w:val="single"/>
          <w:rtl/>
        </w:rPr>
        <w:t>2018</w:t>
      </w:r>
    </w:p>
    <w:p w:rsidR="00A40399" w:rsidRPr="00A40399" w:rsidRDefault="00A40399" w:rsidP="00A40399">
      <w:pPr>
        <w:spacing w:after="0" w:line="240" w:lineRule="auto"/>
        <w:ind w:left="-703"/>
        <w:jc w:val="lowKashida"/>
        <w:rPr>
          <w:rFonts w:asciiTheme="majorBidi" w:hAnsiTheme="majorBidi" w:cstheme="majorBidi"/>
          <w:b/>
          <w:bCs/>
          <w:sz w:val="28"/>
          <w:szCs w:val="28"/>
          <w:u w:val="single"/>
          <w:rtl/>
        </w:rPr>
      </w:pPr>
    </w:p>
    <w:tbl>
      <w:tblPr>
        <w:bidiVisual/>
        <w:tblW w:w="10456"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240"/>
        <w:gridCol w:w="1508"/>
        <w:gridCol w:w="1509"/>
        <w:gridCol w:w="1886"/>
        <w:gridCol w:w="1620"/>
      </w:tblGrid>
      <w:tr w:rsidR="00133283" w:rsidRPr="004A0654" w:rsidTr="00B80DB5">
        <w:tc>
          <w:tcPr>
            <w:tcW w:w="2693" w:type="dxa"/>
            <w:shd w:val="clear" w:color="auto" w:fill="F2F2F2" w:themeFill="background1" w:themeFillShade="F2"/>
            <w:vAlign w:val="center"/>
          </w:tcPr>
          <w:p w:rsidR="00133283" w:rsidRPr="004A0654" w:rsidRDefault="00133283" w:rsidP="004A0654">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مراكز / مدن</w:t>
            </w:r>
          </w:p>
        </w:tc>
        <w:tc>
          <w:tcPr>
            <w:tcW w:w="1240" w:type="dxa"/>
            <w:shd w:val="clear" w:color="auto" w:fill="F2F2F2" w:themeFill="background1" w:themeFillShade="F2"/>
            <w:vAlign w:val="center"/>
          </w:tcPr>
          <w:p w:rsidR="00133283" w:rsidRPr="004A0654" w:rsidRDefault="00133283" w:rsidP="004A0654">
            <w:pPr>
              <w:jc w:val="center"/>
              <w:rPr>
                <w:rFonts w:asciiTheme="majorBidi" w:hAnsiTheme="majorBidi" w:cstheme="majorBidi"/>
                <w:b/>
                <w:bCs/>
                <w:sz w:val="28"/>
                <w:szCs w:val="28"/>
                <w:rtl/>
              </w:rPr>
            </w:pPr>
            <w:r w:rsidRPr="004A0654">
              <w:rPr>
                <w:rFonts w:asciiTheme="majorBidi" w:hAnsiTheme="majorBidi" w:cstheme="majorBidi"/>
                <w:b/>
                <w:bCs/>
                <w:sz w:val="28"/>
                <w:szCs w:val="28"/>
                <w:rtl/>
              </w:rPr>
              <w:t>القرية</w:t>
            </w:r>
          </w:p>
        </w:tc>
        <w:tc>
          <w:tcPr>
            <w:tcW w:w="1508" w:type="dxa"/>
            <w:shd w:val="clear" w:color="auto" w:fill="F2F2F2" w:themeFill="background1" w:themeFillShade="F2"/>
            <w:vAlign w:val="center"/>
          </w:tcPr>
          <w:p w:rsidR="00133283" w:rsidRPr="004A0654" w:rsidRDefault="00133283" w:rsidP="004A0654">
            <w:pPr>
              <w:jc w:val="center"/>
              <w:rPr>
                <w:rFonts w:asciiTheme="majorBidi" w:hAnsiTheme="majorBidi" w:cstheme="majorBidi"/>
                <w:b/>
                <w:bCs/>
                <w:sz w:val="28"/>
                <w:szCs w:val="28"/>
                <w:rtl/>
              </w:rPr>
            </w:pPr>
            <w:r w:rsidRPr="004A0654">
              <w:rPr>
                <w:rFonts w:asciiTheme="majorBidi" w:hAnsiTheme="majorBidi" w:cstheme="majorBidi"/>
                <w:b/>
                <w:bCs/>
                <w:sz w:val="28"/>
                <w:szCs w:val="28"/>
                <w:rtl/>
              </w:rPr>
              <w:t>تعداد السكان</w:t>
            </w:r>
          </w:p>
        </w:tc>
        <w:tc>
          <w:tcPr>
            <w:tcW w:w="1509" w:type="dxa"/>
            <w:shd w:val="clear" w:color="auto" w:fill="F2F2F2" w:themeFill="background1" w:themeFillShade="F2"/>
            <w:vAlign w:val="center"/>
          </w:tcPr>
          <w:p w:rsidR="00133283" w:rsidRPr="004A0654" w:rsidRDefault="00133283" w:rsidP="004A0654">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مسافة أقرب مدرسة إبتدائى</w:t>
            </w:r>
          </w:p>
        </w:tc>
        <w:tc>
          <w:tcPr>
            <w:tcW w:w="1886" w:type="dxa"/>
            <w:shd w:val="clear" w:color="auto" w:fill="F2F2F2" w:themeFill="background1" w:themeFillShade="F2"/>
            <w:vAlign w:val="center"/>
          </w:tcPr>
          <w:p w:rsidR="00133283" w:rsidRPr="004A0654" w:rsidRDefault="00133283" w:rsidP="004A0654">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مسافة أقرب مدرسة إعدادي</w:t>
            </w:r>
          </w:p>
        </w:tc>
        <w:tc>
          <w:tcPr>
            <w:tcW w:w="1620" w:type="dxa"/>
            <w:shd w:val="clear" w:color="auto" w:fill="F2F2F2" w:themeFill="background1" w:themeFillShade="F2"/>
            <w:vAlign w:val="center"/>
          </w:tcPr>
          <w:p w:rsidR="00133283" w:rsidRPr="004A0654" w:rsidRDefault="00133283" w:rsidP="004A0654">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مسافة أقرب مدرسة ثانوي</w:t>
            </w:r>
          </w:p>
        </w:tc>
      </w:tr>
      <w:tr w:rsidR="00133283" w:rsidRPr="004A0654" w:rsidTr="00B80DB5">
        <w:tc>
          <w:tcPr>
            <w:tcW w:w="2693" w:type="dxa"/>
            <w:vAlign w:val="center"/>
          </w:tcPr>
          <w:p w:rsidR="00133283" w:rsidRPr="004A0654" w:rsidRDefault="00133283" w:rsidP="00133283">
            <w:pPr>
              <w:jc w:val="center"/>
              <w:rPr>
                <w:rFonts w:asciiTheme="majorBidi" w:hAnsiTheme="majorBidi" w:cstheme="majorBidi"/>
                <w:b/>
                <w:bCs/>
                <w:sz w:val="28"/>
                <w:szCs w:val="28"/>
                <w:rtl/>
              </w:rPr>
            </w:pPr>
            <w:r w:rsidRPr="004A0654">
              <w:rPr>
                <w:rFonts w:asciiTheme="majorBidi" w:hAnsiTheme="majorBidi" w:cstheme="majorBidi"/>
                <w:b/>
                <w:bCs/>
                <w:sz w:val="28"/>
                <w:szCs w:val="28"/>
                <w:rtl/>
              </w:rPr>
              <w:t>محافظة الإسماعيلية</w:t>
            </w:r>
          </w:p>
        </w:tc>
        <w:tc>
          <w:tcPr>
            <w:tcW w:w="7763" w:type="dxa"/>
            <w:gridSpan w:val="5"/>
            <w:vAlign w:val="center"/>
          </w:tcPr>
          <w:p w:rsidR="00133283" w:rsidRPr="004A0654" w:rsidRDefault="00133283" w:rsidP="00133283">
            <w:pPr>
              <w:spacing w:line="360" w:lineRule="auto"/>
              <w:jc w:val="center"/>
              <w:rPr>
                <w:rFonts w:asciiTheme="majorBidi" w:hAnsiTheme="majorBidi" w:cstheme="majorBidi"/>
                <w:sz w:val="28"/>
                <w:szCs w:val="28"/>
                <w:rtl/>
              </w:rPr>
            </w:pPr>
            <w:r w:rsidRPr="004A0654">
              <w:rPr>
                <w:rFonts w:asciiTheme="majorBidi" w:hAnsiTheme="majorBidi" w:cstheme="majorBidi"/>
                <w:sz w:val="28"/>
                <w:szCs w:val="28"/>
                <w:rtl/>
              </w:rPr>
              <w:t>لا يوجــــــــــــــــــــــــد</w:t>
            </w:r>
          </w:p>
        </w:tc>
      </w:tr>
    </w:tbl>
    <w:p w:rsidR="0068437B" w:rsidRDefault="00F61FB2" w:rsidP="000161EC">
      <w:pPr>
        <w:ind w:left="142"/>
        <w:rPr>
          <w:rFonts w:cs="Arabic Transparent"/>
          <w:b/>
          <w:bCs/>
          <w:szCs w:val="28"/>
          <w:rtl/>
          <w:lang w:bidi="ar-EG"/>
        </w:rPr>
      </w:pPr>
      <w:r>
        <w:rPr>
          <w:rFonts w:cs="Arabic Transparent"/>
          <w:b/>
          <w:bCs/>
          <w:noProof/>
          <w:szCs w:val="28"/>
          <w:rtl/>
        </w:rPr>
        <w:pict>
          <v:roundrect id="_x0000_s1184" style="position:absolute;left:0;text-align:left;margin-left:4.5pt;margin-top:5.6pt;width:438.6pt;height:23.75pt;z-index:-251464704;mso-position-horizontal-relative:text;mso-position-vertical-relative:text" arcsize="10923f" wrapcoords="588 -200 331 0 -37 1800 -37 19400 294 21400 367 21400 21196 21400 21233 21400 21637 19200 21637 2000 21233 0 20976 -200 588 -200">
            <v:textbox style="mso-next-textbox:#_x0000_s1184">
              <w:txbxContent>
                <w:p w:rsidR="004E4FB8" w:rsidRPr="00A40399" w:rsidRDefault="004E4FB8" w:rsidP="00DB570D">
                  <w:pPr>
                    <w:rPr>
                      <w:rFonts w:asciiTheme="majorBidi" w:hAnsiTheme="majorBidi" w:cstheme="majorBidi"/>
                      <w:b/>
                      <w:bCs/>
                      <w:sz w:val="24"/>
                      <w:szCs w:val="24"/>
                      <w:rtl/>
                    </w:rPr>
                  </w:pPr>
                  <w:r w:rsidRPr="00A40399">
                    <w:rPr>
                      <w:rFonts w:asciiTheme="majorBidi" w:hAnsiTheme="majorBidi" w:cstheme="majorBidi"/>
                      <w:b/>
                      <w:bCs/>
                      <w:sz w:val="24"/>
                      <w:szCs w:val="24"/>
                      <w:rtl/>
                    </w:rPr>
                    <w:t>مصدر البيان :   مركز معلومات مديرية التربية والتعليم بالإسماعيلية</w:t>
                  </w:r>
                  <w:r w:rsidRPr="00A40399">
                    <w:rPr>
                      <w:rFonts w:asciiTheme="majorBidi" w:hAnsiTheme="majorBidi" w:cstheme="majorBidi" w:hint="cs"/>
                      <w:b/>
                      <w:bCs/>
                      <w:sz w:val="24"/>
                      <w:szCs w:val="24"/>
                      <w:rtl/>
                    </w:rPr>
                    <w:t xml:space="preserve">               </w:t>
                  </w:r>
                  <w:r w:rsidRPr="00A40399">
                    <w:rPr>
                      <w:rFonts w:asciiTheme="majorBidi" w:hAnsiTheme="majorBidi" w:cstheme="majorBidi"/>
                      <w:b/>
                      <w:bCs/>
                      <w:sz w:val="24"/>
                      <w:szCs w:val="24"/>
                      <w:rtl/>
                    </w:rPr>
                    <w:t xml:space="preserve">تاريخ البيان : مـارس </w:t>
                  </w:r>
                  <w:r>
                    <w:rPr>
                      <w:rFonts w:asciiTheme="majorBidi" w:hAnsiTheme="majorBidi" w:cstheme="majorBidi" w:hint="cs"/>
                      <w:b/>
                      <w:bCs/>
                      <w:sz w:val="24"/>
                      <w:szCs w:val="24"/>
                      <w:rtl/>
                    </w:rPr>
                    <w:t>2018</w:t>
                  </w:r>
                </w:p>
                <w:p w:rsidR="004E4FB8" w:rsidRPr="00341A00" w:rsidRDefault="004E4FB8" w:rsidP="00133283">
                  <w:pPr>
                    <w:rPr>
                      <w:rFonts w:asciiTheme="majorBidi" w:hAnsiTheme="majorBidi" w:cstheme="majorBidi"/>
                    </w:rPr>
                  </w:pPr>
                </w:p>
              </w:txbxContent>
            </v:textbox>
            <w10:wrap type="through"/>
          </v:roundrect>
        </w:pict>
      </w:r>
    </w:p>
    <w:p w:rsidR="00133283" w:rsidRPr="00A40399" w:rsidRDefault="00133283" w:rsidP="000161EC">
      <w:pPr>
        <w:ind w:left="142"/>
        <w:rPr>
          <w:rFonts w:asciiTheme="majorBidi" w:hAnsiTheme="majorBidi" w:cstheme="majorBidi"/>
          <w:b/>
          <w:bCs/>
          <w:sz w:val="28"/>
          <w:szCs w:val="28"/>
          <w:u w:val="single"/>
          <w:rtl/>
        </w:rPr>
      </w:pPr>
      <w:r w:rsidRPr="00983F0E">
        <w:rPr>
          <w:rFonts w:cs="Arabic Transparent" w:hint="cs"/>
          <w:b/>
          <w:bCs/>
          <w:szCs w:val="28"/>
          <w:rtl/>
        </w:rPr>
        <w:t xml:space="preserve"> </w:t>
      </w:r>
      <w:r w:rsidRPr="00A40399">
        <w:rPr>
          <w:rFonts w:asciiTheme="majorBidi" w:hAnsiTheme="majorBidi" w:cstheme="majorBidi"/>
          <w:b/>
          <w:bCs/>
          <w:sz w:val="28"/>
          <w:szCs w:val="28"/>
          <w:u w:val="single"/>
          <w:rtl/>
        </w:rPr>
        <w:t>** التعليــــــــــق :  من الجدول السابق يتضح أن  :</w:t>
      </w:r>
    </w:p>
    <w:p w:rsidR="00133283" w:rsidRDefault="00133283" w:rsidP="009853B1">
      <w:pPr>
        <w:pStyle w:val="a8"/>
        <w:numPr>
          <w:ilvl w:val="0"/>
          <w:numId w:val="4"/>
        </w:numPr>
        <w:spacing w:line="360" w:lineRule="auto"/>
        <w:ind w:left="924" w:hanging="357"/>
        <w:jc w:val="lowKashida"/>
        <w:rPr>
          <w:rFonts w:asciiTheme="majorBidi" w:hAnsiTheme="majorBidi" w:cstheme="majorBidi"/>
          <w:noProof/>
          <w:sz w:val="28"/>
          <w:szCs w:val="28"/>
        </w:rPr>
      </w:pPr>
      <w:r w:rsidRPr="00341A00">
        <w:rPr>
          <w:rFonts w:asciiTheme="majorBidi" w:hAnsiTheme="majorBidi" w:cstheme="majorBidi"/>
          <w:noProof/>
          <w:sz w:val="28"/>
          <w:szCs w:val="28"/>
          <w:rtl/>
        </w:rPr>
        <w:t xml:space="preserve"> جميع القرى الرئيسية والمدن  يوجد بها مدارس إبتدائى وإعدادى وثانوى  ولكن نوصى بزيادة أعداد المدارس الثانويه حيث أنها تتوفر بالقرى الرئيسية فقط . </w:t>
      </w:r>
    </w:p>
    <w:p w:rsidR="000161EC" w:rsidRDefault="000161EC" w:rsidP="00A40399">
      <w:pPr>
        <w:ind w:left="-563"/>
        <w:rPr>
          <w:rFonts w:asciiTheme="majorBidi" w:hAnsiTheme="majorBidi" w:cstheme="majorBidi"/>
          <w:b/>
          <w:bCs/>
          <w:sz w:val="32"/>
          <w:szCs w:val="32"/>
          <w:u w:val="single"/>
          <w:rtl/>
        </w:rPr>
      </w:pPr>
    </w:p>
    <w:p w:rsidR="000161EC" w:rsidRDefault="000161EC" w:rsidP="00A40399">
      <w:pPr>
        <w:ind w:left="-563"/>
        <w:rPr>
          <w:rFonts w:asciiTheme="majorBidi" w:hAnsiTheme="majorBidi" w:cstheme="majorBidi"/>
          <w:b/>
          <w:bCs/>
          <w:sz w:val="32"/>
          <w:szCs w:val="32"/>
          <w:u w:val="single"/>
          <w:rtl/>
        </w:rPr>
      </w:pPr>
    </w:p>
    <w:p w:rsidR="00133283" w:rsidRPr="00FC24CC" w:rsidRDefault="00133283" w:rsidP="00A40399">
      <w:pPr>
        <w:ind w:left="-563"/>
        <w:rPr>
          <w:rFonts w:asciiTheme="majorBidi" w:hAnsiTheme="majorBidi" w:cstheme="majorBidi"/>
          <w:b/>
          <w:bCs/>
          <w:sz w:val="32"/>
          <w:szCs w:val="32"/>
          <w:u w:val="single"/>
          <w:rtl/>
        </w:rPr>
      </w:pPr>
      <w:r w:rsidRPr="00FC24CC">
        <w:rPr>
          <w:rFonts w:asciiTheme="majorBidi" w:hAnsiTheme="majorBidi" w:cstheme="majorBidi"/>
          <w:b/>
          <w:bCs/>
          <w:sz w:val="32"/>
          <w:szCs w:val="32"/>
          <w:u w:val="single"/>
          <w:rtl/>
        </w:rPr>
        <w:t>4- المدارس الفنية المطورة :</w:t>
      </w:r>
      <w:r w:rsidR="00DB7B3E" w:rsidRPr="00FC24CC">
        <w:rPr>
          <w:rFonts w:asciiTheme="majorBidi" w:hAnsiTheme="majorBidi" w:cstheme="majorBidi"/>
          <w:b/>
          <w:bCs/>
          <w:sz w:val="32"/>
          <w:szCs w:val="32"/>
          <w:u w:val="single"/>
          <w:rtl/>
        </w:rPr>
        <w:t>2015</w:t>
      </w:r>
      <w:r w:rsidRPr="00FC24CC">
        <w:rPr>
          <w:rFonts w:asciiTheme="majorBidi" w:hAnsiTheme="majorBidi" w:cstheme="majorBidi"/>
          <w:b/>
          <w:bCs/>
          <w:sz w:val="32"/>
          <w:szCs w:val="32"/>
          <w:u w:val="single"/>
          <w:rtl/>
        </w:rPr>
        <w:t>/</w:t>
      </w:r>
      <w:r w:rsidR="00DB7B3E" w:rsidRPr="00FC24CC">
        <w:rPr>
          <w:rFonts w:asciiTheme="majorBidi" w:hAnsiTheme="majorBidi" w:cstheme="majorBidi"/>
          <w:b/>
          <w:bCs/>
          <w:sz w:val="32"/>
          <w:szCs w:val="32"/>
          <w:u w:val="single"/>
          <w:rtl/>
        </w:rPr>
        <w:t>2016</w:t>
      </w:r>
    </w:p>
    <w:tbl>
      <w:tblPr>
        <w:bidiVisual/>
        <w:tblW w:w="10774"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50"/>
        <w:gridCol w:w="851"/>
        <w:gridCol w:w="709"/>
        <w:gridCol w:w="561"/>
        <w:gridCol w:w="567"/>
        <w:gridCol w:w="426"/>
        <w:gridCol w:w="850"/>
        <w:gridCol w:w="709"/>
        <w:gridCol w:w="850"/>
        <w:gridCol w:w="851"/>
        <w:gridCol w:w="567"/>
        <w:gridCol w:w="851"/>
        <w:gridCol w:w="856"/>
      </w:tblGrid>
      <w:tr w:rsidR="00133283" w:rsidRPr="00831E84" w:rsidTr="00650723">
        <w:trPr>
          <w:cantSplit/>
          <w:trHeight w:val="854"/>
        </w:trPr>
        <w:tc>
          <w:tcPr>
            <w:tcW w:w="1276" w:type="dxa"/>
            <w:vMerge w:val="restart"/>
            <w:shd w:val="clear" w:color="auto" w:fill="F2F2F2" w:themeFill="background1" w:themeFillShade="F2"/>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مركز ومدينة</w:t>
            </w:r>
          </w:p>
        </w:tc>
        <w:tc>
          <w:tcPr>
            <w:tcW w:w="850" w:type="dxa"/>
            <w:vMerge w:val="restart"/>
            <w:shd w:val="clear" w:color="auto" w:fill="F2F2F2" w:themeFill="background1" w:themeFillShade="F2"/>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الموقع</w:t>
            </w:r>
          </w:p>
        </w:tc>
        <w:tc>
          <w:tcPr>
            <w:tcW w:w="3114" w:type="dxa"/>
            <w:gridSpan w:val="5"/>
            <w:shd w:val="clear" w:color="auto" w:fill="F2F2F2" w:themeFill="background1" w:themeFillShade="F2"/>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عدد المدارس المطورة</w:t>
            </w:r>
          </w:p>
        </w:tc>
        <w:tc>
          <w:tcPr>
            <w:tcW w:w="2409" w:type="dxa"/>
            <w:gridSpan w:val="3"/>
            <w:shd w:val="clear" w:color="auto" w:fill="F2F2F2" w:themeFill="background1" w:themeFillShade="F2"/>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اجمالى عدد الملتحقين</w:t>
            </w:r>
          </w:p>
        </w:tc>
        <w:tc>
          <w:tcPr>
            <w:tcW w:w="1418" w:type="dxa"/>
            <w:gridSpan w:val="2"/>
            <w:shd w:val="clear" w:color="auto" w:fill="F2F2F2" w:themeFill="background1" w:themeFillShade="F2"/>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الجهات القائمة بالتطوير</w:t>
            </w:r>
          </w:p>
        </w:tc>
        <w:tc>
          <w:tcPr>
            <w:tcW w:w="1707" w:type="dxa"/>
            <w:gridSpan w:val="2"/>
            <w:shd w:val="clear" w:color="auto" w:fill="F2F2F2" w:themeFill="background1" w:themeFillShade="F2"/>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مجالات التطوير</w:t>
            </w:r>
          </w:p>
        </w:tc>
      </w:tr>
      <w:tr w:rsidR="00133283" w:rsidRPr="00831E84" w:rsidTr="00650723">
        <w:trPr>
          <w:cantSplit/>
          <w:trHeight w:val="1134"/>
        </w:trPr>
        <w:tc>
          <w:tcPr>
            <w:tcW w:w="1276" w:type="dxa"/>
            <w:vMerge/>
            <w:shd w:val="clear" w:color="auto" w:fill="F2F2F2" w:themeFill="background1" w:themeFillShade="F2"/>
            <w:vAlign w:val="center"/>
          </w:tcPr>
          <w:p w:rsidR="00133283" w:rsidRPr="00341A00" w:rsidRDefault="00133283" w:rsidP="00133283">
            <w:pPr>
              <w:jc w:val="center"/>
              <w:rPr>
                <w:rFonts w:asciiTheme="majorBidi" w:hAnsiTheme="majorBidi" w:cstheme="majorBidi"/>
                <w:b/>
                <w:bCs/>
                <w:u w:val="single"/>
                <w:rtl/>
              </w:rPr>
            </w:pPr>
          </w:p>
        </w:tc>
        <w:tc>
          <w:tcPr>
            <w:tcW w:w="850" w:type="dxa"/>
            <w:vMerge/>
            <w:shd w:val="clear" w:color="auto" w:fill="F2F2F2" w:themeFill="background1" w:themeFillShade="F2"/>
            <w:vAlign w:val="center"/>
          </w:tcPr>
          <w:p w:rsidR="00133283" w:rsidRPr="00341A00" w:rsidRDefault="00133283" w:rsidP="00133283">
            <w:pPr>
              <w:jc w:val="center"/>
              <w:rPr>
                <w:rFonts w:asciiTheme="majorBidi" w:hAnsiTheme="majorBidi" w:cstheme="majorBidi"/>
                <w:b/>
                <w:bCs/>
                <w:u w:val="single"/>
                <w:rtl/>
              </w:rPr>
            </w:pPr>
          </w:p>
        </w:tc>
        <w:tc>
          <w:tcPr>
            <w:tcW w:w="851"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صناعى</w:t>
            </w:r>
          </w:p>
        </w:tc>
        <w:tc>
          <w:tcPr>
            <w:tcW w:w="709"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زراعى</w:t>
            </w:r>
          </w:p>
        </w:tc>
        <w:tc>
          <w:tcPr>
            <w:tcW w:w="561"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تجارى</w:t>
            </w:r>
          </w:p>
        </w:tc>
        <w:tc>
          <w:tcPr>
            <w:tcW w:w="567"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اخرى</w:t>
            </w:r>
          </w:p>
        </w:tc>
        <w:tc>
          <w:tcPr>
            <w:tcW w:w="426" w:type="dxa"/>
            <w:shd w:val="clear" w:color="auto" w:fill="F2F2F2" w:themeFill="background1" w:themeFillShade="F2"/>
            <w:textDirection w:val="btL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 xml:space="preserve">  </w:t>
            </w:r>
            <w:r w:rsidR="00521514" w:rsidRPr="00341A00">
              <w:rPr>
                <w:rFonts w:asciiTheme="majorBidi" w:hAnsiTheme="majorBidi" w:cstheme="majorBidi"/>
                <w:b/>
                <w:bCs/>
                <w:rtl/>
              </w:rPr>
              <w:t>اجمالى</w:t>
            </w:r>
          </w:p>
          <w:p w:rsidR="00133283" w:rsidRPr="00341A00" w:rsidRDefault="00133283" w:rsidP="00133283">
            <w:pPr>
              <w:ind w:left="113" w:right="113"/>
              <w:rPr>
                <w:rFonts w:asciiTheme="majorBidi" w:hAnsiTheme="majorBidi" w:cstheme="majorBidi"/>
                <w:b/>
                <w:bCs/>
                <w:rtl/>
              </w:rPr>
            </w:pPr>
          </w:p>
          <w:p w:rsidR="00133283" w:rsidRPr="00341A00" w:rsidRDefault="00133283" w:rsidP="00133283">
            <w:pPr>
              <w:ind w:left="113" w:right="113"/>
              <w:rPr>
                <w:rFonts w:asciiTheme="majorBidi" w:hAnsiTheme="majorBidi" w:cstheme="majorBidi"/>
                <w:b/>
                <w:bCs/>
                <w:rtl/>
              </w:rPr>
            </w:pPr>
            <w:r w:rsidRPr="00341A00">
              <w:rPr>
                <w:rFonts w:asciiTheme="majorBidi" w:hAnsiTheme="majorBidi" w:cstheme="majorBidi"/>
                <w:b/>
                <w:bCs/>
                <w:rtl/>
              </w:rPr>
              <w:t>اجمالى</w:t>
            </w:r>
          </w:p>
        </w:tc>
        <w:tc>
          <w:tcPr>
            <w:tcW w:w="850"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ذكور</w:t>
            </w:r>
          </w:p>
        </w:tc>
        <w:tc>
          <w:tcPr>
            <w:tcW w:w="709"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إناث</w:t>
            </w:r>
          </w:p>
        </w:tc>
        <w:tc>
          <w:tcPr>
            <w:tcW w:w="850"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اجمالى</w:t>
            </w:r>
          </w:p>
        </w:tc>
        <w:tc>
          <w:tcPr>
            <w:tcW w:w="851"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حكومى</w:t>
            </w:r>
          </w:p>
        </w:tc>
        <w:tc>
          <w:tcPr>
            <w:tcW w:w="567"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خاص</w:t>
            </w:r>
          </w:p>
        </w:tc>
        <w:tc>
          <w:tcPr>
            <w:tcW w:w="851"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مناهج</w:t>
            </w:r>
          </w:p>
        </w:tc>
        <w:tc>
          <w:tcPr>
            <w:tcW w:w="856" w:type="dxa"/>
            <w:shd w:val="clear" w:color="auto" w:fill="F2F2F2" w:themeFill="background1" w:themeFillShade="F2"/>
            <w:textDirection w:val="btLr"/>
            <w:vAlign w:val="center"/>
          </w:tcPr>
          <w:p w:rsidR="00133283" w:rsidRPr="00341A00" w:rsidRDefault="00133283" w:rsidP="00133283">
            <w:pPr>
              <w:ind w:left="113" w:right="113"/>
              <w:jc w:val="center"/>
              <w:rPr>
                <w:rFonts w:asciiTheme="majorBidi" w:hAnsiTheme="majorBidi" w:cstheme="majorBidi"/>
                <w:b/>
                <w:bCs/>
                <w:rtl/>
              </w:rPr>
            </w:pPr>
            <w:r w:rsidRPr="00341A00">
              <w:rPr>
                <w:rFonts w:asciiTheme="majorBidi" w:hAnsiTheme="majorBidi" w:cstheme="majorBidi"/>
                <w:b/>
                <w:bCs/>
                <w:rtl/>
              </w:rPr>
              <w:t>إمكانيات</w:t>
            </w:r>
          </w:p>
        </w:tc>
      </w:tr>
      <w:tr w:rsidR="00133283" w:rsidRPr="00831E84" w:rsidTr="00650723">
        <w:trPr>
          <w:cantSplit/>
          <w:trHeight w:val="445"/>
        </w:trPr>
        <w:tc>
          <w:tcPr>
            <w:tcW w:w="1276" w:type="dxa"/>
            <w:vMerge w:val="restart"/>
            <w:shd w:val="clear" w:color="auto" w:fill="auto"/>
            <w:vAlign w:val="center"/>
          </w:tcPr>
          <w:p w:rsidR="00133283" w:rsidRPr="00341A00" w:rsidRDefault="00133283" w:rsidP="00A40399">
            <w:pPr>
              <w:jc w:val="center"/>
              <w:rPr>
                <w:rFonts w:asciiTheme="majorBidi" w:hAnsiTheme="majorBidi" w:cstheme="majorBidi"/>
                <w:b/>
                <w:bCs/>
                <w:rtl/>
              </w:rPr>
            </w:pPr>
            <w:r w:rsidRPr="00341A00">
              <w:rPr>
                <w:rFonts w:asciiTheme="majorBidi" w:hAnsiTheme="majorBidi" w:cstheme="majorBidi"/>
                <w:b/>
                <w:bCs/>
                <w:rtl/>
              </w:rPr>
              <w:t>مركز ومدينة الإسماعيلية</w:t>
            </w:r>
          </w:p>
        </w:tc>
        <w:tc>
          <w:tcPr>
            <w:tcW w:w="850" w:type="dxa"/>
            <w:shd w:val="clear" w:color="auto" w:fill="auto"/>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 xml:space="preserve">حضر </w:t>
            </w:r>
          </w:p>
        </w:tc>
        <w:tc>
          <w:tcPr>
            <w:tcW w:w="851" w:type="dxa"/>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1</w:t>
            </w:r>
          </w:p>
        </w:tc>
        <w:tc>
          <w:tcPr>
            <w:tcW w:w="709" w:type="dxa"/>
            <w:vAlign w:val="center"/>
          </w:tcPr>
          <w:p w:rsidR="00133283" w:rsidRPr="00341A00" w:rsidRDefault="007E7C18" w:rsidP="00133283">
            <w:pPr>
              <w:jc w:val="center"/>
              <w:rPr>
                <w:rFonts w:asciiTheme="majorBidi" w:hAnsiTheme="majorBidi" w:cstheme="majorBidi"/>
                <w:rtl/>
              </w:rPr>
            </w:pPr>
            <w:r>
              <w:rPr>
                <w:rFonts w:asciiTheme="majorBidi" w:hAnsiTheme="majorBidi" w:cstheme="majorBidi" w:hint="cs"/>
                <w:rtl/>
              </w:rPr>
              <w:t>1</w:t>
            </w:r>
          </w:p>
        </w:tc>
        <w:tc>
          <w:tcPr>
            <w:tcW w:w="561" w:type="dxa"/>
            <w:vAlign w:val="center"/>
          </w:tcPr>
          <w:p w:rsidR="00133283" w:rsidRPr="00341A00" w:rsidRDefault="00521514" w:rsidP="00133283">
            <w:pPr>
              <w:jc w:val="center"/>
              <w:rPr>
                <w:rFonts w:asciiTheme="majorBidi" w:hAnsiTheme="majorBidi" w:cstheme="majorBidi"/>
                <w:rtl/>
              </w:rPr>
            </w:pPr>
            <w:r w:rsidRPr="00341A00">
              <w:rPr>
                <w:rFonts w:asciiTheme="majorBidi" w:hAnsiTheme="majorBidi" w:cstheme="majorBidi"/>
                <w:rtl/>
              </w:rPr>
              <w:t>1</w:t>
            </w:r>
          </w:p>
        </w:tc>
        <w:tc>
          <w:tcPr>
            <w:tcW w:w="567" w:type="dxa"/>
            <w:shd w:val="clear" w:color="auto" w:fill="auto"/>
            <w:vAlign w:val="center"/>
          </w:tcPr>
          <w:p w:rsidR="00133283" w:rsidRPr="00341A00" w:rsidRDefault="00133283" w:rsidP="00133283">
            <w:pPr>
              <w:jc w:val="center"/>
              <w:rPr>
                <w:rFonts w:asciiTheme="majorBidi" w:hAnsiTheme="majorBidi" w:cstheme="majorBidi"/>
                <w:rtl/>
              </w:rPr>
            </w:pPr>
            <w:r w:rsidRPr="00341A00">
              <w:rPr>
                <w:rFonts w:asciiTheme="majorBidi" w:hAnsiTheme="majorBidi" w:cstheme="majorBidi"/>
                <w:rtl/>
              </w:rPr>
              <w:t>0</w:t>
            </w:r>
          </w:p>
        </w:tc>
        <w:tc>
          <w:tcPr>
            <w:tcW w:w="426" w:type="dxa"/>
            <w:vAlign w:val="center"/>
          </w:tcPr>
          <w:p w:rsidR="00133283" w:rsidRPr="00341A00" w:rsidRDefault="007E7C18" w:rsidP="00133283">
            <w:pPr>
              <w:jc w:val="center"/>
              <w:rPr>
                <w:rFonts w:asciiTheme="majorBidi" w:hAnsiTheme="majorBidi" w:cstheme="majorBidi"/>
                <w:rtl/>
              </w:rPr>
            </w:pPr>
            <w:r>
              <w:rPr>
                <w:rFonts w:asciiTheme="majorBidi" w:hAnsiTheme="majorBidi" w:cstheme="majorBidi" w:hint="cs"/>
                <w:rtl/>
              </w:rPr>
              <w:t>3</w:t>
            </w:r>
          </w:p>
        </w:tc>
        <w:tc>
          <w:tcPr>
            <w:tcW w:w="850" w:type="dxa"/>
            <w:vAlign w:val="center"/>
          </w:tcPr>
          <w:p w:rsidR="00133283" w:rsidRPr="00341A00" w:rsidRDefault="00DB570D" w:rsidP="00133283">
            <w:pPr>
              <w:jc w:val="center"/>
              <w:rPr>
                <w:rFonts w:asciiTheme="majorBidi" w:hAnsiTheme="majorBidi" w:cstheme="majorBidi"/>
                <w:rtl/>
              </w:rPr>
            </w:pPr>
            <w:r>
              <w:rPr>
                <w:rFonts w:asciiTheme="majorBidi" w:hAnsiTheme="majorBidi" w:cstheme="majorBidi" w:hint="cs"/>
                <w:rtl/>
              </w:rPr>
              <w:t>2628</w:t>
            </w:r>
          </w:p>
        </w:tc>
        <w:tc>
          <w:tcPr>
            <w:tcW w:w="709" w:type="dxa"/>
            <w:vAlign w:val="center"/>
          </w:tcPr>
          <w:p w:rsidR="00133283" w:rsidRPr="00341A00" w:rsidRDefault="00DB570D" w:rsidP="00133283">
            <w:pPr>
              <w:jc w:val="center"/>
              <w:rPr>
                <w:rFonts w:asciiTheme="majorBidi" w:hAnsiTheme="majorBidi" w:cstheme="majorBidi"/>
                <w:rtl/>
              </w:rPr>
            </w:pPr>
            <w:r>
              <w:rPr>
                <w:rFonts w:asciiTheme="majorBidi" w:hAnsiTheme="majorBidi" w:cstheme="majorBidi" w:hint="cs"/>
                <w:rtl/>
              </w:rPr>
              <w:t>450</w:t>
            </w:r>
          </w:p>
        </w:tc>
        <w:tc>
          <w:tcPr>
            <w:tcW w:w="850" w:type="dxa"/>
            <w:vAlign w:val="center"/>
          </w:tcPr>
          <w:p w:rsidR="00133283" w:rsidRPr="00341A00" w:rsidRDefault="00DB570D" w:rsidP="00133283">
            <w:pPr>
              <w:jc w:val="center"/>
              <w:rPr>
                <w:rFonts w:asciiTheme="majorBidi" w:hAnsiTheme="majorBidi" w:cstheme="majorBidi"/>
                <w:rtl/>
              </w:rPr>
            </w:pPr>
            <w:r>
              <w:rPr>
                <w:rFonts w:asciiTheme="majorBidi" w:hAnsiTheme="majorBidi" w:cstheme="majorBidi" w:hint="cs"/>
                <w:rtl/>
              </w:rPr>
              <w:t>3078</w:t>
            </w:r>
          </w:p>
        </w:tc>
        <w:tc>
          <w:tcPr>
            <w:tcW w:w="851" w:type="dxa"/>
            <w:vAlign w:val="center"/>
          </w:tcPr>
          <w:p w:rsidR="00133283" w:rsidRPr="00341A00" w:rsidRDefault="007E7C18" w:rsidP="00133283">
            <w:pPr>
              <w:jc w:val="center"/>
              <w:rPr>
                <w:rFonts w:asciiTheme="majorBidi" w:hAnsiTheme="majorBidi" w:cstheme="majorBidi"/>
                <w:rtl/>
              </w:rPr>
            </w:pPr>
            <w:r>
              <w:rPr>
                <w:rFonts w:asciiTheme="majorBidi" w:hAnsiTheme="majorBidi" w:cstheme="majorBidi" w:hint="cs"/>
                <w:rtl/>
              </w:rPr>
              <w:t>حكومى</w:t>
            </w:r>
          </w:p>
        </w:tc>
        <w:tc>
          <w:tcPr>
            <w:tcW w:w="567" w:type="dxa"/>
            <w:vAlign w:val="center"/>
          </w:tcPr>
          <w:p w:rsidR="00133283" w:rsidRPr="00341A00" w:rsidRDefault="007E7C18" w:rsidP="00133283">
            <w:pPr>
              <w:jc w:val="center"/>
              <w:rPr>
                <w:rFonts w:asciiTheme="majorBidi" w:hAnsiTheme="majorBidi" w:cstheme="majorBidi"/>
                <w:rtl/>
              </w:rPr>
            </w:pPr>
            <w:r>
              <w:rPr>
                <w:rFonts w:asciiTheme="majorBidi" w:hAnsiTheme="majorBidi" w:cstheme="majorBidi" w:hint="cs"/>
                <w:rtl/>
              </w:rPr>
              <w:t>0</w:t>
            </w:r>
          </w:p>
        </w:tc>
        <w:tc>
          <w:tcPr>
            <w:tcW w:w="851" w:type="dxa"/>
            <w:vAlign w:val="center"/>
          </w:tcPr>
          <w:p w:rsidR="00133283" w:rsidRPr="00341A00" w:rsidRDefault="00650723" w:rsidP="00133283">
            <w:pPr>
              <w:jc w:val="center"/>
              <w:rPr>
                <w:rFonts w:asciiTheme="majorBidi" w:hAnsiTheme="majorBidi" w:cstheme="majorBidi"/>
                <w:rtl/>
              </w:rPr>
            </w:pPr>
            <w:r>
              <w:rPr>
                <w:rFonts w:asciiTheme="majorBidi" w:hAnsiTheme="majorBidi" w:cstheme="majorBidi" w:hint="cs"/>
                <w:rtl/>
              </w:rPr>
              <w:t>معمارى كهرباء</w:t>
            </w:r>
          </w:p>
        </w:tc>
        <w:tc>
          <w:tcPr>
            <w:tcW w:w="856" w:type="dxa"/>
            <w:vAlign w:val="center"/>
          </w:tcPr>
          <w:p w:rsidR="00133283" w:rsidRPr="00341A00" w:rsidRDefault="00650723" w:rsidP="00133283">
            <w:pPr>
              <w:jc w:val="center"/>
              <w:rPr>
                <w:rFonts w:asciiTheme="majorBidi" w:hAnsiTheme="majorBidi" w:cstheme="majorBidi"/>
                <w:rtl/>
              </w:rPr>
            </w:pPr>
            <w:r>
              <w:rPr>
                <w:rFonts w:asciiTheme="majorBidi" w:hAnsiTheme="majorBidi" w:cstheme="majorBidi" w:hint="cs"/>
                <w:rtl/>
              </w:rPr>
              <w:t>زراعى</w:t>
            </w:r>
          </w:p>
        </w:tc>
      </w:tr>
      <w:tr w:rsidR="00133283" w:rsidRPr="00831E84" w:rsidTr="00650723">
        <w:trPr>
          <w:cantSplit/>
          <w:trHeight w:val="482"/>
        </w:trPr>
        <w:tc>
          <w:tcPr>
            <w:tcW w:w="1276" w:type="dxa"/>
            <w:vMerge/>
            <w:shd w:val="clear" w:color="auto" w:fill="auto"/>
            <w:vAlign w:val="center"/>
          </w:tcPr>
          <w:p w:rsidR="00133283" w:rsidRPr="00341A00" w:rsidRDefault="00133283" w:rsidP="00133283">
            <w:pPr>
              <w:jc w:val="center"/>
              <w:rPr>
                <w:rFonts w:asciiTheme="majorBidi" w:hAnsiTheme="majorBidi" w:cstheme="majorBidi"/>
                <w:b/>
                <w:bCs/>
                <w:rtl/>
              </w:rPr>
            </w:pPr>
          </w:p>
        </w:tc>
        <w:tc>
          <w:tcPr>
            <w:tcW w:w="850" w:type="dxa"/>
            <w:shd w:val="clear" w:color="auto" w:fill="auto"/>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 xml:space="preserve">حضر </w:t>
            </w:r>
          </w:p>
        </w:tc>
        <w:tc>
          <w:tcPr>
            <w:tcW w:w="851" w:type="dxa"/>
            <w:vAlign w:val="center"/>
          </w:tcPr>
          <w:p w:rsidR="00133283" w:rsidRPr="00341A00" w:rsidRDefault="00133283" w:rsidP="00133283">
            <w:pPr>
              <w:jc w:val="center"/>
              <w:rPr>
                <w:rFonts w:asciiTheme="majorBidi" w:hAnsiTheme="majorBidi" w:cstheme="majorBidi"/>
                <w:b/>
                <w:bCs/>
                <w:rtl/>
              </w:rPr>
            </w:pPr>
            <w:r w:rsidRPr="00341A00">
              <w:rPr>
                <w:rFonts w:asciiTheme="majorBidi" w:hAnsiTheme="majorBidi" w:cstheme="majorBidi"/>
                <w:b/>
                <w:bCs/>
                <w:rtl/>
              </w:rPr>
              <w:t>0</w:t>
            </w:r>
          </w:p>
        </w:tc>
        <w:tc>
          <w:tcPr>
            <w:tcW w:w="709" w:type="dxa"/>
            <w:vAlign w:val="center"/>
          </w:tcPr>
          <w:p w:rsidR="00133283" w:rsidRPr="00341A00" w:rsidRDefault="00133283" w:rsidP="00133283">
            <w:pPr>
              <w:jc w:val="center"/>
              <w:rPr>
                <w:rFonts w:asciiTheme="majorBidi" w:hAnsiTheme="majorBidi" w:cstheme="majorBidi"/>
                <w:rtl/>
              </w:rPr>
            </w:pPr>
            <w:r w:rsidRPr="00341A00">
              <w:rPr>
                <w:rFonts w:asciiTheme="majorBidi" w:hAnsiTheme="majorBidi" w:cstheme="majorBidi"/>
                <w:rtl/>
              </w:rPr>
              <w:t>0</w:t>
            </w:r>
          </w:p>
        </w:tc>
        <w:tc>
          <w:tcPr>
            <w:tcW w:w="561" w:type="dxa"/>
            <w:vAlign w:val="center"/>
          </w:tcPr>
          <w:p w:rsidR="00133283" w:rsidRPr="00341A00" w:rsidRDefault="00521514" w:rsidP="00133283">
            <w:pPr>
              <w:jc w:val="center"/>
              <w:rPr>
                <w:rFonts w:asciiTheme="majorBidi" w:hAnsiTheme="majorBidi" w:cstheme="majorBidi"/>
                <w:rtl/>
              </w:rPr>
            </w:pPr>
            <w:r w:rsidRPr="00341A00">
              <w:rPr>
                <w:rFonts w:asciiTheme="majorBidi" w:hAnsiTheme="majorBidi" w:cstheme="majorBidi"/>
                <w:rtl/>
              </w:rPr>
              <w:t>0</w:t>
            </w:r>
          </w:p>
        </w:tc>
        <w:tc>
          <w:tcPr>
            <w:tcW w:w="567" w:type="dxa"/>
            <w:shd w:val="clear" w:color="auto" w:fill="auto"/>
            <w:vAlign w:val="center"/>
          </w:tcPr>
          <w:p w:rsidR="00133283" w:rsidRPr="00341A00" w:rsidRDefault="00133283" w:rsidP="00133283">
            <w:pPr>
              <w:jc w:val="center"/>
              <w:rPr>
                <w:rFonts w:asciiTheme="majorBidi" w:hAnsiTheme="majorBidi" w:cstheme="majorBidi"/>
                <w:rtl/>
              </w:rPr>
            </w:pPr>
            <w:r w:rsidRPr="00341A00">
              <w:rPr>
                <w:rFonts w:asciiTheme="majorBidi" w:hAnsiTheme="majorBidi" w:cstheme="majorBidi"/>
                <w:rtl/>
              </w:rPr>
              <w:t>0</w:t>
            </w:r>
          </w:p>
        </w:tc>
        <w:tc>
          <w:tcPr>
            <w:tcW w:w="426" w:type="dxa"/>
            <w:vAlign w:val="center"/>
          </w:tcPr>
          <w:p w:rsidR="00133283" w:rsidRPr="00341A00" w:rsidRDefault="00521514" w:rsidP="00133283">
            <w:pPr>
              <w:jc w:val="center"/>
              <w:rPr>
                <w:rFonts w:asciiTheme="majorBidi" w:hAnsiTheme="majorBidi" w:cstheme="majorBidi"/>
                <w:rtl/>
              </w:rPr>
            </w:pPr>
            <w:r w:rsidRPr="00341A00">
              <w:rPr>
                <w:rFonts w:asciiTheme="majorBidi" w:hAnsiTheme="majorBidi" w:cstheme="majorBidi"/>
                <w:rtl/>
              </w:rPr>
              <w:t>0</w:t>
            </w:r>
          </w:p>
        </w:tc>
        <w:tc>
          <w:tcPr>
            <w:tcW w:w="850" w:type="dxa"/>
            <w:vAlign w:val="center"/>
          </w:tcPr>
          <w:p w:rsidR="00133283" w:rsidRPr="00341A00" w:rsidRDefault="00B80DB5" w:rsidP="00133283">
            <w:pPr>
              <w:jc w:val="center"/>
              <w:rPr>
                <w:rFonts w:asciiTheme="majorBidi" w:hAnsiTheme="majorBidi" w:cstheme="majorBidi"/>
                <w:rtl/>
              </w:rPr>
            </w:pPr>
            <w:r>
              <w:rPr>
                <w:rFonts w:asciiTheme="majorBidi" w:hAnsiTheme="majorBidi" w:cstheme="majorBidi" w:hint="cs"/>
                <w:rtl/>
              </w:rPr>
              <w:t>0</w:t>
            </w:r>
          </w:p>
        </w:tc>
        <w:tc>
          <w:tcPr>
            <w:tcW w:w="709" w:type="dxa"/>
            <w:vAlign w:val="center"/>
          </w:tcPr>
          <w:p w:rsidR="00133283" w:rsidRPr="00341A00" w:rsidRDefault="00B80DB5" w:rsidP="00133283">
            <w:pPr>
              <w:jc w:val="center"/>
              <w:rPr>
                <w:rFonts w:asciiTheme="majorBidi" w:hAnsiTheme="majorBidi" w:cstheme="majorBidi"/>
                <w:rtl/>
              </w:rPr>
            </w:pPr>
            <w:r>
              <w:rPr>
                <w:rFonts w:asciiTheme="majorBidi" w:hAnsiTheme="majorBidi" w:cstheme="majorBidi" w:hint="cs"/>
                <w:rtl/>
              </w:rPr>
              <w:t>0</w:t>
            </w:r>
          </w:p>
        </w:tc>
        <w:tc>
          <w:tcPr>
            <w:tcW w:w="850" w:type="dxa"/>
            <w:vAlign w:val="center"/>
          </w:tcPr>
          <w:p w:rsidR="00133283" w:rsidRPr="00341A00" w:rsidRDefault="00521514" w:rsidP="00133283">
            <w:pPr>
              <w:jc w:val="center"/>
              <w:rPr>
                <w:rFonts w:asciiTheme="majorBidi" w:hAnsiTheme="majorBidi" w:cstheme="majorBidi"/>
                <w:rtl/>
              </w:rPr>
            </w:pPr>
            <w:r w:rsidRPr="00341A00">
              <w:rPr>
                <w:rFonts w:asciiTheme="majorBidi" w:hAnsiTheme="majorBidi" w:cstheme="majorBidi"/>
                <w:rtl/>
              </w:rPr>
              <w:t>0</w:t>
            </w:r>
          </w:p>
        </w:tc>
        <w:tc>
          <w:tcPr>
            <w:tcW w:w="851" w:type="dxa"/>
            <w:vAlign w:val="center"/>
          </w:tcPr>
          <w:p w:rsidR="00133283" w:rsidRPr="00341A00" w:rsidRDefault="00521514" w:rsidP="00133283">
            <w:pPr>
              <w:jc w:val="center"/>
              <w:rPr>
                <w:rFonts w:asciiTheme="majorBidi" w:hAnsiTheme="majorBidi" w:cstheme="majorBidi"/>
                <w:rtl/>
              </w:rPr>
            </w:pPr>
            <w:r w:rsidRPr="00341A00">
              <w:rPr>
                <w:rFonts w:asciiTheme="majorBidi" w:hAnsiTheme="majorBidi" w:cstheme="majorBidi"/>
                <w:rtl/>
              </w:rPr>
              <w:t>0</w:t>
            </w:r>
          </w:p>
        </w:tc>
        <w:tc>
          <w:tcPr>
            <w:tcW w:w="567" w:type="dxa"/>
            <w:vAlign w:val="center"/>
          </w:tcPr>
          <w:p w:rsidR="00133283" w:rsidRPr="00341A00" w:rsidRDefault="00133283" w:rsidP="00133283">
            <w:pPr>
              <w:jc w:val="center"/>
              <w:rPr>
                <w:rFonts w:asciiTheme="majorBidi" w:hAnsiTheme="majorBidi" w:cstheme="majorBidi"/>
                <w:rtl/>
              </w:rPr>
            </w:pPr>
            <w:r w:rsidRPr="00341A00">
              <w:rPr>
                <w:rFonts w:asciiTheme="majorBidi" w:hAnsiTheme="majorBidi" w:cstheme="majorBidi"/>
                <w:rtl/>
              </w:rPr>
              <w:t>0</w:t>
            </w:r>
          </w:p>
        </w:tc>
        <w:tc>
          <w:tcPr>
            <w:tcW w:w="851" w:type="dxa"/>
            <w:vAlign w:val="center"/>
          </w:tcPr>
          <w:p w:rsidR="00133283" w:rsidRPr="00341A00" w:rsidRDefault="00133283" w:rsidP="00133283">
            <w:pPr>
              <w:jc w:val="center"/>
              <w:rPr>
                <w:rFonts w:asciiTheme="majorBidi" w:hAnsiTheme="majorBidi" w:cstheme="majorBidi"/>
                <w:rtl/>
              </w:rPr>
            </w:pPr>
            <w:r w:rsidRPr="00341A00">
              <w:rPr>
                <w:rFonts w:asciiTheme="majorBidi" w:hAnsiTheme="majorBidi" w:cstheme="majorBidi"/>
                <w:rtl/>
              </w:rPr>
              <w:t>0</w:t>
            </w:r>
          </w:p>
        </w:tc>
        <w:tc>
          <w:tcPr>
            <w:tcW w:w="856" w:type="dxa"/>
            <w:vAlign w:val="center"/>
          </w:tcPr>
          <w:p w:rsidR="00133283" w:rsidRPr="00341A00" w:rsidRDefault="00521514" w:rsidP="00133283">
            <w:pPr>
              <w:jc w:val="center"/>
              <w:rPr>
                <w:rFonts w:asciiTheme="majorBidi" w:hAnsiTheme="majorBidi" w:cstheme="majorBidi"/>
                <w:rtl/>
              </w:rPr>
            </w:pPr>
            <w:r w:rsidRPr="00341A00">
              <w:rPr>
                <w:rFonts w:asciiTheme="majorBidi" w:hAnsiTheme="majorBidi" w:cstheme="majorBidi"/>
                <w:rtl/>
              </w:rPr>
              <w:t>0</w:t>
            </w:r>
          </w:p>
        </w:tc>
      </w:tr>
      <w:tr w:rsidR="007E7C18" w:rsidRPr="00831E84" w:rsidTr="00650723">
        <w:trPr>
          <w:cantSplit/>
          <w:trHeight w:val="573"/>
        </w:trPr>
        <w:tc>
          <w:tcPr>
            <w:tcW w:w="1276" w:type="dxa"/>
            <w:shd w:val="clear" w:color="auto" w:fill="F2F2F2" w:themeFill="background1" w:themeFillShade="F2"/>
            <w:vAlign w:val="center"/>
          </w:tcPr>
          <w:p w:rsidR="007E7C18" w:rsidRPr="00341A00" w:rsidRDefault="007E7C18" w:rsidP="00133283">
            <w:pPr>
              <w:jc w:val="center"/>
              <w:rPr>
                <w:rFonts w:asciiTheme="majorBidi" w:hAnsiTheme="majorBidi" w:cstheme="majorBidi"/>
                <w:b/>
                <w:bCs/>
                <w:rtl/>
              </w:rPr>
            </w:pPr>
            <w:r w:rsidRPr="00341A00">
              <w:rPr>
                <w:rFonts w:asciiTheme="majorBidi" w:hAnsiTheme="majorBidi" w:cstheme="majorBidi"/>
                <w:b/>
                <w:bCs/>
                <w:rtl/>
              </w:rPr>
              <w:t>اجمالى المحافظه</w:t>
            </w:r>
          </w:p>
        </w:tc>
        <w:tc>
          <w:tcPr>
            <w:tcW w:w="850" w:type="dxa"/>
            <w:shd w:val="clear" w:color="auto" w:fill="F2F2F2" w:themeFill="background1" w:themeFillShade="F2"/>
            <w:vAlign w:val="center"/>
          </w:tcPr>
          <w:p w:rsidR="007E7C18" w:rsidRPr="00F851EC" w:rsidRDefault="007E7C18" w:rsidP="00133283">
            <w:pPr>
              <w:jc w:val="center"/>
              <w:rPr>
                <w:rFonts w:asciiTheme="majorBidi" w:hAnsiTheme="majorBidi" w:cstheme="majorBidi"/>
                <w:b/>
                <w:bCs/>
                <w:rtl/>
              </w:rPr>
            </w:pPr>
            <w:r w:rsidRPr="00F851EC">
              <w:rPr>
                <w:rFonts w:asciiTheme="majorBidi" w:hAnsiTheme="majorBidi" w:cstheme="majorBidi"/>
                <w:b/>
                <w:bCs/>
                <w:rtl/>
              </w:rPr>
              <w:t xml:space="preserve">حضر </w:t>
            </w:r>
          </w:p>
        </w:tc>
        <w:tc>
          <w:tcPr>
            <w:tcW w:w="851" w:type="dxa"/>
            <w:shd w:val="clear" w:color="auto" w:fill="F2F2F2" w:themeFill="background1" w:themeFillShade="F2"/>
            <w:vAlign w:val="center"/>
          </w:tcPr>
          <w:p w:rsidR="007E7C18" w:rsidRPr="00F851EC" w:rsidRDefault="007E7C18" w:rsidP="0080698D">
            <w:pPr>
              <w:jc w:val="center"/>
              <w:rPr>
                <w:rFonts w:asciiTheme="majorBidi" w:hAnsiTheme="majorBidi" w:cstheme="majorBidi"/>
                <w:b/>
                <w:bCs/>
                <w:rtl/>
              </w:rPr>
            </w:pPr>
            <w:r w:rsidRPr="00F851EC">
              <w:rPr>
                <w:rFonts w:asciiTheme="majorBidi" w:hAnsiTheme="majorBidi" w:cstheme="majorBidi"/>
                <w:b/>
                <w:bCs/>
                <w:rtl/>
              </w:rPr>
              <w:t>1</w:t>
            </w:r>
          </w:p>
        </w:tc>
        <w:tc>
          <w:tcPr>
            <w:tcW w:w="709" w:type="dxa"/>
            <w:shd w:val="clear" w:color="auto" w:fill="F2F2F2" w:themeFill="background1" w:themeFillShade="F2"/>
            <w:vAlign w:val="center"/>
          </w:tcPr>
          <w:p w:rsidR="007E7C18" w:rsidRPr="00F851EC" w:rsidRDefault="007E7C18" w:rsidP="0080698D">
            <w:pPr>
              <w:jc w:val="center"/>
              <w:rPr>
                <w:rFonts w:asciiTheme="majorBidi" w:hAnsiTheme="majorBidi" w:cstheme="majorBidi"/>
                <w:b/>
                <w:bCs/>
                <w:rtl/>
              </w:rPr>
            </w:pPr>
            <w:r w:rsidRPr="00F851EC">
              <w:rPr>
                <w:rFonts w:asciiTheme="majorBidi" w:hAnsiTheme="majorBidi" w:cstheme="majorBidi" w:hint="cs"/>
                <w:b/>
                <w:bCs/>
                <w:rtl/>
              </w:rPr>
              <w:t>1</w:t>
            </w:r>
          </w:p>
        </w:tc>
        <w:tc>
          <w:tcPr>
            <w:tcW w:w="561" w:type="dxa"/>
            <w:shd w:val="clear" w:color="auto" w:fill="F2F2F2" w:themeFill="background1" w:themeFillShade="F2"/>
            <w:vAlign w:val="center"/>
          </w:tcPr>
          <w:p w:rsidR="007E7C18" w:rsidRPr="00F851EC" w:rsidRDefault="007E7C18" w:rsidP="0080698D">
            <w:pPr>
              <w:jc w:val="center"/>
              <w:rPr>
                <w:rFonts w:asciiTheme="majorBidi" w:hAnsiTheme="majorBidi" w:cstheme="majorBidi"/>
                <w:b/>
                <w:bCs/>
                <w:rtl/>
              </w:rPr>
            </w:pPr>
            <w:r w:rsidRPr="00F851EC">
              <w:rPr>
                <w:rFonts w:asciiTheme="majorBidi" w:hAnsiTheme="majorBidi" w:cstheme="majorBidi"/>
                <w:b/>
                <w:bCs/>
                <w:rtl/>
              </w:rPr>
              <w:t>1</w:t>
            </w:r>
          </w:p>
        </w:tc>
        <w:tc>
          <w:tcPr>
            <w:tcW w:w="567" w:type="dxa"/>
            <w:shd w:val="clear" w:color="auto" w:fill="F2F2F2" w:themeFill="background1" w:themeFillShade="F2"/>
            <w:vAlign w:val="center"/>
          </w:tcPr>
          <w:p w:rsidR="007E7C18" w:rsidRPr="00F851EC" w:rsidRDefault="007E7C18" w:rsidP="0080698D">
            <w:pPr>
              <w:jc w:val="center"/>
              <w:rPr>
                <w:rFonts w:asciiTheme="majorBidi" w:hAnsiTheme="majorBidi" w:cstheme="majorBidi"/>
                <w:b/>
                <w:bCs/>
                <w:rtl/>
              </w:rPr>
            </w:pPr>
            <w:r w:rsidRPr="00F851EC">
              <w:rPr>
                <w:rFonts w:asciiTheme="majorBidi" w:hAnsiTheme="majorBidi" w:cstheme="majorBidi"/>
                <w:b/>
                <w:bCs/>
                <w:rtl/>
              </w:rPr>
              <w:t>0</w:t>
            </w:r>
          </w:p>
        </w:tc>
        <w:tc>
          <w:tcPr>
            <w:tcW w:w="426" w:type="dxa"/>
            <w:shd w:val="clear" w:color="auto" w:fill="F2F2F2" w:themeFill="background1" w:themeFillShade="F2"/>
            <w:vAlign w:val="center"/>
          </w:tcPr>
          <w:p w:rsidR="007E7C18" w:rsidRPr="00F851EC" w:rsidRDefault="007E7C18" w:rsidP="0080698D">
            <w:pPr>
              <w:jc w:val="center"/>
              <w:rPr>
                <w:rFonts w:asciiTheme="majorBidi" w:hAnsiTheme="majorBidi" w:cstheme="majorBidi"/>
                <w:b/>
                <w:bCs/>
                <w:rtl/>
              </w:rPr>
            </w:pPr>
            <w:r w:rsidRPr="00F851EC">
              <w:rPr>
                <w:rFonts w:asciiTheme="majorBidi" w:hAnsiTheme="majorBidi" w:cstheme="majorBidi" w:hint="cs"/>
                <w:b/>
                <w:bCs/>
                <w:rtl/>
              </w:rPr>
              <w:t>3</w:t>
            </w:r>
          </w:p>
        </w:tc>
        <w:tc>
          <w:tcPr>
            <w:tcW w:w="850" w:type="dxa"/>
            <w:shd w:val="clear" w:color="auto" w:fill="F2F2F2" w:themeFill="background1" w:themeFillShade="F2"/>
            <w:vAlign w:val="center"/>
          </w:tcPr>
          <w:p w:rsidR="007E7C18" w:rsidRPr="00F851EC" w:rsidRDefault="00DB570D" w:rsidP="0080698D">
            <w:pPr>
              <w:jc w:val="center"/>
              <w:rPr>
                <w:rFonts w:asciiTheme="majorBidi" w:hAnsiTheme="majorBidi" w:cstheme="majorBidi"/>
                <w:b/>
                <w:bCs/>
                <w:rtl/>
              </w:rPr>
            </w:pPr>
            <w:r>
              <w:rPr>
                <w:rFonts w:asciiTheme="majorBidi" w:hAnsiTheme="majorBidi" w:cstheme="majorBidi" w:hint="cs"/>
                <w:b/>
                <w:bCs/>
                <w:rtl/>
              </w:rPr>
              <w:t>2628</w:t>
            </w:r>
          </w:p>
        </w:tc>
        <w:tc>
          <w:tcPr>
            <w:tcW w:w="709" w:type="dxa"/>
            <w:shd w:val="clear" w:color="auto" w:fill="F2F2F2" w:themeFill="background1" w:themeFillShade="F2"/>
            <w:vAlign w:val="center"/>
          </w:tcPr>
          <w:p w:rsidR="007E7C18" w:rsidRPr="00F851EC" w:rsidRDefault="00DB570D" w:rsidP="0080698D">
            <w:pPr>
              <w:jc w:val="center"/>
              <w:rPr>
                <w:rFonts w:asciiTheme="majorBidi" w:hAnsiTheme="majorBidi" w:cstheme="majorBidi"/>
                <w:b/>
                <w:bCs/>
                <w:rtl/>
              </w:rPr>
            </w:pPr>
            <w:r>
              <w:rPr>
                <w:rFonts w:asciiTheme="majorBidi" w:hAnsiTheme="majorBidi" w:cstheme="majorBidi" w:hint="cs"/>
                <w:b/>
                <w:bCs/>
                <w:rtl/>
              </w:rPr>
              <w:t>450</w:t>
            </w:r>
          </w:p>
        </w:tc>
        <w:tc>
          <w:tcPr>
            <w:tcW w:w="850" w:type="dxa"/>
            <w:shd w:val="clear" w:color="auto" w:fill="F2F2F2" w:themeFill="background1" w:themeFillShade="F2"/>
            <w:vAlign w:val="center"/>
          </w:tcPr>
          <w:p w:rsidR="007E7C18" w:rsidRPr="00F851EC" w:rsidRDefault="00DB570D" w:rsidP="0080698D">
            <w:pPr>
              <w:jc w:val="center"/>
              <w:rPr>
                <w:rFonts w:asciiTheme="majorBidi" w:hAnsiTheme="majorBidi" w:cstheme="majorBidi"/>
                <w:b/>
                <w:bCs/>
                <w:rtl/>
              </w:rPr>
            </w:pPr>
            <w:r>
              <w:rPr>
                <w:rFonts w:asciiTheme="majorBidi" w:hAnsiTheme="majorBidi" w:cstheme="majorBidi" w:hint="cs"/>
                <w:b/>
                <w:bCs/>
                <w:rtl/>
              </w:rPr>
              <w:t>3078</w:t>
            </w:r>
          </w:p>
        </w:tc>
        <w:tc>
          <w:tcPr>
            <w:tcW w:w="851" w:type="dxa"/>
            <w:shd w:val="clear" w:color="auto" w:fill="F2F2F2" w:themeFill="background1" w:themeFillShade="F2"/>
            <w:vAlign w:val="center"/>
          </w:tcPr>
          <w:p w:rsidR="007E7C18" w:rsidRPr="00F851EC" w:rsidRDefault="007E7C18" w:rsidP="00133283">
            <w:pPr>
              <w:jc w:val="center"/>
              <w:rPr>
                <w:rFonts w:asciiTheme="majorBidi" w:hAnsiTheme="majorBidi" w:cstheme="majorBidi"/>
                <w:b/>
                <w:bCs/>
                <w:rtl/>
              </w:rPr>
            </w:pPr>
            <w:r w:rsidRPr="00F851EC">
              <w:rPr>
                <w:rFonts w:asciiTheme="majorBidi" w:hAnsiTheme="majorBidi" w:cstheme="majorBidi"/>
                <w:b/>
                <w:bCs/>
                <w:rtl/>
              </w:rPr>
              <w:t>0</w:t>
            </w:r>
          </w:p>
        </w:tc>
        <w:tc>
          <w:tcPr>
            <w:tcW w:w="567" w:type="dxa"/>
            <w:shd w:val="clear" w:color="auto" w:fill="F2F2F2" w:themeFill="background1" w:themeFillShade="F2"/>
            <w:vAlign w:val="center"/>
          </w:tcPr>
          <w:p w:rsidR="007E7C18" w:rsidRPr="00F851EC" w:rsidRDefault="007E7C18" w:rsidP="00133283">
            <w:pPr>
              <w:jc w:val="center"/>
              <w:rPr>
                <w:rFonts w:asciiTheme="majorBidi" w:hAnsiTheme="majorBidi" w:cstheme="majorBidi"/>
                <w:b/>
                <w:bCs/>
                <w:rtl/>
              </w:rPr>
            </w:pPr>
            <w:r w:rsidRPr="00F851EC">
              <w:rPr>
                <w:rFonts w:asciiTheme="majorBidi" w:hAnsiTheme="majorBidi" w:cstheme="majorBidi"/>
                <w:b/>
                <w:bCs/>
                <w:rtl/>
              </w:rPr>
              <w:t>0</w:t>
            </w:r>
          </w:p>
        </w:tc>
        <w:tc>
          <w:tcPr>
            <w:tcW w:w="851" w:type="dxa"/>
            <w:shd w:val="clear" w:color="auto" w:fill="F2F2F2" w:themeFill="background1" w:themeFillShade="F2"/>
            <w:vAlign w:val="center"/>
          </w:tcPr>
          <w:p w:rsidR="007E7C18" w:rsidRPr="00F851EC" w:rsidRDefault="007E7C18" w:rsidP="00133283">
            <w:pPr>
              <w:jc w:val="center"/>
              <w:rPr>
                <w:rFonts w:asciiTheme="majorBidi" w:hAnsiTheme="majorBidi" w:cstheme="majorBidi"/>
                <w:b/>
                <w:bCs/>
                <w:rtl/>
              </w:rPr>
            </w:pPr>
            <w:r w:rsidRPr="00F851EC">
              <w:rPr>
                <w:rFonts w:asciiTheme="majorBidi" w:hAnsiTheme="majorBidi" w:cstheme="majorBidi"/>
                <w:b/>
                <w:bCs/>
                <w:rtl/>
              </w:rPr>
              <w:t>0</w:t>
            </w:r>
          </w:p>
        </w:tc>
        <w:tc>
          <w:tcPr>
            <w:tcW w:w="856" w:type="dxa"/>
            <w:shd w:val="clear" w:color="auto" w:fill="F2F2F2" w:themeFill="background1" w:themeFillShade="F2"/>
            <w:vAlign w:val="center"/>
          </w:tcPr>
          <w:p w:rsidR="007E7C18" w:rsidRPr="00F851EC" w:rsidRDefault="007E7C18" w:rsidP="00133283">
            <w:pPr>
              <w:jc w:val="center"/>
              <w:rPr>
                <w:rFonts w:asciiTheme="majorBidi" w:hAnsiTheme="majorBidi" w:cstheme="majorBidi"/>
                <w:b/>
                <w:bCs/>
                <w:rtl/>
              </w:rPr>
            </w:pPr>
            <w:r w:rsidRPr="00F851EC">
              <w:rPr>
                <w:rFonts w:asciiTheme="majorBidi" w:hAnsiTheme="majorBidi" w:cstheme="majorBidi"/>
                <w:b/>
                <w:bCs/>
                <w:rtl/>
              </w:rPr>
              <w:t>0</w:t>
            </w:r>
          </w:p>
        </w:tc>
      </w:tr>
    </w:tbl>
    <w:p w:rsidR="00133283" w:rsidRDefault="00F61FB2" w:rsidP="00133283">
      <w:pPr>
        <w:ind w:left="142"/>
        <w:rPr>
          <w:rFonts w:cs="Mudir MT"/>
          <w:b/>
          <w:bCs/>
          <w:sz w:val="6"/>
          <w:szCs w:val="6"/>
          <w:u w:val="single"/>
          <w:rtl/>
        </w:rPr>
      </w:pPr>
      <w:r w:rsidRPr="00F61FB2">
        <w:rPr>
          <w:rFonts w:cs="Mudir MT"/>
          <w:b/>
          <w:bCs/>
          <w:noProof/>
          <w:sz w:val="24"/>
          <w:szCs w:val="32"/>
          <w:rtl/>
        </w:rPr>
        <w:pict>
          <v:roundrect id="_x0000_s1185" style="position:absolute;left:0;text-align:left;margin-left:4.5pt;margin-top:11.65pt;width:440.5pt;height:24.7pt;z-index:-251463680;mso-position-horizontal-relative:text;mso-position-vertical-relative:text" arcsize="10923f" wrapcoords="588 -200 331 0 -37 1800 -37 19400 294 21400 367 21400 21196 21400 21233 21400 21637 19200 21637 2000 21233 0 20976 -200 588 -200">
            <v:textbox style="mso-next-textbox:#_x0000_s1185">
              <w:txbxContent>
                <w:p w:rsidR="004E4FB8" w:rsidRPr="00A40399" w:rsidRDefault="004E4FB8" w:rsidP="00DB570D">
                  <w:pPr>
                    <w:rPr>
                      <w:rFonts w:asciiTheme="majorBidi" w:hAnsiTheme="majorBidi" w:cstheme="majorBidi"/>
                      <w:b/>
                      <w:bCs/>
                      <w:sz w:val="24"/>
                      <w:szCs w:val="24"/>
                    </w:rPr>
                  </w:pPr>
                  <w:r w:rsidRPr="00A40399">
                    <w:rPr>
                      <w:rFonts w:asciiTheme="majorBidi" w:hAnsiTheme="majorBidi" w:cstheme="majorBidi"/>
                      <w:b/>
                      <w:bCs/>
                      <w:sz w:val="24"/>
                      <w:szCs w:val="24"/>
                      <w:rtl/>
                    </w:rPr>
                    <w:t>مصدر البيان : مركز معلومات مديرية التربية والتعليم بالإسماعيلية</w:t>
                  </w:r>
                  <w:r w:rsidRPr="00A40399">
                    <w:rPr>
                      <w:rFonts w:asciiTheme="majorBidi" w:hAnsiTheme="majorBidi" w:cstheme="majorBidi" w:hint="cs"/>
                      <w:b/>
                      <w:bCs/>
                      <w:sz w:val="24"/>
                      <w:szCs w:val="24"/>
                      <w:rtl/>
                    </w:rPr>
                    <w:t xml:space="preserve">                  </w:t>
                  </w:r>
                  <w:r w:rsidRPr="00A40399">
                    <w:rPr>
                      <w:rFonts w:asciiTheme="majorBidi" w:hAnsiTheme="majorBidi" w:cstheme="majorBidi"/>
                      <w:b/>
                      <w:bCs/>
                      <w:sz w:val="24"/>
                      <w:szCs w:val="24"/>
                      <w:rtl/>
                    </w:rPr>
                    <w:t xml:space="preserve">تاريخ البيان : مـارس </w:t>
                  </w:r>
                  <w:r>
                    <w:rPr>
                      <w:rFonts w:asciiTheme="majorBidi" w:hAnsiTheme="majorBidi" w:cstheme="majorBidi" w:hint="cs"/>
                      <w:b/>
                      <w:bCs/>
                      <w:sz w:val="24"/>
                      <w:szCs w:val="24"/>
                      <w:rtl/>
                    </w:rPr>
                    <w:t>2018</w:t>
                  </w:r>
                </w:p>
              </w:txbxContent>
            </v:textbox>
            <w10:wrap type="through"/>
          </v:roundrect>
        </w:pict>
      </w:r>
    </w:p>
    <w:p w:rsidR="00A40399" w:rsidRDefault="00F61FB2" w:rsidP="00133283">
      <w:pPr>
        <w:ind w:left="142"/>
        <w:rPr>
          <w:rFonts w:cs="PT Bold Heading"/>
          <w:sz w:val="28"/>
          <w:szCs w:val="28"/>
          <w:u w:val="single"/>
          <w:rtl/>
        </w:rPr>
      </w:pPr>
      <w:r w:rsidRPr="00F61FB2">
        <w:rPr>
          <w:rFonts w:asciiTheme="majorBidi" w:hAnsiTheme="majorBidi" w:cstheme="majorBidi"/>
          <w:b/>
          <w:bCs/>
          <w:noProof/>
          <w:sz w:val="28"/>
          <w:szCs w:val="28"/>
          <w:u w:val="single"/>
          <w:rtl/>
        </w:rPr>
        <w:pict>
          <v:shape id="_x0000_s1395" type="#_x0000_t58" style="position:absolute;left:0;text-align:left;margin-left:-57.25pt;margin-top:35.65pt;width:45.4pt;height:32.25pt;z-index:252100608"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lang w:bidi="ar-EG"/>
                    </w:rPr>
                  </w:pPr>
                  <w:r>
                    <w:rPr>
                      <w:rFonts w:hint="cs"/>
                      <w:sz w:val="28"/>
                      <w:szCs w:val="28"/>
                      <w:rtl/>
                      <w:lang w:bidi="ar-EG"/>
                    </w:rPr>
                    <w:t>13</w:t>
                  </w:r>
                </w:p>
              </w:txbxContent>
            </v:textbox>
            <w10:wrap anchorx="page"/>
          </v:shape>
        </w:pict>
      </w:r>
    </w:p>
    <w:p w:rsidR="00B80DB5" w:rsidRDefault="00B80DB5" w:rsidP="00133283">
      <w:pPr>
        <w:ind w:left="142"/>
        <w:rPr>
          <w:rFonts w:asciiTheme="majorBidi" w:hAnsiTheme="majorBidi" w:cstheme="majorBidi"/>
          <w:b/>
          <w:bCs/>
          <w:sz w:val="28"/>
          <w:szCs w:val="28"/>
          <w:u w:val="single"/>
          <w:rtl/>
        </w:rPr>
      </w:pPr>
    </w:p>
    <w:p w:rsidR="00133283" w:rsidRPr="00A40399" w:rsidRDefault="00133283" w:rsidP="00F851EC">
      <w:pPr>
        <w:rPr>
          <w:rFonts w:asciiTheme="majorBidi" w:hAnsiTheme="majorBidi" w:cstheme="majorBidi"/>
          <w:b/>
          <w:bCs/>
          <w:sz w:val="28"/>
          <w:szCs w:val="28"/>
          <w:u w:val="single"/>
          <w:rtl/>
        </w:rPr>
      </w:pPr>
      <w:r w:rsidRPr="00A40399">
        <w:rPr>
          <w:rFonts w:asciiTheme="majorBidi" w:hAnsiTheme="majorBidi" w:cstheme="majorBidi"/>
          <w:b/>
          <w:bCs/>
          <w:sz w:val="28"/>
          <w:szCs w:val="28"/>
          <w:u w:val="single"/>
          <w:rtl/>
        </w:rPr>
        <w:t>** التعليــــــــــق :  نلاحظ من البيان أن :</w:t>
      </w:r>
    </w:p>
    <w:p w:rsidR="00133283" w:rsidRDefault="00133283" w:rsidP="002A536E">
      <w:pPr>
        <w:pStyle w:val="a8"/>
        <w:numPr>
          <w:ilvl w:val="0"/>
          <w:numId w:val="4"/>
        </w:numPr>
        <w:spacing w:line="360" w:lineRule="auto"/>
        <w:ind w:left="924" w:hanging="357"/>
        <w:jc w:val="lowKashida"/>
        <w:rPr>
          <w:noProof/>
          <w:sz w:val="28"/>
          <w:szCs w:val="28"/>
        </w:rPr>
      </w:pPr>
      <w:r w:rsidRPr="00341A00">
        <w:rPr>
          <w:rFonts w:hint="cs"/>
          <w:noProof/>
          <w:sz w:val="28"/>
          <w:szCs w:val="28"/>
          <w:rtl/>
        </w:rPr>
        <w:t xml:space="preserve"> عدد المدارس </w:t>
      </w:r>
      <w:r w:rsidR="00AD78C7">
        <w:rPr>
          <w:rFonts w:hint="cs"/>
          <w:noProof/>
          <w:sz w:val="28"/>
          <w:szCs w:val="28"/>
          <w:rtl/>
        </w:rPr>
        <w:t>الفنية المطورة</w:t>
      </w:r>
      <w:r w:rsidRPr="00341A00">
        <w:rPr>
          <w:rFonts w:hint="cs"/>
          <w:noProof/>
          <w:sz w:val="28"/>
          <w:szCs w:val="28"/>
          <w:rtl/>
        </w:rPr>
        <w:t xml:space="preserve">  </w:t>
      </w:r>
      <w:r w:rsidR="007E7C18">
        <w:rPr>
          <w:rFonts w:hint="cs"/>
          <w:noProof/>
          <w:sz w:val="28"/>
          <w:szCs w:val="28"/>
          <w:rtl/>
        </w:rPr>
        <w:t xml:space="preserve">على مستوى المحافظة بلغ عددهم </w:t>
      </w:r>
      <w:r w:rsidR="002A536E">
        <w:rPr>
          <w:rFonts w:hint="cs"/>
          <w:noProof/>
          <w:sz w:val="28"/>
          <w:szCs w:val="28"/>
          <w:rtl/>
        </w:rPr>
        <w:t>3</w:t>
      </w:r>
      <w:r w:rsidR="007E7C18">
        <w:rPr>
          <w:rFonts w:hint="cs"/>
          <w:noProof/>
          <w:sz w:val="28"/>
          <w:szCs w:val="28"/>
          <w:rtl/>
        </w:rPr>
        <w:t xml:space="preserve"> مدرسة وتتنوع من ( الصناعية </w:t>
      </w:r>
      <w:r w:rsidR="007E7C18">
        <w:rPr>
          <w:noProof/>
          <w:sz w:val="28"/>
          <w:szCs w:val="28"/>
          <w:rtl/>
        </w:rPr>
        <w:t>–</w:t>
      </w:r>
      <w:r w:rsidR="007E7C18">
        <w:rPr>
          <w:rFonts w:hint="cs"/>
          <w:noProof/>
          <w:sz w:val="28"/>
          <w:szCs w:val="28"/>
          <w:rtl/>
        </w:rPr>
        <w:t xml:space="preserve"> التجارية </w:t>
      </w:r>
      <w:r w:rsidR="007E7C18">
        <w:rPr>
          <w:noProof/>
          <w:sz w:val="28"/>
          <w:szCs w:val="28"/>
          <w:rtl/>
        </w:rPr>
        <w:t>–</w:t>
      </w:r>
      <w:r w:rsidR="007E7C18">
        <w:rPr>
          <w:rFonts w:hint="cs"/>
          <w:noProof/>
          <w:sz w:val="28"/>
          <w:szCs w:val="28"/>
          <w:rtl/>
        </w:rPr>
        <w:t xml:space="preserve"> الزراعية المتقدمة )</w:t>
      </w:r>
    </w:p>
    <w:p w:rsidR="007E7C18" w:rsidRDefault="007E7C18" w:rsidP="002A536E">
      <w:pPr>
        <w:pStyle w:val="a8"/>
        <w:numPr>
          <w:ilvl w:val="0"/>
          <w:numId w:val="4"/>
        </w:numPr>
        <w:spacing w:line="360" w:lineRule="auto"/>
        <w:ind w:left="924" w:hanging="357"/>
        <w:jc w:val="lowKashida"/>
        <w:rPr>
          <w:noProof/>
          <w:sz w:val="28"/>
          <w:szCs w:val="28"/>
        </w:rPr>
      </w:pPr>
      <w:r>
        <w:rPr>
          <w:rFonts w:hint="cs"/>
          <w:noProof/>
          <w:sz w:val="28"/>
          <w:szCs w:val="28"/>
          <w:rtl/>
        </w:rPr>
        <w:t xml:space="preserve">عدد الملتحقين بالمدارس بلغ </w:t>
      </w:r>
      <w:r w:rsidR="002A536E">
        <w:rPr>
          <w:rFonts w:hint="cs"/>
          <w:noProof/>
          <w:sz w:val="28"/>
          <w:szCs w:val="28"/>
          <w:rtl/>
        </w:rPr>
        <w:t>3078</w:t>
      </w:r>
      <w:r>
        <w:rPr>
          <w:rFonts w:hint="cs"/>
          <w:noProof/>
          <w:sz w:val="28"/>
          <w:szCs w:val="28"/>
          <w:rtl/>
        </w:rPr>
        <w:t xml:space="preserve"> طالب وطالبة بلغ عدد الذكور </w:t>
      </w:r>
      <w:r w:rsidR="002A536E">
        <w:rPr>
          <w:rFonts w:hint="cs"/>
          <w:noProof/>
          <w:sz w:val="28"/>
          <w:szCs w:val="28"/>
          <w:rtl/>
        </w:rPr>
        <w:t>2628</w:t>
      </w:r>
      <w:r>
        <w:rPr>
          <w:rFonts w:hint="cs"/>
          <w:noProof/>
          <w:sz w:val="28"/>
          <w:szCs w:val="28"/>
          <w:rtl/>
        </w:rPr>
        <w:t xml:space="preserve"> طالب بنسبة </w:t>
      </w:r>
      <w:r w:rsidR="002A536E">
        <w:rPr>
          <w:rFonts w:hint="cs"/>
          <w:noProof/>
          <w:sz w:val="28"/>
          <w:szCs w:val="28"/>
          <w:rtl/>
        </w:rPr>
        <w:t>85.3</w:t>
      </w:r>
      <w:r>
        <w:rPr>
          <w:rFonts w:hint="cs"/>
          <w:noProof/>
          <w:sz w:val="28"/>
          <w:szCs w:val="28"/>
          <w:rtl/>
        </w:rPr>
        <w:t xml:space="preserve">% من الاجمالى عدد الملتحقين وعدد الاناث </w:t>
      </w:r>
      <w:r w:rsidR="002A536E">
        <w:rPr>
          <w:rFonts w:hint="cs"/>
          <w:noProof/>
          <w:sz w:val="28"/>
          <w:szCs w:val="28"/>
          <w:rtl/>
        </w:rPr>
        <w:t>450</w:t>
      </w:r>
      <w:r>
        <w:rPr>
          <w:rFonts w:hint="cs"/>
          <w:noProof/>
          <w:sz w:val="28"/>
          <w:szCs w:val="28"/>
          <w:rtl/>
        </w:rPr>
        <w:t xml:space="preserve"> بنسبة </w:t>
      </w:r>
      <w:r w:rsidR="002A536E">
        <w:rPr>
          <w:rFonts w:hint="cs"/>
          <w:noProof/>
          <w:sz w:val="28"/>
          <w:szCs w:val="28"/>
          <w:rtl/>
        </w:rPr>
        <w:t>14.7</w:t>
      </w:r>
      <w:r>
        <w:rPr>
          <w:rFonts w:hint="cs"/>
          <w:noProof/>
          <w:sz w:val="28"/>
          <w:szCs w:val="28"/>
          <w:rtl/>
        </w:rPr>
        <w:t xml:space="preserve">% من الاجمالى عدد الملتحقين </w:t>
      </w:r>
    </w:p>
    <w:p w:rsidR="007E7C18" w:rsidRPr="00341A00" w:rsidRDefault="007E7C18" w:rsidP="007E7C18">
      <w:pPr>
        <w:pStyle w:val="a8"/>
        <w:numPr>
          <w:ilvl w:val="0"/>
          <w:numId w:val="4"/>
        </w:numPr>
        <w:spacing w:line="360" w:lineRule="auto"/>
        <w:ind w:left="924" w:hanging="357"/>
        <w:jc w:val="lowKashida"/>
        <w:rPr>
          <w:noProof/>
          <w:sz w:val="28"/>
          <w:szCs w:val="28"/>
        </w:rPr>
      </w:pPr>
      <w:r>
        <w:rPr>
          <w:rFonts w:hint="cs"/>
          <w:noProof/>
          <w:sz w:val="28"/>
          <w:szCs w:val="28"/>
          <w:rtl/>
        </w:rPr>
        <w:t>الجهات القائمة بالتطوير هى الجهات الحكومية فقط ومجالات التطوير قاصرة على توفير الامكانيات دون تطوير المناهج .</w:t>
      </w:r>
    </w:p>
    <w:p w:rsidR="00133283" w:rsidRPr="00A40399" w:rsidRDefault="00A40399" w:rsidP="00133283">
      <w:pPr>
        <w:spacing w:line="360" w:lineRule="auto"/>
        <w:jc w:val="lowKashida"/>
        <w:rPr>
          <w:rFonts w:asciiTheme="majorBidi" w:hAnsiTheme="majorBidi" w:cstheme="majorBidi"/>
          <w:b/>
          <w:bCs/>
          <w:sz w:val="28"/>
          <w:szCs w:val="28"/>
          <w:u w:val="single"/>
          <w:rtl/>
        </w:rPr>
      </w:pPr>
      <w:r>
        <w:rPr>
          <w:rFonts w:asciiTheme="majorBidi" w:hAnsiTheme="majorBidi" w:cstheme="majorBidi"/>
          <w:b/>
          <w:bCs/>
          <w:sz w:val="28"/>
          <w:szCs w:val="28"/>
          <w:u w:val="single"/>
          <w:rtl/>
        </w:rPr>
        <w:t xml:space="preserve">** </w:t>
      </w:r>
      <w:r w:rsidR="00133283" w:rsidRPr="00A40399">
        <w:rPr>
          <w:rFonts w:asciiTheme="majorBidi" w:hAnsiTheme="majorBidi" w:cstheme="majorBidi"/>
          <w:b/>
          <w:bCs/>
          <w:sz w:val="28"/>
          <w:szCs w:val="28"/>
          <w:u w:val="single"/>
          <w:rtl/>
        </w:rPr>
        <w:t>التوصي</w:t>
      </w:r>
      <w:r>
        <w:rPr>
          <w:rFonts w:asciiTheme="majorBidi" w:hAnsiTheme="majorBidi" w:cstheme="majorBidi" w:hint="cs"/>
          <w:b/>
          <w:bCs/>
          <w:sz w:val="28"/>
          <w:szCs w:val="28"/>
          <w:u w:val="single"/>
          <w:rtl/>
        </w:rPr>
        <w:t>ــــ</w:t>
      </w:r>
      <w:r w:rsidR="00133283" w:rsidRPr="00A40399">
        <w:rPr>
          <w:rFonts w:asciiTheme="majorBidi" w:hAnsiTheme="majorBidi" w:cstheme="majorBidi"/>
          <w:b/>
          <w:bCs/>
          <w:sz w:val="28"/>
          <w:szCs w:val="28"/>
          <w:u w:val="single"/>
          <w:rtl/>
        </w:rPr>
        <w:t xml:space="preserve">ات : </w:t>
      </w:r>
    </w:p>
    <w:p w:rsidR="00133283" w:rsidRPr="00341A00" w:rsidRDefault="00133283" w:rsidP="00321D61">
      <w:pPr>
        <w:pStyle w:val="a8"/>
        <w:numPr>
          <w:ilvl w:val="0"/>
          <w:numId w:val="12"/>
        </w:numPr>
        <w:spacing w:line="360" w:lineRule="auto"/>
        <w:jc w:val="lowKashida"/>
        <w:rPr>
          <w:noProof/>
          <w:sz w:val="28"/>
          <w:szCs w:val="28"/>
        </w:rPr>
      </w:pPr>
      <w:r w:rsidRPr="00341A00">
        <w:rPr>
          <w:rFonts w:hint="cs"/>
          <w:noProof/>
          <w:sz w:val="28"/>
          <w:szCs w:val="28"/>
          <w:rtl/>
        </w:rPr>
        <w:t>زيادة اعداد هذا النوع من المدارس لسد حاجة سوق العمل  من الكوادر المدربة .</w:t>
      </w:r>
    </w:p>
    <w:p w:rsidR="00133283" w:rsidRPr="00341A00" w:rsidRDefault="00133283" w:rsidP="00321D61">
      <w:pPr>
        <w:pStyle w:val="a8"/>
        <w:numPr>
          <w:ilvl w:val="0"/>
          <w:numId w:val="12"/>
        </w:numPr>
        <w:spacing w:line="360" w:lineRule="auto"/>
        <w:jc w:val="lowKashida"/>
        <w:rPr>
          <w:noProof/>
          <w:sz w:val="28"/>
          <w:szCs w:val="28"/>
        </w:rPr>
      </w:pPr>
      <w:r w:rsidRPr="00341A00">
        <w:rPr>
          <w:rFonts w:hint="cs"/>
          <w:noProof/>
          <w:sz w:val="28"/>
          <w:szCs w:val="28"/>
          <w:rtl/>
        </w:rPr>
        <w:t>تحديث وتطوير المناهج بما يناسب</w:t>
      </w:r>
      <w:r w:rsidRPr="00341A00">
        <w:rPr>
          <w:noProof/>
          <w:sz w:val="28"/>
          <w:szCs w:val="28"/>
          <w:rtl/>
        </w:rPr>
        <w:t xml:space="preserve"> </w:t>
      </w:r>
      <w:r w:rsidRPr="00341A00">
        <w:rPr>
          <w:rFonts w:hint="cs"/>
          <w:noProof/>
          <w:sz w:val="28"/>
          <w:szCs w:val="28"/>
          <w:rtl/>
        </w:rPr>
        <w:t>احتياجات سوق العمل.</w:t>
      </w:r>
    </w:p>
    <w:p w:rsidR="00133283" w:rsidRDefault="00133283" w:rsidP="00321D61">
      <w:pPr>
        <w:pStyle w:val="a8"/>
        <w:numPr>
          <w:ilvl w:val="0"/>
          <w:numId w:val="12"/>
        </w:numPr>
        <w:spacing w:line="360" w:lineRule="auto"/>
        <w:jc w:val="lowKashida"/>
        <w:rPr>
          <w:noProof/>
          <w:sz w:val="28"/>
          <w:szCs w:val="28"/>
        </w:rPr>
      </w:pPr>
      <w:r w:rsidRPr="00341A00">
        <w:rPr>
          <w:rFonts w:hint="cs"/>
          <w:noProof/>
          <w:sz w:val="28"/>
          <w:szCs w:val="28"/>
          <w:rtl/>
        </w:rPr>
        <w:t>تشجيع الطلبه لممارسة التعليم الفنى وادراك مدى اهميته.</w:t>
      </w: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F61FB2" w:rsidP="00A46999">
      <w:pPr>
        <w:spacing w:after="0" w:line="240" w:lineRule="auto"/>
        <w:ind w:left="142" w:hanging="705"/>
        <w:rPr>
          <w:rFonts w:asciiTheme="majorBidi" w:hAnsiTheme="majorBidi" w:cstheme="majorBidi"/>
          <w:b/>
          <w:bCs/>
          <w:sz w:val="32"/>
          <w:szCs w:val="32"/>
          <w:rtl/>
        </w:rPr>
      </w:pPr>
      <w:r>
        <w:rPr>
          <w:rFonts w:asciiTheme="majorBidi" w:hAnsiTheme="majorBidi" w:cstheme="majorBidi"/>
          <w:b/>
          <w:bCs/>
          <w:noProof/>
          <w:sz w:val="32"/>
          <w:szCs w:val="32"/>
          <w:rtl/>
        </w:rPr>
        <w:pict>
          <v:shape id="_x0000_s1697" type="#_x0000_t67" style="position:absolute;left:0;text-align:left;margin-left:97.9pt;margin-top:5.1pt;width:227.25pt;height:76.9pt;z-index:252393472" fillcolor="#9bbb59 [3206]" strokecolor="#f2f2f2 [3041]" strokeweight="3pt">
            <v:shadow on="t" type="perspective" color="#4e6128 [1606]" opacity=".5" offset="1pt" offset2="-1pt"/>
            <v:textbox style="layout-flow:vertical-ideographic"/>
            <w10:wrap anchorx="page"/>
          </v:shape>
        </w:pict>
      </w: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A566C9" w:rsidP="00A46999">
      <w:pPr>
        <w:spacing w:after="0" w:line="240" w:lineRule="auto"/>
        <w:ind w:left="142" w:hanging="705"/>
        <w:rPr>
          <w:rFonts w:asciiTheme="majorBidi" w:hAnsiTheme="majorBidi" w:cstheme="majorBidi"/>
          <w:b/>
          <w:bCs/>
          <w:sz w:val="32"/>
          <w:szCs w:val="32"/>
          <w:rtl/>
        </w:rPr>
      </w:pPr>
    </w:p>
    <w:p w:rsidR="00A566C9" w:rsidRDefault="00F61FB2" w:rsidP="00A46999">
      <w:pPr>
        <w:spacing w:after="0" w:line="240" w:lineRule="auto"/>
        <w:ind w:left="142" w:hanging="705"/>
        <w:rPr>
          <w:rFonts w:asciiTheme="majorBidi" w:hAnsiTheme="majorBidi" w:cstheme="majorBidi"/>
          <w:b/>
          <w:bCs/>
          <w:sz w:val="32"/>
          <w:szCs w:val="32"/>
          <w:rtl/>
        </w:rPr>
      </w:pPr>
      <w:r w:rsidRPr="00F61FB2">
        <w:rPr>
          <w:rFonts w:asciiTheme="majorBidi" w:hAnsiTheme="majorBidi" w:cstheme="majorBidi"/>
          <w:noProof/>
          <w:sz w:val="28"/>
          <w:szCs w:val="28"/>
          <w:rtl/>
        </w:rPr>
        <w:pict>
          <v:shape id="_x0000_s1396" type="#_x0000_t58" style="position:absolute;left:0;text-align:left;margin-left:-54.1pt;margin-top:24.05pt;width:45.4pt;height:32.25pt;z-index:252101632"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lang w:bidi="ar-EG"/>
                    </w:rPr>
                  </w:pPr>
                  <w:r>
                    <w:rPr>
                      <w:rFonts w:hint="cs"/>
                      <w:sz w:val="28"/>
                      <w:szCs w:val="28"/>
                      <w:rtl/>
                      <w:lang w:bidi="ar-EG"/>
                    </w:rPr>
                    <w:t>14</w:t>
                  </w:r>
                </w:p>
              </w:txbxContent>
            </v:textbox>
            <w10:wrap anchorx="page"/>
          </v:shape>
        </w:pict>
      </w:r>
    </w:p>
    <w:p w:rsidR="00133283" w:rsidRPr="00A40399" w:rsidRDefault="00133283" w:rsidP="00A46999">
      <w:pPr>
        <w:spacing w:after="0" w:line="240" w:lineRule="auto"/>
        <w:ind w:left="142" w:hanging="705"/>
        <w:rPr>
          <w:rFonts w:asciiTheme="majorBidi" w:hAnsiTheme="majorBidi" w:cstheme="majorBidi"/>
          <w:b/>
          <w:bCs/>
          <w:szCs w:val="32"/>
          <w:u w:val="single"/>
          <w:rtl/>
        </w:rPr>
      </w:pPr>
      <w:r w:rsidRPr="00A40399">
        <w:rPr>
          <w:rFonts w:asciiTheme="majorBidi" w:hAnsiTheme="majorBidi" w:cstheme="majorBidi"/>
          <w:b/>
          <w:bCs/>
          <w:sz w:val="32"/>
          <w:szCs w:val="32"/>
          <w:rtl/>
        </w:rPr>
        <w:lastRenderedPageBreak/>
        <w:t>5</w:t>
      </w:r>
      <w:r w:rsidRPr="00A40399">
        <w:rPr>
          <w:rFonts w:asciiTheme="majorBidi" w:hAnsiTheme="majorBidi" w:cstheme="majorBidi"/>
          <w:b/>
          <w:bCs/>
          <w:szCs w:val="32"/>
          <w:u w:val="single"/>
          <w:rtl/>
        </w:rPr>
        <w:t>- تطور</w:t>
      </w:r>
      <w:r w:rsidR="004D3F88">
        <w:rPr>
          <w:rFonts w:asciiTheme="majorBidi" w:hAnsiTheme="majorBidi" w:cstheme="majorBidi" w:hint="cs"/>
          <w:b/>
          <w:bCs/>
          <w:szCs w:val="32"/>
          <w:u w:val="single"/>
          <w:rtl/>
        </w:rPr>
        <w:t xml:space="preserve"> </w:t>
      </w:r>
      <w:r w:rsidRPr="00A40399">
        <w:rPr>
          <w:rFonts w:asciiTheme="majorBidi" w:hAnsiTheme="majorBidi" w:cstheme="majorBidi"/>
          <w:b/>
          <w:bCs/>
          <w:szCs w:val="32"/>
          <w:u w:val="single"/>
          <w:rtl/>
        </w:rPr>
        <w:t xml:space="preserve"> عدد المدارس التعاونية طبقا لمراحل التعليم </w:t>
      </w:r>
      <w:r w:rsidR="004D3F88">
        <w:rPr>
          <w:rFonts w:asciiTheme="majorBidi" w:hAnsiTheme="majorBidi" w:cstheme="majorBidi" w:hint="cs"/>
          <w:b/>
          <w:bCs/>
          <w:szCs w:val="32"/>
          <w:u w:val="single"/>
          <w:rtl/>
        </w:rPr>
        <w:t xml:space="preserve">عن </w:t>
      </w:r>
      <w:r w:rsidRPr="00A40399">
        <w:rPr>
          <w:rFonts w:asciiTheme="majorBidi" w:hAnsiTheme="majorBidi" w:cstheme="majorBidi"/>
          <w:b/>
          <w:bCs/>
          <w:szCs w:val="32"/>
          <w:u w:val="single"/>
          <w:rtl/>
        </w:rPr>
        <w:t xml:space="preserve">عام </w:t>
      </w:r>
      <w:r w:rsidR="00A46999">
        <w:rPr>
          <w:rFonts w:asciiTheme="majorBidi" w:hAnsiTheme="majorBidi" w:cstheme="majorBidi" w:hint="cs"/>
          <w:b/>
          <w:bCs/>
          <w:szCs w:val="32"/>
          <w:u w:val="single"/>
          <w:rtl/>
        </w:rPr>
        <w:t>2017</w:t>
      </w:r>
      <w:r w:rsidRPr="00A40399">
        <w:rPr>
          <w:rFonts w:asciiTheme="majorBidi" w:hAnsiTheme="majorBidi" w:cstheme="majorBidi"/>
          <w:b/>
          <w:bCs/>
          <w:szCs w:val="32"/>
          <w:u w:val="single"/>
          <w:rtl/>
        </w:rPr>
        <w:t>/</w:t>
      </w:r>
      <w:r w:rsidR="00A46999">
        <w:rPr>
          <w:rFonts w:asciiTheme="majorBidi" w:hAnsiTheme="majorBidi" w:cstheme="majorBidi" w:hint="cs"/>
          <w:b/>
          <w:bCs/>
          <w:szCs w:val="32"/>
          <w:u w:val="single"/>
          <w:rtl/>
        </w:rPr>
        <w:t>2018</w:t>
      </w:r>
    </w:p>
    <w:tbl>
      <w:tblPr>
        <w:bidiVisual/>
        <w:tblW w:w="9654"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1015"/>
        <w:gridCol w:w="1192"/>
        <w:gridCol w:w="1043"/>
        <w:gridCol w:w="1254"/>
        <w:gridCol w:w="1280"/>
        <w:gridCol w:w="1252"/>
      </w:tblGrid>
      <w:tr w:rsidR="00133283" w:rsidRPr="00FC24CC" w:rsidTr="004D3F88">
        <w:trPr>
          <w:trHeight w:val="496"/>
        </w:trPr>
        <w:tc>
          <w:tcPr>
            <w:tcW w:w="2618" w:type="dxa"/>
            <w:vMerge w:val="restart"/>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tl/>
              </w:rPr>
            </w:pPr>
            <w:r w:rsidRPr="00FC24CC">
              <w:rPr>
                <w:rFonts w:asciiTheme="majorBidi" w:hAnsiTheme="majorBidi" w:cstheme="majorBidi"/>
                <w:b/>
                <w:bCs/>
                <w:sz w:val="28"/>
                <w:szCs w:val="28"/>
                <w:rtl/>
              </w:rPr>
              <w:t>المراحل التعليمية</w:t>
            </w:r>
          </w:p>
        </w:tc>
        <w:tc>
          <w:tcPr>
            <w:tcW w:w="2207" w:type="dxa"/>
            <w:gridSpan w:val="2"/>
            <w:shd w:val="clear" w:color="auto" w:fill="F2F2F2" w:themeFill="background1" w:themeFillShade="F2"/>
            <w:vAlign w:val="center"/>
          </w:tcPr>
          <w:p w:rsidR="00133283" w:rsidRPr="00FC24CC" w:rsidRDefault="00133283" w:rsidP="00A46999">
            <w:pPr>
              <w:spacing w:after="0" w:line="240" w:lineRule="auto"/>
              <w:jc w:val="center"/>
              <w:rPr>
                <w:rFonts w:asciiTheme="majorBidi" w:hAnsiTheme="majorBidi" w:cstheme="majorBidi"/>
                <w:b/>
                <w:bCs/>
                <w:sz w:val="28"/>
                <w:szCs w:val="28"/>
                <w:rtl/>
              </w:rPr>
            </w:pPr>
            <w:r w:rsidRPr="00FC24CC">
              <w:rPr>
                <w:rFonts w:asciiTheme="majorBidi" w:hAnsiTheme="majorBidi" w:cstheme="majorBidi"/>
                <w:b/>
                <w:bCs/>
                <w:sz w:val="28"/>
                <w:szCs w:val="28"/>
                <w:rtl/>
              </w:rPr>
              <w:t xml:space="preserve">عام </w:t>
            </w:r>
            <w:r w:rsidR="00A46999">
              <w:rPr>
                <w:rFonts w:asciiTheme="majorBidi" w:hAnsiTheme="majorBidi" w:cstheme="majorBidi" w:hint="cs"/>
                <w:b/>
                <w:bCs/>
                <w:sz w:val="28"/>
                <w:szCs w:val="28"/>
                <w:rtl/>
              </w:rPr>
              <w:t>2015</w:t>
            </w:r>
            <w:r w:rsidRPr="00FC24CC">
              <w:rPr>
                <w:rFonts w:asciiTheme="majorBidi" w:hAnsiTheme="majorBidi" w:cstheme="majorBidi"/>
                <w:b/>
                <w:bCs/>
                <w:sz w:val="28"/>
                <w:szCs w:val="28"/>
                <w:rtl/>
              </w:rPr>
              <w:t>/</w:t>
            </w:r>
            <w:r w:rsidR="00A46999">
              <w:rPr>
                <w:rFonts w:asciiTheme="majorBidi" w:hAnsiTheme="majorBidi" w:cstheme="majorBidi" w:hint="cs"/>
                <w:b/>
                <w:bCs/>
                <w:sz w:val="28"/>
                <w:szCs w:val="28"/>
                <w:rtl/>
              </w:rPr>
              <w:t>2016</w:t>
            </w:r>
          </w:p>
        </w:tc>
        <w:tc>
          <w:tcPr>
            <w:tcW w:w="2297" w:type="dxa"/>
            <w:gridSpan w:val="2"/>
            <w:shd w:val="clear" w:color="auto" w:fill="F2F2F2" w:themeFill="background1" w:themeFillShade="F2"/>
            <w:vAlign w:val="center"/>
          </w:tcPr>
          <w:p w:rsidR="00133283" w:rsidRPr="00FC24CC" w:rsidRDefault="00133283" w:rsidP="00A46999">
            <w:pPr>
              <w:spacing w:after="0" w:line="240" w:lineRule="auto"/>
              <w:jc w:val="center"/>
              <w:rPr>
                <w:rFonts w:asciiTheme="majorBidi" w:hAnsiTheme="majorBidi" w:cstheme="majorBidi"/>
                <w:b/>
                <w:bCs/>
                <w:sz w:val="28"/>
                <w:szCs w:val="28"/>
                <w:rtl/>
              </w:rPr>
            </w:pPr>
            <w:r w:rsidRPr="00FC24CC">
              <w:rPr>
                <w:rFonts w:asciiTheme="majorBidi" w:hAnsiTheme="majorBidi" w:cstheme="majorBidi"/>
                <w:b/>
                <w:bCs/>
                <w:sz w:val="28"/>
                <w:szCs w:val="28"/>
                <w:rtl/>
              </w:rPr>
              <w:t xml:space="preserve">عام </w:t>
            </w:r>
            <w:r w:rsidR="00A46999">
              <w:rPr>
                <w:rFonts w:asciiTheme="majorBidi" w:hAnsiTheme="majorBidi" w:cstheme="majorBidi" w:hint="cs"/>
                <w:b/>
                <w:bCs/>
                <w:sz w:val="28"/>
                <w:szCs w:val="28"/>
                <w:rtl/>
              </w:rPr>
              <w:t>2016</w:t>
            </w:r>
            <w:r w:rsidRPr="00FC24CC">
              <w:rPr>
                <w:rFonts w:asciiTheme="majorBidi" w:hAnsiTheme="majorBidi" w:cstheme="majorBidi"/>
                <w:b/>
                <w:bCs/>
                <w:sz w:val="28"/>
                <w:szCs w:val="28"/>
                <w:rtl/>
              </w:rPr>
              <w:t>/</w:t>
            </w:r>
            <w:r w:rsidR="00A46999">
              <w:rPr>
                <w:rFonts w:asciiTheme="majorBidi" w:hAnsiTheme="majorBidi" w:cstheme="majorBidi" w:hint="cs"/>
                <w:b/>
                <w:bCs/>
                <w:sz w:val="28"/>
                <w:szCs w:val="28"/>
                <w:rtl/>
              </w:rPr>
              <w:t>2017</w:t>
            </w:r>
          </w:p>
        </w:tc>
        <w:tc>
          <w:tcPr>
            <w:tcW w:w="2532" w:type="dxa"/>
            <w:gridSpan w:val="2"/>
            <w:shd w:val="clear" w:color="auto" w:fill="F2F2F2" w:themeFill="background1" w:themeFillShade="F2"/>
            <w:vAlign w:val="center"/>
          </w:tcPr>
          <w:p w:rsidR="00133283" w:rsidRPr="00FC24CC" w:rsidRDefault="00133283" w:rsidP="00A46999">
            <w:pPr>
              <w:spacing w:after="0" w:line="240" w:lineRule="auto"/>
              <w:jc w:val="center"/>
              <w:rPr>
                <w:rFonts w:asciiTheme="majorBidi" w:hAnsiTheme="majorBidi" w:cstheme="majorBidi"/>
                <w:b/>
                <w:bCs/>
                <w:sz w:val="28"/>
                <w:szCs w:val="28"/>
                <w:rtl/>
              </w:rPr>
            </w:pPr>
            <w:r w:rsidRPr="00FC24CC">
              <w:rPr>
                <w:rFonts w:asciiTheme="majorBidi" w:hAnsiTheme="majorBidi" w:cstheme="majorBidi"/>
                <w:b/>
                <w:bCs/>
                <w:sz w:val="28"/>
                <w:szCs w:val="28"/>
                <w:rtl/>
              </w:rPr>
              <w:t xml:space="preserve">عام </w:t>
            </w:r>
            <w:r w:rsidR="00A46999">
              <w:rPr>
                <w:rFonts w:asciiTheme="majorBidi" w:hAnsiTheme="majorBidi" w:cstheme="majorBidi" w:hint="cs"/>
                <w:b/>
                <w:bCs/>
                <w:sz w:val="28"/>
                <w:szCs w:val="28"/>
                <w:rtl/>
              </w:rPr>
              <w:t>2017</w:t>
            </w:r>
            <w:r w:rsidRPr="00FC24CC">
              <w:rPr>
                <w:rFonts w:asciiTheme="majorBidi" w:hAnsiTheme="majorBidi" w:cstheme="majorBidi"/>
                <w:b/>
                <w:bCs/>
                <w:sz w:val="28"/>
                <w:szCs w:val="28"/>
                <w:rtl/>
              </w:rPr>
              <w:t>/</w:t>
            </w:r>
            <w:r w:rsidR="00A46999">
              <w:rPr>
                <w:rFonts w:asciiTheme="majorBidi" w:hAnsiTheme="majorBidi" w:cstheme="majorBidi" w:hint="cs"/>
                <w:b/>
                <w:bCs/>
                <w:sz w:val="28"/>
                <w:szCs w:val="28"/>
                <w:rtl/>
              </w:rPr>
              <w:t>2018</w:t>
            </w:r>
            <w:r w:rsidRPr="00FC24CC">
              <w:rPr>
                <w:rFonts w:asciiTheme="majorBidi" w:hAnsiTheme="majorBidi" w:cstheme="majorBidi"/>
                <w:b/>
                <w:bCs/>
                <w:sz w:val="28"/>
                <w:szCs w:val="28"/>
                <w:rtl/>
              </w:rPr>
              <w:t xml:space="preserve"> </w:t>
            </w:r>
          </w:p>
        </w:tc>
      </w:tr>
      <w:tr w:rsidR="00133283" w:rsidRPr="00FC24CC" w:rsidTr="004D3F88">
        <w:trPr>
          <w:trHeight w:val="363"/>
        </w:trPr>
        <w:tc>
          <w:tcPr>
            <w:tcW w:w="2618" w:type="dxa"/>
            <w:vMerge/>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tl/>
              </w:rPr>
            </w:pPr>
          </w:p>
        </w:tc>
        <w:tc>
          <w:tcPr>
            <w:tcW w:w="1015" w:type="dxa"/>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Pr>
            </w:pPr>
            <w:r w:rsidRPr="00FC24CC">
              <w:rPr>
                <w:rFonts w:asciiTheme="majorBidi" w:hAnsiTheme="majorBidi" w:cstheme="majorBidi"/>
                <w:b/>
                <w:bCs/>
                <w:sz w:val="28"/>
                <w:szCs w:val="28"/>
                <w:rtl/>
              </w:rPr>
              <w:t>حضر</w:t>
            </w:r>
          </w:p>
        </w:tc>
        <w:tc>
          <w:tcPr>
            <w:tcW w:w="1192" w:type="dxa"/>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Pr>
            </w:pPr>
            <w:r w:rsidRPr="00FC24CC">
              <w:rPr>
                <w:rFonts w:asciiTheme="majorBidi" w:hAnsiTheme="majorBidi" w:cstheme="majorBidi"/>
                <w:b/>
                <w:bCs/>
                <w:sz w:val="28"/>
                <w:szCs w:val="28"/>
                <w:rtl/>
              </w:rPr>
              <w:t>ريف</w:t>
            </w:r>
          </w:p>
        </w:tc>
        <w:tc>
          <w:tcPr>
            <w:tcW w:w="1043" w:type="dxa"/>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Pr>
            </w:pPr>
            <w:r w:rsidRPr="00FC24CC">
              <w:rPr>
                <w:rFonts w:asciiTheme="majorBidi" w:hAnsiTheme="majorBidi" w:cstheme="majorBidi"/>
                <w:b/>
                <w:bCs/>
                <w:sz w:val="28"/>
                <w:szCs w:val="28"/>
                <w:rtl/>
              </w:rPr>
              <w:t>حضر</w:t>
            </w:r>
          </w:p>
        </w:tc>
        <w:tc>
          <w:tcPr>
            <w:tcW w:w="1254" w:type="dxa"/>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Pr>
            </w:pPr>
            <w:r w:rsidRPr="00FC24CC">
              <w:rPr>
                <w:rFonts w:asciiTheme="majorBidi" w:hAnsiTheme="majorBidi" w:cstheme="majorBidi"/>
                <w:b/>
                <w:bCs/>
                <w:sz w:val="28"/>
                <w:szCs w:val="28"/>
                <w:rtl/>
              </w:rPr>
              <w:t>ريف</w:t>
            </w:r>
          </w:p>
        </w:tc>
        <w:tc>
          <w:tcPr>
            <w:tcW w:w="1280" w:type="dxa"/>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Pr>
            </w:pPr>
            <w:r w:rsidRPr="00FC24CC">
              <w:rPr>
                <w:rFonts w:asciiTheme="majorBidi" w:hAnsiTheme="majorBidi" w:cstheme="majorBidi"/>
                <w:b/>
                <w:bCs/>
                <w:sz w:val="28"/>
                <w:szCs w:val="28"/>
                <w:rtl/>
              </w:rPr>
              <w:t>حضر</w:t>
            </w:r>
          </w:p>
        </w:tc>
        <w:tc>
          <w:tcPr>
            <w:tcW w:w="1252" w:type="dxa"/>
            <w:shd w:val="clear" w:color="auto" w:fill="F2F2F2" w:themeFill="background1" w:themeFillShade="F2"/>
            <w:vAlign w:val="center"/>
          </w:tcPr>
          <w:p w:rsidR="00133283" w:rsidRPr="00FC24CC" w:rsidRDefault="00133283" w:rsidP="00B80DB5">
            <w:pPr>
              <w:spacing w:after="0" w:line="240" w:lineRule="auto"/>
              <w:jc w:val="center"/>
              <w:rPr>
                <w:rFonts w:asciiTheme="majorBidi" w:hAnsiTheme="majorBidi" w:cstheme="majorBidi"/>
                <w:b/>
                <w:bCs/>
                <w:sz w:val="28"/>
                <w:szCs w:val="28"/>
              </w:rPr>
            </w:pPr>
            <w:r w:rsidRPr="00FC24CC">
              <w:rPr>
                <w:rFonts w:asciiTheme="majorBidi" w:hAnsiTheme="majorBidi" w:cstheme="majorBidi"/>
                <w:b/>
                <w:bCs/>
                <w:sz w:val="28"/>
                <w:szCs w:val="28"/>
                <w:rtl/>
              </w:rPr>
              <w:t>ريف</w:t>
            </w:r>
          </w:p>
        </w:tc>
      </w:tr>
      <w:tr w:rsidR="00133283" w:rsidRPr="00FC24CC" w:rsidTr="004D3F88">
        <w:trPr>
          <w:trHeight w:val="507"/>
        </w:trPr>
        <w:tc>
          <w:tcPr>
            <w:tcW w:w="2618" w:type="dxa"/>
            <w:vAlign w:val="center"/>
          </w:tcPr>
          <w:p w:rsidR="00133283" w:rsidRPr="00CE1F32" w:rsidRDefault="00133283" w:rsidP="00B80DB5">
            <w:pPr>
              <w:spacing w:after="0" w:line="240" w:lineRule="auto"/>
              <w:jc w:val="center"/>
              <w:rPr>
                <w:rFonts w:asciiTheme="majorBidi" w:hAnsiTheme="majorBidi" w:cstheme="majorBidi"/>
                <w:sz w:val="28"/>
                <w:szCs w:val="28"/>
                <w:rtl/>
              </w:rPr>
            </w:pPr>
            <w:r w:rsidRPr="00CE1F32">
              <w:rPr>
                <w:rFonts w:asciiTheme="majorBidi" w:hAnsiTheme="majorBidi" w:cstheme="majorBidi"/>
                <w:sz w:val="28"/>
                <w:szCs w:val="28"/>
                <w:rtl/>
              </w:rPr>
              <w:t>مرحلة ما قبل رياض الأطفال</w:t>
            </w:r>
          </w:p>
        </w:tc>
        <w:tc>
          <w:tcPr>
            <w:tcW w:w="7036" w:type="dxa"/>
            <w:gridSpan w:val="6"/>
            <w:vMerge w:val="restart"/>
            <w:vAlign w:val="center"/>
          </w:tcPr>
          <w:p w:rsidR="00133283" w:rsidRPr="00CE1F32" w:rsidRDefault="00133283" w:rsidP="00B80DB5">
            <w:pPr>
              <w:spacing w:after="0" w:line="240" w:lineRule="auto"/>
              <w:jc w:val="center"/>
              <w:rPr>
                <w:rFonts w:asciiTheme="majorBidi" w:hAnsiTheme="majorBidi" w:cstheme="majorBidi"/>
                <w:sz w:val="28"/>
                <w:szCs w:val="28"/>
                <w:rtl/>
              </w:rPr>
            </w:pPr>
            <w:r w:rsidRPr="00CE1F32">
              <w:rPr>
                <w:rFonts w:asciiTheme="majorBidi" w:hAnsiTheme="majorBidi" w:cstheme="majorBidi"/>
                <w:sz w:val="28"/>
                <w:szCs w:val="28"/>
                <w:rtl/>
              </w:rPr>
              <w:t>لا يوجــــــــــــــــــــــــــــــــــــــــــــــــــــــــــــــد</w:t>
            </w:r>
          </w:p>
        </w:tc>
      </w:tr>
      <w:tr w:rsidR="00133283" w:rsidRPr="00FC24CC" w:rsidTr="004D3F88">
        <w:tc>
          <w:tcPr>
            <w:tcW w:w="2618" w:type="dxa"/>
            <w:vAlign w:val="center"/>
          </w:tcPr>
          <w:p w:rsidR="00133283" w:rsidRPr="00CE1F32" w:rsidRDefault="00133283" w:rsidP="00B80DB5">
            <w:pPr>
              <w:spacing w:after="0" w:line="240" w:lineRule="auto"/>
              <w:jc w:val="center"/>
              <w:rPr>
                <w:rFonts w:asciiTheme="majorBidi" w:hAnsiTheme="majorBidi" w:cstheme="majorBidi"/>
                <w:sz w:val="28"/>
                <w:szCs w:val="28"/>
                <w:rtl/>
              </w:rPr>
            </w:pPr>
            <w:r w:rsidRPr="00CE1F32">
              <w:rPr>
                <w:rFonts w:asciiTheme="majorBidi" w:hAnsiTheme="majorBidi" w:cstheme="majorBidi"/>
                <w:sz w:val="28"/>
                <w:szCs w:val="28"/>
                <w:rtl/>
              </w:rPr>
              <w:t>مرحلة رياض الأطفال</w:t>
            </w:r>
          </w:p>
        </w:tc>
        <w:tc>
          <w:tcPr>
            <w:tcW w:w="7036" w:type="dxa"/>
            <w:gridSpan w:val="6"/>
            <w:vMerge/>
            <w:vAlign w:val="center"/>
          </w:tcPr>
          <w:p w:rsidR="00133283" w:rsidRPr="00FC24CC" w:rsidRDefault="00133283" w:rsidP="00B80DB5">
            <w:pPr>
              <w:spacing w:after="0" w:line="240" w:lineRule="auto"/>
              <w:jc w:val="center"/>
              <w:rPr>
                <w:rFonts w:asciiTheme="majorBidi" w:hAnsiTheme="majorBidi" w:cstheme="majorBidi"/>
                <w:b/>
                <w:bCs/>
                <w:sz w:val="28"/>
                <w:szCs w:val="28"/>
                <w:rtl/>
              </w:rPr>
            </w:pPr>
          </w:p>
        </w:tc>
      </w:tr>
      <w:tr w:rsidR="00133283" w:rsidRPr="00FC24CC" w:rsidTr="004D3F88">
        <w:tc>
          <w:tcPr>
            <w:tcW w:w="2618" w:type="dxa"/>
            <w:vAlign w:val="center"/>
          </w:tcPr>
          <w:p w:rsidR="00133283" w:rsidRPr="00CE1F32" w:rsidRDefault="00133283" w:rsidP="00B80DB5">
            <w:pPr>
              <w:spacing w:after="0" w:line="240" w:lineRule="auto"/>
              <w:jc w:val="center"/>
              <w:rPr>
                <w:rFonts w:asciiTheme="majorBidi" w:hAnsiTheme="majorBidi" w:cstheme="majorBidi"/>
                <w:sz w:val="28"/>
                <w:szCs w:val="28"/>
                <w:rtl/>
              </w:rPr>
            </w:pPr>
            <w:r w:rsidRPr="00CE1F32">
              <w:rPr>
                <w:rFonts w:asciiTheme="majorBidi" w:hAnsiTheme="majorBidi" w:cstheme="majorBidi"/>
                <w:sz w:val="28"/>
                <w:szCs w:val="28"/>
                <w:rtl/>
              </w:rPr>
              <w:t>مرحلة الابتدائى</w:t>
            </w:r>
          </w:p>
        </w:tc>
        <w:tc>
          <w:tcPr>
            <w:tcW w:w="7036" w:type="dxa"/>
            <w:gridSpan w:val="6"/>
            <w:vMerge/>
            <w:vAlign w:val="center"/>
          </w:tcPr>
          <w:p w:rsidR="00133283" w:rsidRPr="00FC24CC" w:rsidRDefault="00133283" w:rsidP="00B80DB5">
            <w:pPr>
              <w:spacing w:after="0" w:line="240" w:lineRule="auto"/>
              <w:jc w:val="center"/>
              <w:rPr>
                <w:rFonts w:asciiTheme="majorBidi" w:hAnsiTheme="majorBidi" w:cstheme="majorBidi"/>
                <w:b/>
                <w:bCs/>
                <w:sz w:val="28"/>
                <w:szCs w:val="28"/>
                <w:rtl/>
              </w:rPr>
            </w:pPr>
          </w:p>
        </w:tc>
      </w:tr>
      <w:tr w:rsidR="00133283" w:rsidRPr="00FC24CC" w:rsidTr="004D3F88">
        <w:tc>
          <w:tcPr>
            <w:tcW w:w="2618" w:type="dxa"/>
            <w:vAlign w:val="center"/>
          </w:tcPr>
          <w:p w:rsidR="00133283" w:rsidRPr="00CE1F32" w:rsidRDefault="00133283" w:rsidP="00B80DB5">
            <w:pPr>
              <w:spacing w:after="0" w:line="240" w:lineRule="auto"/>
              <w:jc w:val="center"/>
              <w:rPr>
                <w:rFonts w:asciiTheme="majorBidi" w:hAnsiTheme="majorBidi" w:cstheme="majorBidi"/>
                <w:sz w:val="28"/>
                <w:szCs w:val="28"/>
                <w:rtl/>
              </w:rPr>
            </w:pPr>
            <w:r w:rsidRPr="00CE1F32">
              <w:rPr>
                <w:rFonts w:asciiTheme="majorBidi" w:hAnsiTheme="majorBidi" w:cstheme="majorBidi"/>
                <w:sz w:val="28"/>
                <w:szCs w:val="28"/>
                <w:rtl/>
              </w:rPr>
              <w:t>مرحلة الاعدادى</w:t>
            </w:r>
          </w:p>
        </w:tc>
        <w:tc>
          <w:tcPr>
            <w:tcW w:w="7036" w:type="dxa"/>
            <w:gridSpan w:val="6"/>
            <w:vMerge/>
            <w:vAlign w:val="center"/>
          </w:tcPr>
          <w:p w:rsidR="00133283" w:rsidRPr="00FC24CC" w:rsidRDefault="00133283" w:rsidP="00B80DB5">
            <w:pPr>
              <w:spacing w:after="0" w:line="240" w:lineRule="auto"/>
              <w:jc w:val="center"/>
              <w:rPr>
                <w:rFonts w:asciiTheme="majorBidi" w:hAnsiTheme="majorBidi" w:cstheme="majorBidi"/>
                <w:b/>
                <w:bCs/>
                <w:sz w:val="28"/>
                <w:szCs w:val="28"/>
                <w:rtl/>
              </w:rPr>
            </w:pPr>
          </w:p>
        </w:tc>
      </w:tr>
      <w:tr w:rsidR="00133283" w:rsidRPr="00FC24CC" w:rsidTr="004D3F88">
        <w:tc>
          <w:tcPr>
            <w:tcW w:w="2618" w:type="dxa"/>
            <w:vAlign w:val="center"/>
          </w:tcPr>
          <w:p w:rsidR="00133283" w:rsidRPr="00CE1F32" w:rsidRDefault="00133283" w:rsidP="00B80DB5">
            <w:pPr>
              <w:spacing w:after="0" w:line="240" w:lineRule="auto"/>
              <w:jc w:val="center"/>
              <w:rPr>
                <w:rFonts w:asciiTheme="majorBidi" w:hAnsiTheme="majorBidi" w:cstheme="majorBidi"/>
                <w:sz w:val="28"/>
                <w:szCs w:val="28"/>
                <w:rtl/>
              </w:rPr>
            </w:pPr>
            <w:r w:rsidRPr="00CE1F32">
              <w:rPr>
                <w:rFonts w:asciiTheme="majorBidi" w:hAnsiTheme="majorBidi" w:cstheme="majorBidi"/>
                <w:sz w:val="28"/>
                <w:szCs w:val="28"/>
                <w:rtl/>
              </w:rPr>
              <w:t>مرحلة الثانوى</w:t>
            </w:r>
          </w:p>
        </w:tc>
        <w:tc>
          <w:tcPr>
            <w:tcW w:w="7036" w:type="dxa"/>
            <w:gridSpan w:val="6"/>
            <w:vMerge/>
            <w:vAlign w:val="center"/>
          </w:tcPr>
          <w:p w:rsidR="00133283" w:rsidRPr="00FC24CC" w:rsidRDefault="00133283" w:rsidP="00B80DB5">
            <w:pPr>
              <w:spacing w:after="0" w:line="240" w:lineRule="auto"/>
              <w:jc w:val="center"/>
              <w:rPr>
                <w:rFonts w:asciiTheme="majorBidi" w:hAnsiTheme="majorBidi" w:cstheme="majorBidi"/>
                <w:b/>
                <w:bCs/>
                <w:sz w:val="28"/>
                <w:szCs w:val="28"/>
                <w:rtl/>
              </w:rPr>
            </w:pPr>
          </w:p>
        </w:tc>
      </w:tr>
    </w:tbl>
    <w:p w:rsidR="00B80DB5" w:rsidRDefault="00F61FB2" w:rsidP="00B80DB5">
      <w:pPr>
        <w:spacing w:after="0" w:line="240" w:lineRule="auto"/>
        <w:ind w:left="142"/>
        <w:rPr>
          <w:rFonts w:asciiTheme="majorBidi" w:hAnsiTheme="majorBidi" w:cstheme="majorBidi"/>
          <w:b/>
          <w:bCs/>
          <w:sz w:val="28"/>
          <w:szCs w:val="28"/>
          <w:rtl/>
        </w:rPr>
      </w:pPr>
      <w:r w:rsidRPr="00F61FB2">
        <w:rPr>
          <w:rFonts w:cs="PT Bold Heading"/>
          <w:sz w:val="28"/>
          <w:szCs w:val="28"/>
          <w:u w:val="single"/>
          <w:rtl/>
          <w:lang w:eastAsia="zh-CN" w:bidi="ar-EG"/>
        </w:rPr>
        <w:pict>
          <v:roundrect id="_x0000_s1186" style="position:absolute;left:0;text-align:left;margin-left:-13.4pt;margin-top:15.5pt;width:459.1pt;height:23.8pt;z-index:-251462656;mso-position-horizontal-relative:text;mso-position-vertical-relative:text" arcsize="10923f" wrapcoords="588 -200 331 0 -37 1800 -37 19400 294 21400 367 21400 21196 21400 21233 21400 21637 19200 21637 2000 21233 0 20976 -200 588 -200">
            <v:textbox style="mso-next-textbox:#_x0000_s1186">
              <w:txbxContent>
                <w:p w:rsidR="004E4FB8" w:rsidRPr="00A40399" w:rsidRDefault="004E4FB8" w:rsidP="00A566C9">
                  <w:pPr>
                    <w:ind w:left="-405" w:hanging="263"/>
                    <w:rPr>
                      <w:rFonts w:asciiTheme="majorBidi" w:hAnsiTheme="majorBidi" w:cstheme="majorBidi"/>
                      <w:b/>
                      <w:bCs/>
                      <w:sz w:val="24"/>
                      <w:szCs w:val="24"/>
                      <w:rtl/>
                    </w:rPr>
                  </w:pPr>
                  <w:r>
                    <w:rPr>
                      <w:rFonts w:asciiTheme="majorBidi" w:hAnsiTheme="majorBidi" w:cstheme="majorBidi"/>
                      <w:b/>
                      <w:bCs/>
                      <w:sz w:val="24"/>
                      <w:szCs w:val="24"/>
                      <w:rtl/>
                    </w:rPr>
                    <w:t xml:space="preserve">مصدر </w:t>
                  </w:r>
                  <w:r>
                    <w:rPr>
                      <w:rFonts w:asciiTheme="majorBidi" w:hAnsiTheme="majorBidi" w:cstheme="majorBidi" w:hint="cs"/>
                      <w:b/>
                      <w:bCs/>
                      <w:sz w:val="24"/>
                      <w:szCs w:val="24"/>
                      <w:rtl/>
                    </w:rPr>
                    <w:t xml:space="preserve"> مصدر </w:t>
                  </w:r>
                  <w:r>
                    <w:rPr>
                      <w:rFonts w:asciiTheme="majorBidi" w:hAnsiTheme="majorBidi" w:cstheme="majorBidi"/>
                      <w:b/>
                      <w:bCs/>
                      <w:sz w:val="24"/>
                      <w:szCs w:val="24"/>
                      <w:rtl/>
                    </w:rPr>
                    <w:t xml:space="preserve">البيان :  </w:t>
                  </w:r>
                  <w:r w:rsidRPr="00A40399">
                    <w:rPr>
                      <w:rFonts w:asciiTheme="majorBidi" w:hAnsiTheme="majorBidi" w:cstheme="majorBidi"/>
                      <w:b/>
                      <w:bCs/>
                      <w:sz w:val="24"/>
                      <w:szCs w:val="24"/>
                      <w:rtl/>
                    </w:rPr>
                    <w:t>مركز معلومات مديرية التربية والتعليم بالإسماعيلية</w:t>
                  </w:r>
                  <w:r w:rsidRPr="00A40399">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A40399">
                    <w:rPr>
                      <w:rFonts w:asciiTheme="majorBidi" w:hAnsiTheme="majorBidi" w:cstheme="majorBidi" w:hint="cs"/>
                      <w:b/>
                      <w:bCs/>
                      <w:sz w:val="24"/>
                      <w:szCs w:val="24"/>
                      <w:rtl/>
                    </w:rPr>
                    <w:t xml:space="preserve">     </w:t>
                  </w:r>
                  <w:r w:rsidRPr="00A40399">
                    <w:rPr>
                      <w:rFonts w:asciiTheme="majorBidi" w:hAnsiTheme="majorBidi" w:cstheme="majorBidi"/>
                      <w:b/>
                      <w:bCs/>
                      <w:sz w:val="24"/>
                      <w:szCs w:val="24"/>
                      <w:rtl/>
                    </w:rPr>
                    <w:t xml:space="preserve">تاريخ البيان : مارس </w:t>
                  </w:r>
                  <w:r>
                    <w:rPr>
                      <w:rFonts w:asciiTheme="majorBidi" w:hAnsiTheme="majorBidi" w:cstheme="majorBidi" w:hint="cs"/>
                      <w:b/>
                      <w:bCs/>
                      <w:sz w:val="24"/>
                      <w:szCs w:val="24"/>
                      <w:rtl/>
                    </w:rPr>
                    <w:t>2018</w:t>
                  </w:r>
                </w:p>
                <w:p w:rsidR="004E4FB8" w:rsidRDefault="004E4FB8" w:rsidP="00133283">
                  <w:pPr>
                    <w:ind w:left="-405" w:hanging="263"/>
                    <w:jc w:val="center"/>
                  </w:pPr>
                </w:p>
              </w:txbxContent>
            </v:textbox>
            <w10:wrap type="through"/>
          </v:roundrect>
        </w:pict>
      </w:r>
    </w:p>
    <w:p w:rsidR="00133283" w:rsidRPr="00FC24CC" w:rsidRDefault="00133283" w:rsidP="00B80DB5">
      <w:pPr>
        <w:spacing w:after="0" w:line="240" w:lineRule="auto"/>
        <w:ind w:left="142"/>
        <w:rPr>
          <w:rFonts w:asciiTheme="majorBidi" w:hAnsiTheme="majorBidi" w:cstheme="majorBidi"/>
          <w:b/>
          <w:bCs/>
          <w:sz w:val="28"/>
          <w:szCs w:val="28"/>
          <w:u w:val="single"/>
          <w:rtl/>
        </w:rPr>
      </w:pPr>
      <w:r w:rsidRPr="00FC24CC">
        <w:rPr>
          <w:rFonts w:asciiTheme="majorBidi" w:hAnsiTheme="majorBidi" w:cstheme="majorBidi"/>
          <w:b/>
          <w:bCs/>
          <w:sz w:val="28"/>
          <w:szCs w:val="28"/>
          <w:rtl/>
        </w:rPr>
        <w:t>**</w:t>
      </w:r>
      <w:r w:rsidRPr="00FC24CC">
        <w:rPr>
          <w:rFonts w:asciiTheme="majorBidi" w:hAnsiTheme="majorBidi" w:cstheme="majorBidi"/>
          <w:b/>
          <w:bCs/>
          <w:sz w:val="28"/>
          <w:szCs w:val="28"/>
          <w:u w:val="single"/>
          <w:rtl/>
        </w:rPr>
        <w:t xml:space="preserve"> التعليــــــــــق :  نلاحظ من البيان أن  :</w:t>
      </w:r>
    </w:p>
    <w:p w:rsidR="00133283" w:rsidRDefault="00133283" w:rsidP="009853B1">
      <w:pPr>
        <w:pStyle w:val="a8"/>
        <w:numPr>
          <w:ilvl w:val="0"/>
          <w:numId w:val="4"/>
        </w:numPr>
        <w:spacing w:line="360" w:lineRule="auto"/>
        <w:ind w:left="924" w:hanging="357"/>
        <w:jc w:val="lowKashida"/>
        <w:rPr>
          <w:rFonts w:asciiTheme="majorBidi" w:hAnsiTheme="majorBidi" w:cstheme="majorBidi"/>
          <w:noProof/>
          <w:sz w:val="28"/>
          <w:szCs w:val="28"/>
        </w:rPr>
      </w:pPr>
      <w:r w:rsidRPr="00341A00">
        <w:rPr>
          <w:rFonts w:asciiTheme="majorBidi" w:hAnsiTheme="majorBidi" w:cstheme="majorBidi"/>
          <w:noProof/>
          <w:sz w:val="28"/>
          <w:szCs w:val="28"/>
          <w:rtl/>
        </w:rPr>
        <w:t xml:space="preserve">  لا توجد مدارس تعاونية فى جميع مراحل التعليم على مستوى المحافظة . </w:t>
      </w:r>
    </w:p>
    <w:p w:rsidR="0068437B" w:rsidRDefault="0068437B" w:rsidP="0068437B">
      <w:pPr>
        <w:pStyle w:val="a8"/>
        <w:spacing w:line="360" w:lineRule="auto"/>
        <w:ind w:left="924"/>
        <w:jc w:val="lowKashida"/>
        <w:rPr>
          <w:rFonts w:asciiTheme="majorBidi" w:hAnsiTheme="majorBidi" w:cstheme="majorBidi"/>
          <w:noProof/>
          <w:sz w:val="28"/>
          <w:szCs w:val="28"/>
        </w:rPr>
      </w:pPr>
    </w:p>
    <w:p w:rsidR="00133283" w:rsidRPr="00CE1F32" w:rsidRDefault="00133283" w:rsidP="00B21BB2">
      <w:pPr>
        <w:ind w:left="142"/>
        <w:rPr>
          <w:rFonts w:asciiTheme="majorBidi" w:hAnsiTheme="majorBidi" w:cstheme="majorBidi"/>
          <w:b/>
          <w:bCs/>
          <w:sz w:val="32"/>
          <w:szCs w:val="32"/>
          <w:u w:val="single"/>
          <w:rtl/>
        </w:rPr>
      </w:pPr>
      <w:r w:rsidRPr="00CE1F32">
        <w:rPr>
          <w:rFonts w:asciiTheme="majorBidi" w:hAnsiTheme="majorBidi" w:cstheme="majorBidi"/>
          <w:b/>
          <w:bCs/>
          <w:sz w:val="32"/>
          <w:szCs w:val="32"/>
          <w:rtl/>
        </w:rPr>
        <w:t>6 -</w:t>
      </w:r>
      <w:r w:rsidRPr="00CE1F32">
        <w:rPr>
          <w:rFonts w:asciiTheme="majorBidi" w:hAnsiTheme="majorBidi" w:cstheme="majorBidi"/>
          <w:b/>
          <w:bCs/>
          <w:sz w:val="32"/>
          <w:szCs w:val="32"/>
          <w:u w:val="single"/>
          <w:rtl/>
        </w:rPr>
        <w:t xml:space="preserve"> تطور إمكانيات العملية التعليمية عام </w:t>
      </w:r>
      <w:r w:rsidR="00B21BB2">
        <w:rPr>
          <w:rFonts w:asciiTheme="majorBidi" w:hAnsiTheme="majorBidi" w:cstheme="majorBidi" w:hint="cs"/>
          <w:b/>
          <w:bCs/>
          <w:sz w:val="32"/>
          <w:szCs w:val="32"/>
          <w:u w:val="single"/>
          <w:rtl/>
        </w:rPr>
        <w:t>2017</w:t>
      </w:r>
      <w:r w:rsidRPr="00CE1F32">
        <w:rPr>
          <w:rFonts w:asciiTheme="majorBidi" w:hAnsiTheme="majorBidi" w:cstheme="majorBidi"/>
          <w:b/>
          <w:bCs/>
          <w:sz w:val="32"/>
          <w:szCs w:val="32"/>
          <w:u w:val="single"/>
          <w:rtl/>
        </w:rPr>
        <w:t xml:space="preserve">/ </w:t>
      </w:r>
      <w:r w:rsidR="00B21BB2">
        <w:rPr>
          <w:rFonts w:asciiTheme="majorBidi" w:hAnsiTheme="majorBidi" w:cstheme="majorBidi" w:hint="cs"/>
          <w:b/>
          <w:bCs/>
          <w:sz w:val="32"/>
          <w:szCs w:val="32"/>
          <w:u w:val="single"/>
          <w:rtl/>
        </w:rPr>
        <w:t>2018</w:t>
      </w:r>
      <w:r w:rsidRPr="00CE1F32">
        <w:rPr>
          <w:rFonts w:asciiTheme="majorBidi" w:hAnsiTheme="majorBidi" w:cstheme="majorBidi"/>
          <w:b/>
          <w:bCs/>
          <w:sz w:val="32"/>
          <w:szCs w:val="32"/>
          <w:u w:val="single"/>
          <w:rtl/>
        </w:rPr>
        <w:t xml:space="preserve"> </w:t>
      </w:r>
    </w:p>
    <w:tbl>
      <w:tblPr>
        <w:bidiVisual/>
        <w:tblW w:w="9339" w:type="dxa"/>
        <w:jc w:val="center"/>
        <w:tblInd w:w="-3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0"/>
        <w:gridCol w:w="1353"/>
        <w:gridCol w:w="993"/>
        <w:gridCol w:w="1123"/>
      </w:tblGrid>
      <w:tr w:rsidR="00133283" w:rsidTr="00E22DB2">
        <w:trPr>
          <w:jc w:val="center"/>
        </w:trPr>
        <w:tc>
          <w:tcPr>
            <w:tcW w:w="5870" w:type="dxa"/>
            <w:shd w:val="clear" w:color="auto" w:fill="F2F2F2" w:themeFill="background1" w:themeFillShade="F2"/>
            <w:vAlign w:val="center"/>
          </w:tcPr>
          <w:p w:rsidR="00133283" w:rsidRPr="00341A00" w:rsidRDefault="00133283" w:rsidP="00133283">
            <w:pPr>
              <w:jc w:val="center"/>
              <w:rPr>
                <w:rFonts w:asciiTheme="majorBidi" w:hAnsiTheme="majorBidi" w:cstheme="majorBidi"/>
                <w:b/>
                <w:bCs/>
                <w:sz w:val="28"/>
                <w:szCs w:val="28"/>
                <w:rtl/>
              </w:rPr>
            </w:pPr>
            <w:r w:rsidRPr="00341A00">
              <w:rPr>
                <w:rFonts w:asciiTheme="majorBidi" w:hAnsiTheme="majorBidi" w:cstheme="majorBidi"/>
                <w:b/>
                <w:bCs/>
                <w:sz w:val="28"/>
                <w:szCs w:val="28"/>
                <w:rtl/>
              </w:rPr>
              <w:t>البي</w:t>
            </w:r>
            <w:r w:rsidR="00341A00">
              <w:rPr>
                <w:rFonts w:asciiTheme="majorBidi" w:hAnsiTheme="majorBidi" w:cstheme="majorBidi" w:hint="cs"/>
                <w:b/>
                <w:bCs/>
                <w:sz w:val="28"/>
                <w:szCs w:val="28"/>
                <w:rtl/>
              </w:rPr>
              <w:t>ـــــــــــــــــ</w:t>
            </w:r>
            <w:r w:rsidRPr="00341A00">
              <w:rPr>
                <w:rFonts w:asciiTheme="majorBidi" w:hAnsiTheme="majorBidi" w:cstheme="majorBidi"/>
                <w:b/>
                <w:bCs/>
                <w:sz w:val="28"/>
                <w:szCs w:val="28"/>
                <w:rtl/>
              </w:rPr>
              <w:t>ان</w:t>
            </w:r>
          </w:p>
        </w:tc>
        <w:tc>
          <w:tcPr>
            <w:tcW w:w="1353" w:type="dxa"/>
            <w:shd w:val="clear" w:color="auto" w:fill="F2F2F2" w:themeFill="background1" w:themeFillShade="F2"/>
            <w:vAlign w:val="center"/>
          </w:tcPr>
          <w:p w:rsidR="00133283" w:rsidRPr="00341A00" w:rsidRDefault="00133283" w:rsidP="00133283">
            <w:pPr>
              <w:jc w:val="center"/>
              <w:rPr>
                <w:rFonts w:asciiTheme="majorBidi" w:hAnsiTheme="majorBidi" w:cstheme="majorBidi"/>
                <w:b/>
                <w:bCs/>
                <w:sz w:val="28"/>
                <w:szCs w:val="28"/>
                <w:rtl/>
              </w:rPr>
            </w:pPr>
            <w:r w:rsidRPr="00341A00">
              <w:rPr>
                <w:rFonts w:asciiTheme="majorBidi" w:hAnsiTheme="majorBidi" w:cstheme="majorBidi"/>
                <w:b/>
                <w:bCs/>
                <w:sz w:val="28"/>
                <w:szCs w:val="28"/>
                <w:rtl/>
              </w:rPr>
              <w:t>حضر</w:t>
            </w:r>
          </w:p>
        </w:tc>
        <w:tc>
          <w:tcPr>
            <w:tcW w:w="993" w:type="dxa"/>
            <w:shd w:val="clear" w:color="auto" w:fill="F2F2F2" w:themeFill="background1" w:themeFillShade="F2"/>
            <w:vAlign w:val="center"/>
          </w:tcPr>
          <w:p w:rsidR="00133283" w:rsidRPr="00341A00" w:rsidRDefault="00133283" w:rsidP="00133283">
            <w:pPr>
              <w:jc w:val="center"/>
              <w:rPr>
                <w:rFonts w:asciiTheme="majorBidi" w:hAnsiTheme="majorBidi" w:cstheme="majorBidi"/>
                <w:b/>
                <w:bCs/>
                <w:sz w:val="28"/>
                <w:szCs w:val="28"/>
                <w:rtl/>
              </w:rPr>
            </w:pPr>
            <w:r w:rsidRPr="00341A00">
              <w:rPr>
                <w:rFonts w:asciiTheme="majorBidi" w:hAnsiTheme="majorBidi" w:cstheme="majorBidi"/>
                <w:b/>
                <w:bCs/>
                <w:sz w:val="28"/>
                <w:szCs w:val="28"/>
                <w:rtl/>
              </w:rPr>
              <w:t>ريف</w:t>
            </w:r>
          </w:p>
        </w:tc>
        <w:tc>
          <w:tcPr>
            <w:tcW w:w="1123" w:type="dxa"/>
            <w:shd w:val="clear" w:color="auto" w:fill="F2F2F2" w:themeFill="background1" w:themeFillShade="F2"/>
            <w:vAlign w:val="center"/>
          </w:tcPr>
          <w:p w:rsidR="00133283" w:rsidRPr="00341A00" w:rsidRDefault="00133283" w:rsidP="00133283">
            <w:pPr>
              <w:jc w:val="center"/>
              <w:rPr>
                <w:rFonts w:asciiTheme="majorBidi" w:hAnsiTheme="majorBidi" w:cstheme="majorBidi"/>
                <w:b/>
                <w:bCs/>
                <w:sz w:val="28"/>
                <w:szCs w:val="28"/>
                <w:rtl/>
              </w:rPr>
            </w:pPr>
            <w:r w:rsidRPr="00341A00">
              <w:rPr>
                <w:rFonts w:asciiTheme="majorBidi" w:hAnsiTheme="majorBidi" w:cstheme="majorBidi"/>
                <w:b/>
                <w:bCs/>
                <w:sz w:val="28"/>
                <w:szCs w:val="28"/>
                <w:rtl/>
              </w:rPr>
              <w:t>اجمالى</w:t>
            </w:r>
          </w:p>
        </w:tc>
      </w:tr>
      <w:tr w:rsidR="00133283" w:rsidTr="00133283">
        <w:trPr>
          <w:jc w:val="center"/>
        </w:trPr>
        <w:tc>
          <w:tcPr>
            <w:tcW w:w="5870" w:type="dxa"/>
            <w:vAlign w:val="center"/>
          </w:tcPr>
          <w:p w:rsidR="00133283" w:rsidRPr="00E22DB2" w:rsidRDefault="00133283" w:rsidP="00133283">
            <w:pPr>
              <w:jc w:val="center"/>
              <w:rPr>
                <w:rFonts w:asciiTheme="majorBidi" w:hAnsiTheme="majorBidi" w:cstheme="majorBidi"/>
                <w:sz w:val="28"/>
                <w:szCs w:val="28"/>
                <w:rtl/>
              </w:rPr>
            </w:pPr>
            <w:r w:rsidRPr="00E22DB2">
              <w:rPr>
                <w:rFonts w:asciiTheme="majorBidi" w:hAnsiTheme="majorBidi" w:cstheme="majorBidi"/>
                <w:sz w:val="28"/>
                <w:szCs w:val="28"/>
                <w:rtl/>
              </w:rPr>
              <w:t>عدد المعاهد الأزهرية المزودة بحاسب آلى</w:t>
            </w:r>
          </w:p>
        </w:tc>
        <w:tc>
          <w:tcPr>
            <w:tcW w:w="1353" w:type="dxa"/>
            <w:vAlign w:val="center"/>
          </w:tcPr>
          <w:p w:rsidR="00133283" w:rsidRPr="00E22DB2" w:rsidRDefault="00B21BB2" w:rsidP="00133283">
            <w:pPr>
              <w:jc w:val="center"/>
              <w:rPr>
                <w:rFonts w:asciiTheme="majorBidi" w:hAnsiTheme="majorBidi" w:cstheme="majorBidi"/>
                <w:sz w:val="28"/>
                <w:szCs w:val="28"/>
                <w:rtl/>
              </w:rPr>
            </w:pPr>
            <w:r>
              <w:rPr>
                <w:rFonts w:asciiTheme="majorBidi" w:hAnsiTheme="majorBidi" w:cstheme="majorBidi" w:hint="cs"/>
                <w:sz w:val="28"/>
                <w:szCs w:val="28"/>
                <w:rtl/>
              </w:rPr>
              <w:t>73</w:t>
            </w:r>
          </w:p>
        </w:tc>
        <w:tc>
          <w:tcPr>
            <w:tcW w:w="993" w:type="dxa"/>
            <w:vAlign w:val="center"/>
          </w:tcPr>
          <w:p w:rsidR="00133283" w:rsidRPr="00E22DB2" w:rsidRDefault="00B21BB2" w:rsidP="00133283">
            <w:pPr>
              <w:ind w:left="176"/>
              <w:jc w:val="center"/>
              <w:rPr>
                <w:rFonts w:asciiTheme="majorBidi" w:hAnsiTheme="majorBidi" w:cstheme="majorBidi"/>
                <w:sz w:val="28"/>
                <w:szCs w:val="28"/>
                <w:rtl/>
              </w:rPr>
            </w:pPr>
            <w:r>
              <w:rPr>
                <w:rFonts w:asciiTheme="majorBidi" w:hAnsiTheme="majorBidi" w:cstheme="majorBidi" w:hint="cs"/>
                <w:sz w:val="28"/>
                <w:szCs w:val="28"/>
                <w:rtl/>
              </w:rPr>
              <w:t>140</w:t>
            </w:r>
          </w:p>
        </w:tc>
        <w:tc>
          <w:tcPr>
            <w:tcW w:w="1123" w:type="dxa"/>
            <w:vAlign w:val="center"/>
          </w:tcPr>
          <w:p w:rsidR="00133283" w:rsidRPr="00E22DB2" w:rsidRDefault="00B21BB2" w:rsidP="00133283">
            <w:pPr>
              <w:ind w:left="175"/>
              <w:jc w:val="center"/>
              <w:rPr>
                <w:rFonts w:asciiTheme="majorBidi" w:hAnsiTheme="majorBidi" w:cstheme="majorBidi"/>
                <w:sz w:val="28"/>
                <w:szCs w:val="28"/>
                <w:rtl/>
              </w:rPr>
            </w:pPr>
            <w:r>
              <w:rPr>
                <w:rFonts w:asciiTheme="majorBidi" w:hAnsiTheme="majorBidi" w:cstheme="majorBidi" w:hint="cs"/>
                <w:sz w:val="28"/>
                <w:szCs w:val="28"/>
                <w:rtl/>
              </w:rPr>
              <w:t>213</w:t>
            </w:r>
          </w:p>
        </w:tc>
      </w:tr>
      <w:tr w:rsidR="00133283" w:rsidTr="00133283">
        <w:trPr>
          <w:trHeight w:val="822"/>
          <w:jc w:val="center"/>
        </w:trPr>
        <w:tc>
          <w:tcPr>
            <w:tcW w:w="5870" w:type="dxa"/>
            <w:vAlign w:val="center"/>
          </w:tcPr>
          <w:p w:rsidR="00133283" w:rsidRPr="00E22DB2" w:rsidRDefault="00133283" w:rsidP="00133283">
            <w:pPr>
              <w:jc w:val="center"/>
              <w:rPr>
                <w:rFonts w:asciiTheme="majorBidi" w:hAnsiTheme="majorBidi" w:cstheme="majorBidi"/>
                <w:sz w:val="28"/>
                <w:szCs w:val="28"/>
                <w:rtl/>
              </w:rPr>
            </w:pPr>
            <w:r w:rsidRPr="00E22DB2">
              <w:rPr>
                <w:rFonts w:asciiTheme="majorBidi" w:hAnsiTheme="majorBidi" w:cstheme="majorBidi"/>
                <w:sz w:val="28"/>
                <w:szCs w:val="28"/>
                <w:rtl/>
              </w:rPr>
              <w:t>عدد المدارس التعليم العام المزودة بحاسب آلي</w:t>
            </w:r>
          </w:p>
        </w:tc>
        <w:tc>
          <w:tcPr>
            <w:tcW w:w="1353" w:type="dxa"/>
            <w:vAlign w:val="center"/>
          </w:tcPr>
          <w:p w:rsidR="00133283" w:rsidRPr="00E22DB2" w:rsidRDefault="00B21BB2" w:rsidP="00133283">
            <w:pPr>
              <w:ind w:left="360"/>
              <w:rPr>
                <w:rFonts w:asciiTheme="majorBidi" w:hAnsiTheme="majorBidi" w:cstheme="majorBidi"/>
                <w:sz w:val="28"/>
                <w:szCs w:val="28"/>
                <w:rtl/>
              </w:rPr>
            </w:pPr>
            <w:r>
              <w:rPr>
                <w:rFonts w:asciiTheme="majorBidi" w:hAnsiTheme="majorBidi" w:cstheme="majorBidi" w:hint="cs"/>
                <w:sz w:val="28"/>
                <w:szCs w:val="28"/>
                <w:rtl/>
              </w:rPr>
              <w:t>397</w:t>
            </w:r>
          </w:p>
        </w:tc>
        <w:tc>
          <w:tcPr>
            <w:tcW w:w="993" w:type="dxa"/>
            <w:vAlign w:val="center"/>
          </w:tcPr>
          <w:p w:rsidR="00133283" w:rsidRPr="00E22DB2" w:rsidRDefault="00B21BB2" w:rsidP="00133283">
            <w:pPr>
              <w:ind w:left="176"/>
              <w:jc w:val="center"/>
              <w:rPr>
                <w:rFonts w:asciiTheme="majorBidi" w:hAnsiTheme="majorBidi" w:cstheme="majorBidi"/>
                <w:sz w:val="28"/>
                <w:szCs w:val="28"/>
                <w:rtl/>
              </w:rPr>
            </w:pPr>
            <w:r>
              <w:rPr>
                <w:rFonts w:asciiTheme="majorBidi" w:hAnsiTheme="majorBidi" w:cstheme="majorBidi" w:hint="cs"/>
                <w:sz w:val="28"/>
                <w:szCs w:val="28"/>
                <w:rtl/>
              </w:rPr>
              <w:t>570</w:t>
            </w:r>
          </w:p>
        </w:tc>
        <w:tc>
          <w:tcPr>
            <w:tcW w:w="1123" w:type="dxa"/>
            <w:vAlign w:val="center"/>
          </w:tcPr>
          <w:p w:rsidR="00133283" w:rsidRPr="00E22DB2" w:rsidRDefault="00B21BB2" w:rsidP="00133283">
            <w:pPr>
              <w:ind w:left="175"/>
              <w:jc w:val="center"/>
              <w:rPr>
                <w:rFonts w:asciiTheme="majorBidi" w:hAnsiTheme="majorBidi" w:cstheme="majorBidi"/>
                <w:sz w:val="28"/>
                <w:szCs w:val="28"/>
                <w:rtl/>
              </w:rPr>
            </w:pPr>
            <w:r>
              <w:rPr>
                <w:rFonts w:asciiTheme="majorBidi" w:hAnsiTheme="majorBidi" w:cstheme="majorBidi" w:hint="cs"/>
                <w:sz w:val="28"/>
                <w:szCs w:val="28"/>
                <w:rtl/>
              </w:rPr>
              <w:t>967</w:t>
            </w:r>
          </w:p>
        </w:tc>
      </w:tr>
    </w:tbl>
    <w:p w:rsidR="00133283" w:rsidRPr="00BD26E2" w:rsidRDefault="0068437B" w:rsidP="00133283">
      <w:pPr>
        <w:ind w:left="142"/>
        <w:rPr>
          <w:rFonts w:cs="PT Bold Heading"/>
          <w:sz w:val="6"/>
          <w:szCs w:val="6"/>
          <w:u w:val="single"/>
          <w:rtl/>
        </w:rPr>
      </w:pPr>
      <w:r>
        <w:rPr>
          <w:rFonts w:asciiTheme="majorBidi" w:hAnsiTheme="majorBidi" w:cstheme="majorBidi"/>
          <w:noProof/>
          <w:sz w:val="28"/>
          <w:szCs w:val="28"/>
          <w:rtl/>
        </w:rPr>
        <w:drawing>
          <wp:anchor distT="0" distB="0" distL="114300" distR="114300" simplePos="0" relativeHeight="252019712" behindDoc="0" locked="0" layoutInCell="1" allowOverlap="1">
            <wp:simplePos x="0" y="0"/>
            <wp:positionH relativeFrom="column">
              <wp:posOffset>-386715</wp:posOffset>
            </wp:positionH>
            <wp:positionV relativeFrom="paragraph">
              <wp:posOffset>735330</wp:posOffset>
            </wp:positionV>
            <wp:extent cx="6179185" cy="2047240"/>
            <wp:effectExtent l="19050" t="0" r="12065" b="0"/>
            <wp:wrapThrough wrapText="bothSides">
              <wp:wrapPolygon edited="0">
                <wp:start x="-67" y="0"/>
                <wp:lineTo x="-67" y="21506"/>
                <wp:lineTo x="21642" y="21506"/>
                <wp:lineTo x="21642" y="0"/>
                <wp:lineTo x="-67" y="0"/>
              </wp:wrapPolygon>
            </wp:wrapThrough>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F61FB2" w:rsidRPr="00F61FB2">
        <w:rPr>
          <w:rFonts w:asciiTheme="majorBidi" w:hAnsiTheme="majorBidi" w:cstheme="majorBidi"/>
          <w:noProof/>
          <w:sz w:val="28"/>
          <w:szCs w:val="28"/>
          <w:rtl/>
        </w:rPr>
        <w:pict>
          <v:shape id="_x0000_s1549" type="#_x0000_t58" style="position:absolute;left:0;text-align:left;margin-left:-58.8pt;margin-top:226pt;width:45.4pt;height:32.25pt;z-index:252293120;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F851EC">
                  <w:pPr>
                    <w:rPr>
                      <w:sz w:val="28"/>
                      <w:szCs w:val="28"/>
                      <w:lang w:bidi="ar-EG"/>
                    </w:rPr>
                  </w:pPr>
                  <w:r>
                    <w:rPr>
                      <w:rFonts w:hint="cs"/>
                      <w:sz w:val="28"/>
                      <w:szCs w:val="28"/>
                      <w:rtl/>
                      <w:lang w:bidi="ar-EG"/>
                    </w:rPr>
                    <w:t>15</w:t>
                  </w:r>
                </w:p>
              </w:txbxContent>
            </v:textbox>
            <w10:wrap anchorx="page"/>
          </v:shape>
        </w:pict>
      </w:r>
      <w:r w:rsidR="00F61FB2" w:rsidRPr="00F61FB2">
        <w:rPr>
          <w:rFonts w:cs="Mudir MT"/>
          <w:b/>
          <w:bCs/>
          <w:noProof/>
          <w:szCs w:val="32"/>
          <w:rtl/>
        </w:rPr>
        <w:pict>
          <v:roundrect id="_x0000_s1187" style="position:absolute;left:0;text-align:left;margin-left:.5pt;margin-top:14.4pt;width:415.55pt;height:23.8pt;z-index:-251461632;mso-position-horizontal-relative:text;mso-position-vertical-relative:text" arcsize="10923f" wrapcoords="588 -200 331 0 -37 1800 -37 19400 294 21400 367 21400 21196 21400 21233 21400 21637 19200 21637 2000 21233 0 20976 -200 588 -200">
            <v:textbox style="mso-next-textbox:#_x0000_s1187">
              <w:txbxContent>
                <w:p w:rsidR="004E4FB8" w:rsidRPr="00E22DB2" w:rsidRDefault="004E4FB8" w:rsidP="00B21BB2">
                  <w:pPr>
                    <w:rPr>
                      <w:rFonts w:asciiTheme="majorBidi" w:hAnsiTheme="majorBidi" w:cstheme="majorBidi"/>
                      <w:b/>
                      <w:bCs/>
                      <w:rtl/>
                    </w:rPr>
                  </w:pPr>
                  <w:r w:rsidRPr="00E22DB2">
                    <w:rPr>
                      <w:rFonts w:asciiTheme="majorBidi" w:hAnsiTheme="majorBidi" w:cstheme="majorBidi"/>
                      <w:b/>
                      <w:bCs/>
                      <w:rtl/>
                    </w:rPr>
                    <w:t>مصدر البيان :   مركز معلومات مديرية التربية والتعليم والمنطقة الأزهرية</w:t>
                  </w:r>
                  <w:r>
                    <w:rPr>
                      <w:rFonts w:asciiTheme="majorBidi" w:hAnsiTheme="majorBidi" w:cstheme="majorBidi" w:hint="cs"/>
                      <w:b/>
                      <w:bCs/>
                      <w:rtl/>
                    </w:rPr>
                    <w:t xml:space="preserve">          </w:t>
                  </w:r>
                  <w:r w:rsidRPr="00E22DB2">
                    <w:rPr>
                      <w:rFonts w:asciiTheme="majorBidi" w:hAnsiTheme="majorBidi" w:cstheme="majorBidi"/>
                      <w:b/>
                      <w:bCs/>
                      <w:rtl/>
                    </w:rPr>
                    <w:t xml:space="preserve"> تاريخ البيان : مــارس </w:t>
                  </w:r>
                  <w:r>
                    <w:rPr>
                      <w:rFonts w:asciiTheme="majorBidi" w:hAnsiTheme="majorBidi" w:cstheme="majorBidi" w:hint="cs"/>
                      <w:b/>
                      <w:bCs/>
                      <w:rtl/>
                    </w:rPr>
                    <w:t>2018</w:t>
                  </w:r>
                </w:p>
                <w:p w:rsidR="004E4FB8" w:rsidRDefault="004E4FB8" w:rsidP="00133283">
                  <w:pPr>
                    <w:jc w:val="center"/>
                  </w:pPr>
                </w:p>
              </w:txbxContent>
            </v:textbox>
            <w10:wrap type="through"/>
          </v:roundrect>
        </w:pict>
      </w:r>
    </w:p>
    <w:p w:rsidR="00133283" w:rsidRPr="00F851EC" w:rsidRDefault="00133283" w:rsidP="00F851EC">
      <w:pPr>
        <w:spacing w:before="120" w:after="120" w:line="240" w:lineRule="auto"/>
        <w:rPr>
          <w:rFonts w:asciiTheme="majorBidi" w:hAnsiTheme="majorBidi" w:cstheme="majorBidi"/>
          <w:b/>
          <w:bCs/>
          <w:sz w:val="32"/>
          <w:szCs w:val="32"/>
          <w:u w:val="single"/>
          <w:rtl/>
        </w:rPr>
      </w:pPr>
      <w:r w:rsidRPr="00F851EC">
        <w:rPr>
          <w:rFonts w:asciiTheme="majorBidi" w:hAnsiTheme="majorBidi" w:cstheme="majorBidi"/>
          <w:b/>
          <w:bCs/>
          <w:sz w:val="32"/>
          <w:szCs w:val="32"/>
          <w:u w:val="single"/>
          <w:rtl/>
        </w:rPr>
        <w:lastRenderedPageBreak/>
        <w:t>**</w:t>
      </w:r>
      <w:r w:rsidR="00CE1F32" w:rsidRPr="00F851EC">
        <w:rPr>
          <w:rFonts w:asciiTheme="majorBidi" w:hAnsiTheme="majorBidi" w:cstheme="majorBidi" w:hint="cs"/>
          <w:b/>
          <w:bCs/>
          <w:sz w:val="32"/>
          <w:szCs w:val="32"/>
          <w:u w:val="single"/>
          <w:rtl/>
        </w:rPr>
        <w:t xml:space="preserve"> </w:t>
      </w:r>
      <w:r w:rsidRPr="00F851EC">
        <w:rPr>
          <w:rFonts w:asciiTheme="majorBidi" w:hAnsiTheme="majorBidi" w:cstheme="majorBidi"/>
          <w:b/>
          <w:bCs/>
          <w:sz w:val="32"/>
          <w:szCs w:val="32"/>
          <w:u w:val="single"/>
          <w:rtl/>
        </w:rPr>
        <w:t xml:space="preserve">التعليــــــــــق :  نلاحظ من البيان أن </w:t>
      </w:r>
      <w:r w:rsidR="00F851EC">
        <w:rPr>
          <w:rFonts w:asciiTheme="majorBidi" w:hAnsiTheme="majorBidi" w:cstheme="majorBidi" w:hint="cs"/>
          <w:b/>
          <w:bCs/>
          <w:sz w:val="32"/>
          <w:szCs w:val="32"/>
          <w:u w:val="single"/>
          <w:rtl/>
        </w:rPr>
        <w:t>:</w:t>
      </w:r>
    </w:p>
    <w:p w:rsidR="00133283" w:rsidRPr="00CE1F32" w:rsidRDefault="00133283" w:rsidP="003A288D">
      <w:pPr>
        <w:pStyle w:val="a8"/>
        <w:numPr>
          <w:ilvl w:val="0"/>
          <w:numId w:val="13"/>
        </w:numPr>
        <w:spacing w:before="120" w:after="120" w:line="240" w:lineRule="auto"/>
        <w:jc w:val="both"/>
        <w:rPr>
          <w:rFonts w:asciiTheme="majorBidi" w:hAnsiTheme="majorBidi" w:cstheme="majorBidi"/>
          <w:sz w:val="28"/>
          <w:szCs w:val="28"/>
        </w:rPr>
      </w:pPr>
      <w:r w:rsidRPr="00CE1F32">
        <w:rPr>
          <w:rFonts w:asciiTheme="majorBidi" w:hAnsiTheme="majorBidi" w:cstheme="majorBidi"/>
          <w:sz w:val="28"/>
          <w:szCs w:val="28"/>
          <w:rtl/>
        </w:rPr>
        <w:t xml:space="preserve">جميع  المعاهد الأزهرية  ومدارس التعليم العام  </w:t>
      </w:r>
      <w:r w:rsidR="004F4326">
        <w:rPr>
          <w:rFonts w:asciiTheme="majorBidi" w:hAnsiTheme="majorBidi" w:cstheme="majorBidi" w:hint="cs"/>
          <w:sz w:val="28"/>
          <w:szCs w:val="28"/>
          <w:rtl/>
        </w:rPr>
        <w:t>ال</w:t>
      </w:r>
      <w:r w:rsidR="004F4326" w:rsidRPr="00CE1F32">
        <w:rPr>
          <w:rFonts w:asciiTheme="majorBidi" w:hAnsiTheme="majorBidi" w:cstheme="majorBidi" w:hint="cs"/>
          <w:sz w:val="28"/>
          <w:szCs w:val="28"/>
          <w:rtl/>
        </w:rPr>
        <w:t>مزودة</w:t>
      </w:r>
      <w:r w:rsidRPr="00CE1F32">
        <w:rPr>
          <w:rFonts w:asciiTheme="majorBidi" w:hAnsiTheme="majorBidi" w:cstheme="majorBidi"/>
          <w:sz w:val="28"/>
          <w:szCs w:val="28"/>
          <w:rtl/>
        </w:rPr>
        <w:t xml:space="preserve"> </w:t>
      </w:r>
      <w:r w:rsidR="00F115E0">
        <w:rPr>
          <w:rFonts w:asciiTheme="majorBidi" w:hAnsiTheme="majorBidi" w:cstheme="majorBidi" w:hint="cs"/>
          <w:sz w:val="28"/>
          <w:szCs w:val="28"/>
          <w:rtl/>
        </w:rPr>
        <w:t>بحاسب آلى</w:t>
      </w:r>
      <w:r w:rsidRPr="00CE1F32">
        <w:rPr>
          <w:rFonts w:asciiTheme="majorBidi" w:hAnsiTheme="majorBidi" w:cstheme="majorBidi"/>
          <w:sz w:val="28"/>
          <w:szCs w:val="28"/>
          <w:rtl/>
        </w:rPr>
        <w:t xml:space="preserve"> حيث انها تعتبر مادة اساسية تدرس بالمدارس  . </w:t>
      </w:r>
    </w:p>
    <w:p w:rsidR="00133283" w:rsidRPr="00CE1F32" w:rsidRDefault="00133283" w:rsidP="00EA016E">
      <w:pPr>
        <w:pStyle w:val="a8"/>
        <w:numPr>
          <w:ilvl w:val="0"/>
          <w:numId w:val="13"/>
        </w:numPr>
        <w:spacing w:before="120" w:after="120" w:line="240" w:lineRule="auto"/>
        <w:jc w:val="both"/>
        <w:rPr>
          <w:rFonts w:asciiTheme="majorBidi" w:hAnsiTheme="majorBidi" w:cstheme="majorBidi"/>
          <w:sz w:val="28"/>
          <w:szCs w:val="28"/>
        </w:rPr>
      </w:pPr>
      <w:r w:rsidRPr="00CE1F32">
        <w:rPr>
          <w:rFonts w:asciiTheme="majorBidi" w:hAnsiTheme="majorBidi" w:cstheme="majorBidi"/>
          <w:sz w:val="28"/>
          <w:szCs w:val="28"/>
          <w:rtl/>
        </w:rPr>
        <w:t xml:space="preserve">عدد المعاهد </w:t>
      </w:r>
      <w:r w:rsidR="00223DD2" w:rsidRPr="00CE1F32">
        <w:rPr>
          <w:rFonts w:asciiTheme="majorBidi" w:hAnsiTheme="majorBidi" w:cstheme="majorBidi"/>
          <w:sz w:val="28"/>
          <w:szCs w:val="28"/>
          <w:rtl/>
        </w:rPr>
        <w:t>الازهرية المزودة بالحاسب آلى</w:t>
      </w:r>
      <w:r w:rsidRPr="00CE1F32">
        <w:rPr>
          <w:rFonts w:asciiTheme="majorBidi" w:hAnsiTheme="majorBidi" w:cstheme="majorBidi"/>
          <w:sz w:val="28"/>
          <w:szCs w:val="28"/>
          <w:rtl/>
        </w:rPr>
        <w:t xml:space="preserve"> في الحضر (</w:t>
      </w:r>
      <w:r w:rsidR="00EA016E">
        <w:rPr>
          <w:rFonts w:asciiTheme="majorBidi" w:hAnsiTheme="majorBidi" w:cstheme="majorBidi" w:hint="cs"/>
          <w:sz w:val="28"/>
          <w:szCs w:val="28"/>
          <w:rtl/>
        </w:rPr>
        <w:t>73</w:t>
      </w:r>
      <w:r w:rsidRPr="00CE1F32">
        <w:rPr>
          <w:rFonts w:asciiTheme="majorBidi" w:hAnsiTheme="majorBidi" w:cstheme="majorBidi"/>
          <w:sz w:val="28"/>
          <w:szCs w:val="28"/>
          <w:rtl/>
        </w:rPr>
        <w:t xml:space="preserve">) معهد بنسبة </w:t>
      </w:r>
      <w:r w:rsidR="00EA016E">
        <w:rPr>
          <w:rFonts w:asciiTheme="majorBidi" w:hAnsiTheme="majorBidi" w:cstheme="majorBidi" w:hint="cs"/>
          <w:sz w:val="28"/>
          <w:szCs w:val="28"/>
          <w:rtl/>
        </w:rPr>
        <w:t>34</w:t>
      </w:r>
      <w:r w:rsidRPr="00CE1F32">
        <w:rPr>
          <w:rFonts w:asciiTheme="majorBidi" w:hAnsiTheme="majorBidi" w:cstheme="majorBidi"/>
          <w:sz w:val="28"/>
          <w:szCs w:val="28"/>
          <w:rtl/>
        </w:rPr>
        <w:t>.</w:t>
      </w:r>
      <w:r w:rsidR="00223DD2" w:rsidRPr="00CE1F32">
        <w:rPr>
          <w:rFonts w:asciiTheme="majorBidi" w:hAnsiTheme="majorBidi" w:cstheme="majorBidi"/>
          <w:sz w:val="28"/>
          <w:szCs w:val="28"/>
          <w:rtl/>
        </w:rPr>
        <w:t xml:space="preserve"> </w:t>
      </w:r>
      <w:r w:rsidRPr="00CE1F32">
        <w:rPr>
          <w:rFonts w:asciiTheme="majorBidi" w:hAnsiTheme="majorBidi" w:cstheme="majorBidi"/>
          <w:sz w:val="28"/>
          <w:szCs w:val="28"/>
          <w:rtl/>
        </w:rPr>
        <w:t>% من الاجمالى بينما تبلغ فى الريف (</w:t>
      </w:r>
      <w:r w:rsidR="00EA016E">
        <w:rPr>
          <w:rFonts w:asciiTheme="majorBidi" w:hAnsiTheme="majorBidi" w:cstheme="majorBidi" w:hint="cs"/>
          <w:sz w:val="28"/>
          <w:szCs w:val="28"/>
          <w:rtl/>
        </w:rPr>
        <w:t>140</w:t>
      </w:r>
      <w:r w:rsidRPr="00CE1F32">
        <w:rPr>
          <w:rFonts w:asciiTheme="majorBidi" w:hAnsiTheme="majorBidi" w:cstheme="majorBidi"/>
          <w:sz w:val="28"/>
          <w:szCs w:val="28"/>
          <w:rtl/>
        </w:rPr>
        <w:t xml:space="preserve">) معهد بنسبة </w:t>
      </w:r>
      <w:r w:rsidR="00EA016E">
        <w:rPr>
          <w:rFonts w:asciiTheme="majorBidi" w:hAnsiTheme="majorBidi" w:cstheme="majorBidi" w:hint="cs"/>
          <w:sz w:val="28"/>
          <w:szCs w:val="28"/>
          <w:rtl/>
        </w:rPr>
        <w:t>66</w:t>
      </w:r>
      <w:r w:rsidRPr="00CE1F32">
        <w:rPr>
          <w:rFonts w:asciiTheme="majorBidi" w:hAnsiTheme="majorBidi" w:cstheme="majorBidi"/>
          <w:sz w:val="28"/>
          <w:szCs w:val="28"/>
          <w:rtl/>
        </w:rPr>
        <w:t>.</w:t>
      </w:r>
      <w:r w:rsidR="00223DD2" w:rsidRPr="00CE1F32">
        <w:rPr>
          <w:rFonts w:asciiTheme="majorBidi" w:hAnsiTheme="majorBidi" w:cstheme="majorBidi"/>
          <w:sz w:val="28"/>
          <w:szCs w:val="28"/>
          <w:rtl/>
        </w:rPr>
        <w:t xml:space="preserve"> </w:t>
      </w:r>
      <w:r w:rsidRPr="00CE1F32">
        <w:rPr>
          <w:rFonts w:asciiTheme="majorBidi" w:hAnsiTheme="majorBidi" w:cstheme="majorBidi"/>
          <w:sz w:val="28"/>
          <w:szCs w:val="28"/>
          <w:rtl/>
        </w:rPr>
        <w:t xml:space="preserve">% من الاجمالى  . </w:t>
      </w:r>
    </w:p>
    <w:p w:rsidR="00133283" w:rsidRDefault="00133283" w:rsidP="00EA016E">
      <w:pPr>
        <w:pStyle w:val="a8"/>
        <w:numPr>
          <w:ilvl w:val="0"/>
          <w:numId w:val="13"/>
        </w:numPr>
        <w:spacing w:before="120" w:after="120" w:line="240" w:lineRule="auto"/>
        <w:jc w:val="both"/>
        <w:rPr>
          <w:rFonts w:asciiTheme="majorBidi" w:hAnsiTheme="majorBidi" w:cstheme="majorBidi"/>
          <w:sz w:val="28"/>
          <w:szCs w:val="28"/>
        </w:rPr>
      </w:pPr>
      <w:r w:rsidRPr="00CE1F32">
        <w:rPr>
          <w:rFonts w:asciiTheme="majorBidi" w:hAnsiTheme="majorBidi" w:cstheme="majorBidi"/>
          <w:sz w:val="28"/>
          <w:szCs w:val="28"/>
          <w:rtl/>
        </w:rPr>
        <w:t xml:space="preserve">عدد </w:t>
      </w:r>
      <w:r w:rsidR="00472F0A">
        <w:rPr>
          <w:rFonts w:asciiTheme="majorBidi" w:hAnsiTheme="majorBidi" w:cstheme="majorBidi" w:hint="cs"/>
          <w:sz w:val="28"/>
          <w:szCs w:val="28"/>
          <w:rtl/>
        </w:rPr>
        <w:t>ال</w:t>
      </w:r>
      <w:r w:rsidRPr="00CE1F32">
        <w:rPr>
          <w:rFonts w:asciiTheme="majorBidi" w:hAnsiTheme="majorBidi" w:cstheme="majorBidi"/>
          <w:sz w:val="28"/>
          <w:szCs w:val="28"/>
          <w:rtl/>
        </w:rPr>
        <w:t xml:space="preserve">مدارس في التعليم العام المزودة </w:t>
      </w:r>
      <w:r w:rsidR="00F115E0">
        <w:rPr>
          <w:rFonts w:asciiTheme="majorBidi" w:hAnsiTheme="majorBidi" w:cstheme="majorBidi" w:hint="cs"/>
          <w:sz w:val="28"/>
          <w:szCs w:val="28"/>
          <w:rtl/>
        </w:rPr>
        <w:t>بحاسب</w:t>
      </w:r>
      <w:r w:rsidR="00223DD2" w:rsidRPr="00CE1F32">
        <w:rPr>
          <w:rFonts w:asciiTheme="majorBidi" w:hAnsiTheme="majorBidi" w:cstheme="majorBidi"/>
          <w:sz w:val="28"/>
          <w:szCs w:val="28"/>
          <w:rtl/>
        </w:rPr>
        <w:t xml:space="preserve"> آ</w:t>
      </w:r>
      <w:r w:rsidRPr="00CE1F32">
        <w:rPr>
          <w:rFonts w:asciiTheme="majorBidi" w:hAnsiTheme="majorBidi" w:cstheme="majorBidi"/>
          <w:sz w:val="28"/>
          <w:szCs w:val="28"/>
          <w:rtl/>
        </w:rPr>
        <w:t xml:space="preserve">لى في الحضر( </w:t>
      </w:r>
      <w:r w:rsidR="00EA016E">
        <w:rPr>
          <w:rFonts w:asciiTheme="majorBidi" w:hAnsiTheme="majorBidi" w:cstheme="majorBidi" w:hint="cs"/>
          <w:sz w:val="28"/>
          <w:szCs w:val="28"/>
          <w:rtl/>
        </w:rPr>
        <w:t>367</w:t>
      </w:r>
      <w:r w:rsidRPr="00CE1F32">
        <w:rPr>
          <w:rFonts w:asciiTheme="majorBidi" w:hAnsiTheme="majorBidi" w:cstheme="majorBidi"/>
          <w:sz w:val="28"/>
          <w:szCs w:val="28"/>
          <w:rtl/>
        </w:rPr>
        <w:t xml:space="preserve">) مدرسة بنسبة </w:t>
      </w:r>
      <w:r w:rsidR="00EA016E">
        <w:rPr>
          <w:rFonts w:asciiTheme="majorBidi" w:hAnsiTheme="majorBidi" w:cstheme="majorBidi" w:hint="cs"/>
          <w:sz w:val="28"/>
          <w:szCs w:val="28"/>
          <w:rtl/>
        </w:rPr>
        <w:t>41</w:t>
      </w:r>
      <w:r w:rsidRPr="00CE1F32">
        <w:rPr>
          <w:rFonts w:asciiTheme="majorBidi" w:hAnsiTheme="majorBidi" w:cstheme="majorBidi"/>
          <w:sz w:val="28"/>
          <w:szCs w:val="28"/>
          <w:rtl/>
        </w:rPr>
        <w:t xml:space="preserve">% </w:t>
      </w:r>
      <w:r w:rsidR="00223DD2" w:rsidRPr="00CE1F32">
        <w:rPr>
          <w:rFonts w:asciiTheme="majorBidi" w:hAnsiTheme="majorBidi" w:cstheme="majorBidi"/>
          <w:sz w:val="28"/>
          <w:szCs w:val="28"/>
          <w:rtl/>
        </w:rPr>
        <w:t xml:space="preserve">من الاجمالى </w:t>
      </w:r>
      <w:r w:rsidRPr="00CE1F32">
        <w:rPr>
          <w:rFonts w:asciiTheme="majorBidi" w:hAnsiTheme="majorBidi" w:cstheme="majorBidi"/>
          <w:sz w:val="28"/>
          <w:szCs w:val="28"/>
          <w:rtl/>
        </w:rPr>
        <w:t xml:space="preserve">بينما </w:t>
      </w:r>
      <w:r w:rsidR="00223DD2" w:rsidRPr="00CE1F32">
        <w:rPr>
          <w:rFonts w:asciiTheme="majorBidi" w:hAnsiTheme="majorBidi" w:cstheme="majorBidi"/>
          <w:sz w:val="28"/>
          <w:szCs w:val="28"/>
          <w:rtl/>
        </w:rPr>
        <w:t xml:space="preserve">عدد المدارس فى الريف </w:t>
      </w:r>
      <w:r w:rsidRPr="00CE1F32">
        <w:rPr>
          <w:rFonts w:asciiTheme="majorBidi" w:hAnsiTheme="majorBidi" w:cstheme="majorBidi"/>
          <w:sz w:val="28"/>
          <w:szCs w:val="28"/>
          <w:rtl/>
        </w:rPr>
        <w:t>(</w:t>
      </w:r>
      <w:r w:rsidR="00EA016E">
        <w:rPr>
          <w:rFonts w:asciiTheme="majorBidi" w:hAnsiTheme="majorBidi" w:cstheme="majorBidi" w:hint="cs"/>
          <w:sz w:val="28"/>
          <w:szCs w:val="28"/>
          <w:rtl/>
        </w:rPr>
        <w:t>570</w:t>
      </w:r>
      <w:r w:rsidRPr="00CE1F32">
        <w:rPr>
          <w:rFonts w:asciiTheme="majorBidi" w:hAnsiTheme="majorBidi" w:cstheme="majorBidi"/>
          <w:sz w:val="28"/>
          <w:szCs w:val="28"/>
          <w:rtl/>
        </w:rPr>
        <w:t xml:space="preserve">) مدرسة بنسبة </w:t>
      </w:r>
      <w:r w:rsidR="00EA016E">
        <w:rPr>
          <w:rFonts w:asciiTheme="majorBidi" w:hAnsiTheme="majorBidi" w:cstheme="majorBidi" w:hint="cs"/>
          <w:sz w:val="28"/>
          <w:szCs w:val="28"/>
          <w:rtl/>
        </w:rPr>
        <w:t>49</w:t>
      </w:r>
      <w:r w:rsidRPr="00CE1F32">
        <w:rPr>
          <w:rFonts w:asciiTheme="majorBidi" w:hAnsiTheme="majorBidi" w:cstheme="majorBidi"/>
          <w:sz w:val="28"/>
          <w:szCs w:val="28"/>
          <w:rtl/>
        </w:rPr>
        <w:t xml:space="preserve">% من الاجمالى . </w:t>
      </w:r>
    </w:p>
    <w:p w:rsidR="007735B0" w:rsidRPr="00F851EC" w:rsidRDefault="00F851EC" w:rsidP="003A288D">
      <w:pPr>
        <w:spacing w:before="120" w:after="120" w:line="240" w:lineRule="auto"/>
        <w:jc w:val="lowKashida"/>
        <w:rPr>
          <w:rFonts w:asciiTheme="majorBidi" w:hAnsiTheme="majorBidi" w:cstheme="majorBidi"/>
          <w:b/>
          <w:bCs/>
          <w:sz w:val="32"/>
          <w:szCs w:val="32"/>
          <w:u w:val="single"/>
          <w:rtl/>
        </w:rPr>
      </w:pPr>
      <w:r>
        <w:rPr>
          <w:rFonts w:asciiTheme="majorBidi" w:hAnsiTheme="majorBidi" w:cstheme="majorBidi"/>
          <w:b/>
          <w:bCs/>
          <w:sz w:val="32"/>
          <w:szCs w:val="32"/>
          <w:u w:val="single"/>
          <w:rtl/>
        </w:rPr>
        <w:t>** التوصيات</w:t>
      </w:r>
      <w:r>
        <w:rPr>
          <w:rFonts w:asciiTheme="majorBidi" w:hAnsiTheme="majorBidi" w:cstheme="majorBidi" w:hint="cs"/>
          <w:b/>
          <w:bCs/>
          <w:sz w:val="32"/>
          <w:szCs w:val="32"/>
          <w:u w:val="single"/>
          <w:rtl/>
        </w:rPr>
        <w:t xml:space="preserve"> :</w:t>
      </w:r>
    </w:p>
    <w:p w:rsidR="00133283" w:rsidRDefault="00133283" w:rsidP="003A288D">
      <w:pPr>
        <w:pStyle w:val="a8"/>
        <w:numPr>
          <w:ilvl w:val="0"/>
          <w:numId w:val="14"/>
        </w:numPr>
        <w:spacing w:before="120" w:after="120" w:line="240" w:lineRule="auto"/>
        <w:jc w:val="both"/>
        <w:rPr>
          <w:rFonts w:asciiTheme="majorBidi" w:hAnsiTheme="majorBidi" w:cstheme="majorBidi"/>
          <w:sz w:val="28"/>
          <w:szCs w:val="28"/>
        </w:rPr>
      </w:pPr>
      <w:r w:rsidRPr="00CE1F32">
        <w:rPr>
          <w:rFonts w:asciiTheme="majorBidi" w:hAnsiTheme="majorBidi" w:cstheme="majorBidi"/>
          <w:sz w:val="28"/>
          <w:szCs w:val="28"/>
          <w:rtl/>
        </w:rPr>
        <w:t>زيادة الاهتمام باستخدام التكنولوجيا الحديثة فى العمليه التعليمية لزيادة كفاءة التحصيل الدراسى.</w:t>
      </w:r>
    </w:p>
    <w:p w:rsidR="003A288D" w:rsidRDefault="003A288D" w:rsidP="003A288D">
      <w:pPr>
        <w:spacing w:before="120" w:after="120" w:line="240" w:lineRule="auto"/>
        <w:jc w:val="both"/>
        <w:rPr>
          <w:rFonts w:asciiTheme="majorBidi" w:hAnsiTheme="majorBidi" w:cstheme="majorBidi"/>
          <w:sz w:val="28"/>
          <w:szCs w:val="28"/>
          <w:rtl/>
        </w:rPr>
      </w:pPr>
    </w:p>
    <w:p w:rsidR="003A288D" w:rsidRPr="003A288D" w:rsidRDefault="003A288D" w:rsidP="003A288D">
      <w:pPr>
        <w:spacing w:before="120" w:after="120" w:line="240" w:lineRule="auto"/>
        <w:jc w:val="both"/>
        <w:rPr>
          <w:rFonts w:asciiTheme="majorBidi" w:hAnsiTheme="majorBidi" w:cstheme="majorBidi"/>
          <w:sz w:val="28"/>
          <w:szCs w:val="28"/>
        </w:rPr>
      </w:pPr>
    </w:p>
    <w:p w:rsidR="00133283" w:rsidRPr="00CE1F32" w:rsidRDefault="00133283" w:rsidP="00697C06">
      <w:pPr>
        <w:ind w:left="-279"/>
        <w:rPr>
          <w:rFonts w:asciiTheme="majorBidi" w:hAnsiTheme="majorBidi" w:cstheme="majorBidi"/>
          <w:b/>
          <w:bCs/>
          <w:sz w:val="32"/>
          <w:szCs w:val="32"/>
          <w:u w:val="single"/>
          <w:rtl/>
        </w:rPr>
      </w:pPr>
      <w:r w:rsidRPr="00CE1F32">
        <w:rPr>
          <w:rFonts w:asciiTheme="majorBidi" w:hAnsiTheme="majorBidi" w:cstheme="majorBidi"/>
          <w:b/>
          <w:bCs/>
          <w:sz w:val="32"/>
          <w:szCs w:val="32"/>
          <w:rtl/>
        </w:rPr>
        <w:t>7</w:t>
      </w:r>
      <w:r w:rsidRPr="00CE1F32">
        <w:rPr>
          <w:rFonts w:asciiTheme="majorBidi" w:hAnsiTheme="majorBidi" w:cstheme="majorBidi"/>
          <w:b/>
          <w:bCs/>
          <w:sz w:val="32"/>
          <w:szCs w:val="32"/>
          <w:u w:val="single"/>
          <w:rtl/>
        </w:rPr>
        <w:t xml:space="preserve">- نسب التسرب من التعليم عام </w:t>
      </w:r>
      <w:r w:rsidR="00697C06">
        <w:rPr>
          <w:rFonts w:asciiTheme="majorBidi" w:hAnsiTheme="majorBidi" w:cstheme="majorBidi" w:hint="cs"/>
          <w:b/>
          <w:bCs/>
          <w:sz w:val="32"/>
          <w:szCs w:val="32"/>
          <w:u w:val="single"/>
          <w:rtl/>
        </w:rPr>
        <w:t>2016</w:t>
      </w:r>
      <w:r w:rsidRPr="00CE1F32">
        <w:rPr>
          <w:rFonts w:asciiTheme="majorBidi" w:hAnsiTheme="majorBidi" w:cstheme="majorBidi"/>
          <w:b/>
          <w:bCs/>
          <w:sz w:val="32"/>
          <w:szCs w:val="32"/>
          <w:u w:val="single"/>
          <w:rtl/>
        </w:rPr>
        <w:t xml:space="preserve"> / </w:t>
      </w:r>
      <w:r w:rsidR="00697C06">
        <w:rPr>
          <w:rFonts w:asciiTheme="majorBidi" w:hAnsiTheme="majorBidi" w:cstheme="majorBidi" w:hint="cs"/>
          <w:b/>
          <w:bCs/>
          <w:sz w:val="32"/>
          <w:szCs w:val="32"/>
          <w:u w:val="single"/>
          <w:rtl/>
        </w:rPr>
        <w:t>2017</w:t>
      </w:r>
    </w:p>
    <w:tbl>
      <w:tblPr>
        <w:bidiVisual/>
        <w:tblW w:w="9781"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3755"/>
        <w:gridCol w:w="2410"/>
      </w:tblGrid>
      <w:tr w:rsidR="00133283" w:rsidRPr="00CE1F32" w:rsidTr="00E23BFC">
        <w:tc>
          <w:tcPr>
            <w:tcW w:w="3616" w:type="dxa"/>
            <w:shd w:val="clear" w:color="auto" w:fill="F2F2F2" w:themeFill="background1" w:themeFillShade="F2"/>
            <w:vAlign w:val="center"/>
          </w:tcPr>
          <w:p w:rsidR="00133283" w:rsidRPr="00CE1F32" w:rsidRDefault="00133283" w:rsidP="00CE1F32">
            <w:pPr>
              <w:ind w:left="-279"/>
              <w:jc w:val="center"/>
              <w:rPr>
                <w:rFonts w:asciiTheme="majorBidi" w:hAnsiTheme="majorBidi" w:cstheme="majorBidi"/>
                <w:b/>
                <w:bCs/>
                <w:sz w:val="28"/>
                <w:szCs w:val="28"/>
                <w:rtl/>
              </w:rPr>
            </w:pPr>
            <w:r w:rsidRPr="00CE1F32">
              <w:rPr>
                <w:rFonts w:asciiTheme="majorBidi" w:hAnsiTheme="majorBidi" w:cstheme="majorBidi"/>
                <w:b/>
                <w:bCs/>
                <w:sz w:val="28"/>
                <w:szCs w:val="28"/>
                <w:rtl/>
              </w:rPr>
              <w:t>البيــــــــــــــــان</w:t>
            </w:r>
          </w:p>
        </w:tc>
        <w:tc>
          <w:tcPr>
            <w:tcW w:w="3755" w:type="dxa"/>
            <w:shd w:val="clear" w:color="auto" w:fill="F2F2F2" w:themeFill="background1" w:themeFillShade="F2"/>
            <w:vAlign w:val="center"/>
          </w:tcPr>
          <w:p w:rsidR="00133283" w:rsidRPr="00CE1F32" w:rsidRDefault="00027ABA" w:rsidP="00CE1F32">
            <w:pPr>
              <w:ind w:left="-279"/>
              <w:jc w:val="center"/>
              <w:rPr>
                <w:rFonts w:asciiTheme="majorBidi" w:hAnsiTheme="majorBidi" w:cstheme="majorBidi"/>
                <w:b/>
                <w:bCs/>
                <w:sz w:val="28"/>
                <w:szCs w:val="28"/>
                <w:rtl/>
              </w:rPr>
            </w:pPr>
            <w:r w:rsidRPr="00CE1F32">
              <w:rPr>
                <w:rFonts w:asciiTheme="majorBidi" w:hAnsiTheme="majorBidi" w:cstheme="majorBidi"/>
                <w:b/>
                <w:bCs/>
                <w:sz w:val="28"/>
                <w:szCs w:val="28"/>
                <w:rtl/>
              </w:rPr>
              <w:t xml:space="preserve">اجمالى عدد المتسربين </w:t>
            </w:r>
            <w:r w:rsidR="00133283" w:rsidRPr="00CE1F32">
              <w:rPr>
                <w:rFonts w:asciiTheme="majorBidi" w:hAnsiTheme="majorBidi" w:cstheme="majorBidi"/>
                <w:b/>
                <w:bCs/>
                <w:sz w:val="28"/>
                <w:szCs w:val="28"/>
                <w:rtl/>
              </w:rPr>
              <w:t>حضر وريف</w:t>
            </w:r>
          </w:p>
        </w:tc>
        <w:tc>
          <w:tcPr>
            <w:tcW w:w="2410" w:type="dxa"/>
            <w:shd w:val="clear" w:color="auto" w:fill="F2F2F2" w:themeFill="background1" w:themeFillShade="F2"/>
            <w:vAlign w:val="center"/>
          </w:tcPr>
          <w:p w:rsidR="00133283" w:rsidRPr="00CE1F32" w:rsidRDefault="00027ABA" w:rsidP="00CE1F32">
            <w:pPr>
              <w:ind w:left="-279"/>
              <w:jc w:val="center"/>
              <w:rPr>
                <w:rFonts w:asciiTheme="majorBidi" w:hAnsiTheme="majorBidi" w:cstheme="majorBidi"/>
                <w:b/>
                <w:bCs/>
                <w:sz w:val="28"/>
                <w:szCs w:val="28"/>
                <w:rtl/>
              </w:rPr>
            </w:pPr>
            <w:r w:rsidRPr="00CE1F32">
              <w:rPr>
                <w:rFonts w:asciiTheme="majorBidi" w:hAnsiTheme="majorBidi" w:cstheme="majorBidi"/>
                <w:b/>
                <w:bCs/>
                <w:sz w:val="28"/>
                <w:szCs w:val="28"/>
                <w:rtl/>
              </w:rPr>
              <w:t>نسبة اجمالى التسرب</w:t>
            </w:r>
          </w:p>
        </w:tc>
      </w:tr>
      <w:tr w:rsidR="00133283" w:rsidRPr="00CE1F32" w:rsidTr="00E23BFC">
        <w:tc>
          <w:tcPr>
            <w:tcW w:w="3616" w:type="dxa"/>
            <w:vAlign w:val="center"/>
          </w:tcPr>
          <w:p w:rsidR="00133283" w:rsidRPr="00CE1F32" w:rsidRDefault="00133283" w:rsidP="00CE1F32">
            <w:pPr>
              <w:ind w:left="-279"/>
              <w:jc w:val="center"/>
              <w:rPr>
                <w:rFonts w:asciiTheme="majorBidi" w:hAnsiTheme="majorBidi" w:cstheme="majorBidi"/>
                <w:sz w:val="28"/>
                <w:szCs w:val="28"/>
                <w:rtl/>
              </w:rPr>
            </w:pPr>
            <w:r w:rsidRPr="00CE1F32">
              <w:rPr>
                <w:rFonts w:asciiTheme="majorBidi" w:hAnsiTheme="majorBidi" w:cstheme="majorBidi"/>
                <w:sz w:val="28"/>
                <w:szCs w:val="28"/>
                <w:rtl/>
              </w:rPr>
              <w:t>نسبة التسرب من المرحلة الابتدائية</w:t>
            </w:r>
          </w:p>
        </w:tc>
        <w:tc>
          <w:tcPr>
            <w:tcW w:w="3755" w:type="dxa"/>
            <w:vAlign w:val="center"/>
          </w:tcPr>
          <w:p w:rsidR="00133283" w:rsidRPr="00CE1F32" w:rsidRDefault="00697C06" w:rsidP="00CE1F32">
            <w:pPr>
              <w:ind w:left="-279"/>
              <w:jc w:val="center"/>
              <w:rPr>
                <w:rFonts w:asciiTheme="majorBidi" w:hAnsiTheme="majorBidi" w:cstheme="majorBidi"/>
                <w:sz w:val="28"/>
                <w:szCs w:val="28"/>
                <w:rtl/>
              </w:rPr>
            </w:pPr>
            <w:r>
              <w:rPr>
                <w:rFonts w:asciiTheme="majorBidi" w:hAnsiTheme="majorBidi" w:cstheme="majorBidi" w:hint="cs"/>
                <w:sz w:val="28"/>
                <w:szCs w:val="28"/>
                <w:rtl/>
              </w:rPr>
              <w:t>1040</w:t>
            </w:r>
          </w:p>
        </w:tc>
        <w:tc>
          <w:tcPr>
            <w:tcW w:w="2410" w:type="dxa"/>
            <w:vAlign w:val="center"/>
          </w:tcPr>
          <w:p w:rsidR="00133283" w:rsidRPr="00CE1F32" w:rsidRDefault="00697C06" w:rsidP="00472F0A">
            <w:pPr>
              <w:ind w:left="-279"/>
              <w:jc w:val="center"/>
              <w:rPr>
                <w:rFonts w:asciiTheme="majorBidi" w:hAnsiTheme="majorBidi" w:cstheme="majorBidi"/>
                <w:sz w:val="28"/>
                <w:szCs w:val="28"/>
                <w:rtl/>
              </w:rPr>
            </w:pPr>
            <w:r>
              <w:rPr>
                <w:rFonts w:asciiTheme="majorBidi" w:hAnsiTheme="majorBidi" w:cstheme="majorBidi" w:hint="cs"/>
                <w:sz w:val="28"/>
                <w:szCs w:val="28"/>
                <w:rtl/>
              </w:rPr>
              <w:t>0.8</w:t>
            </w:r>
            <w:r w:rsidR="00133283" w:rsidRPr="00CE1F32">
              <w:rPr>
                <w:rFonts w:asciiTheme="majorBidi" w:hAnsiTheme="majorBidi" w:cstheme="majorBidi"/>
                <w:sz w:val="28"/>
                <w:szCs w:val="28"/>
                <w:rtl/>
              </w:rPr>
              <w:t>%</w:t>
            </w:r>
          </w:p>
        </w:tc>
      </w:tr>
      <w:tr w:rsidR="00133283" w:rsidRPr="00CE1F32" w:rsidTr="00E23BFC">
        <w:tc>
          <w:tcPr>
            <w:tcW w:w="3616" w:type="dxa"/>
            <w:vAlign w:val="center"/>
          </w:tcPr>
          <w:p w:rsidR="00133283" w:rsidRPr="00CE1F32" w:rsidRDefault="00133283" w:rsidP="00CE1F32">
            <w:pPr>
              <w:ind w:left="-279"/>
              <w:jc w:val="center"/>
              <w:rPr>
                <w:rFonts w:asciiTheme="majorBidi" w:hAnsiTheme="majorBidi" w:cstheme="majorBidi"/>
                <w:sz w:val="28"/>
                <w:szCs w:val="28"/>
                <w:rtl/>
              </w:rPr>
            </w:pPr>
            <w:r w:rsidRPr="00CE1F32">
              <w:rPr>
                <w:rFonts w:asciiTheme="majorBidi" w:hAnsiTheme="majorBidi" w:cstheme="majorBidi"/>
                <w:sz w:val="28"/>
                <w:szCs w:val="28"/>
                <w:rtl/>
              </w:rPr>
              <w:t>نسبة التسرب من المرحلة الإعدادية</w:t>
            </w:r>
          </w:p>
        </w:tc>
        <w:tc>
          <w:tcPr>
            <w:tcW w:w="3755" w:type="dxa"/>
            <w:vAlign w:val="center"/>
          </w:tcPr>
          <w:p w:rsidR="00133283" w:rsidRPr="00CE1F32" w:rsidRDefault="00697C06" w:rsidP="00CE1F32">
            <w:pPr>
              <w:ind w:left="-279"/>
              <w:jc w:val="center"/>
              <w:rPr>
                <w:rFonts w:asciiTheme="majorBidi" w:hAnsiTheme="majorBidi" w:cstheme="majorBidi"/>
                <w:sz w:val="28"/>
                <w:szCs w:val="28"/>
                <w:rtl/>
              </w:rPr>
            </w:pPr>
            <w:r>
              <w:rPr>
                <w:rFonts w:asciiTheme="majorBidi" w:hAnsiTheme="majorBidi" w:cstheme="majorBidi" w:hint="cs"/>
                <w:sz w:val="28"/>
                <w:szCs w:val="28"/>
                <w:rtl/>
              </w:rPr>
              <w:t>2373</w:t>
            </w:r>
          </w:p>
        </w:tc>
        <w:tc>
          <w:tcPr>
            <w:tcW w:w="2410" w:type="dxa"/>
            <w:vAlign w:val="center"/>
          </w:tcPr>
          <w:p w:rsidR="00133283" w:rsidRPr="00CE1F32" w:rsidRDefault="00697C06" w:rsidP="00472F0A">
            <w:pPr>
              <w:ind w:left="-279"/>
              <w:jc w:val="center"/>
              <w:rPr>
                <w:rFonts w:asciiTheme="majorBidi" w:hAnsiTheme="majorBidi" w:cstheme="majorBidi"/>
                <w:sz w:val="28"/>
                <w:szCs w:val="28"/>
                <w:rtl/>
              </w:rPr>
            </w:pPr>
            <w:r>
              <w:rPr>
                <w:rFonts w:asciiTheme="majorBidi" w:hAnsiTheme="majorBidi" w:cstheme="majorBidi" w:hint="cs"/>
                <w:sz w:val="28"/>
                <w:szCs w:val="28"/>
                <w:rtl/>
              </w:rPr>
              <w:t>3.5</w:t>
            </w:r>
            <w:r w:rsidR="00133283" w:rsidRPr="00CE1F32">
              <w:rPr>
                <w:rFonts w:asciiTheme="majorBidi" w:hAnsiTheme="majorBidi" w:cstheme="majorBidi"/>
                <w:sz w:val="28"/>
                <w:szCs w:val="28"/>
                <w:rtl/>
              </w:rPr>
              <w:t>%</w:t>
            </w:r>
          </w:p>
        </w:tc>
      </w:tr>
    </w:tbl>
    <w:p w:rsidR="00133283" w:rsidRPr="006B4075" w:rsidRDefault="00F61FB2" w:rsidP="0000609F">
      <w:pPr>
        <w:rPr>
          <w:rFonts w:asciiTheme="majorBidi" w:hAnsiTheme="majorBidi" w:cstheme="majorBidi"/>
          <w:b/>
          <w:bCs/>
          <w:sz w:val="28"/>
          <w:szCs w:val="28"/>
          <w:u w:val="single"/>
          <w:rtl/>
        </w:rPr>
      </w:pPr>
      <w:r w:rsidRPr="00F61FB2">
        <w:rPr>
          <w:rFonts w:asciiTheme="majorBidi" w:hAnsiTheme="majorBidi" w:cstheme="majorBidi"/>
          <w:noProof/>
          <w:szCs w:val="32"/>
          <w:u w:val="single"/>
          <w:rtl/>
        </w:rPr>
        <w:pict>
          <v:roundrect id="_x0000_s1188" style="position:absolute;left:0;text-align:left;margin-left:-5.25pt;margin-top:5pt;width:452.4pt;height:27.8pt;z-index:-251460608;mso-position-horizontal-relative:text;mso-position-vertical-relative:text" arcsize="10923f" wrapcoords="588 -200 331 0 -37 1800 -37 19400 294 21400 367 21400 21196 21400 21233 21400 21637 19200 21637 2000 21233 0 20976 -200 588 -200">
            <v:textbox style="mso-next-textbox:#_x0000_s1188">
              <w:txbxContent>
                <w:p w:rsidR="004E4FB8" w:rsidRPr="00CE1F32" w:rsidRDefault="004E4FB8" w:rsidP="00697C06">
                  <w:pPr>
                    <w:rPr>
                      <w:rFonts w:asciiTheme="majorBidi" w:hAnsiTheme="majorBidi" w:cstheme="majorBidi"/>
                      <w:b/>
                      <w:bCs/>
                      <w:sz w:val="24"/>
                      <w:szCs w:val="24"/>
                      <w:rtl/>
                    </w:rPr>
                  </w:pPr>
                  <w:r w:rsidRPr="00CE1F32">
                    <w:rPr>
                      <w:rFonts w:asciiTheme="majorBidi" w:hAnsiTheme="majorBidi" w:cstheme="majorBidi"/>
                      <w:b/>
                      <w:bCs/>
                      <w:sz w:val="24"/>
                      <w:szCs w:val="24"/>
                      <w:rtl/>
                    </w:rPr>
                    <w:t xml:space="preserve">مصدر البيان : مركز معلومات مديرية التربية والتعليم والمنطقة الأزهرية </w:t>
                  </w:r>
                  <w:r w:rsidRPr="00CE1F32">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CE1F32">
                    <w:rPr>
                      <w:rFonts w:asciiTheme="majorBidi" w:hAnsiTheme="majorBidi" w:cstheme="majorBidi" w:hint="cs"/>
                      <w:b/>
                      <w:bCs/>
                      <w:sz w:val="24"/>
                      <w:szCs w:val="24"/>
                      <w:rtl/>
                    </w:rPr>
                    <w:t xml:space="preserve">  </w:t>
                  </w:r>
                  <w:r w:rsidRPr="00CE1F32">
                    <w:rPr>
                      <w:rFonts w:asciiTheme="majorBidi" w:hAnsiTheme="majorBidi" w:cstheme="majorBidi"/>
                      <w:b/>
                      <w:bCs/>
                      <w:sz w:val="24"/>
                      <w:szCs w:val="24"/>
                      <w:rtl/>
                    </w:rPr>
                    <w:t xml:space="preserve">تاريخ البيان : مارس </w:t>
                  </w:r>
                  <w:r>
                    <w:rPr>
                      <w:rFonts w:asciiTheme="majorBidi" w:hAnsiTheme="majorBidi" w:cstheme="majorBidi" w:hint="cs"/>
                      <w:b/>
                      <w:bCs/>
                      <w:sz w:val="24"/>
                      <w:szCs w:val="24"/>
                      <w:rtl/>
                    </w:rPr>
                    <w:t>2018</w:t>
                  </w:r>
                </w:p>
                <w:p w:rsidR="004E4FB8" w:rsidRDefault="004E4FB8" w:rsidP="00133283">
                  <w:pPr>
                    <w:jc w:val="center"/>
                  </w:pPr>
                </w:p>
              </w:txbxContent>
            </v:textbox>
            <w10:wrap type="through"/>
          </v:roundrect>
        </w:pict>
      </w:r>
      <w:r w:rsidR="0056310B" w:rsidRPr="006B4075">
        <w:rPr>
          <w:rFonts w:asciiTheme="majorBidi" w:hAnsiTheme="majorBidi" w:cstheme="majorBidi"/>
          <w:b/>
          <w:bCs/>
          <w:sz w:val="28"/>
          <w:szCs w:val="28"/>
          <w:u w:val="single"/>
          <w:rtl/>
        </w:rPr>
        <w:t xml:space="preserve">** </w:t>
      </w:r>
      <w:r w:rsidR="00133283" w:rsidRPr="006B4075">
        <w:rPr>
          <w:rFonts w:asciiTheme="majorBidi" w:hAnsiTheme="majorBidi" w:cstheme="majorBidi"/>
          <w:b/>
          <w:bCs/>
          <w:sz w:val="28"/>
          <w:szCs w:val="28"/>
          <w:u w:val="single"/>
          <w:rtl/>
        </w:rPr>
        <w:t>التعليــــــــــق :  من الجدول السابق يتضح أن :</w:t>
      </w:r>
    </w:p>
    <w:p w:rsidR="00133283" w:rsidRPr="006B4075" w:rsidRDefault="00133283" w:rsidP="00FD17B6">
      <w:pPr>
        <w:pStyle w:val="a8"/>
        <w:numPr>
          <w:ilvl w:val="0"/>
          <w:numId w:val="6"/>
        </w:numPr>
        <w:spacing w:line="360" w:lineRule="auto"/>
        <w:jc w:val="lowKashida"/>
        <w:rPr>
          <w:rFonts w:asciiTheme="majorBidi" w:hAnsiTheme="majorBidi" w:cstheme="majorBidi"/>
          <w:sz w:val="28"/>
          <w:szCs w:val="28"/>
          <w:rtl/>
        </w:rPr>
      </w:pPr>
      <w:r w:rsidRPr="006B4075">
        <w:rPr>
          <w:rFonts w:asciiTheme="majorBidi" w:hAnsiTheme="majorBidi" w:cstheme="majorBidi"/>
          <w:sz w:val="28"/>
          <w:szCs w:val="28"/>
          <w:rtl/>
        </w:rPr>
        <w:t xml:space="preserve">ان إجمالي </w:t>
      </w:r>
      <w:r w:rsidR="000B33F2" w:rsidRPr="006B4075">
        <w:rPr>
          <w:rFonts w:asciiTheme="majorBidi" w:hAnsiTheme="majorBidi" w:cstheme="majorBidi"/>
          <w:sz w:val="28"/>
          <w:szCs w:val="28"/>
          <w:rtl/>
        </w:rPr>
        <w:t>عدد</w:t>
      </w:r>
      <w:r w:rsidRPr="006B4075">
        <w:rPr>
          <w:rFonts w:asciiTheme="majorBidi" w:hAnsiTheme="majorBidi" w:cstheme="majorBidi"/>
          <w:sz w:val="28"/>
          <w:szCs w:val="28"/>
          <w:rtl/>
        </w:rPr>
        <w:t xml:space="preserve"> ال</w:t>
      </w:r>
      <w:r w:rsidR="000B33F2" w:rsidRPr="006B4075">
        <w:rPr>
          <w:rFonts w:asciiTheme="majorBidi" w:hAnsiTheme="majorBidi" w:cstheme="majorBidi"/>
          <w:sz w:val="28"/>
          <w:szCs w:val="28"/>
          <w:rtl/>
        </w:rPr>
        <w:t>م</w:t>
      </w:r>
      <w:r w:rsidRPr="006B4075">
        <w:rPr>
          <w:rFonts w:asciiTheme="majorBidi" w:hAnsiTheme="majorBidi" w:cstheme="majorBidi"/>
          <w:sz w:val="28"/>
          <w:szCs w:val="28"/>
          <w:rtl/>
        </w:rPr>
        <w:t>تسرب</w:t>
      </w:r>
      <w:r w:rsidR="000B33F2" w:rsidRPr="006B4075">
        <w:rPr>
          <w:rFonts w:asciiTheme="majorBidi" w:hAnsiTheme="majorBidi" w:cstheme="majorBidi"/>
          <w:sz w:val="28"/>
          <w:szCs w:val="28"/>
          <w:rtl/>
        </w:rPr>
        <w:t>ين</w:t>
      </w:r>
      <w:r w:rsidRPr="006B4075">
        <w:rPr>
          <w:rFonts w:asciiTheme="majorBidi" w:hAnsiTheme="majorBidi" w:cstheme="majorBidi"/>
          <w:sz w:val="28"/>
          <w:szCs w:val="28"/>
          <w:rtl/>
        </w:rPr>
        <w:t xml:space="preserve"> في المرحلة الابتدائية </w:t>
      </w:r>
      <w:r w:rsidR="005A187E" w:rsidRPr="006B4075">
        <w:rPr>
          <w:rFonts w:asciiTheme="majorBidi" w:hAnsiTheme="majorBidi" w:cstheme="majorBidi"/>
          <w:sz w:val="28"/>
          <w:szCs w:val="28"/>
          <w:rtl/>
        </w:rPr>
        <w:t>ح</w:t>
      </w:r>
      <w:r w:rsidRPr="006B4075">
        <w:rPr>
          <w:rFonts w:asciiTheme="majorBidi" w:hAnsiTheme="majorBidi" w:cstheme="majorBidi"/>
          <w:sz w:val="28"/>
          <w:szCs w:val="28"/>
          <w:rtl/>
        </w:rPr>
        <w:t xml:space="preserve">ضر وريف بلغ </w:t>
      </w:r>
      <w:r w:rsidR="00FD17B6">
        <w:rPr>
          <w:rFonts w:asciiTheme="majorBidi" w:hAnsiTheme="majorBidi" w:cstheme="majorBidi" w:hint="cs"/>
          <w:sz w:val="28"/>
          <w:szCs w:val="28"/>
          <w:rtl/>
        </w:rPr>
        <w:t>1040</w:t>
      </w:r>
      <w:r w:rsidR="005A187E" w:rsidRPr="006B4075">
        <w:rPr>
          <w:rFonts w:asciiTheme="majorBidi" w:hAnsiTheme="majorBidi" w:cstheme="majorBidi"/>
          <w:sz w:val="28"/>
          <w:szCs w:val="28"/>
          <w:rtl/>
        </w:rPr>
        <w:t xml:space="preserve"> </w:t>
      </w:r>
      <w:r w:rsidR="00472F0A">
        <w:rPr>
          <w:rFonts w:asciiTheme="majorBidi" w:hAnsiTheme="majorBidi" w:cstheme="majorBidi" w:hint="cs"/>
          <w:sz w:val="28"/>
          <w:szCs w:val="28"/>
          <w:rtl/>
        </w:rPr>
        <w:t xml:space="preserve">طالب وطالبة </w:t>
      </w:r>
      <w:r w:rsidR="005A187E" w:rsidRPr="006B4075">
        <w:rPr>
          <w:rFonts w:asciiTheme="majorBidi" w:hAnsiTheme="majorBidi" w:cstheme="majorBidi"/>
          <w:sz w:val="28"/>
          <w:szCs w:val="28"/>
          <w:rtl/>
        </w:rPr>
        <w:t xml:space="preserve">بنسبة </w:t>
      </w:r>
      <w:r w:rsidR="00F115E0">
        <w:rPr>
          <w:rFonts w:asciiTheme="majorBidi" w:hAnsiTheme="majorBidi" w:cstheme="majorBidi" w:hint="cs"/>
          <w:sz w:val="28"/>
          <w:szCs w:val="28"/>
          <w:rtl/>
        </w:rPr>
        <w:t>0.</w:t>
      </w:r>
      <w:r w:rsidR="00472F0A">
        <w:rPr>
          <w:rFonts w:asciiTheme="majorBidi" w:hAnsiTheme="majorBidi" w:cstheme="majorBidi" w:hint="cs"/>
          <w:sz w:val="28"/>
          <w:szCs w:val="28"/>
          <w:rtl/>
        </w:rPr>
        <w:t>8</w:t>
      </w:r>
      <w:r w:rsidR="005A187E" w:rsidRPr="006B4075">
        <w:rPr>
          <w:rFonts w:asciiTheme="majorBidi" w:hAnsiTheme="majorBidi" w:cstheme="majorBidi"/>
          <w:sz w:val="28"/>
          <w:szCs w:val="28"/>
          <w:rtl/>
        </w:rPr>
        <w:t xml:space="preserve">% من اجمالى عدد المقيدين. </w:t>
      </w:r>
    </w:p>
    <w:p w:rsidR="005A187E" w:rsidRPr="006B4075" w:rsidRDefault="005A187E" w:rsidP="00FD17B6">
      <w:pPr>
        <w:pStyle w:val="a8"/>
        <w:numPr>
          <w:ilvl w:val="0"/>
          <w:numId w:val="6"/>
        </w:numPr>
        <w:spacing w:line="360" w:lineRule="auto"/>
        <w:jc w:val="lowKashida"/>
        <w:rPr>
          <w:rFonts w:asciiTheme="majorBidi" w:hAnsiTheme="majorBidi" w:cstheme="majorBidi"/>
          <w:sz w:val="28"/>
          <w:szCs w:val="28"/>
          <w:u w:val="single"/>
        </w:rPr>
      </w:pPr>
      <w:r w:rsidRPr="006B4075">
        <w:rPr>
          <w:rFonts w:asciiTheme="majorBidi" w:hAnsiTheme="majorBidi" w:cstheme="majorBidi"/>
          <w:sz w:val="28"/>
          <w:szCs w:val="28"/>
          <w:rtl/>
        </w:rPr>
        <w:t xml:space="preserve">ان إجمالي عدد المتسربين </w:t>
      </w:r>
      <w:r w:rsidR="00133283" w:rsidRPr="006B4075">
        <w:rPr>
          <w:rFonts w:asciiTheme="majorBidi" w:hAnsiTheme="majorBidi" w:cstheme="majorBidi"/>
          <w:sz w:val="28"/>
          <w:szCs w:val="28"/>
          <w:rtl/>
        </w:rPr>
        <w:t xml:space="preserve">فى المرحلة </w:t>
      </w:r>
      <w:r w:rsidR="00472F0A" w:rsidRPr="006B4075">
        <w:rPr>
          <w:rFonts w:asciiTheme="majorBidi" w:hAnsiTheme="majorBidi" w:cstheme="majorBidi" w:hint="cs"/>
          <w:sz w:val="28"/>
          <w:szCs w:val="28"/>
          <w:rtl/>
        </w:rPr>
        <w:t>الإعدادية</w:t>
      </w:r>
      <w:r w:rsidRPr="006B4075">
        <w:rPr>
          <w:rFonts w:asciiTheme="majorBidi" w:hAnsiTheme="majorBidi" w:cstheme="majorBidi"/>
          <w:sz w:val="28"/>
          <w:szCs w:val="28"/>
          <w:rtl/>
        </w:rPr>
        <w:t xml:space="preserve"> حضر وريف</w:t>
      </w:r>
      <w:r w:rsidR="00133283" w:rsidRPr="006B4075">
        <w:rPr>
          <w:rFonts w:asciiTheme="majorBidi" w:hAnsiTheme="majorBidi" w:cstheme="majorBidi"/>
          <w:sz w:val="28"/>
          <w:szCs w:val="28"/>
          <w:rtl/>
        </w:rPr>
        <w:t xml:space="preserve"> </w:t>
      </w:r>
      <w:r w:rsidRPr="006B4075">
        <w:rPr>
          <w:rFonts w:asciiTheme="majorBidi" w:hAnsiTheme="majorBidi" w:cstheme="majorBidi"/>
          <w:sz w:val="28"/>
          <w:szCs w:val="28"/>
          <w:rtl/>
        </w:rPr>
        <w:t xml:space="preserve">بلغ </w:t>
      </w:r>
      <w:r w:rsidR="00FD17B6">
        <w:rPr>
          <w:rFonts w:asciiTheme="majorBidi" w:hAnsiTheme="majorBidi" w:cstheme="majorBidi" w:hint="cs"/>
          <w:sz w:val="28"/>
          <w:szCs w:val="28"/>
          <w:rtl/>
        </w:rPr>
        <w:t>2373</w:t>
      </w:r>
      <w:r w:rsidRPr="006B4075">
        <w:rPr>
          <w:rFonts w:asciiTheme="majorBidi" w:hAnsiTheme="majorBidi" w:cstheme="majorBidi"/>
          <w:sz w:val="28"/>
          <w:szCs w:val="28"/>
          <w:rtl/>
        </w:rPr>
        <w:t xml:space="preserve"> </w:t>
      </w:r>
      <w:r w:rsidR="00472F0A">
        <w:rPr>
          <w:rFonts w:asciiTheme="majorBidi" w:hAnsiTheme="majorBidi" w:cstheme="majorBidi" w:hint="cs"/>
          <w:sz w:val="28"/>
          <w:szCs w:val="28"/>
          <w:rtl/>
        </w:rPr>
        <w:t xml:space="preserve">طالب وطالبة </w:t>
      </w:r>
      <w:r w:rsidR="00133283" w:rsidRPr="006B4075">
        <w:rPr>
          <w:rFonts w:asciiTheme="majorBidi" w:hAnsiTheme="majorBidi" w:cstheme="majorBidi"/>
          <w:sz w:val="28"/>
          <w:szCs w:val="28"/>
          <w:rtl/>
        </w:rPr>
        <w:t xml:space="preserve">من اجمالى  </w:t>
      </w:r>
      <w:r w:rsidRPr="006B4075">
        <w:rPr>
          <w:rFonts w:asciiTheme="majorBidi" w:hAnsiTheme="majorBidi" w:cstheme="majorBidi"/>
          <w:sz w:val="28"/>
          <w:szCs w:val="28"/>
          <w:rtl/>
        </w:rPr>
        <w:t>عدد المقيدين</w:t>
      </w:r>
      <w:r w:rsidR="00472F0A">
        <w:rPr>
          <w:rFonts w:asciiTheme="majorBidi" w:hAnsiTheme="majorBidi" w:cstheme="majorBidi" w:hint="cs"/>
          <w:sz w:val="28"/>
          <w:szCs w:val="28"/>
          <w:rtl/>
        </w:rPr>
        <w:t xml:space="preserve">  </w:t>
      </w:r>
      <w:r w:rsidRPr="006B4075">
        <w:rPr>
          <w:rFonts w:asciiTheme="majorBidi" w:hAnsiTheme="majorBidi" w:cstheme="majorBidi"/>
          <w:sz w:val="28"/>
          <w:szCs w:val="28"/>
          <w:rtl/>
        </w:rPr>
        <w:t>.</w:t>
      </w:r>
    </w:p>
    <w:p w:rsidR="00133283" w:rsidRPr="006B4075" w:rsidRDefault="00133283" w:rsidP="006B4075">
      <w:pPr>
        <w:spacing w:line="360" w:lineRule="auto"/>
        <w:ind w:left="-218"/>
        <w:jc w:val="lowKashida"/>
        <w:rPr>
          <w:rFonts w:asciiTheme="majorBidi" w:hAnsiTheme="majorBidi" w:cstheme="majorBidi"/>
          <w:b/>
          <w:bCs/>
          <w:sz w:val="28"/>
          <w:szCs w:val="28"/>
          <w:u w:val="single"/>
          <w:rtl/>
        </w:rPr>
      </w:pPr>
      <w:r w:rsidRPr="006B4075">
        <w:rPr>
          <w:rFonts w:asciiTheme="majorBidi" w:hAnsiTheme="majorBidi" w:cstheme="majorBidi"/>
          <w:b/>
          <w:bCs/>
          <w:sz w:val="28"/>
          <w:szCs w:val="28"/>
          <w:u w:val="single"/>
          <w:rtl/>
        </w:rPr>
        <w:t xml:space="preserve">** التوصيات : </w:t>
      </w:r>
    </w:p>
    <w:p w:rsidR="00133283" w:rsidRPr="006B4075" w:rsidRDefault="00F61FB2" w:rsidP="00321D61">
      <w:pPr>
        <w:pStyle w:val="a8"/>
        <w:numPr>
          <w:ilvl w:val="0"/>
          <w:numId w:val="15"/>
        </w:numPr>
        <w:spacing w:line="360" w:lineRule="auto"/>
        <w:jc w:val="lowKashida"/>
        <w:rPr>
          <w:rFonts w:asciiTheme="majorBidi" w:hAnsiTheme="majorBidi" w:cstheme="majorBidi"/>
          <w:sz w:val="28"/>
          <w:szCs w:val="28"/>
        </w:rPr>
      </w:pPr>
      <w:r w:rsidRPr="00F61FB2">
        <w:rPr>
          <w:rFonts w:cs="Akhbar MT"/>
          <w:b/>
          <w:bCs/>
          <w:noProof/>
          <w:sz w:val="28"/>
          <w:szCs w:val="28"/>
        </w:rPr>
        <w:pict>
          <v:shape id="_x0000_s1398" type="#_x0000_t58" style="position:absolute;left:0;text-align:left;margin-left:-50.65pt;margin-top:80.65pt;width:45.4pt;height:32.25pt;z-index:252103680"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A1D46">
                  <w:pPr>
                    <w:rPr>
                      <w:sz w:val="28"/>
                      <w:szCs w:val="28"/>
                      <w:lang w:bidi="ar-EG"/>
                    </w:rPr>
                  </w:pPr>
                  <w:r>
                    <w:rPr>
                      <w:rFonts w:hint="cs"/>
                      <w:sz w:val="28"/>
                      <w:szCs w:val="28"/>
                      <w:rtl/>
                      <w:lang w:bidi="ar-EG"/>
                    </w:rPr>
                    <w:t>16</w:t>
                  </w:r>
                </w:p>
              </w:txbxContent>
            </v:textbox>
            <w10:wrap anchorx="page"/>
          </v:shape>
        </w:pict>
      </w:r>
      <w:r w:rsidR="00133283" w:rsidRPr="006B4075">
        <w:rPr>
          <w:rFonts w:asciiTheme="majorBidi" w:hAnsiTheme="majorBidi" w:cstheme="majorBidi"/>
          <w:sz w:val="28"/>
          <w:szCs w:val="28"/>
          <w:rtl/>
        </w:rPr>
        <w:t>الاهتمام بالعملية التعليمية وتشجيع الطلبة على الاستمرار فى المدارس حتى تقل نسبة التسرب بجميع المراحل التعليمية  .</w:t>
      </w:r>
    </w:p>
    <w:p w:rsidR="00133283" w:rsidRDefault="00133283" w:rsidP="00133283">
      <w:pPr>
        <w:spacing w:line="500" w:lineRule="exact"/>
        <w:ind w:left="142"/>
        <w:jc w:val="lowKashida"/>
        <w:rPr>
          <w:rFonts w:cs="Akhbar MT"/>
          <w:b/>
          <w:bCs/>
          <w:sz w:val="28"/>
          <w:szCs w:val="28"/>
          <w:rtl/>
        </w:rPr>
      </w:pPr>
    </w:p>
    <w:p w:rsidR="00F77DBD" w:rsidRDefault="00F77DBD" w:rsidP="00133283">
      <w:pPr>
        <w:rPr>
          <w:rtl/>
        </w:rPr>
      </w:pPr>
    </w:p>
    <w:p w:rsidR="00F77DBD" w:rsidRDefault="00F77DBD" w:rsidP="00133283">
      <w:pPr>
        <w:rPr>
          <w:rtl/>
        </w:rPr>
      </w:pPr>
    </w:p>
    <w:p w:rsidR="003A288D" w:rsidRDefault="003A288D" w:rsidP="00133283">
      <w:pPr>
        <w:rPr>
          <w:rtl/>
        </w:rPr>
      </w:pPr>
    </w:p>
    <w:p w:rsidR="003A288D" w:rsidRDefault="003A288D" w:rsidP="00133283">
      <w:pPr>
        <w:rPr>
          <w:rtl/>
        </w:rPr>
      </w:pPr>
    </w:p>
    <w:p w:rsidR="003A288D" w:rsidRDefault="003A288D" w:rsidP="00133283">
      <w:pPr>
        <w:rPr>
          <w:rtl/>
        </w:rPr>
      </w:pPr>
    </w:p>
    <w:p w:rsidR="003A288D" w:rsidRDefault="003A288D" w:rsidP="00133283">
      <w:pPr>
        <w:rPr>
          <w:rtl/>
        </w:rPr>
      </w:pPr>
    </w:p>
    <w:p w:rsidR="00F77DBD" w:rsidRDefault="00E24E2B" w:rsidP="00133283">
      <w:pPr>
        <w:rPr>
          <w:rtl/>
        </w:rPr>
      </w:pPr>
      <w:r>
        <w:rPr>
          <w:noProof/>
          <w:rtl/>
        </w:rPr>
        <w:drawing>
          <wp:anchor distT="0" distB="0" distL="114300" distR="114300" simplePos="0" relativeHeight="252238848" behindDoc="1" locked="0" layoutInCell="1" allowOverlap="1">
            <wp:simplePos x="0" y="0"/>
            <wp:positionH relativeFrom="column">
              <wp:posOffset>1905</wp:posOffset>
            </wp:positionH>
            <wp:positionV relativeFrom="paragraph">
              <wp:posOffset>10795</wp:posOffset>
            </wp:positionV>
            <wp:extent cx="5775960" cy="3261995"/>
            <wp:effectExtent l="19050" t="0" r="0" b="0"/>
            <wp:wrapNone/>
            <wp:docPr id="458"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5960" cy="3261995"/>
                    </a:xfrm>
                    <a:prstGeom prst="rect">
                      <a:avLst/>
                    </a:prstGeom>
                    <a:noFill/>
                    <a:ln w="9525">
                      <a:noFill/>
                      <a:miter lim="800000"/>
                      <a:headEnd/>
                      <a:tailEnd/>
                    </a:ln>
                  </pic:spPr>
                </pic:pic>
              </a:graphicData>
            </a:graphic>
          </wp:anchor>
        </w:drawing>
      </w:r>
    </w:p>
    <w:p w:rsidR="00F77DBD" w:rsidRDefault="00F77DBD" w:rsidP="00133283">
      <w:pPr>
        <w:rPr>
          <w:rtl/>
        </w:rPr>
      </w:pPr>
    </w:p>
    <w:p w:rsidR="00F77DBD" w:rsidRDefault="00F77DBD" w:rsidP="00133283">
      <w:pPr>
        <w:rPr>
          <w:rtl/>
        </w:rPr>
      </w:pPr>
    </w:p>
    <w:p w:rsidR="00F77DBD" w:rsidRDefault="00F61FB2" w:rsidP="00133283">
      <w:pPr>
        <w:rPr>
          <w:rtl/>
        </w:rPr>
      </w:pPr>
      <w:r>
        <w:rPr>
          <w:noProof/>
          <w:rtl/>
        </w:rPr>
        <w:pict>
          <v:shape id="_x0000_s1328" type="#_x0000_t136" style="position:absolute;left:0;text-align:left;margin-left:66.8pt;margin-top:5.3pt;width:313.3pt;height:99.75pt;z-index:252022784">
            <v:shadow color="#868686"/>
            <v:textpath style="font-family:&quot;Arial Black&quot;;font-weight:bold;v-text-kern:t" trim="t" fitpath="t" string="قطــــــاع&#10;التعليم العام"/>
          </v:shape>
        </w:pict>
      </w:r>
    </w:p>
    <w:p w:rsidR="00F77DBD" w:rsidRDefault="00F77DBD" w:rsidP="00133283">
      <w:pPr>
        <w:rPr>
          <w:rtl/>
        </w:rPr>
      </w:pPr>
    </w:p>
    <w:p w:rsidR="00F77DBD" w:rsidRDefault="00F77DBD" w:rsidP="00133283">
      <w:pPr>
        <w:rPr>
          <w:rtl/>
        </w:rPr>
      </w:pPr>
    </w:p>
    <w:p w:rsidR="00F77DBD" w:rsidRDefault="00F77DBD" w:rsidP="00133283">
      <w:pPr>
        <w:rPr>
          <w:rtl/>
        </w:rPr>
      </w:pPr>
    </w:p>
    <w:p w:rsidR="00133283" w:rsidRDefault="00133283" w:rsidP="00133283">
      <w:pPr>
        <w:rPr>
          <w:rtl/>
        </w:rPr>
      </w:pPr>
    </w:p>
    <w:p w:rsidR="00133283" w:rsidRDefault="00133283" w:rsidP="00133283">
      <w:pPr>
        <w:rPr>
          <w:rtl/>
        </w:rPr>
      </w:pPr>
    </w:p>
    <w:p w:rsidR="00133283" w:rsidRDefault="00133283" w:rsidP="00133283">
      <w:pPr>
        <w:rPr>
          <w:rtl/>
        </w:rPr>
      </w:pPr>
    </w:p>
    <w:p w:rsidR="00E24E2B" w:rsidRDefault="00E24E2B" w:rsidP="00133283">
      <w:pPr>
        <w:rPr>
          <w:rtl/>
        </w:rPr>
      </w:pPr>
    </w:p>
    <w:p w:rsidR="00E24E2B" w:rsidRDefault="00E24E2B" w:rsidP="00133283">
      <w:pPr>
        <w:rPr>
          <w:rtl/>
        </w:rPr>
      </w:pPr>
    </w:p>
    <w:p w:rsidR="00E24E2B" w:rsidRDefault="00E24E2B" w:rsidP="00133283">
      <w:pPr>
        <w:rPr>
          <w:rtl/>
        </w:rPr>
      </w:pPr>
    </w:p>
    <w:p w:rsidR="00E24E2B" w:rsidRDefault="00E24E2B" w:rsidP="00133283">
      <w:pPr>
        <w:rPr>
          <w:rtl/>
        </w:rPr>
      </w:pPr>
    </w:p>
    <w:p w:rsidR="00F851EC" w:rsidRDefault="00F851EC" w:rsidP="00133283">
      <w:pPr>
        <w:rPr>
          <w:rtl/>
        </w:rPr>
      </w:pPr>
    </w:p>
    <w:p w:rsidR="00F851EC" w:rsidRDefault="00F851EC" w:rsidP="00133283">
      <w:pPr>
        <w:rPr>
          <w:rtl/>
        </w:rPr>
      </w:pPr>
    </w:p>
    <w:p w:rsidR="00E24E2B" w:rsidRDefault="00E24E2B" w:rsidP="00133283">
      <w:pPr>
        <w:rPr>
          <w:rtl/>
        </w:rPr>
      </w:pPr>
    </w:p>
    <w:p w:rsidR="00E24E2B" w:rsidRDefault="00E24E2B" w:rsidP="00133283">
      <w:pPr>
        <w:rPr>
          <w:rtl/>
        </w:rPr>
      </w:pPr>
    </w:p>
    <w:p w:rsidR="00E24E2B" w:rsidRDefault="00E24E2B" w:rsidP="00133283">
      <w:pPr>
        <w:rPr>
          <w:rtl/>
        </w:rPr>
      </w:pPr>
    </w:p>
    <w:p w:rsidR="00133283" w:rsidRDefault="00F61FB2" w:rsidP="00E24E2B">
      <w:pPr>
        <w:rPr>
          <w:rtl/>
        </w:rPr>
      </w:pPr>
      <w:r>
        <w:rPr>
          <w:noProof/>
          <w:rtl/>
        </w:rPr>
        <w:lastRenderedPageBreak/>
        <w:pict>
          <v:shape id="_x0000_s1329" type="#_x0000_t136" style="position:absolute;left:0;text-align:left;margin-left:119.6pt;margin-top:-33.1pt;width:220.1pt;height:34pt;z-index:252023808">
            <v:shadow color="#868686"/>
            <v:textpath style="font-family:&quot;Arial Black&quot;;font-weight:bold;v-text-kern:t" trim="t" fitpath="t" string="أولاً : قطاع التعليم العام &#10;(فصول - تلاميذ )"/>
          </v:shape>
        </w:pict>
      </w:r>
    </w:p>
    <w:p w:rsidR="00C87CCE" w:rsidRDefault="00C87CCE" w:rsidP="00321D61">
      <w:pPr>
        <w:pStyle w:val="a8"/>
        <w:numPr>
          <w:ilvl w:val="0"/>
          <w:numId w:val="7"/>
        </w:numPr>
        <w:spacing w:after="0" w:line="240" w:lineRule="auto"/>
        <w:rPr>
          <w:rFonts w:asciiTheme="majorBidi" w:hAnsiTheme="majorBidi" w:cstheme="majorBidi"/>
          <w:b/>
          <w:bCs/>
          <w:szCs w:val="36"/>
        </w:rPr>
      </w:pPr>
      <w:r w:rsidRPr="00B95825">
        <w:rPr>
          <w:rFonts w:asciiTheme="majorBidi" w:hAnsiTheme="majorBidi" w:cstheme="majorBidi"/>
          <w:b/>
          <w:bCs/>
          <w:sz w:val="32"/>
          <w:szCs w:val="32"/>
          <w:u w:val="single"/>
          <w:rtl/>
        </w:rPr>
        <w:t>تطور أعداد الملتحقين بالتعليم العام قبل الجامعي بالمحافظة</w:t>
      </w:r>
    </w:p>
    <w:p w:rsidR="00B95825" w:rsidRPr="00B95825" w:rsidRDefault="00B95825" w:rsidP="00B95825">
      <w:pPr>
        <w:pStyle w:val="a8"/>
        <w:spacing w:after="0" w:line="240" w:lineRule="auto"/>
        <w:ind w:left="-486"/>
        <w:rPr>
          <w:rFonts w:asciiTheme="majorBidi" w:hAnsiTheme="majorBidi" w:cstheme="majorBidi"/>
          <w:b/>
          <w:bCs/>
          <w:szCs w:val="36"/>
          <w:rtl/>
        </w:rPr>
      </w:pPr>
    </w:p>
    <w:tbl>
      <w:tblPr>
        <w:bidiVisual/>
        <w:tblW w:w="1037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851"/>
        <w:gridCol w:w="850"/>
        <w:gridCol w:w="851"/>
        <w:gridCol w:w="992"/>
        <w:gridCol w:w="851"/>
        <w:gridCol w:w="992"/>
        <w:gridCol w:w="992"/>
        <w:gridCol w:w="851"/>
        <w:gridCol w:w="850"/>
        <w:gridCol w:w="993"/>
      </w:tblGrid>
      <w:tr w:rsidR="00B86FA0" w:rsidRPr="00C4019D" w:rsidTr="00B95825">
        <w:trPr>
          <w:cantSplit/>
        </w:trPr>
        <w:tc>
          <w:tcPr>
            <w:tcW w:w="1303" w:type="dxa"/>
            <w:vMerge w:val="restart"/>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المراحل</w:t>
            </w:r>
          </w:p>
        </w:tc>
        <w:tc>
          <w:tcPr>
            <w:tcW w:w="851" w:type="dxa"/>
            <w:vMerge w:val="restart"/>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البيان</w:t>
            </w:r>
          </w:p>
        </w:tc>
        <w:tc>
          <w:tcPr>
            <w:tcW w:w="2693" w:type="dxa"/>
            <w:gridSpan w:val="3"/>
            <w:shd w:val="clear" w:color="auto" w:fill="F2F2F2" w:themeFill="background1" w:themeFillShade="F2"/>
            <w:vAlign w:val="center"/>
          </w:tcPr>
          <w:p w:rsidR="00B86FA0" w:rsidRPr="00CD5CED" w:rsidRDefault="00B86FA0" w:rsidP="00915AC3">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عام 2015/2016</w:t>
            </w:r>
          </w:p>
        </w:tc>
        <w:tc>
          <w:tcPr>
            <w:tcW w:w="2835" w:type="dxa"/>
            <w:gridSpan w:val="3"/>
            <w:shd w:val="clear" w:color="auto" w:fill="F2F2F2" w:themeFill="background1" w:themeFillShade="F2"/>
            <w:vAlign w:val="center"/>
          </w:tcPr>
          <w:p w:rsidR="00B86FA0" w:rsidRPr="00CD5CE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عام 2016/2017</w:t>
            </w:r>
          </w:p>
        </w:tc>
        <w:tc>
          <w:tcPr>
            <w:tcW w:w="2694" w:type="dxa"/>
            <w:gridSpan w:val="3"/>
            <w:shd w:val="clear" w:color="auto" w:fill="F2F2F2" w:themeFill="background1" w:themeFillShade="F2"/>
            <w:vAlign w:val="center"/>
          </w:tcPr>
          <w:p w:rsidR="00B86FA0" w:rsidRPr="00CD5CED" w:rsidRDefault="00B86FA0" w:rsidP="00B86FA0">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عام 2017/2018</w:t>
            </w:r>
          </w:p>
        </w:tc>
      </w:tr>
      <w:tr w:rsidR="00B86FA0" w:rsidRPr="00C4019D" w:rsidTr="00B95825">
        <w:trPr>
          <w:cantSplit/>
        </w:trPr>
        <w:tc>
          <w:tcPr>
            <w:tcW w:w="1303" w:type="dxa"/>
            <w:vMerge/>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Merge/>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0"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ذكور</w:t>
            </w:r>
          </w:p>
        </w:tc>
        <w:tc>
          <w:tcPr>
            <w:tcW w:w="851"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اناث</w:t>
            </w:r>
          </w:p>
        </w:tc>
        <w:tc>
          <w:tcPr>
            <w:tcW w:w="992"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الاجمالى</w:t>
            </w:r>
          </w:p>
        </w:tc>
        <w:tc>
          <w:tcPr>
            <w:tcW w:w="851"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ذكور</w:t>
            </w:r>
          </w:p>
        </w:tc>
        <w:tc>
          <w:tcPr>
            <w:tcW w:w="992"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اناث</w:t>
            </w:r>
          </w:p>
        </w:tc>
        <w:tc>
          <w:tcPr>
            <w:tcW w:w="992"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الاجمالى</w:t>
            </w:r>
          </w:p>
        </w:tc>
        <w:tc>
          <w:tcPr>
            <w:tcW w:w="851"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ذكور</w:t>
            </w:r>
          </w:p>
        </w:tc>
        <w:tc>
          <w:tcPr>
            <w:tcW w:w="850"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اناث</w:t>
            </w:r>
          </w:p>
        </w:tc>
        <w:tc>
          <w:tcPr>
            <w:tcW w:w="993" w:type="dxa"/>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الاجمالى</w:t>
            </w:r>
          </w:p>
        </w:tc>
      </w:tr>
      <w:tr w:rsidR="00B86FA0" w:rsidRPr="00C4019D" w:rsidTr="0068437B">
        <w:trPr>
          <w:cantSplit/>
          <w:trHeight w:val="327"/>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مرحله ما قبل الابتدائى</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rPr>
                <w:rFonts w:asciiTheme="majorBidi" w:hAnsiTheme="majorBidi" w:cstheme="majorBidi"/>
                <w:sz w:val="20"/>
                <w:szCs w:val="20"/>
                <w:rtl/>
              </w:rPr>
            </w:pPr>
            <w:r w:rsidRPr="00CD5CED">
              <w:rPr>
                <w:rFonts w:asciiTheme="majorBidi" w:hAnsiTheme="majorBidi" w:cstheme="majorBidi" w:hint="cs"/>
                <w:sz w:val="20"/>
                <w:szCs w:val="20"/>
                <w:rtl/>
              </w:rPr>
              <w:t>7716</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7164</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14880</w:t>
            </w:r>
          </w:p>
        </w:tc>
        <w:tc>
          <w:tcPr>
            <w:tcW w:w="851" w:type="dxa"/>
            <w:vAlign w:val="center"/>
          </w:tcPr>
          <w:p w:rsidR="00B86FA0" w:rsidRPr="00CD5CED" w:rsidRDefault="00B86FA0" w:rsidP="00915AC3">
            <w:pPr>
              <w:spacing w:after="0" w:line="240" w:lineRule="auto"/>
              <w:rPr>
                <w:rFonts w:asciiTheme="majorBidi" w:hAnsiTheme="majorBidi" w:cstheme="majorBidi"/>
                <w:sz w:val="20"/>
                <w:szCs w:val="20"/>
                <w:rtl/>
              </w:rPr>
            </w:pPr>
            <w:r>
              <w:rPr>
                <w:rFonts w:asciiTheme="majorBidi" w:hAnsiTheme="majorBidi" w:cstheme="majorBidi" w:hint="cs"/>
                <w:sz w:val="20"/>
                <w:szCs w:val="20"/>
                <w:rtl/>
              </w:rPr>
              <w:t>7900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7316</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15216</w:t>
            </w:r>
          </w:p>
        </w:tc>
        <w:tc>
          <w:tcPr>
            <w:tcW w:w="851" w:type="dxa"/>
            <w:vAlign w:val="center"/>
          </w:tcPr>
          <w:p w:rsidR="00B86FA0" w:rsidRPr="00CD5CED" w:rsidRDefault="00B86FA0" w:rsidP="00C4019D">
            <w:pPr>
              <w:spacing w:after="0" w:line="240" w:lineRule="auto"/>
              <w:rPr>
                <w:rFonts w:asciiTheme="majorBidi" w:hAnsiTheme="majorBidi" w:cstheme="majorBidi"/>
                <w:sz w:val="20"/>
                <w:szCs w:val="20"/>
                <w:rtl/>
              </w:rPr>
            </w:pPr>
            <w:r>
              <w:rPr>
                <w:rFonts w:asciiTheme="majorBidi" w:hAnsiTheme="majorBidi" w:cstheme="majorBidi" w:hint="cs"/>
                <w:sz w:val="20"/>
                <w:szCs w:val="20"/>
                <w:rtl/>
              </w:rPr>
              <w:t>8297</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7210</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15507</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3772</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3547</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7319</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3511</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3461</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6972</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3622</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3779</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7401</w:t>
            </w:r>
          </w:p>
        </w:tc>
      </w:tr>
      <w:tr w:rsidR="00B86FA0" w:rsidRPr="00C4019D" w:rsidTr="00C87CCE">
        <w:trPr>
          <w:cantSplit/>
          <w:trHeight w:val="381"/>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المرحلة الإبتدائية</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35119</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33179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68298</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38449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37295</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75744</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41999</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39735</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81734</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43941</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41368</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85309</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45199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41229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86428</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46395</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43530</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89925</w:t>
            </w:r>
          </w:p>
        </w:tc>
      </w:tr>
      <w:tr w:rsidR="00B86FA0" w:rsidRPr="00C4019D" w:rsidTr="00C87CCE">
        <w:trPr>
          <w:cantSplit/>
          <w:trHeight w:val="349"/>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المرحلة الإعدادية</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16823</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15445</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32268</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16691</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15119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31810</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46395</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16173</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33912</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15922</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15892</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31814</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16087</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16302</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32389</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17739</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16835</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33615</w:t>
            </w:r>
          </w:p>
        </w:tc>
      </w:tr>
      <w:tr w:rsidR="00B86FA0" w:rsidRPr="00C4019D" w:rsidTr="00C87CCE">
        <w:trPr>
          <w:cantSplit/>
          <w:trHeight w:val="317"/>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مرحله الثانوى العام</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7710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9230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16940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7849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10016</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17865</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8009</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12554</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20563</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1957</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2</w:t>
            </w:r>
            <w:r>
              <w:rPr>
                <w:rFonts w:asciiTheme="majorBidi" w:hAnsiTheme="majorBidi" w:cstheme="majorBidi" w:hint="cs"/>
                <w:sz w:val="20"/>
                <w:szCs w:val="20"/>
                <w:rtl/>
              </w:rPr>
              <w:t>3</w:t>
            </w:r>
            <w:r w:rsidRPr="00CD5CED">
              <w:rPr>
                <w:rFonts w:asciiTheme="majorBidi" w:hAnsiTheme="majorBidi" w:cstheme="majorBidi" w:hint="cs"/>
                <w:sz w:val="20"/>
                <w:szCs w:val="20"/>
                <w:rtl/>
              </w:rPr>
              <w:t>04</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4261</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2128</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2510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4638</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2718</w:t>
            </w:r>
          </w:p>
        </w:tc>
        <w:tc>
          <w:tcPr>
            <w:tcW w:w="850" w:type="dxa"/>
            <w:vAlign w:val="center"/>
          </w:tcPr>
          <w:p w:rsidR="00B86FA0" w:rsidRPr="00CD5CED" w:rsidRDefault="00B86FA0" w:rsidP="00F115E0">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2718</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5436</w:t>
            </w:r>
          </w:p>
        </w:tc>
      </w:tr>
      <w:tr w:rsidR="00B86FA0" w:rsidRPr="00C4019D" w:rsidTr="00C87CCE">
        <w:trPr>
          <w:cantSplit/>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الثانوى الفنى</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12810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9091</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21901</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14312</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9160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23472</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16248</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10476</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26724</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3237</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2427</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5664</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2255</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2549</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4804</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1235</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1157</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2392</w:t>
            </w:r>
          </w:p>
        </w:tc>
      </w:tr>
      <w:tr w:rsidR="00B86FA0" w:rsidRPr="00C4019D" w:rsidTr="00C87CCE">
        <w:trPr>
          <w:cantSplit/>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التربية الخاصة</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386</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217</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603</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453</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223</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676</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577</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268</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845</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12</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5</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17</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12</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5</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17</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20</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27</w:t>
            </w:r>
          </w:p>
        </w:tc>
      </w:tr>
      <w:tr w:rsidR="00B86FA0" w:rsidRPr="00C4019D" w:rsidTr="00C87CCE">
        <w:trPr>
          <w:cantSplit/>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ذات الفصل الواحد</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851" w:type="dxa"/>
            <w:vAlign w:val="center"/>
          </w:tcPr>
          <w:p w:rsidR="00B86FA0" w:rsidRPr="00CD5CED" w:rsidRDefault="00B86FA0" w:rsidP="00915AC3">
            <w:pPr>
              <w:spacing w:after="0" w:line="240" w:lineRule="auto"/>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rPr>
                <w:rFonts w:asciiTheme="majorBidi" w:hAnsiTheme="majorBidi" w:cstheme="majorBidi"/>
                <w:sz w:val="20"/>
                <w:szCs w:val="20"/>
                <w:rtl/>
              </w:rPr>
            </w:pPr>
            <w:r>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c>
          <w:tcPr>
            <w:tcW w:w="850" w:type="dxa"/>
            <w:vAlign w:val="center"/>
          </w:tcPr>
          <w:p w:rsidR="00B86FA0" w:rsidRPr="00CD5CED" w:rsidRDefault="00B86FA0" w:rsidP="005B2665">
            <w:pPr>
              <w:spacing w:after="0" w:line="240" w:lineRule="auto"/>
              <w:rPr>
                <w:rFonts w:asciiTheme="majorBidi" w:hAnsiTheme="majorBidi" w:cstheme="majorBidi"/>
                <w:sz w:val="20"/>
                <w:szCs w:val="20"/>
                <w:rtl/>
              </w:rPr>
            </w:pPr>
            <w:r>
              <w:rPr>
                <w:rFonts w:asciiTheme="majorBidi" w:hAnsiTheme="majorBidi" w:cstheme="majorBidi" w:hint="cs"/>
                <w:sz w:val="20"/>
                <w:szCs w:val="20"/>
                <w:rtl/>
              </w:rPr>
              <w:t>-</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405</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694</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1099</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460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716</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1196</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438</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747</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1185</w:t>
            </w:r>
          </w:p>
        </w:tc>
      </w:tr>
      <w:tr w:rsidR="00B86FA0" w:rsidRPr="00C4019D" w:rsidTr="0068437B">
        <w:trPr>
          <w:cantSplit/>
          <w:trHeight w:val="299"/>
        </w:trPr>
        <w:tc>
          <w:tcPr>
            <w:tcW w:w="1303" w:type="dxa"/>
            <w:vMerge w:val="restart"/>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Pr>
                <w:rFonts w:asciiTheme="majorBidi" w:hAnsiTheme="majorBidi" w:cstheme="majorBidi"/>
                <w:b/>
                <w:bCs/>
                <w:sz w:val="20"/>
                <w:szCs w:val="20"/>
                <w:rtl/>
              </w:rPr>
              <w:t>صد</w:t>
            </w:r>
            <w:r w:rsidRPr="00CD5CED">
              <w:rPr>
                <w:rFonts w:asciiTheme="majorBidi" w:hAnsiTheme="majorBidi" w:cstheme="majorBidi"/>
                <w:b/>
                <w:bCs/>
                <w:sz w:val="20"/>
                <w:szCs w:val="20"/>
                <w:rtl/>
              </w:rPr>
              <w:t>يقة الفتيات</w:t>
            </w: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r>
      <w:tr w:rsidR="00B86FA0" w:rsidRPr="00C4019D" w:rsidTr="00C87CCE">
        <w:trPr>
          <w:cantSplit/>
        </w:trPr>
        <w:tc>
          <w:tcPr>
            <w:tcW w:w="1303" w:type="dxa"/>
            <w:vMerge/>
            <w:vAlign w:val="center"/>
          </w:tcPr>
          <w:p w:rsidR="00B86FA0" w:rsidRPr="00CD5CED" w:rsidRDefault="00B86FA0" w:rsidP="00C4019D">
            <w:pPr>
              <w:spacing w:after="0" w:line="240" w:lineRule="auto"/>
              <w:jc w:val="center"/>
              <w:rPr>
                <w:rFonts w:asciiTheme="majorBidi" w:hAnsiTheme="majorBidi" w:cstheme="majorBidi"/>
                <w:b/>
                <w:bCs/>
                <w:sz w:val="20"/>
                <w:szCs w:val="20"/>
                <w:rtl/>
              </w:rPr>
            </w:pPr>
          </w:p>
        </w:tc>
        <w:tc>
          <w:tcPr>
            <w:tcW w:w="851" w:type="dxa"/>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sidRPr="00CD5CED">
              <w:rPr>
                <w:rFonts w:asciiTheme="majorBidi" w:hAnsiTheme="majorBidi" w:cstheme="majorBidi" w:hint="cs"/>
                <w:sz w:val="20"/>
                <w:szCs w:val="20"/>
                <w:rtl/>
              </w:rPr>
              <w:t>0</w:t>
            </w:r>
          </w:p>
        </w:tc>
        <w:tc>
          <w:tcPr>
            <w:tcW w:w="851"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992" w:type="dxa"/>
            <w:vAlign w:val="center"/>
          </w:tcPr>
          <w:p w:rsidR="00B86FA0" w:rsidRPr="00CD5CED" w:rsidRDefault="00B86FA0" w:rsidP="00915AC3">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0</w:t>
            </w:r>
          </w:p>
        </w:tc>
        <w:tc>
          <w:tcPr>
            <w:tcW w:w="851"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c>
          <w:tcPr>
            <w:tcW w:w="850"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c>
          <w:tcPr>
            <w:tcW w:w="993" w:type="dxa"/>
            <w:vAlign w:val="center"/>
          </w:tcPr>
          <w:p w:rsidR="00B86FA0" w:rsidRPr="00CD5CED" w:rsidRDefault="00B86FA0" w:rsidP="00C4019D">
            <w:pPr>
              <w:spacing w:after="0" w:line="240" w:lineRule="auto"/>
              <w:jc w:val="center"/>
              <w:rPr>
                <w:rFonts w:asciiTheme="majorBidi" w:hAnsiTheme="majorBidi" w:cstheme="majorBidi"/>
                <w:sz w:val="20"/>
                <w:szCs w:val="20"/>
                <w:rtl/>
              </w:rPr>
            </w:pPr>
            <w:r>
              <w:rPr>
                <w:rFonts w:asciiTheme="majorBidi" w:hAnsiTheme="majorBidi" w:cstheme="majorBidi" w:hint="cs"/>
                <w:sz w:val="20"/>
                <w:szCs w:val="20"/>
                <w:rtl/>
              </w:rPr>
              <w:t>-</w:t>
            </w:r>
          </w:p>
        </w:tc>
      </w:tr>
      <w:tr w:rsidR="00B86FA0" w:rsidRPr="00C4019D" w:rsidTr="00B95825">
        <w:trPr>
          <w:cantSplit/>
        </w:trPr>
        <w:tc>
          <w:tcPr>
            <w:tcW w:w="1303" w:type="dxa"/>
            <w:vMerge w:val="restart"/>
            <w:shd w:val="clear" w:color="auto" w:fill="F2F2F2" w:themeFill="background1" w:themeFillShade="F2"/>
            <w:vAlign w:val="center"/>
          </w:tcPr>
          <w:p w:rsidR="00B86FA0" w:rsidRPr="00CD5CED" w:rsidRDefault="00B86FA0" w:rsidP="00C4019D">
            <w:pPr>
              <w:spacing w:after="0" w:line="240" w:lineRule="auto"/>
              <w:jc w:val="center"/>
              <w:rPr>
                <w:rFonts w:asciiTheme="majorBidi" w:hAnsiTheme="majorBidi" w:cstheme="majorBidi"/>
                <w:b/>
                <w:bCs/>
                <w:sz w:val="20"/>
                <w:szCs w:val="20"/>
                <w:rtl/>
              </w:rPr>
            </w:pPr>
            <w:r w:rsidRPr="00CD5CED">
              <w:rPr>
                <w:rFonts w:asciiTheme="majorBidi" w:hAnsiTheme="majorBidi" w:cstheme="majorBidi"/>
                <w:b/>
                <w:bCs/>
                <w:sz w:val="20"/>
                <w:szCs w:val="20"/>
                <w:rtl/>
              </w:rPr>
              <w:t>إجمالى</w:t>
            </w:r>
          </w:p>
        </w:tc>
        <w:tc>
          <w:tcPr>
            <w:tcW w:w="851"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حضر</w:t>
            </w:r>
          </w:p>
        </w:tc>
        <w:tc>
          <w:tcPr>
            <w:tcW w:w="850"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80564</w:t>
            </w:r>
          </w:p>
        </w:tc>
        <w:tc>
          <w:tcPr>
            <w:tcW w:w="851"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74326</w:t>
            </w:r>
          </w:p>
        </w:tc>
        <w:tc>
          <w:tcPr>
            <w:tcW w:w="992"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154890</w:t>
            </w:r>
          </w:p>
        </w:tc>
        <w:tc>
          <w:tcPr>
            <w:tcW w:w="851"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85654</w:t>
            </w:r>
          </w:p>
        </w:tc>
        <w:tc>
          <w:tcPr>
            <w:tcW w:w="992"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79099</w:t>
            </w:r>
          </w:p>
        </w:tc>
        <w:tc>
          <w:tcPr>
            <w:tcW w:w="992"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164753</w:t>
            </w:r>
          </w:p>
        </w:tc>
        <w:tc>
          <w:tcPr>
            <w:tcW w:w="851"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92869</w:t>
            </w:r>
          </w:p>
        </w:tc>
        <w:tc>
          <w:tcPr>
            <w:tcW w:w="850"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86416</w:t>
            </w:r>
          </w:p>
        </w:tc>
        <w:tc>
          <w:tcPr>
            <w:tcW w:w="993"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179285</w:t>
            </w:r>
          </w:p>
        </w:tc>
      </w:tr>
      <w:tr w:rsidR="00B86FA0" w:rsidRPr="00C4019D" w:rsidTr="00B95825">
        <w:trPr>
          <w:cantSplit/>
          <w:trHeight w:val="337"/>
        </w:trPr>
        <w:tc>
          <w:tcPr>
            <w:tcW w:w="1303" w:type="dxa"/>
            <w:vMerge/>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p>
        </w:tc>
        <w:tc>
          <w:tcPr>
            <w:tcW w:w="851"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sidRPr="00C4019D">
              <w:rPr>
                <w:rFonts w:asciiTheme="majorBidi" w:hAnsiTheme="majorBidi" w:cstheme="majorBidi"/>
                <w:b/>
                <w:bCs/>
                <w:sz w:val="20"/>
                <w:szCs w:val="20"/>
                <w:rtl/>
              </w:rPr>
              <w:t>ريف</w:t>
            </w:r>
          </w:p>
        </w:tc>
        <w:tc>
          <w:tcPr>
            <w:tcW w:w="850"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69246</w:t>
            </w:r>
          </w:p>
        </w:tc>
        <w:tc>
          <w:tcPr>
            <w:tcW w:w="851" w:type="dxa"/>
            <w:shd w:val="clear" w:color="auto" w:fill="F2F2F2" w:themeFill="background1" w:themeFillShade="F2"/>
            <w:vAlign w:val="center"/>
          </w:tcPr>
          <w:p w:rsidR="00B86FA0" w:rsidRPr="00C4019D" w:rsidRDefault="00B86FA0" w:rsidP="00915AC3">
            <w:pPr>
              <w:spacing w:after="0" w:line="240" w:lineRule="auto"/>
              <w:rPr>
                <w:rFonts w:asciiTheme="majorBidi" w:hAnsiTheme="majorBidi" w:cstheme="majorBidi"/>
                <w:b/>
                <w:bCs/>
                <w:sz w:val="20"/>
                <w:szCs w:val="20"/>
                <w:rtl/>
              </w:rPr>
            </w:pPr>
            <w:r>
              <w:rPr>
                <w:rFonts w:asciiTheme="majorBidi" w:hAnsiTheme="majorBidi" w:cstheme="majorBidi" w:hint="cs"/>
                <w:b/>
                <w:bCs/>
                <w:sz w:val="20"/>
                <w:szCs w:val="20"/>
                <w:rtl/>
              </w:rPr>
              <w:t>66224</w:t>
            </w:r>
          </w:p>
        </w:tc>
        <w:tc>
          <w:tcPr>
            <w:tcW w:w="992"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135470</w:t>
            </w:r>
          </w:p>
        </w:tc>
        <w:tc>
          <w:tcPr>
            <w:tcW w:w="851"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69652</w:t>
            </w:r>
          </w:p>
        </w:tc>
        <w:tc>
          <w:tcPr>
            <w:tcW w:w="992" w:type="dxa"/>
            <w:shd w:val="clear" w:color="auto" w:fill="F2F2F2" w:themeFill="background1" w:themeFillShade="F2"/>
            <w:vAlign w:val="center"/>
          </w:tcPr>
          <w:p w:rsidR="00B86FA0" w:rsidRPr="00C4019D" w:rsidRDefault="00B86FA0" w:rsidP="00915AC3">
            <w:pPr>
              <w:spacing w:after="0" w:line="240" w:lineRule="auto"/>
              <w:rPr>
                <w:rFonts w:asciiTheme="majorBidi" w:hAnsiTheme="majorBidi" w:cstheme="majorBidi"/>
                <w:b/>
                <w:bCs/>
                <w:sz w:val="20"/>
                <w:szCs w:val="20"/>
                <w:rtl/>
              </w:rPr>
            </w:pPr>
            <w:r>
              <w:rPr>
                <w:rFonts w:asciiTheme="majorBidi" w:hAnsiTheme="majorBidi" w:cstheme="majorBidi" w:hint="cs"/>
                <w:b/>
                <w:bCs/>
                <w:sz w:val="20"/>
                <w:szCs w:val="20"/>
                <w:rtl/>
              </w:rPr>
              <w:t>66774</w:t>
            </w:r>
          </w:p>
        </w:tc>
        <w:tc>
          <w:tcPr>
            <w:tcW w:w="992" w:type="dxa"/>
            <w:shd w:val="clear" w:color="auto" w:fill="F2F2F2" w:themeFill="background1" w:themeFillShade="F2"/>
            <w:vAlign w:val="center"/>
          </w:tcPr>
          <w:p w:rsidR="00B86FA0" w:rsidRPr="00C4019D" w:rsidRDefault="00B86FA0" w:rsidP="00915AC3">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136426</w:t>
            </w:r>
          </w:p>
        </w:tc>
        <w:tc>
          <w:tcPr>
            <w:tcW w:w="851"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7195</w:t>
            </w:r>
          </w:p>
        </w:tc>
        <w:tc>
          <w:tcPr>
            <w:tcW w:w="850" w:type="dxa"/>
            <w:shd w:val="clear" w:color="auto" w:fill="F2F2F2" w:themeFill="background1" w:themeFillShade="F2"/>
            <w:vAlign w:val="center"/>
          </w:tcPr>
          <w:p w:rsidR="00B86FA0" w:rsidRPr="00C4019D" w:rsidRDefault="00B86FA0" w:rsidP="005B2665">
            <w:pPr>
              <w:spacing w:after="0" w:line="240" w:lineRule="auto"/>
              <w:rPr>
                <w:rFonts w:asciiTheme="majorBidi" w:hAnsiTheme="majorBidi" w:cstheme="majorBidi"/>
                <w:b/>
                <w:bCs/>
                <w:sz w:val="20"/>
                <w:szCs w:val="20"/>
                <w:rtl/>
              </w:rPr>
            </w:pPr>
            <w:r>
              <w:rPr>
                <w:rFonts w:asciiTheme="majorBidi" w:hAnsiTheme="majorBidi" w:cstheme="majorBidi" w:hint="cs"/>
                <w:b/>
                <w:bCs/>
                <w:sz w:val="20"/>
                <w:szCs w:val="20"/>
                <w:rtl/>
              </w:rPr>
              <w:t>68786</w:t>
            </w:r>
          </w:p>
        </w:tc>
        <w:tc>
          <w:tcPr>
            <w:tcW w:w="993" w:type="dxa"/>
            <w:shd w:val="clear" w:color="auto" w:fill="F2F2F2" w:themeFill="background1" w:themeFillShade="F2"/>
            <w:vAlign w:val="center"/>
          </w:tcPr>
          <w:p w:rsidR="00B86FA0" w:rsidRPr="00C4019D" w:rsidRDefault="00B86FA0" w:rsidP="00C4019D">
            <w:pPr>
              <w:spacing w:after="0" w:line="240" w:lineRule="auto"/>
              <w:jc w:val="center"/>
              <w:rPr>
                <w:rFonts w:asciiTheme="majorBidi" w:hAnsiTheme="majorBidi" w:cstheme="majorBidi"/>
                <w:b/>
                <w:bCs/>
                <w:sz w:val="20"/>
                <w:szCs w:val="20"/>
                <w:rtl/>
              </w:rPr>
            </w:pPr>
            <w:r>
              <w:rPr>
                <w:rFonts w:asciiTheme="majorBidi" w:hAnsiTheme="majorBidi" w:cstheme="majorBidi" w:hint="cs"/>
                <w:b/>
                <w:bCs/>
                <w:sz w:val="20"/>
                <w:szCs w:val="20"/>
                <w:rtl/>
              </w:rPr>
              <w:t>139981</w:t>
            </w:r>
          </w:p>
        </w:tc>
      </w:tr>
    </w:tbl>
    <w:p w:rsidR="0068437B" w:rsidRDefault="0068437B" w:rsidP="00C4019D">
      <w:pPr>
        <w:spacing w:after="0" w:line="240" w:lineRule="auto"/>
        <w:ind w:left="142"/>
        <w:rPr>
          <w:rFonts w:cs="Mudir MT"/>
          <w:b/>
          <w:bCs/>
          <w:sz w:val="32"/>
          <w:szCs w:val="32"/>
          <w:rtl/>
        </w:rPr>
      </w:pPr>
      <w:r>
        <w:rPr>
          <w:rFonts w:cs="Mudir MT"/>
          <w:b/>
          <w:bCs/>
          <w:noProof/>
          <w:sz w:val="32"/>
          <w:szCs w:val="32"/>
          <w:rtl/>
        </w:rPr>
        <w:drawing>
          <wp:anchor distT="0" distB="0" distL="114300" distR="114300" simplePos="0" relativeHeight="251902976" behindDoc="0" locked="0" layoutInCell="1" allowOverlap="1">
            <wp:simplePos x="0" y="0"/>
            <wp:positionH relativeFrom="column">
              <wp:posOffset>-546735</wp:posOffset>
            </wp:positionH>
            <wp:positionV relativeFrom="paragraph">
              <wp:posOffset>151765</wp:posOffset>
            </wp:positionV>
            <wp:extent cx="6575425" cy="2724150"/>
            <wp:effectExtent l="38100" t="19050" r="15875" b="0"/>
            <wp:wrapNone/>
            <wp:docPr id="20" name="كائن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61FB2">
        <w:rPr>
          <w:rFonts w:cs="Mudir MT"/>
          <w:b/>
          <w:bCs/>
          <w:noProof/>
          <w:sz w:val="32"/>
          <w:szCs w:val="32"/>
          <w:rtl/>
        </w:rPr>
        <w:pict>
          <v:roundrect id="_x0000_s1221" style="position:absolute;left:0;text-align:left;margin-left:-31.6pt;margin-top:12.4pt;width:499pt;height:28.9pt;z-index:251899904;mso-position-horizontal-relative:text;mso-position-vertical-relative:text" arcsize="10923f" wrapcoords="588 -200 331 0 -37 1800 -37 19400 294 21400 367 21400 21196 21400 21233 21400 21637 19200 21637 2000 21233 0 20976 -200 588 -200">
            <v:textbox style="mso-next-textbox:#_x0000_s1221">
              <w:txbxContent>
                <w:p w:rsidR="004E4FB8" w:rsidRPr="00050FAE" w:rsidRDefault="004E4FB8" w:rsidP="00B86FA0">
                  <w:pPr>
                    <w:rPr>
                      <w:rFonts w:cs="PT Bold Heading"/>
                      <w:sz w:val="28"/>
                      <w:szCs w:val="28"/>
                      <w:rtl/>
                    </w:rPr>
                  </w:pPr>
                  <w:r>
                    <w:rPr>
                      <w:rFonts w:asciiTheme="majorBidi" w:hAnsiTheme="majorBidi" w:cstheme="majorBidi"/>
                      <w:b/>
                      <w:bCs/>
                      <w:sz w:val="26"/>
                      <w:szCs w:val="26"/>
                      <w:rtl/>
                    </w:rPr>
                    <w:t xml:space="preserve">مصدر البيان : </w:t>
                  </w:r>
                  <w:r w:rsidRPr="00B95825">
                    <w:rPr>
                      <w:rFonts w:asciiTheme="majorBidi" w:hAnsiTheme="majorBidi" w:cstheme="majorBidi"/>
                      <w:b/>
                      <w:bCs/>
                      <w:sz w:val="26"/>
                      <w:szCs w:val="26"/>
                      <w:rtl/>
                    </w:rPr>
                    <w:t>مركز معلومات مديرية التربية والتعليم بالإسماعيلية</w:t>
                  </w:r>
                  <w:r>
                    <w:rPr>
                      <w:rFonts w:asciiTheme="majorBidi" w:hAnsiTheme="majorBidi" w:cstheme="majorBidi" w:hint="cs"/>
                      <w:b/>
                      <w:bCs/>
                      <w:sz w:val="26"/>
                      <w:szCs w:val="26"/>
                      <w:rtl/>
                    </w:rPr>
                    <w:t xml:space="preserve">                         </w:t>
                  </w:r>
                  <w:r w:rsidRPr="00B95825">
                    <w:rPr>
                      <w:rFonts w:asciiTheme="majorBidi" w:hAnsiTheme="majorBidi" w:cstheme="majorBidi"/>
                      <w:b/>
                      <w:bCs/>
                      <w:sz w:val="26"/>
                      <w:szCs w:val="26"/>
                      <w:rtl/>
                    </w:rPr>
                    <w:t xml:space="preserve"> تاريخ البيان : مارس </w:t>
                  </w:r>
                  <w:r>
                    <w:rPr>
                      <w:rFonts w:asciiTheme="majorBidi" w:hAnsiTheme="majorBidi" w:cstheme="majorBidi" w:hint="cs"/>
                      <w:b/>
                      <w:bCs/>
                      <w:sz w:val="26"/>
                      <w:szCs w:val="26"/>
                      <w:rtl/>
                    </w:rPr>
                    <w:t>2018</w:t>
                  </w:r>
                </w:p>
              </w:txbxContent>
            </v:textbox>
            <w10:wrap type="through"/>
          </v:roundrect>
        </w:pict>
      </w:r>
    </w:p>
    <w:p w:rsidR="00B95825" w:rsidRDefault="00B95825" w:rsidP="00C4019D">
      <w:pPr>
        <w:spacing w:after="0" w:line="240" w:lineRule="auto"/>
        <w:ind w:left="142"/>
        <w:rPr>
          <w:rFonts w:cs="Mudir MT"/>
          <w:b/>
          <w:bCs/>
          <w:sz w:val="32"/>
          <w:szCs w:val="32"/>
          <w:rtl/>
        </w:rPr>
      </w:pPr>
    </w:p>
    <w:p w:rsidR="00B95825" w:rsidRDefault="00B95825" w:rsidP="00C4019D">
      <w:pPr>
        <w:spacing w:after="0" w:line="240" w:lineRule="auto"/>
        <w:ind w:left="142"/>
        <w:rPr>
          <w:rFonts w:cs="Mudir MT"/>
          <w:b/>
          <w:bCs/>
          <w:sz w:val="32"/>
          <w:szCs w:val="32"/>
          <w:rtl/>
        </w:rPr>
      </w:pPr>
    </w:p>
    <w:p w:rsidR="00B95825" w:rsidRDefault="00B95825" w:rsidP="00C4019D">
      <w:pPr>
        <w:spacing w:after="0" w:line="240" w:lineRule="auto"/>
        <w:ind w:left="142"/>
        <w:rPr>
          <w:rFonts w:cs="Mudir MT"/>
          <w:b/>
          <w:bCs/>
          <w:sz w:val="32"/>
          <w:szCs w:val="32"/>
          <w:rtl/>
        </w:rPr>
      </w:pPr>
    </w:p>
    <w:p w:rsidR="00C87CCE" w:rsidRDefault="00C87CCE" w:rsidP="00C4019D">
      <w:pPr>
        <w:spacing w:after="0" w:line="240" w:lineRule="auto"/>
        <w:ind w:left="142"/>
        <w:rPr>
          <w:rFonts w:cs="Mudir MT"/>
          <w:b/>
          <w:bCs/>
          <w:sz w:val="32"/>
          <w:szCs w:val="32"/>
          <w:rtl/>
        </w:rPr>
      </w:pPr>
    </w:p>
    <w:p w:rsidR="00C87CCE" w:rsidRDefault="00F61FB2" w:rsidP="00C87CCE">
      <w:pPr>
        <w:ind w:left="142"/>
        <w:rPr>
          <w:rFonts w:cs="Mudir MT"/>
          <w:b/>
          <w:bCs/>
          <w:sz w:val="32"/>
          <w:szCs w:val="32"/>
          <w:rtl/>
        </w:rPr>
      </w:pPr>
      <w:r w:rsidRPr="00F61FB2">
        <w:rPr>
          <w:rFonts w:asciiTheme="majorBidi" w:hAnsiTheme="majorBidi" w:cstheme="majorBidi"/>
          <w:b/>
          <w:bCs/>
          <w:noProof/>
          <w:sz w:val="20"/>
          <w:szCs w:val="20"/>
          <w:rtl/>
        </w:rPr>
        <w:pict>
          <v:shape id="_x0000_s1399" type="#_x0000_t58" style="position:absolute;left:0;text-align:left;margin-left:-61.85pt;margin-top:107.75pt;width:45.4pt;height:32.25pt;z-index:252104704"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lang w:bidi="ar-EG"/>
                    </w:rPr>
                  </w:pPr>
                  <w:r>
                    <w:rPr>
                      <w:rFonts w:hint="cs"/>
                      <w:sz w:val="28"/>
                      <w:szCs w:val="28"/>
                      <w:rtl/>
                      <w:lang w:bidi="ar-EG"/>
                    </w:rPr>
                    <w:t>17</w:t>
                  </w:r>
                </w:p>
              </w:txbxContent>
            </v:textbox>
            <w10:wrap anchorx="page"/>
          </v:shape>
        </w:pict>
      </w:r>
    </w:p>
    <w:p w:rsidR="00C87CCE" w:rsidRDefault="00F61FB2" w:rsidP="00C87CCE">
      <w:pPr>
        <w:pStyle w:val="3"/>
        <w:ind w:left="142"/>
        <w:jc w:val="center"/>
        <w:rPr>
          <w:rFonts w:cs="PT Bold Heading"/>
          <w:b w:val="0"/>
          <w:bCs w:val="0"/>
          <w:sz w:val="4"/>
          <w:szCs w:val="4"/>
          <w:u w:val="single"/>
          <w:rtl/>
        </w:rPr>
      </w:pPr>
      <w:r>
        <w:rPr>
          <w:rFonts w:cs="PT Bold Heading"/>
          <w:b w:val="0"/>
          <w:bCs w:val="0"/>
          <w:noProof/>
          <w:sz w:val="4"/>
          <w:szCs w:val="4"/>
          <w:u w:val="single"/>
          <w:rtl/>
          <w:lang w:eastAsia="en-US" w:bidi="ar-SA"/>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24" type="#_x0000_t12" style="position:absolute;left:0;text-align:left;margin-left:-462.5pt;margin-top:110.65pt;width:50.4pt;height:40.1pt;z-index:251905024">
            <v:textbox style="mso-next-textbox:#_x0000_s1224">
              <w:txbxContent>
                <w:p w:rsidR="004E4FB8" w:rsidRDefault="004E4FB8" w:rsidP="00C87CCE">
                  <w:pPr>
                    <w:jc w:val="center"/>
                  </w:pPr>
                  <w:r>
                    <w:rPr>
                      <w:rFonts w:hint="cs"/>
                      <w:rtl/>
                    </w:rPr>
                    <w:t>16</w:t>
                  </w:r>
                </w:p>
              </w:txbxContent>
            </v:textbox>
            <w10:wrap anchorx="page"/>
          </v:shape>
        </w:pict>
      </w:r>
    </w:p>
    <w:p w:rsidR="00C87CCE" w:rsidRPr="00B95825" w:rsidRDefault="00C87CCE" w:rsidP="00F851EC">
      <w:pPr>
        <w:pStyle w:val="3"/>
        <w:spacing w:line="360" w:lineRule="auto"/>
        <w:rPr>
          <w:rFonts w:asciiTheme="majorBidi" w:hAnsiTheme="majorBidi" w:cstheme="majorBidi"/>
          <w:sz w:val="28"/>
          <w:szCs w:val="28"/>
          <w:u w:val="single"/>
          <w:rtl/>
        </w:rPr>
      </w:pPr>
      <w:r w:rsidRPr="00B95825">
        <w:rPr>
          <w:rFonts w:asciiTheme="majorBidi" w:hAnsiTheme="majorBidi" w:cstheme="majorBidi"/>
          <w:sz w:val="28"/>
          <w:szCs w:val="28"/>
          <w:u w:val="single"/>
          <w:rtl/>
        </w:rPr>
        <w:t>** التعليـق :    نلاحظ من الجدول السابق أن :</w:t>
      </w:r>
    </w:p>
    <w:p w:rsidR="001F3A5B" w:rsidRDefault="00F931E7" w:rsidP="00FC4A45">
      <w:pPr>
        <w:numPr>
          <w:ilvl w:val="0"/>
          <w:numId w:val="8"/>
        </w:numPr>
        <w:tabs>
          <w:tab w:val="num" w:pos="644"/>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زيادة إجمالى اعداد الملتحقين بالتعليم قبل الجامعى بدائرة المحافظة خلال سنوات المقارنة حتى وصلت الى أعلى معدل لها عام 201</w:t>
      </w:r>
      <w:r w:rsidR="00FC4A45">
        <w:rPr>
          <w:rFonts w:asciiTheme="majorBidi" w:hAnsiTheme="majorBidi" w:cstheme="majorBidi" w:hint="cs"/>
          <w:sz w:val="28"/>
          <w:szCs w:val="28"/>
          <w:rtl/>
        </w:rPr>
        <w:t>7</w:t>
      </w:r>
      <w:r>
        <w:rPr>
          <w:rFonts w:asciiTheme="majorBidi" w:hAnsiTheme="majorBidi" w:cstheme="majorBidi" w:hint="cs"/>
          <w:sz w:val="28"/>
          <w:szCs w:val="28"/>
          <w:rtl/>
        </w:rPr>
        <w:t>/201</w:t>
      </w:r>
      <w:r w:rsidR="00FC4A45">
        <w:rPr>
          <w:rFonts w:asciiTheme="majorBidi" w:hAnsiTheme="majorBidi" w:cstheme="majorBidi" w:hint="cs"/>
          <w:sz w:val="28"/>
          <w:szCs w:val="28"/>
          <w:rtl/>
        </w:rPr>
        <w:t>8</w:t>
      </w:r>
      <w:r>
        <w:rPr>
          <w:rFonts w:asciiTheme="majorBidi" w:hAnsiTheme="majorBidi" w:cstheme="majorBidi" w:hint="cs"/>
          <w:sz w:val="28"/>
          <w:szCs w:val="28"/>
          <w:rtl/>
        </w:rPr>
        <w:t xml:space="preserve"> وقد بلغ عدد الطلبة والطالبات فى جميع المراحل بإجمالى </w:t>
      </w:r>
      <w:r w:rsidR="00FC4A45">
        <w:rPr>
          <w:rFonts w:asciiTheme="majorBidi" w:hAnsiTheme="majorBidi" w:cstheme="majorBidi" w:hint="cs"/>
          <w:sz w:val="28"/>
          <w:szCs w:val="28"/>
          <w:rtl/>
        </w:rPr>
        <w:t>319266</w:t>
      </w:r>
      <w:r>
        <w:rPr>
          <w:rFonts w:asciiTheme="majorBidi" w:hAnsiTheme="majorBidi" w:cstheme="majorBidi" w:hint="cs"/>
          <w:sz w:val="28"/>
          <w:szCs w:val="28"/>
          <w:rtl/>
        </w:rPr>
        <w:t xml:space="preserve"> طالب وطالبة على مستوى المراحل بعدد </w:t>
      </w:r>
      <w:r w:rsidR="00FC4A45">
        <w:rPr>
          <w:rFonts w:asciiTheme="majorBidi" w:hAnsiTheme="majorBidi" w:cstheme="majorBidi" w:hint="cs"/>
          <w:sz w:val="28"/>
          <w:szCs w:val="28"/>
          <w:rtl/>
        </w:rPr>
        <w:t>179285</w:t>
      </w:r>
      <w:r>
        <w:rPr>
          <w:rFonts w:asciiTheme="majorBidi" w:hAnsiTheme="majorBidi" w:cstheme="majorBidi" w:hint="cs"/>
          <w:sz w:val="28"/>
          <w:szCs w:val="28"/>
          <w:rtl/>
        </w:rPr>
        <w:t xml:space="preserve"> طالب وطالبة فى الحضر بنسبة 5</w:t>
      </w:r>
      <w:r w:rsidR="00FC4A45">
        <w:rPr>
          <w:rFonts w:asciiTheme="majorBidi" w:hAnsiTheme="majorBidi" w:cstheme="majorBidi" w:hint="cs"/>
          <w:sz w:val="28"/>
          <w:szCs w:val="28"/>
          <w:rtl/>
        </w:rPr>
        <w:t>6</w:t>
      </w:r>
      <w:r>
        <w:rPr>
          <w:rFonts w:asciiTheme="majorBidi" w:hAnsiTheme="majorBidi" w:cstheme="majorBidi" w:hint="cs"/>
          <w:sz w:val="28"/>
          <w:szCs w:val="28"/>
          <w:rtl/>
        </w:rPr>
        <w:t xml:space="preserve">% من الاجمالى والريف </w:t>
      </w:r>
      <w:r w:rsidR="00FC4A45">
        <w:rPr>
          <w:rFonts w:asciiTheme="majorBidi" w:hAnsiTheme="majorBidi" w:cstheme="majorBidi" w:hint="cs"/>
          <w:sz w:val="28"/>
          <w:szCs w:val="28"/>
          <w:rtl/>
        </w:rPr>
        <w:t>139981</w:t>
      </w:r>
      <w:r>
        <w:rPr>
          <w:rFonts w:asciiTheme="majorBidi" w:hAnsiTheme="majorBidi" w:cstheme="majorBidi" w:hint="cs"/>
          <w:sz w:val="28"/>
          <w:szCs w:val="28"/>
          <w:rtl/>
        </w:rPr>
        <w:t xml:space="preserve"> طالب وطالبة بنسبة 4</w:t>
      </w:r>
      <w:r w:rsidR="00FC4A45">
        <w:rPr>
          <w:rFonts w:asciiTheme="majorBidi" w:hAnsiTheme="majorBidi" w:cstheme="majorBidi" w:hint="cs"/>
          <w:sz w:val="28"/>
          <w:szCs w:val="28"/>
          <w:rtl/>
        </w:rPr>
        <w:t>4</w:t>
      </w:r>
      <w:r>
        <w:rPr>
          <w:rFonts w:asciiTheme="majorBidi" w:hAnsiTheme="majorBidi" w:cstheme="majorBidi" w:hint="cs"/>
          <w:sz w:val="28"/>
          <w:szCs w:val="28"/>
          <w:rtl/>
        </w:rPr>
        <w:t xml:space="preserve">% من الاجمالى </w:t>
      </w:r>
    </w:p>
    <w:p w:rsidR="00F931E7" w:rsidRPr="00F931E7" w:rsidRDefault="00F931E7" w:rsidP="00FC4A45">
      <w:pPr>
        <w:numPr>
          <w:ilvl w:val="0"/>
          <w:numId w:val="8"/>
        </w:numPr>
        <w:tabs>
          <w:tab w:val="num" w:pos="644"/>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كما توجد زيادة فى اجمالى </w:t>
      </w:r>
      <w:r w:rsidR="00D928C2">
        <w:rPr>
          <w:rFonts w:asciiTheme="majorBidi" w:hAnsiTheme="majorBidi" w:cstheme="majorBidi" w:hint="cs"/>
          <w:sz w:val="28"/>
          <w:szCs w:val="28"/>
          <w:rtl/>
        </w:rPr>
        <w:t>عدد الملتحقين بمراحل التعليم (قب</w:t>
      </w:r>
      <w:r>
        <w:rPr>
          <w:rFonts w:asciiTheme="majorBidi" w:hAnsiTheme="majorBidi" w:cstheme="majorBidi" w:hint="cs"/>
          <w:sz w:val="28"/>
          <w:szCs w:val="28"/>
          <w:rtl/>
        </w:rPr>
        <w:t xml:space="preserve">ل الابتدائى </w:t>
      </w:r>
      <w:r>
        <w:rPr>
          <w:rFonts w:asciiTheme="majorBidi" w:hAnsiTheme="majorBidi" w:cstheme="majorBidi"/>
          <w:sz w:val="28"/>
          <w:szCs w:val="28"/>
          <w:rtl/>
        </w:rPr>
        <w:t>–</w:t>
      </w:r>
      <w:r>
        <w:rPr>
          <w:rFonts w:asciiTheme="majorBidi" w:hAnsiTheme="majorBidi" w:cstheme="majorBidi" w:hint="cs"/>
          <w:sz w:val="28"/>
          <w:szCs w:val="28"/>
          <w:rtl/>
        </w:rPr>
        <w:t xml:space="preserve"> الابتدائى </w:t>
      </w:r>
      <w:r>
        <w:rPr>
          <w:rFonts w:asciiTheme="majorBidi" w:hAnsiTheme="majorBidi" w:cstheme="majorBidi"/>
          <w:sz w:val="28"/>
          <w:szCs w:val="28"/>
          <w:rtl/>
        </w:rPr>
        <w:t>–</w:t>
      </w:r>
      <w:r>
        <w:rPr>
          <w:rFonts w:asciiTheme="majorBidi" w:hAnsiTheme="majorBidi" w:cstheme="majorBidi" w:hint="cs"/>
          <w:sz w:val="28"/>
          <w:szCs w:val="28"/>
          <w:rtl/>
        </w:rPr>
        <w:t xml:space="preserve"> الاعدادى </w:t>
      </w:r>
      <w:r>
        <w:rPr>
          <w:rFonts w:asciiTheme="majorBidi" w:hAnsiTheme="majorBidi" w:cstheme="majorBidi"/>
          <w:sz w:val="28"/>
          <w:szCs w:val="28"/>
          <w:rtl/>
        </w:rPr>
        <w:t>–</w:t>
      </w:r>
      <w:r>
        <w:rPr>
          <w:rFonts w:asciiTheme="majorBidi" w:hAnsiTheme="majorBidi" w:cstheme="majorBidi" w:hint="cs"/>
          <w:sz w:val="28"/>
          <w:szCs w:val="28"/>
          <w:rtl/>
        </w:rPr>
        <w:t xml:space="preserve">الثانوى العام </w:t>
      </w:r>
      <w:r>
        <w:rPr>
          <w:rFonts w:asciiTheme="majorBidi" w:hAnsiTheme="majorBidi" w:cstheme="majorBidi"/>
          <w:sz w:val="28"/>
          <w:szCs w:val="28"/>
          <w:rtl/>
        </w:rPr>
        <w:t>–</w:t>
      </w:r>
      <w:r>
        <w:rPr>
          <w:rFonts w:asciiTheme="majorBidi" w:hAnsiTheme="majorBidi" w:cstheme="majorBidi" w:hint="cs"/>
          <w:sz w:val="28"/>
          <w:szCs w:val="28"/>
          <w:rtl/>
        </w:rPr>
        <w:t xml:space="preserve"> الثانوى الفنى </w:t>
      </w:r>
      <w:r>
        <w:rPr>
          <w:rFonts w:asciiTheme="majorBidi" w:hAnsiTheme="majorBidi" w:cstheme="majorBidi"/>
          <w:sz w:val="28"/>
          <w:szCs w:val="28"/>
          <w:rtl/>
        </w:rPr>
        <w:t>–</w:t>
      </w:r>
      <w:r>
        <w:rPr>
          <w:rFonts w:asciiTheme="majorBidi" w:hAnsiTheme="majorBidi" w:cstheme="majorBidi" w:hint="cs"/>
          <w:sz w:val="28"/>
          <w:szCs w:val="28"/>
          <w:rtl/>
        </w:rPr>
        <w:t xml:space="preserve"> التربية الخاصة ذات الفصل الواحد) عام 201</w:t>
      </w:r>
      <w:r w:rsidR="00FC4A45">
        <w:rPr>
          <w:rFonts w:asciiTheme="majorBidi" w:hAnsiTheme="majorBidi" w:cstheme="majorBidi" w:hint="cs"/>
          <w:sz w:val="28"/>
          <w:szCs w:val="28"/>
          <w:rtl/>
        </w:rPr>
        <w:t>7</w:t>
      </w:r>
      <w:r>
        <w:rPr>
          <w:rFonts w:asciiTheme="majorBidi" w:hAnsiTheme="majorBidi" w:cstheme="majorBidi" w:hint="cs"/>
          <w:sz w:val="28"/>
          <w:szCs w:val="28"/>
          <w:rtl/>
        </w:rPr>
        <w:t>/201</w:t>
      </w:r>
      <w:r w:rsidR="00FC4A45">
        <w:rPr>
          <w:rFonts w:asciiTheme="majorBidi" w:hAnsiTheme="majorBidi" w:cstheme="majorBidi" w:hint="cs"/>
          <w:sz w:val="28"/>
          <w:szCs w:val="28"/>
          <w:rtl/>
        </w:rPr>
        <w:t>8</w:t>
      </w:r>
      <w:r>
        <w:rPr>
          <w:rFonts w:asciiTheme="majorBidi" w:hAnsiTheme="majorBidi" w:cstheme="majorBidi" w:hint="cs"/>
          <w:sz w:val="28"/>
          <w:szCs w:val="28"/>
          <w:rtl/>
        </w:rPr>
        <w:t xml:space="preserve"> عن عام 201</w:t>
      </w:r>
      <w:r w:rsidR="00FC4A45">
        <w:rPr>
          <w:rFonts w:asciiTheme="majorBidi" w:hAnsiTheme="majorBidi" w:cstheme="majorBidi" w:hint="cs"/>
          <w:sz w:val="28"/>
          <w:szCs w:val="28"/>
          <w:rtl/>
        </w:rPr>
        <w:t>6</w:t>
      </w:r>
      <w:r>
        <w:rPr>
          <w:rFonts w:asciiTheme="majorBidi" w:hAnsiTheme="majorBidi" w:cstheme="majorBidi" w:hint="cs"/>
          <w:sz w:val="28"/>
          <w:szCs w:val="28"/>
          <w:rtl/>
        </w:rPr>
        <w:t>/201</w:t>
      </w:r>
      <w:r w:rsidR="00FC4A45">
        <w:rPr>
          <w:rFonts w:asciiTheme="majorBidi" w:hAnsiTheme="majorBidi" w:cstheme="majorBidi" w:hint="cs"/>
          <w:sz w:val="28"/>
          <w:szCs w:val="28"/>
          <w:rtl/>
        </w:rPr>
        <w:t>7</w:t>
      </w:r>
      <w:r>
        <w:rPr>
          <w:rFonts w:asciiTheme="majorBidi" w:hAnsiTheme="majorBidi" w:cstheme="majorBidi" w:hint="cs"/>
          <w:sz w:val="28"/>
          <w:szCs w:val="28"/>
          <w:rtl/>
        </w:rPr>
        <w:t xml:space="preserve"> بزيادة قدرها </w:t>
      </w:r>
      <w:r w:rsidR="00FC4A45">
        <w:rPr>
          <w:rFonts w:asciiTheme="majorBidi" w:hAnsiTheme="majorBidi" w:cstheme="majorBidi" w:hint="cs"/>
          <w:sz w:val="28"/>
          <w:szCs w:val="28"/>
          <w:rtl/>
        </w:rPr>
        <w:t>18087</w:t>
      </w:r>
      <w:r>
        <w:rPr>
          <w:rFonts w:asciiTheme="majorBidi" w:hAnsiTheme="majorBidi" w:cstheme="majorBidi" w:hint="cs"/>
          <w:sz w:val="28"/>
          <w:szCs w:val="28"/>
          <w:rtl/>
        </w:rPr>
        <w:t xml:space="preserve"> طالب بنسبة 0.</w:t>
      </w:r>
      <w:r w:rsidR="00FC4A45">
        <w:rPr>
          <w:rFonts w:asciiTheme="majorBidi" w:hAnsiTheme="majorBidi" w:cstheme="majorBidi" w:hint="cs"/>
          <w:sz w:val="28"/>
          <w:szCs w:val="28"/>
          <w:rtl/>
        </w:rPr>
        <w:t>6</w:t>
      </w:r>
      <w:r>
        <w:rPr>
          <w:rFonts w:asciiTheme="majorBidi" w:hAnsiTheme="majorBidi" w:cstheme="majorBidi" w:hint="cs"/>
          <w:sz w:val="28"/>
          <w:szCs w:val="28"/>
          <w:rtl/>
          <w:lang w:bidi="ar-EG"/>
        </w:rPr>
        <w:t xml:space="preserve">% </w:t>
      </w:r>
    </w:p>
    <w:p w:rsidR="00C87CCE" w:rsidRPr="00B95825" w:rsidRDefault="00C87CCE" w:rsidP="00F851EC">
      <w:pPr>
        <w:pStyle w:val="3"/>
        <w:spacing w:line="360" w:lineRule="auto"/>
        <w:rPr>
          <w:rFonts w:asciiTheme="majorBidi" w:hAnsiTheme="majorBidi" w:cstheme="majorBidi"/>
          <w:sz w:val="28"/>
          <w:szCs w:val="28"/>
          <w:u w:val="single"/>
          <w:rtl/>
        </w:rPr>
      </w:pPr>
      <w:r w:rsidRPr="00B95825">
        <w:rPr>
          <w:rFonts w:asciiTheme="majorBidi" w:hAnsiTheme="majorBidi" w:cstheme="majorBidi"/>
          <w:sz w:val="28"/>
          <w:szCs w:val="28"/>
          <w:u w:val="single"/>
          <w:rtl/>
        </w:rPr>
        <w:t>** التوصيات :</w:t>
      </w:r>
    </w:p>
    <w:p w:rsidR="00C87CCE" w:rsidRPr="00B95825" w:rsidRDefault="001F3A5B" w:rsidP="00F851EC">
      <w:pPr>
        <w:pStyle w:val="a8"/>
        <w:numPr>
          <w:ilvl w:val="0"/>
          <w:numId w:val="9"/>
        </w:numPr>
        <w:spacing w:line="360" w:lineRule="auto"/>
        <w:ind w:left="429" w:firstLine="0"/>
        <w:jc w:val="lowKashida"/>
        <w:rPr>
          <w:rFonts w:asciiTheme="majorBidi" w:hAnsiTheme="majorBidi" w:cstheme="majorBidi"/>
          <w:sz w:val="28"/>
          <w:szCs w:val="28"/>
          <w:rtl/>
        </w:rPr>
      </w:pPr>
      <w:r w:rsidRPr="00B95825">
        <w:rPr>
          <w:rFonts w:asciiTheme="majorBidi" w:hAnsiTheme="majorBidi" w:cstheme="majorBidi"/>
          <w:sz w:val="28"/>
          <w:szCs w:val="28"/>
          <w:rtl/>
        </w:rPr>
        <w:t>نوصى بضرورة الاهتمام بالتعليم العام والفنى بجميع ال</w:t>
      </w:r>
      <w:r w:rsidR="00F310F5" w:rsidRPr="00B95825">
        <w:rPr>
          <w:rFonts w:asciiTheme="majorBidi" w:hAnsiTheme="majorBidi" w:cstheme="majorBidi"/>
          <w:sz w:val="28"/>
          <w:szCs w:val="28"/>
          <w:rtl/>
        </w:rPr>
        <w:t>مراحل وذلك لمواجهه سوق العمل وخدمة اكبر</w:t>
      </w:r>
      <w:r w:rsidR="00CD1717">
        <w:rPr>
          <w:rFonts w:asciiTheme="majorBidi" w:hAnsiTheme="majorBidi" w:cstheme="majorBidi" w:hint="cs"/>
          <w:sz w:val="28"/>
          <w:szCs w:val="28"/>
          <w:rtl/>
        </w:rPr>
        <w:t xml:space="preserve"> </w:t>
      </w:r>
      <w:r w:rsidR="00F310F5" w:rsidRPr="00B95825">
        <w:rPr>
          <w:rFonts w:asciiTheme="majorBidi" w:hAnsiTheme="majorBidi" w:cstheme="majorBidi"/>
          <w:sz w:val="28"/>
          <w:szCs w:val="28"/>
          <w:rtl/>
        </w:rPr>
        <w:t>عدد من الشباب.</w:t>
      </w:r>
    </w:p>
    <w:p w:rsidR="00F115E0" w:rsidRDefault="00F115E0" w:rsidP="00775553">
      <w:pPr>
        <w:spacing w:line="500" w:lineRule="exact"/>
        <w:ind w:left="644"/>
        <w:jc w:val="lowKashida"/>
        <w:rPr>
          <w:rFonts w:asciiTheme="majorBidi" w:hAnsiTheme="majorBidi" w:cstheme="majorBidi"/>
          <w:b/>
          <w:bCs/>
          <w:sz w:val="32"/>
          <w:szCs w:val="32"/>
          <w:rtl/>
        </w:rPr>
      </w:pPr>
    </w:p>
    <w:p w:rsidR="00775553" w:rsidRDefault="00775553" w:rsidP="00775553">
      <w:pPr>
        <w:spacing w:line="500" w:lineRule="exact"/>
        <w:ind w:left="644"/>
        <w:jc w:val="lowKashida"/>
        <w:rPr>
          <w:rFonts w:asciiTheme="majorBidi" w:hAnsiTheme="majorBidi" w:cstheme="majorBidi"/>
          <w:b/>
          <w:bCs/>
          <w:sz w:val="32"/>
          <w:szCs w:val="32"/>
          <w:rtl/>
        </w:rPr>
      </w:pPr>
    </w:p>
    <w:p w:rsidR="00775553" w:rsidRDefault="00F61FB2" w:rsidP="00775553">
      <w:pPr>
        <w:spacing w:line="500" w:lineRule="exact"/>
        <w:ind w:left="644"/>
        <w:jc w:val="lowKashida"/>
        <w:rPr>
          <w:rFonts w:asciiTheme="majorBidi" w:hAnsiTheme="majorBidi" w:cstheme="majorBidi"/>
          <w:b/>
          <w:bCs/>
          <w:sz w:val="32"/>
          <w:szCs w:val="32"/>
          <w:rtl/>
        </w:rPr>
      </w:pPr>
      <w:r>
        <w:rPr>
          <w:rFonts w:asciiTheme="majorBidi" w:hAnsiTheme="majorBidi" w:cstheme="majorBidi"/>
          <w:b/>
          <w:bCs/>
          <w:noProof/>
          <w:sz w:val="32"/>
          <w:szCs w:val="32"/>
          <w:rtl/>
        </w:rPr>
        <w:pict>
          <v:shape id="_x0000_s1550" type="#_x0000_t12" style="position:absolute;left:0;text-align:left;margin-left:126.2pt;margin-top:20.95pt;width:176.55pt;height:116.55pt;z-index:252294144">
            <w10:wrap anchorx="page"/>
          </v:shape>
        </w:pict>
      </w:r>
    </w:p>
    <w:p w:rsidR="00775553" w:rsidRDefault="00775553" w:rsidP="00775553">
      <w:pPr>
        <w:spacing w:line="500" w:lineRule="exact"/>
        <w:ind w:left="644"/>
        <w:jc w:val="lowKashida"/>
        <w:rPr>
          <w:rFonts w:asciiTheme="majorBidi" w:hAnsiTheme="majorBidi" w:cstheme="majorBidi"/>
          <w:b/>
          <w:bCs/>
          <w:sz w:val="32"/>
          <w:szCs w:val="32"/>
          <w:rtl/>
        </w:rPr>
      </w:pPr>
    </w:p>
    <w:p w:rsidR="00775553" w:rsidRDefault="00775553" w:rsidP="00775553">
      <w:pPr>
        <w:spacing w:line="500" w:lineRule="exact"/>
        <w:ind w:left="644"/>
        <w:jc w:val="lowKashida"/>
        <w:rPr>
          <w:rFonts w:asciiTheme="majorBidi" w:hAnsiTheme="majorBidi" w:cstheme="majorBidi"/>
          <w:b/>
          <w:bCs/>
          <w:sz w:val="32"/>
          <w:szCs w:val="32"/>
          <w:rtl/>
        </w:rPr>
      </w:pPr>
    </w:p>
    <w:p w:rsidR="00775553" w:rsidRDefault="00775553" w:rsidP="00775553">
      <w:pPr>
        <w:spacing w:line="500" w:lineRule="exact"/>
        <w:ind w:left="644"/>
        <w:jc w:val="lowKashida"/>
        <w:rPr>
          <w:rFonts w:asciiTheme="majorBidi" w:hAnsiTheme="majorBidi" w:cstheme="majorBidi"/>
          <w:b/>
          <w:bCs/>
          <w:sz w:val="32"/>
          <w:szCs w:val="32"/>
          <w:rtl/>
        </w:rPr>
      </w:pPr>
    </w:p>
    <w:p w:rsidR="00775553" w:rsidRDefault="00775553" w:rsidP="00775553">
      <w:pPr>
        <w:spacing w:line="500" w:lineRule="exact"/>
        <w:ind w:left="644"/>
        <w:jc w:val="lowKashida"/>
        <w:rPr>
          <w:rFonts w:asciiTheme="majorBidi" w:hAnsiTheme="majorBidi" w:cstheme="majorBidi"/>
          <w:b/>
          <w:bCs/>
          <w:sz w:val="32"/>
          <w:szCs w:val="32"/>
          <w:rtl/>
        </w:rPr>
      </w:pPr>
    </w:p>
    <w:p w:rsidR="00775553" w:rsidRDefault="00775553" w:rsidP="00775553">
      <w:pPr>
        <w:spacing w:line="500" w:lineRule="exact"/>
        <w:ind w:left="644"/>
        <w:jc w:val="lowKashida"/>
        <w:rPr>
          <w:rFonts w:asciiTheme="majorBidi" w:hAnsiTheme="majorBidi" w:cstheme="majorBidi"/>
          <w:b/>
          <w:bCs/>
          <w:sz w:val="32"/>
          <w:szCs w:val="32"/>
          <w:rtl/>
        </w:rPr>
      </w:pPr>
    </w:p>
    <w:p w:rsidR="00775553" w:rsidRDefault="00F61FB2" w:rsidP="00775553">
      <w:pPr>
        <w:spacing w:line="500" w:lineRule="exact"/>
        <w:ind w:left="644"/>
        <w:jc w:val="lowKashida"/>
        <w:rPr>
          <w:rFonts w:asciiTheme="majorBidi" w:hAnsiTheme="majorBidi" w:cstheme="majorBidi"/>
          <w:b/>
          <w:bCs/>
          <w:sz w:val="32"/>
          <w:szCs w:val="32"/>
          <w:rtl/>
        </w:rPr>
      </w:pPr>
      <w:r w:rsidRPr="00F61FB2">
        <w:rPr>
          <w:rFonts w:asciiTheme="majorBidi" w:hAnsiTheme="majorBidi" w:cstheme="majorBidi"/>
          <w:noProof/>
          <w:sz w:val="28"/>
          <w:szCs w:val="28"/>
          <w:rtl/>
        </w:rPr>
        <w:pict>
          <v:shape id="_x0000_s1400" type="#_x0000_t58" style="position:absolute;left:0;text-align:left;margin-left:-61.2pt;margin-top:42.55pt;width:45.4pt;height:32.25pt;z-index:252105728"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lang w:bidi="ar-EG"/>
                    </w:rPr>
                  </w:pPr>
                  <w:r>
                    <w:rPr>
                      <w:rFonts w:hint="cs"/>
                      <w:sz w:val="28"/>
                      <w:szCs w:val="28"/>
                      <w:rtl/>
                      <w:lang w:bidi="ar-EG"/>
                    </w:rPr>
                    <w:t>18</w:t>
                  </w:r>
                </w:p>
              </w:txbxContent>
            </v:textbox>
            <w10:wrap anchorx="page"/>
          </v:shape>
        </w:pict>
      </w:r>
    </w:p>
    <w:p w:rsidR="00C87CCE" w:rsidRPr="00B95825" w:rsidRDefault="00C87CCE" w:rsidP="00C87CCE">
      <w:pPr>
        <w:ind w:left="142"/>
        <w:jc w:val="lowKashida"/>
        <w:rPr>
          <w:rFonts w:asciiTheme="majorBidi" w:hAnsiTheme="majorBidi" w:cstheme="majorBidi"/>
          <w:b/>
          <w:bCs/>
          <w:sz w:val="32"/>
          <w:szCs w:val="32"/>
          <w:u w:val="single"/>
          <w:rtl/>
        </w:rPr>
      </w:pPr>
      <w:r w:rsidRPr="00B95825">
        <w:rPr>
          <w:rFonts w:asciiTheme="majorBidi" w:hAnsiTheme="majorBidi" w:cstheme="majorBidi"/>
          <w:b/>
          <w:bCs/>
          <w:sz w:val="32"/>
          <w:szCs w:val="32"/>
          <w:rtl/>
        </w:rPr>
        <w:lastRenderedPageBreak/>
        <w:t>2</w:t>
      </w:r>
      <w:r w:rsidRPr="00B95825">
        <w:rPr>
          <w:rFonts w:asciiTheme="majorBidi" w:hAnsiTheme="majorBidi" w:cstheme="majorBidi"/>
          <w:b/>
          <w:bCs/>
          <w:sz w:val="32"/>
          <w:szCs w:val="32"/>
          <w:u w:val="single"/>
          <w:rtl/>
        </w:rPr>
        <w:t xml:space="preserve">- تطور إمكانيات العملية التعليمية ( مرحلة ما قبل الابتدائي ) </w:t>
      </w:r>
    </w:p>
    <w:p w:rsidR="00C87CCE" w:rsidRPr="00B95825" w:rsidRDefault="00C87CCE" w:rsidP="00C87CCE">
      <w:pPr>
        <w:pStyle w:val="af4"/>
        <w:ind w:left="510"/>
        <w:jc w:val="left"/>
        <w:rPr>
          <w:rFonts w:asciiTheme="majorBidi" w:hAnsiTheme="majorBidi" w:cstheme="majorBidi"/>
          <w:sz w:val="28"/>
          <w:u w:val="single"/>
          <w:rtl/>
        </w:rPr>
      </w:pPr>
      <w:r w:rsidRPr="00B95825">
        <w:rPr>
          <w:rFonts w:asciiTheme="majorBidi" w:hAnsiTheme="majorBidi" w:cstheme="majorBidi"/>
          <w:sz w:val="28"/>
          <w:u w:val="single"/>
          <w:rtl/>
        </w:rPr>
        <w:t xml:space="preserve">أولاً: المدارس الحكومية : </w:t>
      </w:r>
    </w:p>
    <w:tbl>
      <w:tblPr>
        <w:bidiVisual/>
        <w:tblW w:w="1021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1054"/>
        <w:gridCol w:w="1134"/>
        <w:gridCol w:w="992"/>
        <w:gridCol w:w="1135"/>
        <w:gridCol w:w="6"/>
        <w:gridCol w:w="1322"/>
        <w:gridCol w:w="977"/>
        <w:gridCol w:w="1100"/>
        <w:gridCol w:w="6"/>
      </w:tblGrid>
      <w:tr w:rsidR="00915AC3" w:rsidRPr="00831E84" w:rsidTr="00915AC3">
        <w:trPr>
          <w:gridAfter w:val="1"/>
          <w:wAfter w:w="6" w:type="dxa"/>
        </w:trPr>
        <w:tc>
          <w:tcPr>
            <w:tcW w:w="3546" w:type="dxa"/>
            <w:gridSpan w:val="2"/>
            <w:vMerge w:val="restart"/>
            <w:shd w:val="clear" w:color="auto" w:fill="F2F2F2" w:themeFill="background1" w:themeFillShade="F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البيان</w:t>
            </w:r>
          </w:p>
        </w:tc>
        <w:tc>
          <w:tcPr>
            <w:tcW w:w="2126" w:type="dxa"/>
            <w:gridSpan w:val="2"/>
            <w:shd w:val="clear" w:color="auto" w:fill="F2F2F2" w:themeFill="background1" w:themeFillShade="F2"/>
            <w:vAlign w:val="center"/>
          </w:tcPr>
          <w:p w:rsidR="00915AC3" w:rsidRPr="00F269AD" w:rsidRDefault="00915AC3" w:rsidP="007A73A0">
            <w:pPr>
              <w:jc w:val="center"/>
              <w:rPr>
                <w:rFonts w:asciiTheme="majorBidi" w:hAnsiTheme="majorBidi" w:cstheme="majorBidi"/>
                <w:b/>
                <w:bCs/>
                <w:rtl/>
              </w:rPr>
            </w:pPr>
            <w:r w:rsidRPr="00F269AD">
              <w:rPr>
                <w:rFonts w:asciiTheme="majorBidi" w:hAnsiTheme="majorBidi" w:cstheme="majorBidi"/>
                <w:b/>
                <w:bCs/>
                <w:rtl/>
              </w:rPr>
              <w:t>عام 2015/2016</w:t>
            </w:r>
          </w:p>
        </w:tc>
        <w:tc>
          <w:tcPr>
            <w:tcW w:w="2463" w:type="dxa"/>
            <w:gridSpan w:val="3"/>
            <w:shd w:val="clear" w:color="auto" w:fill="F2F2F2" w:themeFill="background1" w:themeFillShade="F2"/>
          </w:tcPr>
          <w:p w:rsidR="00915AC3" w:rsidRPr="00F269AD" w:rsidRDefault="00915AC3" w:rsidP="007A73A0">
            <w:pPr>
              <w:jc w:val="center"/>
              <w:rPr>
                <w:rFonts w:asciiTheme="majorBidi" w:hAnsiTheme="majorBidi" w:cstheme="majorBidi"/>
                <w:b/>
                <w:bCs/>
                <w:rtl/>
              </w:rPr>
            </w:pPr>
            <w:r>
              <w:rPr>
                <w:rFonts w:asciiTheme="majorBidi" w:hAnsiTheme="majorBidi" w:cstheme="majorBidi" w:hint="cs"/>
                <w:b/>
                <w:bCs/>
                <w:rtl/>
              </w:rPr>
              <w:t>عام 2016/2017</w:t>
            </w:r>
          </w:p>
        </w:tc>
        <w:tc>
          <w:tcPr>
            <w:tcW w:w="2077" w:type="dxa"/>
            <w:gridSpan w:val="2"/>
            <w:shd w:val="clear" w:color="auto" w:fill="F2F2F2" w:themeFill="background1" w:themeFillShade="F2"/>
          </w:tcPr>
          <w:p w:rsidR="00915AC3" w:rsidRDefault="0008223C" w:rsidP="007A73A0">
            <w:pPr>
              <w:jc w:val="center"/>
              <w:rPr>
                <w:rFonts w:asciiTheme="majorBidi" w:hAnsiTheme="majorBidi" w:cstheme="majorBidi"/>
                <w:b/>
                <w:bCs/>
                <w:rtl/>
              </w:rPr>
            </w:pPr>
            <w:r>
              <w:rPr>
                <w:rFonts w:asciiTheme="majorBidi" w:hAnsiTheme="majorBidi" w:cstheme="majorBidi" w:hint="cs"/>
                <w:b/>
                <w:bCs/>
                <w:rtl/>
              </w:rPr>
              <w:t>عام2017/2018</w:t>
            </w:r>
          </w:p>
        </w:tc>
      </w:tr>
      <w:tr w:rsidR="00915AC3" w:rsidRPr="00831E84" w:rsidTr="00915AC3">
        <w:trPr>
          <w:gridAfter w:val="1"/>
          <w:wAfter w:w="6" w:type="dxa"/>
        </w:trPr>
        <w:tc>
          <w:tcPr>
            <w:tcW w:w="3546" w:type="dxa"/>
            <w:gridSpan w:val="2"/>
            <w:vMerge/>
            <w:shd w:val="clear" w:color="auto" w:fill="F2F2F2" w:themeFill="background1" w:themeFillShade="F2"/>
            <w:vAlign w:val="center"/>
          </w:tcPr>
          <w:p w:rsidR="00915AC3" w:rsidRPr="00F269AD" w:rsidRDefault="00915AC3" w:rsidP="00C87CCE">
            <w:pPr>
              <w:jc w:val="center"/>
              <w:rPr>
                <w:rFonts w:asciiTheme="majorBidi" w:hAnsiTheme="majorBidi" w:cstheme="majorBidi"/>
                <w:b/>
                <w:bCs/>
                <w:rtl/>
              </w:rPr>
            </w:pPr>
          </w:p>
        </w:tc>
        <w:tc>
          <w:tcPr>
            <w:tcW w:w="1134" w:type="dxa"/>
            <w:shd w:val="clear" w:color="auto" w:fill="F2F2F2" w:themeFill="background1" w:themeFillShade="F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حضر</w:t>
            </w:r>
          </w:p>
        </w:tc>
        <w:tc>
          <w:tcPr>
            <w:tcW w:w="992" w:type="dxa"/>
            <w:shd w:val="clear" w:color="auto" w:fill="F2F2F2" w:themeFill="background1" w:themeFillShade="F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ريف</w:t>
            </w:r>
          </w:p>
        </w:tc>
        <w:tc>
          <w:tcPr>
            <w:tcW w:w="1135" w:type="dxa"/>
            <w:shd w:val="clear" w:color="auto" w:fill="F2F2F2" w:themeFill="background1" w:themeFillShade="F2"/>
            <w:vAlign w:val="center"/>
          </w:tcPr>
          <w:p w:rsidR="00915AC3" w:rsidRPr="00F269AD" w:rsidRDefault="00915AC3" w:rsidP="00456400">
            <w:pPr>
              <w:jc w:val="center"/>
              <w:rPr>
                <w:rFonts w:asciiTheme="majorBidi" w:hAnsiTheme="majorBidi" w:cstheme="majorBidi"/>
                <w:b/>
                <w:bCs/>
                <w:rtl/>
              </w:rPr>
            </w:pPr>
            <w:r w:rsidRPr="00F269AD">
              <w:rPr>
                <w:rFonts w:asciiTheme="majorBidi" w:hAnsiTheme="majorBidi" w:cstheme="majorBidi"/>
                <w:b/>
                <w:bCs/>
                <w:rtl/>
              </w:rPr>
              <w:t>حضر</w:t>
            </w:r>
          </w:p>
        </w:tc>
        <w:tc>
          <w:tcPr>
            <w:tcW w:w="1328" w:type="dxa"/>
            <w:gridSpan w:val="2"/>
            <w:shd w:val="clear" w:color="auto" w:fill="F2F2F2" w:themeFill="background1" w:themeFillShade="F2"/>
            <w:vAlign w:val="center"/>
          </w:tcPr>
          <w:p w:rsidR="00915AC3" w:rsidRPr="00F269AD" w:rsidRDefault="00915AC3" w:rsidP="00456400">
            <w:pPr>
              <w:jc w:val="center"/>
              <w:rPr>
                <w:rFonts w:asciiTheme="majorBidi" w:hAnsiTheme="majorBidi" w:cstheme="majorBidi"/>
                <w:b/>
                <w:bCs/>
                <w:rtl/>
              </w:rPr>
            </w:pPr>
            <w:r w:rsidRPr="00F269AD">
              <w:rPr>
                <w:rFonts w:asciiTheme="majorBidi" w:hAnsiTheme="majorBidi" w:cstheme="majorBidi"/>
                <w:b/>
                <w:bCs/>
                <w:rtl/>
              </w:rPr>
              <w:t>ريف</w:t>
            </w:r>
          </w:p>
        </w:tc>
        <w:tc>
          <w:tcPr>
            <w:tcW w:w="977" w:type="dxa"/>
            <w:shd w:val="clear" w:color="auto" w:fill="F2F2F2" w:themeFill="background1" w:themeFillShade="F2"/>
            <w:vAlign w:val="center"/>
          </w:tcPr>
          <w:p w:rsidR="00915AC3" w:rsidRPr="00F269AD" w:rsidRDefault="00915AC3" w:rsidP="00915AC3">
            <w:pPr>
              <w:jc w:val="center"/>
              <w:rPr>
                <w:rFonts w:asciiTheme="majorBidi" w:hAnsiTheme="majorBidi" w:cstheme="majorBidi"/>
                <w:b/>
                <w:bCs/>
                <w:rtl/>
              </w:rPr>
            </w:pPr>
            <w:r w:rsidRPr="00F269AD">
              <w:rPr>
                <w:rFonts w:asciiTheme="majorBidi" w:hAnsiTheme="majorBidi" w:cstheme="majorBidi"/>
                <w:b/>
                <w:bCs/>
                <w:rtl/>
              </w:rPr>
              <w:t>حضر</w:t>
            </w:r>
          </w:p>
        </w:tc>
        <w:tc>
          <w:tcPr>
            <w:tcW w:w="1100" w:type="dxa"/>
            <w:shd w:val="clear" w:color="auto" w:fill="F2F2F2" w:themeFill="background1" w:themeFillShade="F2"/>
            <w:vAlign w:val="center"/>
          </w:tcPr>
          <w:p w:rsidR="00915AC3" w:rsidRPr="00F269AD" w:rsidRDefault="00915AC3" w:rsidP="00915AC3">
            <w:pPr>
              <w:jc w:val="center"/>
              <w:rPr>
                <w:rFonts w:asciiTheme="majorBidi" w:hAnsiTheme="majorBidi" w:cstheme="majorBidi"/>
                <w:b/>
                <w:bCs/>
                <w:rtl/>
              </w:rPr>
            </w:pPr>
            <w:r w:rsidRPr="00F269AD">
              <w:rPr>
                <w:rFonts w:asciiTheme="majorBidi" w:hAnsiTheme="majorBidi" w:cstheme="majorBidi"/>
                <w:b/>
                <w:bCs/>
                <w:rtl/>
              </w:rPr>
              <w:t>ريف</w:t>
            </w:r>
          </w:p>
        </w:tc>
      </w:tr>
      <w:tr w:rsidR="00915AC3" w:rsidRPr="00831E84" w:rsidTr="00915AC3">
        <w:trPr>
          <w:gridAfter w:val="1"/>
          <w:wAfter w:w="6" w:type="dxa"/>
        </w:trPr>
        <w:tc>
          <w:tcPr>
            <w:tcW w:w="3546" w:type="dxa"/>
            <w:gridSpan w:val="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عدد المدارس</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70</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89</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70</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89</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71</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90</w:t>
            </w:r>
          </w:p>
        </w:tc>
      </w:tr>
      <w:tr w:rsidR="00915AC3" w:rsidRPr="00831E84" w:rsidTr="00915AC3">
        <w:trPr>
          <w:gridAfter w:val="1"/>
          <w:wAfter w:w="6" w:type="dxa"/>
        </w:trPr>
        <w:tc>
          <w:tcPr>
            <w:tcW w:w="3546" w:type="dxa"/>
            <w:gridSpan w:val="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عدد الفصول</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275</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193</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272</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195</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272</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209</w:t>
            </w:r>
          </w:p>
        </w:tc>
      </w:tr>
      <w:tr w:rsidR="00915AC3" w:rsidRPr="00831E84" w:rsidTr="00915AC3">
        <w:trPr>
          <w:gridAfter w:val="1"/>
          <w:wAfter w:w="6" w:type="dxa"/>
        </w:trPr>
        <w:tc>
          <w:tcPr>
            <w:tcW w:w="2492" w:type="dxa"/>
            <w:vMerge w:val="restart"/>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عدد التلاميذ</w:t>
            </w:r>
          </w:p>
        </w:tc>
        <w:tc>
          <w:tcPr>
            <w:tcW w:w="1054" w:type="dxa"/>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ذكور</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6542</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3772</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5958</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3511</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6221</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3665</w:t>
            </w:r>
          </w:p>
        </w:tc>
      </w:tr>
      <w:tr w:rsidR="00915AC3" w:rsidRPr="00831E84" w:rsidTr="00915AC3">
        <w:trPr>
          <w:gridAfter w:val="1"/>
          <w:wAfter w:w="6" w:type="dxa"/>
        </w:trPr>
        <w:tc>
          <w:tcPr>
            <w:tcW w:w="2492" w:type="dxa"/>
            <w:vMerge/>
            <w:vAlign w:val="center"/>
          </w:tcPr>
          <w:p w:rsidR="00915AC3" w:rsidRPr="00F269AD" w:rsidRDefault="00915AC3" w:rsidP="00C87CCE">
            <w:pPr>
              <w:jc w:val="center"/>
              <w:rPr>
                <w:rFonts w:asciiTheme="majorBidi" w:hAnsiTheme="majorBidi" w:cstheme="majorBidi"/>
                <w:b/>
                <w:bCs/>
                <w:rtl/>
              </w:rPr>
            </w:pPr>
          </w:p>
        </w:tc>
        <w:tc>
          <w:tcPr>
            <w:tcW w:w="1054" w:type="dxa"/>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إناث</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6116</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3524</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5374</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3461</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5201</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3714</w:t>
            </w:r>
          </w:p>
        </w:tc>
      </w:tr>
      <w:tr w:rsidR="00915AC3" w:rsidRPr="00831E84" w:rsidTr="00915AC3">
        <w:trPr>
          <w:gridAfter w:val="1"/>
          <w:wAfter w:w="6" w:type="dxa"/>
        </w:trPr>
        <w:tc>
          <w:tcPr>
            <w:tcW w:w="2492" w:type="dxa"/>
            <w:vMerge/>
            <w:vAlign w:val="center"/>
          </w:tcPr>
          <w:p w:rsidR="00915AC3" w:rsidRPr="00F269AD" w:rsidRDefault="00915AC3" w:rsidP="00C87CCE">
            <w:pPr>
              <w:jc w:val="center"/>
              <w:rPr>
                <w:rFonts w:asciiTheme="majorBidi" w:hAnsiTheme="majorBidi" w:cstheme="majorBidi"/>
                <w:b/>
                <w:bCs/>
                <w:rtl/>
              </w:rPr>
            </w:pPr>
          </w:p>
        </w:tc>
        <w:tc>
          <w:tcPr>
            <w:tcW w:w="1054" w:type="dxa"/>
            <w:shd w:val="clear" w:color="auto" w:fill="F2F2F2" w:themeFill="background1" w:themeFillShade="F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جملة</w:t>
            </w:r>
          </w:p>
        </w:tc>
        <w:tc>
          <w:tcPr>
            <w:tcW w:w="1134" w:type="dxa"/>
            <w:shd w:val="clear" w:color="auto" w:fill="F2F2F2" w:themeFill="background1" w:themeFillShade="F2"/>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12658</w:t>
            </w:r>
          </w:p>
        </w:tc>
        <w:tc>
          <w:tcPr>
            <w:tcW w:w="992" w:type="dxa"/>
            <w:shd w:val="clear" w:color="auto" w:fill="F2F2F2" w:themeFill="background1" w:themeFillShade="F2"/>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7286</w:t>
            </w:r>
          </w:p>
        </w:tc>
        <w:tc>
          <w:tcPr>
            <w:tcW w:w="1135" w:type="dxa"/>
            <w:shd w:val="clear" w:color="auto" w:fill="F2F2F2" w:themeFill="background1" w:themeFillShade="F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11332</w:t>
            </w:r>
          </w:p>
        </w:tc>
        <w:tc>
          <w:tcPr>
            <w:tcW w:w="1328" w:type="dxa"/>
            <w:gridSpan w:val="2"/>
            <w:shd w:val="clear" w:color="auto" w:fill="F2F2F2" w:themeFill="background1" w:themeFillShade="F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8885</w:t>
            </w:r>
          </w:p>
        </w:tc>
        <w:tc>
          <w:tcPr>
            <w:tcW w:w="977" w:type="dxa"/>
            <w:shd w:val="clear" w:color="auto" w:fill="F2F2F2" w:themeFill="background1" w:themeFillShade="F2"/>
          </w:tcPr>
          <w:p w:rsidR="00915AC3" w:rsidRDefault="0008223C" w:rsidP="00C87CCE">
            <w:pPr>
              <w:jc w:val="center"/>
              <w:rPr>
                <w:rFonts w:asciiTheme="majorBidi" w:hAnsiTheme="majorBidi" w:cstheme="majorBidi"/>
                <w:rtl/>
              </w:rPr>
            </w:pPr>
            <w:r>
              <w:rPr>
                <w:rFonts w:asciiTheme="majorBidi" w:hAnsiTheme="majorBidi" w:cstheme="majorBidi" w:hint="cs"/>
                <w:rtl/>
              </w:rPr>
              <w:t>11422</w:t>
            </w:r>
          </w:p>
        </w:tc>
        <w:tc>
          <w:tcPr>
            <w:tcW w:w="1100" w:type="dxa"/>
            <w:shd w:val="clear" w:color="auto" w:fill="F2F2F2" w:themeFill="background1" w:themeFillShade="F2"/>
          </w:tcPr>
          <w:p w:rsidR="00915AC3" w:rsidRDefault="0008223C" w:rsidP="00C87CCE">
            <w:pPr>
              <w:jc w:val="center"/>
              <w:rPr>
                <w:rFonts w:asciiTheme="majorBidi" w:hAnsiTheme="majorBidi" w:cstheme="majorBidi"/>
                <w:rtl/>
              </w:rPr>
            </w:pPr>
            <w:r>
              <w:rPr>
                <w:rFonts w:asciiTheme="majorBidi" w:hAnsiTheme="majorBidi" w:cstheme="majorBidi" w:hint="cs"/>
                <w:rtl/>
              </w:rPr>
              <w:t>7379</w:t>
            </w:r>
          </w:p>
        </w:tc>
      </w:tr>
      <w:tr w:rsidR="00915AC3" w:rsidRPr="00831E84" w:rsidTr="00915AC3">
        <w:trPr>
          <w:gridAfter w:val="1"/>
          <w:wAfter w:w="6" w:type="dxa"/>
        </w:trPr>
        <w:tc>
          <w:tcPr>
            <w:tcW w:w="2492" w:type="dxa"/>
            <w:vMerge w:val="restart"/>
            <w:shd w:val="clear" w:color="auto" w:fill="auto"/>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عدد المدرسين</w:t>
            </w:r>
          </w:p>
        </w:tc>
        <w:tc>
          <w:tcPr>
            <w:tcW w:w="1054" w:type="dxa"/>
            <w:shd w:val="clear" w:color="auto" w:fill="auto"/>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ذكور</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0</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0</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0</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0</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w:t>
            </w:r>
          </w:p>
        </w:tc>
      </w:tr>
      <w:tr w:rsidR="00915AC3" w:rsidRPr="00831E84" w:rsidTr="00915AC3">
        <w:trPr>
          <w:gridAfter w:val="1"/>
          <w:wAfter w:w="6" w:type="dxa"/>
        </w:trPr>
        <w:tc>
          <w:tcPr>
            <w:tcW w:w="2492" w:type="dxa"/>
            <w:vMerge/>
            <w:shd w:val="clear" w:color="auto" w:fill="auto"/>
            <w:vAlign w:val="center"/>
          </w:tcPr>
          <w:p w:rsidR="00915AC3" w:rsidRPr="00F269AD" w:rsidRDefault="00915AC3" w:rsidP="00C87CCE">
            <w:pPr>
              <w:jc w:val="center"/>
              <w:rPr>
                <w:rFonts w:asciiTheme="majorBidi" w:hAnsiTheme="majorBidi" w:cstheme="majorBidi"/>
                <w:b/>
                <w:bCs/>
                <w:rtl/>
              </w:rPr>
            </w:pPr>
          </w:p>
        </w:tc>
        <w:tc>
          <w:tcPr>
            <w:tcW w:w="1054" w:type="dxa"/>
            <w:shd w:val="clear" w:color="auto" w:fill="auto"/>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اناث</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748</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335</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766</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336</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772</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341</w:t>
            </w:r>
          </w:p>
        </w:tc>
      </w:tr>
      <w:tr w:rsidR="00915AC3" w:rsidRPr="00831E84" w:rsidTr="00915AC3">
        <w:trPr>
          <w:gridAfter w:val="1"/>
          <w:wAfter w:w="6" w:type="dxa"/>
        </w:trPr>
        <w:tc>
          <w:tcPr>
            <w:tcW w:w="2492" w:type="dxa"/>
            <w:vMerge/>
            <w:shd w:val="clear" w:color="auto" w:fill="auto"/>
            <w:vAlign w:val="center"/>
          </w:tcPr>
          <w:p w:rsidR="00915AC3" w:rsidRPr="00F269AD" w:rsidRDefault="00915AC3" w:rsidP="00C87CCE">
            <w:pPr>
              <w:jc w:val="center"/>
              <w:rPr>
                <w:rFonts w:asciiTheme="majorBidi" w:hAnsiTheme="majorBidi" w:cstheme="majorBidi"/>
                <w:b/>
                <w:bCs/>
                <w:rtl/>
              </w:rPr>
            </w:pPr>
          </w:p>
        </w:tc>
        <w:tc>
          <w:tcPr>
            <w:tcW w:w="1054" w:type="dxa"/>
            <w:shd w:val="clear" w:color="auto" w:fill="F2F2F2" w:themeFill="background1" w:themeFillShade="F2"/>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جملة</w:t>
            </w:r>
          </w:p>
        </w:tc>
        <w:tc>
          <w:tcPr>
            <w:tcW w:w="1134" w:type="dxa"/>
            <w:shd w:val="clear" w:color="auto" w:fill="F2F2F2" w:themeFill="background1" w:themeFillShade="F2"/>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748</w:t>
            </w:r>
          </w:p>
        </w:tc>
        <w:tc>
          <w:tcPr>
            <w:tcW w:w="992" w:type="dxa"/>
            <w:shd w:val="clear" w:color="auto" w:fill="F2F2F2" w:themeFill="background1" w:themeFillShade="F2"/>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335</w:t>
            </w:r>
          </w:p>
        </w:tc>
        <w:tc>
          <w:tcPr>
            <w:tcW w:w="1135" w:type="dxa"/>
            <w:shd w:val="clear" w:color="auto" w:fill="F2F2F2" w:themeFill="background1" w:themeFillShade="F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766</w:t>
            </w:r>
          </w:p>
        </w:tc>
        <w:tc>
          <w:tcPr>
            <w:tcW w:w="1328" w:type="dxa"/>
            <w:gridSpan w:val="2"/>
            <w:shd w:val="clear" w:color="auto" w:fill="F2F2F2" w:themeFill="background1" w:themeFillShade="F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336</w:t>
            </w:r>
          </w:p>
        </w:tc>
        <w:tc>
          <w:tcPr>
            <w:tcW w:w="977" w:type="dxa"/>
            <w:shd w:val="clear" w:color="auto" w:fill="F2F2F2" w:themeFill="background1" w:themeFillShade="F2"/>
          </w:tcPr>
          <w:p w:rsidR="00915AC3" w:rsidRDefault="0008223C" w:rsidP="00C87CCE">
            <w:pPr>
              <w:jc w:val="center"/>
              <w:rPr>
                <w:rFonts w:asciiTheme="majorBidi" w:hAnsiTheme="majorBidi" w:cstheme="majorBidi"/>
                <w:rtl/>
              </w:rPr>
            </w:pPr>
            <w:r>
              <w:rPr>
                <w:rFonts w:asciiTheme="majorBidi" w:hAnsiTheme="majorBidi" w:cstheme="majorBidi" w:hint="cs"/>
                <w:rtl/>
              </w:rPr>
              <w:t>772</w:t>
            </w:r>
          </w:p>
        </w:tc>
        <w:tc>
          <w:tcPr>
            <w:tcW w:w="1100" w:type="dxa"/>
            <w:shd w:val="clear" w:color="auto" w:fill="F2F2F2" w:themeFill="background1" w:themeFillShade="F2"/>
          </w:tcPr>
          <w:p w:rsidR="00915AC3" w:rsidRDefault="0008223C" w:rsidP="00C87CCE">
            <w:pPr>
              <w:jc w:val="center"/>
              <w:rPr>
                <w:rFonts w:asciiTheme="majorBidi" w:hAnsiTheme="majorBidi" w:cstheme="majorBidi"/>
                <w:rtl/>
              </w:rPr>
            </w:pPr>
            <w:r>
              <w:rPr>
                <w:rFonts w:asciiTheme="majorBidi" w:hAnsiTheme="majorBidi" w:cstheme="majorBidi" w:hint="cs"/>
                <w:rtl/>
              </w:rPr>
              <w:t>341</w:t>
            </w:r>
          </w:p>
        </w:tc>
      </w:tr>
      <w:tr w:rsidR="00915AC3" w:rsidRPr="00831E84" w:rsidTr="00915AC3">
        <w:trPr>
          <w:gridAfter w:val="1"/>
          <w:wAfter w:w="6" w:type="dxa"/>
        </w:trPr>
        <w:tc>
          <w:tcPr>
            <w:tcW w:w="3546" w:type="dxa"/>
            <w:gridSpan w:val="2"/>
            <w:shd w:val="clear" w:color="auto" w:fill="auto"/>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كثافة الفصول</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46</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38</w:t>
            </w:r>
          </w:p>
        </w:tc>
        <w:tc>
          <w:tcPr>
            <w:tcW w:w="1135" w:type="dxa"/>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41</w:t>
            </w:r>
          </w:p>
        </w:tc>
        <w:tc>
          <w:tcPr>
            <w:tcW w:w="1328"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45</w:t>
            </w:r>
          </w:p>
        </w:tc>
        <w:tc>
          <w:tcPr>
            <w:tcW w:w="977" w:type="dxa"/>
          </w:tcPr>
          <w:p w:rsidR="00915AC3" w:rsidRDefault="0008223C" w:rsidP="00C87CCE">
            <w:pPr>
              <w:jc w:val="center"/>
              <w:rPr>
                <w:rFonts w:asciiTheme="majorBidi" w:hAnsiTheme="majorBidi" w:cstheme="majorBidi"/>
                <w:rtl/>
              </w:rPr>
            </w:pPr>
            <w:r>
              <w:rPr>
                <w:rFonts w:asciiTheme="majorBidi" w:hAnsiTheme="majorBidi" w:cstheme="majorBidi" w:hint="cs"/>
                <w:rtl/>
              </w:rPr>
              <w:t>42</w:t>
            </w:r>
          </w:p>
        </w:tc>
        <w:tc>
          <w:tcPr>
            <w:tcW w:w="1100" w:type="dxa"/>
          </w:tcPr>
          <w:p w:rsidR="00915AC3" w:rsidRDefault="0008223C" w:rsidP="00C87CCE">
            <w:pPr>
              <w:jc w:val="center"/>
              <w:rPr>
                <w:rFonts w:asciiTheme="majorBidi" w:hAnsiTheme="majorBidi" w:cstheme="majorBidi"/>
                <w:rtl/>
              </w:rPr>
            </w:pPr>
            <w:r>
              <w:rPr>
                <w:rFonts w:asciiTheme="majorBidi" w:hAnsiTheme="majorBidi" w:cstheme="majorBidi" w:hint="cs"/>
                <w:rtl/>
              </w:rPr>
              <w:t>36</w:t>
            </w:r>
          </w:p>
        </w:tc>
      </w:tr>
      <w:tr w:rsidR="00915AC3" w:rsidRPr="00831E84" w:rsidTr="00915AC3">
        <w:tc>
          <w:tcPr>
            <w:tcW w:w="3546" w:type="dxa"/>
            <w:gridSpan w:val="2"/>
            <w:shd w:val="clear" w:color="auto" w:fill="auto"/>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عدد المدارس التي تمتلك حاسب آلي</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70</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89</w:t>
            </w:r>
          </w:p>
        </w:tc>
        <w:tc>
          <w:tcPr>
            <w:tcW w:w="1141"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70</w:t>
            </w:r>
          </w:p>
        </w:tc>
        <w:tc>
          <w:tcPr>
            <w:tcW w:w="1322" w:type="dxa"/>
          </w:tcPr>
          <w:p w:rsidR="00915AC3" w:rsidRPr="00B95825" w:rsidRDefault="00915AC3" w:rsidP="00915AC3">
            <w:pPr>
              <w:jc w:val="center"/>
              <w:rPr>
                <w:rFonts w:asciiTheme="majorBidi" w:hAnsiTheme="majorBidi" w:cstheme="majorBidi"/>
                <w:rtl/>
              </w:rPr>
            </w:pPr>
            <w:r>
              <w:rPr>
                <w:rFonts w:asciiTheme="majorBidi" w:hAnsiTheme="majorBidi" w:cstheme="majorBidi" w:hint="cs"/>
                <w:rtl/>
              </w:rPr>
              <w:t>89</w:t>
            </w:r>
          </w:p>
        </w:tc>
        <w:tc>
          <w:tcPr>
            <w:tcW w:w="977" w:type="dxa"/>
          </w:tcPr>
          <w:p w:rsidR="00915AC3" w:rsidRPr="00B95825" w:rsidRDefault="0008223C" w:rsidP="00C87CCE">
            <w:pPr>
              <w:jc w:val="center"/>
              <w:rPr>
                <w:rFonts w:asciiTheme="majorBidi" w:hAnsiTheme="majorBidi" w:cstheme="majorBidi"/>
                <w:rtl/>
              </w:rPr>
            </w:pPr>
            <w:r>
              <w:rPr>
                <w:rFonts w:asciiTheme="majorBidi" w:hAnsiTheme="majorBidi" w:cstheme="majorBidi" w:hint="cs"/>
                <w:rtl/>
              </w:rPr>
              <w:t>71</w:t>
            </w:r>
          </w:p>
        </w:tc>
        <w:tc>
          <w:tcPr>
            <w:tcW w:w="1106" w:type="dxa"/>
            <w:gridSpan w:val="2"/>
          </w:tcPr>
          <w:p w:rsidR="00915AC3" w:rsidRPr="00B95825" w:rsidRDefault="0008223C" w:rsidP="00C87CCE">
            <w:pPr>
              <w:jc w:val="center"/>
              <w:rPr>
                <w:rFonts w:asciiTheme="majorBidi" w:hAnsiTheme="majorBidi" w:cstheme="majorBidi"/>
                <w:rtl/>
              </w:rPr>
            </w:pPr>
            <w:r>
              <w:rPr>
                <w:rFonts w:asciiTheme="majorBidi" w:hAnsiTheme="majorBidi" w:cstheme="majorBidi" w:hint="cs"/>
                <w:rtl/>
              </w:rPr>
              <w:t>90</w:t>
            </w:r>
          </w:p>
        </w:tc>
      </w:tr>
      <w:tr w:rsidR="00915AC3" w:rsidRPr="00831E84" w:rsidTr="00915AC3">
        <w:tc>
          <w:tcPr>
            <w:tcW w:w="3546" w:type="dxa"/>
            <w:gridSpan w:val="2"/>
            <w:shd w:val="clear" w:color="auto" w:fill="auto"/>
            <w:vAlign w:val="center"/>
          </w:tcPr>
          <w:p w:rsidR="00915AC3" w:rsidRPr="00F269AD" w:rsidRDefault="00915AC3" w:rsidP="00C87CCE">
            <w:pPr>
              <w:jc w:val="center"/>
              <w:rPr>
                <w:rFonts w:asciiTheme="majorBidi" w:hAnsiTheme="majorBidi" w:cstheme="majorBidi"/>
                <w:b/>
                <w:bCs/>
                <w:rtl/>
              </w:rPr>
            </w:pPr>
            <w:r w:rsidRPr="00F269AD">
              <w:rPr>
                <w:rFonts w:asciiTheme="majorBidi" w:hAnsiTheme="majorBidi" w:cstheme="majorBidi"/>
                <w:b/>
                <w:bCs/>
                <w:rtl/>
              </w:rPr>
              <w:t>نسبة الاستيعاب</w:t>
            </w:r>
          </w:p>
        </w:tc>
        <w:tc>
          <w:tcPr>
            <w:tcW w:w="1134"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1.4%</w:t>
            </w:r>
          </w:p>
        </w:tc>
        <w:tc>
          <w:tcPr>
            <w:tcW w:w="992" w:type="dxa"/>
            <w:vAlign w:val="center"/>
          </w:tcPr>
          <w:p w:rsidR="00915AC3" w:rsidRPr="00B95825" w:rsidRDefault="00915AC3" w:rsidP="00C87CCE">
            <w:pPr>
              <w:jc w:val="center"/>
              <w:rPr>
                <w:rFonts w:asciiTheme="majorBidi" w:hAnsiTheme="majorBidi" w:cstheme="majorBidi"/>
                <w:rtl/>
              </w:rPr>
            </w:pPr>
            <w:r w:rsidRPr="00B95825">
              <w:rPr>
                <w:rFonts w:asciiTheme="majorBidi" w:hAnsiTheme="majorBidi" w:cstheme="majorBidi"/>
                <w:rtl/>
              </w:rPr>
              <w:t>1.1%</w:t>
            </w:r>
          </w:p>
        </w:tc>
        <w:tc>
          <w:tcPr>
            <w:tcW w:w="1141" w:type="dxa"/>
            <w:gridSpan w:val="2"/>
          </w:tcPr>
          <w:p w:rsidR="00915AC3" w:rsidRPr="00B95825" w:rsidRDefault="00915AC3" w:rsidP="00C87CCE">
            <w:pPr>
              <w:jc w:val="center"/>
              <w:rPr>
                <w:rFonts w:asciiTheme="majorBidi" w:hAnsiTheme="majorBidi" w:cstheme="majorBidi"/>
                <w:rtl/>
              </w:rPr>
            </w:pPr>
            <w:r>
              <w:rPr>
                <w:rFonts w:asciiTheme="majorBidi" w:hAnsiTheme="majorBidi" w:cstheme="majorBidi" w:hint="cs"/>
                <w:rtl/>
              </w:rPr>
              <w:t>1.8%</w:t>
            </w:r>
          </w:p>
        </w:tc>
        <w:tc>
          <w:tcPr>
            <w:tcW w:w="1322" w:type="dxa"/>
          </w:tcPr>
          <w:p w:rsidR="00915AC3" w:rsidRPr="00B95825" w:rsidRDefault="00915AC3" w:rsidP="00915AC3">
            <w:pPr>
              <w:jc w:val="center"/>
              <w:rPr>
                <w:rFonts w:asciiTheme="majorBidi" w:hAnsiTheme="majorBidi" w:cstheme="majorBidi"/>
                <w:rtl/>
              </w:rPr>
            </w:pPr>
            <w:r>
              <w:rPr>
                <w:rFonts w:asciiTheme="majorBidi" w:hAnsiTheme="majorBidi" w:cstheme="majorBidi" w:hint="cs"/>
                <w:rtl/>
              </w:rPr>
              <w:t>1.5%</w:t>
            </w:r>
          </w:p>
        </w:tc>
        <w:tc>
          <w:tcPr>
            <w:tcW w:w="977" w:type="dxa"/>
          </w:tcPr>
          <w:p w:rsidR="00915AC3" w:rsidRPr="00B95825" w:rsidRDefault="0008223C" w:rsidP="00C87CCE">
            <w:pPr>
              <w:jc w:val="center"/>
              <w:rPr>
                <w:rFonts w:asciiTheme="majorBidi" w:hAnsiTheme="majorBidi" w:cstheme="majorBidi"/>
                <w:rtl/>
              </w:rPr>
            </w:pPr>
            <w:r>
              <w:rPr>
                <w:rFonts w:asciiTheme="majorBidi" w:hAnsiTheme="majorBidi" w:cstheme="majorBidi" w:hint="cs"/>
                <w:rtl/>
              </w:rPr>
              <w:t>1.6</w:t>
            </w:r>
          </w:p>
        </w:tc>
        <w:tc>
          <w:tcPr>
            <w:tcW w:w="1106" w:type="dxa"/>
            <w:gridSpan w:val="2"/>
          </w:tcPr>
          <w:p w:rsidR="00915AC3" w:rsidRPr="00B95825" w:rsidRDefault="0008223C" w:rsidP="00C87CCE">
            <w:pPr>
              <w:jc w:val="center"/>
              <w:rPr>
                <w:rFonts w:asciiTheme="majorBidi" w:hAnsiTheme="majorBidi" w:cstheme="majorBidi"/>
                <w:rtl/>
              </w:rPr>
            </w:pPr>
            <w:r>
              <w:rPr>
                <w:rFonts w:asciiTheme="majorBidi" w:hAnsiTheme="majorBidi" w:cstheme="majorBidi" w:hint="cs"/>
                <w:rtl/>
              </w:rPr>
              <w:t>1.5</w:t>
            </w:r>
          </w:p>
        </w:tc>
      </w:tr>
    </w:tbl>
    <w:p w:rsidR="00F851EC" w:rsidRDefault="00F61FB2" w:rsidP="00F851EC">
      <w:pPr>
        <w:ind w:left="142"/>
        <w:rPr>
          <w:rFonts w:cs="PT Bold Heading"/>
          <w:sz w:val="2"/>
          <w:szCs w:val="2"/>
          <w:u w:val="single"/>
          <w:rtl/>
        </w:rPr>
      </w:pPr>
      <w:r w:rsidRPr="00F61FB2">
        <w:rPr>
          <w:rFonts w:cs="Mudir MT"/>
          <w:b/>
          <w:bCs/>
          <w:noProof/>
          <w:sz w:val="32"/>
          <w:szCs w:val="32"/>
          <w:rtl/>
        </w:rPr>
        <w:pict>
          <v:roundrect id="_x0000_s1202" style="position:absolute;left:0;text-align:left;margin-left:-2.15pt;margin-top:10.05pt;width:441pt;height:27.15pt;z-index:-251436032;mso-position-horizontal-relative:text;mso-position-vertical-relative:text" arcsize="10923f" wrapcoords="588 -200 331 0 -37 1800 -37 19400 294 21400 367 21400 21196 21400 21233 21400 21637 19200 21637 2000 21233 0 20976 -200 588 -200">
            <v:textbox style="mso-next-textbox:#_x0000_s1202">
              <w:txbxContent>
                <w:p w:rsidR="004E4FB8" w:rsidRPr="00F269AD" w:rsidRDefault="004E4FB8" w:rsidP="0008223C">
                  <w:pPr>
                    <w:rPr>
                      <w:rFonts w:asciiTheme="majorBidi" w:hAnsiTheme="majorBidi" w:cstheme="majorBidi"/>
                      <w:b/>
                      <w:bCs/>
                      <w:sz w:val="26"/>
                      <w:szCs w:val="26"/>
                      <w:rtl/>
                    </w:rPr>
                  </w:pPr>
                  <w:r>
                    <w:rPr>
                      <w:rFonts w:asciiTheme="majorBidi" w:hAnsiTheme="majorBidi" w:cstheme="majorBidi"/>
                      <w:b/>
                      <w:bCs/>
                      <w:sz w:val="26"/>
                      <w:szCs w:val="26"/>
                      <w:rtl/>
                    </w:rPr>
                    <w:t>مصدر البيان :</w:t>
                  </w:r>
                  <w:r w:rsidRPr="00F269AD">
                    <w:rPr>
                      <w:rFonts w:asciiTheme="majorBidi" w:hAnsiTheme="majorBidi" w:cstheme="majorBidi"/>
                      <w:b/>
                      <w:bCs/>
                      <w:sz w:val="26"/>
                      <w:szCs w:val="26"/>
                      <w:rtl/>
                    </w:rPr>
                    <w:t xml:space="preserve"> مركز معلومات مديرية التربية والتعليم بالإسماعيلية</w:t>
                  </w:r>
                  <w:r>
                    <w:rPr>
                      <w:rFonts w:asciiTheme="majorBidi" w:hAnsiTheme="majorBidi" w:cstheme="majorBidi" w:hint="cs"/>
                      <w:b/>
                      <w:bCs/>
                      <w:sz w:val="26"/>
                      <w:szCs w:val="26"/>
                      <w:rtl/>
                    </w:rPr>
                    <w:t xml:space="preserve">        </w:t>
                  </w:r>
                  <w:r w:rsidRPr="00F269AD">
                    <w:rPr>
                      <w:rFonts w:asciiTheme="majorBidi" w:hAnsiTheme="majorBidi" w:cstheme="majorBidi"/>
                      <w:b/>
                      <w:bCs/>
                      <w:sz w:val="26"/>
                      <w:szCs w:val="26"/>
                      <w:rtl/>
                    </w:rPr>
                    <w:t>تاريخ البيان : م</w:t>
                  </w:r>
                  <w:r>
                    <w:rPr>
                      <w:rFonts w:asciiTheme="majorBidi" w:hAnsiTheme="majorBidi" w:cstheme="majorBidi" w:hint="cs"/>
                      <w:b/>
                      <w:bCs/>
                      <w:sz w:val="26"/>
                      <w:szCs w:val="26"/>
                      <w:rtl/>
                    </w:rPr>
                    <w:t>ا</w:t>
                  </w:r>
                  <w:r w:rsidRPr="00F269AD">
                    <w:rPr>
                      <w:rFonts w:asciiTheme="majorBidi" w:hAnsiTheme="majorBidi" w:cstheme="majorBidi"/>
                      <w:b/>
                      <w:bCs/>
                      <w:sz w:val="26"/>
                      <w:szCs w:val="26"/>
                      <w:rtl/>
                    </w:rPr>
                    <w:t xml:space="preserve">رس </w:t>
                  </w:r>
                  <w:r>
                    <w:rPr>
                      <w:rFonts w:asciiTheme="majorBidi" w:hAnsiTheme="majorBidi" w:cstheme="majorBidi" w:hint="cs"/>
                      <w:b/>
                      <w:bCs/>
                      <w:sz w:val="26"/>
                      <w:szCs w:val="26"/>
                      <w:rtl/>
                    </w:rPr>
                    <w:t>2018</w:t>
                  </w:r>
                </w:p>
                <w:p w:rsidR="004E4FB8" w:rsidRPr="0025301C" w:rsidRDefault="004E4FB8" w:rsidP="00C87CCE">
                  <w:pPr>
                    <w:jc w:val="center"/>
                    <w:rPr>
                      <w:sz w:val="20"/>
                      <w:szCs w:val="20"/>
                    </w:rPr>
                  </w:pPr>
                </w:p>
              </w:txbxContent>
            </v:textbox>
            <w10:wrap type="through"/>
          </v:roundrect>
        </w:pict>
      </w:r>
    </w:p>
    <w:p w:rsidR="00C87CCE" w:rsidRPr="0025301C" w:rsidRDefault="00C87CCE" w:rsidP="00F851EC">
      <w:pPr>
        <w:ind w:left="142"/>
        <w:rPr>
          <w:rFonts w:cs="PT Bold Heading"/>
          <w:sz w:val="2"/>
          <w:szCs w:val="2"/>
          <w:u w:val="single"/>
          <w:rtl/>
        </w:rPr>
      </w:pPr>
    </w:p>
    <w:p w:rsidR="00F851EC" w:rsidRDefault="00F61FB2" w:rsidP="00D443D5">
      <w:pPr>
        <w:rPr>
          <w:rFonts w:asciiTheme="majorBidi" w:hAnsiTheme="majorBidi" w:cstheme="majorBidi"/>
          <w:b/>
          <w:bCs/>
          <w:sz w:val="28"/>
          <w:szCs w:val="28"/>
          <w:u w:val="single"/>
          <w:rtl/>
        </w:rPr>
      </w:pPr>
      <w:r w:rsidRPr="00F61FB2">
        <w:rPr>
          <w:rFonts w:cs="Mudir MT"/>
          <w:b/>
          <w:bCs/>
          <w:noProof/>
          <w:sz w:val="32"/>
          <w:szCs w:val="32"/>
          <w:rtl/>
        </w:rPr>
        <w:pict>
          <v:shape id="_x0000_s1401" type="#_x0000_t58" style="position:absolute;left:0;text-align:left;margin-left:-61.55pt;margin-top:228.95pt;width:45.4pt;height:32.25pt;z-index:252106752" fillcolor="white [3201]" strokecolor="#b2a1c7 [1943]" strokeweight="1pt">
            <v:fill color2="#ccc0d9 [1303]" focusposition="1" focussize="" focus="100%" type="gradient"/>
            <v:shadow on="t" type="perspective" color="#3f3151 [1607]" opacity=".5" offset="1pt" offset2="-3pt"/>
            <v:textbox style="mso-next-textbox:#_x0000_s1401">
              <w:txbxContent>
                <w:p w:rsidR="004E4FB8" w:rsidRPr="00CA1D46" w:rsidRDefault="004E4FB8" w:rsidP="00C643E1">
                  <w:pPr>
                    <w:rPr>
                      <w:sz w:val="28"/>
                      <w:szCs w:val="28"/>
                      <w:lang w:bidi="ar-EG"/>
                    </w:rPr>
                  </w:pPr>
                  <w:r>
                    <w:rPr>
                      <w:rFonts w:hint="cs"/>
                      <w:sz w:val="28"/>
                      <w:szCs w:val="28"/>
                      <w:rtl/>
                      <w:lang w:bidi="ar-EG"/>
                    </w:rPr>
                    <w:t>19</w:t>
                  </w:r>
                </w:p>
              </w:txbxContent>
            </v:textbox>
            <w10:wrap anchorx="page"/>
          </v:shape>
        </w:pict>
      </w:r>
      <w:r w:rsidR="00F851EC">
        <w:rPr>
          <w:rFonts w:asciiTheme="majorBidi" w:hAnsiTheme="majorBidi" w:cstheme="majorBidi" w:hint="cs"/>
          <w:b/>
          <w:bCs/>
          <w:noProof/>
          <w:sz w:val="28"/>
          <w:szCs w:val="28"/>
          <w:u w:val="single"/>
          <w:rtl/>
        </w:rPr>
        <w:drawing>
          <wp:anchor distT="0" distB="0" distL="114300" distR="114300" simplePos="0" relativeHeight="251904000" behindDoc="0" locked="0" layoutInCell="1" allowOverlap="1">
            <wp:simplePos x="0" y="0"/>
            <wp:positionH relativeFrom="column">
              <wp:posOffset>-360045</wp:posOffset>
            </wp:positionH>
            <wp:positionV relativeFrom="paragraph">
              <wp:posOffset>328930</wp:posOffset>
            </wp:positionV>
            <wp:extent cx="6289040" cy="2557145"/>
            <wp:effectExtent l="19050" t="0" r="16510" b="0"/>
            <wp:wrapThrough wrapText="bothSides">
              <wp:wrapPolygon edited="0">
                <wp:start x="-65" y="0"/>
                <wp:lineTo x="-65" y="21562"/>
                <wp:lineTo x="21657" y="21562"/>
                <wp:lineTo x="21657" y="0"/>
                <wp:lineTo x="-65" y="0"/>
              </wp:wrapPolygon>
            </wp:wrapThrough>
            <wp:docPr id="21" name="مخطط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C87CCE" w:rsidRPr="006F328E" w:rsidRDefault="00C87CCE" w:rsidP="0068437B">
      <w:pPr>
        <w:spacing w:line="480" w:lineRule="auto"/>
        <w:rPr>
          <w:rFonts w:asciiTheme="majorBidi" w:hAnsiTheme="majorBidi" w:cstheme="majorBidi"/>
          <w:b/>
          <w:bCs/>
          <w:sz w:val="28"/>
          <w:szCs w:val="28"/>
          <w:u w:val="single"/>
          <w:rtl/>
        </w:rPr>
      </w:pPr>
      <w:r w:rsidRPr="006F328E">
        <w:rPr>
          <w:rFonts w:asciiTheme="majorBidi" w:hAnsiTheme="majorBidi" w:cstheme="majorBidi"/>
          <w:b/>
          <w:bCs/>
          <w:sz w:val="28"/>
          <w:szCs w:val="28"/>
          <w:u w:val="single"/>
          <w:rtl/>
        </w:rPr>
        <w:lastRenderedPageBreak/>
        <w:t>**</w:t>
      </w:r>
      <w:r w:rsidR="00CD1717">
        <w:rPr>
          <w:rFonts w:asciiTheme="majorBidi" w:hAnsiTheme="majorBidi" w:cstheme="majorBidi" w:hint="cs"/>
          <w:b/>
          <w:bCs/>
          <w:sz w:val="28"/>
          <w:szCs w:val="28"/>
          <w:u w:val="single"/>
          <w:rtl/>
        </w:rPr>
        <w:t xml:space="preserve"> </w:t>
      </w:r>
      <w:r w:rsidRPr="006F328E">
        <w:rPr>
          <w:rFonts w:asciiTheme="majorBidi" w:hAnsiTheme="majorBidi" w:cstheme="majorBidi"/>
          <w:b/>
          <w:bCs/>
          <w:sz w:val="28"/>
          <w:szCs w:val="28"/>
          <w:u w:val="single"/>
          <w:rtl/>
        </w:rPr>
        <w:t xml:space="preserve">التعليـــــــــــق :  نلاحظ من الجدول السابق أن : </w:t>
      </w:r>
    </w:p>
    <w:p w:rsidR="007C4137" w:rsidRDefault="00C56688" w:rsidP="0068437B">
      <w:pPr>
        <w:pStyle w:val="a8"/>
        <w:numPr>
          <w:ilvl w:val="0"/>
          <w:numId w:val="16"/>
        </w:numPr>
        <w:tabs>
          <w:tab w:val="num" w:pos="644"/>
        </w:tabs>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w:t>
      </w:r>
      <w:r w:rsidR="00C87CCE" w:rsidRPr="006F328E">
        <w:rPr>
          <w:rFonts w:asciiTheme="majorBidi" w:hAnsiTheme="majorBidi" w:cstheme="majorBidi"/>
          <w:sz w:val="28"/>
          <w:szCs w:val="28"/>
          <w:rtl/>
        </w:rPr>
        <w:t xml:space="preserve"> </w:t>
      </w:r>
      <w:r w:rsidR="00C97E4A">
        <w:rPr>
          <w:rFonts w:asciiTheme="majorBidi" w:hAnsiTheme="majorBidi" w:cstheme="majorBidi" w:hint="cs"/>
          <w:sz w:val="28"/>
          <w:szCs w:val="28"/>
          <w:rtl/>
        </w:rPr>
        <w:t xml:space="preserve">اعداد خلال </w:t>
      </w:r>
      <w:r>
        <w:rPr>
          <w:rFonts w:asciiTheme="majorBidi" w:hAnsiTheme="majorBidi" w:cstheme="majorBidi" w:hint="cs"/>
          <w:sz w:val="28"/>
          <w:szCs w:val="28"/>
          <w:rtl/>
        </w:rPr>
        <w:t xml:space="preserve">عام 2017/2018 بنسبة 1% عن عام </w:t>
      </w:r>
      <w:r w:rsidR="007C4137">
        <w:rPr>
          <w:rFonts w:asciiTheme="majorBidi" w:hAnsiTheme="majorBidi" w:cstheme="majorBidi" w:hint="cs"/>
          <w:sz w:val="28"/>
          <w:szCs w:val="28"/>
          <w:rtl/>
        </w:rPr>
        <w:t xml:space="preserve"> السابق 2016/2017 حيث بلغ 71 مدرسة بالحضر ،90مدرسة بالريف </w:t>
      </w:r>
    </w:p>
    <w:p w:rsidR="00C97E4A" w:rsidRPr="00AD73CA" w:rsidRDefault="00AD73CA" w:rsidP="0068437B">
      <w:pPr>
        <w:pStyle w:val="a8"/>
        <w:numPr>
          <w:ilvl w:val="0"/>
          <w:numId w:val="16"/>
        </w:numPr>
        <w:tabs>
          <w:tab w:val="num" w:pos="644"/>
        </w:tabs>
        <w:spacing w:line="480" w:lineRule="auto"/>
        <w:jc w:val="lowKashida"/>
        <w:rPr>
          <w:rFonts w:asciiTheme="majorBidi" w:hAnsiTheme="majorBidi" w:cstheme="majorBidi"/>
          <w:sz w:val="28"/>
          <w:szCs w:val="28"/>
        </w:rPr>
      </w:pPr>
      <w:r w:rsidRPr="00AD73CA">
        <w:rPr>
          <w:rFonts w:asciiTheme="majorBidi" w:hAnsiTheme="majorBidi" w:cstheme="majorBidi" w:hint="cs"/>
          <w:sz w:val="28"/>
          <w:szCs w:val="28"/>
          <w:rtl/>
        </w:rPr>
        <w:t>زيادة ا</w:t>
      </w:r>
      <w:r w:rsidR="00C97E4A" w:rsidRPr="00AD73CA">
        <w:rPr>
          <w:rFonts w:asciiTheme="majorBidi" w:hAnsiTheme="majorBidi" w:cstheme="majorBidi" w:hint="cs"/>
          <w:sz w:val="28"/>
          <w:szCs w:val="28"/>
          <w:rtl/>
        </w:rPr>
        <w:t xml:space="preserve"> عد</w:t>
      </w:r>
      <w:r w:rsidRPr="00AD73CA">
        <w:rPr>
          <w:rFonts w:asciiTheme="majorBidi" w:hAnsiTheme="majorBidi" w:cstheme="majorBidi" w:hint="cs"/>
          <w:sz w:val="28"/>
          <w:szCs w:val="28"/>
          <w:rtl/>
        </w:rPr>
        <w:t>ا</w:t>
      </w:r>
      <w:r w:rsidR="00C97E4A" w:rsidRPr="00AD73CA">
        <w:rPr>
          <w:rFonts w:asciiTheme="majorBidi" w:hAnsiTheme="majorBidi" w:cstheme="majorBidi" w:hint="cs"/>
          <w:sz w:val="28"/>
          <w:szCs w:val="28"/>
          <w:rtl/>
        </w:rPr>
        <w:t>د الفصول</w:t>
      </w:r>
      <w:r w:rsidRPr="00AD73CA">
        <w:rPr>
          <w:rFonts w:asciiTheme="majorBidi" w:hAnsiTheme="majorBidi" w:cstheme="majorBidi" w:hint="cs"/>
          <w:sz w:val="28"/>
          <w:szCs w:val="28"/>
          <w:rtl/>
        </w:rPr>
        <w:t xml:space="preserve"> فى الريف بمعدل 14 مدرسة </w:t>
      </w:r>
      <w:r w:rsidR="00C97E4A" w:rsidRPr="00AD73CA">
        <w:rPr>
          <w:rFonts w:asciiTheme="majorBidi" w:hAnsiTheme="majorBidi" w:cstheme="majorBidi" w:hint="cs"/>
          <w:sz w:val="28"/>
          <w:szCs w:val="28"/>
          <w:rtl/>
        </w:rPr>
        <w:t xml:space="preserve"> خلال عام 201</w:t>
      </w:r>
      <w:r w:rsidRPr="00AD73CA">
        <w:rPr>
          <w:rFonts w:asciiTheme="majorBidi" w:hAnsiTheme="majorBidi" w:cstheme="majorBidi" w:hint="cs"/>
          <w:sz w:val="28"/>
          <w:szCs w:val="28"/>
          <w:rtl/>
        </w:rPr>
        <w:t>7</w:t>
      </w:r>
      <w:r w:rsidR="00C97E4A" w:rsidRPr="00AD73CA">
        <w:rPr>
          <w:rFonts w:asciiTheme="majorBidi" w:hAnsiTheme="majorBidi" w:cstheme="majorBidi" w:hint="cs"/>
          <w:sz w:val="28"/>
          <w:szCs w:val="28"/>
          <w:rtl/>
        </w:rPr>
        <w:t>/201</w:t>
      </w:r>
      <w:r w:rsidRPr="00AD73CA">
        <w:rPr>
          <w:rFonts w:asciiTheme="majorBidi" w:hAnsiTheme="majorBidi" w:cstheme="majorBidi" w:hint="cs"/>
          <w:sz w:val="28"/>
          <w:szCs w:val="28"/>
          <w:rtl/>
        </w:rPr>
        <w:t>8</w:t>
      </w:r>
      <w:r w:rsidR="00C97E4A" w:rsidRPr="00AD73CA">
        <w:rPr>
          <w:rFonts w:asciiTheme="majorBidi" w:hAnsiTheme="majorBidi" w:cstheme="majorBidi" w:hint="cs"/>
          <w:sz w:val="28"/>
          <w:szCs w:val="28"/>
          <w:rtl/>
        </w:rPr>
        <w:t xml:space="preserve"> </w:t>
      </w:r>
      <w:r w:rsidRPr="00AD73CA">
        <w:rPr>
          <w:rFonts w:asciiTheme="majorBidi" w:hAnsiTheme="majorBidi" w:cstheme="majorBidi" w:hint="cs"/>
          <w:sz w:val="28"/>
          <w:szCs w:val="28"/>
          <w:rtl/>
        </w:rPr>
        <w:t xml:space="preserve"> وثبات اعداد الفصول فى الحضر خلال سنوات البيان 2017/2018، 2016/2017         </w:t>
      </w:r>
    </w:p>
    <w:p w:rsidR="00AD73CA" w:rsidRDefault="00AD73CA" w:rsidP="0068437B">
      <w:pPr>
        <w:pStyle w:val="a8"/>
        <w:numPr>
          <w:ilvl w:val="0"/>
          <w:numId w:val="16"/>
        </w:numPr>
        <w:tabs>
          <w:tab w:val="num" w:pos="644"/>
        </w:tabs>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انخفاض ا</w:t>
      </w:r>
      <w:r w:rsidR="00C97E4A">
        <w:rPr>
          <w:rFonts w:asciiTheme="majorBidi" w:hAnsiTheme="majorBidi" w:cstheme="majorBidi" w:hint="cs"/>
          <w:sz w:val="28"/>
          <w:szCs w:val="28"/>
          <w:rtl/>
        </w:rPr>
        <w:t>عد</w:t>
      </w:r>
      <w:r>
        <w:rPr>
          <w:rFonts w:asciiTheme="majorBidi" w:hAnsiTheme="majorBidi" w:cstheme="majorBidi" w:hint="cs"/>
          <w:sz w:val="28"/>
          <w:szCs w:val="28"/>
          <w:rtl/>
        </w:rPr>
        <w:t>ا</w:t>
      </w:r>
      <w:r w:rsidR="00C97E4A">
        <w:rPr>
          <w:rFonts w:asciiTheme="majorBidi" w:hAnsiTheme="majorBidi" w:cstheme="majorBidi" w:hint="cs"/>
          <w:sz w:val="28"/>
          <w:szCs w:val="28"/>
          <w:rtl/>
        </w:rPr>
        <w:t xml:space="preserve">د </w:t>
      </w:r>
      <w:r>
        <w:rPr>
          <w:rFonts w:asciiTheme="majorBidi" w:hAnsiTheme="majorBidi" w:cstheme="majorBidi" w:hint="cs"/>
          <w:sz w:val="28"/>
          <w:szCs w:val="28"/>
          <w:rtl/>
        </w:rPr>
        <w:t>التلاميذ</w:t>
      </w:r>
      <w:r w:rsidR="00C97E4A">
        <w:rPr>
          <w:rFonts w:asciiTheme="majorBidi" w:hAnsiTheme="majorBidi" w:cstheme="majorBidi" w:hint="cs"/>
          <w:sz w:val="28"/>
          <w:szCs w:val="28"/>
          <w:rtl/>
        </w:rPr>
        <w:t xml:space="preserve"> خلال عام 201</w:t>
      </w:r>
      <w:r>
        <w:rPr>
          <w:rFonts w:asciiTheme="majorBidi" w:hAnsiTheme="majorBidi" w:cstheme="majorBidi" w:hint="cs"/>
          <w:sz w:val="28"/>
          <w:szCs w:val="28"/>
          <w:rtl/>
        </w:rPr>
        <w:t>7</w:t>
      </w:r>
      <w:r w:rsidR="00C97E4A">
        <w:rPr>
          <w:rFonts w:asciiTheme="majorBidi" w:hAnsiTheme="majorBidi" w:cstheme="majorBidi" w:hint="cs"/>
          <w:sz w:val="28"/>
          <w:szCs w:val="28"/>
          <w:rtl/>
        </w:rPr>
        <w:t>/201</w:t>
      </w:r>
      <w:r>
        <w:rPr>
          <w:rFonts w:asciiTheme="majorBidi" w:hAnsiTheme="majorBidi" w:cstheme="majorBidi" w:hint="cs"/>
          <w:sz w:val="28"/>
          <w:szCs w:val="28"/>
          <w:rtl/>
        </w:rPr>
        <w:t>8</w:t>
      </w:r>
      <w:r w:rsidR="00C97E4A">
        <w:rPr>
          <w:rFonts w:asciiTheme="majorBidi" w:hAnsiTheme="majorBidi" w:cstheme="majorBidi" w:hint="cs"/>
          <w:sz w:val="28"/>
          <w:szCs w:val="28"/>
          <w:rtl/>
        </w:rPr>
        <w:t xml:space="preserve"> بنسبة </w:t>
      </w:r>
      <w:r>
        <w:rPr>
          <w:rFonts w:asciiTheme="majorBidi" w:hAnsiTheme="majorBidi" w:cstheme="majorBidi" w:hint="cs"/>
          <w:sz w:val="28"/>
          <w:szCs w:val="28"/>
          <w:rtl/>
        </w:rPr>
        <w:t>7</w:t>
      </w:r>
      <w:r w:rsidR="00C97E4A">
        <w:rPr>
          <w:rFonts w:asciiTheme="majorBidi" w:hAnsiTheme="majorBidi" w:cstheme="majorBidi" w:hint="cs"/>
          <w:sz w:val="28"/>
          <w:szCs w:val="28"/>
          <w:rtl/>
        </w:rPr>
        <w:t xml:space="preserve">% </w:t>
      </w:r>
      <w:r>
        <w:rPr>
          <w:rFonts w:asciiTheme="majorBidi" w:hAnsiTheme="majorBidi" w:cstheme="majorBidi" w:hint="cs"/>
          <w:sz w:val="28"/>
          <w:szCs w:val="28"/>
          <w:rtl/>
        </w:rPr>
        <w:t>عن ال</w:t>
      </w:r>
      <w:r w:rsidR="00C97E4A">
        <w:rPr>
          <w:rFonts w:asciiTheme="majorBidi" w:hAnsiTheme="majorBidi" w:cstheme="majorBidi" w:hint="cs"/>
          <w:sz w:val="28"/>
          <w:szCs w:val="28"/>
          <w:rtl/>
        </w:rPr>
        <w:t>عام</w:t>
      </w:r>
      <w:r>
        <w:rPr>
          <w:rFonts w:asciiTheme="majorBidi" w:hAnsiTheme="majorBidi" w:cstheme="majorBidi" w:hint="cs"/>
          <w:sz w:val="28"/>
          <w:szCs w:val="28"/>
          <w:rtl/>
        </w:rPr>
        <w:t xml:space="preserve"> السابق</w:t>
      </w:r>
      <w:r w:rsidR="00C97E4A">
        <w:rPr>
          <w:rFonts w:asciiTheme="majorBidi" w:hAnsiTheme="majorBidi" w:cstheme="majorBidi" w:hint="cs"/>
          <w:sz w:val="28"/>
          <w:szCs w:val="28"/>
          <w:rtl/>
        </w:rPr>
        <w:t xml:space="preserve"> 201</w:t>
      </w:r>
      <w:r>
        <w:rPr>
          <w:rFonts w:asciiTheme="majorBidi" w:hAnsiTheme="majorBidi" w:cstheme="majorBidi" w:hint="cs"/>
          <w:sz w:val="28"/>
          <w:szCs w:val="28"/>
          <w:rtl/>
        </w:rPr>
        <w:t>6</w:t>
      </w:r>
      <w:r w:rsidR="00C97E4A">
        <w:rPr>
          <w:rFonts w:asciiTheme="majorBidi" w:hAnsiTheme="majorBidi" w:cstheme="majorBidi" w:hint="cs"/>
          <w:sz w:val="28"/>
          <w:szCs w:val="28"/>
          <w:rtl/>
        </w:rPr>
        <w:t>/201</w:t>
      </w:r>
      <w:r>
        <w:rPr>
          <w:rFonts w:asciiTheme="majorBidi" w:hAnsiTheme="majorBidi" w:cstheme="majorBidi" w:hint="cs"/>
          <w:sz w:val="28"/>
          <w:szCs w:val="28"/>
          <w:rtl/>
        </w:rPr>
        <w:t>7</w:t>
      </w:r>
      <w:r w:rsidR="00C97E4A">
        <w:rPr>
          <w:rFonts w:asciiTheme="majorBidi" w:hAnsiTheme="majorBidi" w:cstheme="majorBidi" w:hint="cs"/>
          <w:sz w:val="28"/>
          <w:szCs w:val="28"/>
          <w:rtl/>
        </w:rPr>
        <w:t xml:space="preserve"> </w:t>
      </w:r>
    </w:p>
    <w:p w:rsidR="00C97E4A" w:rsidRDefault="00AD73CA" w:rsidP="0068437B">
      <w:pPr>
        <w:pStyle w:val="a8"/>
        <w:numPr>
          <w:ilvl w:val="0"/>
          <w:numId w:val="16"/>
        </w:numPr>
        <w:tabs>
          <w:tab w:val="num" w:pos="644"/>
        </w:tabs>
        <w:spacing w:line="48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زيادة عدد المدرسات جلال عام 2017/2018 بعدد11 مدرسة بنسبة </w:t>
      </w:r>
      <w:r w:rsidR="0001022F">
        <w:rPr>
          <w:rFonts w:asciiTheme="majorBidi" w:hAnsiTheme="majorBidi" w:cstheme="majorBidi" w:hint="cs"/>
          <w:sz w:val="28"/>
          <w:szCs w:val="28"/>
          <w:rtl/>
        </w:rPr>
        <w:t>0.9% مقارنة بالعام السابق 2016/2017</w:t>
      </w:r>
      <w:r w:rsidR="00C97E4A">
        <w:rPr>
          <w:rFonts w:asciiTheme="majorBidi" w:hAnsiTheme="majorBidi" w:cstheme="majorBidi" w:hint="cs"/>
          <w:sz w:val="28"/>
          <w:szCs w:val="28"/>
          <w:rtl/>
        </w:rPr>
        <w:t>.</w:t>
      </w:r>
    </w:p>
    <w:p w:rsidR="00C97E4A" w:rsidRDefault="00C97E4A" w:rsidP="0068437B">
      <w:pPr>
        <w:pStyle w:val="a8"/>
        <w:numPr>
          <w:ilvl w:val="0"/>
          <w:numId w:val="16"/>
        </w:numPr>
        <w:tabs>
          <w:tab w:val="num" w:pos="644"/>
        </w:tabs>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جميع المدارس تمتلك حاسب الى.</w:t>
      </w:r>
    </w:p>
    <w:p w:rsidR="00C97E4A" w:rsidRPr="006F328E" w:rsidRDefault="00C97E4A" w:rsidP="0068437B">
      <w:pPr>
        <w:pStyle w:val="a8"/>
        <w:numPr>
          <w:ilvl w:val="0"/>
          <w:numId w:val="16"/>
        </w:numPr>
        <w:tabs>
          <w:tab w:val="num" w:pos="644"/>
        </w:tabs>
        <w:spacing w:line="480" w:lineRule="auto"/>
        <w:jc w:val="lowKashida"/>
        <w:rPr>
          <w:rFonts w:asciiTheme="majorBidi" w:hAnsiTheme="majorBidi" w:cstheme="majorBidi"/>
          <w:sz w:val="28"/>
          <w:szCs w:val="28"/>
        </w:rPr>
      </w:pPr>
      <w:r>
        <w:rPr>
          <w:rFonts w:asciiTheme="majorBidi" w:hAnsiTheme="majorBidi" w:cstheme="majorBidi" w:hint="cs"/>
          <w:sz w:val="28"/>
          <w:szCs w:val="28"/>
          <w:rtl/>
        </w:rPr>
        <w:t>كثافة الفصل 4</w:t>
      </w:r>
      <w:r w:rsidR="0001022F">
        <w:rPr>
          <w:rFonts w:asciiTheme="majorBidi" w:hAnsiTheme="majorBidi" w:cstheme="majorBidi" w:hint="cs"/>
          <w:sz w:val="28"/>
          <w:szCs w:val="28"/>
          <w:rtl/>
        </w:rPr>
        <w:t>2</w:t>
      </w:r>
      <w:r>
        <w:rPr>
          <w:rFonts w:asciiTheme="majorBidi" w:hAnsiTheme="majorBidi" w:cstheme="majorBidi" w:hint="cs"/>
          <w:sz w:val="28"/>
          <w:szCs w:val="28"/>
          <w:rtl/>
        </w:rPr>
        <w:t xml:space="preserve"> فى الحضر , </w:t>
      </w:r>
      <w:r w:rsidR="0001022F">
        <w:rPr>
          <w:rFonts w:asciiTheme="majorBidi" w:hAnsiTheme="majorBidi" w:cstheme="majorBidi" w:hint="cs"/>
          <w:sz w:val="28"/>
          <w:szCs w:val="28"/>
          <w:rtl/>
        </w:rPr>
        <w:t>3</w:t>
      </w:r>
      <w:r>
        <w:rPr>
          <w:rFonts w:asciiTheme="majorBidi" w:hAnsiTheme="majorBidi" w:cstheme="majorBidi" w:hint="cs"/>
          <w:sz w:val="28"/>
          <w:szCs w:val="28"/>
          <w:rtl/>
        </w:rPr>
        <w:t>5 فى الريف خلال عام 201</w:t>
      </w:r>
      <w:r w:rsidR="0001022F">
        <w:rPr>
          <w:rFonts w:asciiTheme="majorBidi" w:hAnsiTheme="majorBidi" w:cstheme="majorBidi" w:hint="cs"/>
          <w:sz w:val="28"/>
          <w:szCs w:val="28"/>
          <w:rtl/>
        </w:rPr>
        <w:t>7</w:t>
      </w:r>
      <w:r>
        <w:rPr>
          <w:rFonts w:asciiTheme="majorBidi" w:hAnsiTheme="majorBidi" w:cstheme="majorBidi" w:hint="cs"/>
          <w:sz w:val="28"/>
          <w:szCs w:val="28"/>
          <w:rtl/>
        </w:rPr>
        <w:t>/201</w:t>
      </w:r>
      <w:r w:rsidR="0001022F">
        <w:rPr>
          <w:rFonts w:asciiTheme="majorBidi" w:hAnsiTheme="majorBidi" w:cstheme="majorBidi" w:hint="cs"/>
          <w:sz w:val="28"/>
          <w:szCs w:val="28"/>
          <w:rtl/>
        </w:rPr>
        <w:t>8</w:t>
      </w:r>
      <w:r>
        <w:rPr>
          <w:rFonts w:asciiTheme="majorBidi" w:hAnsiTheme="majorBidi" w:cstheme="majorBidi" w:hint="cs"/>
          <w:sz w:val="28"/>
          <w:szCs w:val="28"/>
          <w:rtl/>
        </w:rPr>
        <w:t xml:space="preserve"> .</w:t>
      </w:r>
    </w:p>
    <w:p w:rsidR="00C87CCE" w:rsidRPr="00832D61" w:rsidRDefault="00C87CCE" w:rsidP="0068437B">
      <w:pPr>
        <w:pStyle w:val="a6"/>
        <w:spacing w:line="480" w:lineRule="auto"/>
        <w:jc w:val="lowKashida"/>
        <w:rPr>
          <w:rFonts w:asciiTheme="majorBidi" w:hAnsiTheme="majorBidi" w:cstheme="majorBidi"/>
          <w:sz w:val="28"/>
          <w:szCs w:val="28"/>
          <w:u w:val="single"/>
          <w:rtl/>
        </w:rPr>
      </w:pPr>
      <w:r w:rsidRPr="00832D61">
        <w:rPr>
          <w:rFonts w:asciiTheme="majorBidi" w:hAnsiTheme="majorBidi" w:cstheme="majorBidi"/>
          <w:sz w:val="28"/>
          <w:szCs w:val="28"/>
          <w:u w:val="single"/>
          <w:rtl/>
        </w:rPr>
        <w:t>** التوصي</w:t>
      </w:r>
      <w:r w:rsidR="00832D61">
        <w:rPr>
          <w:rFonts w:asciiTheme="majorBidi" w:hAnsiTheme="majorBidi" w:cstheme="majorBidi" w:hint="cs"/>
          <w:sz w:val="28"/>
          <w:szCs w:val="28"/>
          <w:u w:val="single"/>
          <w:rtl/>
        </w:rPr>
        <w:t>ــــ</w:t>
      </w:r>
      <w:r w:rsidRPr="00832D61">
        <w:rPr>
          <w:rFonts w:asciiTheme="majorBidi" w:hAnsiTheme="majorBidi" w:cstheme="majorBidi"/>
          <w:sz w:val="28"/>
          <w:szCs w:val="28"/>
          <w:u w:val="single"/>
          <w:rtl/>
        </w:rPr>
        <w:t>ات :</w:t>
      </w:r>
    </w:p>
    <w:p w:rsidR="00C87CCE" w:rsidRDefault="00C87CCE" w:rsidP="0068437B">
      <w:pPr>
        <w:pStyle w:val="a8"/>
        <w:numPr>
          <w:ilvl w:val="0"/>
          <w:numId w:val="17"/>
        </w:numPr>
        <w:tabs>
          <w:tab w:val="num" w:pos="644"/>
        </w:tabs>
        <w:spacing w:line="480" w:lineRule="auto"/>
        <w:jc w:val="lowKashida"/>
        <w:rPr>
          <w:rFonts w:asciiTheme="majorBidi" w:hAnsiTheme="majorBidi" w:cstheme="majorBidi"/>
          <w:sz w:val="28"/>
          <w:szCs w:val="28"/>
        </w:rPr>
      </w:pPr>
      <w:r w:rsidRPr="006F328E">
        <w:rPr>
          <w:rFonts w:asciiTheme="majorBidi" w:hAnsiTheme="majorBidi" w:cstheme="majorBidi"/>
          <w:sz w:val="28"/>
          <w:szCs w:val="28"/>
          <w:rtl/>
        </w:rPr>
        <w:t xml:space="preserve"> يوصى بزيادة عدد المدارس وكذلك عدد الفصول حتى</w:t>
      </w:r>
      <w:r w:rsidR="009B51A1" w:rsidRPr="006F328E">
        <w:rPr>
          <w:rFonts w:asciiTheme="majorBidi" w:hAnsiTheme="majorBidi" w:cstheme="majorBidi"/>
          <w:sz w:val="28"/>
          <w:szCs w:val="28"/>
          <w:rtl/>
        </w:rPr>
        <w:t xml:space="preserve"> تخدم اكبر عدد من تلاميذ هذه المرحله</w:t>
      </w:r>
      <w:r w:rsidRPr="006F328E">
        <w:rPr>
          <w:rFonts w:asciiTheme="majorBidi" w:hAnsiTheme="majorBidi" w:cstheme="majorBidi"/>
          <w:sz w:val="28"/>
          <w:szCs w:val="28"/>
          <w:rtl/>
        </w:rPr>
        <w:t>.</w:t>
      </w: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F61FB2" w:rsidP="0068437B">
      <w:pPr>
        <w:pStyle w:val="a8"/>
        <w:spacing w:line="240" w:lineRule="auto"/>
        <w:jc w:val="lowKashida"/>
        <w:rPr>
          <w:rFonts w:asciiTheme="majorBidi" w:hAnsiTheme="majorBidi" w:cstheme="majorBidi"/>
          <w:sz w:val="28"/>
          <w:szCs w:val="28"/>
          <w:rtl/>
        </w:rPr>
      </w:pPr>
      <w:r>
        <w:rPr>
          <w:rFonts w:asciiTheme="majorBidi" w:hAnsiTheme="majorBidi" w:cstheme="majorBidi"/>
          <w:noProof/>
          <w:sz w:val="28"/>
          <w:szCs w:val="28"/>
          <w:rtl/>
        </w:rPr>
        <w:pict>
          <v:shape id="_x0000_s1698" type="#_x0000_t67" style="position:absolute;left:0;text-align:left;margin-left:108.85pt;margin-top:1.5pt;width:227.25pt;height:76.9pt;z-index:252394496" fillcolor="#9bbb59 [3206]" strokecolor="#f2f2f2 [3041]" strokeweight="3pt">
            <v:shadow on="t" type="perspective" color="#4e6128 [1606]" opacity=".5" offset="1pt" offset2="-1pt"/>
            <v:textbox style="layout-flow:vertical-ideographic"/>
            <w10:wrap anchorx="page"/>
          </v:shape>
        </w:pict>
      </w: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68437B" w:rsidP="0068437B">
      <w:pPr>
        <w:pStyle w:val="a8"/>
        <w:spacing w:line="240" w:lineRule="auto"/>
        <w:jc w:val="lowKashida"/>
        <w:rPr>
          <w:rFonts w:asciiTheme="majorBidi" w:hAnsiTheme="majorBidi" w:cstheme="majorBidi"/>
          <w:sz w:val="28"/>
          <w:szCs w:val="28"/>
          <w:rtl/>
        </w:rPr>
      </w:pPr>
    </w:p>
    <w:p w:rsidR="0068437B" w:rsidRDefault="00F61FB2" w:rsidP="0068437B">
      <w:pPr>
        <w:pStyle w:val="a8"/>
        <w:spacing w:line="240" w:lineRule="auto"/>
        <w:jc w:val="lowKashida"/>
        <w:rPr>
          <w:rFonts w:asciiTheme="majorBidi" w:hAnsiTheme="majorBidi" w:cstheme="majorBidi"/>
          <w:sz w:val="28"/>
          <w:szCs w:val="28"/>
          <w:rtl/>
        </w:rPr>
      </w:pPr>
      <w:r w:rsidRPr="00F61FB2">
        <w:rPr>
          <w:rFonts w:asciiTheme="majorBidi" w:hAnsiTheme="majorBidi" w:cstheme="majorBidi"/>
          <w:b/>
          <w:bCs/>
          <w:noProof/>
          <w:sz w:val="28"/>
          <w:szCs w:val="28"/>
          <w:u w:val="single"/>
          <w:rtl/>
        </w:rPr>
        <w:pict>
          <v:shape id="_x0000_s1694" type="#_x0000_t58" style="position:absolute;left:0;text-align:left;margin-left:-53.95pt;margin-top:13.75pt;width:45.4pt;height:32.25pt;z-index:252392448"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F851EC">
                  <w:pPr>
                    <w:rPr>
                      <w:sz w:val="28"/>
                      <w:szCs w:val="28"/>
                      <w:lang w:bidi="ar-EG"/>
                    </w:rPr>
                  </w:pPr>
                  <w:r>
                    <w:rPr>
                      <w:rFonts w:hint="cs"/>
                      <w:sz w:val="28"/>
                      <w:szCs w:val="28"/>
                      <w:rtl/>
                      <w:lang w:bidi="ar-EG"/>
                    </w:rPr>
                    <w:t>20</w:t>
                  </w:r>
                </w:p>
              </w:txbxContent>
            </v:textbox>
            <w10:wrap anchorx="page"/>
          </v:shape>
        </w:pict>
      </w:r>
    </w:p>
    <w:p w:rsidR="00C87CCE" w:rsidRPr="00832D61" w:rsidRDefault="00D169D2" w:rsidP="00D169D2">
      <w:pPr>
        <w:pStyle w:val="a6"/>
        <w:spacing w:line="240" w:lineRule="auto"/>
        <w:ind w:left="360"/>
        <w:jc w:val="both"/>
        <w:rPr>
          <w:rFonts w:asciiTheme="majorBidi" w:hAnsiTheme="majorBidi" w:cstheme="majorBidi"/>
          <w:sz w:val="32"/>
          <w:szCs w:val="32"/>
          <w:u w:val="single"/>
          <w:rtl/>
        </w:rPr>
      </w:pPr>
      <w:r>
        <w:rPr>
          <w:rFonts w:asciiTheme="majorBidi" w:hAnsiTheme="majorBidi" w:cstheme="majorBidi" w:hint="cs"/>
          <w:sz w:val="32"/>
          <w:szCs w:val="32"/>
          <w:u w:val="single"/>
          <w:rtl/>
        </w:rPr>
        <w:lastRenderedPageBreak/>
        <w:t>2-</w:t>
      </w:r>
      <w:r w:rsidR="00C87CCE" w:rsidRPr="00832D61">
        <w:rPr>
          <w:rFonts w:asciiTheme="majorBidi" w:hAnsiTheme="majorBidi" w:cstheme="majorBidi"/>
          <w:sz w:val="32"/>
          <w:szCs w:val="32"/>
          <w:u w:val="single"/>
          <w:rtl/>
        </w:rPr>
        <w:t xml:space="preserve">تطور إمكانيات العملية التعليمية ( مرحله ما قبل الابتدائي ) </w:t>
      </w:r>
    </w:p>
    <w:p w:rsidR="00C87CCE" w:rsidRPr="00832D61" w:rsidRDefault="00C87CCE" w:rsidP="00C643E1">
      <w:pPr>
        <w:pStyle w:val="af4"/>
        <w:ind w:left="510"/>
        <w:jc w:val="left"/>
        <w:rPr>
          <w:rFonts w:asciiTheme="majorBidi" w:hAnsiTheme="majorBidi" w:cstheme="majorBidi"/>
          <w:sz w:val="28"/>
          <w:u w:val="single"/>
          <w:rtl/>
        </w:rPr>
      </w:pPr>
      <w:r w:rsidRPr="00832D61">
        <w:rPr>
          <w:rFonts w:asciiTheme="majorBidi" w:hAnsiTheme="majorBidi" w:cstheme="majorBidi"/>
          <w:sz w:val="28"/>
          <w:u w:val="single"/>
          <w:rtl/>
        </w:rPr>
        <w:t>ثانيا : المدارس الخاصة : رياض أطفال :</w:t>
      </w:r>
    </w:p>
    <w:tbl>
      <w:tblPr>
        <w:bidiVisual/>
        <w:tblW w:w="9733"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0"/>
        <w:gridCol w:w="1466"/>
        <w:gridCol w:w="1141"/>
        <w:gridCol w:w="1046"/>
        <w:gridCol w:w="1176"/>
        <w:gridCol w:w="1044"/>
        <w:gridCol w:w="925"/>
        <w:gridCol w:w="925"/>
      </w:tblGrid>
      <w:tr w:rsidR="00A34A1C" w:rsidRPr="00831E84" w:rsidTr="00FF1D17">
        <w:trPr>
          <w:jc w:val="center"/>
        </w:trPr>
        <w:tc>
          <w:tcPr>
            <w:tcW w:w="3476" w:type="dxa"/>
            <w:gridSpan w:val="2"/>
            <w:vMerge w:val="restart"/>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sidRPr="00832D61">
              <w:rPr>
                <w:rFonts w:asciiTheme="majorBidi" w:hAnsiTheme="majorBidi" w:cstheme="majorBidi"/>
                <w:b/>
                <w:bCs/>
                <w:sz w:val="26"/>
                <w:szCs w:val="26"/>
                <w:rtl/>
              </w:rPr>
              <w:t>البيان</w:t>
            </w:r>
          </w:p>
        </w:tc>
        <w:tc>
          <w:tcPr>
            <w:tcW w:w="2187" w:type="dxa"/>
            <w:gridSpan w:val="2"/>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sidRPr="00832D61">
              <w:rPr>
                <w:rFonts w:asciiTheme="majorBidi" w:hAnsiTheme="majorBidi" w:cstheme="majorBidi"/>
                <w:b/>
                <w:bCs/>
                <w:sz w:val="26"/>
                <w:szCs w:val="26"/>
                <w:rtl/>
              </w:rPr>
              <w:t>عام 2015 / 2016</w:t>
            </w:r>
          </w:p>
        </w:tc>
        <w:tc>
          <w:tcPr>
            <w:tcW w:w="2220" w:type="dxa"/>
            <w:gridSpan w:val="2"/>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 2016/2017</w:t>
            </w:r>
          </w:p>
        </w:tc>
        <w:tc>
          <w:tcPr>
            <w:tcW w:w="1850" w:type="dxa"/>
            <w:gridSpan w:val="2"/>
            <w:shd w:val="clear" w:color="auto" w:fill="F2F2F2" w:themeFill="background1" w:themeFillShade="F2"/>
            <w:vAlign w:val="center"/>
          </w:tcPr>
          <w:p w:rsidR="00A34A1C" w:rsidRPr="00832D61" w:rsidRDefault="00A34A1C" w:rsidP="00A34A1C">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 2017/2018</w:t>
            </w:r>
          </w:p>
        </w:tc>
      </w:tr>
      <w:tr w:rsidR="00A34A1C" w:rsidRPr="00831E84" w:rsidTr="006E4D02">
        <w:trPr>
          <w:jc w:val="center"/>
        </w:trPr>
        <w:tc>
          <w:tcPr>
            <w:tcW w:w="3476" w:type="dxa"/>
            <w:gridSpan w:val="2"/>
            <w:vMerge/>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p>
        </w:tc>
        <w:tc>
          <w:tcPr>
            <w:tcW w:w="1141" w:type="dxa"/>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sidRPr="00832D61">
              <w:rPr>
                <w:rFonts w:asciiTheme="majorBidi" w:hAnsiTheme="majorBidi" w:cstheme="majorBidi"/>
                <w:b/>
                <w:bCs/>
                <w:sz w:val="26"/>
                <w:szCs w:val="26"/>
                <w:rtl/>
              </w:rPr>
              <w:t>حضر</w:t>
            </w:r>
          </w:p>
        </w:tc>
        <w:tc>
          <w:tcPr>
            <w:tcW w:w="1046" w:type="dxa"/>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sidRPr="00832D61">
              <w:rPr>
                <w:rFonts w:asciiTheme="majorBidi" w:hAnsiTheme="majorBidi" w:cstheme="majorBidi"/>
                <w:b/>
                <w:bCs/>
                <w:sz w:val="26"/>
                <w:szCs w:val="26"/>
                <w:rtl/>
              </w:rPr>
              <w:t>ريف</w:t>
            </w:r>
          </w:p>
        </w:tc>
        <w:tc>
          <w:tcPr>
            <w:tcW w:w="1176" w:type="dxa"/>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044" w:type="dxa"/>
            <w:shd w:val="clear" w:color="auto" w:fill="F2F2F2" w:themeFill="background1" w:themeFillShade="F2"/>
            <w:vAlign w:val="center"/>
          </w:tcPr>
          <w:p w:rsidR="00A34A1C" w:rsidRPr="00832D61" w:rsidRDefault="00A34A1C" w:rsidP="00F851EC">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c>
          <w:tcPr>
            <w:tcW w:w="925" w:type="dxa"/>
            <w:shd w:val="clear" w:color="auto" w:fill="F2F2F2" w:themeFill="background1" w:themeFillShade="F2"/>
            <w:vAlign w:val="center"/>
          </w:tcPr>
          <w:p w:rsidR="00A34A1C" w:rsidRPr="00832D61" w:rsidRDefault="00A34A1C"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925" w:type="dxa"/>
            <w:shd w:val="clear" w:color="auto" w:fill="F2F2F2" w:themeFill="background1" w:themeFillShade="F2"/>
            <w:vAlign w:val="center"/>
          </w:tcPr>
          <w:p w:rsidR="00A34A1C" w:rsidRPr="00832D61" w:rsidRDefault="00A34A1C"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A34A1C" w:rsidRPr="00831E84" w:rsidTr="00D11890">
        <w:trPr>
          <w:jc w:val="center"/>
        </w:trPr>
        <w:tc>
          <w:tcPr>
            <w:tcW w:w="3476" w:type="dxa"/>
            <w:gridSpan w:val="2"/>
            <w:vAlign w:val="center"/>
          </w:tcPr>
          <w:p w:rsidR="00A34A1C" w:rsidRPr="00831E84" w:rsidRDefault="00A34A1C" w:rsidP="00F851EC">
            <w:pPr>
              <w:spacing w:line="240" w:lineRule="auto"/>
              <w:jc w:val="center"/>
              <w:rPr>
                <w:b/>
                <w:bCs/>
                <w:rtl/>
              </w:rPr>
            </w:pPr>
            <w:r w:rsidRPr="00831E84">
              <w:rPr>
                <w:b/>
                <w:bCs/>
                <w:rtl/>
              </w:rPr>
              <w:t>عدد المدارس</w:t>
            </w:r>
          </w:p>
        </w:tc>
        <w:tc>
          <w:tcPr>
            <w:tcW w:w="1141" w:type="dxa"/>
            <w:vAlign w:val="center"/>
          </w:tcPr>
          <w:p w:rsidR="00A34A1C" w:rsidRPr="00831E84" w:rsidRDefault="00A34A1C" w:rsidP="00F851EC">
            <w:pPr>
              <w:spacing w:line="240" w:lineRule="auto"/>
              <w:jc w:val="center"/>
              <w:rPr>
                <w:b/>
                <w:bCs/>
                <w:rtl/>
              </w:rPr>
            </w:pPr>
            <w:r>
              <w:rPr>
                <w:rFonts w:hint="cs"/>
                <w:b/>
                <w:bCs/>
                <w:rtl/>
              </w:rPr>
              <w:t>20</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22</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23</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3476" w:type="dxa"/>
            <w:gridSpan w:val="2"/>
            <w:vAlign w:val="center"/>
          </w:tcPr>
          <w:p w:rsidR="00A34A1C" w:rsidRPr="00831E84" w:rsidRDefault="00A34A1C" w:rsidP="00F851EC">
            <w:pPr>
              <w:spacing w:line="240" w:lineRule="auto"/>
              <w:jc w:val="center"/>
              <w:rPr>
                <w:b/>
                <w:bCs/>
                <w:rtl/>
              </w:rPr>
            </w:pPr>
            <w:r w:rsidRPr="00831E84">
              <w:rPr>
                <w:b/>
                <w:bCs/>
                <w:rtl/>
              </w:rPr>
              <w:t>عدد الفصول</w:t>
            </w:r>
          </w:p>
        </w:tc>
        <w:tc>
          <w:tcPr>
            <w:tcW w:w="1141" w:type="dxa"/>
            <w:vAlign w:val="center"/>
          </w:tcPr>
          <w:p w:rsidR="00A34A1C" w:rsidRPr="00831E84" w:rsidRDefault="00A34A1C" w:rsidP="00F851EC">
            <w:pPr>
              <w:spacing w:line="240" w:lineRule="auto"/>
              <w:jc w:val="center"/>
              <w:rPr>
                <w:b/>
                <w:bCs/>
                <w:rtl/>
              </w:rPr>
            </w:pPr>
            <w:r>
              <w:rPr>
                <w:rFonts w:hint="cs"/>
                <w:b/>
                <w:bCs/>
                <w:rtl/>
              </w:rPr>
              <w:t>109</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114</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116</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2010" w:type="dxa"/>
            <w:vMerge w:val="restart"/>
            <w:vAlign w:val="center"/>
          </w:tcPr>
          <w:p w:rsidR="00A34A1C" w:rsidRPr="00831E84" w:rsidRDefault="00A34A1C" w:rsidP="00F851EC">
            <w:pPr>
              <w:spacing w:line="240" w:lineRule="auto"/>
              <w:jc w:val="center"/>
              <w:rPr>
                <w:b/>
                <w:bCs/>
                <w:rtl/>
              </w:rPr>
            </w:pPr>
            <w:r w:rsidRPr="00831E84">
              <w:rPr>
                <w:b/>
                <w:bCs/>
                <w:rtl/>
              </w:rPr>
              <w:t>عدد التلاميذ</w:t>
            </w:r>
          </w:p>
        </w:tc>
        <w:tc>
          <w:tcPr>
            <w:tcW w:w="1466" w:type="dxa"/>
            <w:vAlign w:val="center"/>
          </w:tcPr>
          <w:p w:rsidR="00A34A1C" w:rsidRPr="00831E84" w:rsidRDefault="00A34A1C" w:rsidP="00F851EC">
            <w:pPr>
              <w:spacing w:line="240" w:lineRule="auto"/>
              <w:jc w:val="center"/>
              <w:rPr>
                <w:b/>
                <w:bCs/>
                <w:rtl/>
              </w:rPr>
            </w:pPr>
            <w:r w:rsidRPr="00831E84">
              <w:rPr>
                <w:b/>
                <w:bCs/>
                <w:rtl/>
              </w:rPr>
              <w:t>ذكور</w:t>
            </w:r>
          </w:p>
        </w:tc>
        <w:tc>
          <w:tcPr>
            <w:tcW w:w="1141" w:type="dxa"/>
            <w:vAlign w:val="center"/>
          </w:tcPr>
          <w:p w:rsidR="00A34A1C" w:rsidRPr="00831E84" w:rsidRDefault="00A34A1C" w:rsidP="00F851EC">
            <w:pPr>
              <w:spacing w:line="240" w:lineRule="auto"/>
              <w:jc w:val="center"/>
              <w:rPr>
                <w:b/>
                <w:bCs/>
                <w:rtl/>
              </w:rPr>
            </w:pPr>
            <w:r>
              <w:rPr>
                <w:rFonts w:hint="cs"/>
                <w:b/>
                <w:bCs/>
                <w:rtl/>
              </w:rPr>
              <w:t>1174</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2096</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2076</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2010" w:type="dxa"/>
            <w:vMerge/>
            <w:vAlign w:val="center"/>
          </w:tcPr>
          <w:p w:rsidR="00A34A1C" w:rsidRPr="00831E84" w:rsidRDefault="00A34A1C" w:rsidP="00F851EC">
            <w:pPr>
              <w:spacing w:line="240" w:lineRule="auto"/>
              <w:jc w:val="center"/>
              <w:rPr>
                <w:b/>
                <w:bCs/>
                <w:rtl/>
              </w:rPr>
            </w:pPr>
          </w:p>
        </w:tc>
        <w:tc>
          <w:tcPr>
            <w:tcW w:w="1466" w:type="dxa"/>
            <w:vAlign w:val="center"/>
          </w:tcPr>
          <w:p w:rsidR="00A34A1C" w:rsidRPr="00831E84" w:rsidRDefault="00A34A1C" w:rsidP="00F851EC">
            <w:pPr>
              <w:spacing w:line="240" w:lineRule="auto"/>
              <w:jc w:val="center"/>
              <w:rPr>
                <w:b/>
                <w:bCs/>
                <w:rtl/>
              </w:rPr>
            </w:pPr>
            <w:r w:rsidRPr="00831E84">
              <w:rPr>
                <w:b/>
                <w:bCs/>
                <w:rtl/>
              </w:rPr>
              <w:t>إناث</w:t>
            </w:r>
          </w:p>
        </w:tc>
        <w:tc>
          <w:tcPr>
            <w:tcW w:w="1141" w:type="dxa"/>
            <w:vAlign w:val="center"/>
          </w:tcPr>
          <w:p w:rsidR="00A34A1C" w:rsidRPr="00831E84" w:rsidRDefault="00A34A1C" w:rsidP="00F851EC">
            <w:pPr>
              <w:spacing w:line="240" w:lineRule="auto"/>
              <w:jc w:val="center"/>
              <w:rPr>
                <w:b/>
                <w:bCs/>
                <w:rtl/>
              </w:rPr>
            </w:pPr>
            <w:r>
              <w:rPr>
                <w:rFonts w:hint="cs"/>
                <w:b/>
                <w:bCs/>
                <w:rtl/>
              </w:rPr>
              <w:t>1048</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1942</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2009</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2010" w:type="dxa"/>
            <w:vMerge/>
            <w:vAlign w:val="center"/>
          </w:tcPr>
          <w:p w:rsidR="00A34A1C" w:rsidRPr="00831E84" w:rsidRDefault="00A34A1C" w:rsidP="00F851EC">
            <w:pPr>
              <w:spacing w:line="240" w:lineRule="auto"/>
              <w:jc w:val="center"/>
              <w:rPr>
                <w:b/>
                <w:bCs/>
                <w:rtl/>
              </w:rPr>
            </w:pPr>
          </w:p>
        </w:tc>
        <w:tc>
          <w:tcPr>
            <w:tcW w:w="1466" w:type="dxa"/>
            <w:shd w:val="clear" w:color="auto" w:fill="F2F2F2" w:themeFill="background1" w:themeFillShade="F2"/>
            <w:vAlign w:val="center"/>
          </w:tcPr>
          <w:p w:rsidR="00A34A1C" w:rsidRPr="00831E84" w:rsidRDefault="00A34A1C" w:rsidP="00F851EC">
            <w:pPr>
              <w:spacing w:line="240" w:lineRule="auto"/>
              <w:jc w:val="center"/>
              <w:rPr>
                <w:b/>
                <w:bCs/>
                <w:rtl/>
              </w:rPr>
            </w:pPr>
            <w:r w:rsidRPr="00831E84">
              <w:rPr>
                <w:b/>
                <w:bCs/>
                <w:rtl/>
              </w:rPr>
              <w:t>جملة</w:t>
            </w:r>
          </w:p>
        </w:tc>
        <w:tc>
          <w:tcPr>
            <w:tcW w:w="1141" w:type="dxa"/>
            <w:shd w:val="clear" w:color="auto" w:fill="F2F2F2" w:themeFill="background1" w:themeFillShade="F2"/>
            <w:vAlign w:val="center"/>
          </w:tcPr>
          <w:p w:rsidR="00A34A1C" w:rsidRPr="00831E84" w:rsidRDefault="00A34A1C" w:rsidP="00F851EC">
            <w:pPr>
              <w:spacing w:line="240" w:lineRule="auto"/>
              <w:jc w:val="center"/>
              <w:rPr>
                <w:b/>
                <w:bCs/>
                <w:rtl/>
              </w:rPr>
            </w:pPr>
            <w:r>
              <w:rPr>
                <w:rFonts w:hint="cs"/>
                <w:b/>
                <w:bCs/>
                <w:rtl/>
              </w:rPr>
              <w:t>2222</w:t>
            </w:r>
          </w:p>
        </w:tc>
        <w:tc>
          <w:tcPr>
            <w:tcW w:w="1046" w:type="dxa"/>
            <w:shd w:val="clear" w:color="auto" w:fill="F2F2F2" w:themeFill="background1" w:themeFillShade="F2"/>
            <w:vAlign w:val="center"/>
          </w:tcPr>
          <w:p w:rsidR="00A34A1C" w:rsidRPr="00831E84" w:rsidRDefault="00A34A1C" w:rsidP="00F851EC">
            <w:pPr>
              <w:spacing w:line="240" w:lineRule="auto"/>
              <w:jc w:val="center"/>
              <w:rPr>
                <w:b/>
                <w:bCs/>
                <w:rtl/>
              </w:rPr>
            </w:pPr>
            <w:r>
              <w:rPr>
                <w:rFonts w:hint="cs"/>
                <w:b/>
                <w:bCs/>
                <w:rtl/>
              </w:rPr>
              <w:t>0</w:t>
            </w:r>
          </w:p>
        </w:tc>
        <w:tc>
          <w:tcPr>
            <w:tcW w:w="1176" w:type="dxa"/>
            <w:shd w:val="clear" w:color="auto" w:fill="F2F2F2" w:themeFill="background1" w:themeFillShade="F2"/>
            <w:vAlign w:val="center"/>
          </w:tcPr>
          <w:p w:rsidR="00A34A1C" w:rsidRDefault="00A34A1C" w:rsidP="00F851EC">
            <w:pPr>
              <w:spacing w:line="240" w:lineRule="auto"/>
              <w:jc w:val="center"/>
              <w:rPr>
                <w:b/>
                <w:bCs/>
                <w:rtl/>
              </w:rPr>
            </w:pPr>
            <w:r>
              <w:rPr>
                <w:rFonts w:hint="cs"/>
                <w:b/>
                <w:bCs/>
                <w:rtl/>
              </w:rPr>
              <w:t>4038</w:t>
            </w:r>
          </w:p>
        </w:tc>
        <w:tc>
          <w:tcPr>
            <w:tcW w:w="1044" w:type="dxa"/>
            <w:shd w:val="clear" w:color="auto" w:fill="F2F2F2" w:themeFill="background1" w:themeFillShade="F2"/>
            <w:vAlign w:val="center"/>
          </w:tcPr>
          <w:p w:rsidR="00A34A1C" w:rsidRDefault="00A34A1C" w:rsidP="00F851EC">
            <w:pPr>
              <w:spacing w:line="240" w:lineRule="auto"/>
              <w:jc w:val="center"/>
              <w:rPr>
                <w:b/>
                <w:bCs/>
                <w:rtl/>
              </w:rPr>
            </w:pPr>
            <w:r>
              <w:rPr>
                <w:rFonts w:hint="cs"/>
                <w:b/>
                <w:bCs/>
                <w:rtl/>
              </w:rPr>
              <w:t>0</w:t>
            </w:r>
          </w:p>
        </w:tc>
        <w:tc>
          <w:tcPr>
            <w:tcW w:w="925" w:type="dxa"/>
            <w:shd w:val="clear" w:color="auto" w:fill="F2F2F2" w:themeFill="background1" w:themeFillShade="F2"/>
          </w:tcPr>
          <w:p w:rsidR="00A34A1C" w:rsidRDefault="00A34A1C" w:rsidP="00F851EC">
            <w:pPr>
              <w:spacing w:line="240" w:lineRule="auto"/>
              <w:jc w:val="center"/>
              <w:rPr>
                <w:b/>
                <w:bCs/>
                <w:rtl/>
              </w:rPr>
            </w:pPr>
            <w:r>
              <w:rPr>
                <w:rFonts w:hint="cs"/>
                <w:b/>
                <w:bCs/>
                <w:rtl/>
              </w:rPr>
              <w:t>4085</w:t>
            </w:r>
          </w:p>
        </w:tc>
        <w:tc>
          <w:tcPr>
            <w:tcW w:w="925" w:type="dxa"/>
            <w:shd w:val="clear" w:color="auto" w:fill="F2F2F2" w:themeFill="background1" w:themeFillShade="F2"/>
          </w:tcPr>
          <w:p w:rsidR="00A34A1C" w:rsidRDefault="00A34A1C" w:rsidP="00F851EC">
            <w:pPr>
              <w:spacing w:line="240" w:lineRule="auto"/>
              <w:jc w:val="center"/>
              <w:rPr>
                <w:b/>
                <w:bCs/>
                <w:rtl/>
              </w:rPr>
            </w:pPr>
          </w:p>
        </w:tc>
      </w:tr>
      <w:tr w:rsidR="00A34A1C" w:rsidRPr="00831E84" w:rsidTr="00D11890">
        <w:trPr>
          <w:jc w:val="center"/>
        </w:trPr>
        <w:tc>
          <w:tcPr>
            <w:tcW w:w="2010" w:type="dxa"/>
            <w:vMerge w:val="restart"/>
            <w:vAlign w:val="center"/>
          </w:tcPr>
          <w:p w:rsidR="00A34A1C" w:rsidRPr="00831E84" w:rsidRDefault="00A34A1C" w:rsidP="00F851EC">
            <w:pPr>
              <w:spacing w:line="240" w:lineRule="auto"/>
              <w:jc w:val="center"/>
              <w:rPr>
                <w:b/>
                <w:bCs/>
                <w:rtl/>
              </w:rPr>
            </w:pPr>
            <w:r w:rsidRPr="00831E84">
              <w:rPr>
                <w:b/>
                <w:bCs/>
                <w:rtl/>
              </w:rPr>
              <w:t>عدد المدرسين</w:t>
            </w:r>
          </w:p>
        </w:tc>
        <w:tc>
          <w:tcPr>
            <w:tcW w:w="1466" w:type="dxa"/>
            <w:vAlign w:val="center"/>
          </w:tcPr>
          <w:p w:rsidR="00A34A1C" w:rsidRPr="00831E84" w:rsidRDefault="00A34A1C" w:rsidP="00F851EC">
            <w:pPr>
              <w:spacing w:line="240" w:lineRule="auto"/>
              <w:jc w:val="center"/>
              <w:rPr>
                <w:b/>
                <w:bCs/>
                <w:rtl/>
              </w:rPr>
            </w:pPr>
            <w:r w:rsidRPr="00831E84">
              <w:rPr>
                <w:b/>
                <w:bCs/>
                <w:rtl/>
              </w:rPr>
              <w:t>ذكور</w:t>
            </w:r>
          </w:p>
        </w:tc>
        <w:tc>
          <w:tcPr>
            <w:tcW w:w="1141" w:type="dxa"/>
            <w:vAlign w:val="center"/>
          </w:tcPr>
          <w:p w:rsidR="00A34A1C" w:rsidRPr="00831E84" w:rsidRDefault="00A34A1C" w:rsidP="00F851EC">
            <w:pPr>
              <w:spacing w:line="240" w:lineRule="auto"/>
              <w:jc w:val="center"/>
              <w:rPr>
                <w:b/>
                <w:bCs/>
                <w:rtl/>
              </w:rPr>
            </w:pPr>
            <w:r>
              <w:rPr>
                <w:rFonts w:hint="cs"/>
                <w:b/>
                <w:bCs/>
                <w:rtl/>
              </w:rPr>
              <w:t>0</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0</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2010" w:type="dxa"/>
            <w:vMerge/>
            <w:vAlign w:val="center"/>
          </w:tcPr>
          <w:p w:rsidR="00A34A1C" w:rsidRPr="00831E84" w:rsidRDefault="00A34A1C" w:rsidP="00F851EC">
            <w:pPr>
              <w:spacing w:line="240" w:lineRule="auto"/>
              <w:jc w:val="center"/>
              <w:rPr>
                <w:b/>
                <w:bCs/>
                <w:rtl/>
              </w:rPr>
            </w:pPr>
          </w:p>
        </w:tc>
        <w:tc>
          <w:tcPr>
            <w:tcW w:w="1466" w:type="dxa"/>
            <w:vAlign w:val="center"/>
          </w:tcPr>
          <w:p w:rsidR="00A34A1C" w:rsidRPr="00831E84" w:rsidRDefault="00A34A1C" w:rsidP="00F851EC">
            <w:pPr>
              <w:spacing w:line="240" w:lineRule="auto"/>
              <w:jc w:val="center"/>
              <w:rPr>
                <w:b/>
                <w:bCs/>
                <w:rtl/>
              </w:rPr>
            </w:pPr>
            <w:r w:rsidRPr="00831E84">
              <w:rPr>
                <w:b/>
                <w:bCs/>
                <w:rtl/>
              </w:rPr>
              <w:t>إناث</w:t>
            </w:r>
          </w:p>
        </w:tc>
        <w:tc>
          <w:tcPr>
            <w:tcW w:w="1141" w:type="dxa"/>
            <w:vAlign w:val="center"/>
          </w:tcPr>
          <w:p w:rsidR="00A34A1C" w:rsidRPr="00831E84" w:rsidRDefault="00A34A1C" w:rsidP="00F851EC">
            <w:pPr>
              <w:spacing w:line="240" w:lineRule="auto"/>
              <w:jc w:val="center"/>
              <w:rPr>
                <w:b/>
                <w:bCs/>
                <w:rtl/>
              </w:rPr>
            </w:pPr>
            <w:r>
              <w:rPr>
                <w:rFonts w:hint="cs"/>
                <w:b/>
                <w:bCs/>
                <w:rtl/>
              </w:rPr>
              <w:t>148</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150</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152</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2010" w:type="dxa"/>
            <w:vMerge/>
            <w:vAlign w:val="center"/>
          </w:tcPr>
          <w:p w:rsidR="00A34A1C" w:rsidRPr="00831E84" w:rsidRDefault="00A34A1C" w:rsidP="00F851EC">
            <w:pPr>
              <w:spacing w:line="240" w:lineRule="auto"/>
              <w:jc w:val="center"/>
              <w:rPr>
                <w:b/>
                <w:bCs/>
                <w:rtl/>
              </w:rPr>
            </w:pPr>
          </w:p>
        </w:tc>
        <w:tc>
          <w:tcPr>
            <w:tcW w:w="1466" w:type="dxa"/>
            <w:shd w:val="clear" w:color="auto" w:fill="F2F2F2" w:themeFill="background1" w:themeFillShade="F2"/>
            <w:vAlign w:val="center"/>
          </w:tcPr>
          <w:p w:rsidR="00A34A1C" w:rsidRPr="00831E84" w:rsidRDefault="00A34A1C" w:rsidP="00F851EC">
            <w:pPr>
              <w:spacing w:line="240" w:lineRule="auto"/>
              <w:jc w:val="center"/>
              <w:rPr>
                <w:b/>
                <w:bCs/>
                <w:rtl/>
              </w:rPr>
            </w:pPr>
            <w:r w:rsidRPr="00831E84">
              <w:rPr>
                <w:b/>
                <w:bCs/>
                <w:rtl/>
              </w:rPr>
              <w:t>جملة</w:t>
            </w:r>
          </w:p>
        </w:tc>
        <w:tc>
          <w:tcPr>
            <w:tcW w:w="1141" w:type="dxa"/>
            <w:shd w:val="clear" w:color="auto" w:fill="F2F2F2" w:themeFill="background1" w:themeFillShade="F2"/>
            <w:vAlign w:val="center"/>
          </w:tcPr>
          <w:p w:rsidR="00A34A1C" w:rsidRPr="00831E84" w:rsidRDefault="00A34A1C" w:rsidP="00F851EC">
            <w:pPr>
              <w:spacing w:line="240" w:lineRule="auto"/>
              <w:jc w:val="center"/>
              <w:rPr>
                <w:b/>
                <w:bCs/>
                <w:rtl/>
              </w:rPr>
            </w:pPr>
            <w:r>
              <w:rPr>
                <w:rFonts w:hint="cs"/>
                <w:b/>
                <w:bCs/>
                <w:rtl/>
              </w:rPr>
              <w:t>148</w:t>
            </w:r>
          </w:p>
        </w:tc>
        <w:tc>
          <w:tcPr>
            <w:tcW w:w="1046" w:type="dxa"/>
            <w:shd w:val="clear" w:color="auto" w:fill="F2F2F2" w:themeFill="background1" w:themeFillShade="F2"/>
            <w:vAlign w:val="center"/>
          </w:tcPr>
          <w:p w:rsidR="00A34A1C" w:rsidRPr="00831E84" w:rsidRDefault="00A34A1C" w:rsidP="00F851EC">
            <w:pPr>
              <w:spacing w:line="240" w:lineRule="auto"/>
              <w:jc w:val="center"/>
              <w:rPr>
                <w:b/>
                <w:bCs/>
                <w:rtl/>
              </w:rPr>
            </w:pPr>
            <w:r>
              <w:rPr>
                <w:rFonts w:hint="cs"/>
                <w:b/>
                <w:bCs/>
                <w:rtl/>
              </w:rPr>
              <w:t>0</w:t>
            </w:r>
          </w:p>
        </w:tc>
        <w:tc>
          <w:tcPr>
            <w:tcW w:w="1176" w:type="dxa"/>
            <w:shd w:val="clear" w:color="auto" w:fill="F2F2F2" w:themeFill="background1" w:themeFillShade="F2"/>
            <w:vAlign w:val="center"/>
          </w:tcPr>
          <w:p w:rsidR="00A34A1C" w:rsidRDefault="00A34A1C" w:rsidP="00F851EC">
            <w:pPr>
              <w:spacing w:line="240" w:lineRule="auto"/>
              <w:jc w:val="center"/>
              <w:rPr>
                <w:b/>
                <w:bCs/>
                <w:rtl/>
              </w:rPr>
            </w:pPr>
            <w:r>
              <w:rPr>
                <w:rFonts w:hint="cs"/>
                <w:b/>
                <w:bCs/>
                <w:rtl/>
              </w:rPr>
              <w:t>150</w:t>
            </w:r>
          </w:p>
        </w:tc>
        <w:tc>
          <w:tcPr>
            <w:tcW w:w="1044" w:type="dxa"/>
            <w:shd w:val="clear" w:color="auto" w:fill="F2F2F2" w:themeFill="background1" w:themeFillShade="F2"/>
            <w:vAlign w:val="center"/>
          </w:tcPr>
          <w:p w:rsidR="00A34A1C" w:rsidRDefault="00A34A1C" w:rsidP="00F851EC">
            <w:pPr>
              <w:spacing w:line="240" w:lineRule="auto"/>
              <w:jc w:val="center"/>
              <w:rPr>
                <w:b/>
                <w:bCs/>
                <w:rtl/>
              </w:rPr>
            </w:pPr>
            <w:r>
              <w:rPr>
                <w:rFonts w:hint="cs"/>
                <w:b/>
                <w:bCs/>
                <w:rtl/>
              </w:rPr>
              <w:t>0</w:t>
            </w:r>
          </w:p>
        </w:tc>
        <w:tc>
          <w:tcPr>
            <w:tcW w:w="925" w:type="dxa"/>
            <w:shd w:val="clear" w:color="auto" w:fill="F2F2F2" w:themeFill="background1" w:themeFillShade="F2"/>
          </w:tcPr>
          <w:p w:rsidR="00A34A1C" w:rsidRDefault="00A34A1C" w:rsidP="00F851EC">
            <w:pPr>
              <w:spacing w:line="240" w:lineRule="auto"/>
              <w:jc w:val="center"/>
              <w:rPr>
                <w:b/>
                <w:bCs/>
                <w:rtl/>
              </w:rPr>
            </w:pPr>
            <w:r>
              <w:rPr>
                <w:rFonts w:hint="cs"/>
                <w:b/>
                <w:bCs/>
                <w:rtl/>
              </w:rPr>
              <w:t>152</w:t>
            </w:r>
          </w:p>
        </w:tc>
        <w:tc>
          <w:tcPr>
            <w:tcW w:w="925" w:type="dxa"/>
            <w:shd w:val="clear" w:color="auto" w:fill="F2F2F2" w:themeFill="background1" w:themeFillShade="F2"/>
          </w:tcPr>
          <w:p w:rsidR="00A34A1C" w:rsidRDefault="00A34A1C" w:rsidP="00F851EC">
            <w:pPr>
              <w:spacing w:line="240" w:lineRule="auto"/>
              <w:jc w:val="center"/>
              <w:rPr>
                <w:b/>
                <w:bCs/>
                <w:rtl/>
              </w:rPr>
            </w:pPr>
          </w:p>
        </w:tc>
      </w:tr>
      <w:tr w:rsidR="00A34A1C" w:rsidRPr="00831E84" w:rsidTr="00D11890">
        <w:trPr>
          <w:jc w:val="center"/>
        </w:trPr>
        <w:tc>
          <w:tcPr>
            <w:tcW w:w="3476" w:type="dxa"/>
            <w:gridSpan w:val="2"/>
            <w:shd w:val="clear" w:color="auto" w:fill="auto"/>
            <w:vAlign w:val="center"/>
          </w:tcPr>
          <w:p w:rsidR="00A34A1C" w:rsidRPr="00831E84" w:rsidRDefault="00A34A1C" w:rsidP="00F851EC">
            <w:pPr>
              <w:spacing w:line="240" w:lineRule="auto"/>
              <w:jc w:val="center"/>
              <w:rPr>
                <w:b/>
                <w:bCs/>
                <w:rtl/>
              </w:rPr>
            </w:pPr>
            <w:r w:rsidRPr="00831E84">
              <w:rPr>
                <w:b/>
                <w:bCs/>
                <w:rtl/>
              </w:rPr>
              <w:t>كثافة الفصول</w:t>
            </w:r>
          </w:p>
        </w:tc>
        <w:tc>
          <w:tcPr>
            <w:tcW w:w="1141" w:type="dxa"/>
            <w:vAlign w:val="center"/>
          </w:tcPr>
          <w:p w:rsidR="00A34A1C" w:rsidRPr="00831E84" w:rsidRDefault="00A34A1C" w:rsidP="00F851EC">
            <w:pPr>
              <w:spacing w:line="240" w:lineRule="auto"/>
              <w:jc w:val="center"/>
              <w:rPr>
                <w:b/>
                <w:bCs/>
                <w:rtl/>
              </w:rPr>
            </w:pPr>
            <w:r>
              <w:rPr>
                <w:rFonts w:hint="cs"/>
                <w:b/>
                <w:bCs/>
                <w:rtl/>
              </w:rPr>
              <w:t>20</w:t>
            </w:r>
          </w:p>
        </w:tc>
        <w:tc>
          <w:tcPr>
            <w:tcW w:w="1046" w:type="dxa"/>
            <w:vAlign w:val="center"/>
          </w:tcPr>
          <w:p w:rsidR="00A34A1C" w:rsidRPr="00831E84" w:rsidRDefault="00A34A1C" w:rsidP="00F851EC">
            <w:pPr>
              <w:spacing w:line="240" w:lineRule="auto"/>
              <w:jc w:val="center"/>
              <w:rPr>
                <w:b/>
                <w:bCs/>
                <w:rtl/>
              </w:rPr>
            </w:pPr>
            <w:r>
              <w:rPr>
                <w:rFonts w:hint="cs"/>
                <w:b/>
                <w:bCs/>
                <w:rtl/>
              </w:rPr>
              <w:t>0</w:t>
            </w:r>
          </w:p>
        </w:tc>
        <w:tc>
          <w:tcPr>
            <w:tcW w:w="1176" w:type="dxa"/>
            <w:vAlign w:val="center"/>
          </w:tcPr>
          <w:p w:rsidR="00A34A1C" w:rsidRDefault="00A34A1C" w:rsidP="00F851EC">
            <w:pPr>
              <w:spacing w:line="240" w:lineRule="auto"/>
              <w:jc w:val="center"/>
              <w:rPr>
                <w:b/>
                <w:bCs/>
                <w:rtl/>
              </w:rPr>
            </w:pPr>
            <w:r>
              <w:rPr>
                <w:rFonts w:hint="cs"/>
                <w:b/>
                <w:bCs/>
                <w:rtl/>
              </w:rPr>
              <w:t>35</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35</w:t>
            </w:r>
          </w:p>
        </w:tc>
        <w:tc>
          <w:tcPr>
            <w:tcW w:w="925" w:type="dxa"/>
          </w:tcPr>
          <w:p w:rsidR="00A34A1C" w:rsidRDefault="00A34A1C" w:rsidP="00F851EC">
            <w:pPr>
              <w:spacing w:line="240" w:lineRule="auto"/>
              <w:jc w:val="center"/>
              <w:rPr>
                <w:b/>
                <w:bCs/>
                <w:rtl/>
              </w:rPr>
            </w:pPr>
          </w:p>
        </w:tc>
      </w:tr>
      <w:tr w:rsidR="00A34A1C" w:rsidRPr="00831E84" w:rsidTr="00D11890">
        <w:trPr>
          <w:jc w:val="center"/>
        </w:trPr>
        <w:tc>
          <w:tcPr>
            <w:tcW w:w="3476" w:type="dxa"/>
            <w:gridSpan w:val="2"/>
            <w:shd w:val="clear" w:color="auto" w:fill="auto"/>
            <w:vAlign w:val="center"/>
          </w:tcPr>
          <w:p w:rsidR="00A34A1C" w:rsidRPr="00831E84" w:rsidRDefault="00A34A1C" w:rsidP="00F851EC">
            <w:pPr>
              <w:spacing w:line="240" w:lineRule="auto"/>
              <w:jc w:val="center"/>
              <w:rPr>
                <w:b/>
                <w:bCs/>
                <w:rtl/>
              </w:rPr>
            </w:pPr>
            <w:r w:rsidRPr="00831E84">
              <w:rPr>
                <w:rFonts w:hint="cs"/>
                <w:b/>
                <w:bCs/>
                <w:rtl/>
              </w:rPr>
              <w:t>نسبة الاستيعاب</w:t>
            </w:r>
          </w:p>
        </w:tc>
        <w:tc>
          <w:tcPr>
            <w:tcW w:w="2187" w:type="dxa"/>
            <w:gridSpan w:val="2"/>
            <w:vAlign w:val="center"/>
          </w:tcPr>
          <w:p w:rsidR="00A34A1C" w:rsidRPr="00831E84" w:rsidRDefault="00A34A1C" w:rsidP="00F851EC">
            <w:pPr>
              <w:spacing w:line="240" w:lineRule="auto"/>
              <w:jc w:val="center"/>
              <w:rPr>
                <w:b/>
                <w:bCs/>
                <w:rtl/>
              </w:rPr>
            </w:pPr>
            <w:r>
              <w:rPr>
                <w:rFonts w:hint="cs"/>
                <w:b/>
                <w:bCs/>
                <w:rtl/>
              </w:rPr>
              <w:t>4.9%</w:t>
            </w:r>
          </w:p>
        </w:tc>
        <w:tc>
          <w:tcPr>
            <w:tcW w:w="1176" w:type="dxa"/>
            <w:vAlign w:val="center"/>
          </w:tcPr>
          <w:p w:rsidR="00A34A1C" w:rsidRDefault="00A34A1C" w:rsidP="00F851EC">
            <w:pPr>
              <w:spacing w:line="240" w:lineRule="auto"/>
              <w:jc w:val="center"/>
              <w:rPr>
                <w:b/>
                <w:bCs/>
                <w:rtl/>
              </w:rPr>
            </w:pPr>
            <w:r>
              <w:rPr>
                <w:rFonts w:hint="cs"/>
                <w:b/>
                <w:bCs/>
                <w:rtl/>
              </w:rPr>
              <w:t>5.1%</w:t>
            </w:r>
          </w:p>
        </w:tc>
        <w:tc>
          <w:tcPr>
            <w:tcW w:w="1044" w:type="dxa"/>
            <w:vAlign w:val="center"/>
          </w:tcPr>
          <w:p w:rsidR="00A34A1C" w:rsidRDefault="00A34A1C" w:rsidP="00F851EC">
            <w:pPr>
              <w:spacing w:line="240" w:lineRule="auto"/>
              <w:jc w:val="center"/>
              <w:rPr>
                <w:b/>
                <w:bCs/>
                <w:rtl/>
              </w:rPr>
            </w:pPr>
            <w:r>
              <w:rPr>
                <w:rFonts w:hint="cs"/>
                <w:b/>
                <w:bCs/>
                <w:rtl/>
              </w:rPr>
              <w:t>0</w:t>
            </w:r>
          </w:p>
        </w:tc>
        <w:tc>
          <w:tcPr>
            <w:tcW w:w="925" w:type="dxa"/>
          </w:tcPr>
          <w:p w:rsidR="00A34A1C" w:rsidRDefault="00A34A1C" w:rsidP="00F851EC">
            <w:pPr>
              <w:spacing w:line="240" w:lineRule="auto"/>
              <w:jc w:val="center"/>
              <w:rPr>
                <w:b/>
                <w:bCs/>
                <w:rtl/>
              </w:rPr>
            </w:pPr>
            <w:r>
              <w:rPr>
                <w:rFonts w:hint="cs"/>
                <w:b/>
                <w:bCs/>
                <w:rtl/>
              </w:rPr>
              <w:t>5.2</w:t>
            </w:r>
          </w:p>
        </w:tc>
        <w:tc>
          <w:tcPr>
            <w:tcW w:w="925" w:type="dxa"/>
          </w:tcPr>
          <w:p w:rsidR="00A34A1C" w:rsidRDefault="00A34A1C" w:rsidP="00A34A1C">
            <w:pPr>
              <w:spacing w:line="240" w:lineRule="auto"/>
              <w:jc w:val="center"/>
              <w:rPr>
                <w:b/>
                <w:bCs/>
                <w:rtl/>
              </w:rPr>
            </w:pPr>
          </w:p>
        </w:tc>
      </w:tr>
      <w:tr w:rsidR="00A34A1C" w:rsidRPr="00831E84" w:rsidTr="00D11890">
        <w:trPr>
          <w:jc w:val="center"/>
        </w:trPr>
        <w:tc>
          <w:tcPr>
            <w:tcW w:w="3476" w:type="dxa"/>
            <w:gridSpan w:val="2"/>
            <w:shd w:val="clear" w:color="auto" w:fill="auto"/>
            <w:vAlign w:val="center"/>
          </w:tcPr>
          <w:p w:rsidR="00A34A1C" w:rsidRPr="00831E84" w:rsidRDefault="00A34A1C" w:rsidP="00F851EC">
            <w:pPr>
              <w:spacing w:line="240" w:lineRule="auto"/>
              <w:jc w:val="center"/>
              <w:rPr>
                <w:b/>
                <w:bCs/>
                <w:rtl/>
              </w:rPr>
            </w:pPr>
            <w:r>
              <w:rPr>
                <w:rFonts w:hint="cs"/>
                <w:b/>
                <w:bCs/>
                <w:rtl/>
              </w:rPr>
              <w:t>عدد المدارس التي تمتلك حاسب آلى</w:t>
            </w:r>
          </w:p>
        </w:tc>
        <w:tc>
          <w:tcPr>
            <w:tcW w:w="2187" w:type="dxa"/>
            <w:gridSpan w:val="2"/>
            <w:vAlign w:val="center"/>
          </w:tcPr>
          <w:p w:rsidR="00A34A1C" w:rsidRDefault="00A34A1C" w:rsidP="00F851EC">
            <w:pPr>
              <w:spacing w:line="240" w:lineRule="auto"/>
              <w:jc w:val="center"/>
              <w:rPr>
                <w:b/>
                <w:bCs/>
                <w:rtl/>
              </w:rPr>
            </w:pPr>
            <w:r>
              <w:rPr>
                <w:rFonts w:hint="cs"/>
                <w:b/>
                <w:bCs/>
                <w:rtl/>
              </w:rPr>
              <w:t>20%</w:t>
            </w:r>
          </w:p>
        </w:tc>
        <w:tc>
          <w:tcPr>
            <w:tcW w:w="1176" w:type="dxa"/>
            <w:vAlign w:val="center"/>
          </w:tcPr>
          <w:p w:rsidR="00A34A1C" w:rsidRPr="00416BD0" w:rsidRDefault="00A34A1C" w:rsidP="00F851EC">
            <w:pPr>
              <w:spacing w:line="240" w:lineRule="auto"/>
              <w:jc w:val="center"/>
              <w:rPr>
                <w:b/>
                <w:bCs/>
                <w:rtl/>
              </w:rPr>
            </w:pPr>
            <w:r w:rsidRPr="00416BD0">
              <w:rPr>
                <w:rFonts w:hint="cs"/>
                <w:b/>
                <w:bCs/>
                <w:rtl/>
              </w:rPr>
              <w:t>22%</w:t>
            </w:r>
          </w:p>
        </w:tc>
        <w:tc>
          <w:tcPr>
            <w:tcW w:w="1044" w:type="dxa"/>
            <w:vAlign w:val="center"/>
          </w:tcPr>
          <w:p w:rsidR="00A34A1C" w:rsidRPr="00221446" w:rsidRDefault="00A34A1C" w:rsidP="00F851EC">
            <w:pPr>
              <w:spacing w:line="240" w:lineRule="auto"/>
              <w:jc w:val="center"/>
              <w:rPr>
                <w:rFonts w:cs="Mudir MT"/>
                <w:b/>
                <w:bCs/>
                <w:noProof/>
                <w:rtl/>
              </w:rPr>
            </w:pPr>
            <w:r w:rsidRPr="00221446">
              <w:rPr>
                <w:rFonts w:cs="Mudir MT" w:hint="cs"/>
                <w:b/>
                <w:bCs/>
                <w:noProof/>
                <w:rtl/>
              </w:rPr>
              <w:t>0</w:t>
            </w:r>
          </w:p>
        </w:tc>
        <w:tc>
          <w:tcPr>
            <w:tcW w:w="925" w:type="dxa"/>
          </w:tcPr>
          <w:p w:rsidR="00A34A1C" w:rsidRPr="00A46C2D" w:rsidRDefault="00A34A1C" w:rsidP="00F851EC">
            <w:pPr>
              <w:spacing w:line="240" w:lineRule="auto"/>
              <w:jc w:val="center"/>
              <w:rPr>
                <w:rFonts w:asciiTheme="majorBidi" w:hAnsiTheme="majorBidi" w:cstheme="majorBidi"/>
                <w:b/>
                <w:bCs/>
                <w:noProof/>
                <w:sz w:val="28"/>
                <w:szCs w:val="28"/>
                <w:u w:val="single"/>
                <w:rtl/>
              </w:rPr>
            </w:pPr>
            <w:r>
              <w:rPr>
                <w:rFonts w:asciiTheme="majorBidi" w:hAnsiTheme="majorBidi" w:cstheme="majorBidi" w:hint="cs"/>
                <w:b/>
                <w:bCs/>
                <w:noProof/>
                <w:sz w:val="28"/>
                <w:szCs w:val="28"/>
                <w:u w:val="single"/>
                <w:rtl/>
              </w:rPr>
              <w:t>23</w:t>
            </w:r>
          </w:p>
        </w:tc>
        <w:tc>
          <w:tcPr>
            <w:tcW w:w="925" w:type="dxa"/>
          </w:tcPr>
          <w:p w:rsidR="00A34A1C" w:rsidRPr="00A46C2D" w:rsidRDefault="00A34A1C" w:rsidP="00F851EC">
            <w:pPr>
              <w:spacing w:line="240" w:lineRule="auto"/>
              <w:jc w:val="center"/>
              <w:rPr>
                <w:rFonts w:asciiTheme="majorBidi" w:hAnsiTheme="majorBidi" w:cstheme="majorBidi"/>
                <w:b/>
                <w:bCs/>
                <w:noProof/>
                <w:sz w:val="28"/>
                <w:szCs w:val="28"/>
                <w:u w:val="single"/>
                <w:rtl/>
              </w:rPr>
            </w:pPr>
          </w:p>
        </w:tc>
      </w:tr>
    </w:tbl>
    <w:p w:rsidR="0002492D" w:rsidRDefault="00F61FB2" w:rsidP="0002492D">
      <w:pPr>
        <w:rPr>
          <w:rFonts w:asciiTheme="majorBidi" w:hAnsiTheme="majorBidi" w:cstheme="majorBidi"/>
          <w:b/>
          <w:bCs/>
          <w:sz w:val="32"/>
          <w:szCs w:val="32"/>
          <w:u w:val="single"/>
          <w:rtl/>
        </w:rPr>
      </w:pPr>
      <w:r w:rsidRPr="00F61FB2">
        <w:rPr>
          <w:rFonts w:cs="Mudir MT"/>
          <w:b/>
          <w:bCs/>
          <w:noProof/>
          <w:rtl/>
        </w:rPr>
        <w:pict>
          <v:roundrect id="_x0000_s1675" style="position:absolute;left:0;text-align:left;margin-left:-17.25pt;margin-top:8.25pt;width:468.75pt;height:27.7pt;z-index:252380160;mso-position-horizontal-relative:text;mso-position-vertical-relative:text" arcsize="10923f" wrapcoords="588 -200 331 0 -37 1800 -37 19400 294 21400 367 21400 21196 21400 21233 21400 21637 19200 21637 2000 21233 0 20976 -200 588 -200">
            <v:textbox style="mso-next-textbox:#_x0000_s1675">
              <w:txbxContent>
                <w:p w:rsidR="004E4FB8" w:rsidRPr="00832D61" w:rsidRDefault="004E4FB8" w:rsidP="00A34A1C">
                  <w:pPr>
                    <w:rPr>
                      <w:rFonts w:asciiTheme="majorBidi" w:hAnsiTheme="majorBidi" w:cstheme="majorBidi"/>
                      <w:b/>
                      <w:bCs/>
                      <w:sz w:val="26"/>
                      <w:szCs w:val="26"/>
                      <w:rtl/>
                    </w:rPr>
                  </w:pPr>
                  <w:r>
                    <w:rPr>
                      <w:rFonts w:asciiTheme="majorBidi" w:hAnsiTheme="majorBidi" w:cstheme="majorBidi"/>
                      <w:b/>
                      <w:bCs/>
                      <w:sz w:val="26"/>
                      <w:szCs w:val="26"/>
                      <w:rtl/>
                    </w:rPr>
                    <w:t xml:space="preserve">مصدر البيان : </w:t>
                  </w:r>
                  <w:r w:rsidRPr="00832D61">
                    <w:rPr>
                      <w:rFonts w:asciiTheme="majorBidi" w:hAnsiTheme="majorBidi" w:cstheme="majorBidi"/>
                      <w:b/>
                      <w:bCs/>
                      <w:sz w:val="26"/>
                      <w:szCs w:val="26"/>
                      <w:rtl/>
                    </w:rPr>
                    <w:t>مركز معلومات مديرية التربية والتعليم بالإسماعيلية</w:t>
                  </w:r>
                  <w:r>
                    <w:rPr>
                      <w:rFonts w:asciiTheme="majorBidi" w:hAnsiTheme="majorBidi" w:cstheme="majorBidi" w:hint="cs"/>
                      <w:b/>
                      <w:bCs/>
                      <w:sz w:val="26"/>
                      <w:szCs w:val="26"/>
                      <w:rtl/>
                    </w:rPr>
                    <w:t xml:space="preserve">            </w:t>
                  </w:r>
                  <w:r w:rsidRPr="00832D61">
                    <w:rPr>
                      <w:rFonts w:asciiTheme="majorBidi" w:hAnsiTheme="majorBidi" w:cstheme="majorBidi"/>
                      <w:b/>
                      <w:bCs/>
                      <w:sz w:val="26"/>
                      <w:szCs w:val="26"/>
                      <w:rtl/>
                    </w:rPr>
                    <w:t xml:space="preserve"> تاريخ البيان : مـارس </w:t>
                  </w:r>
                  <w:r>
                    <w:rPr>
                      <w:rFonts w:asciiTheme="majorBidi" w:hAnsiTheme="majorBidi" w:cstheme="majorBidi" w:hint="cs"/>
                      <w:b/>
                      <w:bCs/>
                      <w:sz w:val="26"/>
                      <w:szCs w:val="26"/>
                      <w:rtl/>
                    </w:rPr>
                    <w:t>2018</w:t>
                  </w:r>
                </w:p>
              </w:txbxContent>
            </v:textbox>
          </v:roundrect>
        </w:pict>
      </w:r>
    </w:p>
    <w:p w:rsidR="0002492D" w:rsidRDefault="0068437B" w:rsidP="0002492D">
      <w:pPr>
        <w:rPr>
          <w:rFonts w:asciiTheme="majorBidi" w:hAnsiTheme="majorBidi" w:cstheme="majorBidi"/>
          <w:b/>
          <w:bCs/>
          <w:sz w:val="32"/>
          <w:szCs w:val="32"/>
          <w:u w:val="single"/>
          <w:rtl/>
        </w:rPr>
      </w:pPr>
      <w:r>
        <w:rPr>
          <w:rFonts w:asciiTheme="majorBidi" w:hAnsiTheme="majorBidi" w:cstheme="majorBidi"/>
          <w:b/>
          <w:bCs/>
          <w:noProof/>
          <w:sz w:val="32"/>
          <w:szCs w:val="32"/>
          <w:u w:val="single"/>
          <w:rtl/>
        </w:rPr>
        <w:drawing>
          <wp:anchor distT="0" distB="0" distL="114300" distR="114300" simplePos="0" relativeHeight="252024832" behindDoc="0" locked="0" layoutInCell="1" allowOverlap="1">
            <wp:simplePos x="0" y="0"/>
            <wp:positionH relativeFrom="column">
              <wp:posOffset>-392430</wp:posOffset>
            </wp:positionH>
            <wp:positionV relativeFrom="paragraph">
              <wp:posOffset>450215</wp:posOffset>
            </wp:positionV>
            <wp:extent cx="6466205" cy="2720340"/>
            <wp:effectExtent l="19050" t="0" r="10795" b="3810"/>
            <wp:wrapThrough wrapText="bothSides">
              <wp:wrapPolygon edited="0">
                <wp:start x="-64" y="0"/>
                <wp:lineTo x="-64" y="21630"/>
                <wp:lineTo x="21636" y="21630"/>
                <wp:lineTo x="21636" y="0"/>
                <wp:lineTo x="-64" y="0"/>
              </wp:wrapPolygon>
            </wp:wrapThrough>
            <wp:docPr id="22" name="مخطط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87CCE" w:rsidRPr="0002492D" w:rsidRDefault="00C87CCE" w:rsidP="00877157">
      <w:pPr>
        <w:spacing w:line="480" w:lineRule="auto"/>
        <w:rPr>
          <w:rFonts w:asciiTheme="majorBidi" w:hAnsiTheme="majorBidi" w:cstheme="majorBidi"/>
          <w:sz w:val="32"/>
          <w:szCs w:val="32"/>
          <w:u w:val="single"/>
          <w:rtl/>
        </w:rPr>
      </w:pPr>
      <w:r w:rsidRPr="0002492D">
        <w:rPr>
          <w:rFonts w:asciiTheme="majorBidi" w:hAnsiTheme="majorBidi" w:cstheme="majorBidi"/>
          <w:b/>
          <w:bCs/>
          <w:sz w:val="32"/>
          <w:szCs w:val="32"/>
          <w:u w:val="single"/>
          <w:rtl/>
        </w:rPr>
        <w:lastRenderedPageBreak/>
        <w:t xml:space="preserve">**   التعليـــــــــــق :  نلاحظ من الجدول السابق أن : </w:t>
      </w:r>
    </w:p>
    <w:p w:rsidR="00C87CCE" w:rsidRDefault="00B12325" w:rsidP="00877157">
      <w:pPr>
        <w:pStyle w:val="a8"/>
        <w:numPr>
          <w:ilvl w:val="0"/>
          <w:numId w:val="18"/>
        </w:numPr>
        <w:spacing w:line="480" w:lineRule="auto"/>
        <w:jc w:val="lowKashida"/>
        <w:rPr>
          <w:rFonts w:asciiTheme="majorBidi" w:hAnsiTheme="majorBidi" w:cstheme="majorBidi"/>
          <w:sz w:val="28"/>
          <w:szCs w:val="28"/>
        </w:rPr>
      </w:pPr>
      <w:r w:rsidRPr="00832D61">
        <w:rPr>
          <w:rFonts w:asciiTheme="majorBidi" w:hAnsiTheme="majorBidi" w:cstheme="majorBidi"/>
          <w:sz w:val="28"/>
          <w:szCs w:val="28"/>
          <w:rtl/>
        </w:rPr>
        <w:t>زيادة فى اعداد المدار</w:t>
      </w:r>
      <w:r w:rsidR="004A706D">
        <w:rPr>
          <w:rFonts w:asciiTheme="majorBidi" w:hAnsiTheme="majorBidi" w:cstheme="majorBidi" w:hint="cs"/>
          <w:sz w:val="28"/>
          <w:szCs w:val="28"/>
          <w:rtl/>
        </w:rPr>
        <w:t>س</w:t>
      </w:r>
      <w:r w:rsidRPr="00832D61">
        <w:rPr>
          <w:rFonts w:asciiTheme="majorBidi" w:hAnsiTheme="majorBidi" w:cstheme="majorBidi"/>
          <w:sz w:val="28"/>
          <w:szCs w:val="28"/>
          <w:rtl/>
        </w:rPr>
        <w:t xml:space="preserve"> عام </w:t>
      </w:r>
      <w:r w:rsidR="004A706D">
        <w:rPr>
          <w:rFonts w:asciiTheme="majorBidi" w:hAnsiTheme="majorBidi" w:cstheme="majorBidi" w:hint="cs"/>
          <w:sz w:val="28"/>
          <w:szCs w:val="28"/>
          <w:rtl/>
        </w:rPr>
        <w:t>201</w:t>
      </w:r>
      <w:r w:rsidR="006A118A">
        <w:rPr>
          <w:rFonts w:asciiTheme="majorBidi" w:hAnsiTheme="majorBidi" w:cstheme="majorBidi" w:hint="cs"/>
          <w:sz w:val="28"/>
          <w:szCs w:val="28"/>
          <w:rtl/>
        </w:rPr>
        <w:t>7</w:t>
      </w:r>
      <w:r w:rsidRPr="00832D61">
        <w:rPr>
          <w:rFonts w:asciiTheme="majorBidi" w:hAnsiTheme="majorBidi" w:cstheme="majorBidi"/>
          <w:sz w:val="28"/>
          <w:szCs w:val="28"/>
          <w:rtl/>
        </w:rPr>
        <w:t>/</w:t>
      </w:r>
      <w:r w:rsidR="004A706D">
        <w:rPr>
          <w:rFonts w:asciiTheme="majorBidi" w:hAnsiTheme="majorBidi" w:cstheme="majorBidi" w:hint="cs"/>
          <w:sz w:val="28"/>
          <w:szCs w:val="28"/>
          <w:rtl/>
        </w:rPr>
        <w:t>201</w:t>
      </w:r>
      <w:r w:rsidR="006A118A">
        <w:rPr>
          <w:rFonts w:asciiTheme="majorBidi" w:hAnsiTheme="majorBidi" w:cstheme="majorBidi" w:hint="cs"/>
          <w:sz w:val="28"/>
          <w:szCs w:val="28"/>
          <w:rtl/>
        </w:rPr>
        <w:t>8</w:t>
      </w:r>
      <w:r w:rsidR="004A706D">
        <w:rPr>
          <w:rFonts w:asciiTheme="majorBidi" w:hAnsiTheme="majorBidi" w:cstheme="majorBidi" w:hint="cs"/>
          <w:sz w:val="28"/>
          <w:szCs w:val="28"/>
          <w:rtl/>
        </w:rPr>
        <w:t xml:space="preserve"> بمعدل مدرس</w:t>
      </w:r>
      <w:r w:rsidR="006A118A">
        <w:rPr>
          <w:rFonts w:asciiTheme="majorBidi" w:hAnsiTheme="majorBidi" w:cstheme="majorBidi" w:hint="cs"/>
          <w:sz w:val="28"/>
          <w:szCs w:val="28"/>
          <w:rtl/>
        </w:rPr>
        <w:t>ة واحدة</w:t>
      </w:r>
      <w:r w:rsidR="004A706D">
        <w:rPr>
          <w:rFonts w:asciiTheme="majorBidi" w:hAnsiTheme="majorBidi" w:cstheme="majorBidi" w:hint="cs"/>
          <w:sz w:val="28"/>
          <w:szCs w:val="28"/>
          <w:rtl/>
        </w:rPr>
        <w:t xml:space="preserve"> بنسبة </w:t>
      </w:r>
      <w:r w:rsidR="006A118A">
        <w:rPr>
          <w:rFonts w:asciiTheme="majorBidi" w:hAnsiTheme="majorBidi" w:cstheme="majorBidi" w:hint="cs"/>
          <w:sz w:val="28"/>
          <w:szCs w:val="28"/>
          <w:rtl/>
        </w:rPr>
        <w:t>5</w:t>
      </w:r>
      <w:r w:rsidR="004A706D">
        <w:rPr>
          <w:rFonts w:asciiTheme="majorBidi" w:hAnsiTheme="majorBidi" w:cstheme="majorBidi" w:hint="cs"/>
          <w:sz w:val="28"/>
          <w:szCs w:val="28"/>
          <w:rtl/>
        </w:rPr>
        <w:t>% مقارنة بعام 201</w:t>
      </w:r>
      <w:r w:rsidR="006A118A">
        <w:rPr>
          <w:rFonts w:asciiTheme="majorBidi" w:hAnsiTheme="majorBidi" w:cstheme="majorBidi" w:hint="cs"/>
          <w:sz w:val="28"/>
          <w:szCs w:val="28"/>
          <w:rtl/>
        </w:rPr>
        <w:t>6</w:t>
      </w:r>
      <w:r w:rsidRPr="00832D61">
        <w:rPr>
          <w:rFonts w:asciiTheme="majorBidi" w:hAnsiTheme="majorBidi" w:cstheme="majorBidi"/>
          <w:sz w:val="28"/>
          <w:szCs w:val="28"/>
          <w:rtl/>
        </w:rPr>
        <w:t>/</w:t>
      </w:r>
      <w:r w:rsidR="004A706D">
        <w:rPr>
          <w:rFonts w:asciiTheme="majorBidi" w:hAnsiTheme="majorBidi" w:cstheme="majorBidi" w:hint="cs"/>
          <w:sz w:val="28"/>
          <w:szCs w:val="28"/>
          <w:rtl/>
        </w:rPr>
        <w:t>201</w:t>
      </w:r>
      <w:r w:rsidR="006A118A">
        <w:rPr>
          <w:rFonts w:asciiTheme="majorBidi" w:hAnsiTheme="majorBidi" w:cstheme="majorBidi" w:hint="cs"/>
          <w:sz w:val="28"/>
          <w:szCs w:val="28"/>
          <w:rtl/>
        </w:rPr>
        <w:t>7</w:t>
      </w:r>
      <w:r w:rsidRPr="00832D61">
        <w:rPr>
          <w:rFonts w:asciiTheme="majorBidi" w:hAnsiTheme="majorBidi" w:cstheme="majorBidi"/>
          <w:sz w:val="28"/>
          <w:szCs w:val="28"/>
          <w:rtl/>
        </w:rPr>
        <w:t xml:space="preserve"> </w:t>
      </w:r>
      <w:r w:rsidR="004A706D">
        <w:rPr>
          <w:rFonts w:asciiTheme="majorBidi" w:hAnsiTheme="majorBidi" w:cstheme="majorBidi" w:hint="cs"/>
          <w:sz w:val="28"/>
          <w:szCs w:val="28"/>
          <w:rtl/>
        </w:rPr>
        <w:t>وهذه المدارس الخاص رياض الاطفال مقتصرة على الحضر فقط ولا يوجد فى الريف.</w:t>
      </w:r>
    </w:p>
    <w:p w:rsidR="004A706D" w:rsidRDefault="004A706D"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 فى عدد الفصول عام 201</w:t>
      </w:r>
      <w:r w:rsidR="006A118A">
        <w:rPr>
          <w:rFonts w:asciiTheme="majorBidi" w:hAnsiTheme="majorBidi" w:cstheme="majorBidi" w:hint="cs"/>
          <w:sz w:val="28"/>
          <w:szCs w:val="28"/>
          <w:rtl/>
        </w:rPr>
        <w:t>7</w:t>
      </w:r>
      <w:r>
        <w:rPr>
          <w:rFonts w:asciiTheme="majorBidi" w:hAnsiTheme="majorBidi" w:cstheme="majorBidi" w:hint="cs"/>
          <w:sz w:val="28"/>
          <w:szCs w:val="28"/>
          <w:rtl/>
        </w:rPr>
        <w:t>/201</w:t>
      </w:r>
      <w:r w:rsidR="006A118A">
        <w:rPr>
          <w:rFonts w:asciiTheme="majorBidi" w:hAnsiTheme="majorBidi" w:cstheme="majorBidi" w:hint="cs"/>
          <w:sz w:val="28"/>
          <w:szCs w:val="28"/>
          <w:rtl/>
        </w:rPr>
        <w:t>8</w:t>
      </w:r>
      <w:r>
        <w:rPr>
          <w:rFonts w:asciiTheme="majorBidi" w:hAnsiTheme="majorBidi" w:cstheme="majorBidi" w:hint="cs"/>
          <w:sz w:val="28"/>
          <w:szCs w:val="28"/>
          <w:rtl/>
        </w:rPr>
        <w:t xml:space="preserve"> بمعدل </w:t>
      </w:r>
      <w:r w:rsidR="006A118A">
        <w:rPr>
          <w:rFonts w:asciiTheme="majorBidi" w:hAnsiTheme="majorBidi" w:cstheme="majorBidi" w:hint="cs"/>
          <w:sz w:val="28"/>
          <w:szCs w:val="28"/>
          <w:rtl/>
        </w:rPr>
        <w:t>7</w:t>
      </w:r>
      <w:r>
        <w:rPr>
          <w:rFonts w:asciiTheme="majorBidi" w:hAnsiTheme="majorBidi" w:cstheme="majorBidi" w:hint="cs"/>
          <w:sz w:val="28"/>
          <w:szCs w:val="28"/>
          <w:rtl/>
        </w:rPr>
        <w:t xml:space="preserve"> فصول بنسبة </w:t>
      </w:r>
      <w:r w:rsidR="006A118A">
        <w:rPr>
          <w:rFonts w:asciiTheme="majorBidi" w:hAnsiTheme="majorBidi" w:cstheme="majorBidi" w:hint="cs"/>
          <w:sz w:val="28"/>
          <w:szCs w:val="28"/>
          <w:rtl/>
        </w:rPr>
        <w:t>6</w:t>
      </w:r>
      <w:r>
        <w:rPr>
          <w:rFonts w:asciiTheme="majorBidi" w:hAnsiTheme="majorBidi" w:cstheme="majorBidi" w:hint="cs"/>
          <w:sz w:val="28"/>
          <w:szCs w:val="28"/>
          <w:rtl/>
        </w:rPr>
        <w:t>% مقارنة بعام 2015/2016.</w:t>
      </w:r>
    </w:p>
    <w:p w:rsidR="004A706D" w:rsidRDefault="004A706D"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صاحب ذلك زيادة فى اعداد التلاميذ 2016/2017 بنسبة 81% مقارنة بعام 2015/2016 </w:t>
      </w:r>
    </w:p>
    <w:p w:rsidR="006A118A" w:rsidRDefault="006A118A"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 اعداد التلاميذ خلال عام 2017/2018 بنسبة 1%عن العام السابق 2016/2017</w:t>
      </w:r>
    </w:p>
    <w:p w:rsidR="004A706D" w:rsidRDefault="004A706D"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لا يوجد مدرسين ذكور خلال سنوات البيان.</w:t>
      </w:r>
    </w:p>
    <w:p w:rsidR="004A706D" w:rsidRDefault="004A706D"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 فى اعداد المدرسات عام 201</w:t>
      </w:r>
      <w:r w:rsidR="006A118A">
        <w:rPr>
          <w:rFonts w:asciiTheme="majorBidi" w:hAnsiTheme="majorBidi" w:cstheme="majorBidi" w:hint="cs"/>
          <w:sz w:val="28"/>
          <w:szCs w:val="28"/>
          <w:rtl/>
        </w:rPr>
        <w:t>7</w:t>
      </w:r>
      <w:r>
        <w:rPr>
          <w:rFonts w:asciiTheme="majorBidi" w:hAnsiTheme="majorBidi" w:cstheme="majorBidi" w:hint="cs"/>
          <w:sz w:val="28"/>
          <w:szCs w:val="28"/>
          <w:rtl/>
        </w:rPr>
        <w:t>/201</w:t>
      </w:r>
      <w:r w:rsidR="006A118A">
        <w:rPr>
          <w:rFonts w:asciiTheme="majorBidi" w:hAnsiTheme="majorBidi" w:cstheme="majorBidi" w:hint="cs"/>
          <w:sz w:val="28"/>
          <w:szCs w:val="28"/>
          <w:rtl/>
        </w:rPr>
        <w:t>8</w:t>
      </w:r>
      <w:r>
        <w:rPr>
          <w:rFonts w:asciiTheme="majorBidi" w:hAnsiTheme="majorBidi" w:cstheme="majorBidi" w:hint="cs"/>
          <w:sz w:val="28"/>
          <w:szCs w:val="28"/>
          <w:rtl/>
        </w:rPr>
        <w:t xml:space="preserve"> بنسبة 1% مقارنة بعام 201</w:t>
      </w:r>
      <w:r w:rsidR="006A118A">
        <w:rPr>
          <w:rFonts w:asciiTheme="majorBidi" w:hAnsiTheme="majorBidi" w:cstheme="majorBidi" w:hint="cs"/>
          <w:sz w:val="28"/>
          <w:szCs w:val="28"/>
          <w:rtl/>
        </w:rPr>
        <w:t>6</w:t>
      </w:r>
      <w:r>
        <w:rPr>
          <w:rFonts w:asciiTheme="majorBidi" w:hAnsiTheme="majorBidi" w:cstheme="majorBidi" w:hint="cs"/>
          <w:sz w:val="28"/>
          <w:szCs w:val="28"/>
          <w:rtl/>
        </w:rPr>
        <w:t>/201</w:t>
      </w:r>
      <w:r w:rsidR="006A118A">
        <w:rPr>
          <w:rFonts w:asciiTheme="majorBidi" w:hAnsiTheme="majorBidi" w:cstheme="majorBidi" w:hint="cs"/>
          <w:sz w:val="28"/>
          <w:szCs w:val="28"/>
          <w:rtl/>
        </w:rPr>
        <w:t>7</w:t>
      </w:r>
      <w:r>
        <w:rPr>
          <w:rFonts w:asciiTheme="majorBidi" w:hAnsiTheme="majorBidi" w:cstheme="majorBidi" w:hint="cs"/>
          <w:sz w:val="28"/>
          <w:szCs w:val="28"/>
          <w:rtl/>
        </w:rPr>
        <w:t>.</w:t>
      </w:r>
    </w:p>
    <w:p w:rsidR="004A706D" w:rsidRDefault="004A706D"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كثافة الفصل الى 35 تلميذ/ فصل.</w:t>
      </w:r>
    </w:p>
    <w:p w:rsidR="004A706D" w:rsidRPr="004A706D" w:rsidRDefault="004A706D" w:rsidP="00877157">
      <w:pPr>
        <w:pStyle w:val="a8"/>
        <w:numPr>
          <w:ilvl w:val="0"/>
          <w:numId w:val="1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جميع المدارس تمتلك حاسب الى.</w:t>
      </w:r>
    </w:p>
    <w:p w:rsidR="00C87CCE" w:rsidRPr="0002492D" w:rsidRDefault="00C87CCE" w:rsidP="00877157">
      <w:pPr>
        <w:spacing w:line="480" w:lineRule="auto"/>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t>** التوصيات :</w:t>
      </w:r>
    </w:p>
    <w:p w:rsidR="00C87CCE" w:rsidRPr="00832D61" w:rsidRDefault="00C87CCE" w:rsidP="00877157">
      <w:pPr>
        <w:pStyle w:val="a8"/>
        <w:numPr>
          <w:ilvl w:val="0"/>
          <w:numId w:val="19"/>
        </w:numPr>
        <w:spacing w:line="480" w:lineRule="auto"/>
        <w:jc w:val="lowKashida"/>
        <w:rPr>
          <w:rFonts w:asciiTheme="majorBidi" w:hAnsiTheme="majorBidi" w:cstheme="majorBidi"/>
          <w:sz w:val="28"/>
          <w:szCs w:val="28"/>
          <w:rtl/>
        </w:rPr>
      </w:pPr>
      <w:r w:rsidRPr="00832D61">
        <w:rPr>
          <w:rFonts w:asciiTheme="majorBidi" w:hAnsiTheme="majorBidi" w:cstheme="majorBidi"/>
          <w:sz w:val="28"/>
          <w:szCs w:val="28"/>
          <w:rtl/>
        </w:rPr>
        <w:t>نوصى بزيادة اعداد ال</w:t>
      </w:r>
      <w:r w:rsidR="00B12325" w:rsidRPr="00832D61">
        <w:rPr>
          <w:rFonts w:asciiTheme="majorBidi" w:hAnsiTheme="majorBidi" w:cstheme="majorBidi"/>
          <w:sz w:val="28"/>
          <w:szCs w:val="28"/>
          <w:rtl/>
        </w:rPr>
        <w:t xml:space="preserve">مدارس الخاصة بجميع المراحل فى الريف لاستقبال اطفال الموظفين </w:t>
      </w:r>
      <w:r w:rsidR="0064483A">
        <w:rPr>
          <w:rFonts w:asciiTheme="majorBidi" w:hAnsiTheme="majorBidi" w:cstheme="majorBidi" w:hint="cs"/>
          <w:sz w:val="28"/>
          <w:szCs w:val="28"/>
          <w:rtl/>
        </w:rPr>
        <w:t>ولر</w:t>
      </w:r>
      <w:r w:rsidR="00B12325" w:rsidRPr="00832D61">
        <w:rPr>
          <w:rFonts w:asciiTheme="majorBidi" w:hAnsiTheme="majorBidi" w:cstheme="majorBidi"/>
          <w:sz w:val="28"/>
          <w:szCs w:val="28"/>
          <w:rtl/>
        </w:rPr>
        <w:t xml:space="preserve">فع الثقافة التعليمية </w:t>
      </w:r>
      <w:r w:rsidR="006610A2" w:rsidRPr="00832D61">
        <w:rPr>
          <w:rFonts w:asciiTheme="majorBidi" w:hAnsiTheme="majorBidi" w:cstheme="majorBidi"/>
          <w:sz w:val="28"/>
          <w:szCs w:val="28"/>
          <w:rtl/>
        </w:rPr>
        <w:t xml:space="preserve">بين </w:t>
      </w:r>
      <w:r w:rsidR="00D443D5">
        <w:rPr>
          <w:rFonts w:asciiTheme="majorBidi" w:hAnsiTheme="majorBidi" w:cstheme="majorBidi" w:hint="cs"/>
          <w:sz w:val="28"/>
          <w:szCs w:val="28"/>
          <w:rtl/>
        </w:rPr>
        <w:t>ا</w:t>
      </w:r>
      <w:r w:rsidR="006610A2" w:rsidRPr="00832D61">
        <w:rPr>
          <w:rFonts w:asciiTheme="majorBidi" w:hAnsiTheme="majorBidi" w:cstheme="majorBidi"/>
          <w:sz w:val="28"/>
          <w:szCs w:val="28"/>
          <w:rtl/>
        </w:rPr>
        <w:t xml:space="preserve">لجيل الاول فى التعليم </w:t>
      </w:r>
      <w:r w:rsidRPr="00832D61">
        <w:rPr>
          <w:rFonts w:asciiTheme="majorBidi" w:hAnsiTheme="majorBidi" w:cstheme="majorBidi"/>
          <w:sz w:val="28"/>
          <w:szCs w:val="28"/>
          <w:rtl/>
        </w:rPr>
        <w:t>.</w:t>
      </w:r>
    </w:p>
    <w:p w:rsidR="00877157" w:rsidRDefault="00877157" w:rsidP="00C87CCE">
      <w:pPr>
        <w:spacing w:line="500" w:lineRule="exact"/>
        <w:ind w:left="644"/>
        <w:jc w:val="lowKashida"/>
        <w:rPr>
          <w:rFonts w:asciiTheme="majorBidi" w:hAnsiTheme="majorBidi" w:cstheme="majorBidi"/>
          <w:sz w:val="28"/>
          <w:szCs w:val="28"/>
          <w:rtl/>
        </w:rPr>
      </w:pPr>
    </w:p>
    <w:p w:rsidR="00877157" w:rsidRDefault="00877157" w:rsidP="00C87CCE">
      <w:pPr>
        <w:spacing w:line="500" w:lineRule="exact"/>
        <w:ind w:left="644"/>
        <w:jc w:val="lowKashida"/>
        <w:rPr>
          <w:rFonts w:asciiTheme="majorBidi" w:hAnsiTheme="majorBidi" w:cstheme="majorBidi"/>
          <w:sz w:val="28"/>
          <w:szCs w:val="28"/>
          <w:rtl/>
        </w:rPr>
      </w:pPr>
    </w:p>
    <w:p w:rsidR="00877157" w:rsidRDefault="00F61FB2" w:rsidP="00C87CCE">
      <w:pPr>
        <w:spacing w:line="500" w:lineRule="exact"/>
        <w:ind w:left="644"/>
        <w:jc w:val="lowKashida"/>
        <w:rPr>
          <w:rFonts w:asciiTheme="majorBidi" w:hAnsiTheme="majorBidi" w:cstheme="majorBidi"/>
          <w:sz w:val="28"/>
          <w:szCs w:val="28"/>
          <w:rtl/>
        </w:rPr>
      </w:pPr>
      <w:r>
        <w:rPr>
          <w:rFonts w:asciiTheme="majorBidi" w:hAnsiTheme="majorBidi" w:cstheme="majorBidi"/>
          <w:noProof/>
          <w:sz w:val="28"/>
          <w:szCs w:val="28"/>
          <w:rtl/>
        </w:rPr>
        <w:pict>
          <v:shape id="_x0000_s1403" type="#_x0000_t58" style="position:absolute;left:0;text-align:left;margin-left:-52.3pt;margin-top:48.05pt;width:45.4pt;height:32.25pt;z-index:252108800"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lang w:bidi="ar-EG"/>
                    </w:rPr>
                  </w:pPr>
                  <w:r>
                    <w:rPr>
                      <w:rFonts w:hint="cs"/>
                      <w:sz w:val="28"/>
                      <w:szCs w:val="28"/>
                      <w:rtl/>
                      <w:lang w:bidi="ar-EG"/>
                    </w:rPr>
                    <w:t>21</w:t>
                  </w:r>
                </w:p>
              </w:txbxContent>
            </v:textbox>
            <w10:wrap anchorx="page"/>
          </v:shape>
        </w:pict>
      </w:r>
    </w:p>
    <w:p w:rsidR="00C87CCE" w:rsidRPr="00832D61" w:rsidRDefault="00C87CCE" w:rsidP="00C87CCE">
      <w:pPr>
        <w:spacing w:line="500" w:lineRule="exact"/>
        <w:ind w:left="142"/>
        <w:jc w:val="lowKashida"/>
        <w:rPr>
          <w:rFonts w:asciiTheme="majorBidi" w:hAnsiTheme="majorBidi" w:cstheme="majorBidi"/>
          <w:b/>
          <w:bCs/>
          <w:sz w:val="32"/>
          <w:szCs w:val="32"/>
          <w:rtl/>
        </w:rPr>
      </w:pPr>
      <w:r w:rsidRPr="00832D61">
        <w:rPr>
          <w:rFonts w:asciiTheme="majorBidi" w:hAnsiTheme="majorBidi" w:cstheme="majorBidi"/>
          <w:sz w:val="32"/>
          <w:szCs w:val="32"/>
          <w:rtl/>
        </w:rPr>
        <w:lastRenderedPageBreak/>
        <w:t>3</w:t>
      </w:r>
      <w:r w:rsidRPr="00832D61">
        <w:rPr>
          <w:rFonts w:asciiTheme="majorBidi" w:hAnsiTheme="majorBidi" w:cstheme="majorBidi"/>
          <w:b/>
          <w:bCs/>
          <w:sz w:val="32"/>
          <w:szCs w:val="32"/>
          <w:rtl/>
        </w:rPr>
        <w:t xml:space="preserve">- تطور إمكانيات العملية التعليمية ( المرحلة  الابتدائية ) </w:t>
      </w:r>
    </w:p>
    <w:p w:rsidR="00C87CCE" w:rsidRPr="00832D61" w:rsidRDefault="00C87CCE" w:rsidP="0002492D">
      <w:pPr>
        <w:pStyle w:val="af4"/>
        <w:spacing w:line="480" w:lineRule="auto"/>
        <w:ind w:left="516"/>
        <w:jc w:val="left"/>
        <w:rPr>
          <w:rFonts w:asciiTheme="majorBidi" w:hAnsiTheme="majorBidi" w:cstheme="majorBidi"/>
          <w:sz w:val="28"/>
          <w:u w:val="single"/>
          <w:rtl/>
        </w:rPr>
      </w:pPr>
      <w:r w:rsidRPr="00832D61">
        <w:rPr>
          <w:rFonts w:asciiTheme="majorBidi" w:hAnsiTheme="majorBidi" w:cstheme="majorBidi"/>
          <w:sz w:val="28"/>
          <w:u w:val="single"/>
          <w:rtl/>
        </w:rPr>
        <w:t xml:space="preserve">أولاً: المدارس الحكومية : </w:t>
      </w:r>
    </w:p>
    <w:p w:rsidR="00C87CCE" w:rsidRPr="00794782" w:rsidRDefault="00C87CCE" w:rsidP="0002492D">
      <w:pPr>
        <w:pStyle w:val="af4"/>
        <w:spacing w:line="480" w:lineRule="auto"/>
        <w:ind w:left="431"/>
        <w:jc w:val="left"/>
        <w:rPr>
          <w:rFonts w:cs="PT Bold Heading"/>
          <w:b w:val="0"/>
          <w:bCs w:val="0"/>
          <w:sz w:val="2"/>
          <w:szCs w:val="2"/>
          <w:u w:val="single"/>
          <w:rtl/>
        </w:rPr>
      </w:pPr>
    </w:p>
    <w:tbl>
      <w:tblPr>
        <w:bidiVisual/>
        <w:tblW w:w="1017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3"/>
        <w:gridCol w:w="939"/>
        <w:gridCol w:w="1134"/>
        <w:gridCol w:w="993"/>
        <w:gridCol w:w="1241"/>
        <w:gridCol w:w="1135"/>
        <w:gridCol w:w="1133"/>
        <w:gridCol w:w="1133"/>
      </w:tblGrid>
      <w:tr w:rsidR="00FF1D17" w:rsidRPr="00283AC3" w:rsidTr="006E4D02">
        <w:trPr>
          <w:trHeight w:val="408"/>
        </w:trPr>
        <w:tc>
          <w:tcPr>
            <w:tcW w:w="3402" w:type="dxa"/>
            <w:gridSpan w:val="2"/>
            <w:vMerge w:val="restart"/>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rtl/>
              </w:rPr>
            </w:pPr>
            <w:r w:rsidRPr="00CD1717">
              <w:rPr>
                <w:rFonts w:asciiTheme="majorBidi" w:hAnsiTheme="majorBidi" w:cstheme="majorBidi"/>
                <w:b/>
                <w:bCs/>
                <w:rtl/>
              </w:rPr>
              <w:t>البيان</w:t>
            </w:r>
          </w:p>
        </w:tc>
        <w:tc>
          <w:tcPr>
            <w:tcW w:w="2127" w:type="dxa"/>
            <w:gridSpan w:val="2"/>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rtl/>
              </w:rPr>
            </w:pPr>
            <w:r w:rsidRPr="00CD1717">
              <w:rPr>
                <w:rFonts w:asciiTheme="majorBidi" w:hAnsiTheme="majorBidi" w:cstheme="majorBidi"/>
                <w:b/>
                <w:bCs/>
                <w:rtl/>
              </w:rPr>
              <w:t>عام 2015/2016</w:t>
            </w:r>
          </w:p>
        </w:tc>
        <w:tc>
          <w:tcPr>
            <w:tcW w:w="2376" w:type="dxa"/>
            <w:gridSpan w:val="2"/>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b/>
                <w:bCs/>
                <w:rtl/>
              </w:rPr>
            </w:pPr>
            <w:r>
              <w:rPr>
                <w:rFonts w:asciiTheme="majorBidi" w:hAnsiTheme="majorBidi" w:cstheme="majorBidi" w:hint="cs"/>
                <w:b/>
                <w:bCs/>
                <w:rtl/>
              </w:rPr>
              <w:t>عام 2016/2017</w:t>
            </w:r>
          </w:p>
        </w:tc>
        <w:tc>
          <w:tcPr>
            <w:tcW w:w="2266" w:type="dxa"/>
            <w:gridSpan w:val="2"/>
            <w:shd w:val="clear" w:color="auto" w:fill="F2F2F2" w:themeFill="background1" w:themeFillShade="F2"/>
          </w:tcPr>
          <w:p w:rsidR="00FF1D17" w:rsidRPr="00CD1717" w:rsidRDefault="00FF1D17" w:rsidP="00FF1D17">
            <w:pPr>
              <w:spacing w:line="480" w:lineRule="auto"/>
              <w:jc w:val="center"/>
              <w:rPr>
                <w:rFonts w:asciiTheme="majorBidi" w:hAnsiTheme="majorBidi" w:cstheme="majorBidi"/>
                <w:b/>
                <w:bCs/>
                <w:rtl/>
              </w:rPr>
            </w:pPr>
            <w:r>
              <w:rPr>
                <w:rFonts w:asciiTheme="majorBidi" w:hAnsiTheme="majorBidi" w:cstheme="majorBidi" w:hint="cs"/>
                <w:b/>
                <w:bCs/>
                <w:rtl/>
              </w:rPr>
              <w:t>عام 2017/2018</w:t>
            </w:r>
          </w:p>
        </w:tc>
      </w:tr>
      <w:tr w:rsidR="00FF1D17" w:rsidRPr="00283AC3" w:rsidTr="006E4D02">
        <w:trPr>
          <w:trHeight w:val="140"/>
        </w:trPr>
        <w:tc>
          <w:tcPr>
            <w:tcW w:w="3402" w:type="dxa"/>
            <w:gridSpan w:val="2"/>
            <w:vMerge/>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rtl/>
              </w:rPr>
            </w:pPr>
          </w:p>
        </w:tc>
        <w:tc>
          <w:tcPr>
            <w:tcW w:w="1134"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rtl/>
              </w:rPr>
            </w:pPr>
            <w:r w:rsidRPr="00CD1717">
              <w:rPr>
                <w:rFonts w:asciiTheme="majorBidi" w:hAnsiTheme="majorBidi" w:cstheme="majorBidi"/>
                <w:b/>
                <w:bCs/>
                <w:rtl/>
              </w:rPr>
              <w:t>حضر</w:t>
            </w:r>
          </w:p>
        </w:tc>
        <w:tc>
          <w:tcPr>
            <w:tcW w:w="993"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rtl/>
              </w:rPr>
            </w:pPr>
            <w:r w:rsidRPr="00CD1717">
              <w:rPr>
                <w:rFonts w:asciiTheme="majorBidi" w:hAnsiTheme="majorBidi" w:cstheme="majorBidi"/>
                <w:b/>
                <w:bCs/>
                <w:rtl/>
              </w:rPr>
              <w:t>ريف</w:t>
            </w:r>
          </w:p>
        </w:tc>
        <w:tc>
          <w:tcPr>
            <w:tcW w:w="1241" w:type="dxa"/>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b/>
                <w:bCs/>
                <w:rtl/>
              </w:rPr>
            </w:pPr>
            <w:r>
              <w:rPr>
                <w:rFonts w:asciiTheme="majorBidi" w:hAnsiTheme="majorBidi" w:cstheme="majorBidi" w:hint="cs"/>
                <w:b/>
                <w:bCs/>
                <w:rtl/>
              </w:rPr>
              <w:t>حضر</w:t>
            </w:r>
          </w:p>
        </w:tc>
        <w:tc>
          <w:tcPr>
            <w:tcW w:w="1135" w:type="dxa"/>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b/>
                <w:bCs/>
                <w:rtl/>
              </w:rPr>
            </w:pPr>
            <w:r>
              <w:rPr>
                <w:rFonts w:asciiTheme="majorBidi" w:hAnsiTheme="majorBidi" w:cstheme="majorBidi" w:hint="cs"/>
                <w:b/>
                <w:bCs/>
                <w:rtl/>
              </w:rPr>
              <w:t>ريف</w:t>
            </w:r>
          </w:p>
        </w:tc>
        <w:tc>
          <w:tcPr>
            <w:tcW w:w="1133" w:type="dxa"/>
            <w:shd w:val="clear" w:color="auto" w:fill="F2F2F2" w:themeFill="background1" w:themeFillShade="F2"/>
            <w:vAlign w:val="center"/>
          </w:tcPr>
          <w:p w:rsidR="00FF1D17" w:rsidRPr="00832D61" w:rsidRDefault="00FF1D17"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133" w:type="dxa"/>
            <w:shd w:val="clear" w:color="auto" w:fill="F2F2F2" w:themeFill="background1" w:themeFillShade="F2"/>
            <w:vAlign w:val="center"/>
          </w:tcPr>
          <w:p w:rsidR="00FF1D17" w:rsidRPr="00832D61" w:rsidRDefault="00FF1D17"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FF1D17" w:rsidRPr="00283AC3" w:rsidTr="00D11890">
        <w:trPr>
          <w:trHeight w:val="272"/>
        </w:trPr>
        <w:tc>
          <w:tcPr>
            <w:tcW w:w="3402" w:type="dxa"/>
            <w:gridSpan w:val="2"/>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المدارس</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97</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238</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97</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238</w:t>
            </w:r>
          </w:p>
        </w:tc>
        <w:tc>
          <w:tcPr>
            <w:tcW w:w="1133" w:type="dxa"/>
          </w:tcPr>
          <w:p w:rsidR="00FF1D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98</w:t>
            </w:r>
          </w:p>
        </w:tc>
        <w:tc>
          <w:tcPr>
            <w:tcW w:w="1133" w:type="dxa"/>
          </w:tcPr>
          <w:p w:rsidR="00FF1D17" w:rsidRDefault="00A918BF" w:rsidP="00F80386">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w:t>
            </w:r>
            <w:r w:rsidR="00F80386">
              <w:rPr>
                <w:rFonts w:asciiTheme="majorBidi" w:hAnsiTheme="majorBidi" w:cstheme="majorBidi" w:hint="cs"/>
                <w:sz w:val="26"/>
                <w:szCs w:val="26"/>
                <w:rtl/>
              </w:rPr>
              <w:t>39</w:t>
            </w:r>
          </w:p>
        </w:tc>
      </w:tr>
      <w:tr w:rsidR="00FF1D17" w:rsidRPr="00283AC3" w:rsidTr="00D11890">
        <w:trPr>
          <w:trHeight w:val="253"/>
        </w:trPr>
        <w:tc>
          <w:tcPr>
            <w:tcW w:w="3402" w:type="dxa"/>
            <w:gridSpan w:val="2"/>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الفصول</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1533</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2186</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1490</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2209</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1502</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2219</w:t>
            </w:r>
          </w:p>
        </w:tc>
      </w:tr>
      <w:tr w:rsidR="00FF1D17" w:rsidRPr="00283AC3" w:rsidTr="00D11890">
        <w:trPr>
          <w:trHeight w:val="253"/>
        </w:trPr>
        <w:tc>
          <w:tcPr>
            <w:tcW w:w="2463" w:type="dxa"/>
            <w:vMerge w:val="restart"/>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التلاميذ</w:t>
            </w:r>
          </w:p>
        </w:tc>
        <w:tc>
          <w:tcPr>
            <w:tcW w:w="939" w:type="dxa"/>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ذكور</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30201</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43941</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33556</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45199</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36492</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46395</w:t>
            </w:r>
          </w:p>
        </w:tc>
      </w:tr>
      <w:tr w:rsidR="00FF1D17" w:rsidRPr="00283AC3" w:rsidTr="00D11890">
        <w:trPr>
          <w:trHeight w:val="140"/>
        </w:trPr>
        <w:tc>
          <w:tcPr>
            <w:tcW w:w="2463" w:type="dxa"/>
            <w:vMerge/>
            <w:vAlign w:val="center"/>
          </w:tcPr>
          <w:p w:rsidR="00FF1D17" w:rsidRPr="00CD1717" w:rsidRDefault="00FF1D17" w:rsidP="0002492D">
            <w:pPr>
              <w:spacing w:line="480" w:lineRule="auto"/>
              <w:jc w:val="center"/>
              <w:rPr>
                <w:rFonts w:asciiTheme="majorBidi" w:hAnsiTheme="majorBidi" w:cstheme="majorBidi"/>
                <w:b/>
                <w:bCs/>
                <w:sz w:val="26"/>
                <w:szCs w:val="26"/>
                <w:rtl/>
              </w:rPr>
            </w:pPr>
          </w:p>
        </w:tc>
        <w:tc>
          <w:tcPr>
            <w:tcW w:w="939" w:type="dxa"/>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إناث</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39208</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41368</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32521</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41229</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34421</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43530</w:t>
            </w:r>
          </w:p>
        </w:tc>
      </w:tr>
      <w:tr w:rsidR="00FF1D17" w:rsidRPr="00283AC3" w:rsidTr="00D11890">
        <w:trPr>
          <w:trHeight w:val="140"/>
        </w:trPr>
        <w:tc>
          <w:tcPr>
            <w:tcW w:w="2463" w:type="dxa"/>
            <w:vMerge/>
            <w:vAlign w:val="center"/>
          </w:tcPr>
          <w:p w:rsidR="00FF1D17" w:rsidRPr="00CD1717" w:rsidRDefault="00FF1D17" w:rsidP="0002492D">
            <w:pPr>
              <w:spacing w:line="480" w:lineRule="auto"/>
              <w:jc w:val="center"/>
              <w:rPr>
                <w:rFonts w:asciiTheme="majorBidi" w:hAnsiTheme="majorBidi" w:cstheme="majorBidi"/>
                <w:b/>
                <w:bCs/>
                <w:sz w:val="26"/>
                <w:szCs w:val="26"/>
                <w:rtl/>
              </w:rPr>
            </w:pPr>
          </w:p>
        </w:tc>
        <w:tc>
          <w:tcPr>
            <w:tcW w:w="939"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جملة</w:t>
            </w:r>
          </w:p>
        </w:tc>
        <w:tc>
          <w:tcPr>
            <w:tcW w:w="1134"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69409</w:t>
            </w:r>
          </w:p>
        </w:tc>
        <w:tc>
          <w:tcPr>
            <w:tcW w:w="993"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85309</w:t>
            </w:r>
          </w:p>
        </w:tc>
        <w:tc>
          <w:tcPr>
            <w:tcW w:w="1241" w:type="dxa"/>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66077</w:t>
            </w:r>
          </w:p>
        </w:tc>
        <w:tc>
          <w:tcPr>
            <w:tcW w:w="1135" w:type="dxa"/>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86428</w:t>
            </w:r>
          </w:p>
        </w:tc>
        <w:tc>
          <w:tcPr>
            <w:tcW w:w="1133" w:type="dxa"/>
            <w:shd w:val="clear" w:color="auto" w:fill="F2F2F2" w:themeFill="background1" w:themeFillShade="F2"/>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70913</w:t>
            </w:r>
          </w:p>
        </w:tc>
        <w:tc>
          <w:tcPr>
            <w:tcW w:w="1133" w:type="dxa"/>
            <w:shd w:val="clear" w:color="auto" w:fill="F2F2F2" w:themeFill="background1" w:themeFillShade="F2"/>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89925</w:t>
            </w:r>
          </w:p>
        </w:tc>
      </w:tr>
      <w:tr w:rsidR="00FF1D17" w:rsidRPr="00283AC3" w:rsidTr="00D11890">
        <w:trPr>
          <w:trHeight w:val="253"/>
        </w:trPr>
        <w:tc>
          <w:tcPr>
            <w:tcW w:w="2463" w:type="dxa"/>
            <w:vMerge w:val="restart"/>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المدرسين</w:t>
            </w:r>
          </w:p>
        </w:tc>
        <w:tc>
          <w:tcPr>
            <w:tcW w:w="939" w:type="dxa"/>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ذكور</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1069</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2683</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946</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1291</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946</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1291</w:t>
            </w:r>
          </w:p>
        </w:tc>
      </w:tr>
      <w:tr w:rsidR="00FF1D17" w:rsidRPr="00283AC3" w:rsidTr="00D11890">
        <w:trPr>
          <w:trHeight w:val="420"/>
        </w:trPr>
        <w:tc>
          <w:tcPr>
            <w:tcW w:w="2463" w:type="dxa"/>
            <w:vMerge/>
            <w:vAlign w:val="center"/>
          </w:tcPr>
          <w:p w:rsidR="00FF1D17" w:rsidRPr="00CD1717" w:rsidRDefault="00FF1D17" w:rsidP="0002492D">
            <w:pPr>
              <w:spacing w:line="480" w:lineRule="auto"/>
              <w:jc w:val="center"/>
              <w:rPr>
                <w:rFonts w:asciiTheme="majorBidi" w:hAnsiTheme="majorBidi" w:cstheme="majorBidi"/>
                <w:b/>
                <w:bCs/>
                <w:sz w:val="26"/>
                <w:szCs w:val="26"/>
                <w:rtl/>
              </w:rPr>
            </w:pPr>
          </w:p>
        </w:tc>
        <w:tc>
          <w:tcPr>
            <w:tcW w:w="939" w:type="dxa"/>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إناث</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1269</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2728</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4853</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2780</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4853</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2780</w:t>
            </w:r>
          </w:p>
        </w:tc>
      </w:tr>
      <w:tr w:rsidR="00FF1D17" w:rsidRPr="00283AC3" w:rsidTr="00D11890">
        <w:trPr>
          <w:trHeight w:val="140"/>
        </w:trPr>
        <w:tc>
          <w:tcPr>
            <w:tcW w:w="2463" w:type="dxa"/>
            <w:vMerge/>
            <w:vAlign w:val="center"/>
          </w:tcPr>
          <w:p w:rsidR="00FF1D17" w:rsidRPr="00CD1717" w:rsidRDefault="00FF1D17" w:rsidP="0002492D">
            <w:pPr>
              <w:spacing w:line="480" w:lineRule="auto"/>
              <w:jc w:val="center"/>
              <w:rPr>
                <w:rFonts w:asciiTheme="majorBidi" w:hAnsiTheme="majorBidi" w:cstheme="majorBidi"/>
                <w:b/>
                <w:bCs/>
                <w:sz w:val="26"/>
                <w:szCs w:val="26"/>
                <w:rtl/>
              </w:rPr>
            </w:pPr>
          </w:p>
        </w:tc>
        <w:tc>
          <w:tcPr>
            <w:tcW w:w="939"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جملة</w:t>
            </w:r>
          </w:p>
        </w:tc>
        <w:tc>
          <w:tcPr>
            <w:tcW w:w="1134"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2338</w:t>
            </w:r>
          </w:p>
        </w:tc>
        <w:tc>
          <w:tcPr>
            <w:tcW w:w="993" w:type="dxa"/>
            <w:shd w:val="clear" w:color="auto" w:fill="F2F2F2" w:themeFill="background1" w:themeFillShade="F2"/>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5411</w:t>
            </w:r>
          </w:p>
        </w:tc>
        <w:tc>
          <w:tcPr>
            <w:tcW w:w="1241" w:type="dxa"/>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5799</w:t>
            </w:r>
          </w:p>
        </w:tc>
        <w:tc>
          <w:tcPr>
            <w:tcW w:w="1135" w:type="dxa"/>
            <w:shd w:val="clear" w:color="auto" w:fill="F2F2F2" w:themeFill="background1" w:themeFillShade="F2"/>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4071</w:t>
            </w:r>
          </w:p>
        </w:tc>
        <w:tc>
          <w:tcPr>
            <w:tcW w:w="1133" w:type="dxa"/>
            <w:shd w:val="clear" w:color="auto" w:fill="F2F2F2" w:themeFill="background1" w:themeFillShade="F2"/>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5799</w:t>
            </w:r>
          </w:p>
        </w:tc>
        <w:tc>
          <w:tcPr>
            <w:tcW w:w="1133" w:type="dxa"/>
            <w:shd w:val="clear" w:color="auto" w:fill="F2F2F2" w:themeFill="background1" w:themeFillShade="F2"/>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4071</w:t>
            </w:r>
          </w:p>
        </w:tc>
      </w:tr>
      <w:tr w:rsidR="00FF1D17" w:rsidRPr="00283AC3" w:rsidTr="00D11890">
        <w:trPr>
          <w:trHeight w:val="323"/>
        </w:trPr>
        <w:tc>
          <w:tcPr>
            <w:tcW w:w="3402" w:type="dxa"/>
            <w:gridSpan w:val="2"/>
            <w:shd w:val="clear" w:color="auto" w:fill="auto"/>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كثافة الفصول</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45</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39</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44</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39</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47</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41</w:t>
            </w:r>
          </w:p>
        </w:tc>
      </w:tr>
      <w:tr w:rsidR="00FF1D17" w:rsidRPr="00283AC3" w:rsidTr="00D11890">
        <w:trPr>
          <w:trHeight w:val="351"/>
        </w:trPr>
        <w:tc>
          <w:tcPr>
            <w:tcW w:w="3402" w:type="dxa"/>
            <w:gridSpan w:val="2"/>
            <w:shd w:val="clear" w:color="auto" w:fill="auto"/>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المدارس التى تمتلك حاسب آلى</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97</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238</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97</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238</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98</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239</w:t>
            </w:r>
          </w:p>
        </w:tc>
      </w:tr>
      <w:tr w:rsidR="00FF1D17" w:rsidRPr="00283AC3" w:rsidTr="00D11890">
        <w:trPr>
          <w:trHeight w:val="351"/>
        </w:trPr>
        <w:tc>
          <w:tcPr>
            <w:tcW w:w="3402" w:type="dxa"/>
            <w:gridSpan w:val="2"/>
            <w:shd w:val="clear" w:color="auto" w:fill="auto"/>
            <w:vAlign w:val="center"/>
          </w:tcPr>
          <w:p w:rsidR="00FF1D17" w:rsidRPr="00CD1717" w:rsidRDefault="00FF1D17"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نسبة الاستيعاب</w:t>
            </w:r>
          </w:p>
        </w:tc>
        <w:tc>
          <w:tcPr>
            <w:tcW w:w="1134"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1.1%</w:t>
            </w:r>
          </w:p>
        </w:tc>
        <w:tc>
          <w:tcPr>
            <w:tcW w:w="993" w:type="dxa"/>
            <w:vAlign w:val="center"/>
          </w:tcPr>
          <w:p w:rsidR="00FF1D17" w:rsidRPr="00CD1717" w:rsidRDefault="00FF1D17"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0.4%</w:t>
            </w:r>
          </w:p>
        </w:tc>
        <w:tc>
          <w:tcPr>
            <w:tcW w:w="1241"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30%</w:t>
            </w:r>
          </w:p>
        </w:tc>
        <w:tc>
          <w:tcPr>
            <w:tcW w:w="1135" w:type="dxa"/>
          </w:tcPr>
          <w:p w:rsidR="00FF1D17" w:rsidRPr="00CD1717" w:rsidRDefault="00FF1D17"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24%</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2.2%</w:t>
            </w:r>
          </w:p>
        </w:tc>
        <w:tc>
          <w:tcPr>
            <w:tcW w:w="1133" w:type="dxa"/>
          </w:tcPr>
          <w:p w:rsidR="00FF1D17" w:rsidRDefault="00A918BF"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2.5%</w:t>
            </w:r>
          </w:p>
        </w:tc>
      </w:tr>
    </w:tbl>
    <w:p w:rsidR="00C643E1" w:rsidRDefault="00F61FB2" w:rsidP="0002492D">
      <w:pPr>
        <w:spacing w:line="480" w:lineRule="auto"/>
        <w:ind w:left="142"/>
        <w:rPr>
          <w:rFonts w:cs="Mudir MT"/>
          <w:b/>
          <w:bCs/>
          <w:sz w:val="20"/>
          <w:szCs w:val="20"/>
          <w:rtl/>
        </w:rPr>
      </w:pPr>
      <w:r w:rsidRPr="00F61FB2">
        <w:rPr>
          <w:rFonts w:asciiTheme="majorBidi" w:hAnsiTheme="majorBidi" w:cstheme="majorBidi"/>
          <w:b/>
          <w:bCs/>
          <w:noProof/>
          <w:sz w:val="26"/>
          <w:szCs w:val="26"/>
          <w:rtl/>
        </w:rPr>
        <w:pict>
          <v:shape id="_x0000_s1404" type="#_x0000_t58" style="position:absolute;left:0;text-align:left;margin-left:-52.3pt;margin-top:29.35pt;width:45.4pt;height:32.25pt;z-index:252109824;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lang w:bidi="ar-EG"/>
                    </w:rPr>
                  </w:pPr>
                  <w:r>
                    <w:rPr>
                      <w:rFonts w:hint="cs"/>
                      <w:sz w:val="28"/>
                      <w:szCs w:val="28"/>
                      <w:rtl/>
                      <w:lang w:bidi="ar-EG"/>
                    </w:rPr>
                    <w:t>22</w:t>
                  </w:r>
                </w:p>
              </w:txbxContent>
            </v:textbox>
            <w10:wrap anchorx="page"/>
          </v:shape>
        </w:pict>
      </w:r>
      <w:r>
        <w:rPr>
          <w:rFonts w:cs="Mudir MT"/>
          <w:b/>
          <w:bCs/>
          <w:noProof/>
          <w:sz w:val="20"/>
          <w:szCs w:val="20"/>
          <w:rtl/>
        </w:rPr>
        <w:pict>
          <v:roundrect id="_x0000_s1204" style="position:absolute;left:0;text-align:left;margin-left:3.25pt;margin-top:5.95pt;width:429.5pt;height:27.15pt;z-index:-251433984;mso-position-horizontal-relative:text;mso-position-vertical-relative:text" arcsize="10923f" wrapcoords="588 -200 331 0 -37 1800 -37 19400 294 21400 367 21400 21196 21400 21233 21400 21637 19200 21637 2000 21233 0 20976 -200 588 -200">
            <v:textbox style="mso-next-textbox:#_x0000_s1204">
              <w:txbxContent>
                <w:p w:rsidR="004E4FB8" w:rsidRPr="00CD1717" w:rsidRDefault="004E4FB8" w:rsidP="00F80386">
                  <w:pPr>
                    <w:rPr>
                      <w:rFonts w:asciiTheme="majorBidi" w:hAnsiTheme="majorBidi" w:cstheme="majorBidi"/>
                      <w:b/>
                      <w:bCs/>
                      <w:rtl/>
                    </w:rPr>
                  </w:pPr>
                  <w:r w:rsidRPr="00CD1717">
                    <w:rPr>
                      <w:rFonts w:asciiTheme="majorBidi" w:hAnsiTheme="majorBidi" w:cstheme="majorBidi"/>
                      <w:b/>
                      <w:bCs/>
                      <w:rtl/>
                    </w:rPr>
                    <w:t>مصدر البيان :   مركز معلومات مديرية التربية والتعليم بالإسماعيلية</w:t>
                  </w:r>
                  <w:r>
                    <w:rPr>
                      <w:rFonts w:asciiTheme="majorBidi" w:hAnsiTheme="majorBidi" w:cstheme="majorBidi" w:hint="cs"/>
                      <w:b/>
                      <w:bCs/>
                      <w:rtl/>
                    </w:rPr>
                    <w:t xml:space="preserve">                       </w:t>
                  </w:r>
                  <w:r w:rsidRPr="00CD1717">
                    <w:rPr>
                      <w:rFonts w:asciiTheme="majorBidi" w:hAnsiTheme="majorBidi" w:cstheme="majorBidi"/>
                      <w:b/>
                      <w:bCs/>
                      <w:rtl/>
                    </w:rPr>
                    <w:t xml:space="preserve"> تاريخ البيان : مـارس </w:t>
                  </w:r>
                  <w:r>
                    <w:rPr>
                      <w:rFonts w:asciiTheme="majorBidi" w:hAnsiTheme="majorBidi" w:cstheme="majorBidi" w:hint="cs"/>
                      <w:b/>
                      <w:bCs/>
                      <w:rtl/>
                    </w:rPr>
                    <w:t>2018</w:t>
                  </w:r>
                </w:p>
                <w:p w:rsidR="004E4FB8" w:rsidRDefault="004E4FB8" w:rsidP="00C87CCE"/>
              </w:txbxContent>
            </v:textbox>
            <w10:wrap type="through"/>
          </v:roundrect>
        </w:pict>
      </w:r>
    </w:p>
    <w:p w:rsidR="00C643E1" w:rsidRDefault="0002492D" w:rsidP="00C87CCE">
      <w:pPr>
        <w:ind w:left="142"/>
        <w:rPr>
          <w:rFonts w:cs="Mudir MT"/>
          <w:b/>
          <w:bCs/>
          <w:sz w:val="20"/>
          <w:szCs w:val="20"/>
          <w:rtl/>
        </w:rPr>
      </w:pPr>
      <w:r>
        <w:rPr>
          <w:rFonts w:cs="Mudir MT"/>
          <w:b/>
          <w:bCs/>
          <w:noProof/>
          <w:sz w:val="20"/>
          <w:szCs w:val="20"/>
          <w:rtl/>
        </w:rPr>
        <w:lastRenderedPageBreak/>
        <w:drawing>
          <wp:anchor distT="0" distB="0" distL="114300" distR="114300" simplePos="0" relativeHeight="251870208" behindDoc="0" locked="0" layoutInCell="1" allowOverlap="1">
            <wp:simplePos x="0" y="0"/>
            <wp:positionH relativeFrom="column">
              <wp:posOffset>-327660</wp:posOffset>
            </wp:positionH>
            <wp:positionV relativeFrom="paragraph">
              <wp:posOffset>-240030</wp:posOffset>
            </wp:positionV>
            <wp:extent cx="6028055" cy="2470785"/>
            <wp:effectExtent l="19050" t="0" r="10795" b="5715"/>
            <wp:wrapNone/>
            <wp:docPr id="23" name="كائن 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C643E1" w:rsidRDefault="00C643E1" w:rsidP="00C87CCE">
      <w:pPr>
        <w:ind w:left="142"/>
        <w:rPr>
          <w:rFonts w:cs="Mudir MT"/>
          <w:b/>
          <w:bCs/>
          <w:sz w:val="20"/>
          <w:szCs w:val="20"/>
          <w:rtl/>
        </w:rPr>
      </w:pPr>
    </w:p>
    <w:p w:rsidR="00C643E1" w:rsidRDefault="00C643E1" w:rsidP="00C87CCE">
      <w:pPr>
        <w:ind w:left="142"/>
        <w:rPr>
          <w:rFonts w:cs="Mudir MT"/>
          <w:b/>
          <w:bCs/>
          <w:sz w:val="20"/>
          <w:szCs w:val="20"/>
          <w:rtl/>
        </w:rPr>
      </w:pPr>
    </w:p>
    <w:p w:rsidR="00C643E1" w:rsidRDefault="00C643E1" w:rsidP="00C87CCE">
      <w:pPr>
        <w:ind w:left="142"/>
        <w:rPr>
          <w:rFonts w:cs="Mudir MT"/>
          <w:b/>
          <w:bCs/>
          <w:sz w:val="20"/>
          <w:szCs w:val="20"/>
          <w:rtl/>
        </w:rPr>
      </w:pPr>
    </w:p>
    <w:p w:rsidR="00C87CCE" w:rsidRPr="00A8046B" w:rsidRDefault="00C87CCE" w:rsidP="00C87CCE">
      <w:pPr>
        <w:ind w:left="142"/>
        <w:rPr>
          <w:rFonts w:cs="Mudir MT"/>
          <w:b/>
          <w:bCs/>
          <w:sz w:val="20"/>
          <w:szCs w:val="20"/>
          <w:rtl/>
        </w:rPr>
      </w:pPr>
      <w:r w:rsidRPr="00A8046B">
        <w:rPr>
          <w:rFonts w:cs="Mudir MT"/>
          <w:b/>
          <w:bCs/>
          <w:sz w:val="20"/>
          <w:szCs w:val="20"/>
          <w:rtl/>
        </w:rPr>
        <w:t xml:space="preserve"> </w:t>
      </w:r>
    </w:p>
    <w:p w:rsidR="0002492D" w:rsidRDefault="0002492D" w:rsidP="0000609F">
      <w:pPr>
        <w:spacing w:line="360" w:lineRule="auto"/>
        <w:rPr>
          <w:rFonts w:asciiTheme="majorBidi" w:hAnsiTheme="majorBidi" w:cstheme="majorBidi"/>
          <w:b/>
          <w:bCs/>
          <w:sz w:val="32"/>
          <w:szCs w:val="32"/>
          <w:u w:val="single"/>
          <w:rtl/>
        </w:rPr>
      </w:pPr>
    </w:p>
    <w:p w:rsidR="00C87CCE" w:rsidRPr="00CD1717" w:rsidRDefault="0002492D" w:rsidP="00877157">
      <w:pPr>
        <w:spacing w:line="480" w:lineRule="auto"/>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 </w:t>
      </w:r>
      <w:r w:rsidR="00C87CCE" w:rsidRPr="00CD1717">
        <w:rPr>
          <w:rFonts w:asciiTheme="majorBidi" w:hAnsiTheme="majorBidi" w:cstheme="majorBidi"/>
          <w:b/>
          <w:bCs/>
          <w:sz w:val="32"/>
          <w:szCs w:val="32"/>
          <w:u w:val="single"/>
          <w:rtl/>
        </w:rPr>
        <w:t xml:space="preserve">التعليـــــــــــق :  نلاحظ من الجدول السابق أن : </w:t>
      </w:r>
    </w:p>
    <w:p w:rsidR="00DE65D4" w:rsidRPr="0000609F" w:rsidRDefault="00134455" w:rsidP="00877157">
      <w:pPr>
        <w:pStyle w:val="a8"/>
        <w:numPr>
          <w:ilvl w:val="0"/>
          <w:numId w:val="20"/>
        </w:numPr>
        <w:tabs>
          <w:tab w:val="left" w:pos="7140"/>
        </w:tabs>
        <w:spacing w:line="480" w:lineRule="auto"/>
        <w:jc w:val="both"/>
        <w:rPr>
          <w:rFonts w:asciiTheme="majorBidi" w:hAnsiTheme="majorBidi" w:cstheme="majorBidi"/>
          <w:sz w:val="28"/>
          <w:szCs w:val="28"/>
        </w:rPr>
      </w:pPr>
      <w:r>
        <w:rPr>
          <w:rFonts w:asciiTheme="majorBidi" w:hAnsiTheme="majorBidi" w:cstheme="majorBidi" w:hint="cs"/>
          <w:sz w:val="28"/>
          <w:szCs w:val="28"/>
          <w:rtl/>
        </w:rPr>
        <w:t>.زيادة</w:t>
      </w:r>
      <w:r w:rsidR="00DE65D4" w:rsidRPr="0000609F">
        <w:rPr>
          <w:rFonts w:asciiTheme="majorBidi" w:hAnsiTheme="majorBidi" w:cstheme="majorBidi" w:hint="cs"/>
          <w:sz w:val="28"/>
          <w:szCs w:val="28"/>
          <w:rtl/>
        </w:rPr>
        <w:t xml:space="preserve"> اعداد المدرسين خلال عام, 201</w:t>
      </w:r>
      <w:r w:rsidR="00BA53A4">
        <w:rPr>
          <w:rFonts w:asciiTheme="majorBidi" w:hAnsiTheme="majorBidi" w:cstheme="majorBidi" w:hint="cs"/>
          <w:sz w:val="28"/>
          <w:szCs w:val="28"/>
          <w:rtl/>
        </w:rPr>
        <w:t>7</w:t>
      </w:r>
      <w:r w:rsidR="00DE65D4" w:rsidRPr="0000609F">
        <w:rPr>
          <w:rFonts w:asciiTheme="majorBidi" w:hAnsiTheme="majorBidi" w:cstheme="majorBidi" w:hint="cs"/>
          <w:sz w:val="28"/>
          <w:szCs w:val="28"/>
          <w:rtl/>
        </w:rPr>
        <w:t>/201</w:t>
      </w:r>
      <w:r w:rsidR="00BA53A4">
        <w:rPr>
          <w:rFonts w:asciiTheme="majorBidi" w:hAnsiTheme="majorBidi" w:cstheme="majorBidi" w:hint="cs"/>
          <w:sz w:val="28"/>
          <w:szCs w:val="28"/>
          <w:rtl/>
        </w:rPr>
        <w:t>8</w:t>
      </w:r>
      <w:r w:rsidR="00DE65D4" w:rsidRPr="0000609F">
        <w:rPr>
          <w:rFonts w:asciiTheme="majorBidi" w:hAnsiTheme="majorBidi" w:cstheme="majorBidi" w:hint="cs"/>
          <w:sz w:val="28"/>
          <w:szCs w:val="28"/>
          <w:rtl/>
        </w:rPr>
        <w:t xml:space="preserve"> </w:t>
      </w:r>
      <w:r w:rsidR="00BA53A4">
        <w:rPr>
          <w:rFonts w:asciiTheme="majorBidi" w:hAnsiTheme="majorBidi" w:cstheme="majorBidi" w:hint="cs"/>
          <w:sz w:val="28"/>
          <w:szCs w:val="28"/>
          <w:rtl/>
        </w:rPr>
        <w:t xml:space="preserve"> بنسبة 0.5% مقارنة بالعام السابق 2016/2017</w:t>
      </w:r>
      <w:r w:rsidR="00DE65D4" w:rsidRPr="0000609F">
        <w:rPr>
          <w:rFonts w:asciiTheme="majorBidi" w:hAnsiTheme="majorBidi" w:cstheme="majorBidi" w:hint="cs"/>
          <w:sz w:val="28"/>
          <w:szCs w:val="28"/>
          <w:rtl/>
        </w:rPr>
        <w:t>.</w:t>
      </w:r>
    </w:p>
    <w:p w:rsidR="00DE65D4" w:rsidRDefault="00993343" w:rsidP="00877157">
      <w:pPr>
        <w:pStyle w:val="a8"/>
        <w:numPr>
          <w:ilvl w:val="0"/>
          <w:numId w:val="20"/>
        </w:numPr>
        <w:tabs>
          <w:tab w:val="left" w:pos="7140"/>
        </w:tabs>
        <w:spacing w:line="480" w:lineRule="auto"/>
        <w:jc w:val="both"/>
        <w:rPr>
          <w:rFonts w:asciiTheme="majorBidi" w:hAnsiTheme="majorBidi" w:cstheme="majorBidi"/>
          <w:sz w:val="28"/>
          <w:szCs w:val="28"/>
        </w:rPr>
      </w:pPr>
      <w:r w:rsidRPr="00993343">
        <w:rPr>
          <w:rFonts w:asciiTheme="majorBidi" w:hAnsiTheme="majorBidi" w:cstheme="majorBidi" w:hint="cs"/>
          <w:sz w:val="28"/>
          <w:szCs w:val="28"/>
          <w:rtl/>
        </w:rPr>
        <w:t>صاحب ذلك زيادة فى</w:t>
      </w:r>
      <w:r w:rsidR="00DE65D4" w:rsidRPr="00993343">
        <w:rPr>
          <w:rFonts w:asciiTheme="majorBidi" w:hAnsiTheme="majorBidi" w:cstheme="majorBidi" w:hint="cs"/>
          <w:sz w:val="28"/>
          <w:szCs w:val="28"/>
          <w:rtl/>
        </w:rPr>
        <w:t xml:space="preserve"> </w:t>
      </w:r>
      <w:r w:rsidRPr="00993343">
        <w:rPr>
          <w:rFonts w:asciiTheme="majorBidi" w:hAnsiTheme="majorBidi" w:cstheme="majorBidi" w:hint="cs"/>
          <w:sz w:val="28"/>
          <w:szCs w:val="28"/>
          <w:rtl/>
        </w:rPr>
        <w:t>ا</w:t>
      </w:r>
      <w:r w:rsidR="00DE65D4" w:rsidRPr="00993343">
        <w:rPr>
          <w:rFonts w:asciiTheme="majorBidi" w:hAnsiTheme="majorBidi" w:cstheme="majorBidi" w:hint="cs"/>
          <w:sz w:val="28"/>
          <w:szCs w:val="28"/>
          <w:rtl/>
        </w:rPr>
        <w:t xml:space="preserve">عدد </w:t>
      </w:r>
      <w:r w:rsidR="003F374C">
        <w:rPr>
          <w:rFonts w:asciiTheme="majorBidi" w:hAnsiTheme="majorBidi" w:cstheme="majorBidi" w:hint="cs"/>
          <w:sz w:val="28"/>
          <w:szCs w:val="28"/>
          <w:rtl/>
        </w:rPr>
        <w:t>5799 مدرسة وفى الريف 4071 مدرسة</w:t>
      </w:r>
    </w:p>
    <w:p w:rsidR="00DE65D4" w:rsidRDefault="003F374C" w:rsidP="00877157">
      <w:pPr>
        <w:pStyle w:val="a8"/>
        <w:numPr>
          <w:ilvl w:val="0"/>
          <w:numId w:val="20"/>
        </w:numPr>
        <w:tabs>
          <w:tab w:val="left" w:pos="7140"/>
        </w:tabs>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 بلغت </w:t>
      </w:r>
      <w:r w:rsidR="00DE65D4">
        <w:rPr>
          <w:rFonts w:asciiTheme="majorBidi" w:hAnsiTheme="majorBidi" w:cstheme="majorBidi" w:hint="cs"/>
          <w:sz w:val="28"/>
          <w:szCs w:val="28"/>
          <w:rtl/>
        </w:rPr>
        <w:t>كثافة الفصل عام 201</w:t>
      </w:r>
      <w:r>
        <w:rPr>
          <w:rFonts w:asciiTheme="majorBidi" w:hAnsiTheme="majorBidi" w:cstheme="majorBidi" w:hint="cs"/>
          <w:sz w:val="28"/>
          <w:szCs w:val="28"/>
          <w:rtl/>
        </w:rPr>
        <w:t>7</w:t>
      </w:r>
      <w:r w:rsidR="00DE65D4">
        <w:rPr>
          <w:rFonts w:asciiTheme="majorBidi" w:hAnsiTheme="majorBidi" w:cstheme="majorBidi" w:hint="cs"/>
          <w:sz w:val="28"/>
          <w:szCs w:val="28"/>
          <w:rtl/>
        </w:rPr>
        <w:t>/201</w:t>
      </w:r>
      <w:r>
        <w:rPr>
          <w:rFonts w:asciiTheme="majorBidi" w:hAnsiTheme="majorBidi" w:cstheme="majorBidi" w:hint="cs"/>
          <w:sz w:val="28"/>
          <w:szCs w:val="28"/>
          <w:rtl/>
        </w:rPr>
        <w:t>8</w:t>
      </w:r>
      <w:r w:rsidR="00DE65D4">
        <w:rPr>
          <w:rFonts w:asciiTheme="majorBidi" w:hAnsiTheme="majorBidi" w:cstheme="majorBidi" w:hint="cs"/>
          <w:sz w:val="28"/>
          <w:szCs w:val="28"/>
          <w:rtl/>
        </w:rPr>
        <w:t xml:space="preserve"> بلغت 4</w:t>
      </w:r>
      <w:r>
        <w:rPr>
          <w:rFonts w:asciiTheme="majorBidi" w:hAnsiTheme="majorBidi" w:cstheme="majorBidi" w:hint="cs"/>
          <w:sz w:val="28"/>
          <w:szCs w:val="28"/>
          <w:rtl/>
        </w:rPr>
        <w:t>7</w:t>
      </w:r>
      <w:r w:rsidR="00DE65D4">
        <w:rPr>
          <w:rFonts w:asciiTheme="majorBidi" w:hAnsiTheme="majorBidi" w:cstheme="majorBidi" w:hint="cs"/>
          <w:sz w:val="28"/>
          <w:szCs w:val="28"/>
          <w:rtl/>
        </w:rPr>
        <w:t xml:space="preserve"> فى الحضر و</w:t>
      </w:r>
      <w:r>
        <w:rPr>
          <w:rFonts w:asciiTheme="majorBidi" w:hAnsiTheme="majorBidi" w:cstheme="majorBidi" w:hint="cs"/>
          <w:sz w:val="28"/>
          <w:szCs w:val="28"/>
          <w:rtl/>
        </w:rPr>
        <w:t>41</w:t>
      </w:r>
      <w:r w:rsidR="00DE65D4">
        <w:rPr>
          <w:rFonts w:asciiTheme="majorBidi" w:hAnsiTheme="majorBidi" w:cstheme="majorBidi" w:hint="cs"/>
          <w:sz w:val="28"/>
          <w:szCs w:val="28"/>
          <w:rtl/>
        </w:rPr>
        <w:t xml:space="preserve"> فى الريف.</w:t>
      </w:r>
    </w:p>
    <w:p w:rsidR="00B66E36" w:rsidRDefault="00DE65D4" w:rsidP="00877157">
      <w:pPr>
        <w:pStyle w:val="a8"/>
        <w:numPr>
          <w:ilvl w:val="0"/>
          <w:numId w:val="20"/>
        </w:numPr>
        <w:tabs>
          <w:tab w:val="left" w:pos="7140"/>
        </w:tabs>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جميع المدارس تمتلك حاسب الى </w:t>
      </w:r>
      <w:r w:rsidR="00B66E36" w:rsidRPr="00CD1717">
        <w:rPr>
          <w:rFonts w:asciiTheme="majorBidi" w:hAnsiTheme="majorBidi" w:cstheme="majorBidi"/>
          <w:sz w:val="28"/>
          <w:szCs w:val="28"/>
          <w:rtl/>
        </w:rPr>
        <w:t xml:space="preserve"> .</w:t>
      </w:r>
    </w:p>
    <w:p w:rsidR="00CA6206" w:rsidRDefault="0002492D" w:rsidP="00877157">
      <w:pPr>
        <w:spacing w:line="480" w:lineRule="auto"/>
        <w:rPr>
          <w:rFonts w:asciiTheme="majorBidi" w:hAnsiTheme="majorBidi" w:cstheme="majorBidi"/>
          <w:sz w:val="28"/>
          <w:szCs w:val="28"/>
          <w:rtl/>
        </w:rPr>
      </w:pPr>
      <w:r>
        <w:rPr>
          <w:rFonts w:asciiTheme="majorBidi" w:hAnsiTheme="majorBidi" w:cstheme="majorBidi" w:hint="cs"/>
          <w:b/>
          <w:bCs/>
          <w:sz w:val="32"/>
          <w:szCs w:val="32"/>
          <w:u w:val="single"/>
          <w:rtl/>
        </w:rPr>
        <w:t xml:space="preserve">** </w:t>
      </w:r>
      <w:r w:rsidR="00CA6206" w:rsidRPr="00423C69">
        <w:rPr>
          <w:rFonts w:asciiTheme="majorBidi" w:hAnsiTheme="majorBidi" w:cstheme="majorBidi" w:hint="cs"/>
          <w:b/>
          <w:bCs/>
          <w:sz w:val="32"/>
          <w:szCs w:val="32"/>
          <w:u w:val="single"/>
          <w:rtl/>
        </w:rPr>
        <w:t>التوصيات</w:t>
      </w:r>
      <w:r>
        <w:rPr>
          <w:rFonts w:asciiTheme="majorBidi" w:hAnsiTheme="majorBidi" w:cstheme="majorBidi" w:hint="cs"/>
          <w:sz w:val="28"/>
          <w:szCs w:val="28"/>
          <w:rtl/>
        </w:rPr>
        <w:t xml:space="preserve"> :</w:t>
      </w:r>
    </w:p>
    <w:p w:rsidR="00423C69" w:rsidRPr="0000609F" w:rsidRDefault="00423C69" w:rsidP="00877157">
      <w:pPr>
        <w:pStyle w:val="a8"/>
        <w:numPr>
          <w:ilvl w:val="1"/>
          <w:numId w:val="65"/>
        </w:numPr>
        <w:spacing w:line="480" w:lineRule="auto"/>
        <w:ind w:left="708" w:hanging="284"/>
        <w:rPr>
          <w:rFonts w:asciiTheme="majorBidi" w:hAnsiTheme="majorBidi" w:cstheme="majorBidi"/>
          <w:sz w:val="28"/>
          <w:szCs w:val="28"/>
          <w:rtl/>
          <w:lang w:bidi="ar-EG"/>
        </w:rPr>
      </w:pPr>
      <w:r w:rsidRPr="0000609F">
        <w:rPr>
          <w:rFonts w:asciiTheme="majorBidi" w:hAnsiTheme="majorBidi" w:cstheme="majorBidi" w:hint="cs"/>
          <w:sz w:val="28"/>
          <w:szCs w:val="28"/>
          <w:rtl/>
        </w:rPr>
        <w:t>نوصى بزيادة اعداد المدارس الحكومية وخاصة المرحلة الابتدائية.</w:t>
      </w:r>
    </w:p>
    <w:p w:rsidR="00DE65D4" w:rsidRDefault="00DE65D4" w:rsidP="0000609F">
      <w:pPr>
        <w:pStyle w:val="a8"/>
        <w:tabs>
          <w:tab w:val="left" w:pos="7140"/>
        </w:tabs>
        <w:spacing w:line="360" w:lineRule="auto"/>
        <w:rPr>
          <w:rFonts w:asciiTheme="majorBidi" w:hAnsiTheme="majorBidi" w:cstheme="majorBidi"/>
          <w:sz w:val="28"/>
          <w:szCs w:val="28"/>
          <w:rtl/>
          <w:lang w:bidi="ar-EG"/>
        </w:rPr>
      </w:pPr>
    </w:p>
    <w:p w:rsidR="00A72E56" w:rsidRDefault="00A72E56" w:rsidP="0000609F">
      <w:pPr>
        <w:pStyle w:val="a8"/>
        <w:tabs>
          <w:tab w:val="left" w:pos="7140"/>
        </w:tabs>
        <w:spacing w:line="360" w:lineRule="auto"/>
        <w:rPr>
          <w:rFonts w:asciiTheme="majorBidi" w:hAnsiTheme="majorBidi" w:cstheme="majorBidi"/>
          <w:sz w:val="28"/>
          <w:szCs w:val="28"/>
          <w:rtl/>
          <w:lang w:bidi="ar-EG"/>
        </w:rPr>
      </w:pPr>
    </w:p>
    <w:p w:rsidR="00A72E56" w:rsidRDefault="00A72E56" w:rsidP="00DE65D4">
      <w:pPr>
        <w:pStyle w:val="a8"/>
        <w:tabs>
          <w:tab w:val="left" w:pos="7140"/>
        </w:tabs>
        <w:rPr>
          <w:rFonts w:asciiTheme="majorBidi" w:hAnsiTheme="majorBidi" w:cstheme="majorBidi"/>
          <w:sz w:val="28"/>
          <w:szCs w:val="28"/>
          <w:rtl/>
          <w:lang w:bidi="ar-EG"/>
        </w:rPr>
      </w:pPr>
    </w:p>
    <w:p w:rsidR="00877157" w:rsidRDefault="00877157" w:rsidP="00DE65D4">
      <w:pPr>
        <w:pStyle w:val="a8"/>
        <w:tabs>
          <w:tab w:val="left" w:pos="7140"/>
        </w:tabs>
        <w:rPr>
          <w:rFonts w:asciiTheme="majorBidi" w:hAnsiTheme="majorBidi" w:cstheme="majorBidi"/>
          <w:sz w:val="28"/>
          <w:szCs w:val="28"/>
          <w:rtl/>
          <w:lang w:bidi="ar-EG"/>
        </w:rPr>
      </w:pPr>
    </w:p>
    <w:p w:rsidR="00877157" w:rsidRDefault="00877157" w:rsidP="00DE65D4">
      <w:pPr>
        <w:pStyle w:val="a8"/>
        <w:tabs>
          <w:tab w:val="left" w:pos="7140"/>
        </w:tabs>
        <w:rPr>
          <w:rFonts w:asciiTheme="majorBidi" w:hAnsiTheme="majorBidi" w:cstheme="majorBidi"/>
          <w:sz w:val="28"/>
          <w:szCs w:val="28"/>
          <w:rtl/>
          <w:lang w:bidi="ar-EG"/>
        </w:rPr>
      </w:pPr>
    </w:p>
    <w:p w:rsidR="00877157" w:rsidRDefault="00877157" w:rsidP="00DE65D4">
      <w:pPr>
        <w:pStyle w:val="a8"/>
        <w:tabs>
          <w:tab w:val="left" w:pos="7140"/>
        </w:tabs>
        <w:rPr>
          <w:rFonts w:asciiTheme="majorBidi" w:hAnsiTheme="majorBidi" w:cstheme="majorBidi"/>
          <w:sz w:val="28"/>
          <w:szCs w:val="28"/>
          <w:rtl/>
          <w:lang w:bidi="ar-EG"/>
        </w:rPr>
      </w:pPr>
    </w:p>
    <w:p w:rsidR="00877157" w:rsidRDefault="00877157" w:rsidP="00DE65D4">
      <w:pPr>
        <w:pStyle w:val="a8"/>
        <w:tabs>
          <w:tab w:val="left" w:pos="7140"/>
        </w:tabs>
        <w:rPr>
          <w:rFonts w:asciiTheme="majorBidi" w:hAnsiTheme="majorBidi" w:cstheme="majorBidi"/>
          <w:sz w:val="28"/>
          <w:szCs w:val="28"/>
          <w:rtl/>
          <w:lang w:bidi="ar-EG"/>
        </w:rPr>
      </w:pPr>
    </w:p>
    <w:p w:rsidR="00877157" w:rsidRDefault="00F61FB2" w:rsidP="00DE65D4">
      <w:pPr>
        <w:pStyle w:val="a8"/>
        <w:tabs>
          <w:tab w:val="left" w:pos="7140"/>
        </w:tabs>
        <w:rPr>
          <w:rFonts w:asciiTheme="majorBidi" w:hAnsiTheme="majorBidi" w:cstheme="majorBidi"/>
          <w:sz w:val="28"/>
          <w:szCs w:val="28"/>
          <w:rtl/>
          <w:lang w:bidi="ar-EG"/>
        </w:rPr>
      </w:pPr>
      <w:r>
        <w:rPr>
          <w:rFonts w:asciiTheme="majorBidi" w:hAnsiTheme="majorBidi" w:cstheme="majorBidi"/>
          <w:noProof/>
          <w:sz w:val="28"/>
          <w:szCs w:val="28"/>
          <w:rtl/>
        </w:rPr>
        <w:pict>
          <v:shape id="_x0000_s1552" type="#_x0000_t58" style="position:absolute;left:0;text-align:left;margin-left:-58.55pt;margin-top:20.5pt;width:45.4pt;height:32.25pt;z-index:252296192"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02492D">
                  <w:pPr>
                    <w:rPr>
                      <w:sz w:val="28"/>
                      <w:szCs w:val="28"/>
                      <w:lang w:bidi="ar-EG"/>
                    </w:rPr>
                  </w:pPr>
                  <w:r>
                    <w:rPr>
                      <w:rFonts w:hint="cs"/>
                      <w:sz w:val="28"/>
                      <w:szCs w:val="28"/>
                      <w:rtl/>
                      <w:lang w:bidi="ar-EG"/>
                    </w:rPr>
                    <w:t>23</w:t>
                  </w:r>
                </w:p>
              </w:txbxContent>
            </v:textbox>
            <w10:wrap anchorx="page"/>
          </v:shape>
        </w:pict>
      </w:r>
    </w:p>
    <w:p w:rsidR="00C87CCE" w:rsidRPr="00CD1717" w:rsidRDefault="00C87CCE" w:rsidP="00C87CCE">
      <w:pPr>
        <w:rPr>
          <w:rFonts w:asciiTheme="majorBidi" w:hAnsiTheme="majorBidi" w:cstheme="majorBidi"/>
          <w:b/>
          <w:bCs/>
          <w:sz w:val="28"/>
          <w:szCs w:val="28"/>
          <w:rtl/>
        </w:rPr>
      </w:pPr>
      <w:r w:rsidRPr="00CD1717">
        <w:rPr>
          <w:rFonts w:asciiTheme="majorBidi" w:hAnsiTheme="majorBidi" w:cstheme="majorBidi"/>
          <w:b/>
          <w:bCs/>
          <w:sz w:val="28"/>
          <w:szCs w:val="28"/>
          <w:rtl/>
        </w:rPr>
        <w:lastRenderedPageBreak/>
        <w:t xml:space="preserve">3-تطور إمكانيات العملية التعليمية ( المرحلة  الابتدائية ) </w:t>
      </w:r>
    </w:p>
    <w:p w:rsidR="00C87CCE" w:rsidRPr="00CD1717" w:rsidRDefault="00C87CCE" w:rsidP="004132CB">
      <w:pPr>
        <w:pStyle w:val="af4"/>
        <w:spacing w:line="360" w:lineRule="auto"/>
        <w:jc w:val="left"/>
        <w:rPr>
          <w:rFonts w:asciiTheme="majorBidi" w:hAnsiTheme="majorBidi" w:cstheme="majorBidi"/>
          <w:sz w:val="28"/>
          <w:u w:val="single"/>
          <w:rtl/>
        </w:rPr>
      </w:pPr>
      <w:r w:rsidRPr="00CD1717">
        <w:rPr>
          <w:rFonts w:asciiTheme="majorBidi" w:hAnsiTheme="majorBidi" w:cstheme="majorBidi"/>
          <w:sz w:val="28"/>
          <w:u w:val="single"/>
          <w:rtl/>
        </w:rPr>
        <w:t xml:space="preserve">ثانياً : المدارس الخاصة : </w:t>
      </w:r>
    </w:p>
    <w:tbl>
      <w:tblPr>
        <w:bidiVisu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947"/>
        <w:gridCol w:w="1134"/>
        <w:gridCol w:w="992"/>
        <w:gridCol w:w="1276"/>
        <w:gridCol w:w="993"/>
        <w:gridCol w:w="961"/>
        <w:gridCol w:w="961"/>
      </w:tblGrid>
      <w:tr w:rsidR="00006941" w:rsidRPr="00831E84" w:rsidTr="006E4D02">
        <w:trPr>
          <w:jc w:val="center"/>
        </w:trPr>
        <w:tc>
          <w:tcPr>
            <w:tcW w:w="3464" w:type="dxa"/>
            <w:gridSpan w:val="2"/>
            <w:vMerge w:val="restart"/>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rtl/>
              </w:rPr>
            </w:pPr>
            <w:r w:rsidRPr="00CD1717">
              <w:rPr>
                <w:rFonts w:asciiTheme="majorBidi" w:hAnsiTheme="majorBidi" w:cstheme="majorBidi"/>
                <w:b/>
                <w:bCs/>
                <w:rtl/>
              </w:rPr>
              <w:t>البيان</w:t>
            </w:r>
          </w:p>
        </w:tc>
        <w:tc>
          <w:tcPr>
            <w:tcW w:w="2126" w:type="dxa"/>
            <w:gridSpan w:val="2"/>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rtl/>
              </w:rPr>
            </w:pPr>
            <w:r w:rsidRPr="00CD1717">
              <w:rPr>
                <w:rFonts w:asciiTheme="majorBidi" w:hAnsiTheme="majorBidi" w:cstheme="majorBidi"/>
                <w:b/>
                <w:bCs/>
                <w:rtl/>
              </w:rPr>
              <w:t>عام 2015/2016</w:t>
            </w:r>
          </w:p>
        </w:tc>
        <w:tc>
          <w:tcPr>
            <w:tcW w:w="2269" w:type="dxa"/>
            <w:gridSpan w:val="2"/>
            <w:shd w:val="clear" w:color="auto" w:fill="F2F2F2" w:themeFill="background1" w:themeFillShade="F2"/>
          </w:tcPr>
          <w:p w:rsidR="00006941" w:rsidRPr="00CD1717" w:rsidRDefault="00006941" w:rsidP="00D978EA">
            <w:pPr>
              <w:spacing w:line="480" w:lineRule="auto"/>
              <w:jc w:val="center"/>
              <w:rPr>
                <w:rFonts w:asciiTheme="majorBidi" w:hAnsiTheme="majorBidi" w:cstheme="majorBidi"/>
                <w:b/>
                <w:bCs/>
                <w:rtl/>
              </w:rPr>
            </w:pPr>
            <w:r>
              <w:rPr>
                <w:rFonts w:asciiTheme="majorBidi" w:hAnsiTheme="majorBidi" w:cstheme="majorBidi" w:hint="cs"/>
                <w:b/>
                <w:bCs/>
                <w:rtl/>
              </w:rPr>
              <w:t>2016</w:t>
            </w:r>
            <w:r w:rsidR="00D978EA" w:rsidRPr="00CD1717">
              <w:rPr>
                <w:rFonts w:asciiTheme="majorBidi" w:hAnsiTheme="majorBidi" w:cstheme="majorBidi"/>
                <w:b/>
                <w:bCs/>
                <w:rtl/>
              </w:rPr>
              <w:t xml:space="preserve"> </w:t>
            </w:r>
            <w:r>
              <w:rPr>
                <w:rFonts w:asciiTheme="majorBidi" w:hAnsiTheme="majorBidi" w:cstheme="majorBidi" w:hint="cs"/>
                <w:b/>
                <w:bCs/>
                <w:rtl/>
              </w:rPr>
              <w:t>/2017</w:t>
            </w:r>
          </w:p>
        </w:tc>
        <w:tc>
          <w:tcPr>
            <w:tcW w:w="1922" w:type="dxa"/>
            <w:gridSpan w:val="2"/>
            <w:shd w:val="clear" w:color="auto" w:fill="F2F2F2" w:themeFill="background1" w:themeFillShade="F2"/>
          </w:tcPr>
          <w:p w:rsidR="00006941" w:rsidRPr="00CD1717" w:rsidRDefault="00006941" w:rsidP="00D978EA">
            <w:pPr>
              <w:spacing w:line="480" w:lineRule="auto"/>
              <w:jc w:val="center"/>
              <w:rPr>
                <w:rFonts w:asciiTheme="majorBidi" w:hAnsiTheme="majorBidi" w:cstheme="majorBidi"/>
                <w:b/>
                <w:bCs/>
                <w:rtl/>
              </w:rPr>
            </w:pPr>
            <w:r>
              <w:rPr>
                <w:rFonts w:asciiTheme="majorBidi" w:hAnsiTheme="majorBidi" w:cstheme="majorBidi" w:hint="cs"/>
                <w:b/>
                <w:bCs/>
                <w:rtl/>
              </w:rPr>
              <w:t>201</w:t>
            </w:r>
            <w:r w:rsidR="00D978EA">
              <w:rPr>
                <w:rFonts w:asciiTheme="majorBidi" w:hAnsiTheme="majorBidi" w:cstheme="majorBidi" w:hint="cs"/>
                <w:b/>
                <w:bCs/>
                <w:rtl/>
              </w:rPr>
              <w:t>7</w:t>
            </w:r>
            <w:r>
              <w:rPr>
                <w:rFonts w:asciiTheme="majorBidi" w:hAnsiTheme="majorBidi" w:cstheme="majorBidi" w:hint="cs"/>
                <w:b/>
                <w:bCs/>
                <w:rtl/>
              </w:rPr>
              <w:t>/201</w:t>
            </w:r>
            <w:r w:rsidR="00D978EA">
              <w:rPr>
                <w:rFonts w:asciiTheme="majorBidi" w:hAnsiTheme="majorBidi" w:cstheme="majorBidi" w:hint="cs"/>
                <w:b/>
                <w:bCs/>
                <w:rtl/>
              </w:rPr>
              <w:t>8</w:t>
            </w:r>
          </w:p>
        </w:tc>
      </w:tr>
      <w:tr w:rsidR="00006941" w:rsidRPr="00831E84" w:rsidTr="006E4D02">
        <w:trPr>
          <w:jc w:val="center"/>
        </w:trPr>
        <w:tc>
          <w:tcPr>
            <w:tcW w:w="3464" w:type="dxa"/>
            <w:gridSpan w:val="2"/>
            <w:vMerge/>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rtl/>
              </w:rPr>
            </w:pPr>
          </w:p>
        </w:tc>
        <w:tc>
          <w:tcPr>
            <w:tcW w:w="1134"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rtl/>
              </w:rPr>
            </w:pPr>
            <w:r w:rsidRPr="00CD1717">
              <w:rPr>
                <w:rFonts w:asciiTheme="majorBidi" w:hAnsiTheme="majorBidi" w:cstheme="majorBidi"/>
                <w:b/>
                <w:bCs/>
                <w:rtl/>
              </w:rPr>
              <w:t>حضر</w:t>
            </w:r>
          </w:p>
        </w:tc>
        <w:tc>
          <w:tcPr>
            <w:tcW w:w="992"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rtl/>
              </w:rPr>
            </w:pPr>
            <w:r w:rsidRPr="00CD1717">
              <w:rPr>
                <w:rFonts w:asciiTheme="majorBidi" w:hAnsiTheme="majorBidi" w:cstheme="majorBidi"/>
                <w:b/>
                <w:bCs/>
                <w:rtl/>
              </w:rPr>
              <w:t>ريف</w:t>
            </w:r>
          </w:p>
        </w:tc>
        <w:tc>
          <w:tcPr>
            <w:tcW w:w="1276" w:type="dxa"/>
            <w:shd w:val="clear" w:color="auto" w:fill="F2F2F2" w:themeFill="background1" w:themeFillShade="F2"/>
          </w:tcPr>
          <w:p w:rsidR="00006941" w:rsidRPr="00CD1717" w:rsidRDefault="00006941" w:rsidP="0002492D">
            <w:pPr>
              <w:spacing w:line="480" w:lineRule="auto"/>
              <w:jc w:val="center"/>
              <w:rPr>
                <w:rFonts w:asciiTheme="majorBidi" w:hAnsiTheme="majorBidi" w:cstheme="majorBidi"/>
                <w:b/>
                <w:bCs/>
                <w:rtl/>
              </w:rPr>
            </w:pPr>
            <w:r>
              <w:rPr>
                <w:rFonts w:asciiTheme="majorBidi" w:hAnsiTheme="majorBidi" w:cstheme="majorBidi" w:hint="cs"/>
                <w:b/>
                <w:bCs/>
                <w:rtl/>
              </w:rPr>
              <w:t>حضر</w:t>
            </w:r>
          </w:p>
        </w:tc>
        <w:tc>
          <w:tcPr>
            <w:tcW w:w="993" w:type="dxa"/>
            <w:shd w:val="clear" w:color="auto" w:fill="F2F2F2" w:themeFill="background1" w:themeFillShade="F2"/>
          </w:tcPr>
          <w:p w:rsidR="00006941" w:rsidRPr="00CD1717" w:rsidRDefault="00006941" w:rsidP="0002492D">
            <w:pPr>
              <w:spacing w:line="480" w:lineRule="auto"/>
              <w:jc w:val="center"/>
              <w:rPr>
                <w:rFonts w:asciiTheme="majorBidi" w:hAnsiTheme="majorBidi" w:cstheme="majorBidi"/>
                <w:b/>
                <w:bCs/>
                <w:rtl/>
              </w:rPr>
            </w:pPr>
            <w:r>
              <w:rPr>
                <w:rFonts w:asciiTheme="majorBidi" w:hAnsiTheme="majorBidi" w:cstheme="majorBidi" w:hint="cs"/>
                <w:b/>
                <w:bCs/>
                <w:rtl/>
              </w:rPr>
              <w:t>ريف</w:t>
            </w:r>
          </w:p>
        </w:tc>
        <w:tc>
          <w:tcPr>
            <w:tcW w:w="961" w:type="dxa"/>
            <w:shd w:val="clear" w:color="auto" w:fill="F2F2F2" w:themeFill="background1" w:themeFillShade="F2"/>
            <w:vAlign w:val="center"/>
          </w:tcPr>
          <w:p w:rsidR="00006941" w:rsidRPr="00832D61" w:rsidRDefault="00006941"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961" w:type="dxa"/>
            <w:shd w:val="clear" w:color="auto" w:fill="F2F2F2" w:themeFill="background1" w:themeFillShade="F2"/>
            <w:vAlign w:val="center"/>
          </w:tcPr>
          <w:p w:rsidR="00006941" w:rsidRPr="00832D61" w:rsidRDefault="00006941"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006941" w:rsidRPr="00831E84" w:rsidTr="00D11890">
        <w:trPr>
          <w:jc w:val="center"/>
        </w:trPr>
        <w:tc>
          <w:tcPr>
            <w:tcW w:w="3464" w:type="dxa"/>
            <w:gridSpan w:val="2"/>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المدارس</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19</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3464" w:type="dxa"/>
            <w:gridSpan w:val="2"/>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الفصول</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281</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283</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309</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2517" w:type="dxa"/>
            <w:vMerge w:val="restart"/>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التلاميذ</w:t>
            </w:r>
          </w:p>
        </w:tc>
        <w:tc>
          <w:tcPr>
            <w:tcW w:w="947" w:type="dxa"/>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ذكور</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4918</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4893</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5507</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2517" w:type="dxa"/>
            <w:vMerge/>
            <w:vAlign w:val="center"/>
          </w:tcPr>
          <w:p w:rsidR="00006941" w:rsidRPr="00CD1717" w:rsidRDefault="00006941" w:rsidP="0002492D">
            <w:pPr>
              <w:spacing w:line="480" w:lineRule="auto"/>
              <w:jc w:val="center"/>
              <w:rPr>
                <w:rFonts w:asciiTheme="majorBidi" w:hAnsiTheme="majorBidi" w:cstheme="majorBidi"/>
                <w:b/>
                <w:bCs/>
                <w:sz w:val="26"/>
                <w:szCs w:val="26"/>
                <w:rtl/>
              </w:rPr>
            </w:pPr>
          </w:p>
        </w:tc>
        <w:tc>
          <w:tcPr>
            <w:tcW w:w="947" w:type="dxa"/>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إناث</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4733</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4774</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5314</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2517" w:type="dxa"/>
            <w:vMerge/>
            <w:vAlign w:val="center"/>
          </w:tcPr>
          <w:p w:rsidR="00006941" w:rsidRPr="00CD1717" w:rsidRDefault="00006941" w:rsidP="0002492D">
            <w:pPr>
              <w:spacing w:line="480" w:lineRule="auto"/>
              <w:jc w:val="center"/>
              <w:rPr>
                <w:rFonts w:asciiTheme="majorBidi" w:hAnsiTheme="majorBidi" w:cstheme="majorBidi"/>
                <w:b/>
                <w:bCs/>
                <w:sz w:val="26"/>
                <w:szCs w:val="26"/>
                <w:rtl/>
              </w:rPr>
            </w:pPr>
          </w:p>
        </w:tc>
        <w:tc>
          <w:tcPr>
            <w:tcW w:w="947"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جملة</w:t>
            </w:r>
          </w:p>
        </w:tc>
        <w:tc>
          <w:tcPr>
            <w:tcW w:w="1134"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9651</w:t>
            </w:r>
          </w:p>
        </w:tc>
        <w:tc>
          <w:tcPr>
            <w:tcW w:w="992"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shd w:val="clear" w:color="auto" w:fill="F2F2F2" w:themeFill="background1" w:themeFillShade="F2"/>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9667</w:t>
            </w:r>
          </w:p>
        </w:tc>
        <w:tc>
          <w:tcPr>
            <w:tcW w:w="993" w:type="dxa"/>
            <w:shd w:val="clear" w:color="auto" w:fill="F2F2F2" w:themeFill="background1" w:themeFillShade="F2"/>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shd w:val="clear" w:color="auto" w:fill="F2F2F2" w:themeFill="background1" w:themeFillShade="F2"/>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10821</w:t>
            </w:r>
          </w:p>
        </w:tc>
        <w:tc>
          <w:tcPr>
            <w:tcW w:w="961" w:type="dxa"/>
            <w:shd w:val="clear" w:color="auto" w:fill="F2F2F2" w:themeFill="background1" w:themeFillShade="F2"/>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2517" w:type="dxa"/>
            <w:vMerge w:val="restart"/>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المدرسين</w:t>
            </w:r>
          </w:p>
        </w:tc>
        <w:tc>
          <w:tcPr>
            <w:tcW w:w="947" w:type="dxa"/>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ذكور</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146</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232</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232</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2517" w:type="dxa"/>
            <w:vMerge/>
            <w:vAlign w:val="center"/>
          </w:tcPr>
          <w:p w:rsidR="00006941" w:rsidRPr="00CD1717" w:rsidRDefault="00006941" w:rsidP="0002492D">
            <w:pPr>
              <w:spacing w:line="480" w:lineRule="auto"/>
              <w:jc w:val="center"/>
              <w:rPr>
                <w:rFonts w:asciiTheme="majorBidi" w:hAnsiTheme="majorBidi" w:cstheme="majorBidi"/>
                <w:b/>
                <w:bCs/>
                <w:sz w:val="26"/>
                <w:szCs w:val="26"/>
                <w:rtl/>
              </w:rPr>
            </w:pPr>
          </w:p>
        </w:tc>
        <w:tc>
          <w:tcPr>
            <w:tcW w:w="947" w:type="dxa"/>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إناث</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201</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330</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330</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trHeight w:val="323"/>
          <w:jc w:val="center"/>
        </w:trPr>
        <w:tc>
          <w:tcPr>
            <w:tcW w:w="2517" w:type="dxa"/>
            <w:vMerge/>
            <w:vAlign w:val="center"/>
          </w:tcPr>
          <w:p w:rsidR="00006941" w:rsidRPr="00CD1717" w:rsidRDefault="00006941" w:rsidP="0002492D">
            <w:pPr>
              <w:spacing w:line="480" w:lineRule="auto"/>
              <w:jc w:val="center"/>
              <w:rPr>
                <w:rFonts w:asciiTheme="majorBidi" w:hAnsiTheme="majorBidi" w:cstheme="majorBidi"/>
                <w:b/>
                <w:bCs/>
                <w:sz w:val="26"/>
                <w:szCs w:val="26"/>
                <w:rtl/>
              </w:rPr>
            </w:pPr>
          </w:p>
        </w:tc>
        <w:tc>
          <w:tcPr>
            <w:tcW w:w="947"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جملة</w:t>
            </w:r>
          </w:p>
        </w:tc>
        <w:tc>
          <w:tcPr>
            <w:tcW w:w="1134"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247</w:t>
            </w:r>
          </w:p>
        </w:tc>
        <w:tc>
          <w:tcPr>
            <w:tcW w:w="992" w:type="dxa"/>
            <w:shd w:val="clear" w:color="auto" w:fill="F2F2F2" w:themeFill="background1" w:themeFillShade="F2"/>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shd w:val="clear" w:color="auto" w:fill="F2F2F2" w:themeFill="background1" w:themeFillShade="F2"/>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562</w:t>
            </w:r>
          </w:p>
        </w:tc>
        <w:tc>
          <w:tcPr>
            <w:tcW w:w="993" w:type="dxa"/>
            <w:shd w:val="clear" w:color="auto" w:fill="F2F2F2" w:themeFill="background1" w:themeFillShade="F2"/>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shd w:val="clear" w:color="auto" w:fill="F2F2F2" w:themeFill="background1" w:themeFillShade="F2"/>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562</w:t>
            </w:r>
          </w:p>
        </w:tc>
        <w:tc>
          <w:tcPr>
            <w:tcW w:w="961" w:type="dxa"/>
            <w:shd w:val="clear" w:color="auto" w:fill="F2F2F2" w:themeFill="background1" w:themeFillShade="F2"/>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006941" w:rsidRPr="00831E84" w:rsidTr="00D11890">
        <w:trPr>
          <w:jc w:val="center"/>
        </w:trPr>
        <w:tc>
          <w:tcPr>
            <w:tcW w:w="3464" w:type="dxa"/>
            <w:gridSpan w:val="2"/>
            <w:shd w:val="clear" w:color="auto" w:fill="auto"/>
            <w:vAlign w:val="center"/>
          </w:tcPr>
          <w:p w:rsidR="00006941" w:rsidRPr="00CD1717" w:rsidRDefault="00006941"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كثافة الفصول</w:t>
            </w:r>
          </w:p>
        </w:tc>
        <w:tc>
          <w:tcPr>
            <w:tcW w:w="1134"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34</w:t>
            </w:r>
          </w:p>
        </w:tc>
        <w:tc>
          <w:tcPr>
            <w:tcW w:w="992" w:type="dxa"/>
            <w:vAlign w:val="center"/>
          </w:tcPr>
          <w:p w:rsidR="00006941" w:rsidRPr="00CD1717" w:rsidRDefault="00006941"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34</w:t>
            </w:r>
          </w:p>
        </w:tc>
        <w:tc>
          <w:tcPr>
            <w:tcW w:w="993" w:type="dxa"/>
          </w:tcPr>
          <w:p w:rsidR="00006941" w:rsidRPr="00CD1717" w:rsidRDefault="00006941"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006941"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35</w:t>
            </w:r>
          </w:p>
        </w:tc>
        <w:tc>
          <w:tcPr>
            <w:tcW w:w="961" w:type="dxa"/>
          </w:tcPr>
          <w:p w:rsidR="00006941"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346118" w:rsidRPr="00831E84" w:rsidTr="00D11890">
        <w:trPr>
          <w:jc w:val="center"/>
        </w:trPr>
        <w:tc>
          <w:tcPr>
            <w:tcW w:w="3464" w:type="dxa"/>
            <w:gridSpan w:val="2"/>
            <w:shd w:val="clear" w:color="auto" w:fill="auto"/>
            <w:vAlign w:val="center"/>
          </w:tcPr>
          <w:p w:rsidR="00346118" w:rsidRPr="00CD1717" w:rsidRDefault="00346118"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نسبة الاستيعاب</w:t>
            </w:r>
          </w:p>
        </w:tc>
        <w:tc>
          <w:tcPr>
            <w:tcW w:w="1134" w:type="dxa"/>
            <w:vAlign w:val="center"/>
          </w:tcPr>
          <w:p w:rsidR="00346118" w:rsidRPr="00CD1717" w:rsidRDefault="00346118"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5.2%</w:t>
            </w:r>
          </w:p>
        </w:tc>
        <w:tc>
          <w:tcPr>
            <w:tcW w:w="992" w:type="dxa"/>
            <w:vAlign w:val="center"/>
          </w:tcPr>
          <w:p w:rsidR="00346118" w:rsidRPr="00CD1717" w:rsidRDefault="00346118"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346118" w:rsidRDefault="00346118" w:rsidP="00CB5B14">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5.2%</w:t>
            </w:r>
          </w:p>
        </w:tc>
        <w:tc>
          <w:tcPr>
            <w:tcW w:w="993" w:type="dxa"/>
          </w:tcPr>
          <w:p w:rsidR="00346118" w:rsidRPr="00CD1717"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346118"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5.2%</w:t>
            </w:r>
          </w:p>
        </w:tc>
        <w:tc>
          <w:tcPr>
            <w:tcW w:w="961" w:type="dxa"/>
          </w:tcPr>
          <w:p w:rsidR="00346118"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346118" w:rsidRPr="00831E84" w:rsidTr="00D11890">
        <w:trPr>
          <w:jc w:val="center"/>
        </w:trPr>
        <w:tc>
          <w:tcPr>
            <w:tcW w:w="3464" w:type="dxa"/>
            <w:gridSpan w:val="2"/>
            <w:shd w:val="clear" w:color="auto" w:fill="auto"/>
            <w:vAlign w:val="center"/>
          </w:tcPr>
          <w:p w:rsidR="00346118" w:rsidRPr="00CD1717" w:rsidRDefault="00346118" w:rsidP="0002492D">
            <w:pPr>
              <w:spacing w:line="480" w:lineRule="auto"/>
              <w:jc w:val="center"/>
              <w:rPr>
                <w:rFonts w:asciiTheme="majorBidi" w:hAnsiTheme="majorBidi" w:cstheme="majorBidi"/>
                <w:b/>
                <w:bCs/>
                <w:sz w:val="26"/>
                <w:szCs w:val="26"/>
                <w:rtl/>
              </w:rPr>
            </w:pPr>
            <w:r w:rsidRPr="00CD1717">
              <w:rPr>
                <w:rFonts w:asciiTheme="majorBidi" w:hAnsiTheme="majorBidi" w:cstheme="majorBidi"/>
                <w:b/>
                <w:bCs/>
                <w:sz w:val="26"/>
                <w:szCs w:val="26"/>
                <w:rtl/>
              </w:rPr>
              <w:t>عدد المدارس التى تمتلك حاسب آلى</w:t>
            </w:r>
          </w:p>
        </w:tc>
        <w:tc>
          <w:tcPr>
            <w:tcW w:w="1134" w:type="dxa"/>
            <w:vAlign w:val="center"/>
          </w:tcPr>
          <w:p w:rsidR="00346118" w:rsidRPr="00CD1717" w:rsidRDefault="00346118"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19</w:t>
            </w:r>
          </w:p>
        </w:tc>
        <w:tc>
          <w:tcPr>
            <w:tcW w:w="992" w:type="dxa"/>
            <w:vAlign w:val="center"/>
          </w:tcPr>
          <w:p w:rsidR="00346118" w:rsidRPr="00CD1717" w:rsidRDefault="00346118" w:rsidP="0002492D">
            <w:pPr>
              <w:spacing w:line="480" w:lineRule="auto"/>
              <w:jc w:val="center"/>
              <w:rPr>
                <w:rFonts w:asciiTheme="majorBidi" w:hAnsiTheme="majorBidi" w:cstheme="majorBidi"/>
                <w:sz w:val="26"/>
                <w:szCs w:val="26"/>
                <w:rtl/>
              </w:rPr>
            </w:pPr>
            <w:r w:rsidRPr="00CD1717">
              <w:rPr>
                <w:rFonts w:asciiTheme="majorBidi" w:hAnsiTheme="majorBidi" w:cstheme="majorBidi"/>
                <w:sz w:val="26"/>
                <w:szCs w:val="26"/>
                <w:rtl/>
              </w:rPr>
              <w:t>0</w:t>
            </w:r>
          </w:p>
        </w:tc>
        <w:tc>
          <w:tcPr>
            <w:tcW w:w="1276" w:type="dxa"/>
          </w:tcPr>
          <w:p w:rsidR="00346118" w:rsidRPr="00CD1717"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20</w:t>
            </w:r>
          </w:p>
        </w:tc>
        <w:tc>
          <w:tcPr>
            <w:tcW w:w="993" w:type="dxa"/>
          </w:tcPr>
          <w:p w:rsidR="00346118" w:rsidRPr="00CD1717"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961" w:type="dxa"/>
          </w:tcPr>
          <w:p w:rsidR="00346118" w:rsidRDefault="00346118"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23</w:t>
            </w:r>
          </w:p>
        </w:tc>
        <w:tc>
          <w:tcPr>
            <w:tcW w:w="961" w:type="dxa"/>
          </w:tcPr>
          <w:p w:rsidR="00346118" w:rsidRDefault="00324049" w:rsidP="0002492D">
            <w:pPr>
              <w:spacing w:line="48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bl>
    <w:p w:rsidR="00C87CCE" w:rsidRDefault="00F61FB2" w:rsidP="0002492D">
      <w:pPr>
        <w:spacing w:line="480" w:lineRule="auto"/>
        <w:rPr>
          <w:rFonts w:cs="PT Bold Heading"/>
          <w:sz w:val="32"/>
          <w:szCs w:val="32"/>
          <w:u w:val="single"/>
        </w:rPr>
      </w:pPr>
      <w:r>
        <w:rPr>
          <w:rFonts w:cs="PT Bold Heading"/>
          <w:noProof/>
          <w:sz w:val="32"/>
          <w:szCs w:val="32"/>
          <w:u w:val="single"/>
        </w:rPr>
        <w:pict>
          <v:roundrect id="_x0000_s1205" style="position:absolute;left:0;text-align:left;margin-left:-13.5pt;margin-top:6.85pt;width:442.5pt;height:29.05pt;z-index:251883520;mso-position-horizontal-relative:text;mso-position-vertical-relative:text" arcsize="10923f" wrapcoords="588 -200 331 0 -37 1800 -37 19400 294 21400 367 21400 21196 21400 21233 21400 21637 19200 21637 2000 21233 0 20976 -200 588 -200">
            <v:textbox style="mso-next-textbox:#_x0000_s1205">
              <w:txbxContent>
                <w:p w:rsidR="004E4FB8" w:rsidRPr="002C09BB" w:rsidRDefault="004E4FB8" w:rsidP="00346118">
                  <w:pPr>
                    <w:rPr>
                      <w:rFonts w:cs="PT Bold Heading"/>
                      <w:rtl/>
                    </w:rPr>
                  </w:pPr>
                  <w:r w:rsidRPr="00CD1717">
                    <w:rPr>
                      <w:rFonts w:asciiTheme="majorBidi" w:hAnsiTheme="majorBidi" w:cstheme="majorBidi"/>
                      <w:b/>
                      <w:bCs/>
                      <w:sz w:val="24"/>
                      <w:szCs w:val="24"/>
                      <w:rtl/>
                    </w:rPr>
                    <w:t>مصدر البيان :   مركز معلومات مديرية التربية والتعليم بالإسماعيلية</w:t>
                  </w:r>
                  <w:r>
                    <w:rPr>
                      <w:rFonts w:asciiTheme="majorBidi" w:hAnsiTheme="majorBidi" w:cstheme="majorBidi" w:hint="cs"/>
                      <w:b/>
                      <w:bCs/>
                      <w:sz w:val="24"/>
                      <w:szCs w:val="24"/>
                      <w:rtl/>
                    </w:rPr>
                    <w:t xml:space="preserve">                 </w:t>
                  </w:r>
                  <w:r w:rsidRPr="00CD1717">
                    <w:rPr>
                      <w:rFonts w:asciiTheme="majorBidi" w:hAnsiTheme="majorBidi" w:cstheme="majorBidi"/>
                      <w:b/>
                      <w:bCs/>
                      <w:sz w:val="24"/>
                      <w:szCs w:val="24"/>
                      <w:rtl/>
                    </w:rPr>
                    <w:t xml:space="preserve"> تاريخ البيان : مارس </w:t>
                  </w:r>
                  <w:r>
                    <w:rPr>
                      <w:rFonts w:asciiTheme="majorBidi" w:hAnsiTheme="majorBidi" w:cstheme="majorBidi" w:hint="cs"/>
                      <w:b/>
                      <w:bCs/>
                      <w:sz w:val="24"/>
                      <w:szCs w:val="24"/>
                      <w:rtl/>
                    </w:rPr>
                    <w:t>2018</w:t>
                  </w:r>
                </w:p>
                <w:p w:rsidR="004E4FB8" w:rsidRPr="002C09BB" w:rsidRDefault="004E4FB8" w:rsidP="00C87CCE"/>
              </w:txbxContent>
            </v:textbox>
          </v:roundrect>
        </w:pict>
      </w:r>
    </w:p>
    <w:p w:rsidR="00E0766B" w:rsidRDefault="00F61FB2" w:rsidP="0002492D">
      <w:pPr>
        <w:spacing w:line="480" w:lineRule="auto"/>
        <w:rPr>
          <w:rFonts w:asciiTheme="majorBidi" w:hAnsiTheme="majorBidi" w:cstheme="majorBidi"/>
          <w:b/>
          <w:bCs/>
          <w:sz w:val="28"/>
          <w:szCs w:val="28"/>
          <w:u w:val="single"/>
        </w:rPr>
      </w:pPr>
      <w:r>
        <w:rPr>
          <w:rFonts w:asciiTheme="majorBidi" w:hAnsiTheme="majorBidi" w:cstheme="majorBidi"/>
          <w:b/>
          <w:bCs/>
          <w:noProof/>
          <w:sz w:val="28"/>
          <w:szCs w:val="28"/>
          <w:u w:val="single"/>
        </w:rPr>
        <w:pict>
          <v:shape id="_x0000_s1553" type="#_x0000_t58" style="position:absolute;left:0;text-align:left;margin-left:-58.9pt;margin-top:35.65pt;width:45.4pt;height:32.25pt;z-index:252297216"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02492D">
                  <w:pPr>
                    <w:rPr>
                      <w:sz w:val="28"/>
                      <w:szCs w:val="28"/>
                      <w:lang w:bidi="ar-EG"/>
                    </w:rPr>
                  </w:pPr>
                  <w:r>
                    <w:rPr>
                      <w:rFonts w:hint="cs"/>
                      <w:sz w:val="28"/>
                      <w:szCs w:val="28"/>
                      <w:rtl/>
                      <w:lang w:bidi="ar-EG"/>
                    </w:rPr>
                    <w:t>24</w:t>
                  </w:r>
                </w:p>
              </w:txbxContent>
            </v:textbox>
            <w10:wrap anchorx="page"/>
          </v:shape>
        </w:pict>
      </w:r>
    </w:p>
    <w:p w:rsidR="0002492D" w:rsidRPr="0002492D" w:rsidRDefault="0002492D" w:rsidP="0002492D">
      <w:pPr>
        <w:spacing w:line="480" w:lineRule="auto"/>
        <w:rPr>
          <w:rFonts w:asciiTheme="majorBidi" w:hAnsiTheme="majorBidi" w:cstheme="majorBidi"/>
          <w:b/>
          <w:bCs/>
          <w:sz w:val="4"/>
          <w:szCs w:val="4"/>
          <w:u w:val="single"/>
        </w:rPr>
      </w:pPr>
      <w:r w:rsidRPr="0002492D">
        <w:rPr>
          <w:rFonts w:asciiTheme="majorBidi" w:hAnsiTheme="majorBidi" w:cstheme="majorBidi"/>
          <w:b/>
          <w:bCs/>
          <w:noProof/>
          <w:sz w:val="4"/>
          <w:szCs w:val="4"/>
          <w:u w:val="single"/>
        </w:rPr>
        <w:lastRenderedPageBreak/>
        <w:drawing>
          <wp:anchor distT="0" distB="0" distL="114300" distR="114300" simplePos="0" relativeHeight="251877376" behindDoc="0" locked="0" layoutInCell="1" allowOverlap="1">
            <wp:simplePos x="0" y="0"/>
            <wp:positionH relativeFrom="column">
              <wp:posOffset>-403860</wp:posOffset>
            </wp:positionH>
            <wp:positionV relativeFrom="paragraph">
              <wp:posOffset>-174625</wp:posOffset>
            </wp:positionV>
            <wp:extent cx="6312535" cy="2329180"/>
            <wp:effectExtent l="19050" t="0" r="12065" b="0"/>
            <wp:wrapThrough wrapText="bothSides">
              <wp:wrapPolygon edited="0">
                <wp:start x="-65" y="0"/>
                <wp:lineTo x="-65" y="21553"/>
                <wp:lineTo x="21641" y="21553"/>
                <wp:lineTo x="21641" y="0"/>
                <wp:lineTo x="-65" y="0"/>
              </wp:wrapPolygon>
            </wp:wrapThrough>
            <wp:docPr id="24" name="كائن 1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87CCE" w:rsidRPr="004132CB" w:rsidRDefault="00143B87" w:rsidP="0002492D">
      <w:pPr>
        <w:spacing w:line="480" w:lineRule="auto"/>
        <w:rPr>
          <w:rFonts w:asciiTheme="majorBidi" w:hAnsiTheme="majorBidi" w:cstheme="majorBidi"/>
          <w:b/>
          <w:bCs/>
          <w:sz w:val="32"/>
          <w:szCs w:val="32"/>
          <w:u w:val="single"/>
          <w:rtl/>
        </w:rPr>
      </w:pPr>
      <w:r w:rsidRPr="004132CB">
        <w:rPr>
          <w:rFonts w:asciiTheme="majorBidi" w:hAnsiTheme="majorBidi" w:cstheme="majorBidi"/>
          <w:b/>
          <w:bCs/>
          <w:sz w:val="32"/>
          <w:szCs w:val="32"/>
          <w:u w:val="single"/>
          <w:rtl/>
        </w:rPr>
        <w:t xml:space="preserve">** </w:t>
      </w:r>
      <w:r w:rsidR="00C87CCE" w:rsidRPr="004132CB">
        <w:rPr>
          <w:rFonts w:asciiTheme="majorBidi" w:hAnsiTheme="majorBidi" w:cstheme="majorBidi"/>
          <w:b/>
          <w:bCs/>
          <w:sz w:val="32"/>
          <w:szCs w:val="32"/>
          <w:u w:val="single"/>
          <w:rtl/>
        </w:rPr>
        <w:t xml:space="preserve">التعليـــــــــــق :  نلاحظ من الجدول السابق  : </w:t>
      </w:r>
    </w:p>
    <w:p w:rsidR="00367815"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زيادة عدد المدارس عام 2016/2017 بمعدل مدرسة واحدة بنسبة 5% مقارنة </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بعام 2015/2016.</w:t>
      </w:r>
    </w:p>
    <w:p w:rsidR="00367815"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ذبذبة فى عدد الفصول خلال سنوات البيان ولكن هناك زيادة فى عدد الفصول فى خلال </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عام 2016/2017 بعدد 2 فصل بنسبة 1% مقارنة بعام 2015/2016.</w:t>
      </w:r>
    </w:p>
    <w:p w:rsidR="00C87CCE"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صاحب ذلك زيادة فى عدد التلامي</w:t>
      </w:r>
      <w:r>
        <w:rPr>
          <w:rFonts w:asciiTheme="majorBidi" w:hAnsiTheme="majorBidi" w:cstheme="majorBidi" w:hint="eastAsia"/>
          <w:sz w:val="28"/>
          <w:szCs w:val="28"/>
          <w:rtl/>
        </w:rPr>
        <w:t>ذ</w:t>
      </w:r>
      <w:r>
        <w:rPr>
          <w:rFonts w:asciiTheme="majorBidi" w:hAnsiTheme="majorBidi" w:cstheme="majorBidi" w:hint="cs"/>
          <w:sz w:val="28"/>
          <w:szCs w:val="28"/>
          <w:rtl/>
        </w:rPr>
        <w:t xml:space="preserve"> خلال عام 2016/2017 بعدد 16 تلميذ مقارنة </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بعام 2015/2016.</w:t>
      </w:r>
    </w:p>
    <w:p w:rsidR="00367815"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هناك زيادة فى اعداد المدرسين خلال عام 2016/2017 بنسبة 56% مقارنة </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بعام 2015/2016.</w:t>
      </w:r>
    </w:p>
    <w:p w:rsidR="00367815"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اصبحت كثافة الفصل ثابتة خلال عامى البيان 2016/2017 , 2015/2016 حيث اصبحت 34 تلميذ/فصل.</w:t>
      </w:r>
    </w:p>
    <w:p w:rsidR="00367815"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جميع المدارس تمتلك حاسب الى.</w:t>
      </w:r>
    </w:p>
    <w:p w:rsidR="00367815" w:rsidRPr="00143B87" w:rsidRDefault="00367815" w:rsidP="00A82716">
      <w:pPr>
        <w:numPr>
          <w:ilvl w:val="0"/>
          <w:numId w:val="22"/>
        </w:numPr>
        <w:tabs>
          <w:tab w:val="num" w:pos="786"/>
        </w:tabs>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لا توجد مدارس خاصة فى المرحلة الابتدائية فى الريف بل توجد جميعها فى الحضر.</w:t>
      </w:r>
    </w:p>
    <w:p w:rsidR="00C87CCE" w:rsidRPr="004132CB" w:rsidRDefault="00C87CCE" w:rsidP="00C87CCE">
      <w:pPr>
        <w:spacing w:line="360" w:lineRule="auto"/>
        <w:rPr>
          <w:rFonts w:asciiTheme="majorBidi" w:hAnsiTheme="majorBidi" w:cstheme="majorBidi"/>
          <w:b/>
          <w:bCs/>
          <w:sz w:val="32"/>
          <w:szCs w:val="32"/>
          <w:u w:val="single"/>
          <w:rtl/>
        </w:rPr>
      </w:pPr>
      <w:r w:rsidRPr="004132CB">
        <w:rPr>
          <w:rFonts w:asciiTheme="majorBidi" w:hAnsiTheme="majorBidi" w:cstheme="majorBidi"/>
          <w:b/>
          <w:bCs/>
          <w:sz w:val="32"/>
          <w:szCs w:val="32"/>
          <w:u w:val="single"/>
          <w:rtl/>
        </w:rPr>
        <w:t>** التوصيات :</w:t>
      </w:r>
    </w:p>
    <w:p w:rsidR="0002492D" w:rsidRDefault="00025F70" w:rsidP="0002492D">
      <w:pPr>
        <w:numPr>
          <w:ilvl w:val="0"/>
          <w:numId w:val="21"/>
        </w:numPr>
        <w:tabs>
          <w:tab w:val="num" w:pos="786"/>
        </w:tabs>
        <w:spacing w:after="0" w:line="360" w:lineRule="auto"/>
        <w:jc w:val="lowKashida"/>
        <w:rPr>
          <w:rFonts w:asciiTheme="majorBidi" w:hAnsiTheme="majorBidi" w:cstheme="majorBidi"/>
          <w:sz w:val="28"/>
          <w:szCs w:val="28"/>
        </w:rPr>
      </w:pPr>
      <w:r w:rsidRPr="00143B87">
        <w:rPr>
          <w:rFonts w:asciiTheme="majorBidi" w:hAnsiTheme="majorBidi" w:cstheme="majorBidi"/>
          <w:sz w:val="28"/>
          <w:szCs w:val="28"/>
          <w:rtl/>
        </w:rPr>
        <w:t>نوصى العمل على انخفاض</w:t>
      </w:r>
      <w:r w:rsidR="00367815">
        <w:rPr>
          <w:rFonts w:asciiTheme="majorBidi" w:hAnsiTheme="majorBidi" w:cstheme="majorBidi"/>
          <w:sz w:val="28"/>
          <w:szCs w:val="28"/>
          <w:rtl/>
        </w:rPr>
        <w:t xml:space="preserve"> فى كثافة الفصول وذلك بزيادة ع</w:t>
      </w:r>
      <w:r w:rsidR="00367815">
        <w:rPr>
          <w:rFonts w:asciiTheme="majorBidi" w:hAnsiTheme="majorBidi" w:cstheme="majorBidi" w:hint="cs"/>
          <w:sz w:val="28"/>
          <w:szCs w:val="28"/>
          <w:rtl/>
        </w:rPr>
        <w:t xml:space="preserve">دد </w:t>
      </w:r>
      <w:r w:rsidRPr="00143B87">
        <w:rPr>
          <w:rFonts w:asciiTheme="majorBidi" w:hAnsiTheme="majorBidi" w:cstheme="majorBidi"/>
          <w:sz w:val="28"/>
          <w:szCs w:val="28"/>
          <w:rtl/>
        </w:rPr>
        <w:t>الفصول وذلك للاستفادة من العملية التعليمية .</w:t>
      </w:r>
    </w:p>
    <w:p w:rsidR="00C87CCE" w:rsidRDefault="00F61FB2" w:rsidP="0002492D">
      <w:pPr>
        <w:numPr>
          <w:ilvl w:val="0"/>
          <w:numId w:val="21"/>
        </w:numPr>
        <w:tabs>
          <w:tab w:val="num" w:pos="786"/>
        </w:tabs>
        <w:spacing w:after="0" w:line="360" w:lineRule="auto"/>
        <w:jc w:val="lowKashida"/>
        <w:rPr>
          <w:rFonts w:asciiTheme="majorBidi" w:hAnsiTheme="majorBidi" w:cstheme="majorBidi"/>
          <w:sz w:val="28"/>
          <w:szCs w:val="28"/>
        </w:rPr>
      </w:pPr>
      <w:r w:rsidRPr="00F61FB2">
        <w:rPr>
          <w:b/>
          <w:bCs/>
          <w:noProof/>
        </w:rPr>
        <w:pict>
          <v:shape id="_x0000_s1406" type="#_x0000_t58" style="position:absolute;left:0;text-align:left;margin-left:-58.35pt;margin-top:46.5pt;width:45.4pt;height:32.25pt;z-index:252111872"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lang w:bidi="ar-EG"/>
                    </w:rPr>
                  </w:pPr>
                  <w:r>
                    <w:rPr>
                      <w:rFonts w:hint="cs"/>
                      <w:sz w:val="28"/>
                      <w:szCs w:val="28"/>
                      <w:rtl/>
                      <w:lang w:bidi="ar-EG"/>
                    </w:rPr>
                    <w:t>25</w:t>
                  </w:r>
                </w:p>
              </w:txbxContent>
            </v:textbox>
            <w10:wrap anchorx="page"/>
          </v:shape>
        </w:pict>
      </w:r>
      <w:r w:rsidR="00025F70" w:rsidRPr="0002492D">
        <w:rPr>
          <w:rFonts w:asciiTheme="majorBidi" w:hAnsiTheme="majorBidi" w:cstheme="majorBidi"/>
          <w:szCs w:val="28"/>
          <w:rtl/>
        </w:rPr>
        <w:t>فتح مدارس خاصة فى الريف لابناء الموظفين .</w:t>
      </w:r>
    </w:p>
    <w:p w:rsidR="0002492D" w:rsidRPr="0002492D" w:rsidRDefault="0002492D" w:rsidP="0002492D">
      <w:pPr>
        <w:spacing w:after="0" w:line="360" w:lineRule="auto"/>
        <w:ind w:left="720"/>
        <w:jc w:val="lowKashida"/>
        <w:rPr>
          <w:rFonts w:asciiTheme="majorBidi" w:hAnsiTheme="majorBidi" w:cstheme="majorBidi"/>
          <w:sz w:val="28"/>
          <w:szCs w:val="28"/>
          <w:rtl/>
        </w:rPr>
      </w:pPr>
    </w:p>
    <w:p w:rsidR="00C87CCE" w:rsidRPr="00143B87" w:rsidRDefault="00C87CCE" w:rsidP="00C643E1">
      <w:pPr>
        <w:spacing w:line="240" w:lineRule="auto"/>
        <w:rPr>
          <w:rFonts w:asciiTheme="majorBidi" w:hAnsiTheme="majorBidi" w:cstheme="majorBidi"/>
          <w:b/>
          <w:bCs/>
          <w:sz w:val="28"/>
          <w:szCs w:val="28"/>
          <w:rtl/>
        </w:rPr>
      </w:pPr>
      <w:r w:rsidRPr="00143B87">
        <w:rPr>
          <w:rFonts w:asciiTheme="majorBidi" w:hAnsiTheme="majorBidi" w:cstheme="majorBidi"/>
          <w:b/>
          <w:bCs/>
          <w:sz w:val="28"/>
          <w:szCs w:val="28"/>
          <w:rtl/>
        </w:rPr>
        <w:lastRenderedPageBreak/>
        <w:t xml:space="preserve">4- تطور </w:t>
      </w:r>
      <w:r w:rsidR="004132CB" w:rsidRPr="00143B87">
        <w:rPr>
          <w:rFonts w:asciiTheme="majorBidi" w:hAnsiTheme="majorBidi" w:cstheme="majorBidi" w:hint="cs"/>
          <w:b/>
          <w:bCs/>
          <w:sz w:val="28"/>
          <w:szCs w:val="28"/>
          <w:rtl/>
        </w:rPr>
        <w:t>إمكانيات</w:t>
      </w:r>
      <w:r w:rsidRPr="00143B87">
        <w:rPr>
          <w:rFonts w:asciiTheme="majorBidi" w:hAnsiTheme="majorBidi" w:cstheme="majorBidi"/>
          <w:b/>
          <w:bCs/>
          <w:sz w:val="28"/>
          <w:szCs w:val="28"/>
          <w:rtl/>
        </w:rPr>
        <w:t xml:space="preserve"> العملية التعليمية (المرحلة </w:t>
      </w:r>
      <w:r w:rsidR="004132CB" w:rsidRPr="00143B87">
        <w:rPr>
          <w:rFonts w:asciiTheme="majorBidi" w:hAnsiTheme="majorBidi" w:cstheme="majorBidi" w:hint="cs"/>
          <w:b/>
          <w:bCs/>
          <w:sz w:val="28"/>
          <w:szCs w:val="28"/>
          <w:rtl/>
        </w:rPr>
        <w:t>الإعدادية</w:t>
      </w:r>
      <w:r w:rsidRPr="00143B87">
        <w:rPr>
          <w:rFonts w:asciiTheme="majorBidi" w:hAnsiTheme="majorBidi" w:cstheme="majorBidi"/>
          <w:b/>
          <w:bCs/>
          <w:sz w:val="28"/>
          <w:szCs w:val="28"/>
          <w:rtl/>
        </w:rPr>
        <w:t xml:space="preserve">  ) </w:t>
      </w:r>
    </w:p>
    <w:p w:rsidR="00C87CCE" w:rsidRPr="00143B87" w:rsidRDefault="00C87CCE" w:rsidP="00C643E1">
      <w:pPr>
        <w:pStyle w:val="af4"/>
        <w:tabs>
          <w:tab w:val="center" w:pos="4513"/>
        </w:tabs>
        <w:jc w:val="left"/>
        <w:rPr>
          <w:rFonts w:asciiTheme="majorBidi" w:hAnsiTheme="majorBidi" w:cstheme="majorBidi"/>
          <w:sz w:val="28"/>
          <w:u w:val="single"/>
          <w:rtl/>
        </w:rPr>
      </w:pPr>
      <w:r w:rsidRPr="00143B87">
        <w:rPr>
          <w:rFonts w:asciiTheme="majorBidi" w:hAnsiTheme="majorBidi" w:cstheme="majorBidi"/>
          <w:sz w:val="28"/>
          <w:u w:val="single"/>
          <w:rtl/>
        </w:rPr>
        <w:t>أولاً : المدارس الحكومية  :</w:t>
      </w:r>
      <w:r w:rsidRPr="00143B87">
        <w:rPr>
          <w:rFonts w:asciiTheme="majorBidi" w:hAnsiTheme="majorBidi" w:cstheme="majorBidi"/>
          <w:sz w:val="28"/>
          <w:rtl/>
        </w:rPr>
        <w:t xml:space="preserve"> </w:t>
      </w:r>
      <w:r w:rsidRPr="00143B87">
        <w:rPr>
          <w:rFonts w:asciiTheme="majorBidi" w:hAnsiTheme="majorBidi" w:cstheme="majorBidi"/>
          <w:sz w:val="28"/>
          <w:rtl/>
        </w:rPr>
        <w:tab/>
      </w:r>
    </w:p>
    <w:tbl>
      <w:tblPr>
        <w:bidiVisual/>
        <w:tblW w:w="9923"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0"/>
        <w:gridCol w:w="989"/>
        <w:gridCol w:w="999"/>
        <w:gridCol w:w="1135"/>
        <w:gridCol w:w="1135"/>
        <w:gridCol w:w="1135"/>
        <w:gridCol w:w="1015"/>
        <w:gridCol w:w="1015"/>
      </w:tblGrid>
      <w:tr w:rsidR="0074113C" w:rsidRPr="00143B87" w:rsidTr="006E4D02">
        <w:tc>
          <w:tcPr>
            <w:tcW w:w="3489" w:type="dxa"/>
            <w:gridSpan w:val="2"/>
            <w:vMerge w:val="restart"/>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البيان</w:t>
            </w:r>
          </w:p>
        </w:tc>
        <w:tc>
          <w:tcPr>
            <w:tcW w:w="2134" w:type="dxa"/>
            <w:gridSpan w:val="2"/>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عام 2015/2016</w:t>
            </w:r>
          </w:p>
        </w:tc>
        <w:tc>
          <w:tcPr>
            <w:tcW w:w="2270" w:type="dxa"/>
            <w:gridSpan w:val="2"/>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 2016/2017</w:t>
            </w:r>
          </w:p>
        </w:tc>
        <w:tc>
          <w:tcPr>
            <w:tcW w:w="2030" w:type="dxa"/>
            <w:gridSpan w:val="2"/>
            <w:shd w:val="clear" w:color="auto" w:fill="F2F2F2" w:themeFill="background1" w:themeFillShade="F2"/>
          </w:tcPr>
          <w:p w:rsidR="0074113C" w:rsidRPr="00143B87" w:rsidRDefault="0074113C" w:rsidP="0074113C">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 2017/2018</w:t>
            </w:r>
          </w:p>
        </w:tc>
      </w:tr>
      <w:tr w:rsidR="0074113C" w:rsidRPr="00143B87" w:rsidTr="00D11890">
        <w:tc>
          <w:tcPr>
            <w:tcW w:w="3489" w:type="dxa"/>
            <w:gridSpan w:val="2"/>
            <w:vMerge/>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p>
        </w:tc>
        <w:tc>
          <w:tcPr>
            <w:tcW w:w="999"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حضر</w:t>
            </w:r>
          </w:p>
        </w:tc>
        <w:tc>
          <w:tcPr>
            <w:tcW w:w="1135"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ريف</w:t>
            </w:r>
          </w:p>
        </w:tc>
        <w:tc>
          <w:tcPr>
            <w:tcW w:w="1135" w:type="dxa"/>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135" w:type="dxa"/>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c>
          <w:tcPr>
            <w:tcW w:w="1015" w:type="dxa"/>
            <w:shd w:val="clear" w:color="auto" w:fill="F2F2F2" w:themeFill="background1" w:themeFillShade="F2"/>
          </w:tcPr>
          <w:p w:rsidR="0074113C" w:rsidRPr="00143B87" w:rsidRDefault="0074113C"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015" w:type="dxa"/>
            <w:shd w:val="clear" w:color="auto" w:fill="F2F2F2" w:themeFill="background1" w:themeFillShade="F2"/>
          </w:tcPr>
          <w:p w:rsidR="0074113C" w:rsidRPr="00143B87" w:rsidRDefault="0074113C"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74113C" w:rsidRPr="00143B87" w:rsidTr="00D11890">
        <w:tc>
          <w:tcPr>
            <w:tcW w:w="3489" w:type="dxa"/>
            <w:gridSpan w:val="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عدد المدارس</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70</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117</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72</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118</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74</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119</w:t>
            </w:r>
          </w:p>
        </w:tc>
      </w:tr>
      <w:tr w:rsidR="0074113C" w:rsidRPr="00143B87" w:rsidTr="00D11890">
        <w:tc>
          <w:tcPr>
            <w:tcW w:w="3489" w:type="dxa"/>
            <w:gridSpan w:val="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عدد الفصول</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846</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866</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800</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854</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781</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851</w:t>
            </w:r>
          </w:p>
        </w:tc>
      </w:tr>
      <w:tr w:rsidR="0074113C" w:rsidRPr="00143B87" w:rsidTr="00D11890">
        <w:tc>
          <w:tcPr>
            <w:tcW w:w="2500" w:type="dxa"/>
            <w:vMerge w:val="restart"/>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عدد التلاميذ</w:t>
            </w:r>
          </w:p>
        </w:tc>
        <w:tc>
          <w:tcPr>
            <w:tcW w:w="98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ذكور</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15190</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15922</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15305</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6087</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16312</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16780</w:t>
            </w:r>
          </w:p>
        </w:tc>
      </w:tr>
      <w:tr w:rsidR="0074113C" w:rsidRPr="00143B87" w:rsidTr="00D11890">
        <w:tc>
          <w:tcPr>
            <w:tcW w:w="2500" w:type="dxa"/>
            <w:vMerge/>
            <w:vAlign w:val="center"/>
          </w:tcPr>
          <w:p w:rsidR="0074113C" w:rsidRPr="00143B87" w:rsidRDefault="0074113C" w:rsidP="00C643E1">
            <w:pPr>
              <w:spacing w:line="240" w:lineRule="auto"/>
              <w:jc w:val="center"/>
              <w:rPr>
                <w:rFonts w:asciiTheme="majorBidi" w:hAnsiTheme="majorBidi" w:cstheme="majorBidi"/>
                <w:b/>
                <w:bCs/>
                <w:sz w:val="26"/>
                <w:szCs w:val="26"/>
                <w:rtl/>
              </w:rPr>
            </w:pPr>
          </w:p>
        </w:tc>
        <w:tc>
          <w:tcPr>
            <w:tcW w:w="98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إناث</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14304</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15892</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13998</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16302</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14990</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16835</w:t>
            </w:r>
          </w:p>
        </w:tc>
      </w:tr>
      <w:tr w:rsidR="0074113C" w:rsidRPr="00143B87" w:rsidTr="00D11890">
        <w:tc>
          <w:tcPr>
            <w:tcW w:w="2500" w:type="dxa"/>
            <w:vMerge/>
            <w:vAlign w:val="center"/>
          </w:tcPr>
          <w:p w:rsidR="0074113C" w:rsidRPr="00143B87" w:rsidRDefault="0074113C" w:rsidP="00C643E1">
            <w:pPr>
              <w:spacing w:line="240" w:lineRule="auto"/>
              <w:jc w:val="center"/>
              <w:rPr>
                <w:rFonts w:asciiTheme="majorBidi" w:hAnsiTheme="majorBidi" w:cstheme="majorBidi"/>
                <w:b/>
                <w:bCs/>
                <w:sz w:val="26"/>
                <w:szCs w:val="26"/>
                <w:rtl/>
              </w:rPr>
            </w:pPr>
          </w:p>
        </w:tc>
        <w:tc>
          <w:tcPr>
            <w:tcW w:w="989"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جملة</w:t>
            </w:r>
          </w:p>
        </w:tc>
        <w:tc>
          <w:tcPr>
            <w:tcW w:w="999"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29494</w:t>
            </w:r>
          </w:p>
        </w:tc>
        <w:tc>
          <w:tcPr>
            <w:tcW w:w="1135"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31814</w:t>
            </w:r>
          </w:p>
        </w:tc>
        <w:tc>
          <w:tcPr>
            <w:tcW w:w="1135" w:type="dxa"/>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29303</w:t>
            </w:r>
          </w:p>
        </w:tc>
        <w:tc>
          <w:tcPr>
            <w:tcW w:w="1135" w:type="dxa"/>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32389</w:t>
            </w:r>
          </w:p>
        </w:tc>
        <w:tc>
          <w:tcPr>
            <w:tcW w:w="1015" w:type="dxa"/>
            <w:shd w:val="clear" w:color="auto" w:fill="F2F2F2" w:themeFill="background1" w:themeFillShade="F2"/>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31302</w:t>
            </w:r>
          </w:p>
        </w:tc>
        <w:tc>
          <w:tcPr>
            <w:tcW w:w="1015" w:type="dxa"/>
            <w:shd w:val="clear" w:color="auto" w:fill="F2F2F2" w:themeFill="background1" w:themeFillShade="F2"/>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33615</w:t>
            </w:r>
          </w:p>
        </w:tc>
      </w:tr>
      <w:tr w:rsidR="0074113C" w:rsidRPr="00143B87" w:rsidTr="00D11890">
        <w:tc>
          <w:tcPr>
            <w:tcW w:w="2500" w:type="dxa"/>
            <w:vMerge w:val="restart"/>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عدد المدرسين</w:t>
            </w:r>
          </w:p>
        </w:tc>
        <w:tc>
          <w:tcPr>
            <w:tcW w:w="98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ذكور</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991</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811</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1032</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834</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1032</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834</w:t>
            </w:r>
          </w:p>
        </w:tc>
      </w:tr>
      <w:tr w:rsidR="0074113C" w:rsidRPr="00143B87" w:rsidTr="00D11890">
        <w:tc>
          <w:tcPr>
            <w:tcW w:w="2500" w:type="dxa"/>
            <w:vMerge/>
            <w:vAlign w:val="center"/>
          </w:tcPr>
          <w:p w:rsidR="0074113C" w:rsidRPr="00143B87" w:rsidRDefault="0074113C" w:rsidP="00C643E1">
            <w:pPr>
              <w:spacing w:line="240" w:lineRule="auto"/>
              <w:jc w:val="center"/>
              <w:rPr>
                <w:rFonts w:asciiTheme="majorBidi" w:hAnsiTheme="majorBidi" w:cstheme="majorBidi"/>
                <w:b/>
                <w:bCs/>
                <w:sz w:val="26"/>
                <w:szCs w:val="26"/>
                <w:rtl/>
              </w:rPr>
            </w:pPr>
          </w:p>
        </w:tc>
        <w:tc>
          <w:tcPr>
            <w:tcW w:w="98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إناث</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1343</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874</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994</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1270</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994</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1270</w:t>
            </w:r>
          </w:p>
        </w:tc>
      </w:tr>
      <w:tr w:rsidR="0074113C" w:rsidRPr="00143B87" w:rsidTr="00D11890">
        <w:tc>
          <w:tcPr>
            <w:tcW w:w="2500" w:type="dxa"/>
            <w:vMerge/>
            <w:vAlign w:val="center"/>
          </w:tcPr>
          <w:p w:rsidR="0074113C" w:rsidRPr="00143B87" w:rsidRDefault="0074113C" w:rsidP="00C643E1">
            <w:pPr>
              <w:spacing w:line="240" w:lineRule="auto"/>
              <w:jc w:val="center"/>
              <w:rPr>
                <w:rFonts w:asciiTheme="majorBidi" w:hAnsiTheme="majorBidi" w:cstheme="majorBidi"/>
                <w:b/>
                <w:bCs/>
                <w:sz w:val="26"/>
                <w:szCs w:val="26"/>
                <w:rtl/>
              </w:rPr>
            </w:pPr>
          </w:p>
        </w:tc>
        <w:tc>
          <w:tcPr>
            <w:tcW w:w="989"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جملة</w:t>
            </w:r>
          </w:p>
        </w:tc>
        <w:tc>
          <w:tcPr>
            <w:tcW w:w="999"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2334</w:t>
            </w:r>
          </w:p>
        </w:tc>
        <w:tc>
          <w:tcPr>
            <w:tcW w:w="1135" w:type="dxa"/>
            <w:shd w:val="clear" w:color="auto" w:fill="F2F2F2" w:themeFill="background1" w:themeFillShade="F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1685</w:t>
            </w:r>
          </w:p>
        </w:tc>
        <w:tc>
          <w:tcPr>
            <w:tcW w:w="1135" w:type="dxa"/>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2026</w:t>
            </w:r>
          </w:p>
        </w:tc>
        <w:tc>
          <w:tcPr>
            <w:tcW w:w="1135" w:type="dxa"/>
            <w:shd w:val="clear" w:color="auto" w:fill="F2F2F2" w:themeFill="background1" w:themeFillShade="F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2104</w:t>
            </w:r>
          </w:p>
        </w:tc>
        <w:tc>
          <w:tcPr>
            <w:tcW w:w="1015" w:type="dxa"/>
            <w:shd w:val="clear" w:color="auto" w:fill="F2F2F2" w:themeFill="background1" w:themeFillShade="F2"/>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2026</w:t>
            </w:r>
          </w:p>
        </w:tc>
        <w:tc>
          <w:tcPr>
            <w:tcW w:w="1015" w:type="dxa"/>
            <w:shd w:val="clear" w:color="auto" w:fill="F2F2F2" w:themeFill="background1" w:themeFillShade="F2"/>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2104</w:t>
            </w:r>
          </w:p>
        </w:tc>
      </w:tr>
      <w:tr w:rsidR="0074113C" w:rsidRPr="00143B87" w:rsidTr="00D11890">
        <w:tc>
          <w:tcPr>
            <w:tcW w:w="3489" w:type="dxa"/>
            <w:gridSpan w:val="2"/>
            <w:shd w:val="clear" w:color="auto" w:fill="auto"/>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كثافة الفصول</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35</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37</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37</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38</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40</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40</w:t>
            </w:r>
          </w:p>
        </w:tc>
      </w:tr>
      <w:tr w:rsidR="0074113C" w:rsidRPr="00143B87" w:rsidTr="00D11890">
        <w:tc>
          <w:tcPr>
            <w:tcW w:w="3489" w:type="dxa"/>
            <w:gridSpan w:val="2"/>
            <w:shd w:val="clear" w:color="auto" w:fill="auto"/>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نسبة التسرب من التعليم</w:t>
            </w:r>
          </w:p>
        </w:tc>
        <w:tc>
          <w:tcPr>
            <w:tcW w:w="2134" w:type="dxa"/>
            <w:gridSpan w:val="2"/>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4.5%</w:t>
            </w:r>
          </w:p>
        </w:tc>
        <w:tc>
          <w:tcPr>
            <w:tcW w:w="2270" w:type="dxa"/>
            <w:gridSpan w:val="2"/>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4.3%</w:t>
            </w:r>
          </w:p>
        </w:tc>
        <w:tc>
          <w:tcPr>
            <w:tcW w:w="1015" w:type="dxa"/>
          </w:tcPr>
          <w:p w:rsidR="0074113C" w:rsidRDefault="0074113C" w:rsidP="00C643E1">
            <w:pPr>
              <w:spacing w:line="240" w:lineRule="auto"/>
              <w:jc w:val="center"/>
              <w:rPr>
                <w:rFonts w:asciiTheme="majorBidi" w:hAnsiTheme="majorBidi" w:cstheme="majorBidi"/>
                <w:b/>
                <w:bCs/>
                <w:sz w:val="26"/>
                <w:szCs w:val="26"/>
                <w:rtl/>
              </w:rPr>
            </w:pPr>
          </w:p>
        </w:tc>
        <w:tc>
          <w:tcPr>
            <w:tcW w:w="1015" w:type="dxa"/>
          </w:tcPr>
          <w:p w:rsidR="0074113C" w:rsidRDefault="0074113C" w:rsidP="00C643E1">
            <w:pPr>
              <w:spacing w:line="240" w:lineRule="auto"/>
              <w:jc w:val="center"/>
              <w:rPr>
                <w:rFonts w:asciiTheme="majorBidi" w:hAnsiTheme="majorBidi" w:cstheme="majorBidi"/>
                <w:b/>
                <w:bCs/>
                <w:sz w:val="26"/>
                <w:szCs w:val="26"/>
                <w:rtl/>
              </w:rPr>
            </w:pPr>
          </w:p>
        </w:tc>
      </w:tr>
      <w:tr w:rsidR="0074113C" w:rsidRPr="00143B87" w:rsidTr="00D11890">
        <w:tc>
          <w:tcPr>
            <w:tcW w:w="3489" w:type="dxa"/>
            <w:gridSpan w:val="2"/>
            <w:shd w:val="clear" w:color="auto" w:fill="auto"/>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عدد المدارس التى تمتلك حاسب آلي</w:t>
            </w:r>
          </w:p>
        </w:tc>
        <w:tc>
          <w:tcPr>
            <w:tcW w:w="999"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70</w:t>
            </w:r>
          </w:p>
        </w:tc>
        <w:tc>
          <w:tcPr>
            <w:tcW w:w="1135" w:type="dxa"/>
            <w:vAlign w:val="center"/>
          </w:tcPr>
          <w:p w:rsidR="0074113C" w:rsidRPr="00143B87" w:rsidRDefault="0074113C" w:rsidP="00C643E1">
            <w:pPr>
              <w:spacing w:line="240" w:lineRule="auto"/>
              <w:jc w:val="center"/>
              <w:rPr>
                <w:rFonts w:asciiTheme="majorBidi" w:hAnsiTheme="majorBidi" w:cstheme="majorBidi"/>
                <w:b/>
                <w:bCs/>
                <w:sz w:val="26"/>
                <w:szCs w:val="26"/>
                <w:rtl/>
              </w:rPr>
            </w:pPr>
            <w:r w:rsidRPr="00143B87">
              <w:rPr>
                <w:rFonts w:asciiTheme="majorBidi" w:hAnsiTheme="majorBidi" w:cstheme="majorBidi"/>
                <w:b/>
                <w:bCs/>
                <w:sz w:val="26"/>
                <w:szCs w:val="26"/>
                <w:rtl/>
              </w:rPr>
              <w:t>117</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72</w:t>
            </w:r>
          </w:p>
        </w:tc>
        <w:tc>
          <w:tcPr>
            <w:tcW w:w="1135" w:type="dxa"/>
          </w:tcPr>
          <w:p w:rsidR="0074113C" w:rsidRPr="00143B87"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118</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74</w:t>
            </w:r>
          </w:p>
        </w:tc>
        <w:tc>
          <w:tcPr>
            <w:tcW w:w="1015" w:type="dxa"/>
          </w:tcPr>
          <w:p w:rsidR="0074113C" w:rsidRDefault="0074113C" w:rsidP="00C643E1">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119</w:t>
            </w:r>
          </w:p>
        </w:tc>
      </w:tr>
    </w:tbl>
    <w:p w:rsidR="00C87CCE" w:rsidRPr="00143B87" w:rsidRDefault="00C643E1" w:rsidP="00C87CCE">
      <w:pPr>
        <w:rPr>
          <w:rFonts w:asciiTheme="majorBidi" w:hAnsiTheme="majorBidi" w:cstheme="majorBidi"/>
          <w:b/>
          <w:bCs/>
          <w:sz w:val="32"/>
          <w:szCs w:val="32"/>
          <w:rtl/>
        </w:rPr>
      </w:pPr>
      <w:r>
        <w:rPr>
          <w:rFonts w:asciiTheme="majorBidi" w:hAnsiTheme="majorBidi" w:cstheme="majorBidi"/>
          <w:b/>
          <w:bCs/>
          <w:noProof/>
          <w:sz w:val="32"/>
          <w:szCs w:val="32"/>
          <w:rtl/>
        </w:rPr>
        <w:drawing>
          <wp:anchor distT="0" distB="0" distL="114300" distR="114300" simplePos="0" relativeHeight="251871232" behindDoc="0" locked="0" layoutInCell="1" allowOverlap="1">
            <wp:simplePos x="0" y="0"/>
            <wp:positionH relativeFrom="column">
              <wp:posOffset>-293370</wp:posOffset>
            </wp:positionH>
            <wp:positionV relativeFrom="paragraph">
              <wp:posOffset>617855</wp:posOffset>
            </wp:positionV>
            <wp:extent cx="6105525" cy="2608580"/>
            <wp:effectExtent l="19050" t="0" r="9525" b="1270"/>
            <wp:wrapNone/>
            <wp:docPr id="25" name="كائن 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F61FB2">
        <w:rPr>
          <w:rFonts w:asciiTheme="majorBidi" w:hAnsiTheme="majorBidi" w:cstheme="majorBidi"/>
          <w:b/>
          <w:bCs/>
          <w:noProof/>
          <w:sz w:val="32"/>
          <w:szCs w:val="32"/>
          <w:rtl/>
        </w:rPr>
        <w:pict>
          <v:roundrect id="_x0000_s1206" style="position:absolute;left:0;text-align:left;margin-left:-10.8pt;margin-top:5.2pt;width:457.8pt;height:31.45pt;z-index:-251431936;mso-position-horizontal-relative:text;mso-position-vertical-relative:text" arcsize="10923f" wrapcoords="588 -200 331 0 -37 1800 -37 19400 294 21400 367 21400 21196 21400 21233 21400 21637 19200 21637 2000 21233 0 20976 -200 588 -200">
            <v:textbox style="mso-next-textbox:#_x0000_s1206">
              <w:txbxContent>
                <w:p w:rsidR="004E4FB8" w:rsidRPr="00C643E1" w:rsidRDefault="004E4FB8" w:rsidP="0074113C">
                  <w:pPr>
                    <w:rPr>
                      <w:rFonts w:asciiTheme="majorBidi" w:hAnsiTheme="majorBidi" w:cstheme="majorBidi"/>
                      <w:b/>
                      <w:bCs/>
                      <w:sz w:val="24"/>
                      <w:szCs w:val="24"/>
                      <w:rtl/>
                    </w:rPr>
                  </w:pPr>
                  <w:r w:rsidRPr="00C643E1">
                    <w:rPr>
                      <w:rFonts w:asciiTheme="majorBidi" w:hAnsiTheme="majorBidi" w:cstheme="majorBidi"/>
                      <w:b/>
                      <w:bCs/>
                      <w:sz w:val="24"/>
                      <w:szCs w:val="24"/>
                      <w:rtl/>
                    </w:rPr>
                    <w:t>مصدر البيان : مركز معلومات مديرية التربية والتعليم بالإسماعيلية</w:t>
                  </w:r>
                  <w:r w:rsidRPr="00C643E1">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C643E1">
                    <w:rPr>
                      <w:rFonts w:asciiTheme="majorBidi" w:hAnsiTheme="majorBidi" w:cstheme="majorBidi" w:hint="cs"/>
                      <w:b/>
                      <w:bCs/>
                      <w:sz w:val="24"/>
                      <w:szCs w:val="24"/>
                      <w:rtl/>
                    </w:rPr>
                    <w:t xml:space="preserve">  </w:t>
                  </w:r>
                  <w:r w:rsidRPr="00C643E1">
                    <w:rPr>
                      <w:rFonts w:asciiTheme="majorBidi" w:hAnsiTheme="majorBidi" w:cstheme="majorBidi"/>
                      <w:b/>
                      <w:bCs/>
                      <w:sz w:val="24"/>
                      <w:szCs w:val="24"/>
                      <w:rtl/>
                    </w:rPr>
                    <w:t xml:space="preserve"> تاريخ البيان : مارس </w:t>
                  </w:r>
                  <w:r>
                    <w:rPr>
                      <w:rFonts w:asciiTheme="majorBidi" w:hAnsiTheme="majorBidi" w:cstheme="majorBidi" w:hint="cs"/>
                      <w:b/>
                      <w:bCs/>
                      <w:sz w:val="24"/>
                      <w:szCs w:val="24"/>
                      <w:rtl/>
                    </w:rPr>
                    <w:t>2018</w:t>
                  </w:r>
                </w:p>
              </w:txbxContent>
            </v:textbox>
            <w10:wrap type="through"/>
          </v:roundrect>
        </w:pict>
      </w:r>
    </w:p>
    <w:p w:rsidR="00143B87" w:rsidRDefault="00143B87" w:rsidP="00C87CCE">
      <w:pPr>
        <w:rPr>
          <w:rFonts w:cs="PT Bold Heading"/>
          <w:sz w:val="32"/>
          <w:szCs w:val="32"/>
          <w:u w:val="single"/>
          <w:rtl/>
        </w:rPr>
      </w:pPr>
    </w:p>
    <w:p w:rsidR="00143B87" w:rsidRDefault="00143B87" w:rsidP="00C87CCE">
      <w:pPr>
        <w:rPr>
          <w:rFonts w:cs="PT Bold Heading"/>
          <w:sz w:val="32"/>
          <w:szCs w:val="32"/>
          <w:u w:val="single"/>
          <w:rtl/>
        </w:rPr>
      </w:pPr>
    </w:p>
    <w:p w:rsidR="00C87CCE" w:rsidRDefault="00C87CCE" w:rsidP="00C87CCE">
      <w:pPr>
        <w:rPr>
          <w:rFonts w:cs="PT Bold Heading"/>
          <w:sz w:val="32"/>
          <w:szCs w:val="32"/>
          <w:u w:val="single"/>
          <w:rtl/>
        </w:rPr>
      </w:pPr>
    </w:p>
    <w:p w:rsidR="00D169D2" w:rsidRDefault="00D169D2" w:rsidP="00C87CCE">
      <w:pPr>
        <w:rPr>
          <w:rFonts w:cs="PT Bold Heading"/>
          <w:sz w:val="32"/>
          <w:szCs w:val="32"/>
          <w:u w:val="single"/>
          <w:rtl/>
        </w:rPr>
      </w:pPr>
    </w:p>
    <w:p w:rsidR="00B47C80" w:rsidRDefault="00F61FB2" w:rsidP="00C87CCE">
      <w:pPr>
        <w:rPr>
          <w:rFonts w:cs="PT Bold Heading"/>
          <w:sz w:val="32"/>
          <w:szCs w:val="32"/>
          <w:u w:val="single"/>
          <w:rtl/>
        </w:rPr>
      </w:pPr>
      <w:r w:rsidRPr="00F61FB2">
        <w:rPr>
          <w:rFonts w:asciiTheme="majorBidi" w:hAnsiTheme="majorBidi" w:cstheme="majorBidi"/>
          <w:b/>
          <w:bCs/>
          <w:noProof/>
          <w:sz w:val="32"/>
          <w:szCs w:val="32"/>
          <w:rtl/>
        </w:rPr>
        <w:pict>
          <v:shape id="_x0000_s1407" type="#_x0000_t58" style="position:absolute;left:0;text-align:left;margin-left:-61.85pt;margin-top:41.05pt;width:45.4pt;height:32.25pt;z-index:252112896"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lang w:bidi="ar-EG"/>
                    </w:rPr>
                  </w:pPr>
                  <w:r>
                    <w:rPr>
                      <w:rFonts w:hint="cs"/>
                      <w:sz w:val="28"/>
                      <w:szCs w:val="28"/>
                      <w:rtl/>
                      <w:lang w:bidi="ar-EG"/>
                    </w:rPr>
                    <w:t>26</w:t>
                  </w:r>
                </w:p>
              </w:txbxContent>
            </v:textbox>
            <w10:wrap anchorx="page"/>
          </v:shape>
        </w:pict>
      </w:r>
    </w:p>
    <w:p w:rsidR="00C87CCE" w:rsidRPr="0002492D" w:rsidRDefault="00B47C80" w:rsidP="00877157">
      <w:pPr>
        <w:spacing w:before="120" w:after="120" w:line="480" w:lineRule="auto"/>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lastRenderedPageBreak/>
        <w:t xml:space="preserve">** </w:t>
      </w:r>
      <w:r w:rsidR="00C87CCE" w:rsidRPr="0002492D">
        <w:rPr>
          <w:rFonts w:asciiTheme="majorBidi" w:hAnsiTheme="majorBidi" w:cstheme="majorBidi"/>
          <w:b/>
          <w:bCs/>
          <w:sz w:val="32"/>
          <w:szCs w:val="32"/>
          <w:u w:val="single"/>
          <w:rtl/>
        </w:rPr>
        <w:t xml:space="preserve">التعليـــــــــــق :  نلاحظ من الجدول السابق  : </w:t>
      </w:r>
    </w:p>
    <w:p w:rsidR="00C87CCE" w:rsidRDefault="00E0766B" w:rsidP="00877157">
      <w:pPr>
        <w:numPr>
          <w:ilvl w:val="0"/>
          <w:numId w:val="23"/>
        </w:numPr>
        <w:spacing w:before="120" w:after="120"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 عدد المدارس خلال عام 201</w:t>
      </w:r>
      <w:r w:rsidR="0040160E">
        <w:rPr>
          <w:rFonts w:asciiTheme="majorBidi" w:hAnsiTheme="majorBidi" w:cstheme="majorBidi" w:hint="cs"/>
          <w:sz w:val="28"/>
          <w:szCs w:val="28"/>
          <w:rtl/>
        </w:rPr>
        <w:t>7</w:t>
      </w:r>
      <w:r>
        <w:rPr>
          <w:rFonts w:asciiTheme="majorBidi" w:hAnsiTheme="majorBidi" w:cstheme="majorBidi" w:hint="cs"/>
          <w:sz w:val="28"/>
          <w:szCs w:val="28"/>
          <w:rtl/>
        </w:rPr>
        <w:t>/201</w:t>
      </w:r>
      <w:r w:rsidR="0040160E">
        <w:rPr>
          <w:rFonts w:asciiTheme="majorBidi" w:hAnsiTheme="majorBidi" w:cstheme="majorBidi" w:hint="cs"/>
          <w:sz w:val="28"/>
          <w:szCs w:val="28"/>
          <w:rtl/>
        </w:rPr>
        <w:t>8</w:t>
      </w:r>
      <w:r>
        <w:rPr>
          <w:rFonts w:asciiTheme="majorBidi" w:hAnsiTheme="majorBidi" w:cstheme="majorBidi" w:hint="cs"/>
          <w:sz w:val="28"/>
          <w:szCs w:val="28"/>
          <w:rtl/>
        </w:rPr>
        <w:t xml:space="preserve"> بمعدل 3 مدارس بنسبة 2% مقارنة </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بعام 201</w:t>
      </w:r>
      <w:r w:rsidR="0040160E">
        <w:rPr>
          <w:rFonts w:asciiTheme="majorBidi" w:hAnsiTheme="majorBidi" w:cstheme="majorBidi" w:hint="cs"/>
          <w:sz w:val="28"/>
          <w:szCs w:val="28"/>
          <w:rtl/>
        </w:rPr>
        <w:t>6</w:t>
      </w:r>
      <w:r>
        <w:rPr>
          <w:rFonts w:asciiTheme="majorBidi" w:hAnsiTheme="majorBidi" w:cstheme="majorBidi" w:hint="cs"/>
          <w:sz w:val="28"/>
          <w:szCs w:val="28"/>
          <w:rtl/>
        </w:rPr>
        <w:t>/201</w:t>
      </w:r>
      <w:r w:rsidR="0040160E">
        <w:rPr>
          <w:rFonts w:asciiTheme="majorBidi" w:hAnsiTheme="majorBidi" w:cstheme="majorBidi" w:hint="cs"/>
          <w:sz w:val="28"/>
          <w:szCs w:val="28"/>
          <w:rtl/>
        </w:rPr>
        <w:t>7</w:t>
      </w:r>
    </w:p>
    <w:p w:rsidR="00E0766B" w:rsidRPr="00057D2B" w:rsidRDefault="0040160E" w:rsidP="00877157">
      <w:pPr>
        <w:numPr>
          <w:ilvl w:val="0"/>
          <w:numId w:val="23"/>
        </w:numPr>
        <w:spacing w:before="120" w:after="120" w:line="480" w:lineRule="auto"/>
        <w:jc w:val="lowKashida"/>
        <w:rPr>
          <w:rFonts w:asciiTheme="majorBidi" w:hAnsiTheme="majorBidi" w:cstheme="majorBidi"/>
          <w:sz w:val="28"/>
          <w:szCs w:val="28"/>
        </w:rPr>
      </w:pPr>
      <w:r w:rsidRPr="00057D2B">
        <w:rPr>
          <w:rFonts w:asciiTheme="majorBidi" w:hAnsiTheme="majorBidi" w:cstheme="majorBidi" w:hint="cs"/>
          <w:sz w:val="28"/>
          <w:szCs w:val="28"/>
          <w:rtl/>
        </w:rPr>
        <w:t>ثبات اعدادالمدرسين خلال سنوات البيان2016/</w:t>
      </w:r>
      <w:r w:rsidR="00057D2B" w:rsidRPr="00057D2B">
        <w:rPr>
          <w:rFonts w:asciiTheme="majorBidi" w:hAnsiTheme="majorBidi" w:cstheme="majorBidi" w:hint="cs"/>
          <w:sz w:val="28"/>
          <w:szCs w:val="28"/>
          <w:rtl/>
        </w:rPr>
        <w:t xml:space="preserve">2017،2017/2018 حيث بلغ فى الحضر 2026 مدرسة/ مدرس وفى الريف 2014 مدرسة ومدرس </w:t>
      </w:r>
      <w:r w:rsidR="00057D2B">
        <w:rPr>
          <w:rFonts w:asciiTheme="majorBidi" w:hAnsiTheme="majorBidi" w:cstheme="majorBidi" w:hint="cs"/>
          <w:sz w:val="28"/>
          <w:szCs w:val="28"/>
          <w:rtl/>
        </w:rPr>
        <w:t>.</w:t>
      </w:r>
    </w:p>
    <w:p w:rsidR="00E0766B" w:rsidRPr="00057D2B" w:rsidRDefault="00E0766B" w:rsidP="00877157">
      <w:pPr>
        <w:numPr>
          <w:ilvl w:val="0"/>
          <w:numId w:val="23"/>
        </w:numPr>
        <w:spacing w:before="120" w:after="120" w:line="480" w:lineRule="auto"/>
        <w:jc w:val="lowKashida"/>
        <w:rPr>
          <w:rFonts w:asciiTheme="majorBidi" w:hAnsiTheme="majorBidi" w:cstheme="majorBidi"/>
          <w:sz w:val="28"/>
          <w:szCs w:val="28"/>
        </w:rPr>
      </w:pPr>
      <w:r w:rsidRPr="00057D2B">
        <w:rPr>
          <w:rFonts w:asciiTheme="majorBidi" w:hAnsiTheme="majorBidi" w:cstheme="majorBidi" w:hint="cs"/>
          <w:sz w:val="28"/>
          <w:szCs w:val="28"/>
          <w:rtl/>
        </w:rPr>
        <w:t>بلغت كثافة الفصل فى الحضر 37 وفى الريف 38 خلال عام 201</w:t>
      </w:r>
      <w:r w:rsidR="00057D2B">
        <w:rPr>
          <w:rFonts w:asciiTheme="majorBidi" w:hAnsiTheme="majorBidi" w:cstheme="majorBidi" w:hint="cs"/>
          <w:sz w:val="28"/>
          <w:szCs w:val="28"/>
          <w:rtl/>
        </w:rPr>
        <w:t>7</w:t>
      </w:r>
      <w:r w:rsidRPr="00057D2B">
        <w:rPr>
          <w:rFonts w:asciiTheme="majorBidi" w:hAnsiTheme="majorBidi" w:cstheme="majorBidi" w:hint="cs"/>
          <w:sz w:val="28"/>
          <w:szCs w:val="28"/>
          <w:rtl/>
        </w:rPr>
        <w:t>/201</w:t>
      </w:r>
      <w:r w:rsidR="00057D2B">
        <w:rPr>
          <w:rFonts w:asciiTheme="majorBidi" w:hAnsiTheme="majorBidi" w:cstheme="majorBidi" w:hint="cs"/>
          <w:sz w:val="28"/>
          <w:szCs w:val="28"/>
          <w:rtl/>
        </w:rPr>
        <w:t>8</w:t>
      </w:r>
      <w:r w:rsidRPr="00057D2B">
        <w:rPr>
          <w:rFonts w:asciiTheme="majorBidi" w:hAnsiTheme="majorBidi" w:cstheme="majorBidi" w:hint="cs"/>
          <w:sz w:val="28"/>
          <w:szCs w:val="28"/>
          <w:rtl/>
        </w:rPr>
        <w:t xml:space="preserve"> </w:t>
      </w:r>
    </w:p>
    <w:p w:rsidR="00E0766B" w:rsidRPr="00B47C80" w:rsidRDefault="00E0766B" w:rsidP="00877157">
      <w:pPr>
        <w:numPr>
          <w:ilvl w:val="0"/>
          <w:numId w:val="23"/>
        </w:numPr>
        <w:spacing w:before="120" w:after="120" w:line="48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جميع المدارس تمتلك حاسب آلى </w:t>
      </w:r>
    </w:p>
    <w:p w:rsidR="00C87CCE" w:rsidRPr="0002492D" w:rsidRDefault="00B47C80" w:rsidP="00877157">
      <w:pPr>
        <w:spacing w:before="120" w:after="120" w:line="480" w:lineRule="auto"/>
        <w:ind w:left="142"/>
        <w:jc w:val="lowKashida"/>
        <w:rPr>
          <w:rFonts w:asciiTheme="majorBidi" w:hAnsiTheme="majorBidi" w:cstheme="majorBidi"/>
          <w:b/>
          <w:bCs/>
          <w:sz w:val="32"/>
          <w:szCs w:val="32"/>
          <w:rtl/>
        </w:rPr>
      </w:pPr>
      <w:r w:rsidRPr="0002492D">
        <w:rPr>
          <w:rFonts w:asciiTheme="majorBidi" w:hAnsiTheme="majorBidi" w:cstheme="majorBidi"/>
          <w:b/>
          <w:bCs/>
          <w:sz w:val="32"/>
          <w:szCs w:val="32"/>
          <w:u w:val="single"/>
          <w:rtl/>
        </w:rPr>
        <w:t>**</w:t>
      </w:r>
      <w:r w:rsidR="00C87CCE" w:rsidRPr="0002492D">
        <w:rPr>
          <w:rFonts w:asciiTheme="majorBidi" w:hAnsiTheme="majorBidi" w:cstheme="majorBidi"/>
          <w:b/>
          <w:bCs/>
          <w:sz w:val="32"/>
          <w:szCs w:val="32"/>
          <w:u w:val="single"/>
          <w:rtl/>
        </w:rPr>
        <w:t xml:space="preserve"> التوصيات :</w:t>
      </w:r>
    </w:p>
    <w:p w:rsidR="00C87CCE" w:rsidRPr="00B47C80" w:rsidRDefault="00C87CCE" w:rsidP="00877157">
      <w:pPr>
        <w:pStyle w:val="a8"/>
        <w:numPr>
          <w:ilvl w:val="0"/>
          <w:numId w:val="24"/>
        </w:numPr>
        <w:spacing w:before="120" w:after="120" w:line="480" w:lineRule="auto"/>
        <w:jc w:val="lowKashida"/>
        <w:rPr>
          <w:rFonts w:asciiTheme="majorBidi" w:hAnsiTheme="majorBidi" w:cstheme="majorBidi"/>
          <w:sz w:val="28"/>
          <w:szCs w:val="28"/>
          <w:rtl/>
        </w:rPr>
      </w:pPr>
      <w:r w:rsidRPr="00B47C80">
        <w:rPr>
          <w:rFonts w:asciiTheme="majorBidi" w:hAnsiTheme="majorBidi" w:cstheme="majorBidi"/>
          <w:sz w:val="28"/>
          <w:szCs w:val="28"/>
          <w:rtl/>
        </w:rPr>
        <w:t xml:space="preserve">عمل ندوات وتدريبات فى المرحلة الاعدادية لدخول المدارس الفنية </w:t>
      </w:r>
    </w:p>
    <w:p w:rsidR="00C87CCE" w:rsidRDefault="00C87CCE" w:rsidP="004132CB">
      <w:pPr>
        <w:spacing w:before="120" w:after="120" w:line="480" w:lineRule="auto"/>
        <w:rPr>
          <w:rFonts w:asciiTheme="majorBidi" w:hAnsiTheme="majorBidi" w:cstheme="majorBidi"/>
          <w:b/>
          <w:bCs/>
          <w:sz w:val="16"/>
          <w:szCs w:val="16"/>
          <w:rtl/>
        </w:rPr>
      </w:pPr>
    </w:p>
    <w:p w:rsidR="00456400" w:rsidRDefault="00456400" w:rsidP="00C87CCE">
      <w:pPr>
        <w:rPr>
          <w:rFonts w:asciiTheme="majorBidi" w:hAnsiTheme="majorBidi" w:cstheme="majorBidi"/>
          <w:b/>
          <w:bCs/>
          <w:sz w:val="16"/>
          <w:szCs w:val="16"/>
          <w:rtl/>
        </w:rPr>
      </w:pPr>
    </w:p>
    <w:p w:rsidR="00456400" w:rsidRDefault="00456400" w:rsidP="00C87CCE">
      <w:pPr>
        <w:rPr>
          <w:rFonts w:asciiTheme="majorBidi" w:hAnsiTheme="majorBidi" w:cstheme="majorBidi"/>
          <w:b/>
          <w:bCs/>
          <w:sz w:val="16"/>
          <w:szCs w:val="16"/>
          <w:rtl/>
        </w:rPr>
      </w:pPr>
    </w:p>
    <w:p w:rsidR="00456400" w:rsidRDefault="00456400" w:rsidP="00C87CCE">
      <w:pPr>
        <w:rPr>
          <w:rFonts w:asciiTheme="majorBidi" w:hAnsiTheme="majorBidi" w:cstheme="majorBidi"/>
          <w:b/>
          <w:bCs/>
          <w:sz w:val="16"/>
          <w:szCs w:val="16"/>
          <w:rtl/>
        </w:rPr>
      </w:pPr>
    </w:p>
    <w:p w:rsidR="00456400" w:rsidRDefault="00456400" w:rsidP="00C87CCE">
      <w:pPr>
        <w:rPr>
          <w:rFonts w:asciiTheme="majorBidi" w:hAnsiTheme="majorBidi" w:cstheme="majorBidi"/>
          <w:b/>
          <w:bCs/>
          <w:sz w:val="16"/>
          <w:szCs w:val="16"/>
          <w:rtl/>
        </w:rPr>
      </w:pPr>
    </w:p>
    <w:p w:rsidR="00456400" w:rsidRDefault="00F61FB2" w:rsidP="00C87CCE">
      <w:pPr>
        <w:rPr>
          <w:rFonts w:asciiTheme="majorBidi" w:hAnsiTheme="majorBidi" w:cstheme="majorBidi"/>
          <w:b/>
          <w:bCs/>
          <w:sz w:val="16"/>
          <w:szCs w:val="16"/>
          <w:rtl/>
        </w:rPr>
      </w:pPr>
      <w:r>
        <w:rPr>
          <w:rFonts w:asciiTheme="majorBidi" w:hAnsiTheme="majorBidi" w:cstheme="majorBidi"/>
          <w:b/>
          <w:bCs/>
          <w:noProof/>
          <w:sz w:val="16"/>
          <w:szCs w:val="16"/>
          <w:rtl/>
        </w:rPr>
        <w:pict>
          <v:shape id="_x0000_s1699" type="#_x0000_t67" style="position:absolute;left:0;text-align:left;margin-left:80.7pt;margin-top:13.6pt;width:227.25pt;height:76.9pt;z-index:252395520" fillcolor="#9bbb59 [3206]" strokecolor="#f2f2f2 [3041]" strokeweight="3pt">
            <v:shadow on="t" type="perspective" color="#4e6128 [1606]" opacity=".5" offset="1pt" offset2="-1pt"/>
            <v:textbox style="layout-flow:vertical-ideographic"/>
            <w10:wrap anchorx="page"/>
          </v:shape>
        </w:pict>
      </w:r>
    </w:p>
    <w:p w:rsidR="00877157" w:rsidRDefault="00877157" w:rsidP="00C87CCE">
      <w:pPr>
        <w:rPr>
          <w:rFonts w:asciiTheme="majorBidi" w:hAnsiTheme="majorBidi" w:cstheme="majorBidi"/>
          <w:b/>
          <w:bCs/>
          <w:sz w:val="16"/>
          <w:szCs w:val="16"/>
          <w:rtl/>
        </w:rPr>
      </w:pPr>
    </w:p>
    <w:p w:rsidR="00877157" w:rsidRDefault="00877157" w:rsidP="00C87CCE">
      <w:pPr>
        <w:rPr>
          <w:rFonts w:asciiTheme="majorBidi" w:hAnsiTheme="majorBidi" w:cstheme="majorBidi"/>
          <w:b/>
          <w:bCs/>
          <w:sz w:val="16"/>
          <w:szCs w:val="16"/>
          <w:rtl/>
        </w:rPr>
      </w:pPr>
    </w:p>
    <w:p w:rsidR="00877157" w:rsidRDefault="00877157" w:rsidP="00C87CCE">
      <w:pPr>
        <w:rPr>
          <w:rFonts w:asciiTheme="majorBidi" w:hAnsiTheme="majorBidi" w:cstheme="majorBidi"/>
          <w:b/>
          <w:bCs/>
          <w:sz w:val="16"/>
          <w:szCs w:val="16"/>
          <w:rtl/>
        </w:rPr>
      </w:pPr>
    </w:p>
    <w:p w:rsidR="00877157" w:rsidRDefault="00877157" w:rsidP="00C87CCE">
      <w:pPr>
        <w:rPr>
          <w:rFonts w:asciiTheme="majorBidi" w:hAnsiTheme="majorBidi" w:cstheme="majorBidi"/>
          <w:b/>
          <w:bCs/>
          <w:sz w:val="16"/>
          <w:szCs w:val="16"/>
          <w:rtl/>
        </w:rPr>
      </w:pPr>
    </w:p>
    <w:p w:rsidR="00877157" w:rsidRDefault="00877157" w:rsidP="00C87CCE">
      <w:pPr>
        <w:rPr>
          <w:rFonts w:asciiTheme="majorBidi" w:hAnsiTheme="majorBidi" w:cstheme="majorBidi"/>
          <w:b/>
          <w:bCs/>
          <w:sz w:val="16"/>
          <w:szCs w:val="16"/>
          <w:rtl/>
        </w:rPr>
      </w:pPr>
    </w:p>
    <w:p w:rsidR="00877157" w:rsidRDefault="00877157" w:rsidP="00C87CCE">
      <w:pPr>
        <w:rPr>
          <w:rFonts w:asciiTheme="majorBidi" w:hAnsiTheme="majorBidi" w:cstheme="majorBidi"/>
          <w:b/>
          <w:bCs/>
          <w:sz w:val="16"/>
          <w:szCs w:val="16"/>
          <w:rtl/>
        </w:rPr>
      </w:pPr>
    </w:p>
    <w:p w:rsidR="00456400" w:rsidRDefault="00456400" w:rsidP="00C87CCE">
      <w:pPr>
        <w:rPr>
          <w:rFonts w:asciiTheme="majorBidi" w:hAnsiTheme="majorBidi" w:cstheme="majorBidi"/>
          <w:b/>
          <w:bCs/>
          <w:sz w:val="16"/>
          <w:szCs w:val="16"/>
          <w:rtl/>
        </w:rPr>
      </w:pPr>
    </w:p>
    <w:p w:rsidR="00456400" w:rsidRDefault="00F61FB2" w:rsidP="00C87CCE">
      <w:pPr>
        <w:rPr>
          <w:rFonts w:asciiTheme="majorBidi" w:hAnsiTheme="majorBidi" w:cstheme="majorBidi"/>
          <w:b/>
          <w:bCs/>
          <w:sz w:val="16"/>
          <w:szCs w:val="16"/>
          <w:rtl/>
        </w:rPr>
      </w:pPr>
      <w:r>
        <w:rPr>
          <w:rFonts w:asciiTheme="majorBidi" w:hAnsiTheme="majorBidi" w:cstheme="majorBidi"/>
          <w:b/>
          <w:bCs/>
          <w:noProof/>
          <w:sz w:val="16"/>
          <w:szCs w:val="16"/>
          <w:rtl/>
        </w:rPr>
        <w:pict>
          <v:shape id="_x0000_s1554" type="#_x0000_t58" style="position:absolute;left:0;text-align:left;margin-left:-60.9pt;margin-top:36.3pt;width:45.4pt;height:32.25pt;z-index:252298240"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02492D">
                  <w:pPr>
                    <w:rPr>
                      <w:sz w:val="28"/>
                      <w:szCs w:val="28"/>
                      <w:lang w:bidi="ar-EG"/>
                    </w:rPr>
                  </w:pPr>
                  <w:r>
                    <w:rPr>
                      <w:rFonts w:hint="cs"/>
                      <w:sz w:val="28"/>
                      <w:szCs w:val="28"/>
                      <w:rtl/>
                      <w:lang w:bidi="ar-EG"/>
                    </w:rPr>
                    <w:t>27</w:t>
                  </w:r>
                </w:p>
              </w:txbxContent>
            </v:textbox>
            <w10:wrap anchorx="page"/>
          </v:shape>
        </w:pict>
      </w:r>
    </w:p>
    <w:p w:rsidR="00C87CCE" w:rsidRPr="002C5B5B" w:rsidRDefault="00C87CCE" w:rsidP="00D928C2">
      <w:pPr>
        <w:spacing w:after="0" w:line="360" w:lineRule="auto"/>
        <w:rPr>
          <w:rFonts w:asciiTheme="majorBidi" w:hAnsiTheme="majorBidi" w:cstheme="majorBidi"/>
          <w:b/>
          <w:bCs/>
          <w:sz w:val="32"/>
          <w:szCs w:val="32"/>
          <w:rtl/>
        </w:rPr>
      </w:pPr>
      <w:r w:rsidRPr="002C5B5B">
        <w:rPr>
          <w:rFonts w:asciiTheme="majorBidi" w:hAnsiTheme="majorBidi" w:cstheme="majorBidi"/>
          <w:b/>
          <w:bCs/>
          <w:sz w:val="32"/>
          <w:szCs w:val="32"/>
          <w:rtl/>
        </w:rPr>
        <w:lastRenderedPageBreak/>
        <w:t xml:space="preserve">4- تطور إمكانيات العملية التعليمية (المرحلة </w:t>
      </w:r>
      <w:r w:rsidR="004132CB" w:rsidRPr="002C5B5B">
        <w:rPr>
          <w:rFonts w:asciiTheme="majorBidi" w:hAnsiTheme="majorBidi" w:cstheme="majorBidi" w:hint="cs"/>
          <w:b/>
          <w:bCs/>
          <w:sz w:val="32"/>
          <w:szCs w:val="32"/>
          <w:rtl/>
        </w:rPr>
        <w:t>الإعدادية</w:t>
      </w:r>
      <w:r w:rsidRPr="002C5B5B">
        <w:rPr>
          <w:rFonts w:asciiTheme="majorBidi" w:hAnsiTheme="majorBidi" w:cstheme="majorBidi"/>
          <w:b/>
          <w:bCs/>
          <w:sz w:val="32"/>
          <w:szCs w:val="32"/>
          <w:rtl/>
        </w:rPr>
        <w:t xml:space="preserve">  ) </w:t>
      </w:r>
    </w:p>
    <w:p w:rsidR="00C87CCE" w:rsidRPr="002C5B5B" w:rsidRDefault="00C87CCE" w:rsidP="00D928C2">
      <w:pPr>
        <w:pStyle w:val="af4"/>
        <w:tabs>
          <w:tab w:val="center" w:pos="4513"/>
        </w:tabs>
        <w:spacing w:line="360" w:lineRule="auto"/>
        <w:jc w:val="left"/>
        <w:rPr>
          <w:rFonts w:asciiTheme="majorBidi" w:hAnsiTheme="majorBidi" w:cstheme="majorBidi"/>
          <w:sz w:val="32"/>
          <w:szCs w:val="32"/>
          <w:u w:val="single"/>
          <w:rtl/>
        </w:rPr>
      </w:pPr>
      <w:r w:rsidRPr="002C5B5B">
        <w:rPr>
          <w:rFonts w:asciiTheme="majorBidi" w:hAnsiTheme="majorBidi" w:cstheme="majorBidi"/>
          <w:sz w:val="32"/>
          <w:szCs w:val="32"/>
          <w:u w:val="single"/>
          <w:rtl/>
        </w:rPr>
        <w:t xml:space="preserve">ثانياً : المدارس الخاصة : </w:t>
      </w:r>
    </w:p>
    <w:tbl>
      <w:tblPr>
        <w:bidiVisual/>
        <w:tblW w:w="10744"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1201"/>
        <w:gridCol w:w="992"/>
        <w:gridCol w:w="939"/>
        <w:gridCol w:w="1333"/>
        <w:gridCol w:w="1333"/>
        <w:gridCol w:w="1160"/>
        <w:gridCol w:w="1160"/>
      </w:tblGrid>
      <w:tr w:rsidR="00A83065" w:rsidRPr="00B47C80" w:rsidTr="006E4D02">
        <w:trPr>
          <w:jc w:val="center"/>
        </w:trPr>
        <w:tc>
          <w:tcPr>
            <w:tcW w:w="3827" w:type="dxa"/>
            <w:gridSpan w:val="2"/>
            <w:vMerge w:val="restart"/>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البيان</w:t>
            </w:r>
          </w:p>
        </w:tc>
        <w:tc>
          <w:tcPr>
            <w:tcW w:w="1931" w:type="dxa"/>
            <w:gridSpan w:val="2"/>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عام 2015/2016</w:t>
            </w:r>
          </w:p>
        </w:tc>
        <w:tc>
          <w:tcPr>
            <w:tcW w:w="2666" w:type="dxa"/>
            <w:gridSpan w:val="2"/>
            <w:shd w:val="clear" w:color="auto" w:fill="F2F2F2" w:themeFill="background1" w:themeFillShade="F2"/>
          </w:tcPr>
          <w:p w:rsidR="00A83065" w:rsidRPr="00B47C80"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عام2016/2017</w:t>
            </w:r>
          </w:p>
        </w:tc>
        <w:tc>
          <w:tcPr>
            <w:tcW w:w="2320" w:type="dxa"/>
            <w:gridSpan w:val="2"/>
            <w:shd w:val="clear" w:color="auto" w:fill="F2F2F2" w:themeFill="background1" w:themeFillShade="F2"/>
          </w:tcPr>
          <w:p w:rsidR="00A83065" w:rsidRPr="00B47C80" w:rsidRDefault="00A83065" w:rsidP="00A83065">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عام2017/2018</w:t>
            </w:r>
          </w:p>
        </w:tc>
      </w:tr>
      <w:tr w:rsidR="00A83065" w:rsidRPr="00B47C80" w:rsidTr="00D11890">
        <w:trPr>
          <w:jc w:val="center"/>
        </w:trPr>
        <w:tc>
          <w:tcPr>
            <w:tcW w:w="3827" w:type="dxa"/>
            <w:gridSpan w:val="2"/>
            <w:vMerge/>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p>
        </w:tc>
        <w:tc>
          <w:tcPr>
            <w:tcW w:w="992" w:type="dxa"/>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حضر</w:t>
            </w:r>
          </w:p>
        </w:tc>
        <w:tc>
          <w:tcPr>
            <w:tcW w:w="939" w:type="dxa"/>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ريف</w:t>
            </w:r>
          </w:p>
        </w:tc>
        <w:tc>
          <w:tcPr>
            <w:tcW w:w="1333" w:type="dxa"/>
            <w:shd w:val="clear" w:color="auto" w:fill="F2F2F2" w:themeFill="background1" w:themeFillShade="F2"/>
          </w:tcPr>
          <w:p w:rsidR="00A83065" w:rsidRPr="00B47C80"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333" w:type="dxa"/>
            <w:shd w:val="clear" w:color="auto" w:fill="F2F2F2" w:themeFill="background1" w:themeFillShade="F2"/>
          </w:tcPr>
          <w:p w:rsidR="00A83065" w:rsidRPr="00B47C80"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c>
          <w:tcPr>
            <w:tcW w:w="1160" w:type="dxa"/>
            <w:shd w:val="clear" w:color="auto" w:fill="F2F2F2" w:themeFill="background1" w:themeFillShade="F2"/>
          </w:tcPr>
          <w:p w:rsidR="00A83065" w:rsidRPr="00143B87" w:rsidRDefault="00A83065"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160" w:type="dxa"/>
            <w:shd w:val="clear" w:color="auto" w:fill="F2F2F2" w:themeFill="background1" w:themeFillShade="F2"/>
          </w:tcPr>
          <w:p w:rsidR="00A83065" w:rsidRPr="00143B87" w:rsidRDefault="00A83065"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A83065" w:rsidRPr="00B47C80" w:rsidTr="00D11890">
        <w:trPr>
          <w:jc w:val="center"/>
        </w:trPr>
        <w:tc>
          <w:tcPr>
            <w:tcW w:w="3827" w:type="dxa"/>
            <w:gridSpan w:val="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عدد المدارس</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13</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3827" w:type="dxa"/>
            <w:gridSpan w:val="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عدد الفصول</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79</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79</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81</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2626" w:type="dxa"/>
            <w:vMerge w:val="restart"/>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عدد التلاميذ</w:t>
            </w:r>
          </w:p>
        </w:tc>
        <w:tc>
          <w:tcPr>
            <w:tcW w:w="1201" w:type="dxa"/>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ذكور</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1633</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1386</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1427</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2626" w:type="dxa"/>
            <w:vMerge/>
            <w:vAlign w:val="center"/>
          </w:tcPr>
          <w:p w:rsidR="00A83065" w:rsidRPr="00B47C80" w:rsidRDefault="00A83065" w:rsidP="00D928C2">
            <w:pPr>
              <w:spacing w:line="360" w:lineRule="auto"/>
              <w:jc w:val="center"/>
              <w:rPr>
                <w:rFonts w:asciiTheme="majorBidi" w:hAnsiTheme="majorBidi" w:cstheme="majorBidi"/>
                <w:b/>
                <w:bCs/>
                <w:sz w:val="26"/>
                <w:szCs w:val="26"/>
                <w:rtl/>
              </w:rPr>
            </w:pPr>
          </w:p>
        </w:tc>
        <w:tc>
          <w:tcPr>
            <w:tcW w:w="1201" w:type="dxa"/>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إناث</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1141</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1121</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1183</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2626" w:type="dxa"/>
            <w:vMerge/>
            <w:vAlign w:val="center"/>
          </w:tcPr>
          <w:p w:rsidR="00A83065" w:rsidRPr="00B47C80" w:rsidRDefault="00A83065" w:rsidP="00D928C2">
            <w:pPr>
              <w:spacing w:line="360" w:lineRule="auto"/>
              <w:jc w:val="center"/>
              <w:rPr>
                <w:rFonts w:asciiTheme="majorBidi" w:hAnsiTheme="majorBidi" w:cstheme="majorBidi"/>
                <w:b/>
                <w:bCs/>
                <w:sz w:val="26"/>
                <w:szCs w:val="26"/>
                <w:rtl/>
              </w:rPr>
            </w:pPr>
          </w:p>
        </w:tc>
        <w:tc>
          <w:tcPr>
            <w:tcW w:w="1201" w:type="dxa"/>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جملة</w:t>
            </w:r>
          </w:p>
        </w:tc>
        <w:tc>
          <w:tcPr>
            <w:tcW w:w="992" w:type="dxa"/>
            <w:shd w:val="clear" w:color="auto" w:fill="F2F2F2" w:themeFill="background1" w:themeFillShade="F2"/>
            <w:vAlign w:val="center"/>
          </w:tcPr>
          <w:p w:rsidR="00A83065" w:rsidRPr="0059363C" w:rsidRDefault="00A83065" w:rsidP="00D928C2">
            <w:pPr>
              <w:spacing w:line="360" w:lineRule="auto"/>
              <w:jc w:val="center"/>
              <w:rPr>
                <w:rFonts w:asciiTheme="majorBidi" w:hAnsiTheme="majorBidi" w:cstheme="majorBidi"/>
                <w:b/>
                <w:bCs/>
                <w:sz w:val="26"/>
                <w:szCs w:val="26"/>
                <w:rtl/>
              </w:rPr>
            </w:pPr>
            <w:r w:rsidRPr="0059363C">
              <w:rPr>
                <w:rFonts w:asciiTheme="majorBidi" w:hAnsiTheme="majorBidi" w:cstheme="majorBidi"/>
                <w:b/>
                <w:bCs/>
                <w:sz w:val="26"/>
                <w:szCs w:val="26"/>
                <w:rtl/>
              </w:rPr>
              <w:t>2774</w:t>
            </w:r>
          </w:p>
        </w:tc>
        <w:tc>
          <w:tcPr>
            <w:tcW w:w="939" w:type="dxa"/>
            <w:shd w:val="clear" w:color="auto" w:fill="F2F2F2" w:themeFill="background1" w:themeFillShade="F2"/>
            <w:vAlign w:val="center"/>
          </w:tcPr>
          <w:p w:rsidR="00A83065" w:rsidRPr="0059363C" w:rsidRDefault="00A83065" w:rsidP="00D928C2">
            <w:pPr>
              <w:spacing w:line="360" w:lineRule="auto"/>
              <w:jc w:val="center"/>
              <w:rPr>
                <w:rFonts w:asciiTheme="majorBidi" w:hAnsiTheme="majorBidi" w:cstheme="majorBidi"/>
                <w:b/>
                <w:bCs/>
                <w:sz w:val="26"/>
                <w:szCs w:val="26"/>
                <w:rtl/>
              </w:rPr>
            </w:pPr>
            <w:r w:rsidRPr="0059363C">
              <w:rPr>
                <w:rFonts w:asciiTheme="majorBidi" w:hAnsiTheme="majorBidi" w:cstheme="majorBidi"/>
                <w:b/>
                <w:bCs/>
                <w:sz w:val="26"/>
                <w:szCs w:val="26"/>
                <w:rtl/>
              </w:rPr>
              <w:t>0</w:t>
            </w:r>
          </w:p>
        </w:tc>
        <w:tc>
          <w:tcPr>
            <w:tcW w:w="1333" w:type="dxa"/>
            <w:shd w:val="clear" w:color="auto" w:fill="F2F2F2" w:themeFill="background1" w:themeFillShade="F2"/>
          </w:tcPr>
          <w:p w:rsidR="00A83065" w:rsidRPr="0059363C"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2507</w:t>
            </w:r>
          </w:p>
        </w:tc>
        <w:tc>
          <w:tcPr>
            <w:tcW w:w="1333" w:type="dxa"/>
            <w:shd w:val="clear" w:color="auto" w:fill="F2F2F2" w:themeFill="background1" w:themeFillShade="F2"/>
          </w:tcPr>
          <w:p w:rsidR="00A83065" w:rsidRPr="0059363C"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0</w:t>
            </w:r>
          </w:p>
        </w:tc>
        <w:tc>
          <w:tcPr>
            <w:tcW w:w="1160" w:type="dxa"/>
            <w:shd w:val="clear" w:color="auto" w:fill="F2F2F2" w:themeFill="background1" w:themeFillShade="F2"/>
          </w:tcPr>
          <w:p w:rsidR="00A83065"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2610</w:t>
            </w:r>
          </w:p>
        </w:tc>
        <w:tc>
          <w:tcPr>
            <w:tcW w:w="1160" w:type="dxa"/>
            <w:shd w:val="clear" w:color="auto" w:fill="F2F2F2" w:themeFill="background1" w:themeFillShade="F2"/>
          </w:tcPr>
          <w:p w:rsidR="00A83065"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w:t>
            </w:r>
          </w:p>
        </w:tc>
      </w:tr>
      <w:tr w:rsidR="00A83065" w:rsidRPr="00B47C80" w:rsidTr="00D11890">
        <w:trPr>
          <w:jc w:val="center"/>
        </w:trPr>
        <w:tc>
          <w:tcPr>
            <w:tcW w:w="2626" w:type="dxa"/>
            <w:vMerge w:val="restart"/>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عدد المدرسين</w:t>
            </w:r>
          </w:p>
        </w:tc>
        <w:tc>
          <w:tcPr>
            <w:tcW w:w="1201" w:type="dxa"/>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ذكور</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57</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70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70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2626" w:type="dxa"/>
            <w:vMerge/>
            <w:vAlign w:val="center"/>
          </w:tcPr>
          <w:p w:rsidR="00A83065" w:rsidRPr="00B47C80" w:rsidRDefault="00A83065" w:rsidP="00D928C2">
            <w:pPr>
              <w:spacing w:line="360" w:lineRule="auto"/>
              <w:jc w:val="center"/>
              <w:rPr>
                <w:rFonts w:asciiTheme="majorBidi" w:hAnsiTheme="majorBidi" w:cstheme="majorBidi"/>
                <w:b/>
                <w:bCs/>
                <w:sz w:val="26"/>
                <w:szCs w:val="26"/>
                <w:rtl/>
              </w:rPr>
            </w:pPr>
          </w:p>
        </w:tc>
        <w:tc>
          <w:tcPr>
            <w:tcW w:w="1201" w:type="dxa"/>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إناث</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70</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106</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106</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2626" w:type="dxa"/>
            <w:vMerge/>
            <w:vAlign w:val="center"/>
          </w:tcPr>
          <w:p w:rsidR="00A83065" w:rsidRPr="00B47C80" w:rsidRDefault="00A83065" w:rsidP="00D928C2">
            <w:pPr>
              <w:spacing w:line="360" w:lineRule="auto"/>
              <w:jc w:val="center"/>
              <w:rPr>
                <w:rFonts w:asciiTheme="majorBidi" w:hAnsiTheme="majorBidi" w:cstheme="majorBidi"/>
                <w:b/>
                <w:bCs/>
                <w:sz w:val="26"/>
                <w:szCs w:val="26"/>
                <w:rtl/>
              </w:rPr>
            </w:pPr>
          </w:p>
        </w:tc>
        <w:tc>
          <w:tcPr>
            <w:tcW w:w="1201" w:type="dxa"/>
            <w:shd w:val="clear" w:color="auto" w:fill="F2F2F2" w:themeFill="background1" w:themeFillShade="F2"/>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جملة</w:t>
            </w:r>
          </w:p>
        </w:tc>
        <w:tc>
          <w:tcPr>
            <w:tcW w:w="992" w:type="dxa"/>
            <w:shd w:val="clear" w:color="auto" w:fill="F2F2F2" w:themeFill="background1" w:themeFillShade="F2"/>
            <w:vAlign w:val="center"/>
          </w:tcPr>
          <w:p w:rsidR="00A83065" w:rsidRPr="0059363C" w:rsidRDefault="00A83065" w:rsidP="00D928C2">
            <w:pPr>
              <w:spacing w:line="360" w:lineRule="auto"/>
              <w:jc w:val="center"/>
              <w:rPr>
                <w:rFonts w:asciiTheme="majorBidi" w:hAnsiTheme="majorBidi" w:cstheme="majorBidi"/>
                <w:b/>
                <w:bCs/>
                <w:sz w:val="26"/>
                <w:szCs w:val="26"/>
                <w:rtl/>
              </w:rPr>
            </w:pPr>
            <w:r w:rsidRPr="0059363C">
              <w:rPr>
                <w:rFonts w:asciiTheme="majorBidi" w:hAnsiTheme="majorBidi" w:cstheme="majorBidi"/>
                <w:b/>
                <w:bCs/>
                <w:sz w:val="26"/>
                <w:szCs w:val="26"/>
                <w:rtl/>
              </w:rPr>
              <w:t>127</w:t>
            </w:r>
          </w:p>
        </w:tc>
        <w:tc>
          <w:tcPr>
            <w:tcW w:w="939" w:type="dxa"/>
            <w:shd w:val="clear" w:color="auto" w:fill="F2F2F2" w:themeFill="background1" w:themeFillShade="F2"/>
            <w:vAlign w:val="center"/>
          </w:tcPr>
          <w:p w:rsidR="00A83065" w:rsidRPr="0059363C" w:rsidRDefault="00A83065" w:rsidP="00D928C2">
            <w:pPr>
              <w:spacing w:line="360" w:lineRule="auto"/>
              <w:jc w:val="center"/>
              <w:rPr>
                <w:rFonts w:asciiTheme="majorBidi" w:hAnsiTheme="majorBidi" w:cstheme="majorBidi"/>
                <w:b/>
                <w:bCs/>
                <w:sz w:val="26"/>
                <w:szCs w:val="26"/>
                <w:rtl/>
              </w:rPr>
            </w:pPr>
            <w:r w:rsidRPr="0059363C">
              <w:rPr>
                <w:rFonts w:asciiTheme="majorBidi" w:hAnsiTheme="majorBidi" w:cstheme="majorBidi"/>
                <w:b/>
                <w:bCs/>
                <w:sz w:val="26"/>
                <w:szCs w:val="26"/>
                <w:rtl/>
              </w:rPr>
              <w:t>0</w:t>
            </w:r>
          </w:p>
        </w:tc>
        <w:tc>
          <w:tcPr>
            <w:tcW w:w="1333" w:type="dxa"/>
            <w:shd w:val="clear" w:color="auto" w:fill="F2F2F2" w:themeFill="background1" w:themeFillShade="F2"/>
          </w:tcPr>
          <w:p w:rsidR="00A83065" w:rsidRPr="0059363C"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176</w:t>
            </w:r>
          </w:p>
        </w:tc>
        <w:tc>
          <w:tcPr>
            <w:tcW w:w="1333" w:type="dxa"/>
            <w:shd w:val="clear" w:color="auto" w:fill="F2F2F2" w:themeFill="background1" w:themeFillShade="F2"/>
          </w:tcPr>
          <w:p w:rsidR="00A83065" w:rsidRPr="0059363C"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0</w:t>
            </w:r>
          </w:p>
        </w:tc>
        <w:tc>
          <w:tcPr>
            <w:tcW w:w="1160" w:type="dxa"/>
            <w:shd w:val="clear" w:color="auto" w:fill="F2F2F2" w:themeFill="background1" w:themeFillShade="F2"/>
          </w:tcPr>
          <w:p w:rsidR="00A83065"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176</w:t>
            </w:r>
          </w:p>
        </w:tc>
        <w:tc>
          <w:tcPr>
            <w:tcW w:w="1160" w:type="dxa"/>
            <w:shd w:val="clear" w:color="auto" w:fill="F2F2F2" w:themeFill="background1" w:themeFillShade="F2"/>
          </w:tcPr>
          <w:p w:rsidR="00A83065" w:rsidRDefault="00A83065"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w:t>
            </w:r>
          </w:p>
        </w:tc>
      </w:tr>
      <w:tr w:rsidR="00A83065" w:rsidRPr="00B47C80" w:rsidTr="00D11890">
        <w:trPr>
          <w:jc w:val="center"/>
        </w:trPr>
        <w:tc>
          <w:tcPr>
            <w:tcW w:w="3827" w:type="dxa"/>
            <w:gridSpan w:val="2"/>
            <w:shd w:val="clear" w:color="auto" w:fill="auto"/>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كثافة الفصول</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35</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32</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32</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3827" w:type="dxa"/>
            <w:gridSpan w:val="2"/>
            <w:shd w:val="clear" w:color="auto" w:fill="auto"/>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نسبة التسرب من التعليم</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r w:rsidR="00A83065" w:rsidRPr="00B47C80" w:rsidTr="00D11890">
        <w:trPr>
          <w:jc w:val="center"/>
        </w:trPr>
        <w:tc>
          <w:tcPr>
            <w:tcW w:w="3827" w:type="dxa"/>
            <w:gridSpan w:val="2"/>
            <w:shd w:val="clear" w:color="auto" w:fill="auto"/>
            <w:vAlign w:val="center"/>
          </w:tcPr>
          <w:p w:rsidR="00A83065" w:rsidRPr="00B47C80" w:rsidRDefault="00A83065" w:rsidP="00D928C2">
            <w:pPr>
              <w:spacing w:line="360" w:lineRule="auto"/>
              <w:jc w:val="center"/>
              <w:rPr>
                <w:rFonts w:asciiTheme="majorBidi" w:hAnsiTheme="majorBidi" w:cstheme="majorBidi"/>
                <w:b/>
                <w:bCs/>
                <w:sz w:val="26"/>
                <w:szCs w:val="26"/>
                <w:rtl/>
              </w:rPr>
            </w:pPr>
            <w:r w:rsidRPr="00B47C80">
              <w:rPr>
                <w:rFonts w:asciiTheme="majorBidi" w:hAnsiTheme="majorBidi" w:cstheme="majorBidi"/>
                <w:b/>
                <w:bCs/>
                <w:sz w:val="26"/>
                <w:szCs w:val="26"/>
                <w:rtl/>
              </w:rPr>
              <w:t>عدد المدارس التى تمتلك حاسب آلى</w:t>
            </w:r>
          </w:p>
        </w:tc>
        <w:tc>
          <w:tcPr>
            <w:tcW w:w="992"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13</w:t>
            </w:r>
          </w:p>
        </w:tc>
        <w:tc>
          <w:tcPr>
            <w:tcW w:w="939" w:type="dxa"/>
            <w:vAlign w:val="center"/>
          </w:tcPr>
          <w:p w:rsidR="00A83065" w:rsidRPr="00B47C80" w:rsidRDefault="00A83065" w:rsidP="00D928C2">
            <w:pPr>
              <w:spacing w:line="360" w:lineRule="auto"/>
              <w:jc w:val="center"/>
              <w:rPr>
                <w:rFonts w:asciiTheme="majorBidi" w:hAnsiTheme="majorBidi" w:cstheme="majorBidi"/>
                <w:sz w:val="26"/>
                <w:szCs w:val="26"/>
                <w:rtl/>
              </w:rPr>
            </w:pPr>
            <w:r w:rsidRPr="00B47C80">
              <w:rPr>
                <w:rFonts w:asciiTheme="majorBidi" w:hAnsiTheme="majorBidi" w:cstheme="majorBidi"/>
                <w:sz w:val="26"/>
                <w:szCs w:val="26"/>
                <w:rtl/>
              </w:rPr>
              <w:t>0</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333" w:type="dxa"/>
          </w:tcPr>
          <w:p w:rsidR="00A83065" w:rsidRPr="00B47C80"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0</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13</w:t>
            </w:r>
          </w:p>
        </w:tc>
        <w:tc>
          <w:tcPr>
            <w:tcW w:w="1160" w:type="dxa"/>
          </w:tcPr>
          <w:p w:rsidR="00A83065" w:rsidRDefault="00A83065" w:rsidP="00D928C2">
            <w:pPr>
              <w:spacing w:line="360" w:lineRule="auto"/>
              <w:jc w:val="center"/>
              <w:rPr>
                <w:rFonts w:asciiTheme="majorBidi" w:hAnsiTheme="majorBidi" w:cstheme="majorBidi"/>
                <w:sz w:val="26"/>
                <w:szCs w:val="26"/>
                <w:rtl/>
              </w:rPr>
            </w:pPr>
            <w:r>
              <w:rPr>
                <w:rFonts w:asciiTheme="majorBidi" w:hAnsiTheme="majorBidi" w:cstheme="majorBidi" w:hint="cs"/>
                <w:sz w:val="26"/>
                <w:szCs w:val="26"/>
                <w:rtl/>
              </w:rPr>
              <w:t>-</w:t>
            </w:r>
          </w:p>
        </w:tc>
      </w:tr>
    </w:tbl>
    <w:p w:rsidR="00C87CCE" w:rsidRDefault="00F61FB2" w:rsidP="00D928C2">
      <w:pPr>
        <w:spacing w:line="360" w:lineRule="auto"/>
        <w:rPr>
          <w:rtl/>
        </w:rPr>
      </w:pPr>
      <w:r w:rsidRPr="00F61FB2">
        <w:rPr>
          <w:rFonts w:asciiTheme="majorBidi" w:hAnsiTheme="majorBidi" w:cstheme="majorBidi"/>
          <w:b/>
          <w:bCs/>
          <w:noProof/>
          <w:sz w:val="26"/>
          <w:szCs w:val="26"/>
          <w:rtl/>
        </w:rPr>
        <w:pict>
          <v:shape id="_x0000_s1555" type="#_x0000_t58" style="position:absolute;left:0;text-align:left;margin-left:-59.75pt;margin-top:171pt;width:45.4pt;height:32.25pt;z-index:252299264;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02492D">
                  <w:pPr>
                    <w:rPr>
                      <w:sz w:val="28"/>
                      <w:szCs w:val="28"/>
                      <w:lang w:bidi="ar-EG"/>
                    </w:rPr>
                  </w:pPr>
                  <w:r>
                    <w:rPr>
                      <w:rFonts w:hint="cs"/>
                      <w:sz w:val="28"/>
                      <w:szCs w:val="28"/>
                      <w:rtl/>
                      <w:lang w:bidi="ar-EG"/>
                    </w:rPr>
                    <w:t>28</w:t>
                  </w:r>
                </w:p>
              </w:txbxContent>
            </v:textbox>
            <w10:wrap anchorx="page"/>
          </v:shape>
        </w:pict>
      </w:r>
      <w:r w:rsidRPr="00F61FB2">
        <w:rPr>
          <w:rFonts w:asciiTheme="majorBidi" w:hAnsiTheme="majorBidi" w:cstheme="majorBidi"/>
          <w:b/>
          <w:bCs/>
          <w:noProof/>
          <w:sz w:val="26"/>
          <w:szCs w:val="26"/>
          <w:rtl/>
        </w:rPr>
        <w:pict>
          <v:shape id="_x0000_s1408" type="#_x0000_t58" style="position:absolute;left:0;text-align:left;margin-left:192.6pt;margin-top:254.65pt;width:45.4pt;height:32.25pt;z-index:252113920;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C643E1">
                  <w:pPr>
                    <w:rPr>
                      <w:sz w:val="28"/>
                      <w:szCs w:val="28"/>
                    </w:rPr>
                  </w:pPr>
                  <w:r>
                    <w:rPr>
                      <w:rFonts w:hint="cs"/>
                      <w:sz w:val="28"/>
                      <w:szCs w:val="28"/>
                      <w:rtl/>
                    </w:rPr>
                    <w:t>25</w:t>
                  </w:r>
                </w:p>
              </w:txbxContent>
            </v:textbox>
            <w10:wrap anchorx="page"/>
          </v:shape>
        </w:pict>
      </w:r>
      <w:r>
        <w:rPr>
          <w:noProof/>
          <w:rtl/>
        </w:rPr>
        <w:pict>
          <v:roundrect id="_x0000_s1207" style="position:absolute;left:0;text-align:left;margin-left:-14.35pt;margin-top:3.3pt;width:452.25pt;height:30.1pt;z-index:251885568;mso-position-horizontal-relative:text;mso-position-vertical-relative:text" arcsize="10923f" wrapcoords="588 -200 331 0 -37 1800 -37 19400 294 21400 367 21400 21196 21400 21233 21400 21637 19200 21637 2000 21233 0 20976 -200 588 -200">
            <v:textbox style="mso-next-textbox:#_x0000_s1207">
              <w:txbxContent>
                <w:p w:rsidR="004E4FB8" w:rsidRPr="00D169D2" w:rsidRDefault="004E4FB8" w:rsidP="00A83065">
                  <w:pPr>
                    <w:jc w:val="center"/>
                    <w:rPr>
                      <w:rFonts w:asciiTheme="majorBidi" w:hAnsiTheme="majorBidi" w:cstheme="majorBidi"/>
                      <w:b/>
                      <w:bCs/>
                      <w:sz w:val="24"/>
                      <w:szCs w:val="24"/>
                      <w:rtl/>
                    </w:rPr>
                  </w:pPr>
                  <w:r w:rsidRPr="00D169D2">
                    <w:rPr>
                      <w:rFonts w:asciiTheme="majorBidi" w:hAnsiTheme="majorBidi" w:cstheme="majorBidi"/>
                      <w:b/>
                      <w:bCs/>
                      <w:sz w:val="24"/>
                      <w:szCs w:val="24"/>
                      <w:rtl/>
                    </w:rPr>
                    <w:t>مصدر البيان : مركز معلومات مديرية التربية والتعليم بالاسماعيلية</w:t>
                  </w:r>
                  <w:r w:rsidRPr="00D169D2">
                    <w:rPr>
                      <w:rFonts w:asciiTheme="majorBidi" w:hAnsiTheme="majorBidi" w:cstheme="majorBidi" w:hint="cs"/>
                      <w:b/>
                      <w:bCs/>
                      <w:sz w:val="24"/>
                      <w:szCs w:val="24"/>
                      <w:rtl/>
                    </w:rPr>
                    <w:t xml:space="preserve">                      </w:t>
                  </w:r>
                  <w:r w:rsidRPr="00D169D2">
                    <w:rPr>
                      <w:rFonts w:asciiTheme="majorBidi" w:hAnsiTheme="majorBidi" w:cstheme="majorBidi"/>
                      <w:b/>
                      <w:bCs/>
                      <w:sz w:val="24"/>
                      <w:szCs w:val="24"/>
                      <w:rtl/>
                    </w:rPr>
                    <w:t xml:space="preserve"> تاريخ البيان : مارس </w:t>
                  </w:r>
                  <w:r w:rsidRPr="00D169D2">
                    <w:rPr>
                      <w:rFonts w:asciiTheme="majorBidi" w:hAnsiTheme="majorBidi" w:cstheme="majorBidi" w:hint="cs"/>
                      <w:b/>
                      <w:bCs/>
                      <w:sz w:val="24"/>
                      <w:szCs w:val="24"/>
                      <w:rtl/>
                    </w:rPr>
                    <w:t>201</w:t>
                  </w:r>
                  <w:r>
                    <w:rPr>
                      <w:rFonts w:asciiTheme="majorBidi" w:hAnsiTheme="majorBidi" w:cstheme="majorBidi" w:hint="cs"/>
                      <w:b/>
                      <w:bCs/>
                      <w:sz w:val="24"/>
                      <w:szCs w:val="24"/>
                      <w:rtl/>
                    </w:rPr>
                    <w:t>8</w:t>
                  </w:r>
                </w:p>
              </w:txbxContent>
            </v:textbox>
          </v:roundrect>
        </w:pict>
      </w:r>
    </w:p>
    <w:p w:rsidR="00C87CCE" w:rsidRDefault="0059363C" w:rsidP="0059363C">
      <w:pPr>
        <w:rPr>
          <w:rtl/>
        </w:rPr>
      </w:pPr>
      <w:r>
        <w:rPr>
          <w:noProof/>
          <w:rtl/>
        </w:rPr>
        <w:lastRenderedPageBreak/>
        <w:drawing>
          <wp:anchor distT="0" distB="0" distL="114300" distR="114300" simplePos="0" relativeHeight="251878400" behindDoc="1" locked="0" layoutInCell="1" allowOverlap="1">
            <wp:simplePos x="0" y="0"/>
            <wp:positionH relativeFrom="column">
              <wp:posOffset>-464820</wp:posOffset>
            </wp:positionH>
            <wp:positionV relativeFrom="paragraph">
              <wp:posOffset>-85725</wp:posOffset>
            </wp:positionV>
            <wp:extent cx="6523990" cy="2943860"/>
            <wp:effectExtent l="19050" t="0" r="10160" b="27940"/>
            <wp:wrapThrough wrapText="bothSides">
              <wp:wrapPolygon edited="0">
                <wp:start x="-63" y="0"/>
                <wp:lineTo x="-63" y="21805"/>
                <wp:lineTo x="21634" y="21805"/>
                <wp:lineTo x="21634" y="0"/>
                <wp:lineTo x="-63" y="0"/>
              </wp:wrapPolygon>
            </wp:wrapThrough>
            <wp:docPr id="26" name="كائن 1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C87CCE" w:rsidRPr="0002492D" w:rsidRDefault="00D5104E" w:rsidP="00C87CCE">
      <w:pPr>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t xml:space="preserve">** </w:t>
      </w:r>
      <w:r w:rsidR="00C87CCE" w:rsidRPr="0002492D">
        <w:rPr>
          <w:rFonts w:asciiTheme="majorBidi" w:hAnsiTheme="majorBidi" w:cstheme="majorBidi"/>
          <w:b/>
          <w:bCs/>
          <w:sz w:val="32"/>
          <w:szCs w:val="32"/>
          <w:u w:val="single"/>
          <w:rtl/>
        </w:rPr>
        <w:t>التعليـــــــــــق :  نلاحظ من الجدول السابق أنه :</w:t>
      </w:r>
    </w:p>
    <w:p w:rsidR="00C87CCE" w:rsidRDefault="00456400" w:rsidP="00A82716">
      <w:pPr>
        <w:numPr>
          <w:ilvl w:val="0"/>
          <w:numId w:val="25"/>
        </w:numPr>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ثبات اعداد المدارس خلال سنوات البيان</w:t>
      </w:r>
    </w:p>
    <w:p w:rsidR="00456400" w:rsidRDefault="00996EBD" w:rsidP="00996EBD">
      <w:pPr>
        <w:numPr>
          <w:ilvl w:val="0"/>
          <w:numId w:val="25"/>
        </w:numPr>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زيادة</w:t>
      </w:r>
      <w:r w:rsidR="00456400">
        <w:rPr>
          <w:rFonts w:asciiTheme="majorBidi" w:hAnsiTheme="majorBidi" w:cstheme="majorBidi" w:hint="cs"/>
          <w:sz w:val="28"/>
          <w:szCs w:val="28"/>
          <w:rtl/>
        </w:rPr>
        <w:t>عدد الفصول خلال عام 201</w:t>
      </w:r>
      <w:r>
        <w:rPr>
          <w:rFonts w:asciiTheme="majorBidi" w:hAnsiTheme="majorBidi" w:cstheme="majorBidi" w:hint="cs"/>
          <w:sz w:val="28"/>
          <w:szCs w:val="28"/>
          <w:rtl/>
        </w:rPr>
        <w:t>7</w:t>
      </w:r>
      <w:r w:rsidR="00456400">
        <w:rPr>
          <w:rFonts w:asciiTheme="majorBidi" w:hAnsiTheme="majorBidi" w:cstheme="majorBidi" w:hint="cs"/>
          <w:sz w:val="28"/>
          <w:szCs w:val="28"/>
          <w:rtl/>
        </w:rPr>
        <w:t xml:space="preserve">/2017 ، عام 2015/2016 </w:t>
      </w:r>
    </w:p>
    <w:p w:rsidR="00456400" w:rsidRDefault="00456400" w:rsidP="00996EBD">
      <w:pPr>
        <w:numPr>
          <w:ilvl w:val="0"/>
          <w:numId w:val="25"/>
        </w:numPr>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انخفاض اعداد التلاميذ خلال عام 201</w:t>
      </w:r>
      <w:r w:rsidR="00996EBD">
        <w:rPr>
          <w:rFonts w:asciiTheme="majorBidi" w:hAnsiTheme="majorBidi" w:cstheme="majorBidi" w:hint="cs"/>
          <w:sz w:val="28"/>
          <w:szCs w:val="28"/>
          <w:rtl/>
        </w:rPr>
        <w:t>7</w:t>
      </w:r>
      <w:r>
        <w:rPr>
          <w:rFonts w:asciiTheme="majorBidi" w:hAnsiTheme="majorBidi" w:cstheme="majorBidi" w:hint="cs"/>
          <w:sz w:val="28"/>
          <w:szCs w:val="28"/>
          <w:rtl/>
        </w:rPr>
        <w:t>/201</w:t>
      </w:r>
      <w:r w:rsidR="00996EBD">
        <w:rPr>
          <w:rFonts w:asciiTheme="majorBidi" w:hAnsiTheme="majorBidi" w:cstheme="majorBidi" w:hint="cs"/>
          <w:sz w:val="28"/>
          <w:szCs w:val="28"/>
          <w:rtl/>
        </w:rPr>
        <w:t>8</w:t>
      </w:r>
      <w:r>
        <w:rPr>
          <w:rFonts w:asciiTheme="majorBidi" w:hAnsiTheme="majorBidi" w:cstheme="majorBidi" w:hint="cs"/>
          <w:sz w:val="28"/>
          <w:szCs w:val="28"/>
          <w:rtl/>
        </w:rPr>
        <w:t xml:space="preserve"> بمعدل </w:t>
      </w:r>
      <w:r w:rsidR="00996EBD">
        <w:rPr>
          <w:rFonts w:asciiTheme="majorBidi" w:hAnsiTheme="majorBidi" w:cstheme="majorBidi" w:hint="cs"/>
          <w:sz w:val="28"/>
          <w:szCs w:val="28"/>
          <w:rtl/>
        </w:rPr>
        <w:t>103</w:t>
      </w:r>
      <w:r>
        <w:rPr>
          <w:rFonts w:asciiTheme="majorBidi" w:hAnsiTheme="majorBidi" w:cstheme="majorBidi" w:hint="cs"/>
          <w:sz w:val="28"/>
          <w:szCs w:val="28"/>
          <w:rtl/>
        </w:rPr>
        <w:t xml:space="preserve"> تلميذ بنسبة </w:t>
      </w:r>
      <w:r w:rsidR="00996EBD">
        <w:rPr>
          <w:rFonts w:asciiTheme="majorBidi" w:hAnsiTheme="majorBidi" w:cstheme="majorBidi" w:hint="cs"/>
          <w:sz w:val="28"/>
          <w:szCs w:val="28"/>
          <w:rtl/>
        </w:rPr>
        <w:t>7</w:t>
      </w:r>
      <w:r>
        <w:rPr>
          <w:rFonts w:asciiTheme="majorBidi" w:hAnsiTheme="majorBidi" w:cstheme="majorBidi" w:hint="cs"/>
          <w:sz w:val="28"/>
          <w:szCs w:val="28"/>
          <w:rtl/>
        </w:rPr>
        <w:t xml:space="preserve">% مقارنة </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بعام 201</w:t>
      </w:r>
      <w:r w:rsidR="00996EBD">
        <w:rPr>
          <w:rFonts w:asciiTheme="majorBidi" w:hAnsiTheme="majorBidi" w:cstheme="majorBidi" w:hint="cs"/>
          <w:sz w:val="28"/>
          <w:szCs w:val="28"/>
          <w:rtl/>
        </w:rPr>
        <w:t>6</w:t>
      </w:r>
      <w:r>
        <w:rPr>
          <w:rFonts w:asciiTheme="majorBidi" w:hAnsiTheme="majorBidi" w:cstheme="majorBidi" w:hint="cs"/>
          <w:sz w:val="28"/>
          <w:szCs w:val="28"/>
          <w:rtl/>
        </w:rPr>
        <w:t>/201</w:t>
      </w:r>
      <w:r w:rsidR="00996EBD">
        <w:rPr>
          <w:rFonts w:asciiTheme="majorBidi" w:hAnsiTheme="majorBidi" w:cstheme="majorBidi" w:hint="cs"/>
          <w:sz w:val="28"/>
          <w:szCs w:val="28"/>
          <w:rtl/>
        </w:rPr>
        <w:t>7</w:t>
      </w:r>
      <w:r>
        <w:rPr>
          <w:rFonts w:asciiTheme="majorBidi" w:hAnsiTheme="majorBidi" w:cstheme="majorBidi" w:hint="cs"/>
          <w:sz w:val="28"/>
          <w:szCs w:val="28"/>
          <w:rtl/>
        </w:rPr>
        <w:t xml:space="preserve"> </w:t>
      </w:r>
    </w:p>
    <w:p w:rsidR="00456400" w:rsidRPr="00996EBD" w:rsidRDefault="00996EBD" w:rsidP="00A82716">
      <w:pPr>
        <w:numPr>
          <w:ilvl w:val="0"/>
          <w:numId w:val="25"/>
        </w:numPr>
        <w:spacing w:after="0" w:line="360" w:lineRule="auto"/>
        <w:jc w:val="lowKashida"/>
        <w:rPr>
          <w:rFonts w:asciiTheme="majorBidi" w:hAnsiTheme="majorBidi" w:cstheme="majorBidi"/>
          <w:sz w:val="28"/>
          <w:szCs w:val="28"/>
        </w:rPr>
      </w:pPr>
      <w:r w:rsidRPr="00996EBD">
        <w:rPr>
          <w:rFonts w:asciiTheme="majorBidi" w:hAnsiTheme="majorBidi" w:cstheme="majorBidi" w:hint="cs"/>
          <w:sz w:val="28"/>
          <w:szCs w:val="28"/>
          <w:rtl/>
        </w:rPr>
        <w:t>ثبات</w:t>
      </w:r>
      <w:r w:rsidR="00456400" w:rsidRPr="00996EBD">
        <w:rPr>
          <w:rFonts w:asciiTheme="majorBidi" w:hAnsiTheme="majorBidi" w:cstheme="majorBidi" w:hint="cs"/>
          <w:sz w:val="28"/>
          <w:szCs w:val="28"/>
          <w:rtl/>
        </w:rPr>
        <w:t xml:space="preserve"> اعداد المدرسين خلال </w:t>
      </w:r>
      <w:r w:rsidRPr="00996EBD">
        <w:rPr>
          <w:rFonts w:asciiTheme="majorBidi" w:hAnsiTheme="majorBidi" w:cstheme="majorBidi" w:hint="cs"/>
          <w:sz w:val="28"/>
          <w:szCs w:val="28"/>
          <w:rtl/>
        </w:rPr>
        <w:t xml:space="preserve"> سنوات البيان </w:t>
      </w:r>
      <w:r w:rsidR="00456400" w:rsidRPr="00996EBD">
        <w:rPr>
          <w:rFonts w:asciiTheme="majorBidi" w:hAnsiTheme="majorBidi" w:cstheme="majorBidi" w:hint="cs"/>
          <w:sz w:val="28"/>
          <w:szCs w:val="28"/>
          <w:rtl/>
        </w:rPr>
        <w:t>201</w:t>
      </w:r>
      <w:r w:rsidRPr="00996EBD">
        <w:rPr>
          <w:rFonts w:asciiTheme="majorBidi" w:hAnsiTheme="majorBidi" w:cstheme="majorBidi" w:hint="cs"/>
          <w:sz w:val="28"/>
          <w:szCs w:val="28"/>
          <w:rtl/>
        </w:rPr>
        <w:t>7</w:t>
      </w:r>
      <w:r w:rsidR="00456400" w:rsidRPr="00996EBD">
        <w:rPr>
          <w:rFonts w:asciiTheme="majorBidi" w:hAnsiTheme="majorBidi" w:cstheme="majorBidi" w:hint="cs"/>
          <w:sz w:val="28"/>
          <w:szCs w:val="28"/>
          <w:rtl/>
        </w:rPr>
        <w:t>/</w:t>
      </w:r>
      <w:r w:rsidRPr="00996EBD">
        <w:rPr>
          <w:rFonts w:asciiTheme="majorBidi" w:hAnsiTheme="majorBidi" w:cstheme="majorBidi" w:hint="cs"/>
          <w:sz w:val="28"/>
          <w:szCs w:val="28"/>
          <w:rtl/>
        </w:rPr>
        <w:t>،2016/2017</w:t>
      </w:r>
      <w:r w:rsidR="00456400" w:rsidRPr="00996EBD">
        <w:rPr>
          <w:rFonts w:asciiTheme="majorBidi" w:hAnsiTheme="majorBidi" w:cstheme="majorBidi" w:hint="cs"/>
          <w:sz w:val="28"/>
          <w:szCs w:val="28"/>
          <w:rtl/>
        </w:rPr>
        <w:t>201</w:t>
      </w:r>
      <w:r w:rsidRPr="00996EBD">
        <w:rPr>
          <w:rFonts w:asciiTheme="majorBidi" w:hAnsiTheme="majorBidi" w:cstheme="majorBidi" w:hint="cs"/>
          <w:sz w:val="28"/>
          <w:szCs w:val="28"/>
          <w:rtl/>
        </w:rPr>
        <w:t>8</w:t>
      </w:r>
      <w:r>
        <w:rPr>
          <w:rFonts w:asciiTheme="majorBidi" w:hAnsiTheme="majorBidi" w:cstheme="majorBidi" w:hint="cs"/>
          <w:sz w:val="28"/>
          <w:szCs w:val="28"/>
          <w:rtl/>
        </w:rPr>
        <w:t xml:space="preserve"> </w:t>
      </w:r>
      <w:r w:rsidR="00456400" w:rsidRPr="00996EBD">
        <w:rPr>
          <w:rFonts w:asciiTheme="majorBidi" w:hAnsiTheme="majorBidi" w:cstheme="majorBidi" w:hint="cs"/>
          <w:sz w:val="28"/>
          <w:szCs w:val="28"/>
          <w:rtl/>
        </w:rPr>
        <w:t xml:space="preserve"> </w:t>
      </w:r>
    </w:p>
    <w:p w:rsidR="00456400" w:rsidRDefault="00456400" w:rsidP="00A82716">
      <w:pPr>
        <w:numPr>
          <w:ilvl w:val="0"/>
          <w:numId w:val="25"/>
        </w:numPr>
        <w:spacing w:after="0" w:line="360" w:lineRule="auto"/>
        <w:jc w:val="lowKashida"/>
        <w:rPr>
          <w:rFonts w:asciiTheme="majorBidi" w:hAnsiTheme="majorBidi" w:cstheme="majorBidi"/>
          <w:sz w:val="28"/>
          <w:szCs w:val="28"/>
        </w:rPr>
      </w:pPr>
      <w:r w:rsidRPr="00996EBD">
        <w:rPr>
          <w:rFonts w:asciiTheme="majorBidi" w:hAnsiTheme="majorBidi" w:cstheme="majorBidi" w:hint="cs"/>
          <w:sz w:val="28"/>
          <w:szCs w:val="28"/>
          <w:rtl/>
        </w:rPr>
        <w:t>كثافة الفصل 32 خلال عام 2016/2017</w:t>
      </w:r>
      <w:r>
        <w:rPr>
          <w:rFonts w:asciiTheme="majorBidi" w:hAnsiTheme="majorBidi" w:cstheme="majorBidi" w:hint="cs"/>
          <w:sz w:val="28"/>
          <w:szCs w:val="28"/>
          <w:rtl/>
        </w:rPr>
        <w:t xml:space="preserve"> </w:t>
      </w:r>
    </w:p>
    <w:p w:rsidR="00456400" w:rsidRPr="00D5104E" w:rsidRDefault="00456400" w:rsidP="00A82716">
      <w:pPr>
        <w:numPr>
          <w:ilvl w:val="0"/>
          <w:numId w:val="25"/>
        </w:numPr>
        <w:spacing w:after="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جميع المدارس تمتلك حاسب آلى </w:t>
      </w:r>
    </w:p>
    <w:p w:rsidR="00C87CCE" w:rsidRPr="0002492D" w:rsidRDefault="00C87CCE" w:rsidP="00C87CCE">
      <w:pPr>
        <w:spacing w:line="360" w:lineRule="auto"/>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t>** التوصيات :</w:t>
      </w:r>
    </w:p>
    <w:p w:rsidR="004D1A02" w:rsidRPr="00D5104E" w:rsidRDefault="00456400" w:rsidP="00A82716">
      <w:pPr>
        <w:numPr>
          <w:ilvl w:val="0"/>
          <w:numId w:val="26"/>
        </w:numPr>
        <w:spacing w:after="0" w:line="360" w:lineRule="auto"/>
        <w:jc w:val="lowKashida"/>
        <w:rPr>
          <w:rFonts w:asciiTheme="majorBidi" w:hAnsiTheme="majorBidi" w:cstheme="majorBidi"/>
          <w:sz w:val="32"/>
          <w:szCs w:val="32"/>
          <w:u w:val="single"/>
        </w:rPr>
      </w:pPr>
      <w:r>
        <w:rPr>
          <w:rFonts w:asciiTheme="majorBidi" w:hAnsiTheme="majorBidi" w:cstheme="majorBidi"/>
          <w:sz w:val="28"/>
          <w:szCs w:val="28"/>
          <w:rtl/>
        </w:rPr>
        <w:t>تطو</w:t>
      </w:r>
      <w:r w:rsidR="004D1A02" w:rsidRPr="00D5104E">
        <w:rPr>
          <w:rFonts w:asciiTheme="majorBidi" w:hAnsiTheme="majorBidi" w:cstheme="majorBidi"/>
          <w:sz w:val="28"/>
          <w:szCs w:val="28"/>
          <w:rtl/>
        </w:rPr>
        <w:t xml:space="preserve">ر المناهج التعليمية لتواكب التطور وتحويل التعليم من عملية تعليمية تقليدية الى وسيلة ايجابية تكسب الطلاب </w:t>
      </w:r>
      <w:r w:rsidR="00F115E0">
        <w:rPr>
          <w:rFonts w:asciiTheme="majorBidi" w:hAnsiTheme="majorBidi" w:cstheme="majorBidi" w:hint="cs"/>
          <w:sz w:val="28"/>
          <w:szCs w:val="28"/>
          <w:rtl/>
        </w:rPr>
        <w:t>للمعارف</w:t>
      </w:r>
      <w:r w:rsidR="004D1A02" w:rsidRPr="00D5104E">
        <w:rPr>
          <w:rFonts w:asciiTheme="majorBidi" w:hAnsiTheme="majorBidi" w:cstheme="majorBidi"/>
          <w:sz w:val="28"/>
          <w:szCs w:val="28"/>
          <w:rtl/>
        </w:rPr>
        <w:t xml:space="preserve"> الاساسية</w:t>
      </w:r>
      <w:r w:rsidR="004D1A02" w:rsidRPr="00D5104E">
        <w:rPr>
          <w:rFonts w:asciiTheme="majorBidi" w:hAnsiTheme="majorBidi" w:cstheme="majorBidi"/>
          <w:sz w:val="32"/>
          <w:szCs w:val="32"/>
          <w:u w:val="single"/>
          <w:rtl/>
        </w:rPr>
        <w:t xml:space="preserve"> </w:t>
      </w:r>
    </w:p>
    <w:p w:rsidR="00C87CCE" w:rsidRPr="00D5104E" w:rsidRDefault="00C87CCE" w:rsidP="00A82716">
      <w:pPr>
        <w:numPr>
          <w:ilvl w:val="0"/>
          <w:numId w:val="26"/>
        </w:numPr>
        <w:spacing w:after="0" w:line="360" w:lineRule="auto"/>
        <w:jc w:val="lowKashida"/>
        <w:rPr>
          <w:rFonts w:asciiTheme="majorBidi" w:hAnsiTheme="majorBidi" w:cstheme="majorBidi"/>
          <w:sz w:val="32"/>
          <w:szCs w:val="32"/>
          <w:u w:val="single"/>
        </w:rPr>
      </w:pPr>
      <w:r w:rsidRPr="00D5104E">
        <w:rPr>
          <w:rFonts w:asciiTheme="majorBidi" w:hAnsiTheme="majorBidi" w:cstheme="majorBidi"/>
          <w:sz w:val="28"/>
          <w:szCs w:val="28"/>
          <w:rtl/>
        </w:rPr>
        <w:t xml:space="preserve">نوصى بزيادة عدد المدارس الخاصة لاستيعاب اكبر عدد من التلاميذ </w:t>
      </w:r>
    </w:p>
    <w:p w:rsidR="00877157" w:rsidRDefault="00877157" w:rsidP="00C87CCE">
      <w:pPr>
        <w:spacing w:line="360" w:lineRule="auto"/>
        <w:ind w:left="360"/>
        <w:jc w:val="lowKashida"/>
        <w:rPr>
          <w:rFonts w:cs="PT Bold Heading"/>
          <w:sz w:val="32"/>
          <w:szCs w:val="32"/>
          <w:u w:val="single"/>
          <w:rtl/>
        </w:rPr>
      </w:pPr>
    </w:p>
    <w:p w:rsidR="00C87CCE" w:rsidRDefault="00F61FB2" w:rsidP="00C87CCE">
      <w:pPr>
        <w:spacing w:line="360" w:lineRule="auto"/>
        <w:ind w:left="360"/>
        <w:jc w:val="lowKashida"/>
        <w:rPr>
          <w:rFonts w:cs="PT Bold Heading"/>
          <w:sz w:val="32"/>
          <w:szCs w:val="32"/>
          <w:u w:val="single"/>
          <w:rtl/>
        </w:rPr>
      </w:pPr>
      <w:r>
        <w:rPr>
          <w:rFonts w:cs="PT Bold Heading"/>
          <w:noProof/>
          <w:sz w:val="32"/>
          <w:szCs w:val="32"/>
          <w:u w:val="single"/>
          <w:rtl/>
        </w:rPr>
        <w:pict>
          <v:shape id="_x0000_s1409" type="#_x0000_t58" style="position:absolute;left:0;text-align:left;margin-left:-56.4pt;margin-top:36.6pt;width:45.4pt;height:32.25pt;z-index:252114944"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5D6D8C">
                  <w:pPr>
                    <w:rPr>
                      <w:sz w:val="28"/>
                      <w:szCs w:val="28"/>
                      <w:lang w:bidi="ar-EG"/>
                    </w:rPr>
                  </w:pPr>
                  <w:r>
                    <w:rPr>
                      <w:rFonts w:hint="cs"/>
                      <w:sz w:val="28"/>
                      <w:szCs w:val="28"/>
                      <w:rtl/>
                      <w:lang w:bidi="ar-EG"/>
                    </w:rPr>
                    <w:t>29</w:t>
                  </w:r>
                </w:p>
              </w:txbxContent>
            </v:textbox>
            <w10:wrap anchorx="page"/>
          </v:shape>
        </w:pict>
      </w:r>
    </w:p>
    <w:p w:rsidR="00C87CCE" w:rsidRPr="00D5104E" w:rsidRDefault="00C87CCE" w:rsidP="00D928C2">
      <w:pPr>
        <w:spacing w:line="360" w:lineRule="auto"/>
        <w:jc w:val="lowKashida"/>
        <w:rPr>
          <w:rFonts w:asciiTheme="majorBidi" w:hAnsiTheme="majorBidi" w:cstheme="majorBidi"/>
          <w:b/>
          <w:bCs/>
          <w:sz w:val="28"/>
          <w:szCs w:val="28"/>
          <w:u w:val="single"/>
          <w:rtl/>
        </w:rPr>
      </w:pPr>
      <w:r w:rsidRPr="00D5104E">
        <w:rPr>
          <w:rFonts w:asciiTheme="majorBidi" w:hAnsiTheme="majorBidi" w:cstheme="majorBidi"/>
          <w:b/>
          <w:bCs/>
          <w:sz w:val="28"/>
          <w:szCs w:val="28"/>
          <w:u w:val="single"/>
          <w:rtl/>
        </w:rPr>
        <w:lastRenderedPageBreak/>
        <w:t>5- تطور إمكانيات العملية التعليمية ( المرحلة الثانوية   )</w:t>
      </w:r>
    </w:p>
    <w:p w:rsidR="00C87CCE" w:rsidRPr="00D5104E" w:rsidRDefault="00C87CCE" w:rsidP="00D928C2">
      <w:pPr>
        <w:pStyle w:val="af4"/>
        <w:tabs>
          <w:tab w:val="center" w:pos="4513"/>
        </w:tabs>
        <w:spacing w:line="360" w:lineRule="auto"/>
        <w:jc w:val="left"/>
        <w:rPr>
          <w:rFonts w:asciiTheme="majorBidi" w:hAnsiTheme="majorBidi" w:cstheme="majorBidi"/>
          <w:sz w:val="28"/>
          <w:u w:val="single"/>
          <w:rtl/>
        </w:rPr>
      </w:pPr>
      <w:r w:rsidRPr="00D5104E">
        <w:rPr>
          <w:rFonts w:asciiTheme="majorBidi" w:hAnsiTheme="majorBidi" w:cstheme="majorBidi"/>
          <w:sz w:val="28"/>
          <w:u w:val="single"/>
          <w:rtl/>
        </w:rPr>
        <w:t>أولاً : المدارس الحكومية  :</w:t>
      </w:r>
      <w:r w:rsidRPr="00D5104E">
        <w:rPr>
          <w:rFonts w:asciiTheme="majorBidi" w:hAnsiTheme="majorBidi" w:cstheme="majorBidi"/>
          <w:sz w:val="28"/>
          <w:rtl/>
        </w:rPr>
        <w:t xml:space="preserve"> </w:t>
      </w:r>
      <w:r w:rsidRPr="00D5104E">
        <w:rPr>
          <w:rFonts w:asciiTheme="majorBidi" w:hAnsiTheme="majorBidi" w:cstheme="majorBidi"/>
          <w:sz w:val="28"/>
          <w:rtl/>
        </w:rPr>
        <w:tab/>
      </w:r>
    </w:p>
    <w:tbl>
      <w:tblPr>
        <w:bidiVisual/>
        <w:tblW w:w="9958" w:type="dxa"/>
        <w:jc w:val="center"/>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716"/>
        <w:gridCol w:w="990"/>
        <w:gridCol w:w="20"/>
        <w:gridCol w:w="1052"/>
        <w:gridCol w:w="1082"/>
        <w:gridCol w:w="1082"/>
        <w:gridCol w:w="994"/>
        <w:gridCol w:w="994"/>
      </w:tblGrid>
      <w:tr w:rsidR="00B93261" w:rsidRPr="00D5104E" w:rsidTr="006E4D02">
        <w:trPr>
          <w:jc w:val="center"/>
        </w:trPr>
        <w:tc>
          <w:tcPr>
            <w:tcW w:w="3744" w:type="dxa"/>
            <w:gridSpan w:val="2"/>
            <w:vMerge w:val="restart"/>
            <w:shd w:val="clear" w:color="auto" w:fill="F2F2F2" w:themeFill="background1" w:themeFillShade="F2"/>
            <w:vAlign w:val="center"/>
          </w:tcPr>
          <w:p w:rsidR="00B93261" w:rsidRPr="00D5104E" w:rsidRDefault="00B93261" w:rsidP="00D928C2">
            <w:pPr>
              <w:spacing w:line="360" w:lineRule="auto"/>
              <w:jc w:val="center"/>
              <w:rPr>
                <w:rFonts w:asciiTheme="majorBidi" w:hAnsiTheme="majorBidi" w:cstheme="majorBidi"/>
                <w:b/>
                <w:bCs/>
                <w:sz w:val="26"/>
                <w:szCs w:val="26"/>
                <w:rtl/>
              </w:rPr>
            </w:pPr>
            <w:r w:rsidRPr="00D5104E">
              <w:rPr>
                <w:rFonts w:asciiTheme="majorBidi" w:hAnsiTheme="majorBidi" w:cstheme="majorBidi"/>
                <w:b/>
                <w:bCs/>
                <w:sz w:val="26"/>
                <w:szCs w:val="26"/>
                <w:rtl/>
              </w:rPr>
              <w:t>البيان</w:t>
            </w:r>
          </w:p>
        </w:tc>
        <w:tc>
          <w:tcPr>
            <w:tcW w:w="2062" w:type="dxa"/>
            <w:gridSpan w:val="3"/>
            <w:shd w:val="clear" w:color="auto" w:fill="F2F2F2" w:themeFill="background1" w:themeFillShade="F2"/>
            <w:vAlign w:val="center"/>
          </w:tcPr>
          <w:p w:rsidR="00B93261" w:rsidRPr="00D5104E" w:rsidRDefault="00B93261" w:rsidP="00D928C2">
            <w:pPr>
              <w:spacing w:line="360" w:lineRule="auto"/>
              <w:jc w:val="center"/>
              <w:rPr>
                <w:rFonts w:asciiTheme="majorBidi" w:hAnsiTheme="majorBidi" w:cstheme="majorBidi"/>
                <w:b/>
                <w:bCs/>
                <w:sz w:val="26"/>
                <w:szCs w:val="26"/>
                <w:rtl/>
              </w:rPr>
            </w:pPr>
            <w:r w:rsidRPr="00D5104E">
              <w:rPr>
                <w:rFonts w:asciiTheme="majorBidi" w:hAnsiTheme="majorBidi" w:cstheme="majorBidi"/>
                <w:b/>
                <w:bCs/>
                <w:sz w:val="26"/>
                <w:szCs w:val="26"/>
                <w:rtl/>
              </w:rPr>
              <w:t>عام 2015/2016</w:t>
            </w:r>
          </w:p>
        </w:tc>
        <w:tc>
          <w:tcPr>
            <w:tcW w:w="2164" w:type="dxa"/>
            <w:gridSpan w:val="2"/>
            <w:shd w:val="clear" w:color="auto" w:fill="F2F2F2" w:themeFill="background1" w:themeFillShade="F2"/>
          </w:tcPr>
          <w:p w:rsidR="00B93261" w:rsidRPr="00D5104E" w:rsidRDefault="00B93261"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عام2016/2017</w:t>
            </w:r>
          </w:p>
        </w:tc>
        <w:tc>
          <w:tcPr>
            <w:tcW w:w="1988" w:type="dxa"/>
            <w:gridSpan w:val="2"/>
            <w:shd w:val="clear" w:color="auto" w:fill="F2F2F2" w:themeFill="background1" w:themeFillShade="F2"/>
          </w:tcPr>
          <w:p w:rsidR="00B93261" w:rsidRPr="00D5104E" w:rsidRDefault="00B93261" w:rsidP="00B93261">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عام2017/2018</w:t>
            </w:r>
          </w:p>
        </w:tc>
      </w:tr>
      <w:tr w:rsidR="00B93261" w:rsidRPr="00D5104E" w:rsidTr="00D11890">
        <w:trPr>
          <w:jc w:val="center"/>
        </w:trPr>
        <w:tc>
          <w:tcPr>
            <w:tcW w:w="3744" w:type="dxa"/>
            <w:gridSpan w:val="2"/>
            <w:vMerge/>
            <w:shd w:val="clear" w:color="auto" w:fill="F2F2F2" w:themeFill="background1" w:themeFillShade="F2"/>
            <w:vAlign w:val="center"/>
          </w:tcPr>
          <w:p w:rsidR="00B93261" w:rsidRPr="00D5104E" w:rsidRDefault="00B93261" w:rsidP="00D928C2">
            <w:pPr>
              <w:spacing w:line="360" w:lineRule="auto"/>
              <w:jc w:val="center"/>
              <w:rPr>
                <w:rFonts w:asciiTheme="majorBidi" w:hAnsiTheme="majorBidi" w:cstheme="majorBidi"/>
                <w:b/>
                <w:bCs/>
                <w:sz w:val="26"/>
                <w:szCs w:val="26"/>
                <w:rtl/>
              </w:rPr>
            </w:pPr>
          </w:p>
        </w:tc>
        <w:tc>
          <w:tcPr>
            <w:tcW w:w="1010" w:type="dxa"/>
            <w:gridSpan w:val="2"/>
            <w:shd w:val="clear" w:color="auto" w:fill="F2F2F2" w:themeFill="background1" w:themeFillShade="F2"/>
            <w:vAlign w:val="center"/>
          </w:tcPr>
          <w:p w:rsidR="00B93261" w:rsidRPr="00D5104E" w:rsidRDefault="00B93261" w:rsidP="00D928C2">
            <w:pPr>
              <w:spacing w:line="360" w:lineRule="auto"/>
              <w:jc w:val="center"/>
              <w:rPr>
                <w:rFonts w:asciiTheme="majorBidi" w:hAnsiTheme="majorBidi" w:cstheme="majorBidi"/>
                <w:b/>
                <w:bCs/>
                <w:sz w:val="26"/>
                <w:szCs w:val="26"/>
                <w:rtl/>
              </w:rPr>
            </w:pPr>
            <w:r w:rsidRPr="00D5104E">
              <w:rPr>
                <w:rFonts w:asciiTheme="majorBidi" w:hAnsiTheme="majorBidi" w:cstheme="majorBidi"/>
                <w:b/>
                <w:bCs/>
                <w:sz w:val="26"/>
                <w:szCs w:val="26"/>
                <w:rtl/>
              </w:rPr>
              <w:t>حضر</w:t>
            </w:r>
          </w:p>
        </w:tc>
        <w:tc>
          <w:tcPr>
            <w:tcW w:w="1052" w:type="dxa"/>
            <w:shd w:val="clear" w:color="auto" w:fill="F2F2F2" w:themeFill="background1" w:themeFillShade="F2"/>
            <w:vAlign w:val="center"/>
          </w:tcPr>
          <w:p w:rsidR="00B93261" w:rsidRPr="00D5104E" w:rsidRDefault="00B93261" w:rsidP="00D928C2">
            <w:pPr>
              <w:spacing w:line="360" w:lineRule="auto"/>
              <w:jc w:val="center"/>
              <w:rPr>
                <w:rFonts w:asciiTheme="majorBidi" w:hAnsiTheme="majorBidi" w:cstheme="majorBidi"/>
                <w:b/>
                <w:bCs/>
                <w:sz w:val="26"/>
                <w:szCs w:val="26"/>
                <w:rtl/>
              </w:rPr>
            </w:pPr>
            <w:r w:rsidRPr="00D5104E">
              <w:rPr>
                <w:rFonts w:asciiTheme="majorBidi" w:hAnsiTheme="majorBidi" w:cstheme="majorBidi"/>
                <w:b/>
                <w:bCs/>
                <w:sz w:val="26"/>
                <w:szCs w:val="26"/>
                <w:rtl/>
              </w:rPr>
              <w:t>ريف</w:t>
            </w:r>
          </w:p>
        </w:tc>
        <w:tc>
          <w:tcPr>
            <w:tcW w:w="1082" w:type="dxa"/>
            <w:shd w:val="clear" w:color="auto" w:fill="F2F2F2" w:themeFill="background1" w:themeFillShade="F2"/>
          </w:tcPr>
          <w:p w:rsidR="00B93261" w:rsidRPr="00D5104E" w:rsidRDefault="00B93261"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082" w:type="dxa"/>
            <w:shd w:val="clear" w:color="auto" w:fill="F2F2F2" w:themeFill="background1" w:themeFillShade="F2"/>
          </w:tcPr>
          <w:p w:rsidR="00B93261" w:rsidRPr="00D5104E" w:rsidRDefault="00B93261" w:rsidP="00D928C2">
            <w:pPr>
              <w:spacing w:line="36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c>
          <w:tcPr>
            <w:tcW w:w="994" w:type="dxa"/>
            <w:shd w:val="clear" w:color="auto" w:fill="F2F2F2" w:themeFill="background1" w:themeFillShade="F2"/>
          </w:tcPr>
          <w:p w:rsidR="00B93261" w:rsidRPr="00143B87" w:rsidRDefault="00B93261" w:rsidP="008469B0">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w:t>
            </w:r>
            <w:r w:rsidR="008469B0">
              <w:rPr>
                <w:rFonts w:asciiTheme="majorBidi" w:hAnsiTheme="majorBidi" w:cstheme="majorBidi" w:hint="cs"/>
                <w:b/>
                <w:bCs/>
                <w:sz w:val="26"/>
                <w:szCs w:val="26"/>
                <w:rtl/>
                <w:lang w:bidi="ar-EG"/>
              </w:rPr>
              <w:t>ر</w:t>
            </w:r>
          </w:p>
        </w:tc>
        <w:tc>
          <w:tcPr>
            <w:tcW w:w="994" w:type="dxa"/>
            <w:shd w:val="clear" w:color="auto" w:fill="F2F2F2" w:themeFill="background1" w:themeFillShade="F2"/>
          </w:tcPr>
          <w:p w:rsidR="00B93261" w:rsidRPr="00143B87" w:rsidRDefault="00B93261"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B93261" w:rsidRPr="00D5104E" w:rsidTr="00D11890">
        <w:trPr>
          <w:jc w:val="center"/>
        </w:trPr>
        <w:tc>
          <w:tcPr>
            <w:tcW w:w="3744" w:type="dxa"/>
            <w:gridSpan w:val="2"/>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عدد المدارس</w:t>
            </w:r>
          </w:p>
        </w:tc>
        <w:tc>
          <w:tcPr>
            <w:tcW w:w="1010" w:type="dxa"/>
            <w:gridSpan w:val="2"/>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30</w:t>
            </w:r>
          </w:p>
        </w:tc>
        <w:tc>
          <w:tcPr>
            <w:tcW w:w="1052" w:type="dxa"/>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12</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31</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12</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34</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13</w:t>
            </w:r>
          </w:p>
        </w:tc>
      </w:tr>
      <w:tr w:rsidR="00B93261" w:rsidRPr="00D5104E" w:rsidTr="00D11890">
        <w:trPr>
          <w:jc w:val="center"/>
        </w:trPr>
        <w:tc>
          <w:tcPr>
            <w:tcW w:w="3744" w:type="dxa"/>
            <w:gridSpan w:val="2"/>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عدد الفصول</w:t>
            </w:r>
          </w:p>
        </w:tc>
        <w:tc>
          <w:tcPr>
            <w:tcW w:w="1010" w:type="dxa"/>
            <w:gridSpan w:val="2"/>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449</w:t>
            </w:r>
          </w:p>
        </w:tc>
        <w:tc>
          <w:tcPr>
            <w:tcW w:w="1052" w:type="dxa"/>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126</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470</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138</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489</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159</w:t>
            </w:r>
          </w:p>
        </w:tc>
      </w:tr>
      <w:tr w:rsidR="00B93261" w:rsidRPr="00D5104E" w:rsidTr="00D11890">
        <w:trPr>
          <w:jc w:val="center"/>
        </w:trPr>
        <w:tc>
          <w:tcPr>
            <w:tcW w:w="3028" w:type="dxa"/>
            <w:vMerge w:val="restart"/>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عدد التلاميذ</w:t>
            </w:r>
          </w:p>
        </w:tc>
        <w:tc>
          <w:tcPr>
            <w:tcW w:w="716" w:type="dxa"/>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ذكور</w:t>
            </w:r>
          </w:p>
        </w:tc>
        <w:tc>
          <w:tcPr>
            <w:tcW w:w="1010" w:type="dxa"/>
            <w:gridSpan w:val="2"/>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6594</w:t>
            </w:r>
          </w:p>
        </w:tc>
        <w:tc>
          <w:tcPr>
            <w:tcW w:w="1052" w:type="dxa"/>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1957</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2128</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2728</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6295</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2985</w:t>
            </w:r>
          </w:p>
        </w:tc>
      </w:tr>
      <w:tr w:rsidR="00B93261" w:rsidRPr="00D5104E" w:rsidTr="00D11890">
        <w:trPr>
          <w:jc w:val="center"/>
        </w:trPr>
        <w:tc>
          <w:tcPr>
            <w:tcW w:w="3028" w:type="dxa"/>
            <w:vMerge/>
            <w:vAlign w:val="center"/>
          </w:tcPr>
          <w:p w:rsidR="00B93261" w:rsidRPr="00752C8A" w:rsidRDefault="00B93261" w:rsidP="00D928C2">
            <w:pPr>
              <w:spacing w:line="360" w:lineRule="auto"/>
              <w:jc w:val="center"/>
              <w:rPr>
                <w:rFonts w:asciiTheme="majorBidi" w:hAnsiTheme="majorBidi" w:cstheme="majorBidi"/>
                <w:b/>
                <w:bCs/>
                <w:sz w:val="28"/>
                <w:szCs w:val="28"/>
                <w:rtl/>
              </w:rPr>
            </w:pPr>
          </w:p>
        </w:tc>
        <w:tc>
          <w:tcPr>
            <w:tcW w:w="716" w:type="dxa"/>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إناث</w:t>
            </w:r>
          </w:p>
        </w:tc>
        <w:tc>
          <w:tcPr>
            <w:tcW w:w="1010" w:type="dxa"/>
            <w:gridSpan w:val="2"/>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8261</w:t>
            </w:r>
          </w:p>
        </w:tc>
        <w:tc>
          <w:tcPr>
            <w:tcW w:w="1052" w:type="dxa"/>
            <w:vAlign w:val="center"/>
          </w:tcPr>
          <w:p w:rsidR="00B93261" w:rsidRPr="0059363C" w:rsidRDefault="00B93261" w:rsidP="00D928C2">
            <w:pPr>
              <w:spacing w:line="360" w:lineRule="auto"/>
              <w:jc w:val="center"/>
              <w:rPr>
                <w:rFonts w:asciiTheme="majorBidi" w:hAnsiTheme="majorBidi" w:cstheme="majorBidi"/>
                <w:sz w:val="28"/>
                <w:szCs w:val="28"/>
                <w:rtl/>
              </w:rPr>
            </w:pPr>
            <w:r w:rsidRPr="0059363C">
              <w:rPr>
                <w:rFonts w:asciiTheme="majorBidi" w:hAnsiTheme="majorBidi" w:cstheme="majorBidi"/>
                <w:sz w:val="28"/>
                <w:szCs w:val="28"/>
                <w:rtl/>
              </w:rPr>
              <w:t>2304</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9004</w:t>
            </w:r>
          </w:p>
        </w:tc>
        <w:tc>
          <w:tcPr>
            <w:tcW w:w="1082" w:type="dxa"/>
          </w:tcPr>
          <w:p w:rsidR="00B93261" w:rsidRPr="0059363C"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2510</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8841</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3725</w:t>
            </w:r>
          </w:p>
        </w:tc>
      </w:tr>
      <w:tr w:rsidR="00B93261" w:rsidRPr="00D5104E" w:rsidTr="00D11890">
        <w:trPr>
          <w:jc w:val="center"/>
        </w:trPr>
        <w:tc>
          <w:tcPr>
            <w:tcW w:w="3028" w:type="dxa"/>
            <w:vMerge/>
            <w:vAlign w:val="center"/>
          </w:tcPr>
          <w:p w:rsidR="00B93261" w:rsidRPr="00752C8A" w:rsidRDefault="00B93261" w:rsidP="00D928C2">
            <w:pPr>
              <w:spacing w:line="360" w:lineRule="auto"/>
              <w:jc w:val="center"/>
              <w:rPr>
                <w:rFonts w:asciiTheme="majorBidi" w:hAnsiTheme="majorBidi" w:cstheme="majorBidi"/>
                <w:b/>
                <w:bCs/>
                <w:sz w:val="28"/>
                <w:szCs w:val="28"/>
                <w:rtl/>
              </w:rPr>
            </w:pPr>
          </w:p>
        </w:tc>
        <w:tc>
          <w:tcPr>
            <w:tcW w:w="716" w:type="dxa"/>
            <w:shd w:val="clear" w:color="auto" w:fill="F2F2F2" w:themeFill="background1" w:themeFillShade="F2"/>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جملة</w:t>
            </w:r>
          </w:p>
        </w:tc>
        <w:tc>
          <w:tcPr>
            <w:tcW w:w="1010" w:type="dxa"/>
            <w:gridSpan w:val="2"/>
            <w:shd w:val="clear" w:color="auto" w:fill="F2F2F2" w:themeFill="background1" w:themeFillShade="F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14855</w:t>
            </w:r>
          </w:p>
        </w:tc>
        <w:tc>
          <w:tcPr>
            <w:tcW w:w="1052" w:type="dxa"/>
            <w:shd w:val="clear" w:color="auto" w:fill="F2F2F2" w:themeFill="background1" w:themeFillShade="F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4261</w:t>
            </w:r>
          </w:p>
        </w:tc>
        <w:tc>
          <w:tcPr>
            <w:tcW w:w="1082" w:type="dxa"/>
            <w:shd w:val="clear" w:color="auto" w:fill="F2F2F2" w:themeFill="background1" w:themeFillShade="F2"/>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11132</w:t>
            </w:r>
          </w:p>
        </w:tc>
        <w:tc>
          <w:tcPr>
            <w:tcW w:w="1082" w:type="dxa"/>
            <w:shd w:val="clear" w:color="auto" w:fill="F2F2F2" w:themeFill="background1" w:themeFillShade="F2"/>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5238</w:t>
            </w:r>
          </w:p>
        </w:tc>
        <w:tc>
          <w:tcPr>
            <w:tcW w:w="994" w:type="dxa"/>
            <w:shd w:val="clear" w:color="auto" w:fill="F2F2F2" w:themeFill="background1" w:themeFillShade="F2"/>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15135</w:t>
            </w:r>
          </w:p>
        </w:tc>
        <w:tc>
          <w:tcPr>
            <w:tcW w:w="994" w:type="dxa"/>
            <w:shd w:val="clear" w:color="auto" w:fill="F2F2F2" w:themeFill="background1" w:themeFillShade="F2"/>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6110</w:t>
            </w:r>
          </w:p>
        </w:tc>
      </w:tr>
      <w:tr w:rsidR="00B93261" w:rsidRPr="00D5104E" w:rsidTr="00D11890">
        <w:trPr>
          <w:jc w:val="center"/>
        </w:trPr>
        <w:tc>
          <w:tcPr>
            <w:tcW w:w="3028" w:type="dxa"/>
            <w:vMerge w:val="restart"/>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عدد المدرسين</w:t>
            </w:r>
          </w:p>
        </w:tc>
        <w:tc>
          <w:tcPr>
            <w:tcW w:w="716" w:type="dxa"/>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ذكور</w:t>
            </w:r>
          </w:p>
        </w:tc>
        <w:tc>
          <w:tcPr>
            <w:tcW w:w="1010" w:type="dxa"/>
            <w:gridSpan w:val="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786</w:t>
            </w:r>
          </w:p>
        </w:tc>
        <w:tc>
          <w:tcPr>
            <w:tcW w:w="1052" w:type="dxa"/>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205</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768</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230</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768</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230</w:t>
            </w:r>
          </w:p>
        </w:tc>
      </w:tr>
      <w:tr w:rsidR="00B93261" w:rsidRPr="00D5104E" w:rsidTr="00D11890">
        <w:trPr>
          <w:jc w:val="center"/>
        </w:trPr>
        <w:tc>
          <w:tcPr>
            <w:tcW w:w="3028" w:type="dxa"/>
            <w:vMerge/>
            <w:vAlign w:val="center"/>
          </w:tcPr>
          <w:p w:rsidR="00B93261" w:rsidRPr="00752C8A" w:rsidRDefault="00B93261" w:rsidP="00D928C2">
            <w:pPr>
              <w:spacing w:line="360" w:lineRule="auto"/>
              <w:jc w:val="center"/>
              <w:rPr>
                <w:rFonts w:asciiTheme="majorBidi" w:hAnsiTheme="majorBidi" w:cstheme="majorBidi"/>
                <w:b/>
                <w:bCs/>
                <w:sz w:val="28"/>
                <w:szCs w:val="28"/>
                <w:rtl/>
              </w:rPr>
            </w:pPr>
          </w:p>
        </w:tc>
        <w:tc>
          <w:tcPr>
            <w:tcW w:w="716" w:type="dxa"/>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إناث</w:t>
            </w:r>
          </w:p>
        </w:tc>
        <w:tc>
          <w:tcPr>
            <w:tcW w:w="1010" w:type="dxa"/>
            <w:gridSpan w:val="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654</w:t>
            </w:r>
          </w:p>
        </w:tc>
        <w:tc>
          <w:tcPr>
            <w:tcW w:w="1052" w:type="dxa"/>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134</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616</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155</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616</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155</w:t>
            </w:r>
          </w:p>
        </w:tc>
      </w:tr>
      <w:tr w:rsidR="00B93261" w:rsidRPr="00D5104E" w:rsidTr="00D11890">
        <w:trPr>
          <w:jc w:val="center"/>
        </w:trPr>
        <w:tc>
          <w:tcPr>
            <w:tcW w:w="3028" w:type="dxa"/>
            <w:vMerge/>
            <w:vAlign w:val="center"/>
          </w:tcPr>
          <w:p w:rsidR="00B93261" w:rsidRPr="00752C8A" w:rsidRDefault="00B93261" w:rsidP="00D928C2">
            <w:pPr>
              <w:spacing w:line="360" w:lineRule="auto"/>
              <w:jc w:val="center"/>
              <w:rPr>
                <w:rFonts w:asciiTheme="majorBidi" w:hAnsiTheme="majorBidi" w:cstheme="majorBidi"/>
                <w:b/>
                <w:bCs/>
                <w:sz w:val="28"/>
                <w:szCs w:val="28"/>
                <w:rtl/>
              </w:rPr>
            </w:pPr>
          </w:p>
        </w:tc>
        <w:tc>
          <w:tcPr>
            <w:tcW w:w="716" w:type="dxa"/>
            <w:shd w:val="clear" w:color="auto" w:fill="F2F2F2" w:themeFill="background1" w:themeFillShade="F2"/>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جملة</w:t>
            </w:r>
          </w:p>
        </w:tc>
        <w:tc>
          <w:tcPr>
            <w:tcW w:w="1010" w:type="dxa"/>
            <w:gridSpan w:val="2"/>
            <w:shd w:val="clear" w:color="auto" w:fill="F2F2F2" w:themeFill="background1" w:themeFillShade="F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1438</w:t>
            </w:r>
          </w:p>
        </w:tc>
        <w:tc>
          <w:tcPr>
            <w:tcW w:w="1052" w:type="dxa"/>
            <w:shd w:val="clear" w:color="auto" w:fill="F2F2F2" w:themeFill="background1" w:themeFillShade="F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339</w:t>
            </w:r>
          </w:p>
        </w:tc>
        <w:tc>
          <w:tcPr>
            <w:tcW w:w="1082" w:type="dxa"/>
            <w:shd w:val="clear" w:color="auto" w:fill="F2F2F2" w:themeFill="background1" w:themeFillShade="F2"/>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1384</w:t>
            </w:r>
          </w:p>
        </w:tc>
        <w:tc>
          <w:tcPr>
            <w:tcW w:w="1082" w:type="dxa"/>
            <w:shd w:val="clear" w:color="auto" w:fill="F2F2F2" w:themeFill="background1" w:themeFillShade="F2"/>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385</w:t>
            </w:r>
          </w:p>
        </w:tc>
        <w:tc>
          <w:tcPr>
            <w:tcW w:w="994" w:type="dxa"/>
            <w:shd w:val="clear" w:color="auto" w:fill="F2F2F2" w:themeFill="background1" w:themeFillShade="F2"/>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1384</w:t>
            </w:r>
          </w:p>
        </w:tc>
        <w:tc>
          <w:tcPr>
            <w:tcW w:w="994" w:type="dxa"/>
            <w:shd w:val="clear" w:color="auto" w:fill="F2F2F2" w:themeFill="background1" w:themeFillShade="F2"/>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385</w:t>
            </w:r>
          </w:p>
        </w:tc>
      </w:tr>
      <w:tr w:rsidR="00B93261" w:rsidRPr="00D5104E" w:rsidTr="00D11890">
        <w:trPr>
          <w:jc w:val="center"/>
        </w:trPr>
        <w:tc>
          <w:tcPr>
            <w:tcW w:w="3744" w:type="dxa"/>
            <w:gridSpan w:val="2"/>
            <w:shd w:val="clear" w:color="auto" w:fill="auto"/>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كثافة الفصول</w:t>
            </w:r>
          </w:p>
        </w:tc>
        <w:tc>
          <w:tcPr>
            <w:tcW w:w="1010" w:type="dxa"/>
            <w:gridSpan w:val="2"/>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33</w:t>
            </w:r>
          </w:p>
        </w:tc>
        <w:tc>
          <w:tcPr>
            <w:tcW w:w="1052" w:type="dxa"/>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33</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24</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38</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31</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38</w:t>
            </w:r>
          </w:p>
        </w:tc>
      </w:tr>
      <w:tr w:rsidR="00B93261" w:rsidRPr="00D5104E" w:rsidTr="00D11890">
        <w:trPr>
          <w:jc w:val="center"/>
        </w:trPr>
        <w:tc>
          <w:tcPr>
            <w:tcW w:w="3744" w:type="dxa"/>
            <w:gridSpan w:val="2"/>
            <w:shd w:val="clear" w:color="auto" w:fill="auto"/>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نسبة الاستيعاب</w:t>
            </w:r>
          </w:p>
        </w:tc>
        <w:tc>
          <w:tcPr>
            <w:tcW w:w="990" w:type="dxa"/>
            <w:shd w:val="clear" w:color="auto" w:fill="auto"/>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3.3%</w:t>
            </w:r>
          </w:p>
        </w:tc>
        <w:tc>
          <w:tcPr>
            <w:tcW w:w="1072" w:type="dxa"/>
            <w:gridSpan w:val="2"/>
            <w:shd w:val="clear" w:color="auto" w:fill="auto"/>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8.3%</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3.5%</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8.5%</w:t>
            </w:r>
          </w:p>
        </w:tc>
        <w:tc>
          <w:tcPr>
            <w:tcW w:w="994" w:type="dxa"/>
          </w:tcPr>
          <w:p w:rsidR="00B93261" w:rsidRDefault="008469B0"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3.7%</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8.5%</w:t>
            </w:r>
          </w:p>
        </w:tc>
      </w:tr>
      <w:tr w:rsidR="00B93261" w:rsidRPr="00D5104E" w:rsidTr="00D11890">
        <w:trPr>
          <w:jc w:val="center"/>
        </w:trPr>
        <w:tc>
          <w:tcPr>
            <w:tcW w:w="3744" w:type="dxa"/>
            <w:gridSpan w:val="2"/>
            <w:shd w:val="clear" w:color="auto" w:fill="auto"/>
            <w:vAlign w:val="center"/>
          </w:tcPr>
          <w:p w:rsidR="00B93261" w:rsidRPr="00752C8A" w:rsidRDefault="00B93261" w:rsidP="00D928C2">
            <w:pPr>
              <w:spacing w:line="360" w:lineRule="auto"/>
              <w:jc w:val="center"/>
              <w:rPr>
                <w:rFonts w:asciiTheme="majorBidi" w:hAnsiTheme="majorBidi" w:cstheme="majorBidi"/>
                <w:b/>
                <w:bCs/>
                <w:sz w:val="28"/>
                <w:szCs w:val="28"/>
                <w:rtl/>
              </w:rPr>
            </w:pPr>
            <w:r w:rsidRPr="00752C8A">
              <w:rPr>
                <w:rFonts w:asciiTheme="majorBidi" w:hAnsiTheme="majorBidi" w:cstheme="majorBidi"/>
                <w:b/>
                <w:bCs/>
                <w:sz w:val="28"/>
                <w:szCs w:val="28"/>
                <w:rtl/>
              </w:rPr>
              <w:t>عدد المدارس التى تمتلك حاسب آلى</w:t>
            </w:r>
          </w:p>
        </w:tc>
        <w:tc>
          <w:tcPr>
            <w:tcW w:w="1010" w:type="dxa"/>
            <w:gridSpan w:val="2"/>
            <w:shd w:val="clear" w:color="auto" w:fill="auto"/>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30</w:t>
            </w:r>
          </w:p>
        </w:tc>
        <w:tc>
          <w:tcPr>
            <w:tcW w:w="1052" w:type="dxa"/>
            <w:shd w:val="clear" w:color="auto" w:fill="auto"/>
            <w:vAlign w:val="center"/>
          </w:tcPr>
          <w:p w:rsidR="00B93261" w:rsidRPr="00976545" w:rsidRDefault="00B93261" w:rsidP="00D928C2">
            <w:pPr>
              <w:spacing w:line="360" w:lineRule="auto"/>
              <w:jc w:val="center"/>
              <w:rPr>
                <w:rFonts w:asciiTheme="majorBidi" w:hAnsiTheme="majorBidi" w:cstheme="majorBidi"/>
                <w:sz w:val="28"/>
                <w:szCs w:val="28"/>
                <w:rtl/>
              </w:rPr>
            </w:pPr>
            <w:r w:rsidRPr="00976545">
              <w:rPr>
                <w:rFonts w:asciiTheme="majorBidi" w:hAnsiTheme="majorBidi" w:cstheme="majorBidi"/>
                <w:sz w:val="28"/>
                <w:szCs w:val="28"/>
                <w:rtl/>
              </w:rPr>
              <w:t>12</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31</w:t>
            </w:r>
          </w:p>
        </w:tc>
        <w:tc>
          <w:tcPr>
            <w:tcW w:w="1082" w:type="dxa"/>
          </w:tcPr>
          <w:p w:rsidR="00B93261" w:rsidRPr="00976545" w:rsidRDefault="00B9326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12</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34</w:t>
            </w:r>
          </w:p>
        </w:tc>
        <w:tc>
          <w:tcPr>
            <w:tcW w:w="994" w:type="dxa"/>
          </w:tcPr>
          <w:p w:rsidR="00B93261" w:rsidRDefault="00BE3C41" w:rsidP="00D928C2">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13</w:t>
            </w:r>
          </w:p>
        </w:tc>
      </w:tr>
    </w:tbl>
    <w:p w:rsidR="00C87CCE" w:rsidRPr="00D5104E" w:rsidRDefault="00F61FB2" w:rsidP="00D928C2">
      <w:pPr>
        <w:tabs>
          <w:tab w:val="left" w:pos="1275"/>
        </w:tabs>
        <w:spacing w:line="360" w:lineRule="auto"/>
        <w:rPr>
          <w:rFonts w:asciiTheme="majorBidi" w:hAnsiTheme="majorBidi" w:cstheme="majorBidi"/>
          <w:sz w:val="32"/>
          <w:szCs w:val="32"/>
          <w:rtl/>
        </w:rPr>
      </w:pPr>
      <w:r>
        <w:rPr>
          <w:rFonts w:asciiTheme="majorBidi" w:hAnsiTheme="majorBidi" w:cstheme="majorBidi"/>
          <w:noProof/>
          <w:sz w:val="32"/>
          <w:szCs w:val="32"/>
          <w:rtl/>
        </w:rPr>
        <w:pict>
          <v:roundrect id="_x0000_s1208" style="position:absolute;left:0;text-align:left;margin-left:-16.9pt;margin-top:6.35pt;width:465.75pt;height:32.25pt;z-index:-251429888;mso-position-horizontal-relative:text;mso-position-vertical-relative:text" arcsize="10923f" wrapcoords="588 -200 331 0 -37 1800 -37 19400 294 21400 367 21400 21196 21400 21233 21400 21637 19200 21637 2000 21233 0 20976 -200 588 -200">
            <v:textbox style="mso-next-textbox:#_x0000_s1208">
              <w:txbxContent>
                <w:p w:rsidR="004E4FB8" w:rsidRPr="00D5104E" w:rsidRDefault="004E4FB8" w:rsidP="00B93261">
                  <w:pPr>
                    <w:rPr>
                      <w:rFonts w:asciiTheme="majorBidi" w:hAnsiTheme="majorBidi" w:cstheme="majorBidi"/>
                      <w:b/>
                      <w:bCs/>
                      <w:sz w:val="26"/>
                      <w:szCs w:val="26"/>
                      <w:rtl/>
                    </w:rPr>
                  </w:pPr>
                  <w:r w:rsidRPr="00D5104E">
                    <w:rPr>
                      <w:rFonts w:asciiTheme="majorBidi" w:hAnsiTheme="majorBidi" w:cstheme="majorBidi"/>
                      <w:b/>
                      <w:bCs/>
                      <w:sz w:val="26"/>
                      <w:szCs w:val="26"/>
                      <w:rtl/>
                    </w:rPr>
                    <w:t>مصدر البيان :   مركز معلومات مديرية التربية والتعليم بالإسماعيلية</w:t>
                  </w:r>
                  <w:r>
                    <w:rPr>
                      <w:rFonts w:asciiTheme="majorBidi" w:hAnsiTheme="majorBidi" w:cstheme="majorBidi" w:hint="cs"/>
                      <w:b/>
                      <w:bCs/>
                      <w:sz w:val="26"/>
                      <w:szCs w:val="26"/>
                      <w:rtl/>
                    </w:rPr>
                    <w:t xml:space="preserve">          </w:t>
                  </w:r>
                  <w:r w:rsidRPr="00D5104E">
                    <w:rPr>
                      <w:rFonts w:asciiTheme="majorBidi" w:hAnsiTheme="majorBidi" w:cstheme="majorBidi"/>
                      <w:b/>
                      <w:bCs/>
                      <w:sz w:val="26"/>
                      <w:szCs w:val="26"/>
                      <w:rtl/>
                    </w:rPr>
                    <w:t xml:space="preserve"> تاريخ البيان : مــ</w:t>
                  </w:r>
                  <w:r>
                    <w:rPr>
                      <w:rFonts w:asciiTheme="majorBidi" w:hAnsiTheme="majorBidi" w:cstheme="majorBidi" w:hint="cs"/>
                      <w:b/>
                      <w:bCs/>
                      <w:sz w:val="26"/>
                      <w:szCs w:val="26"/>
                      <w:rtl/>
                    </w:rPr>
                    <w:t>ا</w:t>
                  </w:r>
                  <w:r w:rsidRPr="00D5104E">
                    <w:rPr>
                      <w:rFonts w:asciiTheme="majorBidi" w:hAnsiTheme="majorBidi" w:cstheme="majorBidi"/>
                      <w:b/>
                      <w:bCs/>
                      <w:sz w:val="26"/>
                      <w:szCs w:val="26"/>
                      <w:rtl/>
                    </w:rPr>
                    <w:t xml:space="preserve">رس </w:t>
                  </w:r>
                  <w:r>
                    <w:rPr>
                      <w:rFonts w:asciiTheme="majorBidi" w:hAnsiTheme="majorBidi" w:cstheme="majorBidi" w:hint="cs"/>
                      <w:b/>
                      <w:bCs/>
                      <w:sz w:val="26"/>
                      <w:szCs w:val="26"/>
                      <w:rtl/>
                    </w:rPr>
                    <w:t>2018</w:t>
                  </w:r>
                </w:p>
                <w:p w:rsidR="004E4FB8" w:rsidRDefault="004E4FB8" w:rsidP="00C87CCE"/>
              </w:txbxContent>
            </v:textbox>
            <w10:wrap type="through"/>
          </v:roundrect>
        </w:pict>
      </w:r>
      <w:r w:rsidR="00787268">
        <w:rPr>
          <w:rFonts w:asciiTheme="majorBidi" w:hAnsiTheme="majorBidi" w:cstheme="majorBidi"/>
          <w:sz w:val="32"/>
          <w:szCs w:val="32"/>
          <w:rtl/>
        </w:rPr>
        <w:tab/>
      </w:r>
    </w:p>
    <w:p w:rsidR="00C87CCE" w:rsidRDefault="00F61FB2" w:rsidP="00C87CCE">
      <w:pPr>
        <w:rPr>
          <w:rFonts w:cs="PT Bold Heading"/>
          <w:sz w:val="32"/>
          <w:szCs w:val="32"/>
          <w:u w:val="single"/>
          <w:rtl/>
        </w:rPr>
      </w:pPr>
      <w:r>
        <w:rPr>
          <w:rFonts w:cs="PT Bold Heading"/>
          <w:noProof/>
          <w:sz w:val="32"/>
          <w:szCs w:val="32"/>
          <w:u w:val="single"/>
          <w:rtl/>
        </w:rPr>
        <w:pict>
          <v:shape id="_x0000_s1410" type="#_x0000_t58" style="position:absolute;left:0;text-align:left;margin-left:-56.85pt;margin-top:54.85pt;width:45.4pt;height:32.25pt;z-index:252115968"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5D6D8C">
                  <w:pPr>
                    <w:rPr>
                      <w:sz w:val="28"/>
                      <w:szCs w:val="28"/>
                      <w:rtl/>
                      <w:lang w:bidi="ar-EG"/>
                    </w:rPr>
                  </w:pPr>
                  <w:r>
                    <w:rPr>
                      <w:rFonts w:hint="cs"/>
                      <w:sz w:val="28"/>
                      <w:szCs w:val="28"/>
                      <w:rtl/>
                      <w:lang w:bidi="ar-EG"/>
                    </w:rPr>
                    <w:t>30</w:t>
                  </w:r>
                </w:p>
              </w:txbxContent>
            </v:textbox>
            <w10:wrap anchorx="page"/>
          </v:shape>
        </w:pict>
      </w:r>
    </w:p>
    <w:p w:rsidR="003A29F3" w:rsidRDefault="00D928C2" w:rsidP="00D928C2">
      <w:pPr>
        <w:rPr>
          <w:rFonts w:asciiTheme="majorBidi" w:hAnsiTheme="majorBidi" w:cstheme="majorBidi"/>
          <w:b/>
          <w:bCs/>
          <w:sz w:val="28"/>
          <w:szCs w:val="28"/>
          <w:u w:val="single"/>
          <w:rtl/>
        </w:rPr>
      </w:pPr>
      <w:r>
        <w:rPr>
          <w:rFonts w:cs="PT Bold Heading"/>
          <w:noProof/>
          <w:sz w:val="32"/>
          <w:szCs w:val="32"/>
          <w:u w:val="single"/>
          <w:rtl/>
        </w:rPr>
        <w:lastRenderedPageBreak/>
        <w:drawing>
          <wp:anchor distT="0" distB="0" distL="114300" distR="114300" simplePos="0" relativeHeight="251872256" behindDoc="0" locked="0" layoutInCell="1" allowOverlap="1">
            <wp:simplePos x="0" y="0"/>
            <wp:positionH relativeFrom="column">
              <wp:posOffset>-240665</wp:posOffset>
            </wp:positionH>
            <wp:positionV relativeFrom="paragraph">
              <wp:posOffset>-87630</wp:posOffset>
            </wp:positionV>
            <wp:extent cx="5824855" cy="3101975"/>
            <wp:effectExtent l="19050" t="0" r="23495" b="3175"/>
            <wp:wrapThrough wrapText="bothSides">
              <wp:wrapPolygon edited="0">
                <wp:start x="-71" y="0"/>
                <wp:lineTo x="-71" y="21622"/>
                <wp:lineTo x="21687" y="21622"/>
                <wp:lineTo x="21687" y="0"/>
                <wp:lineTo x="-71" y="0"/>
              </wp:wrapPolygon>
            </wp:wrapThrough>
            <wp:docPr id="28" name="كائن 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87CCE" w:rsidRPr="0002492D" w:rsidRDefault="00C87CCE" w:rsidP="003A29F3">
      <w:pPr>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t xml:space="preserve">**  التعليـــــــــــق :  نلاحظ من الجدول السابق  : </w:t>
      </w:r>
      <w:r w:rsidRPr="0002492D">
        <w:rPr>
          <w:rFonts w:asciiTheme="majorBidi" w:hAnsiTheme="majorBidi" w:cstheme="majorBidi"/>
          <w:b/>
          <w:bCs/>
          <w:sz w:val="32"/>
          <w:szCs w:val="32"/>
          <w:rtl/>
        </w:rPr>
        <w:t>.</w:t>
      </w:r>
    </w:p>
    <w:p w:rsidR="00C87CCE" w:rsidRDefault="00C87CCE" w:rsidP="00CB5AC9">
      <w:pPr>
        <w:numPr>
          <w:ilvl w:val="0"/>
          <w:numId w:val="28"/>
        </w:numPr>
        <w:spacing w:after="0" w:line="240" w:lineRule="auto"/>
        <w:jc w:val="lowKashida"/>
        <w:rPr>
          <w:rFonts w:asciiTheme="majorBidi" w:hAnsiTheme="majorBidi" w:cstheme="majorBidi"/>
          <w:sz w:val="28"/>
          <w:szCs w:val="28"/>
          <w:u w:val="single"/>
        </w:rPr>
      </w:pPr>
      <w:r w:rsidRPr="003A29F3">
        <w:rPr>
          <w:rFonts w:asciiTheme="majorBidi" w:hAnsiTheme="majorBidi" w:cstheme="majorBidi"/>
          <w:sz w:val="28"/>
          <w:szCs w:val="28"/>
          <w:rtl/>
        </w:rPr>
        <w:t xml:space="preserve">زيادة فى اعداد المدارس </w:t>
      </w:r>
      <w:r w:rsidR="001032BB">
        <w:rPr>
          <w:rFonts w:asciiTheme="majorBidi" w:hAnsiTheme="majorBidi" w:cstheme="majorBidi" w:hint="cs"/>
          <w:sz w:val="28"/>
          <w:szCs w:val="28"/>
          <w:rtl/>
        </w:rPr>
        <w:t xml:space="preserve">فى الحضر بمعدل </w:t>
      </w:r>
      <w:r w:rsidR="00CB5AC9">
        <w:rPr>
          <w:rFonts w:asciiTheme="majorBidi" w:hAnsiTheme="majorBidi" w:cstheme="majorBidi" w:hint="cs"/>
          <w:sz w:val="28"/>
          <w:szCs w:val="28"/>
          <w:rtl/>
        </w:rPr>
        <w:t xml:space="preserve"> 3 </w:t>
      </w:r>
      <w:r w:rsidR="001032BB">
        <w:rPr>
          <w:rFonts w:asciiTheme="majorBidi" w:hAnsiTheme="majorBidi" w:cstheme="majorBidi" w:hint="cs"/>
          <w:sz w:val="28"/>
          <w:szCs w:val="28"/>
          <w:rtl/>
        </w:rPr>
        <w:t>مد</w:t>
      </w:r>
      <w:r w:rsidR="00CB5AC9">
        <w:rPr>
          <w:rFonts w:asciiTheme="majorBidi" w:hAnsiTheme="majorBidi" w:cstheme="majorBidi" w:hint="cs"/>
          <w:sz w:val="28"/>
          <w:szCs w:val="28"/>
          <w:rtl/>
        </w:rPr>
        <w:t>ا</w:t>
      </w:r>
      <w:r w:rsidR="001032BB">
        <w:rPr>
          <w:rFonts w:asciiTheme="majorBidi" w:hAnsiTheme="majorBidi" w:cstheme="majorBidi" w:hint="cs"/>
          <w:sz w:val="28"/>
          <w:szCs w:val="28"/>
          <w:rtl/>
        </w:rPr>
        <w:t xml:space="preserve">رس بنسبة </w:t>
      </w:r>
      <w:r w:rsidR="00CB5AC9">
        <w:rPr>
          <w:rFonts w:asciiTheme="majorBidi" w:hAnsiTheme="majorBidi" w:cstheme="majorBidi" w:hint="cs"/>
          <w:sz w:val="28"/>
          <w:szCs w:val="28"/>
          <w:rtl/>
        </w:rPr>
        <w:t>9</w:t>
      </w:r>
      <w:r w:rsidR="001032BB">
        <w:rPr>
          <w:rFonts w:asciiTheme="majorBidi" w:hAnsiTheme="majorBidi" w:cstheme="majorBidi" w:hint="cs"/>
          <w:sz w:val="28"/>
          <w:szCs w:val="28"/>
          <w:rtl/>
        </w:rPr>
        <w:t>% خلال عام 201</w:t>
      </w:r>
      <w:r w:rsidR="00CB5AC9">
        <w:rPr>
          <w:rFonts w:asciiTheme="majorBidi" w:hAnsiTheme="majorBidi" w:cstheme="majorBidi" w:hint="cs"/>
          <w:sz w:val="28"/>
          <w:szCs w:val="28"/>
          <w:rtl/>
        </w:rPr>
        <w:t>7</w:t>
      </w:r>
      <w:r w:rsidR="001032BB">
        <w:rPr>
          <w:rFonts w:asciiTheme="majorBidi" w:hAnsiTheme="majorBidi" w:cstheme="majorBidi" w:hint="cs"/>
          <w:sz w:val="28"/>
          <w:szCs w:val="28"/>
          <w:rtl/>
        </w:rPr>
        <w:t>/201</w:t>
      </w:r>
      <w:r w:rsidR="00CB5AC9">
        <w:rPr>
          <w:rFonts w:asciiTheme="majorBidi" w:hAnsiTheme="majorBidi" w:cstheme="majorBidi" w:hint="cs"/>
          <w:sz w:val="28"/>
          <w:szCs w:val="28"/>
          <w:rtl/>
        </w:rPr>
        <w:t>8</w:t>
      </w:r>
      <w:r w:rsidR="001032BB">
        <w:rPr>
          <w:rFonts w:asciiTheme="majorBidi" w:hAnsiTheme="majorBidi" w:cstheme="majorBidi" w:hint="cs"/>
          <w:sz w:val="28"/>
          <w:szCs w:val="28"/>
          <w:rtl/>
        </w:rPr>
        <w:t xml:space="preserve"> مقارنة بعام 201</w:t>
      </w:r>
      <w:r w:rsidR="00CB5AC9">
        <w:rPr>
          <w:rFonts w:asciiTheme="majorBidi" w:hAnsiTheme="majorBidi" w:cstheme="majorBidi" w:hint="cs"/>
          <w:sz w:val="28"/>
          <w:szCs w:val="28"/>
          <w:rtl/>
        </w:rPr>
        <w:t>6</w:t>
      </w:r>
      <w:r w:rsidR="001032BB">
        <w:rPr>
          <w:rFonts w:asciiTheme="majorBidi" w:hAnsiTheme="majorBidi" w:cstheme="majorBidi" w:hint="cs"/>
          <w:sz w:val="28"/>
          <w:szCs w:val="28"/>
          <w:rtl/>
        </w:rPr>
        <w:t>/201</w:t>
      </w:r>
      <w:r w:rsidR="00CB5AC9">
        <w:rPr>
          <w:rFonts w:asciiTheme="majorBidi" w:hAnsiTheme="majorBidi" w:cstheme="majorBidi" w:hint="cs"/>
          <w:sz w:val="28"/>
          <w:szCs w:val="28"/>
          <w:rtl/>
        </w:rPr>
        <w:t>7</w:t>
      </w:r>
      <w:r w:rsidR="001032BB">
        <w:rPr>
          <w:rFonts w:asciiTheme="majorBidi" w:hAnsiTheme="majorBidi" w:cstheme="majorBidi" w:hint="cs"/>
          <w:sz w:val="28"/>
          <w:szCs w:val="28"/>
          <w:rtl/>
        </w:rPr>
        <w:t xml:space="preserve"> و</w:t>
      </w:r>
      <w:r w:rsidR="00CB5AC9">
        <w:rPr>
          <w:rFonts w:asciiTheme="majorBidi" w:hAnsiTheme="majorBidi" w:cstheme="majorBidi" w:hint="cs"/>
          <w:sz w:val="28"/>
          <w:szCs w:val="28"/>
          <w:rtl/>
        </w:rPr>
        <w:t>زيادة</w:t>
      </w:r>
      <w:r w:rsidR="001032BB">
        <w:rPr>
          <w:rFonts w:asciiTheme="majorBidi" w:hAnsiTheme="majorBidi" w:cstheme="majorBidi" w:hint="cs"/>
          <w:sz w:val="28"/>
          <w:szCs w:val="28"/>
          <w:rtl/>
        </w:rPr>
        <w:t xml:space="preserve"> اعداد المدارس فى الريف الى 1</w:t>
      </w:r>
      <w:r w:rsidR="00CB5AC9">
        <w:rPr>
          <w:rFonts w:asciiTheme="majorBidi" w:hAnsiTheme="majorBidi" w:cstheme="majorBidi" w:hint="cs"/>
          <w:sz w:val="28"/>
          <w:szCs w:val="28"/>
          <w:rtl/>
        </w:rPr>
        <w:t>3</w:t>
      </w:r>
      <w:r w:rsidR="001032BB">
        <w:rPr>
          <w:rFonts w:asciiTheme="majorBidi" w:hAnsiTheme="majorBidi" w:cstheme="majorBidi" w:hint="cs"/>
          <w:sz w:val="28"/>
          <w:szCs w:val="28"/>
          <w:rtl/>
        </w:rPr>
        <w:t xml:space="preserve"> مدرسة خلال </w:t>
      </w:r>
      <w:r w:rsidR="00CB5AC9">
        <w:rPr>
          <w:rFonts w:asciiTheme="majorBidi" w:hAnsiTheme="majorBidi" w:cstheme="majorBidi" w:hint="cs"/>
          <w:sz w:val="28"/>
          <w:szCs w:val="28"/>
          <w:rtl/>
        </w:rPr>
        <w:t>عام2017/2018</w:t>
      </w:r>
      <w:r w:rsidR="001032BB">
        <w:rPr>
          <w:rFonts w:asciiTheme="majorBidi" w:hAnsiTheme="majorBidi" w:cstheme="majorBidi" w:hint="cs"/>
          <w:sz w:val="28"/>
          <w:szCs w:val="28"/>
          <w:rtl/>
        </w:rPr>
        <w:t>.</w:t>
      </w:r>
    </w:p>
    <w:p w:rsidR="00CB5AC9" w:rsidRDefault="00CB5AC9" w:rsidP="00CB5AC9">
      <w:pPr>
        <w:numPr>
          <w:ilvl w:val="0"/>
          <w:numId w:val="28"/>
        </w:numPr>
        <w:spacing w:after="0" w:line="240" w:lineRule="auto"/>
        <w:jc w:val="lowKashida"/>
        <w:rPr>
          <w:rFonts w:asciiTheme="majorBidi" w:hAnsiTheme="majorBidi" w:cstheme="majorBidi"/>
          <w:sz w:val="28"/>
          <w:szCs w:val="28"/>
          <w:u w:val="single"/>
        </w:rPr>
      </w:pPr>
      <w:r>
        <w:rPr>
          <w:rFonts w:asciiTheme="majorBidi" w:hAnsiTheme="majorBidi" w:cstheme="majorBidi" w:hint="cs"/>
          <w:sz w:val="28"/>
          <w:szCs w:val="28"/>
          <w:u w:val="single"/>
          <w:rtl/>
        </w:rPr>
        <w:t>زيادة مدرسة واحدة عن عام 2016/2017</w:t>
      </w:r>
    </w:p>
    <w:p w:rsidR="00CB5AC9" w:rsidRPr="001032BB" w:rsidRDefault="00CB5AC9" w:rsidP="00CB5AC9">
      <w:pPr>
        <w:spacing w:after="0" w:line="240" w:lineRule="auto"/>
        <w:ind w:left="360"/>
        <w:jc w:val="lowKashida"/>
        <w:rPr>
          <w:rFonts w:asciiTheme="majorBidi" w:hAnsiTheme="majorBidi" w:cstheme="majorBidi"/>
          <w:sz w:val="28"/>
          <w:szCs w:val="28"/>
          <w:u w:val="single"/>
        </w:rPr>
      </w:pPr>
    </w:p>
    <w:p w:rsidR="001032BB" w:rsidRPr="001032BB" w:rsidRDefault="001032BB" w:rsidP="00A82716">
      <w:pPr>
        <w:numPr>
          <w:ilvl w:val="0"/>
          <w:numId w:val="28"/>
        </w:numPr>
        <w:spacing w:after="0" w:line="240" w:lineRule="auto"/>
        <w:jc w:val="lowKashida"/>
        <w:rPr>
          <w:rFonts w:asciiTheme="majorBidi" w:hAnsiTheme="majorBidi" w:cstheme="majorBidi"/>
          <w:sz w:val="28"/>
          <w:szCs w:val="28"/>
          <w:u w:val="single"/>
        </w:rPr>
      </w:pPr>
      <w:r>
        <w:rPr>
          <w:rFonts w:asciiTheme="majorBidi" w:hAnsiTheme="majorBidi" w:cstheme="majorBidi" w:hint="cs"/>
          <w:sz w:val="28"/>
          <w:szCs w:val="28"/>
          <w:rtl/>
        </w:rPr>
        <w:t>زيادة فى عدد الفصول عام 2016/2017 بعدد 33 فصل بنسبة 5% مقارنة</w:t>
      </w:r>
      <w:r w:rsidR="00D928C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بعام 2015/2016.</w:t>
      </w:r>
    </w:p>
    <w:p w:rsidR="001032BB" w:rsidRPr="001032BB" w:rsidRDefault="001032BB" w:rsidP="008004C4">
      <w:pPr>
        <w:numPr>
          <w:ilvl w:val="0"/>
          <w:numId w:val="28"/>
        </w:numPr>
        <w:spacing w:after="0" w:line="240" w:lineRule="auto"/>
        <w:jc w:val="lowKashida"/>
        <w:rPr>
          <w:rFonts w:asciiTheme="majorBidi" w:hAnsiTheme="majorBidi" w:cstheme="majorBidi"/>
          <w:sz w:val="28"/>
          <w:szCs w:val="28"/>
          <w:u w:val="single"/>
        </w:rPr>
      </w:pPr>
      <w:r>
        <w:rPr>
          <w:rFonts w:asciiTheme="majorBidi" w:hAnsiTheme="majorBidi" w:cstheme="majorBidi" w:hint="cs"/>
          <w:sz w:val="28"/>
          <w:szCs w:val="28"/>
          <w:rtl/>
        </w:rPr>
        <w:t>ا</w:t>
      </w:r>
      <w:r w:rsidR="00CB5AC9">
        <w:rPr>
          <w:rFonts w:asciiTheme="majorBidi" w:hAnsiTheme="majorBidi" w:cstheme="majorBidi" w:hint="cs"/>
          <w:sz w:val="28"/>
          <w:szCs w:val="28"/>
          <w:rtl/>
        </w:rPr>
        <w:t>زيادة فى ا</w:t>
      </w:r>
      <w:r>
        <w:rPr>
          <w:rFonts w:asciiTheme="majorBidi" w:hAnsiTheme="majorBidi" w:cstheme="majorBidi" w:hint="cs"/>
          <w:sz w:val="28"/>
          <w:szCs w:val="28"/>
          <w:rtl/>
        </w:rPr>
        <w:t xml:space="preserve"> عد</w:t>
      </w:r>
      <w:r w:rsidR="00CB5AC9">
        <w:rPr>
          <w:rFonts w:asciiTheme="majorBidi" w:hAnsiTheme="majorBidi" w:cstheme="majorBidi" w:hint="cs"/>
          <w:sz w:val="28"/>
          <w:szCs w:val="28"/>
          <w:rtl/>
        </w:rPr>
        <w:t>ا</w:t>
      </w:r>
      <w:r>
        <w:rPr>
          <w:rFonts w:asciiTheme="majorBidi" w:hAnsiTheme="majorBidi" w:cstheme="majorBidi" w:hint="cs"/>
          <w:sz w:val="28"/>
          <w:szCs w:val="28"/>
          <w:rtl/>
        </w:rPr>
        <w:t xml:space="preserve">د التلاميذ </w:t>
      </w:r>
      <w:r w:rsidR="00CB5AC9">
        <w:rPr>
          <w:rFonts w:asciiTheme="majorBidi" w:hAnsiTheme="majorBidi" w:cstheme="majorBidi" w:hint="cs"/>
          <w:sz w:val="28"/>
          <w:szCs w:val="28"/>
          <w:rtl/>
        </w:rPr>
        <w:t xml:space="preserve"> خلال </w:t>
      </w:r>
      <w:r>
        <w:rPr>
          <w:rFonts w:asciiTheme="majorBidi" w:hAnsiTheme="majorBidi" w:cstheme="majorBidi" w:hint="cs"/>
          <w:sz w:val="28"/>
          <w:szCs w:val="28"/>
          <w:rtl/>
        </w:rPr>
        <w:t>عام 201</w:t>
      </w:r>
      <w:r w:rsidR="00CB5AC9">
        <w:rPr>
          <w:rFonts w:asciiTheme="majorBidi" w:hAnsiTheme="majorBidi" w:cstheme="majorBidi" w:hint="cs"/>
          <w:sz w:val="28"/>
          <w:szCs w:val="28"/>
          <w:rtl/>
        </w:rPr>
        <w:t>7</w:t>
      </w:r>
      <w:r>
        <w:rPr>
          <w:rFonts w:asciiTheme="majorBidi" w:hAnsiTheme="majorBidi" w:cstheme="majorBidi" w:hint="cs"/>
          <w:sz w:val="28"/>
          <w:szCs w:val="28"/>
          <w:rtl/>
        </w:rPr>
        <w:t>/201</w:t>
      </w:r>
      <w:r w:rsidR="00CB5AC9">
        <w:rPr>
          <w:rFonts w:asciiTheme="majorBidi" w:hAnsiTheme="majorBidi" w:cstheme="majorBidi" w:hint="cs"/>
          <w:sz w:val="28"/>
          <w:szCs w:val="28"/>
          <w:rtl/>
        </w:rPr>
        <w:t xml:space="preserve">8 </w:t>
      </w:r>
      <w:r w:rsidR="008004C4">
        <w:rPr>
          <w:rFonts w:asciiTheme="majorBidi" w:hAnsiTheme="majorBidi" w:cstheme="majorBidi" w:hint="cs"/>
          <w:sz w:val="28"/>
          <w:szCs w:val="28"/>
          <w:rtl/>
        </w:rPr>
        <w:t xml:space="preserve">،4875 تلميذ عن عام 2016/2017 بنسبة </w:t>
      </w:r>
      <w:r>
        <w:rPr>
          <w:rFonts w:asciiTheme="majorBidi" w:hAnsiTheme="majorBidi" w:cstheme="majorBidi" w:hint="cs"/>
          <w:sz w:val="28"/>
          <w:szCs w:val="28"/>
          <w:rtl/>
        </w:rPr>
        <w:t xml:space="preserve"> </w:t>
      </w:r>
      <w:r w:rsidR="008004C4">
        <w:rPr>
          <w:rFonts w:asciiTheme="majorBidi" w:hAnsiTheme="majorBidi" w:cstheme="majorBidi" w:hint="cs"/>
          <w:sz w:val="28"/>
          <w:szCs w:val="28"/>
          <w:rtl/>
        </w:rPr>
        <w:t>23%وذلك  اتخفاض تنسيق الثانوية العامه</w:t>
      </w:r>
      <w:r>
        <w:rPr>
          <w:rFonts w:asciiTheme="majorBidi" w:hAnsiTheme="majorBidi" w:cstheme="majorBidi" w:hint="cs"/>
          <w:sz w:val="28"/>
          <w:szCs w:val="28"/>
          <w:rtl/>
        </w:rPr>
        <w:t>.</w:t>
      </w:r>
    </w:p>
    <w:p w:rsidR="001032BB" w:rsidRPr="001032BB" w:rsidRDefault="000227A1" w:rsidP="000227A1">
      <w:pPr>
        <w:numPr>
          <w:ilvl w:val="0"/>
          <w:numId w:val="28"/>
        </w:numPr>
        <w:spacing w:after="0" w:line="240" w:lineRule="auto"/>
        <w:jc w:val="lowKashida"/>
        <w:rPr>
          <w:rFonts w:asciiTheme="majorBidi" w:hAnsiTheme="majorBidi" w:cstheme="majorBidi"/>
          <w:sz w:val="28"/>
          <w:szCs w:val="28"/>
          <w:u w:val="single"/>
        </w:rPr>
      </w:pPr>
      <w:r>
        <w:rPr>
          <w:rFonts w:asciiTheme="majorBidi" w:hAnsiTheme="majorBidi" w:cstheme="majorBidi" w:hint="cs"/>
          <w:sz w:val="28"/>
          <w:szCs w:val="28"/>
          <w:rtl/>
        </w:rPr>
        <w:t xml:space="preserve">ثبات </w:t>
      </w:r>
      <w:r w:rsidR="001032BB">
        <w:rPr>
          <w:rFonts w:asciiTheme="majorBidi" w:hAnsiTheme="majorBidi" w:cstheme="majorBidi" w:hint="cs"/>
          <w:sz w:val="28"/>
          <w:szCs w:val="28"/>
          <w:rtl/>
        </w:rPr>
        <w:t xml:space="preserve"> عدد المدرسين خلال عام 201</w:t>
      </w:r>
      <w:r>
        <w:rPr>
          <w:rFonts w:asciiTheme="majorBidi" w:hAnsiTheme="majorBidi" w:cstheme="majorBidi" w:hint="cs"/>
          <w:sz w:val="28"/>
          <w:szCs w:val="28"/>
          <w:rtl/>
        </w:rPr>
        <w:t>7</w:t>
      </w:r>
      <w:r w:rsidR="001032BB">
        <w:rPr>
          <w:rFonts w:asciiTheme="majorBidi" w:hAnsiTheme="majorBidi" w:cstheme="majorBidi" w:hint="cs"/>
          <w:sz w:val="28"/>
          <w:szCs w:val="28"/>
          <w:rtl/>
        </w:rPr>
        <w:t>/201</w:t>
      </w:r>
      <w:r>
        <w:rPr>
          <w:rFonts w:asciiTheme="majorBidi" w:hAnsiTheme="majorBidi" w:cstheme="majorBidi" w:hint="cs"/>
          <w:sz w:val="28"/>
          <w:szCs w:val="28"/>
          <w:rtl/>
        </w:rPr>
        <w:t>8</w:t>
      </w:r>
      <w:r w:rsidR="001032BB">
        <w:rPr>
          <w:rFonts w:asciiTheme="majorBidi" w:hAnsiTheme="majorBidi" w:cstheme="majorBidi" w:hint="cs"/>
          <w:sz w:val="28"/>
          <w:szCs w:val="28"/>
          <w:rtl/>
        </w:rPr>
        <w:t xml:space="preserve"> </w:t>
      </w:r>
      <w:r>
        <w:rPr>
          <w:rFonts w:asciiTheme="majorBidi" w:hAnsiTheme="majorBidi" w:cstheme="majorBidi" w:hint="cs"/>
          <w:sz w:val="28"/>
          <w:szCs w:val="28"/>
          <w:rtl/>
        </w:rPr>
        <w:t>عن عام 2016/2017</w:t>
      </w:r>
      <w:r w:rsidR="00D928C2">
        <w:rPr>
          <w:rFonts w:asciiTheme="majorBidi" w:hAnsiTheme="majorBidi" w:cstheme="majorBidi" w:hint="cs"/>
          <w:sz w:val="28"/>
          <w:szCs w:val="28"/>
          <w:rtl/>
        </w:rPr>
        <w:t xml:space="preserve">                </w:t>
      </w:r>
    </w:p>
    <w:p w:rsidR="001032BB" w:rsidRPr="003A29F3" w:rsidRDefault="001032BB" w:rsidP="000227A1">
      <w:pPr>
        <w:numPr>
          <w:ilvl w:val="0"/>
          <w:numId w:val="28"/>
        </w:numPr>
        <w:spacing w:after="0" w:line="240" w:lineRule="auto"/>
        <w:jc w:val="lowKashida"/>
        <w:rPr>
          <w:rFonts w:asciiTheme="majorBidi" w:hAnsiTheme="majorBidi" w:cstheme="majorBidi"/>
          <w:sz w:val="28"/>
          <w:szCs w:val="28"/>
          <w:u w:val="single"/>
        </w:rPr>
      </w:pPr>
      <w:r>
        <w:rPr>
          <w:rFonts w:asciiTheme="majorBidi" w:hAnsiTheme="majorBidi" w:cstheme="majorBidi" w:hint="cs"/>
          <w:sz w:val="28"/>
          <w:szCs w:val="28"/>
          <w:rtl/>
        </w:rPr>
        <w:t>كثافة الفصول فى عام 201</w:t>
      </w:r>
      <w:r w:rsidR="000227A1">
        <w:rPr>
          <w:rFonts w:asciiTheme="majorBidi" w:hAnsiTheme="majorBidi" w:cstheme="majorBidi" w:hint="cs"/>
          <w:sz w:val="28"/>
          <w:szCs w:val="28"/>
          <w:rtl/>
        </w:rPr>
        <w:t>7</w:t>
      </w:r>
      <w:r>
        <w:rPr>
          <w:rFonts w:asciiTheme="majorBidi" w:hAnsiTheme="majorBidi" w:cstheme="majorBidi" w:hint="cs"/>
          <w:sz w:val="28"/>
          <w:szCs w:val="28"/>
          <w:rtl/>
        </w:rPr>
        <w:t>/201</w:t>
      </w:r>
      <w:r w:rsidR="000227A1">
        <w:rPr>
          <w:rFonts w:asciiTheme="majorBidi" w:hAnsiTheme="majorBidi" w:cstheme="majorBidi" w:hint="cs"/>
          <w:sz w:val="28"/>
          <w:szCs w:val="28"/>
          <w:rtl/>
        </w:rPr>
        <w:t>8</w:t>
      </w:r>
      <w:r>
        <w:rPr>
          <w:rFonts w:asciiTheme="majorBidi" w:hAnsiTheme="majorBidi" w:cstheme="majorBidi" w:hint="cs"/>
          <w:sz w:val="28"/>
          <w:szCs w:val="28"/>
          <w:rtl/>
        </w:rPr>
        <w:t xml:space="preserve"> فى الحضر </w:t>
      </w:r>
      <w:r w:rsidR="000227A1">
        <w:rPr>
          <w:rFonts w:asciiTheme="majorBidi" w:hAnsiTheme="majorBidi" w:cstheme="majorBidi" w:hint="cs"/>
          <w:sz w:val="28"/>
          <w:szCs w:val="28"/>
          <w:rtl/>
        </w:rPr>
        <w:t>31</w:t>
      </w:r>
      <w:r>
        <w:rPr>
          <w:rFonts w:asciiTheme="majorBidi" w:hAnsiTheme="majorBidi" w:cstheme="majorBidi" w:hint="cs"/>
          <w:sz w:val="28"/>
          <w:szCs w:val="28"/>
          <w:rtl/>
        </w:rPr>
        <w:t xml:space="preserve"> تلميذ/فصل وفى الريف 38 تلميذ/فصل.</w:t>
      </w:r>
    </w:p>
    <w:p w:rsidR="00C87CCE" w:rsidRPr="003A29F3" w:rsidRDefault="00C87CCE" w:rsidP="00D928C2">
      <w:pPr>
        <w:numPr>
          <w:ilvl w:val="0"/>
          <w:numId w:val="28"/>
        </w:numPr>
        <w:spacing w:after="0" w:line="240" w:lineRule="auto"/>
        <w:jc w:val="lowKashida"/>
        <w:rPr>
          <w:rFonts w:asciiTheme="majorBidi" w:hAnsiTheme="majorBidi" w:cstheme="majorBidi"/>
          <w:sz w:val="28"/>
          <w:szCs w:val="28"/>
          <w:u w:val="single"/>
        </w:rPr>
      </w:pPr>
      <w:r w:rsidRPr="003A29F3">
        <w:rPr>
          <w:rFonts w:asciiTheme="majorBidi" w:hAnsiTheme="majorBidi" w:cstheme="majorBidi"/>
          <w:sz w:val="28"/>
          <w:szCs w:val="28"/>
          <w:rtl/>
        </w:rPr>
        <w:t xml:space="preserve">جميع المدارس </w:t>
      </w:r>
      <w:r w:rsidR="00D928C2">
        <w:rPr>
          <w:rFonts w:asciiTheme="majorBidi" w:hAnsiTheme="majorBidi" w:cstheme="majorBidi" w:hint="cs"/>
          <w:sz w:val="28"/>
          <w:szCs w:val="28"/>
          <w:rtl/>
        </w:rPr>
        <w:t>تمتلك</w:t>
      </w:r>
      <w:r w:rsidRPr="003A29F3">
        <w:rPr>
          <w:rFonts w:asciiTheme="majorBidi" w:hAnsiTheme="majorBidi" w:cstheme="majorBidi"/>
          <w:sz w:val="28"/>
          <w:szCs w:val="28"/>
          <w:rtl/>
        </w:rPr>
        <w:t xml:space="preserve"> حاسب آلى.</w:t>
      </w:r>
    </w:p>
    <w:p w:rsidR="003A29F3" w:rsidRDefault="003A29F3" w:rsidP="00C87CCE">
      <w:pPr>
        <w:jc w:val="lowKashida"/>
        <w:rPr>
          <w:rFonts w:asciiTheme="majorBidi" w:hAnsiTheme="majorBidi" w:cstheme="majorBidi"/>
          <w:b/>
          <w:bCs/>
          <w:sz w:val="28"/>
          <w:szCs w:val="28"/>
          <w:u w:val="single"/>
          <w:rtl/>
        </w:rPr>
      </w:pPr>
    </w:p>
    <w:p w:rsidR="00C87CCE" w:rsidRPr="0002492D" w:rsidRDefault="0002492D" w:rsidP="00C87CCE">
      <w:pPr>
        <w:jc w:val="lowKashida"/>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t xml:space="preserve">** </w:t>
      </w:r>
      <w:r w:rsidR="00C87CCE" w:rsidRPr="0002492D">
        <w:rPr>
          <w:rFonts w:asciiTheme="majorBidi" w:hAnsiTheme="majorBidi" w:cstheme="majorBidi"/>
          <w:b/>
          <w:bCs/>
          <w:sz w:val="32"/>
          <w:szCs w:val="32"/>
          <w:u w:val="single"/>
          <w:rtl/>
        </w:rPr>
        <w:t xml:space="preserve">التوصيات : </w:t>
      </w:r>
    </w:p>
    <w:p w:rsidR="00C87CCE" w:rsidRPr="003A29F3" w:rsidRDefault="00C87CCE" w:rsidP="00A82716">
      <w:pPr>
        <w:numPr>
          <w:ilvl w:val="0"/>
          <w:numId w:val="27"/>
        </w:numPr>
        <w:spacing w:after="0" w:line="240" w:lineRule="auto"/>
        <w:jc w:val="lowKashida"/>
        <w:rPr>
          <w:rFonts w:asciiTheme="majorBidi" w:hAnsiTheme="majorBidi" w:cstheme="majorBidi"/>
          <w:sz w:val="28"/>
          <w:szCs w:val="28"/>
        </w:rPr>
      </w:pPr>
      <w:r w:rsidRPr="003A29F3">
        <w:rPr>
          <w:rFonts w:asciiTheme="majorBidi" w:hAnsiTheme="majorBidi" w:cstheme="majorBidi"/>
          <w:sz w:val="28"/>
          <w:szCs w:val="28"/>
          <w:rtl/>
        </w:rPr>
        <w:t>يوصى المركز بتطوير المناهج التعليمية لتواكب  التطور الحديث</w:t>
      </w:r>
    </w:p>
    <w:p w:rsidR="00C87CCE" w:rsidRPr="003A29F3" w:rsidRDefault="00C87CCE" w:rsidP="00A82716">
      <w:pPr>
        <w:numPr>
          <w:ilvl w:val="0"/>
          <w:numId w:val="27"/>
        </w:numPr>
        <w:spacing w:after="0" w:line="240" w:lineRule="auto"/>
        <w:jc w:val="lowKashida"/>
        <w:rPr>
          <w:rFonts w:asciiTheme="majorBidi" w:hAnsiTheme="majorBidi" w:cstheme="majorBidi"/>
          <w:sz w:val="28"/>
          <w:szCs w:val="28"/>
          <w:rtl/>
        </w:rPr>
      </w:pPr>
      <w:r w:rsidRPr="003A29F3">
        <w:rPr>
          <w:rFonts w:asciiTheme="majorBidi" w:hAnsiTheme="majorBidi" w:cstheme="majorBidi"/>
          <w:sz w:val="28"/>
          <w:szCs w:val="28"/>
          <w:rtl/>
        </w:rPr>
        <w:t>عمل دورات تدريبية للمدرسين لرفع مستواهم التعليمي للأخذ بأحدث الوسائل التعليمية والعمل على تطبيقها.</w:t>
      </w:r>
    </w:p>
    <w:p w:rsidR="00C87CCE" w:rsidRDefault="00F61FB2" w:rsidP="00C87CCE">
      <w:pPr>
        <w:spacing w:line="500" w:lineRule="exact"/>
        <w:jc w:val="lowKashida"/>
        <w:rPr>
          <w:rFonts w:asciiTheme="majorBidi" w:hAnsiTheme="majorBidi" w:cstheme="majorBidi"/>
          <w:sz w:val="28"/>
          <w:szCs w:val="28"/>
          <w:rtl/>
        </w:rPr>
      </w:pPr>
      <w:r>
        <w:rPr>
          <w:rFonts w:asciiTheme="majorBidi" w:hAnsiTheme="majorBidi" w:cstheme="majorBidi"/>
          <w:noProof/>
          <w:sz w:val="28"/>
          <w:szCs w:val="28"/>
          <w:rtl/>
        </w:rPr>
        <w:pict>
          <v:shape id="_x0000_s1411" type="#_x0000_t58" style="position:absolute;left:0;text-align:left;margin-left:-48.6pt;margin-top:30.2pt;width:45.4pt;height:32.25pt;z-index:252116992"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BA2654">
                  <w:pPr>
                    <w:rPr>
                      <w:sz w:val="28"/>
                      <w:szCs w:val="28"/>
                      <w:lang w:bidi="ar-EG"/>
                    </w:rPr>
                  </w:pPr>
                  <w:r>
                    <w:rPr>
                      <w:rFonts w:hint="cs"/>
                      <w:sz w:val="28"/>
                      <w:szCs w:val="28"/>
                      <w:rtl/>
                      <w:lang w:bidi="ar-EG"/>
                    </w:rPr>
                    <w:t>31</w:t>
                  </w:r>
                </w:p>
              </w:txbxContent>
            </v:textbox>
            <w10:wrap anchorx="page"/>
          </v:shape>
        </w:pict>
      </w:r>
    </w:p>
    <w:p w:rsidR="00C87CCE" w:rsidRPr="003A29F3" w:rsidRDefault="00F61FB2" w:rsidP="00D928C2">
      <w:pPr>
        <w:spacing w:after="0" w:line="360" w:lineRule="auto"/>
        <w:jc w:val="lowKashida"/>
        <w:rPr>
          <w:rFonts w:asciiTheme="majorBidi" w:hAnsiTheme="majorBidi" w:cstheme="majorBidi"/>
          <w:b/>
          <w:bCs/>
          <w:sz w:val="28"/>
          <w:szCs w:val="28"/>
          <w:u w:val="single"/>
          <w:rtl/>
        </w:rPr>
      </w:pPr>
      <w:r w:rsidRPr="00F61FB2">
        <w:rPr>
          <w:rFonts w:asciiTheme="majorBidi" w:hAnsiTheme="majorBidi" w:cstheme="majorBidi"/>
          <w:b/>
          <w:bCs/>
          <w:noProof/>
          <w:sz w:val="28"/>
          <w:szCs w:val="28"/>
          <w:rtl/>
        </w:rPr>
        <w:lastRenderedPageBrea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222" type="#_x0000_t105" style="position:absolute;left:0;text-align:left;margin-left:41.6pt;margin-top:8.85pt;width:307.55pt;height:114.65pt;z-index:251900928" filled="f" stroked="f">
            <w10:wrap anchorx="page"/>
          </v:shape>
        </w:pict>
      </w:r>
      <w:r w:rsidR="00C87CCE" w:rsidRPr="003A29F3">
        <w:rPr>
          <w:rFonts w:asciiTheme="majorBidi" w:hAnsiTheme="majorBidi" w:cstheme="majorBidi"/>
          <w:b/>
          <w:bCs/>
          <w:sz w:val="28"/>
          <w:szCs w:val="28"/>
          <w:u w:val="single"/>
          <w:rtl/>
        </w:rPr>
        <w:t xml:space="preserve">5- تطور إمكانيات العملية التعليمية (المرحلة الثانوية  ) </w:t>
      </w:r>
    </w:p>
    <w:p w:rsidR="00C87CCE" w:rsidRPr="003A29F3" w:rsidRDefault="00C87CCE" w:rsidP="00D928C2">
      <w:pPr>
        <w:pStyle w:val="af4"/>
        <w:spacing w:line="360" w:lineRule="auto"/>
        <w:jc w:val="left"/>
        <w:rPr>
          <w:rFonts w:asciiTheme="majorBidi" w:hAnsiTheme="majorBidi" w:cstheme="majorBidi"/>
          <w:sz w:val="28"/>
          <w:u w:val="single"/>
          <w:rtl/>
        </w:rPr>
      </w:pPr>
      <w:r w:rsidRPr="003A29F3">
        <w:rPr>
          <w:rFonts w:asciiTheme="majorBidi" w:hAnsiTheme="majorBidi" w:cstheme="majorBidi"/>
          <w:sz w:val="28"/>
          <w:u w:val="single"/>
          <w:rtl/>
        </w:rPr>
        <w:t xml:space="preserve">ثانياً : المدارس الخاصة : </w:t>
      </w:r>
    </w:p>
    <w:tbl>
      <w:tblPr>
        <w:bidiVisual/>
        <w:tblW w:w="10252" w:type="dxa"/>
        <w:jc w:val="center"/>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0"/>
        <w:gridCol w:w="1418"/>
        <w:gridCol w:w="992"/>
        <w:gridCol w:w="1134"/>
        <w:gridCol w:w="1337"/>
        <w:gridCol w:w="837"/>
        <w:gridCol w:w="1252"/>
        <w:gridCol w:w="1252"/>
      </w:tblGrid>
      <w:tr w:rsidR="000B7796" w:rsidRPr="00831E84" w:rsidTr="006E4D02">
        <w:trPr>
          <w:jc w:val="center"/>
        </w:trPr>
        <w:tc>
          <w:tcPr>
            <w:tcW w:w="3448" w:type="dxa"/>
            <w:gridSpan w:val="2"/>
            <w:vMerge w:val="restart"/>
            <w:shd w:val="clear" w:color="auto" w:fill="F2F2F2" w:themeFill="background1" w:themeFillShade="F2"/>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البيان</w:t>
            </w:r>
          </w:p>
        </w:tc>
        <w:tc>
          <w:tcPr>
            <w:tcW w:w="2126" w:type="dxa"/>
            <w:gridSpan w:val="2"/>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عام 2015/2016</w:t>
            </w:r>
          </w:p>
        </w:tc>
        <w:tc>
          <w:tcPr>
            <w:tcW w:w="2174" w:type="dxa"/>
            <w:gridSpan w:val="2"/>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عام 2016/2017</w:t>
            </w:r>
          </w:p>
        </w:tc>
        <w:tc>
          <w:tcPr>
            <w:tcW w:w="2504" w:type="dxa"/>
            <w:gridSpan w:val="2"/>
            <w:shd w:val="clear" w:color="auto" w:fill="F2F2F2" w:themeFill="background1" w:themeFillShade="F2"/>
          </w:tcPr>
          <w:p w:rsidR="000B7796" w:rsidRPr="00D928C2" w:rsidRDefault="000B7796" w:rsidP="000B7796">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عام 201</w:t>
            </w:r>
            <w:r>
              <w:rPr>
                <w:rFonts w:asciiTheme="majorBidi" w:hAnsiTheme="majorBidi" w:cstheme="majorBidi" w:hint="cs"/>
                <w:b/>
                <w:bCs/>
                <w:sz w:val="28"/>
                <w:szCs w:val="28"/>
                <w:rtl/>
              </w:rPr>
              <w:t>7</w:t>
            </w:r>
            <w:r w:rsidRPr="00D928C2">
              <w:rPr>
                <w:rFonts w:asciiTheme="majorBidi" w:hAnsiTheme="majorBidi" w:cstheme="majorBidi" w:hint="cs"/>
                <w:b/>
                <w:bCs/>
                <w:sz w:val="28"/>
                <w:szCs w:val="28"/>
                <w:rtl/>
              </w:rPr>
              <w:t>/201</w:t>
            </w:r>
            <w:r>
              <w:rPr>
                <w:rFonts w:asciiTheme="majorBidi" w:hAnsiTheme="majorBidi" w:cstheme="majorBidi" w:hint="cs"/>
                <w:b/>
                <w:bCs/>
                <w:sz w:val="28"/>
                <w:szCs w:val="28"/>
                <w:rtl/>
              </w:rPr>
              <w:t>8</w:t>
            </w:r>
          </w:p>
        </w:tc>
      </w:tr>
      <w:tr w:rsidR="000B7796" w:rsidRPr="00831E84" w:rsidTr="00D11890">
        <w:trPr>
          <w:jc w:val="center"/>
        </w:trPr>
        <w:tc>
          <w:tcPr>
            <w:tcW w:w="3448" w:type="dxa"/>
            <w:gridSpan w:val="2"/>
            <w:vMerge/>
            <w:shd w:val="clear" w:color="auto" w:fill="F2F2F2" w:themeFill="background1" w:themeFillShade="F2"/>
            <w:vAlign w:val="center"/>
          </w:tcPr>
          <w:p w:rsidR="000B7796" w:rsidRPr="00D928C2" w:rsidRDefault="000B7796" w:rsidP="00D928C2">
            <w:pPr>
              <w:spacing w:after="0" w:line="360" w:lineRule="auto"/>
              <w:jc w:val="center"/>
              <w:rPr>
                <w:rFonts w:asciiTheme="majorBidi" w:hAnsiTheme="majorBidi" w:cstheme="majorBidi"/>
                <w:b/>
                <w:bCs/>
                <w:sz w:val="28"/>
                <w:szCs w:val="28"/>
                <w:rtl/>
              </w:rPr>
            </w:pPr>
          </w:p>
        </w:tc>
        <w:tc>
          <w:tcPr>
            <w:tcW w:w="99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حضر</w:t>
            </w:r>
          </w:p>
        </w:tc>
        <w:tc>
          <w:tcPr>
            <w:tcW w:w="1134"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ريف</w:t>
            </w:r>
          </w:p>
        </w:tc>
        <w:tc>
          <w:tcPr>
            <w:tcW w:w="1337"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حضر</w:t>
            </w:r>
          </w:p>
        </w:tc>
        <w:tc>
          <w:tcPr>
            <w:tcW w:w="837"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ريف</w:t>
            </w:r>
          </w:p>
        </w:tc>
        <w:tc>
          <w:tcPr>
            <w:tcW w:w="1252" w:type="dxa"/>
            <w:shd w:val="clear" w:color="auto" w:fill="F2F2F2" w:themeFill="background1" w:themeFillShade="F2"/>
          </w:tcPr>
          <w:p w:rsidR="000B7796" w:rsidRPr="00143B87" w:rsidRDefault="000B7796"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252" w:type="dxa"/>
            <w:shd w:val="clear" w:color="auto" w:fill="F2F2F2" w:themeFill="background1" w:themeFillShade="F2"/>
          </w:tcPr>
          <w:p w:rsidR="000B7796" w:rsidRPr="00143B87" w:rsidRDefault="000B7796"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0B7796" w:rsidRPr="00831E84" w:rsidTr="00D11890">
        <w:trPr>
          <w:jc w:val="center"/>
        </w:trPr>
        <w:tc>
          <w:tcPr>
            <w:tcW w:w="3448" w:type="dxa"/>
            <w:gridSpan w:val="2"/>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عدد المدارس</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14</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14</w:t>
            </w:r>
          </w:p>
        </w:tc>
        <w:tc>
          <w:tcPr>
            <w:tcW w:w="8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0</w:t>
            </w:r>
          </w:p>
        </w:tc>
        <w:tc>
          <w:tcPr>
            <w:tcW w:w="1252"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14</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3448" w:type="dxa"/>
            <w:gridSpan w:val="2"/>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عدد الفصول</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75</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77</w:t>
            </w:r>
          </w:p>
        </w:tc>
        <w:tc>
          <w:tcPr>
            <w:tcW w:w="8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0</w:t>
            </w:r>
          </w:p>
        </w:tc>
        <w:tc>
          <w:tcPr>
            <w:tcW w:w="1252"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74</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2030" w:type="dxa"/>
            <w:vMerge w:val="restart"/>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عدد التلاميذ</w:t>
            </w:r>
          </w:p>
        </w:tc>
        <w:tc>
          <w:tcPr>
            <w:tcW w:w="1418" w:type="dxa"/>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ذكور</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1116</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1120</w:t>
            </w:r>
          </w:p>
        </w:tc>
        <w:tc>
          <w:tcPr>
            <w:tcW w:w="837"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1114</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1114</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2030" w:type="dxa"/>
            <w:vMerge/>
            <w:vAlign w:val="center"/>
          </w:tcPr>
          <w:p w:rsidR="000B7796" w:rsidRPr="00D928C2" w:rsidRDefault="000B7796" w:rsidP="00D928C2">
            <w:pPr>
              <w:spacing w:after="0" w:line="360" w:lineRule="auto"/>
              <w:jc w:val="center"/>
              <w:rPr>
                <w:rFonts w:asciiTheme="majorBidi" w:hAnsiTheme="majorBidi" w:cstheme="majorBidi"/>
                <w:b/>
                <w:bCs/>
                <w:sz w:val="28"/>
                <w:szCs w:val="28"/>
                <w:rtl/>
              </w:rPr>
            </w:pPr>
          </w:p>
        </w:tc>
        <w:tc>
          <w:tcPr>
            <w:tcW w:w="1418" w:type="dxa"/>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إناث</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969</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1010</w:t>
            </w:r>
          </w:p>
        </w:tc>
        <w:tc>
          <w:tcPr>
            <w:tcW w:w="837"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1052</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1052</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2030" w:type="dxa"/>
            <w:vMerge/>
            <w:vAlign w:val="center"/>
          </w:tcPr>
          <w:p w:rsidR="000B7796" w:rsidRPr="00D928C2" w:rsidRDefault="000B7796" w:rsidP="00D928C2">
            <w:pPr>
              <w:spacing w:after="0" w:line="360" w:lineRule="auto"/>
              <w:jc w:val="center"/>
              <w:rPr>
                <w:rFonts w:asciiTheme="majorBidi" w:hAnsiTheme="majorBidi" w:cstheme="majorBidi"/>
                <w:b/>
                <w:bCs/>
                <w:sz w:val="28"/>
                <w:szCs w:val="28"/>
                <w:rtl/>
              </w:rPr>
            </w:pPr>
          </w:p>
        </w:tc>
        <w:tc>
          <w:tcPr>
            <w:tcW w:w="1418" w:type="dxa"/>
            <w:shd w:val="clear" w:color="auto" w:fill="F2F2F2" w:themeFill="background1" w:themeFillShade="F2"/>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جملة</w:t>
            </w:r>
          </w:p>
        </w:tc>
        <w:tc>
          <w:tcPr>
            <w:tcW w:w="99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2085</w:t>
            </w:r>
          </w:p>
        </w:tc>
        <w:tc>
          <w:tcPr>
            <w:tcW w:w="1134"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2130</w:t>
            </w:r>
          </w:p>
        </w:tc>
        <w:tc>
          <w:tcPr>
            <w:tcW w:w="837" w:type="dxa"/>
            <w:shd w:val="clear" w:color="auto" w:fill="F2F2F2" w:themeFill="background1" w:themeFillShade="F2"/>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2166</w:t>
            </w:r>
          </w:p>
        </w:tc>
        <w:tc>
          <w:tcPr>
            <w:tcW w:w="125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2166</w:t>
            </w:r>
          </w:p>
        </w:tc>
        <w:tc>
          <w:tcPr>
            <w:tcW w:w="125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2030" w:type="dxa"/>
            <w:vMerge w:val="restart"/>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عدد المدرسين</w:t>
            </w:r>
          </w:p>
        </w:tc>
        <w:tc>
          <w:tcPr>
            <w:tcW w:w="1418" w:type="dxa"/>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ذكور</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52</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54</w:t>
            </w:r>
          </w:p>
        </w:tc>
        <w:tc>
          <w:tcPr>
            <w:tcW w:w="837"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52</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52</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2030" w:type="dxa"/>
            <w:vMerge/>
            <w:vAlign w:val="center"/>
          </w:tcPr>
          <w:p w:rsidR="000B7796" w:rsidRPr="00D928C2" w:rsidRDefault="000B7796" w:rsidP="00D928C2">
            <w:pPr>
              <w:spacing w:after="0" w:line="360" w:lineRule="auto"/>
              <w:jc w:val="center"/>
              <w:rPr>
                <w:rFonts w:asciiTheme="majorBidi" w:hAnsiTheme="majorBidi" w:cstheme="majorBidi"/>
                <w:b/>
                <w:bCs/>
                <w:sz w:val="28"/>
                <w:szCs w:val="28"/>
                <w:rtl/>
              </w:rPr>
            </w:pPr>
          </w:p>
        </w:tc>
        <w:tc>
          <w:tcPr>
            <w:tcW w:w="1418" w:type="dxa"/>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إناث</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56</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52</w:t>
            </w:r>
          </w:p>
        </w:tc>
        <w:tc>
          <w:tcPr>
            <w:tcW w:w="837"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56</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56</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2030" w:type="dxa"/>
            <w:vMerge/>
            <w:vAlign w:val="center"/>
          </w:tcPr>
          <w:p w:rsidR="000B7796" w:rsidRPr="00D928C2" w:rsidRDefault="000B7796" w:rsidP="00D928C2">
            <w:pPr>
              <w:spacing w:after="0" w:line="360" w:lineRule="auto"/>
              <w:jc w:val="center"/>
              <w:rPr>
                <w:rFonts w:asciiTheme="majorBidi" w:hAnsiTheme="majorBidi" w:cstheme="majorBidi"/>
                <w:b/>
                <w:bCs/>
                <w:sz w:val="28"/>
                <w:szCs w:val="28"/>
                <w:rtl/>
              </w:rPr>
            </w:pPr>
          </w:p>
        </w:tc>
        <w:tc>
          <w:tcPr>
            <w:tcW w:w="1418" w:type="dxa"/>
            <w:shd w:val="clear" w:color="auto" w:fill="F2F2F2" w:themeFill="background1" w:themeFillShade="F2"/>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جملة</w:t>
            </w:r>
          </w:p>
        </w:tc>
        <w:tc>
          <w:tcPr>
            <w:tcW w:w="99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108</w:t>
            </w:r>
          </w:p>
        </w:tc>
        <w:tc>
          <w:tcPr>
            <w:tcW w:w="1134"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106</w:t>
            </w:r>
          </w:p>
        </w:tc>
        <w:tc>
          <w:tcPr>
            <w:tcW w:w="837" w:type="dxa"/>
            <w:shd w:val="clear" w:color="auto" w:fill="F2F2F2" w:themeFill="background1" w:themeFillShade="F2"/>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108</w:t>
            </w:r>
          </w:p>
        </w:tc>
        <w:tc>
          <w:tcPr>
            <w:tcW w:w="125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108</w:t>
            </w:r>
          </w:p>
        </w:tc>
        <w:tc>
          <w:tcPr>
            <w:tcW w:w="1252" w:type="dxa"/>
            <w:shd w:val="clear" w:color="auto" w:fill="F2F2F2" w:themeFill="background1" w:themeFillShade="F2"/>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3448" w:type="dxa"/>
            <w:gridSpan w:val="2"/>
            <w:shd w:val="clear" w:color="auto" w:fill="auto"/>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كثافة الفصول</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28</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28</w:t>
            </w:r>
          </w:p>
        </w:tc>
        <w:tc>
          <w:tcPr>
            <w:tcW w:w="8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0</w:t>
            </w:r>
          </w:p>
        </w:tc>
        <w:tc>
          <w:tcPr>
            <w:tcW w:w="1252"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29</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3448" w:type="dxa"/>
            <w:gridSpan w:val="2"/>
            <w:shd w:val="clear" w:color="auto" w:fill="auto"/>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نسبة الاستيعاب</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7.1%</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7.2%</w:t>
            </w:r>
          </w:p>
        </w:tc>
        <w:tc>
          <w:tcPr>
            <w:tcW w:w="8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0</w:t>
            </w:r>
          </w:p>
        </w:tc>
        <w:tc>
          <w:tcPr>
            <w:tcW w:w="1252"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7.3%</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r w:rsidR="000B7796" w:rsidRPr="00831E84" w:rsidTr="00D11890">
        <w:trPr>
          <w:jc w:val="center"/>
        </w:trPr>
        <w:tc>
          <w:tcPr>
            <w:tcW w:w="3448" w:type="dxa"/>
            <w:gridSpan w:val="2"/>
            <w:shd w:val="clear" w:color="auto" w:fill="auto"/>
            <w:vAlign w:val="center"/>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عدد المدارس التى تمتلك حاسب آلى</w:t>
            </w:r>
          </w:p>
        </w:tc>
        <w:tc>
          <w:tcPr>
            <w:tcW w:w="992"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14</w:t>
            </w:r>
          </w:p>
        </w:tc>
        <w:tc>
          <w:tcPr>
            <w:tcW w:w="1134"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b/>
                <w:bCs/>
                <w:sz w:val="28"/>
                <w:szCs w:val="28"/>
                <w:rtl/>
              </w:rPr>
              <w:t>0</w:t>
            </w:r>
          </w:p>
        </w:tc>
        <w:tc>
          <w:tcPr>
            <w:tcW w:w="13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14</w:t>
            </w:r>
          </w:p>
        </w:tc>
        <w:tc>
          <w:tcPr>
            <w:tcW w:w="837" w:type="dxa"/>
          </w:tcPr>
          <w:p w:rsidR="000B7796" w:rsidRPr="00D928C2" w:rsidRDefault="000B7796" w:rsidP="00D928C2">
            <w:pPr>
              <w:spacing w:after="0" w:line="360" w:lineRule="auto"/>
              <w:jc w:val="center"/>
              <w:rPr>
                <w:rFonts w:asciiTheme="majorBidi" w:hAnsiTheme="majorBidi" w:cstheme="majorBidi"/>
                <w:b/>
                <w:bCs/>
                <w:sz w:val="28"/>
                <w:szCs w:val="28"/>
                <w:rtl/>
              </w:rPr>
            </w:pPr>
            <w:r w:rsidRPr="00D928C2">
              <w:rPr>
                <w:rFonts w:asciiTheme="majorBidi" w:hAnsiTheme="majorBidi" w:cstheme="majorBidi" w:hint="cs"/>
                <w:b/>
                <w:bCs/>
                <w:sz w:val="28"/>
                <w:szCs w:val="28"/>
                <w:rtl/>
              </w:rPr>
              <w:t>0</w:t>
            </w:r>
          </w:p>
        </w:tc>
        <w:tc>
          <w:tcPr>
            <w:tcW w:w="1252" w:type="dxa"/>
          </w:tcPr>
          <w:p w:rsidR="000B7796" w:rsidRDefault="000B7796" w:rsidP="00CB5B1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14</w:t>
            </w:r>
          </w:p>
        </w:tc>
        <w:tc>
          <w:tcPr>
            <w:tcW w:w="1252" w:type="dxa"/>
          </w:tcPr>
          <w:p w:rsidR="000B7796" w:rsidRPr="00D928C2" w:rsidRDefault="000B7796" w:rsidP="00D928C2">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0</w:t>
            </w:r>
          </w:p>
        </w:tc>
      </w:tr>
    </w:tbl>
    <w:p w:rsidR="004423FE" w:rsidRDefault="00F61FB2" w:rsidP="00D928C2">
      <w:pPr>
        <w:spacing w:line="360" w:lineRule="auto"/>
        <w:rPr>
          <w:rFonts w:cs="PT Bold Heading"/>
          <w:noProof/>
          <w:sz w:val="32"/>
          <w:szCs w:val="32"/>
          <w:u w:val="single"/>
          <w:rtl/>
        </w:rPr>
      </w:pPr>
      <w:r w:rsidRPr="00F61FB2">
        <w:rPr>
          <w:rFonts w:cs="Mudir MT"/>
          <w:b/>
          <w:bCs/>
          <w:noProof/>
          <w:sz w:val="32"/>
          <w:szCs w:val="32"/>
          <w:rtl/>
        </w:rPr>
        <w:pict>
          <v:roundrect id="_x0000_s1209" style="position:absolute;left:0;text-align:left;margin-left:2.85pt;margin-top:10.65pt;width:458.25pt;height:32.15pt;z-index:-251428864;mso-position-horizontal-relative:text;mso-position-vertical-relative:text" arcsize="10923f" wrapcoords="588 -200 331 0 -37 1800 -37 19400 294 21400 367 21400 21196 21400 21233 21400 21637 19200 21637 2000 21233 0 20976 -200 588 -200">
            <v:textbox style="mso-next-textbox:#_x0000_s1209">
              <w:txbxContent>
                <w:p w:rsidR="004E4FB8" w:rsidRPr="009A5DA2" w:rsidRDefault="004E4FB8" w:rsidP="00AB5411">
                  <w:pPr>
                    <w:rPr>
                      <w:rFonts w:cs="PT Bold Heading"/>
                      <w:sz w:val="24"/>
                      <w:szCs w:val="24"/>
                      <w:rtl/>
                    </w:rPr>
                  </w:pPr>
                  <w:r w:rsidRPr="009A5DA2">
                    <w:rPr>
                      <w:rFonts w:asciiTheme="majorBidi" w:hAnsiTheme="majorBidi" w:cstheme="majorBidi"/>
                      <w:b/>
                      <w:bCs/>
                      <w:sz w:val="24"/>
                      <w:szCs w:val="24"/>
                      <w:rtl/>
                    </w:rPr>
                    <w:t>مصدر البيان :   مركز معلومات مديرية التربية والتعليم بالإسماعيلية</w:t>
                  </w:r>
                  <w:r w:rsidRPr="009A5DA2">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9A5DA2">
                    <w:rPr>
                      <w:rFonts w:asciiTheme="majorBidi" w:hAnsiTheme="majorBidi" w:cstheme="majorBidi" w:hint="cs"/>
                      <w:b/>
                      <w:bCs/>
                      <w:sz w:val="24"/>
                      <w:szCs w:val="24"/>
                      <w:rtl/>
                    </w:rPr>
                    <w:t xml:space="preserve">   </w:t>
                  </w:r>
                  <w:r w:rsidRPr="009A5DA2">
                    <w:rPr>
                      <w:rFonts w:asciiTheme="majorBidi" w:hAnsiTheme="majorBidi" w:cstheme="majorBidi"/>
                      <w:b/>
                      <w:bCs/>
                      <w:sz w:val="24"/>
                      <w:szCs w:val="24"/>
                      <w:rtl/>
                    </w:rPr>
                    <w:t xml:space="preserve"> تاريخ البيان : </w:t>
                  </w:r>
                  <w:r w:rsidRPr="009A5DA2">
                    <w:rPr>
                      <w:rFonts w:asciiTheme="majorBidi" w:hAnsiTheme="majorBidi" w:cstheme="majorBidi" w:hint="cs"/>
                      <w:b/>
                      <w:bCs/>
                      <w:sz w:val="24"/>
                      <w:szCs w:val="24"/>
                      <w:rtl/>
                    </w:rPr>
                    <w:t>م</w:t>
                  </w:r>
                  <w:r w:rsidRPr="009A5DA2">
                    <w:rPr>
                      <w:rFonts w:asciiTheme="majorBidi" w:hAnsiTheme="majorBidi" w:cstheme="majorBidi"/>
                      <w:b/>
                      <w:bCs/>
                      <w:sz w:val="24"/>
                      <w:szCs w:val="24"/>
                      <w:rtl/>
                    </w:rPr>
                    <w:t xml:space="preserve">ـــارس </w:t>
                  </w:r>
                  <w:r>
                    <w:rPr>
                      <w:rFonts w:asciiTheme="majorBidi" w:hAnsiTheme="majorBidi" w:cstheme="majorBidi" w:hint="cs"/>
                      <w:b/>
                      <w:bCs/>
                      <w:sz w:val="24"/>
                      <w:szCs w:val="24"/>
                      <w:rtl/>
                    </w:rPr>
                    <w:t>2018</w:t>
                  </w:r>
                </w:p>
                <w:p w:rsidR="004E4FB8" w:rsidRDefault="004E4FB8" w:rsidP="00C87CCE"/>
              </w:txbxContent>
            </v:textbox>
            <w10:wrap type="through"/>
          </v:roundrect>
        </w:pict>
      </w:r>
    </w:p>
    <w:p w:rsidR="004423FE" w:rsidRDefault="00F61FB2" w:rsidP="00D928C2">
      <w:pPr>
        <w:spacing w:line="360" w:lineRule="auto"/>
        <w:rPr>
          <w:rFonts w:cs="PT Bold Heading"/>
          <w:noProof/>
          <w:sz w:val="32"/>
          <w:szCs w:val="32"/>
          <w:u w:val="single"/>
          <w:rtl/>
        </w:rPr>
      </w:pPr>
      <w:r>
        <w:rPr>
          <w:rFonts w:cs="PT Bold Heading"/>
          <w:noProof/>
          <w:sz w:val="32"/>
          <w:szCs w:val="32"/>
          <w:u w:val="single"/>
          <w:rtl/>
        </w:rPr>
        <w:pict>
          <v:shape id="_x0000_s1412" type="#_x0000_t58" style="position:absolute;left:0;text-align:left;margin-left:-55.4pt;margin-top:56.05pt;width:45.4pt;height:32.25pt;z-index:252118016" fillcolor="white [3201]" strokecolor="#b2a1c7 [1943]" strokeweight="1pt">
            <v:fill color2="#ccc0d9 [1303]" focusposition="1" focussize="" focus="100%" type="gradient"/>
            <v:shadow on="t" type="perspective" color="#3f3151 [1607]" opacity=".5" offset="1pt" offset2="-3pt"/>
            <v:textbox style="mso-next-textbox:#_x0000_s1412">
              <w:txbxContent>
                <w:p w:rsidR="004E4FB8" w:rsidRPr="00CA1D46" w:rsidRDefault="004E4FB8" w:rsidP="00BA2654">
                  <w:pPr>
                    <w:rPr>
                      <w:sz w:val="28"/>
                      <w:szCs w:val="28"/>
                      <w:lang w:bidi="ar-EG"/>
                    </w:rPr>
                  </w:pPr>
                  <w:r>
                    <w:rPr>
                      <w:rFonts w:hint="cs"/>
                      <w:sz w:val="28"/>
                      <w:szCs w:val="28"/>
                      <w:rtl/>
                      <w:lang w:bidi="ar-EG"/>
                    </w:rPr>
                    <w:t>32</w:t>
                  </w:r>
                </w:p>
              </w:txbxContent>
            </v:textbox>
            <w10:wrap anchorx="page"/>
          </v:shape>
        </w:pict>
      </w:r>
    </w:p>
    <w:p w:rsidR="009A5DA2" w:rsidRDefault="00D928C2" w:rsidP="00D928C2">
      <w:pPr>
        <w:spacing w:line="360" w:lineRule="auto"/>
        <w:rPr>
          <w:rFonts w:cs="PT Bold Heading"/>
          <w:noProof/>
          <w:sz w:val="32"/>
          <w:szCs w:val="32"/>
          <w:u w:val="single"/>
          <w:rtl/>
        </w:rPr>
      </w:pPr>
      <w:r>
        <w:rPr>
          <w:rFonts w:cs="Mudir MT"/>
          <w:b/>
          <w:bCs/>
          <w:noProof/>
          <w:sz w:val="32"/>
          <w:szCs w:val="32"/>
          <w:rtl/>
        </w:rPr>
        <w:lastRenderedPageBreak/>
        <w:drawing>
          <wp:anchor distT="0" distB="0" distL="114300" distR="114300" simplePos="0" relativeHeight="251873280" behindDoc="0" locked="0" layoutInCell="1" allowOverlap="1">
            <wp:simplePos x="0" y="0"/>
            <wp:positionH relativeFrom="column">
              <wp:posOffset>-425359</wp:posOffset>
            </wp:positionH>
            <wp:positionV relativeFrom="paragraph">
              <wp:posOffset>-635</wp:posOffset>
            </wp:positionV>
            <wp:extent cx="6333943" cy="2841171"/>
            <wp:effectExtent l="19050" t="0" r="9707" b="0"/>
            <wp:wrapNone/>
            <wp:docPr id="29" name="كائن 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9A5DA2" w:rsidRDefault="009A5DA2" w:rsidP="009A5DA2">
      <w:pPr>
        <w:rPr>
          <w:rFonts w:cs="PT Bold Heading"/>
          <w:noProof/>
          <w:sz w:val="32"/>
          <w:szCs w:val="32"/>
          <w:u w:val="single"/>
          <w:rtl/>
        </w:rPr>
      </w:pPr>
    </w:p>
    <w:p w:rsidR="004132CB" w:rsidRDefault="004132CB" w:rsidP="009A5DA2">
      <w:pPr>
        <w:rPr>
          <w:rFonts w:cs="PT Bold Heading"/>
          <w:noProof/>
          <w:sz w:val="32"/>
          <w:szCs w:val="32"/>
          <w:u w:val="single"/>
          <w:rtl/>
        </w:rPr>
      </w:pPr>
    </w:p>
    <w:p w:rsidR="004132CB" w:rsidRDefault="004132CB" w:rsidP="009A5DA2">
      <w:pPr>
        <w:rPr>
          <w:rFonts w:cs="PT Bold Heading"/>
          <w:noProof/>
          <w:sz w:val="32"/>
          <w:szCs w:val="32"/>
          <w:u w:val="single"/>
          <w:rtl/>
        </w:rPr>
      </w:pPr>
    </w:p>
    <w:p w:rsidR="0002492D" w:rsidRDefault="0002492D" w:rsidP="0002492D">
      <w:pPr>
        <w:rPr>
          <w:rFonts w:cs="PT Bold Heading"/>
          <w:noProof/>
          <w:sz w:val="32"/>
          <w:szCs w:val="32"/>
          <w:u w:val="single"/>
          <w:rtl/>
        </w:rPr>
      </w:pPr>
    </w:p>
    <w:p w:rsidR="004423FE" w:rsidRDefault="004423FE" w:rsidP="0002492D">
      <w:pPr>
        <w:rPr>
          <w:rFonts w:asciiTheme="majorBidi" w:hAnsiTheme="majorBidi" w:cstheme="majorBidi"/>
          <w:b/>
          <w:bCs/>
          <w:noProof/>
          <w:sz w:val="32"/>
          <w:szCs w:val="32"/>
          <w:u w:val="single"/>
          <w:rtl/>
        </w:rPr>
      </w:pPr>
    </w:p>
    <w:p w:rsidR="00C87CCE" w:rsidRPr="0002492D" w:rsidRDefault="000D4908" w:rsidP="004423FE">
      <w:pPr>
        <w:spacing w:line="480" w:lineRule="auto"/>
        <w:rPr>
          <w:rFonts w:cs="PT Bold Heading"/>
          <w:noProof/>
          <w:sz w:val="32"/>
          <w:szCs w:val="32"/>
          <w:u w:val="single"/>
          <w:rtl/>
        </w:rPr>
      </w:pPr>
      <w:r>
        <w:rPr>
          <w:rFonts w:asciiTheme="majorBidi" w:hAnsiTheme="majorBidi" w:cstheme="majorBidi" w:hint="cs"/>
          <w:b/>
          <w:bCs/>
          <w:noProof/>
          <w:sz w:val="32"/>
          <w:szCs w:val="32"/>
          <w:u w:val="single"/>
          <w:rtl/>
        </w:rPr>
        <w:t xml:space="preserve">** </w:t>
      </w:r>
      <w:r w:rsidR="00C87CCE" w:rsidRPr="000D4908">
        <w:rPr>
          <w:rFonts w:asciiTheme="majorBidi" w:hAnsiTheme="majorBidi" w:cstheme="majorBidi"/>
          <w:b/>
          <w:bCs/>
          <w:noProof/>
          <w:sz w:val="32"/>
          <w:szCs w:val="32"/>
          <w:u w:val="single"/>
          <w:rtl/>
        </w:rPr>
        <w:t>التعليـــــــــــق :  نلاحظ من الجدول السابق  :</w:t>
      </w:r>
    </w:p>
    <w:p w:rsidR="00C87CCE" w:rsidRDefault="00E63BE6" w:rsidP="004423FE">
      <w:pPr>
        <w:pStyle w:val="a8"/>
        <w:numPr>
          <w:ilvl w:val="0"/>
          <w:numId w:val="29"/>
        </w:numPr>
        <w:spacing w:after="0"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ثبات فى عدد المدارس الخاصة المرحلة الثانوية الى 14 مدرسة خلال سنوات البيان.</w:t>
      </w:r>
    </w:p>
    <w:p w:rsidR="00E63BE6" w:rsidRDefault="00E63BE6" w:rsidP="004423FE">
      <w:pPr>
        <w:pStyle w:val="a8"/>
        <w:numPr>
          <w:ilvl w:val="0"/>
          <w:numId w:val="29"/>
        </w:numPr>
        <w:spacing w:after="0"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زيادة فى عدد الفصول فى عام 2016/2017 الى فصلين بنسبة 3% مقارنة بعام 2015/2016.</w:t>
      </w:r>
    </w:p>
    <w:p w:rsidR="00E63BE6" w:rsidRDefault="00E63BE6" w:rsidP="004423FE">
      <w:pPr>
        <w:pStyle w:val="a8"/>
        <w:numPr>
          <w:ilvl w:val="0"/>
          <w:numId w:val="29"/>
        </w:numPr>
        <w:spacing w:after="0"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لا يوجد مدارس خاصة للمرحلة الثانوية فى الريف خلال سنوات البيان.</w:t>
      </w:r>
    </w:p>
    <w:p w:rsidR="00E63BE6" w:rsidRDefault="00E63BE6" w:rsidP="004423FE">
      <w:pPr>
        <w:pStyle w:val="a8"/>
        <w:numPr>
          <w:ilvl w:val="0"/>
          <w:numId w:val="29"/>
        </w:numPr>
        <w:spacing w:after="0"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زيادة فى عدد التلاميذ فى عام 2016/2017 بنسبة 2% مقارنة بعام 2015/2016.</w:t>
      </w:r>
    </w:p>
    <w:p w:rsidR="00E63BE6" w:rsidRDefault="00E63BE6" w:rsidP="004423FE">
      <w:pPr>
        <w:pStyle w:val="a8"/>
        <w:numPr>
          <w:ilvl w:val="0"/>
          <w:numId w:val="29"/>
        </w:numPr>
        <w:spacing w:after="0"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انخفاض فى عدد المدرسين عام 2016/2017 بنسبة 2% مقارنة بعام 2015/2016.</w:t>
      </w:r>
    </w:p>
    <w:p w:rsidR="00E63BE6" w:rsidRPr="000D4908" w:rsidRDefault="00E63BE6" w:rsidP="004423FE">
      <w:pPr>
        <w:pStyle w:val="a8"/>
        <w:numPr>
          <w:ilvl w:val="0"/>
          <w:numId w:val="29"/>
        </w:numPr>
        <w:spacing w:after="0"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 xml:space="preserve">كثافة الفصل عام 2016/2017 اصبح 28 تلميذ/فصل </w:t>
      </w:r>
    </w:p>
    <w:p w:rsidR="00C87CCE" w:rsidRPr="000D4908" w:rsidRDefault="00C87CCE" w:rsidP="004423FE">
      <w:pPr>
        <w:pStyle w:val="a8"/>
        <w:numPr>
          <w:ilvl w:val="0"/>
          <w:numId w:val="29"/>
        </w:numPr>
        <w:spacing w:after="0" w:line="480" w:lineRule="auto"/>
        <w:rPr>
          <w:rFonts w:asciiTheme="majorBidi" w:hAnsiTheme="majorBidi" w:cstheme="majorBidi"/>
          <w:sz w:val="28"/>
          <w:szCs w:val="28"/>
          <w:rtl/>
        </w:rPr>
      </w:pPr>
      <w:r w:rsidRPr="000D4908">
        <w:rPr>
          <w:rFonts w:asciiTheme="majorBidi" w:hAnsiTheme="majorBidi" w:cstheme="majorBidi"/>
          <w:noProof/>
          <w:sz w:val="28"/>
          <w:szCs w:val="28"/>
          <w:rtl/>
        </w:rPr>
        <w:t xml:space="preserve"> </w:t>
      </w:r>
      <w:r w:rsidRPr="000D4908">
        <w:rPr>
          <w:rFonts w:asciiTheme="majorBidi" w:hAnsiTheme="majorBidi" w:cstheme="majorBidi"/>
          <w:sz w:val="28"/>
          <w:szCs w:val="28"/>
          <w:rtl/>
        </w:rPr>
        <w:t>جميع المدارس تمتلك حاسب آلى .</w:t>
      </w:r>
    </w:p>
    <w:p w:rsidR="00C87CCE" w:rsidRPr="000D4908" w:rsidRDefault="000D4908" w:rsidP="004423FE">
      <w:pPr>
        <w:spacing w:after="0" w:line="480" w:lineRule="auto"/>
        <w:rPr>
          <w:rFonts w:asciiTheme="majorBidi" w:eastAsia="Calibri" w:hAnsiTheme="majorBidi" w:cstheme="majorBidi"/>
          <w:b/>
          <w:bCs/>
          <w:sz w:val="28"/>
          <w:szCs w:val="28"/>
          <w:rtl/>
        </w:rPr>
      </w:pPr>
      <w:r>
        <w:rPr>
          <w:rFonts w:asciiTheme="majorBidi" w:hAnsiTheme="majorBidi" w:cstheme="majorBidi" w:hint="cs"/>
          <w:b/>
          <w:bCs/>
          <w:noProof/>
          <w:sz w:val="32"/>
          <w:szCs w:val="32"/>
          <w:u w:val="single"/>
          <w:rtl/>
        </w:rPr>
        <w:t xml:space="preserve">** </w:t>
      </w:r>
      <w:r w:rsidR="00C87CCE" w:rsidRPr="000D4908">
        <w:rPr>
          <w:rFonts w:asciiTheme="majorBidi" w:hAnsiTheme="majorBidi" w:cstheme="majorBidi"/>
          <w:b/>
          <w:bCs/>
          <w:noProof/>
          <w:sz w:val="32"/>
          <w:szCs w:val="32"/>
          <w:u w:val="single"/>
          <w:rtl/>
        </w:rPr>
        <w:t>التوصيات :</w:t>
      </w:r>
    </w:p>
    <w:p w:rsidR="00C87CCE" w:rsidRDefault="00F5322D" w:rsidP="004423FE">
      <w:pPr>
        <w:pStyle w:val="a8"/>
        <w:numPr>
          <w:ilvl w:val="0"/>
          <w:numId w:val="30"/>
        </w:numPr>
        <w:spacing w:after="0" w:line="480" w:lineRule="auto"/>
        <w:jc w:val="lowKashida"/>
        <w:rPr>
          <w:rFonts w:asciiTheme="majorBidi" w:hAnsiTheme="majorBidi" w:cstheme="majorBidi"/>
          <w:sz w:val="28"/>
          <w:szCs w:val="28"/>
        </w:rPr>
      </w:pPr>
      <w:r w:rsidRPr="000D4908">
        <w:rPr>
          <w:rFonts w:asciiTheme="majorBidi" w:hAnsiTheme="majorBidi" w:cstheme="majorBidi"/>
          <w:sz w:val="28"/>
          <w:szCs w:val="28"/>
          <w:rtl/>
        </w:rPr>
        <w:t>نوصى بتطوير المناهج التعليمية لمواكبة التطور الحديث .</w:t>
      </w:r>
    </w:p>
    <w:p w:rsidR="004423FE" w:rsidRDefault="004423FE" w:rsidP="004423FE">
      <w:pPr>
        <w:spacing w:after="0" w:line="240" w:lineRule="auto"/>
        <w:jc w:val="lowKashida"/>
        <w:rPr>
          <w:rFonts w:asciiTheme="majorBidi" w:hAnsiTheme="majorBidi" w:cstheme="majorBidi"/>
          <w:sz w:val="28"/>
          <w:szCs w:val="28"/>
          <w:rtl/>
        </w:rPr>
      </w:pPr>
    </w:p>
    <w:p w:rsidR="00C87CCE" w:rsidRPr="00562C23" w:rsidRDefault="00C87CCE" w:rsidP="00C87CCE">
      <w:pPr>
        <w:ind w:hanging="450"/>
        <w:jc w:val="both"/>
        <w:rPr>
          <w:rFonts w:asciiTheme="majorBidi" w:hAnsiTheme="majorBidi" w:cstheme="majorBidi"/>
          <w:b/>
          <w:bCs/>
          <w:sz w:val="32"/>
          <w:szCs w:val="32"/>
          <w:u w:val="single"/>
          <w:rtl/>
        </w:rPr>
      </w:pPr>
      <w:r w:rsidRPr="00562C23">
        <w:rPr>
          <w:rFonts w:asciiTheme="majorBidi" w:hAnsiTheme="majorBidi" w:cstheme="majorBidi"/>
          <w:b/>
          <w:bCs/>
          <w:sz w:val="32"/>
          <w:szCs w:val="32"/>
          <w:u w:val="single"/>
          <w:rtl/>
        </w:rPr>
        <w:lastRenderedPageBreak/>
        <w:t xml:space="preserve">6-  تطور إمكانيات العملية التعليمية (للمدارس الثانوية التمريض) </w:t>
      </w:r>
    </w:p>
    <w:tbl>
      <w:tblPr>
        <w:bidiVisual/>
        <w:tblW w:w="10037"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0"/>
        <w:gridCol w:w="1549"/>
        <w:gridCol w:w="1232"/>
        <w:gridCol w:w="1108"/>
        <w:gridCol w:w="1108"/>
        <w:gridCol w:w="1108"/>
        <w:gridCol w:w="961"/>
        <w:gridCol w:w="961"/>
      </w:tblGrid>
      <w:tr w:rsidR="00EE63DB" w:rsidRPr="00D07ED8" w:rsidTr="006E4D02">
        <w:tc>
          <w:tcPr>
            <w:tcW w:w="3559" w:type="dxa"/>
            <w:gridSpan w:val="2"/>
            <w:vMerge w:val="restart"/>
            <w:shd w:val="clear" w:color="auto" w:fill="F2F2F2" w:themeFill="background1" w:themeFillShade="F2"/>
            <w:vAlign w:val="center"/>
          </w:tcPr>
          <w:p w:rsidR="00EE63DB" w:rsidRPr="00562C23" w:rsidRDefault="00EE63DB" w:rsidP="00C87CCE">
            <w:pPr>
              <w:jc w:val="center"/>
              <w:rPr>
                <w:rFonts w:asciiTheme="majorBidi" w:hAnsiTheme="majorBidi" w:cstheme="majorBidi"/>
                <w:b/>
                <w:bCs/>
                <w:rtl/>
              </w:rPr>
            </w:pPr>
            <w:r w:rsidRPr="00562C23">
              <w:rPr>
                <w:rFonts w:asciiTheme="majorBidi" w:hAnsiTheme="majorBidi" w:cstheme="majorBidi"/>
                <w:b/>
                <w:bCs/>
                <w:rtl/>
              </w:rPr>
              <w:t xml:space="preserve"> البيان</w:t>
            </w:r>
          </w:p>
        </w:tc>
        <w:tc>
          <w:tcPr>
            <w:tcW w:w="2340" w:type="dxa"/>
            <w:gridSpan w:val="2"/>
            <w:shd w:val="clear" w:color="auto" w:fill="F2F2F2" w:themeFill="background1" w:themeFillShade="F2"/>
            <w:vAlign w:val="center"/>
          </w:tcPr>
          <w:p w:rsidR="00EE63DB" w:rsidRPr="00562C23" w:rsidRDefault="00EE63DB" w:rsidP="00304559">
            <w:pPr>
              <w:jc w:val="center"/>
              <w:rPr>
                <w:rFonts w:asciiTheme="majorBidi" w:hAnsiTheme="majorBidi" w:cstheme="majorBidi"/>
                <w:b/>
                <w:bCs/>
                <w:rtl/>
              </w:rPr>
            </w:pPr>
            <w:r w:rsidRPr="00562C23">
              <w:rPr>
                <w:rFonts w:asciiTheme="majorBidi" w:hAnsiTheme="majorBidi" w:cstheme="majorBidi"/>
                <w:b/>
                <w:bCs/>
                <w:rtl/>
              </w:rPr>
              <w:t>عام 2015 /2016</w:t>
            </w:r>
          </w:p>
        </w:tc>
        <w:tc>
          <w:tcPr>
            <w:tcW w:w="2216" w:type="dxa"/>
            <w:gridSpan w:val="2"/>
            <w:shd w:val="clear" w:color="auto" w:fill="F2F2F2" w:themeFill="background1" w:themeFillShade="F2"/>
          </w:tcPr>
          <w:p w:rsidR="00EE63DB" w:rsidRPr="00562C23" w:rsidRDefault="00EE63DB" w:rsidP="00304559">
            <w:pPr>
              <w:jc w:val="center"/>
              <w:rPr>
                <w:rFonts w:asciiTheme="majorBidi" w:hAnsiTheme="majorBidi" w:cstheme="majorBidi"/>
                <w:b/>
                <w:bCs/>
                <w:rtl/>
              </w:rPr>
            </w:pPr>
            <w:r>
              <w:rPr>
                <w:rFonts w:asciiTheme="majorBidi" w:hAnsiTheme="majorBidi" w:cstheme="majorBidi" w:hint="cs"/>
                <w:b/>
                <w:bCs/>
                <w:rtl/>
              </w:rPr>
              <w:t>عام 2016/2017</w:t>
            </w:r>
          </w:p>
        </w:tc>
        <w:tc>
          <w:tcPr>
            <w:tcW w:w="1922" w:type="dxa"/>
            <w:gridSpan w:val="2"/>
            <w:shd w:val="clear" w:color="auto" w:fill="F2F2F2" w:themeFill="background1" w:themeFillShade="F2"/>
          </w:tcPr>
          <w:p w:rsidR="00EE63DB" w:rsidRDefault="006457BD" w:rsidP="00304559">
            <w:pPr>
              <w:jc w:val="center"/>
              <w:rPr>
                <w:rFonts w:asciiTheme="majorBidi" w:hAnsiTheme="majorBidi" w:cstheme="majorBidi"/>
                <w:b/>
                <w:bCs/>
                <w:rtl/>
              </w:rPr>
            </w:pPr>
            <w:r>
              <w:rPr>
                <w:rFonts w:asciiTheme="majorBidi" w:hAnsiTheme="majorBidi" w:cstheme="majorBidi" w:hint="cs"/>
                <w:b/>
                <w:bCs/>
                <w:rtl/>
              </w:rPr>
              <w:t>عام 2017/2018</w:t>
            </w:r>
          </w:p>
        </w:tc>
      </w:tr>
      <w:tr w:rsidR="00EE63DB" w:rsidRPr="00D07ED8" w:rsidTr="00EE63DB">
        <w:trPr>
          <w:trHeight w:val="566"/>
        </w:trPr>
        <w:tc>
          <w:tcPr>
            <w:tcW w:w="3559" w:type="dxa"/>
            <w:gridSpan w:val="2"/>
            <w:vMerge/>
            <w:shd w:val="clear" w:color="auto" w:fill="F2F2F2" w:themeFill="background1" w:themeFillShade="F2"/>
            <w:vAlign w:val="center"/>
          </w:tcPr>
          <w:p w:rsidR="00EE63DB" w:rsidRPr="00562C23" w:rsidRDefault="00EE63DB" w:rsidP="00C87CCE">
            <w:pPr>
              <w:jc w:val="center"/>
              <w:rPr>
                <w:rFonts w:asciiTheme="majorBidi" w:hAnsiTheme="majorBidi" w:cstheme="majorBidi"/>
                <w:b/>
                <w:bCs/>
                <w:rtl/>
              </w:rPr>
            </w:pPr>
          </w:p>
        </w:tc>
        <w:tc>
          <w:tcPr>
            <w:tcW w:w="1232" w:type="dxa"/>
            <w:shd w:val="clear" w:color="auto" w:fill="F2F2F2" w:themeFill="background1" w:themeFillShade="F2"/>
            <w:vAlign w:val="center"/>
          </w:tcPr>
          <w:p w:rsidR="00EE63DB" w:rsidRPr="00562C23" w:rsidRDefault="00EE63DB" w:rsidP="00C87CCE">
            <w:pPr>
              <w:jc w:val="center"/>
              <w:rPr>
                <w:rFonts w:asciiTheme="majorBidi" w:hAnsiTheme="majorBidi" w:cstheme="majorBidi"/>
                <w:b/>
                <w:bCs/>
                <w:rtl/>
              </w:rPr>
            </w:pPr>
            <w:r w:rsidRPr="00562C23">
              <w:rPr>
                <w:rFonts w:asciiTheme="majorBidi" w:hAnsiTheme="majorBidi" w:cstheme="majorBidi"/>
                <w:b/>
                <w:bCs/>
                <w:rtl/>
              </w:rPr>
              <w:t>حضر</w:t>
            </w:r>
          </w:p>
        </w:tc>
        <w:tc>
          <w:tcPr>
            <w:tcW w:w="1108" w:type="dxa"/>
            <w:shd w:val="clear" w:color="auto" w:fill="F2F2F2" w:themeFill="background1" w:themeFillShade="F2"/>
            <w:vAlign w:val="center"/>
          </w:tcPr>
          <w:p w:rsidR="00EE63DB" w:rsidRPr="00562C23" w:rsidRDefault="00EE63DB" w:rsidP="00C87CCE">
            <w:pPr>
              <w:jc w:val="center"/>
              <w:rPr>
                <w:rFonts w:asciiTheme="majorBidi" w:hAnsiTheme="majorBidi" w:cstheme="majorBidi"/>
                <w:b/>
                <w:bCs/>
                <w:rtl/>
              </w:rPr>
            </w:pPr>
            <w:r w:rsidRPr="00562C23">
              <w:rPr>
                <w:rFonts w:asciiTheme="majorBidi" w:hAnsiTheme="majorBidi" w:cstheme="majorBidi"/>
                <w:b/>
                <w:bCs/>
                <w:rtl/>
              </w:rPr>
              <w:t>ريف</w:t>
            </w:r>
          </w:p>
        </w:tc>
        <w:tc>
          <w:tcPr>
            <w:tcW w:w="1108" w:type="dxa"/>
            <w:shd w:val="clear" w:color="auto" w:fill="F2F2F2" w:themeFill="background1" w:themeFillShade="F2"/>
          </w:tcPr>
          <w:p w:rsidR="00EE63DB" w:rsidRPr="00562C23" w:rsidRDefault="00EE63DB" w:rsidP="00C87CCE">
            <w:pPr>
              <w:jc w:val="center"/>
              <w:rPr>
                <w:rFonts w:asciiTheme="majorBidi" w:hAnsiTheme="majorBidi" w:cstheme="majorBidi"/>
                <w:b/>
                <w:bCs/>
                <w:rtl/>
              </w:rPr>
            </w:pPr>
            <w:r>
              <w:rPr>
                <w:rFonts w:asciiTheme="majorBidi" w:hAnsiTheme="majorBidi" w:cstheme="majorBidi" w:hint="cs"/>
                <w:b/>
                <w:bCs/>
                <w:rtl/>
              </w:rPr>
              <w:t>حضر</w:t>
            </w:r>
          </w:p>
        </w:tc>
        <w:tc>
          <w:tcPr>
            <w:tcW w:w="1108" w:type="dxa"/>
            <w:shd w:val="clear" w:color="auto" w:fill="F2F2F2" w:themeFill="background1" w:themeFillShade="F2"/>
          </w:tcPr>
          <w:p w:rsidR="00EE63DB" w:rsidRPr="00562C23" w:rsidRDefault="00EE63DB" w:rsidP="00C87CCE">
            <w:pPr>
              <w:jc w:val="center"/>
              <w:rPr>
                <w:rFonts w:asciiTheme="majorBidi" w:hAnsiTheme="majorBidi" w:cstheme="majorBidi"/>
                <w:b/>
                <w:bCs/>
                <w:rtl/>
              </w:rPr>
            </w:pPr>
            <w:r>
              <w:rPr>
                <w:rFonts w:asciiTheme="majorBidi" w:hAnsiTheme="majorBidi" w:cstheme="majorBidi" w:hint="cs"/>
                <w:b/>
                <w:bCs/>
                <w:rtl/>
              </w:rPr>
              <w:t>ريف</w:t>
            </w:r>
          </w:p>
        </w:tc>
        <w:tc>
          <w:tcPr>
            <w:tcW w:w="961" w:type="dxa"/>
            <w:shd w:val="clear" w:color="auto" w:fill="F2F2F2" w:themeFill="background1" w:themeFillShade="F2"/>
          </w:tcPr>
          <w:p w:rsidR="00EE63DB" w:rsidRPr="00143B87" w:rsidRDefault="00EE63DB"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961" w:type="dxa"/>
            <w:shd w:val="clear" w:color="auto" w:fill="F2F2F2" w:themeFill="background1" w:themeFillShade="F2"/>
          </w:tcPr>
          <w:p w:rsidR="00EE63DB" w:rsidRPr="00143B87" w:rsidRDefault="00EE63DB" w:rsidP="006E4D02">
            <w:pPr>
              <w:spacing w:line="240" w:lineRule="auto"/>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EE63DB" w:rsidRPr="00D07ED8" w:rsidTr="00EE63DB">
        <w:tc>
          <w:tcPr>
            <w:tcW w:w="3559" w:type="dxa"/>
            <w:gridSpan w:val="2"/>
            <w:vAlign w:val="center"/>
          </w:tcPr>
          <w:p w:rsidR="00EE63DB" w:rsidRPr="00D07ED8" w:rsidRDefault="00EE63DB" w:rsidP="00C87CCE">
            <w:pPr>
              <w:jc w:val="center"/>
              <w:rPr>
                <w:b/>
                <w:bCs/>
                <w:rtl/>
              </w:rPr>
            </w:pPr>
            <w:r w:rsidRPr="00D07ED8">
              <w:rPr>
                <w:rFonts w:hint="cs"/>
                <w:b/>
                <w:bCs/>
                <w:rtl/>
              </w:rPr>
              <w:t>عدد المدارس</w:t>
            </w:r>
          </w:p>
        </w:tc>
        <w:tc>
          <w:tcPr>
            <w:tcW w:w="1232" w:type="dxa"/>
            <w:vAlign w:val="center"/>
          </w:tcPr>
          <w:p w:rsidR="00EE63DB" w:rsidRPr="004C5109" w:rsidRDefault="00EE63DB" w:rsidP="00C87CCE">
            <w:pPr>
              <w:jc w:val="center"/>
              <w:rPr>
                <w:rtl/>
              </w:rPr>
            </w:pPr>
            <w:r w:rsidRPr="004C5109">
              <w:rPr>
                <w:rFonts w:hint="cs"/>
                <w:rtl/>
              </w:rPr>
              <w:t>6</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6</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7</w:t>
            </w:r>
          </w:p>
        </w:tc>
        <w:tc>
          <w:tcPr>
            <w:tcW w:w="961" w:type="dxa"/>
          </w:tcPr>
          <w:p w:rsidR="00EE63DB" w:rsidRDefault="006457BD" w:rsidP="00C87CCE">
            <w:pPr>
              <w:jc w:val="center"/>
              <w:rPr>
                <w:rtl/>
              </w:rPr>
            </w:pPr>
            <w:r>
              <w:rPr>
                <w:rFonts w:hint="cs"/>
                <w:rtl/>
              </w:rPr>
              <w:t>0</w:t>
            </w:r>
          </w:p>
        </w:tc>
      </w:tr>
      <w:tr w:rsidR="00EE63DB" w:rsidRPr="00D07ED8" w:rsidTr="00EE63DB">
        <w:tc>
          <w:tcPr>
            <w:tcW w:w="3559" w:type="dxa"/>
            <w:gridSpan w:val="2"/>
            <w:vAlign w:val="center"/>
          </w:tcPr>
          <w:p w:rsidR="00EE63DB" w:rsidRPr="00D07ED8" w:rsidRDefault="00EE63DB" w:rsidP="00C87CCE">
            <w:pPr>
              <w:jc w:val="center"/>
              <w:rPr>
                <w:b/>
                <w:bCs/>
                <w:rtl/>
              </w:rPr>
            </w:pPr>
            <w:r w:rsidRPr="00D07ED8">
              <w:rPr>
                <w:rFonts w:hint="cs"/>
                <w:b/>
                <w:bCs/>
                <w:rtl/>
              </w:rPr>
              <w:t>عدد الفصول</w:t>
            </w:r>
          </w:p>
        </w:tc>
        <w:tc>
          <w:tcPr>
            <w:tcW w:w="1232" w:type="dxa"/>
            <w:vAlign w:val="center"/>
          </w:tcPr>
          <w:p w:rsidR="00EE63DB" w:rsidRPr="004C5109" w:rsidRDefault="00EE63DB" w:rsidP="00C87CCE">
            <w:pPr>
              <w:jc w:val="center"/>
              <w:rPr>
                <w:rtl/>
              </w:rPr>
            </w:pPr>
            <w:r w:rsidRPr="004C5109">
              <w:rPr>
                <w:rFonts w:hint="cs"/>
                <w:rtl/>
              </w:rPr>
              <w:t>24</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23</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25</w:t>
            </w:r>
          </w:p>
        </w:tc>
        <w:tc>
          <w:tcPr>
            <w:tcW w:w="961" w:type="dxa"/>
          </w:tcPr>
          <w:p w:rsidR="00EE63DB" w:rsidRDefault="006457BD" w:rsidP="00C87CCE">
            <w:pPr>
              <w:jc w:val="center"/>
              <w:rPr>
                <w:rtl/>
              </w:rPr>
            </w:pPr>
            <w:r>
              <w:rPr>
                <w:rFonts w:hint="cs"/>
                <w:rtl/>
              </w:rPr>
              <w:t>0</w:t>
            </w:r>
          </w:p>
        </w:tc>
      </w:tr>
      <w:tr w:rsidR="00EE63DB" w:rsidRPr="00D07ED8" w:rsidTr="00EE63DB">
        <w:tc>
          <w:tcPr>
            <w:tcW w:w="2010" w:type="dxa"/>
            <w:vMerge w:val="restart"/>
            <w:vAlign w:val="center"/>
          </w:tcPr>
          <w:p w:rsidR="00EE63DB" w:rsidRPr="00D07ED8" w:rsidRDefault="00EE63DB" w:rsidP="00C87CCE">
            <w:pPr>
              <w:jc w:val="center"/>
              <w:rPr>
                <w:b/>
                <w:bCs/>
                <w:rtl/>
              </w:rPr>
            </w:pPr>
            <w:r w:rsidRPr="00D07ED8">
              <w:rPr>
                <w:rFonts w:hint="cs"/>
                <w:b/>
                <w:bCs/>
                <w:rtl/>
              </w:rPr>
              <w:t>عدد التلاميذ</w:t>
            </w:r>
          </w:p>
        </w:tc>
        <w:tc>
          <w:tcPr>
            <w:tcW w:w="1549" w:type="dxa"/>
            <w:vAlign w:val="center"/>
          </w:tcPr>
          <w:p w:rsidR="00EE63DB" w:rsidRPr="00D07ED8" w:rsidRDefault="00EE63DB" w:rsidP="00C87CCE">
            <w:pPr>
              <w:jc w:val="center"/>
              <w:rPr>
                <w:b/>
                <w:bCs/>
                <w:rtl/>
              </w:rPr>
            </w:pPr>
            <w:r w:rsidRPr="00D07ED8">
              <w:rPr>
                <w:rFonts w:hint="cs"/>
                <w:b/>
                <w:bCs/>
                <w:rtl/>
              </w:rPr>
              <w:t>ذكور</w:t>
            </w:r>
          </w:p>
        </w:tc>
        <w:tc>
          <w:tcPr>
            <w:tcW w:w="1232" w:type="dxa"/>
            <w:vAlign w:val="center"/>
          </w:tcPr>
          <w:p w:rsidR="00EE63DB" w:rsidRPr="004C5109" w:rsidRDefault="00EE63DB" w:rsidP="00C87CCE">
            <w:pPr>
              <w:jc w:val="center"/>
              <w:rPr>
                <w:rtl/>
              </w:rPr>
            </w:pPr>
            <w:r w:rsidRPr="004C5109">
              <w:rPr>
                <w:rFonts w:hint="cs"/>
                <w:rtl/>
              </w:rPr>
              <w:t>116</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87</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91</w:t>
            </w:r>
          </w:p>
        </w:tc>
        <w:tc>
          <w:tcPr>
            <w:tcW w:w="961" w:type="dxa"/>
          </w:tcPr>
          <w:p w:rsidR="00EE63DB" w:rsidRDefault="006457BD" w:rsidP="00C87CCE">
            <w:pPr>
              <w:jc w:val="center"/>
              <w:rPr>
                <w:rtl/>
              </w:rPr>
            </w:pPr>
            <w:r>
              <w:rPr>
                <w:rFonts w:hint="cs"/>
                <w:rtl/>
              </w:rPr>
              <w:t>0</w:t>
            </w:r>
          </w:p>
        </w:tc>
      </w:tr>
      <w:tr w:rsidR="00EE63DB" w:rsidRPr="00D07ED8" w:rsidTr="00EE63DB">
        <w:tc>
          <w:tcPr>
            <w:tcW w:w="2010" w:type="dxa"/>
            <w:vMerge/>
            <w:vAlign w:val="center"/>
          </w:tcPr>
          <w:p w:rsidR="00EE63DB" w:rsidRPr="00D07ED8" w:rsidRDefault="00EE63DB" w:rsidP="00C87CCE">
            <w:pPr>
              <w:jc w:val="center"/>
              <w:rPr>
                <w:b/>
                <w:bCs/>
                <w:rtl/>
              </w:rPr>
            </w:pPr>
          </w:p>
        </w:tc>
        <w:tc>
          <w:tcPr>
            <w:tcW w:w="1549" w:type="dxa"/>
            <w:vAlign w:val="center"/>
          </w:tcPr>
          <w:p w:rsidR="00EE63DB" w:rsidRPr="00D07ED8" w:rsidRDefault="00EE63DB" w:rsidP="00C87CCE">
            <w:pPr>
              <w:jc w:val="center"/>
              <w:rPr>
                <w:b/>
                <w:bCs/>
                <w:rtl/>
              </w:rPr>
            </w:pPr>
            <w:r w:rsidRPr="00D07ED8">
              <w:rPr>
                <w:rFonts w:hint="cs"/>
                <w:b/>
                <w:bCs/>
                <w:rtl/>
              </w:rPr>
              <w:t>إناث</w:t>
            </w:r>
          </w:p>
        </w:tc>
        <w:tc>
          <w:tcPr>
            <w:tcW w:w="1232" w:type="dxa"/>
            <w:vAlign w:val="center"/>
          </w:tcPr>
          <w:p w:rsidR="00EE63DB" w:rsidRPr="004C5109" w:rsidRDefault="00EE63DB" w:rsidP="00C87CCE">
            <w:pPr>
              <w:jc w:val="center"/>
              <w:rPr>
                <w:rtl/>
              </w:rPr>
            </w:pPr>
            <w:r w:rsidRPr="004C5109">
              <w:rPr>
                <w:rFonts w:hint="cs"/>
                <w:rtl/>
              </w:rPr>
              <w:t>550</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610</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642</w:t>
            </w:r>
          </w:p>
        </w:tc>
        <w:tc>
          <w:tcPr>
            <w:tcW w:w="961" w:type="dxa"/>
          </w:tcPr>
          <w:p w:rsidR="00EE63DB" w:rsidRDefault="006457BD" w:rsidP="00C87CCE">
            <w:pPr>
              <w:jc w:val="center"/>
              <w:rPr>
                <w:rtl/>
              </w:rPr>
            </w:pPr>
            <w:r>
              <w:rPr>
                <w:rFonts w:hint="cs"/>
                <w:rtl/>
              </w:rPr>
              <w:t>0</w:t>
            </w:r>
          </w:p>
        </w:tc>
      </w:tr>
      <w:tr w:rsidR="00EE63DB" w:rsidRPr="00D07ED8" w:rsidTr="00EE63DB">
        <w:tc>
          <w:tcPr>
            <w:tcW w:w="2010" w:type="dxa"/>
            <w:vMerge/>
            <w:vAlign w:val="center"/>
          </w:tcPr>
          <w:p w:rsidR="00EE63DB" w:rsidRPr="00D07ED8" w:rsidRDefault="00EE63DB" w:rsidP="00C87CCE">
            <w:pPr>
              <w:jc w:val="center"/>
              <w:rPr>
                <w:b/>
                <w:bCs/>
                <w:rtl/>
              </w:rPr>
            </w:pPr>
          </w:p>
        </w:tc>
        <w:tc>
          <w:tcPr>
            <w:tcW w:w="1549" w:type="dxa"/>
            <w:shd w:val="clear" w:color="auto" w:fill="F2F2F2" w:themeFill="background1" w:themeFillShade="F2"/>
            <w:vAlign w:val="center"/>
          </w:tcPr>
          <w:p w:rsidR="00EE63DB" w:rsidRPr="00D07ED8" w:rsidRDefault="00EE63DB" w:rsidP="00C87CCE">
            <w:pPr>
              <w:jc w:val="center"/>
              <w:rPr>
                <w:b/>
                <w:bCs/>
                <w:rtl/>
              </w:rPr>
            </w:pPr>
            <w:r w:rsidRPr="00D07ED8">
              <w:rPr>
                <w:rFonts w:hint="cs"/>
                <w:b/>
                <w:bCs/>
                <w:rtl/>
              </w:rPr>
              <w:t>جملة</w:t>
            </w:r>
          </w:p>
        </w:tc>
        <w:tc>
          <w:tcPr>
            <w:tcW w:w="1232" w:type="dxa"/>
            <w:shd w:val="clear" w:color="auto" w:fill="F2F2F2" w:themeFill="background1" w:themeFillShade="F2"/>
            <w:vAlign w:val="center"/>
          </w:tcPr>
          <w:p w:rsidR="00EE63DB" w:rsidRPr="004C5109" w:rsidRDefault="00EE63DB" w:rsidP="00C87CCE">
            <w:pPr>
              <w:jc w:val="center"/>
              <w:rPr>
                <w:rtl/>
              </w:rPr>
            </w:pPr>
            <w:r w:rsidRPr="004C5109">
              <w:rPr>
                <w:rFonts w:hint="cs"/>
                <w:rtl/>
              </w:rPr>
              <w:t>666</w:t>
            </w:r>
          </w:p>
        </w:tc>
        <w:tc>
          <w:tcPr>
            <w:tcW w:w="1108" w:type="dxa"/>
            <w:shd w:val="clear" w:color="auto" w:fill="F2F2F2" w:themeFill="background1" w:themeFillShade="F2"/>
            <w:vAlign w:val="center"/>
          </w:tcPr>
          <w:p w:rsidR="00EE63DB" w:rsidRPr="004C5109" w:rsidRDefault="00EE63DB" w:rsidP="00C87CCE">
            <w:pPr>
              <w:jc w:val="center"/>
              <w:rPr>
                <w:rtl/>
              </w:rPr>
            </w:pPr>
            <w:r w:rsidRPr="004C5109">
              <w:rPr>
                <w:rFonts w:hint="cs"/>
                <w:rtl/>
              </w:rPr>
              <w:t>0</w:t>
            </w:r>
          </w:p>
        </w:tc>
        <w:tc>
          <w:tcPr>
            <w:tcW w:w="1108" w:type="dxa"/>
            <w:shd w:val="clear" w:color="auto" w:fill="F2F2F2" w:themeFill="background1" w:themeFillShade="F2"/>
          </w:tcPr>
          <w:p w:rsidR="00EE63DB" w:rsidRPr="004C5109" w:rsidRDefault="00EE63DB" w:rsidP="00C87CCE">
            <w:pPr>
              <w:jc w:val="center"/>
              <w:rPr>
                <w:rtl/>
              </w:rPr>
            </w:pPr>
            <w:r>
              <w:rPr>
                <w:rFonts w:hint="cs"/>
                <w:rtl/>
              </w:rPr>
              <w:t>697</w:t>
            </w:r>
          </w:p>
        </w:tc>
        <w:tc>
          <w:tcPr>
            <w:tcW w:w="1108" w:type="dxa"/>
            <w:shd w:val="clear" w:color="auto" w:fill="F2F2F2" w:themeFill="background1" w:themeFillShade="F2"/>
          </w:tcPr>
          <w:p w:rsidR="00EE63DB" w:rsidRPr="004C5109" w:rsidRDefault="00EE63DB" w:rsidP="00C87CCE">
            <w:pPr>
              <w:jc w:val="center"/>
              <w:rPr>
                <w:rtl/>
              </w:rPr>
            </w:pPr>
            <w:r>
              <w:rPr>
                <w:rFonts w:hint="cs"/>
                <w:rtl/>
              </w:rPr>
              <w:t>0</w:t>
            </w:r>
          </w:p>
        </w:tc>
        <w:tc>
          <w:tcPr>
            <w:tcW w:w="961" w:type="dxa"/>
            <w:shd w:val="clear" w:color="auto" w:fill="F2F2F2" w:themeFill="background1" w:themeFillShade="F2"/>
          </w:tcPr>
          <w:p w:rsidR="00EE63DB" w:rsidRDefault="006457BD" w:rsidP="00C87CCE">
            <w:pPr>
              <w:jc w:val="center"/>
              <w:rPr>
                <w:rtl/>
              </w:rPr>
            </w:pPr>
            <w:r>
              <w:rPr>
                <w:rFonts w:hint="cs"/>
                <w:rtl/>
              </w:rPr>
              <w:t>733</w:t>
            </w:r>
          </w:p>
        </w:tc>
        <w:tc>
          <w:tcPr>
            <w:tcW w:w="961" w:type="dxa"/>
            <w:shd w:val="clear" w:color="auto" w:fill="F2F2F2" w:themeFill="background1" w:themeFillShade="F2"/>
          </w:tcPr>
          <w:p w:rsidR="00EE63DB" w:rsidRDefault="006457BD" w:rsidP="00C87CCE">
            <w:pPr>
              <w:jc w:val="center"/>
              <w:rPr>
                <w:rtl/>
              </w:rPr>
            </w:pPr>
            <w:r>
              <w:rPr>
                <w:rFonts w:hint="cs"/>
                <w:rtl/>
              </w:rPr>
              <w:t>0</w:t>
            </w:r>
          </w:p>
        </w:tc>
      </w:tr>
      <w:tr w:rsidR="00EE63DB" w:rsidRPr="00D07ED8" w:rsidTr="00EE63DB">
        <w:tc>
          <w:tcPr>
            <w:tcW w:w="2010" w:type="dxa"/>
            <w:vMerge w:val="restart"/>
            <w:vAlign w:val="center"/>
          </w:tcPr>
          <w:p w:rsidR="00EE63DB" w:rsidRPr="00D07ED8" w:rsidRDefault="00EE63DB" w:rsidP="00C87CCE">
            <w:pPr>
              <w:jc w:val="center"/>
              <w:rPr>
                <w:b/>
                <w:bCs/>
                <w:rtl/>
              </w:rPr>
            </w:pPr>
            <w:r w:rsidRPr="00D07ED8">
              <w:rPr>
                <w:rFonts w:hint="cs"/>
                <w:b/>
                <w:bCs/>
                <w:rtl/>
              </w:rPr>
              <w:t>عدد المدرسين</w:t>
            </w:r>
          </w:p>
        </w:tc>
        <w:tc>
          <w:tcPr>
            <w:tcW w:w="1549" w:type="dxa"/>
            <w:vAlign w:val="center"/>
          </w:tcPr>
          <w:p w:rsidR="00EE63DB" w:rsidRPr="00D07ED8" w:rsidRDefault="00EE63DB" w:rsidP="00C87CCE">
            <w:pPr>
              <w:jc w:val="center"/>
              <w:rPr>
                <w:b/>
                <w:bCs/>
                <w:rtl/>
              </w:rPr>
            </w:pPr>
            <w:r w:rsidRPr="00D07ED8">
              <w:rPr>
                <w:rFonts w:hint="cs"/>
                <w:b/>
                <w:bCs/>
                <w:rtl/>
              </w:rPr>
              <w:t>ذكور</w:t>
            </w:r>
          </w:p>
        </w:tc>
        <w:tc>
          <w:tcPr>
            <w:tcW w:w="1232" w:type="dxa"/>
            <w:vAlign w:val="center"/>
          </w:tcPr>
          <w:p w:rsidR="00EE63DB" w:rsidRPr="004C5109" w:rsidRDefault="00EE63DB" w:rsidP="00C87CCE">
            <w:pPr>
              <w:jc w:val="center"/>
              <w:rPr>
                <w:rtl/>
              </w:rPr>
            </w:pPr>
            <w:r w:rsidRPr="004C5109">
              <w:rPr>
                <w:rFonts w:hint="cs"/>
                <w:rtl/>
              </w:rPr>
              <w:t>2</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2</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2</w:t>
            </w:r>
          </w:p>
        </w:tc>
        <w:tc>
          <w:tcPr>
            <w:tcW w:w="961" w:type="dxa"/>
          </w:tcPr>
          <w:p w:rsidR="00EE63DB" w:rsidRDefault="006457BD" w:rsidP="00C87CCE">
            <w:pPr>
              <w:jc w:val="center"/>
              <w:rPr>
                <w:rtl/>
              </w:rPr>
            </w:pPr>
            <w:r>
              <w:rPr>
                <w:rFonts w:hint="cs"/>
                <w:rtl/>
              </w:rPr>
              <w:t>0</w:t>
            </w:r>
          </w:p>
        </w:tc>
      </w:tr>
      <w:tr w:rsidR="00EE63DB" w:rsidRPr="00D07ED8" w:rsidTr="00EE63DB">
        <w:tc>
          <w:tcPr>
            <w:tcW w:w="2010" w:type="dxa"/>
            <w:vMerge/>
            <w:vAlign w:val="center"/>
          </w:tcPr>
          <w:p w:rsidR="00EE63DB" w:rsidRPr="00D07ED8" w:rsidRDefault="00EE63DB" w:rsidP="00C87CCE">
            <w:pPr>
              <w:jc w:val="center"/>
              <w:rPr>
                <w:b/>
                <w:bCs/>
                <w:rtl/>
              </w:rPr>
            </w:pPr>
          </w:p>
        </w:tc>
        <w:tc>
          <w:tcPr>
            <w:tcW w:w="1549" w:type="dxa"/>
            <w:vAlign w:val="center"/>
          </w:tcPr>
          <w:p w:rsidR="00EE63DB" w:rsidRPr="00D07ED8" w:rsidRDefault="00EE63DB" w:rsidP="00C87CCE">
            <w:pPr>
              <w:jc w:val="center"/>
              <w:rPr>
                <w:b/>
                <w:bCs/>
                <w:rtl/>
              </w:rPr>
            </w:pPr>
            <w:r w:rsidRPr="00D07ED8">
              <w:rPr>
                <w:rFonts w:hint="cs"/>
                <w:b/>
                <w:bCs/>
                <w:rtl/>
              </w:rPr>
              <w:t>إناث</w:t>
            </w:r>
          </w:p>
        </w:tc>
        <w:tc>
          <w:tcPr>
            <w:tcW w:w="1232" w:type="dxa"/>
            <w:vAlign w:val="center"/>
          </w:tcPr>
          <w:p w:rsidR="00EE63DB" w:rsidRPr="004C5109" w:rsidRDefault="00EE63DB" w:rsidP="00C87CCE">
            <w:pPr>
              <w:jc w:val="center"/>
              <w:rPr>
                <w:rtl/>
              </w:rPr>
            </w:pPr>
            <w:r w:rsidRPr="004C5109">
              <w:rPr>
                <w:rFonts w:hint="cs"/>
                <w:rtl/>
              </w:rPr>
              <w:t>45</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39</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45</w:t>
            </w:r>
          </w:p>
        </w:tc>
        <w:tc>
          <w:tcPr>
            <w:tcW w:w="961" w:type="dxa"/>
          </w:tcPr>
          <w:p w:rsidR="00EE63DB" w:rsidRDefault="006457BD" w:rsidP="00C87CCE">
            <w:pPr>
              <w:jc w:val="center"/>
              <w:rPr>
                <w:rtl/>
              </w:rPr>
            </w:pPr>
            <w:r>
              <w:rPr>
                <w:rFonts w:hint="cs"/>
                <w:rtl/>
              </w:rPr>
              <w:t>0</w:t>
            </w:r>
          </w:p>
        </w:tc>
      </w:tr>
      <w:tr w:rsidR="00EE63DB" w:rsidRPr="00D07ED8" w:rsidTr="00EE63DB">
        <w:tc>
          <w:tcPr>
            <w:tcW w:w="2010" w:type="dxa"/>
            <w:vMerge/>
            <w:vAlign w:val="center"/>
          </w:tcPr>
          <w:p w:rsidR="00EE63DB" w:rsidRPr="00D07ED8" w:rsidRDefault="00EE63DB" w:rsidP="00C87CCE">
            <w:pPr>
              <w:jc w:val="center"/>
              <w:rPr>
                <w:b/>
                <w:bCs/>
                <w:rtl/>
              </w:rPr>
            </w:pPr>
          </w:p>
        </w:tc>
        <w:tc>
          <w:tcPr>
            <w:tcW w:w="1549" w:type="dxa"/>
            <w:shd w:val="clear" w:color="auto" w:fill="F2F2F2" w:themeFill="background1" w:themeFillShade="F2"/>
            <w:vAlign w:val="center"/>
          </w:tcPr>
          <w:p w:rsidR="00EE63DB" w:rsidRPr="00D07ED8" w:rsidRDefault="00EE63DB" w:rsidP="00C87CCE">
            <w:pPr>
              <w:jc w:val="center"/>
              <w:rPr>
                <w:b/>
                <w:bCs/>
                <w:rtl/>
              </w:rPr>
            </w:pPr>
            <w:r w:rsidRPr="00D07ED8">
              <w:rPr>
                <w:rFonts w:hint="cs"/>
                <w:b/>
                <w:bCs/>
                <w:rtl/>
              </w:rPr>
              <w:t>جملة</w:t>
            </w:r>
          </w:p>
        </w:tc>
        <w:tc>
          <w:tcPr>
            <w:tcW w:w="1232" w:type="dxa"/>
            <w:shd w:val="clear" w:color="auto" w:fill="F2F2F2" w:themeFill="background1" w:themeFillShade="F2"/>
            <w:vAlign w:val="center"/>
          </w:tcPr>
          <w:p w:rsidR="00EE63DB" w:rsidRPr="004C5109" w:rsidRDefault="00EE63DB" w:rsidP="00C87CCE">
            <w:pPr>
              <w:jc w:val="center"/>
              <w:rPr>
                <w:rtl/>
              </w:rPr>
            </w:pPr>
            <w:r w:rsidRPr="004C5109">
              <w:rPr>
                <w:rFonts w:hint="cs"/>
                <w:rtl/>
              </w:rPr>
              <w:t>47</w:t>
            </w:r>
          </w:p>
        </w:tc>
        <w:tc>
          <w:tcPr>
            <w:tcW w:w="1108" w:type="dxa"/>
            <w:shd w:val="clear" w:color="auto" w:fill="F2F2F2" w:themeFill="background1" w:themeFillShade="F2"/>
            <w:vAlign w:val="center"/>
          </w:tcPr>
          <w:p w:rsidR="00EE63DB" w:rsidRPr="004C5109" w:rsidRDefault="00EE63DB" w:rsidP="00C87CCE">
            <w:pPr>
              <w:jc w:val="center"/>
              <w:rPr>
                <w:rtl/>
              </w:rPr>
            </w:pPr>
            <w:r w:rsidRPr="004C5109">
              <w:rPr>
                <w:rFonts w:hint="cs"/>
                <w:rtl/>
              </w:rPr>
              <w:t>0</w:t>
            </w:r>
          </w:p>
        </w:tc>
        <w:tc>
          <w:tcPr>
            <w:tcW w:w="1108" w:type="dxa"/>
            <w:shd w:val="clear" w:color="auto" w:fill="F2F2F2" w:themeFill="background1" w:themeFillShade="F2"/>
          </w:tcPr>
          <w:p w:rsidR="00EE63DB" w:rsidRPr="004C5109" w:rsidRDefault="00EE63DB" w:rsidP="00C87CCE">
            <w:pPr>
              <w:jc w:val="center"/>
              <w:rPr>
                <w:rtl/>
              </w:rPr>
            </w:pPr>
            <w:r>
              <w:rPr>
                <w:rFonts w:hint="cs"/>
                <w:rtl/>
              </w:rPr>
              <w:t>41</w:t>
            </w:r>
          </w:p>
        </w:tc>
        <w:tc>
          <w:tcPr>
            <w:tcW w:w="1108" w:type="dxa"/>
            <w:shd w:val="clear" w:color="auto" w:fill="F2F2F2" w:themeFill="background1" w:themeFillShade="F2"/>
          </w:tcPr>
          <w:p w:rsidR="00EE63DB" w:rsidRPr="004C5109" w:rsidRDefault="00EE63DB" w:rsidP="00C87CCE">
            <w:pPr>
              <w:jc w:val="center"/>
              <w:rPr>
                <w:rtl/>
              </w:rPr>
            </w:pPr>
            <w:r>
              <w:rPr>
                <w:rFonts w:hint="cs"/>
                <w:rtl/>
              </w:rPr>
              <w:t>0</w:t>
            </w:r>
          </w:p>
        </w:tc>
        <w:tc>
          <w:tcPr>
            <w:tcW w:w="961" w:type="dxa"/>
            <w:shd w:val="clear" w:color="auto" w:fill="F2F2F2" w:themeFill="background1" w:themeFillShade="F2"/>
          </w:tcPr>
          <w:p w:rsidR="00EE63DB" w:rsidRDefault="006457BD" w:rsidP="00C87CCE">
            <w:pPr>
              <w:jc w:val="center"/>
              <w:rPr>
                <w:rtl/>
              </w:rPr>
            </w:pPr>
            <w:r>
              <w:rPr>
                <w:rFonts w:hint="cs"/>
                <w:rtl/>
              </w:rPr>
              <w:t>47</w:t>
            </w:r>
          </w:p>
        </w:tc>
        <w:tc>
          <w:tcPr>
            <w:tcW w:w="961" w:type="dxa"/>
            <w:shd w:val="clear" w:color="auto" w:fill="F2F2F2" w:themeFill="background1" w:themeFillShade="F2"/>
          </w:tcPr>
          <w:p w:rsidR="00EE63DB" w:rsidRDefault="006457BD" w:rsidP="00C87CCE">
            <w:pPr>
              <w:jc w:val="center"/>
              <w:rPr>
                <w:rtl/>
              </w:rPr>
            </w:pPr>
            <w:r>
              <w:rPr>
                <w:rFonts w:hint="cs"/>
                <w:rtl/>
              </w:rPr>
              <w:t>0</w:t>
            </w:r>
          </w:p>
        </w:tc>
      </w:tr>
      <w:tr w:rsidR="00EE63DB" w:rsidRPr="00D07ED8" w:rsidTr="00EE63DB">
        <w:tc>
          <w:tcPr>
            <w:tcW w:w="3559" w:type="dxa"/>
            <w:gridSpan w:val="2"/>
            <w:shd w:val="clear" w:color="auto" w:fill="auto"/>
            <w:vAlign w:val="center"/>
          </w:tcPr>
          <w:p w:rsidR="00EE63DB" w:rsidRPr="00D07ED8" w:rsidRDefault="00EE63DB" w:rsidP="00C87CCE">
            <w:pPr>
              <w:jc w:val="center"/>
              <w:rPr>
                <w:b/>
                <w:bCs/>
                <w:rtl/>
              </w:rPr>
            </w:pPr>
            <w:r w:rsidRPr="00D07ED8">
              <w:rPr>
                <w:rFonts w:hint="cs"/>
                <w:b/>
                <w:bCs/>
                <w:rtl/>
              </w:rPr>
              <w:t>كثافة الفصول</w:t>
            </w:r>
          </w:p>
        </w:tc>
        <w:tc>
          <w:tcPr>
            <w:tcW w:w="1232" w:type="dxa"/>
            <w:vAlign w:val="center"/>
          </w:tcPr>
          <w:p w:rsidR="00EE63DB" w:rsidRPr="004C5109" w:rsidRDefault="00EE63DB" w:rsidP="00C87CCE">
            <w:pPr>
              <w:jc w:val="center"/>
              <w:rPr>
                <w:rtl/>
              </w:rPr>
            </w:pPr>
            <w:r w:rsidRPr="004C5109">
              <w:rPr>
                <w:rFonts w:hint="cs"/>
                <w:rtl/>
              </w:rPr>
              <w:t>30</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30</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30</w:t>
            </w:r>
          </w:p>
        </w:tc>
        <w:tc>
          <w:tcPr>
            <w:tcW w:w="961" w:type="dxa"/>
          </w:tcPr>
          <w:p w:rsidR="00EE63DB" w:rsidRDefault="006457BD" w:rsidP="00C87CCE">
            <w:pPr>
              <w:jc w:val="center"/>
              <w:rPr>
                <w:rtl/>
              </w:rPr>
            </w:pPr>
            <w:r>
              <w:rPr>
                <w:rFonts w:hint="cs"/>
                <w:rtl/>
              </w:rPr>
              <w:t>0</w:t>
            </w:r>
          </w:p>
        </w:tc>
      </w:tr>
      <w:tr w:rsidR="00EE63DB" w:rsidRPr="00D07ED8" w:rsidTr="00EE63DB">
        <w:tc>
          <w:tcPr>
            <w:tcW w:w="3559" w:type="dxa"/>
            <w:gridSpan w:val="2"/>
            <w:shd w:val="clear" w:color="auto" w:fill="auto"/>
            <w:vAlign w:val="center"/>
          </w:tcPr>
          <w:p w:rsidR="00EE63DB" w:rsidRPr="00D07ED8" w:rsidRDefault="00EE63DB" w:rsidP="00C87CCE">
            <w:pPr>
              <w:jc w:val="center"/>
              <w:rPr>
                <w:b/>
                <w:bCs/>
                <w:rtl/>
              </w:rPr>
            </w:pPr>
            <w:r w:rsidRPr="00D07ED8">
              <w:rPr>
                <w:rFonts w:hint="cs"/>
                <w:b/>
                <w:bCs/>
                <w:rtl/>
              </w:rPr>
              <w:t>عدد المدارس التى تمتلك حاسب آلي</w:t>
            </w:r>
          </w:p>
        </w:tc>
        <w:tc>
          <w:tcPr>
            <w:tcW w:w="1232" w:type="dxa"/>
            <w:vAlign w:val="center"/>
          </w:tcPr>
          <w:p w:rsidR="00EE63DB" w:rsidRPr="004C5109" w:rsidRDefault="00EE63DB" w:rsidP="00C87CCE">
            <w:pPr>
              <w:jc w:val="center"/>
              <w:rPr>
                <w:rtl/>
              </w:rPr>
            </w:pPr>
            <w:r w:rsidRPr="004C5109">
              <w:rPr>
                <w:rFonts w:hint="cs"/>
                <w:rtl/>
              </w:rPr>
              <w:t>6</w:t>
            </w:r>
          </w:p>
        </w:tc>
        <w:tc>
          <w:tcPr>
            <w:tcW w:w="1108" w:type="dxa"/>
            <w:vAlign w:val="center"/>
          </w:tcPr>
          <w:p w:rsidR="00EE63DB" w:rsidRPr="004C5109" w:rsidRDefault="00EE63DB" w:rsidP="00C87CCE">
            <w:pPr>
              <w:jc w:val="center"/>
              <w:rPr>
                <w:rtl/>
              </w:rPr>
            </w:pPr>
            <w:r w:rsidRPr="004C5109">
              <w:rPr>
                <w:rFonts w:hint="cs"/>
                <w:rtl/>
              </w:rPr>
              <w:t>0</w:t>
            </w:r>
          </w:p>
        </w:tc>
        <w:tc>
          <w:tcPr>
            <w:tcW w:w="1108" w:type="dxa"/>
          </w:tcPr>
          <w:p w:rsidR="00EE63DB" w:rsidRPr="004C5109" w:rsidRDefault="00EE63DB" w:rsidP="00C87CCE">
            <w:pPr>
              <w:jc w:val="center"/>
              <w:rPr>
                <w:rtl/>
              </w:rPr>
            </w:pPr>
            <w:r>
              <w:rPr>
                <w:rFonts w:hint="cs"/>
                <w:rtl/>
              </w:rPr>
              <w:t>6</w:t>
            </w:r>
          </w:p>
        </w:tc>
        <w:tc>
          <w:tcPr>
            <w:tcW w:w="1108" w:type="dxa"/>
          </w:tcPr>
          <w:p w:rsidR="00EE63DB" w:rsidRPr="004C5109" w:rsidRDefault="00EE63DB" w:rsidP="00C87CCE">
            <w:pPr>
              <w:jc w:val="center"/>
              <w:rPr>
                <w:rtl/>
              </w:rPr>
            </w:pPr>
            <w:r>
              <w:rPr>
                <w:rFonts w:hint="cs"/>
                <w:rtl/>
              </w:rPr>
              <w:t>0</w:t>
            </w:r>
          </w:p>
        </w:tc>
        <w:tc>
          <w:tcPr>
            <w:tcW w:w="961" w:type="dxa"/>
          </w:tcPr>
          <w:p w:rsidR="00EE63DB" w:rsidRDefault="006457BD" w:rsidP="00C87CCE">
            <w:pPr>
              <w:jc w:val="center"/>
              <w:rPr>
                <w:rtl/>
              </w:rPr>
            </w:pPr>
            <w:r>
              <w:rPr>
                <w:rFonts w:hint="cs"/>
                <w:rtl/>
              </w:rPr>
              <w:t>7</w:t>
            </w:r>
          </w:p>
        </w:tc>
        <w:tc>
          <w:tcPr>
            <w:tcW w:w="961" w:type="dxa"/>
          </w:tcPr>
          <w:p w:rsidR="00EE63DB" w:rsidRDefault="006457BD" w:rsidP="00C87CCE">
            <w:pPr>
              <w:jc w:val="center"/>
              <w:rPr>
                <w:rtl/>
              </w:rPr>
            </w:pPr>
            <w:r>
              <w:rPr>
                <w:rFonts w:hint="cs"/>
                <w:rtl/>
              </w:rPr>
              <w:t>0</w:t>
            </w:r>
          </w:p>
        </w:tc>
      </w:tr>
    </w:tbl>
    <w:p w:rsidR="00C87CCE" w:rsidRDefault="0003225C" w:rsidP="00C87CCE">
      <w:pPr>
        <w:rPr>
          <w:rFonts w:cs="Mudir MT"/>
          <w:b/>
          <w:bCs/>
          <w:sz w:val="32"/>
          <w:szCs w:val="32"/>
          <w:rtl/>
        </w:rPr>
      </w:pPr>
      <w:r>
        <w:rPr>
          <w:rFonts w:asciiTheme="majorBidi" w:hAnsiTheme="majorBidi" w:cstheme="majorBidi"/>
          <w:b/>
          <w:bCs/>
          <w:noProof/>
          <w:sz w:val="28"/>
          <w:szCs w:val="28"/>
          <w:u w:val="single"/>
          <w:rtl/>
        </w:rPr>
        <w:drawing>
          <wp:anchor distT="0" distB="0" distL="114300" distR="114300" simplePos="0" relativeHeight="251874304" behindDoc="0" locked="0" layoutInCell="1" allowOverlap="1">
            <wp:simplePos x="0" y="0"/>
            <wp:positionH relativeFrom="column">
              <wp:posOffset>-247650</wp:posOffset>
            </wp:positionH>
            <wp:positionV relativeFrom="paragraph">
              <wp:posOffset>842010</wp:posOffset>
            </wp:positionV>
            <wp:extent cx="6305550" cy="3021330"/>
            <wp:effectExtent l="19050" t="0" r="19050" b="7620"/>
            <wp:wrapThrough wrapText="bothSides">
              <wp:wrapPolygon edited="0">
                <wp:start x="-65" y="0"/>
                <wp:lineTo x="-65" y="21654"/>
                <wp:lineTo x="21665" y="21654"/>
                <wp:lineTo x="21665" y="0"/>
                <wp:lineTo x="-65" y="0"/>
              </wp:wrapPolygon>
            </wp:wrapThrough>
            <wp:docPr id="31" name="كائن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F61FB2">
        <w:rPr>
          <w:rFonts w:cs="Mudir MT"/>
          <w:b/>
          <w:bCs/>
          <w:noProof/>
          <w:sz w:val="32"/>
          <w:szCs w:val="32"/>
          <w:rtl/>
        </w:rPr>
        <w:pict>
          <v:roundrect id="_x0000_s1210" style="position:absolute;left:0;text-align:left;margin-left:36.25pt;margin-top:3.9pt;width:380.8pt;height:31.4pt;z-index:-251427840;mso-position-horizontal-relative:text;mso-position-vertical-relative:text" arcsize="10923f" wrapcoords="588 -200 331 0 -37 1800 -37 19400 294 21400 367 21400 21196 21400 21233 21400 21637 19200 21637 2000 21233 0 20976 -200 588 -200">
            <v:textbox style="mso-next-textbox:#_x0000_s1210">
              <w:txbxContent>
                <w:p w:rsidR="004E4FB8" w:rsidRPr="004132CB" w:rsidRDefault="004E4FB8" w:rsidP="006457BD">
                  <w:pPr>
                    <w:rPr>
                      <w:rFonts w:asciiTheme="majorBidi" w:hAnsiTheme="majorBidi" w:cstheme="majorBidi"/>
                      <w:b/>
                      <w:bCs/>
                      <w:sz w:val="28"/>
                      <w:szCs w:val="28"/>
                      <w:rtl/>
                    </w:rPr>
                  </w:pPr>
                  <w:r w:rsidRPr="004132CB">
                    <w:rPr>
                      <w:rFonts w:asciiTheme="majorBidi" w:hAnsiTheme="majorBidi" w:cstheme="majorBidi"/>
                      <w:b/>
                      <w:bCs/>
                      <w:sz w:val="28"/>
                      <w:szCs w:val="28"/>
                      <w:rtl/>
                    </w:rPr>
                    <w:t>مصدر البيان :  ( الصحـة والسـكان)</w:t>
                  </w:r>
                  <w:r w:rsidRPr="004132CB">
                    <w:rPr>
                      <w:rFonts w:asciiTheme="majorBidi" w:hAnsiTheme="majorBidi" w:cstheme="majorBidi" w:hint="cs"/>
                      <w:b/>
                      <w:bCs/>
                      <w:sz w:val="28"/>
                      <w:szCs w:val="28"/>
                      <w:rtl/>
                    </w:rPr>
                    <w:t xml:space="preserve">                 </w:t>
                  </w:r>
                  <w:r w:rsidRPr="004132CB">
                    <w:rPr>
                      <w:rFonts w:asciiTheme="majorBidi" w:hAnsiTheme="majorBidi" w:cstheme="majorBidi"/>
                      <w:b/>
                      <w:bCs/>
                      <w:sz w:val="28"/>
                      <w:szCs w:val="28"/>
                      <w:rtl/>
                    </w:rPr>
                    <w:t xml:space="preserve"> تاريخ البيان : </w:t>
                  </w:r>
                  <w:r w:rsidRPr="004132CB">
                    <w:rPr>
                      <w:rFonts w:asciiTheme="majorBidi" w:hAnsiTheme="majorBidi" w:cstheme="majorBidi" w:hint="cs"/>
                      <w:b/>
                      <w:bCs/>
                      <w:sz w:val="28"/>
                      <w:szCs w:val="28"/>
                      <w:rtl/>
                    </w:rPr>
                    <w:t>م</w:t>
                  </w:r>
                  <w:r w:rsidRPr="004132CB">
                    <w:rPr>
                      <w:rFonts w:asciiTheme="majorBidi" w:hAnsiTheme="majorBidi" w:cstheme="majorBidi"/>
                      <w:b/>
                      <w:bCs/>
                      <w:sz w:val="28"/>
                      <w:szCs w:val="28"/>
                      <w:rtl/>
                    </w:rPr>
                    <w:t xml:space="preserve">ــارس </w:t>
                  </w:r>
                  <w:r w:rsidRPr="004132CB">
                    <w:rPr>
                      <w:rFonts w:asciiTheme="majorBidi" w:hAnsiTheme="majorBidi" w:cstheme="majorBidi" w:hint="cs"/>
                      <w:b/>
                      <w:bCs/>
                      <w:sz w:val="28"/>
                      <w:szCs w:val="28"/>
                      <w:rtl/>
                    </w:rPr>
                    <w:t>201</w:t>
                  </w:r>
                  <w:r>
                    <w:rPr>
                      <w:rFonts w:asciiTheme="majorBidi" w:hAnsiTheme="majorBidi" w:cstheme="majorBidi" w:hint="cs"/>
                      <w:b/>
                      <w:bCs/>
                      <w:sz w:val="28"/>
                      <w:szCs w:val="28"/>
                      <w:rtl/>
                    </w:rPr>
                    <w:t>8</w:t>
                  </w:r>
                </w:p>
                <w:p w:rsidR="004E4FB8" w:rsidRDefault="004E4FB8" w:rsidP="00C87CCE"/>
              </w:txbxContent>
            </v:textbox>
            <w10:wrap type="through"/>
          </v:roundrect>
        </w:pict>
      </w:r>
    </w:p>
    <w:p w:rsidR="00D928C2" w:rsidRDefault="00F61FB2" w:rsidP="00D928C2">
      <w:pPr>
        <w:rPr>
          <w:rFonts w:asciiTheme="majorBidi" w:hAnsiTheme="majorBidi" w:cstheme="majorBidi"/>
          <w:b/>
          <w:bCs/>
          <w:sz w:val="28"/>
          <w:szCs w:val="28"/>
          <w:u w:val="single"/>
          <w:rtl/>
        </w:rPr>
      </w:pPr>
      <w:r>
        <w:rPr>
          <w:rFonts w:asciiTheme="majorBidi" w:hAnsiTheme="majorBidi" w:cstheme="majorBidi"/>
          <w:b/>
          <w:bCs/>
          <w:noProof/>
          <w:sz w:val="28"/>
          <w:szCs w:val="28"/>
          <w:u w:val="single"/>
          <w:rtl/>
        </w:rPr>
        <w:pict>
          <v:shape id="_x0000_s1413" type="#_x0000_t58" style="position:absolute;left:0;text-align:left;margin-left:-59.1pt;margin-top:271.85pt;width:45.4pt;height:32.25pt;z-index:252119040" fillcolor="white [3201]" strokecolor="#b2a1c7 [1943]" strokeweight="1pt">
            <v:fill color2="#ccc0d9 [1303]" focusposition="1" focussize="" focus="100%" type="gradient"/>
            <v:shadow on="t" type="perspective" color="#3f3151 [1607]" opacity=".5" offset="1pt" offset2="-3pt"/>
            <v:textbox style="mso-next-textbox:#_x0000_s1413">
              <w:txbxContent>
                <w:p w:rsidR="004E4FB8" w:rsidRPr="00CA1D46" w:rsidRDefault="004E4FB8" w:rsidP="00620AB9">
                  <w:pPr>
                    <w:rPr>
                      <w:sz w:val="28"/>
                      <w:szCs w:val="28"/>
                      <w:lang w:bidi="ar-EG"/>
                    </w:rPr>
                  </w:pPr>
                  <w:r>
                    <w:rPr>
                      <w:rFonts w:hint="cs"/>
                      <w:sz w:val="28"/>
                      <w:szCs w:val="28"/>
                      <w:rtl/>
                      <w:lang w:bidi="ar-EG"/>
                    </w:rPr>
                    <w:t>33</w:t>
                  </w:r>
                </w:p>
              </w:txbxContent>
            </v:textbox>
            <w10:wrap anchorx="page"/>
          </v:shape>
        </w:pict>
      </w:r>
    </w:p>
    <w:p w:rsidR="00C87CCE" w:rsidRPr="007C59C7" w:rsidRDefault="007C59C7" w:rsidP="0003225C">
      <w:pPr>
        <w:spacing w:line="480" w:lineRule="auto"/>
        <w:rPr>
          <w:rFonts w:asciiTheme="majorBidi" w:hAnsiTheme="majorBidi" w:cstheme="majorBidi"/>
          <w:b/>
          <w:bCs/>
          <w:sz w:val="28"/>
          <w:szCs w:val="28"/>
          <w:rtl/>
        </w:rPr>
      </w:pPr>
      <w:r>
        <w:rPr>
          <w:rFonts w:asciiTheme="majorBidi" w:hAnsiTheme="majorBidi" w:cstheme="majorBidi" w:hint="cs"/>
          <w:b/>
          <w:bCs/>
          <w:sz w:val="28"/>
          <w:szCs w:val="28"/>
          <w:u w:val="single"/>
          <w:rtl/>
        </w:rPr>
        <w:lastRenderedPageBreak/>
        <w:t xml:space="preserve">** </w:t>
      </w:r>
      <w:r w:rsidR="00C87CCE" w:rsidRPr="007C59C7">
        <w:rPr>
          <w:rFonts w:asciiTheme="majorBidi" w:hAnsiTheme="majorBidi" w:cstheme="majorBidi"/>
          <w:b/>
          <w:bCs/>
          <w:sz w:val="28"/>
          <w:szCs w:val="28"/>
          <w:u w:val="single"/>
          <w:rtl/>
        </w:rPr>
        <w:t xml:space="preserve">التعليـــــــــــق :  نلاحظ من الجدول السابق أن : </w:t>
      </w:r>
    </w:p>
    <w:p w:rsidR="00E3714A" w:rsidRDefault="00E3714A" w:rsidP="0003225C">
      <w:pPr>
        <w:pStyle w:val="a8"/>
        <w:numPr>
          <w:ilvl w:val="0"/>
          <w:numId w:val="31"/>
        </w:numPr>
        <w:spacing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زيادة</w:t>
      </w:r>
      <w:r w:rsidR="00C87CCE" w:rsidRPr="007C59C7">
        <w:rPr>
          <w:rFonts w:asciiTheme="majorBidi" w:eastAsia="SimSun" w:hAnsiTheme="majorBidi" w:cstheme="majorBidi"/>
          <w:sz w:val="28"/>
          <w:szCs w:val="28"/>
          <w:rtl/>
          <w:lang w:eastAsia="zh-CN" w:bidi="ar-EG"/>
        </w:rPr>
        <w:t xml:space="preserve"> </w:t>
      </w:r>
      <w:r w:rsidR="00B65939" w:rsidRPr="007C59C7">
        <w:rPr>
          <w:rFonts w:asciiTheme="majorBidi" w:eastAsia="SimSun" w:hAnsiTheme="majorBidi" w:cstheme="majorBidi"/>
          <w:sz w:val="28"/>
          <w:szCs w:val="28"/>
          <w:rtl/>
          <w:lang w:eastAsia="zh-CN" w:bidi="ar-EG"/>
        </w:rPr>
        <w:t>فى</w:t>
      </w:r>
      <w:r w:rsidR="00C87CCE" w:rsidRPr="007C59C7">
        <w:rPr>
          <w:rFonts w:asciiTheme="majorBidi" w:eastAsia="SimSun" w:hAnsiTheme="majorBidi" w:cstheme="majorBidi"/>
          <w:sz w:val="28"/>
          <w:szCs w:val="28"/>
          <w:rtl/>
          <w:lang w:eastAsia="zh-CN" w:bidi="ar-EG"/>
        </w:rPr>
        <w:t xml:space="preserve"> اعداد المدارس  </w:t>
      </w:r>
      <w:r w:rsidR="00B43482">
        <w:rPr>
          <w:rFonts w:asciiTheme="majorBidi" w:eastAsia="SimSun" w:hAnsiTheme="majorBidi" w:cstheme="majorBidi" w:hint="cs"/>
          <w:sz w:val="28"/>
          <w:szCs w:val="28"/>
          <w:rtl/>
          <w:lang w:eastAsia="zh-CN" w:bidi="ar-EG"/>
        </w:rPr>
        <w:t xml:space="preserve">التمريض الثانوي خلال سنوات البيان </w:t>
      </w:r>
      <w:r>
        <w:rPr>
          <w:rFonts w:asciiTheme="majorBidi" w:eastAsia="SimSun" w:hAnsiTheme="majorBidi" w:cstheme="majorBidi" w:hint="cs"/>
          <w:sz w:val="28"/>
          <w:szCs w:val="28"/>
          <w:rtl/>
          <w:lang w:eastAsia="zh-CN" w:bidi="ar-EG"/>
        </w:rPr>
        <w:t>2017/2018 الى 7 مدارس منهم 6 مدارس للاناث ومدرسة واحدة فقط للذكور فى مركز ومدينة الاسماعيلية ولا يوجد فى باقى المركز مدارس تمريض ثانوى.</w:t>
      </w:r>
    </w:p>
    <w:p w:rsidR="00B43482" w:rsidRPr="0064270A" w:rsidRDefault="00E3714A" w:rsidP="0003225C">
      <w:pPr>
        <w:pStyle w:val="a8"/>
        <w:numPr>
          <w:ilvl w:val="0"/>
          <w:numId w:val="31"/>
        </w:numPr>
        <w:spacing w:line="480" w:lineRule="auto"/>
        <w:jc w:val="lowKashida"/>
        <w:rPr>
          <w:rFonts w:asciiTheme="majorBidi" w:eastAsia="SimSun" w:hAnsiTheme="majorBidi" w:cstheme="majorBidi"/>
          <w:sz w:val="28"/>
          <w:szCs w:val="28"/>
          <w:lang w:eastAsia="zh-CN" w:bidi="ar-EG"/>
        </w:rPr>
      </w:pPr>
      <w:r w:rsidRPr="0064270A">
        <w:rPr>
          <w:rFonts w:asciiTheme="majorBidi" w:eastAsia="SimSun" w:hAnsiTheme="majorBidi" w:cstheme="majorBidi" w:hint="cs"/>
          <w:sz w:val="28"/>
          <w:szCs w:val="28"/>
          <w:rtl/>
          <w:lang w:eastAsia="zh-CN" w:bidi="ar-EG"/>
        </w:rPr>
        <w:t xml:space="preserve"> زيادة فى اعداد الفصول خلال عام2017/2018 </w:t>
      </w:r>
      <w:r w:rsidR="000570D6" w:rsidRPr="0064270A">
        <w:rPr>
          <w:rFonts w:asciiTheme="majorBidi" w:eastAsia="SimSun" w:hAnsiTheme="majorBidi" w:cstheme="majorBidi" w:hint="cs"/>
          <w:sz w:val="28"/>
          <w:szCs w:val="28"/>
          <w:rtl/>
          <w:lang w:eastAsia="zh-CN" w:bidi="ar-EG"/>
        </w:rPr>
        <w:t xml:space="preserve">الى 25 فصل بنسبة 8% مقارنة بالعام السابق 2016/2017 </w:t>
      </w:r>
      <w:r w:rsidRPr="0064270A">
        <w:rPr>
          <w:rFonts w:asciiTheme="majorBidi" w:eastAsia="SimSun" w:hAnsiTheme="majorBidi" w:cstheme="majorBidi" w:hint="cs"/>
          <w:sz w:val="28"/>
          <w:szCs w:val="28"/>
          <w:rtl/>
          <w:lang w:eastAsia="zh-CN" w:bidi="ar-EG"/>
        </w:rPr>
        <w:t xml:space="preserve">  </w:t>
      </w:r>
      <w:r w:rsidR="00B43482" w:rsidRPr="0064270A">
        <w:rPr>
          <w:rFonts w:asciiTheme="majorBidi" w:eastAsia="SimSun" w:hAnsiTheme="majorBidi" w:cstheme="majorBidi" w:hint="cs"/>
          <w:sz w:val="28"/>
          <w:szCs w:val="28"/>
          <w:rtl/>
          <w:lang w:eastAsia="zh-CN" w:bidi="ar-EG"/>
        </w:rPr>
        <w:t xml:space="preserve"> </w:t>
      </w:r>
      <w:r w:rsidR="0064270A">
        <w:rPr>
          <w:rFonts w:asciiTheme="majorBidi" w:eastAsia="SimSun" w:hAnsiTheme="majorBidi" w:cstheme="majorBidi" w:hint="cs"/>
          <w:sz w:val="28"/>
          <w:szCs w:val="28"/>
          <w:rtl/>
          <w:lang w:eastAsia="zh-CN" w:bidi="ar-EG"/>
        </w:rPr>
        <w:t>.</w:t>
      </w:r>
    </w:p>
    <w:p w:rsidR="00B43482" w:rsidRDefault="00B43482" w:rsidP="0003225C">
      <w:pPr>
        <w:pStyle w:val="a8"/>
        <w:numPr>
          <w:ilvl w:val="0"/>
          <w:numId w:val="31"/>
        </w:numPr>
        <w:spacing w:line="480" w:lineRule="auto"/>
        <w:jc w:val="lowKashida"/>
        <w:rPr>
          <w:rFonts w:asciiTheme="majorBidi" w:eastAsia="SimSun" w:hAnsiTheme="majorBidi" w:cstheme="majorBidi"/>
          <w:sz w:val="28"/>
          <w:szCs w:val="28"/>
          <w:lang w:eastAsia="zh-CN" w:bidi="ar-EG"/>
        </w:rPr>
      </w:pPr>
      <w:r w:rsidRPr="0064270A">
        <w:rPr>
          <w:rFonts w:asciiTheme="majorBidi" w:eastAsia="SimSun" w:hAnsiTheme="majorBidi" w:cstheme="majorBidi" w:hint="cs"/>
          <w:sz w:val="28"/>
          <w:szCs w:val="28"/>
          <w:rtl/>
          <w:lang w:eastAsia="zh-CN" w:bidi="ar-EG"/>
        </w:rPr>
        <w:t xml:space="preserve">هناك زيادة فى اعداد </w:t>
      </w:r>
      <w:r w:rsidR="00EA1EC2" w:rsidRPr="0064270A">
        <w:rPr>
          <w:rFonts w:asciiTheme="majorBidi" w:eastAsia="SimSun" w:hAnsiTheme="majorBidi" w:cstheme="majorBidi" w:hint="cs"/>
          <w:sz w:val="28"/>
          <w:szCs w:val="28"/>
          <w:rtl/>
          <w:lang w:eastAsia="zh-CN" w:bidi="ar-EG"/>
        </w:rPr>
        <w:t>التلامي</w:t>
      </w:r>
      <w:r w:rsidR="00EA1EC2" w:rsidRPr="0064270A">
        <w:rPr>
          <w:rFonts w:asciiTheme="majorBidi" w:eastAsia="SimSun" w:hAnsiTheme="majorBidi" w:cstheme="majorBidi"/>
          <w:sz w:val="28"/>
          <w:szCs w:val="28"/>
          <w:rtl/>
          <w:lang w:eastAsia="zh-CN" w:bidi="ar-EG"/>
        </w:rPr>
        <w:t>ذ</w:t>
      </w:r>
      <w:r w:rsidRPr="0064270A">
        <w:rPr>
          <w:rFonts w:asciiTheme="majorBidi" w:eastAsia="SimSun" w:hAnsiTheme="majorBidi" w:cstheme="majorBidi" w:hint="cs"/>
          <w:sz w:val="28"/>
          <w:szCs w:val="28"/>
          <w:rtl/>
          <w:lang w:eastAsia="zh-CN" w:bidi="ar-EG"/>
        </w:rPr>
        <w:t xml:space="preserve"> عام 201</w:t>
      </w:r>
      <w:r w:rsidR="0064270A">
        <w:rPr>
          <w:rFonts w:asciiTheme="majorBidi" w:eastAsia="SimSun" w:hAnsiTheme="majorBidi" w:cstheme="majorBidi" w:hint="cs"/>
          <w:sz w:val="28"/>
          <w:szCs w:val="28"/>
          <w:rtl/>
          <w:lang w:eastAsia="zh-CN" w:bidi="ar-EG"/>
        </w:rPr>
        <w:t>7</w:t>
      </w:r>
      <w:r w:rsidRPr="0064270A">
        <w:rPr>
          <w:rFonts w:asciiTheme="majorBidi" w:eastAsia="SimSun" w:hAnsiTheme="majorBidi" w:cstheme="majorBidi" w:hint="cs"/>
          <w:sz w:val="28"/>
          <w:szCs w:val="28"/>
          <w:rtl/>
          <w:lang w:eastAsia="zh-CN" w:bidi="ar-EG"/>
        </w:rPr>
        <w:t>/201</w:t>
      </w:r>
      <w:r w:rsidR="0064270A">
        <w:rPr>
          <w:rFonts w:asciiTheme="majorBidi" w:eastAsia="SimSun" w:hAnsiTheme="majorBidi" w:cstheme="majorBidi" w:hint="cs"/>
          <w:sz w:val="28"/>
          <w:szCs w:val="28"/>
          <w:rtl/>
          <w:lang w:eastAsia="zh-CN" w:bidi="ar-EG"/>
        </w:rPr>
        <w:t>8</w:t>
      </w:r>
      <w:r w:rsidRPr="0064270A">
        <w:rPr>
          <w:rFonts w:asciiTheme="majorBidi" w:eastAsia="SimSun" w:hAnsiTheme="majorBidi" w:cstheme="majorBidi" w:hint="cs"/>
          <w:sz w:val="28"/>
          <w:szCs w:val="28"/>
          <w:rtl/>
          <w:lang w:eastAsia="zh-CN" w:bidi="ar-EG"/>
        </w:rPr>
        <w:t xml:space="preserve"> بنسبة 5% مقارنة بعام 201</w:t>
      </w:r>
      <w:r w:rsidR="0064270A">
        <w:rPr>
          <w:rFonts w:asciiTheme="majorBidi" w:eastAsia="SimSun" w:hAnsiTheme="majorBidi" w:cstheme="majorBidi" w:hint="cs"/>
          <w:sz w:val="28"/>
          <w:szCs w:val="28"/>
          <w:rtl/>
          <w:lang w:eastAsia="zh-CN" w:bidi="ar-EG"/>
        </w:rPr>
        <w:t>6</w:t>
      </w:r>
      <w:r w:rsidRPr="0064270A">
        <w:rPr>
          <w:rFonts w:asciiTheme="majorBidi" w:eastAsia="SimSun" w:hAnsiTheme="majorBidi" w:cstheme="majorBidi" w:hint="cs"/>
          <w:sz w:val="28"/>
          <w:szCs w:val="28"/>
          <w:rtl/>
          <w:lang w:eastAsia="zh-CN" w:bidi="ar-EG"/>
        </w:rPr>
        <w:t>/201</w:t>
      </w:r>
      <w:r w:rsidR="0064270A">
        <w:rPr>
          <w:rFonts w:asciiTheme="majorBidi" w:eastAsia="SimSun" w:hAnsiTheme="majorBidi" w:cstheme="majorBidi" w:hint="cs"/>
          <w:sz w:val="28"/>
          <w:szCs w:val="28"/>
          <w:rtl/>
          <w:lang w:eastAsia="zh-CN" w:bidi="ar-EG"/>
        </w:rPr>
        <w:t>7</w:t>
      </w:r>
      <w:r w:rsidRPr="0064270A">
        <w:rPr>
          <w:rFonts w:asciiTheme="majorBidi" w:eastAsia="SimSun" w:hAnsiTheme="majorBidi" w:cstheme="majorBidi" w:hint="cs"/>
          <w:sz w:val="28"/>
          <w:szCs w:val="28"/>
          <w:rtl/>
          <w:lang w:eastAsia="zh-CN" w:bidi="ar-EG"/>
        </w:rPr>
        <w:t>.</w:t>
      </w:r>
    </w:p>
    <w:p w:rsidR="00B43482" w:rsidRDefault="00B43482" w:rsidP="0003225C">
      <w:pPr>
        <w:pStyle w:val="a8"/>
        <w:numPr>
          <w:ilvl w:val="0"/>
          <w:numId w:val="31"/>
        </w:numPr>
        <w:spacing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جميع مدارس التمريض الثانوي تمتلك حاسب الى.</w:t>
      </w:r>
    </w:p>
    <w:p w:rsidR="00B43482" w:rsidRDefault="007B38BB" w:rsidP="0003225C">
      <w:pPr>
        <w:pStyle w:val="a8"/>
        <w:numPr>
          <w:ilvl w:val="0"/>
          <w:numId w:val="31"/>
        </w:numPr>
        <w:spacing w:line="480" w:lineRule="auto"/>
        <w:jc w:val="lowKashida"/>
        <w:rPr>
          <w:rFonts w:asciiTheme="majorBidi" w:eastAsia="SimSun" w:hAnsiTheme="majorBidi" w:cstheme="majorBidi"/>
          <w:sz w:val="28"/>
          <w:szCs w:val="28"/>
          <w:lang w:eastAsia="zh-CN" w:bidi="ar-EG"/>
        </w:rPr>
      </w:pPr>
      <w:r>
        <w:rPr>
          <w:rFonts w:asciiTheme="majorBidi" w:eastAsia="SimSun" w:hAnsiTheme="majorBidi" w:cstheme="majorBidi" w:hint="cs"/>
          <w:sz w:val="28"/>
          <w:szCs w:val="28"/>
          <w:rtl/>
          <w:lang w:eastAsia="zh-CN" w:bidi="ar-EG"/>
        </w:rPr>
        <w:t xml:space="preserve"> بلغت </w:t>
      </w:r>
      <w:r w:rsidR="00B43482">
        <w:rPr>
          <w:rFonts w:asciiTheme="majorBidi" w:eastAsia="SimSun" w:hAnsiTheme="majorBidi" w:cstheme="majorBidi" w:hint="cs"/>
          <w:sz w:val="28"/>
          <w:szCs w:val="28"/>
          <w:rtl/>
          <w:lang w:eastAsia="zh-CN" w:bidi="ar-EG"/>
        </w:rPr>
        <w:t xml:space="preserve">كثافة الفصول 30 طالب وطالبة على مستوي المدارس خلال سنوات البيان. </w:t>
      </w:r>
    </w:p>
    <w:p w:rsidR="00B43482" w:rsidRPr="007C59C7" w:rsidRDefault="00B43482" w:rsidP="0003225C">
      <w:pPr>
        <w:pStyle w:val="a8"/>
        <w:numPr>
          <w:ilvl w:val="0"/>
          <w:numId w:val="31"/>
        </w:numPr>
        <w:spacing w:line="480" w:lineRule="auto"/>
        <w:jc w:val="lowKashida"/>
        <w:rPr>
          <w:rFonts w:asciiTheme="majorBidi" w:eastAsia="SimSun" w:hAnsiTheme="majorBidi" w:cstheme="majorBidi"/>
          <w:sz w:val="28"/>
          <w:szCs w:val="28"/>
          <w:rtl/>
          <w:lang w:eastAsia="zh-CN" w:bidi="ar-EG"/>
        </w:rPr>
      </w:pPr>
      <w:r>
        <w:rPr>
          <w:rFonts w:asciiTheme="majorBidi" w:eastAsia="SimSun" w:hAnsiTheme="majorBidi" w:cstheme="majorBidi" w:hint="cs"/>
          <w:sz w:val="28"/>
          <w:szCs w:val="28"/>
          <w:rtl/>
          <w:lang w:eastAsia="zh-CN" w:bidi="ar-EG"/>
        </w:rPr>
        <w:t xml:space="preserve"> بالنسبة لعدد المدرسين فقد بلغ 4</w:t>
      </w:r>
      <w:r w:rsidR="00D710D5">
        <w:rPr>
          <w:rFonts w:asciiTheme="majorBidi" w:eastAsia="SimSun" w:hAnsiTheme="majorBidi" w:cstheme="majorBidi" w:hint="cs"/>
          <w:sz w:val="28"/>
          <w:szCs w:val="28"/>
          <w:rtl/>
          <w:lang w:eastAsia="zh-CN" w:bidi="ar-EG"/>
        </w:rPr>
        <w:t>7</w:t>
      </w:r>
      <w:r>
        <w:rPr>
          <w:rFonts w:asciiTheme="majorBidi" w:eastAsia="SimSun" w:hAnsiTheme="majorBidi" w:cstheme="majorBidi" w:hint="cs"/>
          <w:sz w:val="28"/>
          <w:szCs w:val="28"/>
          <w:rtl/>
          <w:lang w:eastAsia="zh-CN" w:bidi="ar-EG"/>
        </w:rPr>
        <w:t xml:space="preserve"> مدرس ومدرسة منهم 2 مدرس بنسبة </w:t>
      </w:r>
      <w:r w:rsidR="00D710D5">
        <w:rPr>
          <w:rFonts w:asciiTheme="majorBidi" w:eastAsia="SimSun" w:hAnsiTheme="majorBidi" w:cstheme="majorBidi" w:hint="cs"/>
          <w:sz w:val="28"/>
          <w:szCs w:val="28"/>
          <w:rtl/>
          <w:lang w:eastAsia="zh-CN" w:bidi="ar-EG"/>
        </w:rPr>
        <w:t>4</w:t>
      </w:r>
      <w:r>
        <w:rPr>
          <w:rFonts w:asciiTheme="majorBidi" w:eastAsia="SimSun" w:hAnsiTheme="majorBidi" w:cstheme="majorBidi" w:hint="cs"/>
          <w:sz w:val="28"/>
          <w:szCs w:val="28"/>
          <w:rtl/>
          <w:lang w:eastAsia="zh-CN" w:bidi="ar-EG"/>
        </w:rPr>
        <w:t xml:space="preserve">% اما المدرسات فقد بلغ عددهم </w:t>
      </w:r>
      <w:r w:rsidR="00D710D5">
        <w:rPr>
          <w:rFonts w:asciiTheme="majorBidi" w:eastAsia="SimSun" w:hAnsiTheme="majorBidi" w:cstheme="majorBidi" w:hint="cs"/>
          <w:sz w:val="28"/>
          <w:szCs w:val="28"/>
          <w:rtl/>
          <w:lang w:eastAsia="zh-CN" w:bidi="ar-EG"/>
        </w:rPr>
        <w:t>45</w:t>
      </w:r>
      <w:r>
        <w:rPr>
          <w:rFonts w:asciiTheme="majorBidi" w:eastAsia="SimSun" w:hAnsiTheme="majorBidi" w:cstheme="majorBidi" w:hint="cs"/>
          <w:sz w:val="28"/>
          <w:szCs w:val="28"/>
          <w:rtl/>
          <w:lang w:eastAsia="zh-CN" w:bidi="ar-EG"/>
        </w:rPr>
        <w:t xml:space="preserve"> مدرسة بنسبة 9</w:t>
      </w:r>
      <w:r w:rsidR="00D710D5">
        <w:rPr>
          <w:rFonts w:asciiTheme="majorBidi" w:eastAsia="SimSun" w:hAnsiTheme="majorBidi" w:cstheme="majorBidi" w:hint="cs"/>
          <w:sz w:val="28"/>
          <w:szCs w:val="28"/>
          <w:rtl/>
          <w:lang w:eastAsia="zh-CN" w:bidi="ar-EG"/>
        </w:rPr>
        <w:t>6</w:t>
      </w:r>
      <w:r>
        <w:rPr>
          <w:rFonts w:asciiTheme="majorBidi" w:eastAsia="SimSun" w:hAnsiTheme="majorBidi" w:cstheme="majorBidi" w:hint="cs"/>
          <w:sz w:val="28"/>
          <w:szCs w:val="28"/>
          <w:rtl/>
          <w:lang w:eastAsia="zh-CN" w:bidi="ar-EG"/>
        </w:rPr>
        <w:t xml:space="preserve">% من الاجمالى. </w:t>
      </w:r>
    </w:p>
    <w:p w:rsidR="00C87CCE" w:rsidRPr="007C59C7" w:rsidRDefault="007C59C7" w:rsidP="0003225C">
      <w:pPr>
        <w:spacing w:line="480" w:lineRule="auto"/>
        <w:jc w:val="lowKashida"/>
        <w:rPr>
          <w:rFonts w:asciiTheme="majorBidi" w:hAnsiTheme="majorBidi" w:cstheme="majorBidi"/>
          <w:b/>
          <w:bCs/>
          <w:sz w:val="28"/>
          <w:szCs w:val="28"/>
          <w:rtl/>
        </w:rPr>
      </w:pPr>
      <w:r>
        <w:rPr>
          <w:rFonts w:asciiTheme="majorBidi" w:hAnsiTheme="majorBidi" w:cstheme="majorBidi" w:hint="cs"/>
          <w:b/>
          <w:bCs/>
          <w:sz w:val="28"/>
          <w:szCs w:val="28"/>
          <w:u w:val="single"/>
          <w:rtl/>
        </w:rPr>
        <w:t xml:space="preserve">** </w:t>
      </w:r>
      <w:r w:rsidR="00C87CCE" w:rsidRPr="007C59C7">
        <w:rPr>
          <w:rFonts w:asciiTheme="majorBidi" w:hAnsiTheme="majorBidi" w:cstheme="majorBidi"/>
          <w:b/>
          <w:bCs/>
          <w:sz w:val="28"/>
          <w:szCs w:val="28"/>
          <w:u w:val="single"/>
          <w:rtl/>
        </w:rPr>
        <w:t xml:space="preserve">التوصيات : </w:t>
      </w:r>
    </w:p>
    <w:p w:rsidR="00C87CCE" w:rsidRPr="007C59C7" w:rsidRDefault="00C87CCE" w:rsidP="0003225C">
      <w:pPr>
        <w:pStyle w:val="a8"/>
        <w:numPr>
          <w:ilvl w:val="0"/>
          <w:numId w:val="32"/>
        </w:numPr>
        <w:spacing w:line="480" w:lineRule="auto"/>
        <w:jc w:val="lowKashida"/>
        <w:rPr>
          <w:rFonts w:asciiTheme="majorBidi" w:eastAsia="SimSun" w:hAnsiTheme="majorBidi" w:cstheme="majorBidi"/>
          <w:sz w:val="28"/>
          <w:szCs w:val="28"/>
          <w:rtl/>
          <w:lang w:eastAsia="zh-CN" w:bidi="ar-EG"/>
        </w:rPr>
      </w:pPr>
      <w:r w:rsidRPr="007C59C7">
        <w:rPr>
          <w:rFonts w:asciiTheme="majorBidi" w:eastAsia="SimSun" w:hAnsiTheme="majorBidi" w:cstheme="majorBidi"/>
          <w:sz w:val="28"/>
          <w:szCs w:val="28"/>
          <w:rtl/>
          <w:lang w:eastAsia="zh-CN" w:bidi="ar-EG"/>
        </w:rPr>
        <w:t>العمل على توفير المدارس الفنيه للتمريض وتزويدها بأحدث الأجهزة والمعدات</w:t>
      </w:r>
      <w:r w:rsidR="00B65939" w:rsidRPr="007C59C7">
        <w:rPr>
          <w:rFonts w:asciiTheme="majorBidi" w:eastAsia="SimSun" w:hAnsiTheme="majorBidi" w:cstheme="majorBidi"/>
          <w:sz w:val="28"/>
          <w:szCs w:val="28"/>
          <w:rtl/>
          <w:lang w:eastAsia="zh-CN" w:bidi="ar-EG"/>
        </w:rPr>
        <w:t xml:space="preserve"> المتطورة حتى تخلق سوق عمل لخرجيها وتحفيز التلاميذ على الالتحاق بها .</w:t>
      </w:r>
    </w:p>
    <w:p w:rsidR="00C87CCE" w:rsidRDefault="009E7CB9" w:rsidP="0003225C">
      <w:pPr>
        <w:pStyle w:val="a8"/>
        <w:numPr>
          <w:ilvl w:val="0"/>
          <w:numId w:val="32"/>
        </w:numPr>
        <w:spacing w:line="480" w:lineRule="auto"/>
        <w:jc w:val="lowKashida"/>
        <w:rPr>
          <w:rFonts w:asciiTheme="majorBidi" w:eastAsia="SimSun" w:hAnsiTheme="majorBidi" w:cstheme="majorBidi"/>
          <w:sz w:val="28"/>
          <w:szCs w:val="28"/>
          <w:lang w:eastAsia="zh-CN" w:bidi="ar-EG"/>
        </w:rPr>
      </w:pPr>
      <w:r w:rsidRPr="007C59C7">
        <w:rPr>
          <w:rFonts w:asciiTheme="majorBidi" w:eastAsia="SimSun" w:hAnsiTheme="majorBidi" w:cstheme="majorBidi"/>
          <w:sz w:val="28"/>
          <w:szCs w:val="28"/>
          <w:rtl/>
          <w:lang w:eastAsia="zh-CN" w:bidi="ar-EG"/>
        </w:rPr>
        <w:t xml:space="preserve">تقديم دعم لهذة المدارس بأجهزة الحاسب الالى وذلك لتطوير </w:t>
      </w:r>
      <w:r w:rsidR="00EA1EC2" w:rsidRPr="007C59C7">
        <w:rPr>
          <w:rFonts w:asciiTheme="majorBidi" w:eastAsia="SimSun" w:hAnsiTheme="majorBidi" w:cstheme="majorBidi" w:hint="cs"/>
          <w:sz w:val="28"/>
          <w:szCs w:val="28"/>
          <w:rtl/>
          <w:lang w:eastAsia="zh-CN" w:bidi="ar-EG"/>
        </w:rPr>
        <w:t>هذه</w:t>
      </w:r>
      <w:r w:rsidRPr="007C59C7">
        <w:rPr>
          <w:rFonts w:asciiTheme="majorBidi" w:eastAsia="SimSun" w:hAnsiTheme="majorBidi" w:cstheme="majorBidi"/>
          <w:sz w:val="28"/>
          <w:szCs w:val="28"/>
          <w:rtl/>
          <w:lang w:eastAsia="zh-CN" w:bidi="ar-EG"/>
        </w:rPr>
        <w:t xml:space="preserve"> المدارس</w:t>
      </w:r>
      <w:r w:rsidR="00BA5CE9">
        <w:rPr>
          <w:rFonts w:asciiTheme="majorBidi" w:eastAsia="SimSun" w:hAnsiTheme="majorBidi" w:cstheme="majorBidi" w:hint="cs"/>
          <w:sz w:val="28"/>
          <w:szCs w:val="28"/>
          <w:rtl/>
          <w:lang w:eastAsia="zh-CN" w:bidi="ar-EG"/>
        </w:rPr>
        <w:t>.</w:t>
      </w:r>
    </w:p>
    <w:p w:rsidR="007C59C7" w:rsidRDefault="007C59C7" w:rsidP="007C59C7">
      <w:pPr>
        <w:pStyle w:val="a8"/>
        <w:spacing w:line="240" w:lineRule="auto"/>
        <w:ind w:left="360"/>
        <w:jc w:val="lowKashida"/>
        <w:rPr>
          <w:rFonts w:asciiTheme="majorBidi" w:eastAsia="SimSun" w:hAnsiTheme="majorBidi" w:cstheme="majorBidi"/>
          <w:sz w:val="28"/>
          <w:szCs w:val="28"/>
          <w:rtl/>
          <w:lang w:eastAsia="zh-CN" w:bidi="ar-EG"/>
        </w:rPr>
      </w:pPr>
    </w:p>
    <w:p w:rsidR="004132CB" w:rsidRDefault="004132CB" w:rsidP="007C59C7">
      <w:pPr>
        <w:pStyle w:val="a8"/>
        <w:spacing w:line="240" w:lineRule="auto"/>
        <w:ind w:left="360"/>
        <w:jc w:val="lowKashida"/>
        <w:rPr>
          <w:rFonts w:asciiTheme="majorBidi" w:eastAsia="SimSun" w:hAnsiTheme="majorBidi" w:cstheme="majorBidi"/>
          <w:sz w:val="28"/>
          <w:szCs w:val="28"/>
          <w:rtl/>
          <w:lang w:eastAsia="zh-CN" w:bidi="ar-EG"/>
        </w:rPr>
      </w:pPr>
    </w:p>
    <w:p w:rsidR="004132CB" w:rsidRDefault="004132CB" w:rsidP="007C59C7">
      <w:pPr>
        <w:pStyle w:val="a8"/>
        <w:spacing w:line="240" w:lineRule="auto"/>
        <w:ind w:left="360"/>
        <w:jc w:val="lowKashida"/>
        <w:rPr>
          <w:rFonts w:asciiTheme="majorBidi" w:eastAsia="SimSun" w:hAnsiTheme="majorBidi" w:cstheme="majorBidi"/>
          <w:sz w:val="28"/>
          <w:szCs w:val="28"/>
          <w:rtl/>
          <w:lang w:eastAsia="zh-CN" w:bidi="ar-EG"/>
        </w:rPr>
      </w:pPr>
    </w:p>
    <w:p w:rsidR="004132CB" w:rsidRDefault="004132CB" w:rsidP="007C59C7">
      <w:pPr>
        <w:pStyle w:val="a8"/>
        <w:spacing w:line="240" w:lineRule="auto"/>
        <w:ind w:left="360"/>
        <w:jc w:val="lowKashida"/>
        <w:rPr>
          <w:rFonts w:asciiTheme="majorBidi" w:eastAsia="SimSun" w:hAnsiTheme="majorBidi" w:cstheme="majorBidi"/>
          <w:sz w:val="28"/>
          <w:szCs w:val="28"/>
          <w:rtl/>
          <w:lang w:eastAsia="zh-CN" w:bidi="ar-EG"/>
        </w:rPr>
      </w:pPr>
    </w:p>
    <w:p w:rsidR="004132CB" w:rsidRDefault="004132CB" w:rsidP="007C59C7">
      <w:pPr>
        <w:pStyle w:val="a8"/>
        <w:spacing w:line="240" w:lineRule="auto"/>
        <w:ind w:left="360"/>
        <w:jc w:val="lowKashida"/>
        <w:rPr>
          <w:rFonts w:asciiTheme="majorBidi" w:eastAsia="SimSun" w:hAnsiTheme="majorBidi" w:cstheme="majorBidi"/>
          <w:sz w:val="28"/>
          <w:szCs w:val="28"/>
          <w:rtl/>
          <w:lang w:eastAsia="zh-CN" w:bidi="ar-EG"/>
        </w:rPr>
      </w:pPr>
    </w:p>
    <w:p w:rsidR="0003225C" w:rsidRDefault="0003225C" w:rsidP="007C59C7">
      <w:pPr>
        <w:pStyle w:val="a8"/>
        <w:spacing w:line="240" w:lineRule="auto"/>
        <w:ind w:left="360"/>
        <w:jc w:val="lowKashida"/>
        <w:rPr>
          <w:rFonts w:asciiTheme="majorBidi" w:eastAsia="SimSun" w:hAnsiTheme="majorBidi" w:cstheme="majorBidi"/>
          <w:sz w:val="28"/>
          <w:szCs w:val="28"/>
          <w:rtl/>
          <w:lang w:eastAsia="zh-CN" w:bidi="ar-EG"/>
        </w:rPr>
      </w:pPr>
    </w:p>
    <w:p w:rsidR="004132CB" w:rsidRPr="007C59C7" w:rsidRDefault="00F61FB2" w:rsidP="007C59C7">
      <w:pPr>
        <w:pStyle w:val="a8"/>
        <w:spacing w:line="240" w:lineRule="auto"/>
        <w:ind w:left="360"/>
        <w:jc w:val="lowKashida"/>
        <w:rPr>
          <w:rFonts w:asciiTheme="majorBidi" w:eastAsia="SimSun" w:hAnsiTheme="majorBidi" w:cstheme="majorBidi"/>
          <w:sz w:val="28"/>
          <w:szCs w:val="28"/>
          <w:rtl/>
          <w:lang w:eastAsia="zh-CN" w:bidi="ar-EG"/>
        </w:rPr>
      </w:pPr>
      <w:r w:rsidRPr="00F61FB2">
        <w:rPr>
          <w:rFonts w:cs="Mudir MT"/>
          <w:b/>
          <w:bCs/>
          <w:noProof/>
          <w:sz w:val="32"/>
          <w:szCs w:val="32"/>
          <w:rtl/>
        </w:rPr>
        <w:pict>
          <v:shape id="_x0000_s1414" type="#_x0000_t58" style="position:absolute;left:0;text-align:left;margin-left:-53.95pt;margin-top:42.2pt;width:45.4pt;height:32.25pt;z-index:252120064" fillcolor="white [3201]" strokecolor="#b2a1c7 [1943]" strokeweight="1pt">
            <v:fill color2="#ccc0d9 [1303]" focusposition="1" focussize="" focus="100%" type="gradient"/>
            <v:shadow on="t" type="perspective" color="#3f3151 [1607]" opacity=".5" offset="1pt" offset2="-3pt"/>
            <v:textbox style="mso-next-textbox:#_x0000_s1414">
              <w:txbxContent>
                <w:p w:rsidR="004E4FB8" w:rsidRPr="00CA1D46" w:rsidRDefault="004E4FB8" w:rsidP="00620AB9">
                  <w:pPr>
                    <w:rPr>
                      <w:sz w:val="28"/>
                      <w:szCs w:val="28"/>
                      <w:lang w:bidi="ar-EG"/>
                    </w:rPr>
                  </w:pPr>
                  <w:r>
                    <w:rPr>
                      <w:rFonts w:hint="cs"/>
                      <w:sz w:val="28"/>
                      <w:szCs w:val="28"/>
                      <w:rtl/>
                      <w:lang w:bidi="ar-EG"/>
                    </w:rPr>
                    <w:t>34</w:t>
                  </w:r>
                </w:p>
              </w:txbxContent>
            </v:textbox>
            <w10:wrap anchorx="page"/>
          </v:shape>
        </w:pict>
      </w:r>
    </w:p>
    <w:p w:rsidR="00C87CCE" w:rsidRPr="007C59C7" w:rsidRDefault="00C87CCE" w:rsidP="0003225C">
      <w:pPr>
        <w:rPr>
          <w:rFonts w:asciiTheme="majorBidi" w:hAnsiTheme="majorBidi" w:cstheme="majorBidi"/>
          <w:b/>
          <w:bCs/>
          <w:sz w:val="28"/>
          <w:szCs w:val="28"/>
          <w:u w:val="single"/>
          <w:rtl/>
        </w:rPr>
      </w:pPr>
      <w:r w:rsidRPr="007C59C7">
        <w:rPr>
          <w:rFonts w:asciiTheme="majorBidi" w:hAnsiTheme="majorBidi" w:cstheme="majorBidi"/>
          <w:b/>
          <w:bCs/>
          <w:sz w:val="28"/>
          <w:szCs w:val="28"/>
          <w:u w:val="single"/>
          <w:rtl/>
        </w:rPr>
        <w:lastRenderedPageBreak/>
        <w:t xml:space="preserve">7- مدارس الفرصة الثانية (المجتمع) التابعة للجمعيات الأهلية </w:t>
      </w:r>
    </w:p>
    <w:tbl>
      <w:tblPr>
        <w:bidiVisual/>
        <w:tblW w:w="0" w:type="auto"/>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1217"/>
        <w:gridCol w:w="1217"/>
        <w:gridCol w:w="1218"/>
        <w:gridCol w:w="1218"/>
        <w:gridCol w:w="1218"/>
        <w:gridCol w:w="1218"/>
      </w:tblGrid>
      <w:tr w:rsidR="00C87CCE" w:rsidRPr="007C59C7" w:rsidTr="007C59C7">
        <w:trPr>
          <w:jc w:val="center"/>
        </w:trPr>
        <w:tc>
          <w:tcPr>
            <w:tcW w:w="2073" w:type="dxa"/>
            <w:vMerge w:val="restart"/>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مركز / مدينه /حى</w:t>
            </w:r>
          </w:p>
        </w:tc>
        <w:tc>
          <w:tcPr>
            <w:tcW w:w="1217" w:type="dxa"/>
            <w:vMerge w:val="restart"/>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البيان</w:t>
            </w:r>
          </w:p>
        </w:tc>
        <w:tc>
          <w:tcPr>
            <w:tcW w:w="1217" w:type="dxa"/>
            <w:vMerge w:val="restart"/>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عدد المدارس المجتمع</w:t>
            </w:r>
          </w:p>
        </w:tc>
        <w:tc>
          <w:tcPr>
            <w:tcW w:w="1218" w:type="dxa"/>
            <w:vMerge w:val="restart"/>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عدد الفصول</w:t>
            </w:r>
          </w:p>
        </w:tc>
        <w:tc>
          <w:tcPr>
            <w:tcW w:w="3654" w:type="dxa"/>
            <w:gridSpan w:val="3"/>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عدد التلاميذ</w:t>
            </w:r>
          </w:p>
        </w:tc>
      </w:tr>
      <w:tr w:rsidR="00C87CCE" w:rsidRPr="007C59C7" w:rsidTr="007C59C7">
        <w:trPr>
          <w:jc w:val="center"/>
        </w:trPr>
        <w:tc>
          <w:tcPr>
            <w:tcW w:w="2073" w:type="dxa"/>
            <w:vMerge/>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p>
        </w:tc>
        <w:tc>
          <w:tcPr>
            <w:tcW w:w="1217" w:type="dxa"/>
            <w:vMerge/>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p>
        </w:tc>
        <w:tc>
          <w:tcPr>
            <w:tcW w:w="1217" w:type="dxa"/>
            <w:vMerge/>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p>
        </w:tc>
        <w:tc>
          <w:tcPr>
            <w:tcW w:w="1218" w:type="dxa"/>
            <w:vMerge/>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p>
        </w:tc>
        <w:tc>
          <w:tcPr>
            <w:tcW w:w="1218" w:type="dxa"/>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ذكور</w:t>
            </w:r>
          </w:p>
        </w:tc>
        <w:tc>
          <w:tcPr>
            <w:tcW w:w="1218" w:type="dxa"/>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أناث</w:t>
            </w:r>
          </w:p>
        </w:tc>
        <w:tc>
          <w:tcPr>
            <w:tcW w:w="1218" w:type="dxa"/>
            <w:shd w:val="clear" w:color="auto" w:fill="F2F2F2" w:themeFill="background1" w:themeFillShade="F2"/>
            <w:vAlign w:val="center"/>
          </w:tcPr>
          <w:p w:rsidR="00C87CCE" w:rsidRPr="007C59C7" w:rsidRDefault="00C87CCE" w:rsidP="00C87CCE">
            <w:pPr>
              <w:jc w:val="center"/>
              <w:rPr>
                <w:rFonts w:asciiTheme="majorBidi" w:hAnsiTheme="majorBidi" w:cstheme="majorBidi"/>
                <w:b/>
                <w:bCs/>
                <w:rtl/>
              </w:rPr>
            </w:pPr>
            <w:r w:rsidRPr="007C59C7">
              <w:rPr>
                <w:rFonts w:asciiTheme="majorBidi" w:hAnsiTheme="majorBidi" w:cstheme="majorBidi"/>
                <w:b/>
                <w:bCs/>
                <w:rtl/>
              </w:rPr>
              <w:t>إجمالى</w:t>
            </w:r>
          </w:p>
        </w:tc>
      </w:tr>
      <w:tr w:rsidR="00276E11" w:rsidRPr="007C59C7" w:rsidTr="00C87CCE">
        <w:trPr>
          <w:trHeight w:val="245"/>
          <w:jc w:val="center"/>
        </w:trPr>
        <w:tc>
          <w:tcPr>
            <w:tcW w:w="2073" w:type="dxa"/>
            <w:vMerge w:val="restart"/>
          </w:tcPr>
          <w:p w:rsidR="00276E11" w:rsidRPr="007C59C7" w:rsidRDefault="00276E11" w:rsidP="00C87CCE">
            <w:pPr>
              <w:jc w:val="center"/>
              <w:rPr>
                <w:rFonts w:asciiTheme="majorBidi" w:hAnsiTheme="majorBidi" w:cstheme="majorBidi"/>
                <w:b/>
                <w:bCs/>
                <w:rtl/>
              </w:rPr>
            </w:pPr>
            <w:r w:rsidRPr="007C59C7">
              <w:rPr>
                <w:rFonts w:asciiTheme="majorBidi" w:hAnsiTheme="majorBidi" w:cstheme="majorBidi"/>
                <w:b/>
                <w:bCs/>
                <w:rtl/>
              </w:rPr>
              <w:t>م.م الاسماعيلية</w:t>
            </w:r>
          </w:p>
        </w:tc>
        <w:tc>
          <w:tcPr>
            <w:tcW w:w="1217" w:type="dxa"/>
            <w:tcBorders>
              <w:bottom w:val="single" w:sz="4" w:space="0" w:color="auto"/>
            </w:tcBorders>
          </w:tcPr>
          <w:p w:rsidR="00276E11" w:rsidRPr="007C59C7" w:rsidRDefault="00276E11" w:rsidP="00C87CCE">
            <w:pPr>
              <w:jc w:val="center"/>
              <w:rPr>
                <w:rFonts w:asciiTheme="majorBidi" w:hAnsiTheme="majorBidi" w:cstheme="majorBidi"/>
                <w:b/>
                <w:bCs/>
                <w:rtl/>
              </w:rPr>
            </w:pPr>
            <w:r w:rsidRPr="007C59C7">
              <w:rPr>
                <w:rFonts w:asciiTheme="majorBidi" w:hAnsiTheme="majorBidi" w:cstheme="majorBidi"/>
                <w:b/>
                <w:bCs/>
                <w:rtl/>
              </w:rPr>
              <w:t>حضر</w:t>
            </w:r>
          </w:p>
        </w:tc>
        <w:tc>
          <w:tcPr>
            <w:tcW w:w="1217" w:type="dxa"/>
          </w:tcPr>
          <w:p w:rsidR="00276E11" w:rsidRPr="007C59C7" w:rsidRDefault="00276E11" w:rsidP="00D31D04">
            <w:pPr>
              <w:jc w:val="center"/>
              <w:rPr>
                <w:rFonts w:asciiTheme="majorBidi" w:hAnsiTheme="majorBidi" w:cstheme="majorBidi"/>
                <w:rtl/>
              </w:rPr>
            </w:pPr>
            <w:r>
              <w:rPr>
                <w:rFonts w:asciiTheme="majorBidi" w:hAnsiTheme="majorBidi" w:cstheme="majorBidi" w:hint="cs"/>
                <w:rtl/>
              </w:rPr>
              <w:t>3</w:t>
            </w:r>
          </w:p>
        </w:tc>
        <w:tc>
          <w:tcPr>
            <w:tcW w:w="1218" w:type="dxa"/>
          </w:tcPr>
          <w:p w:rsidR="00276E11" w:rsidRPr="007C59C7" w:rsidRDefault="00276E11" w:rsidP="00D31D04">
            <w:pPr>
              <w:jc w:val="center"/>
              <w:rPr>
                <w:rFonts w:asciiTheme="majorBidi" w:hAnsiTheme="majorBidi" w:cstheme="majorBidi"/>
                <w:rtl/>
              </w:rPr>
            </w:pPr>
            <w:r>
              <w:rPr>
                <w:rFonts w:asciiTheme="majorBidi" w:hAnsiTheme="majorBidi" w:cstheme="majorBidi" w:hint="cs"/>
                <w:rtl/>
              </w:rPr>
              <w:t>3</w:t>
            </w:r>
          </w:p>
        </w:tc>
        <w:tc>
          <w:tcPr>
            <w:tcW w:w="1218" w:type="dxa"/>
          </w:tcPr>
          <w:p w:rsidR="00276E11" w:rsidRPr="007C59C7" w:rsidRDefault="00276E11" w:rsidP="00D31D04">
            <w:pPr>
              <w:jc w:val="center"/>
              <w:rPr>
                <w:rFonts w:asciiTheme="majorBidi" w:hAnsiTheme="majorBidi" w:cstheme="majorBidi"/>
                <w:rtl/>
              </w:rPr>
            </w:pPr>
            <w:r>
              <w:rPr>
                <w:rFonts w:asciiTheme="majorBidi" w:hAnsiTheme="majorBidi" w:cstheme="majorBidi" w:hint="cs"/>
                <w:rtl/>
              </w:rPr>
              <w:t>10</w:t>
            </w:r>
          </w:p>
        </w:tc>
        <w:tc>
          <w:tcPr>
            <w:tcW w:w="1218" w:type="dxa"/>
          </w:tcPr>
          <w:p w:rsidR="00276E11" w:rsidRPr="007C59C7" w:rsidRDefault="00276E11" w:rsidP="00D31D04">
            <w:pPr>
              <w:jc w:val="center"/>
              <w:rPr>
                <w:rFonts w:asciiTheme="majorBidi" w:hAnsiTheme="majorBidi" w:cstheme="majorBidi"/>
                <w:rtl/>
              </w:rPr>
            </w:pPr>
            <w:r>
              <w:rPr>
                <w:rFonts w:asciiTheme="majorBidi" w:hAnsiTheme="majorBidi" w:cstheme="majorBidi" w:hint="cs"/>
                <w:rtl/>
              </w:rPr>
              <w:t>5</w:t>
            </w:r>
          </w:p>
        </w:tc>
        <w:tc>
          <w:tcPr>
            <w:tcW w:w="1218" w:type="dxa"/>
          </w:tcPr>
          <w:p w:rsidR="00276E11" w:rsidRPr="007C59C7" w:rsidRDefault="00276E11" w:rsidP="00D31D04">
            <w:pPr>
              <w:jc w:val="center"/>
              <w:rPr>
                <w:rFonts w:asciiTheme="majorBidi" w:hAnsiTheme="majorBidi" w:cstheme="majorBidi"/>
                <w:rtl/>
              </w:rPr>
            </w:pPr>
            <w:r>
              <w:rPr>
                <w:rFonts w:asciiTheme="majorBidi" w:hAnsiTheme="majorBidi" w:cstheme="majorBidi" w:hint="cs"/>
                <w:rtl/>
              </w:rPr>
              <w:t>15</w:t>
            </w:r>
          </w:p>
        </w:tc>
      </w:tr>
      <w:tr w:rsidR="00276E11" w:rsidRPr="00831E84" w:rsidTr="00C87CCE">
        <w:trPr>
          <w:trHeight w:val="286"/>
          <w:jc w:val="center"/>
        </w:trPr>
        <w:tc>
          <w:tcPr>
            <w:tcW w:w="2073" w:type="dxa"/>
            <w:vMerge/>
            <w:tcBorders>
              <w:bottom w:val="single" w:sz="4" w:space="0" w:color="auto"/>
            </w:tcBorders>
          </w:tcPr>
          <w:p w:rsidR="00276E11" w:rsidRPr="00831E84" w:rsidRDefault="00276E11" w:rsidP="00C87CCE">
            <w:pPr>
              <w:jc w:val="center"/>
              <w:rPr>
                <w:b/>
                <w:bCs/>
                <w:rtl/>
              </w:rPr>
            </w:pPr>
          </w:p>
        </w:tc>
        <w:tc>
          <w:tcPr>
            <w:tcW w:w="1217" w:type="dxa"/>
            <w:tcBorders>
              <w:bottom w:val="single" w:sz="4" w:space="0" w:color="auto"/>
            </w:tcBorders>
          </w:tcPr>
          <w:p w:rsidR="00276E11" w:rsidRPr="00831E84" w:rsidRDefault="00276E11" w:rsidP="00C87CCE">
            <w:pPr>
              <w:jc w:val="center"/>
              <w:rPr>
                <w:b/>
                <w:bCs/>
                <w:rtl/>
              </w:rPr>
            </w:pPr>
            <w:r>
              <w:rPr>
                <w:rFonts w:hint="cs"/>
                <w:b/>
                <w:bCs/>
                <w:rtl/>
              </w:rPr>
              <w:t>ريف</w:t>
            </w:r>
          </w:p>
        </w:tc>
        <w:tc>
          <w:tcPr>
            <w:tcW w:w="1217" w:type="dxa"/>
          </w:tcPr>
          <w:p w:rsidR="00276E11" w:rsidRPr="007C59C7" w:rsidRDefault="00276E11" w:rsidP="00D31D04">
            <w:pPr>
              <w:jc w:val="center"/>
              <w:rPr>
                <w:rtl/>
              </w:rPr>
            </w:pPr>
            <w:r>
              <w:rPr>
                <w:rFonts w:hint="cs"/>
                <w:rtl/>
              </w:rPr>
              <w:t>2</w:t>
            </w:r>
          </w:p>
        </w:tc>
        <w:tc>
          <w:tcPr>
            <w:tcW w:w="1218" w:type="dxa"/>
          </w:tcPr>
          <w:p w:rsidR="00276E11" w:rsidRPr="007C59C7" w:rsidRDefault="00276E11" w:rsidP="00D31D04">
            <w:pPr>
              <w:jc w:val="center"/>
              <w:rPr>
                <w:rtl/>
              </w:rPr>
            </w:pPr>
            <w:r>
              <w:rPr>
                <w:rFonts w:hint="cs"/>
                <w:rtl/>
              </w:rPr>
              <w:t>2</w:t>
            </w:r>
          </w:p>
        </w:tc>
        <w:tc>
          <w:tcPr>
            <w:tcW w:w="1218" w:type="dxa"/>
          </w:tcPr>
          <w:p w:rsidR="00276E11" w:rsidRPr="007C59C7" w:rsidRDefault="00276E11" w:rsidP="00D31D04">
            <w:pPr>
              <w:jc w:val="center"/>
              <w:rPr>
                <w:rtl/>
              </w:rPr>
            </w:pPr>
            <w:r>
              <w:rPr>
                <w:rFonts w:hint="cs"/>
                <w:rtl/>
              </w:rPr>
              <w:t>6</w:t>
            </w:r>
          </w:p>
        </w:tc>
        <w:tc>
          <w:tcPr>
            <w:tcW w:w="1218" w:type="dxa"/>
          </w:tcPr>
          <w:p w:rsidR="00276E11" w:rsidRPr="007C59C7" w:rsidRDefault="00276E11" w:rsidP="00D31D04">
            <w:pPr>
              <w:jc w:val="center"/>
              <w:rPr>
                <w:rtl/>
              </w:rPr>
            </w:pPr>
            <w:r>
              <w:rPr>
                <w:rFonts w:hint="cs"/>
                <w:rtl/>
              </w:rPr>
              <w:t>5</w:t>
            </w:r>
          </w:p>
        </w:tc>
        <w:tc>
          <w:tcPr>
            <w:tcW w:w="1218" w:type="dxa"/>
          </w:tcPr>
          <w:p w:rsidR="00276E11" w:rsidRPr="007C59C7" w:rsidRDefault="00276E11" w:rsidP="00D31D04">
            <w:pPr>
              <w:jc w:val="center"/>
              <w:rPr>
                <w:rtl/>
              </w:rPr>
            </w:pPr>
            <w:r>
              <w:rPr>
                <w:rFonts w:hint="cs"/>
                <w:rtl/>
              </w:rPr>
              <w:t>11</w:t>
            </w:r>
          </w:p>
        </w:tc>
      </w:tr>
      <w:tr w:rsidR="00276E11" w:rsidRPr="00831E84" w:rsidTr="00C87CCE">
        <w:trPr>
          <w:trHeight w:val="286"/>
          <w:jc w:val="center"/>
        </w:trPr>
        <w:tc>
          <w:tcPr>
            <w:tcW w:w="2073" w:type="dxa"/>
            <w:vMerge w:val="restart"/>
          </w:tcPr>
          <w:p w:rsidR="00276E11" w:rsidRPr="00831E84" w:rsidRDefault="00276E11" w:rsidP="00C87CCE">
            <w:pPr>
              <w:jc w:val="center"/>
              <w:rPr>
                <w:b/>
                <w:bCs/>
                <w:rtl/>
              </w:rPr>
            </w:pPr>
            <w:r>
              <w:rPr>
                <w:rFonts w:hint="cs"/>
                <w:b/>
                <w:bCs/>
                <w:rtl/>
              </w:rPr>
              <w:t xml:space="preserve">م.م </w:t>
            </w:r>
            <w:r w:rsidRPr="00831E84">
              <w:rPr>
                <w:rFonts w:hint="cs"/>
                <w:b/>
                <w:bCs/>
                <w:rtl/>
              </w:rPr>
              <w:t>التل الكبير</w:t>
            </w:r>
          </w:p>
        </w:tc>
        <w:tc>
          <w:tcPr>
            <w:tcW w:w="1217" w:type="dxa"/>
            <w:tcBorders>
              <w:bottom w:val="single" w:sz="4" w:space="0" w:color="auto"/>
            </w:tcBorders>
          </w:tcPr>
          <w:p w:rsidR="00276E11" w:rsidRPr="00831E84" w:rsidRDefault="00276E11" w:rsidP="00C87CCE">
            <w:pPr>
              <w:jc w:val="center"/>
              <w:rPr>
                <w:b/>
                <w:bCs/>
                <w:rtl/>
              </w:rPr>
            </w:pPr>
            <w:r>
              <w:rPr>
                <w:rFonts w:hint="cs"/>
                <w:b/>
                <w:bCs/>
                <w:rtl/>
              </w:rPr>
              <w:t>حضر</w:t>
            </w:r>
          </w:p>
        </w:tc>
        <w:tc>
          <w:tcPr>
            <w:tcW w:w="1217"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r>
      <w:tr w:rsidR="00276E11" w:rsidRPr="00831E84" w:rsidTr="00C87CCE">
        <w:trPr>
          <w:trHeight w:val="286"/>
          <w:jc w:val="center"/>
        </w:trPr>
        <w:tc>
          <w:tcPr>
            <w:tcW w:w="2073" w:type="dxa"/>
            <w:vMerge/>
            <w:tcBorders>
              <w:bottom w:val="single" w:sz="4" w:space="0" w:color="auto"/>
            </w:tcBorders>
          </w:tcPr>
          <w:p w:rsidR="00276E11" w:rsidRDefault="00276E11" w:rsidP="00C87CCE">
            <w:pPr>
              <w:jc w:val="center"/>
              <w:rPr>
                <w:b/>
                <w:bCs/>
                <w:rtl/>
              </w:rPr>
            </w:pPr>
          </w:p>
        </w:tc>
        <w:tc>
          <w:tcPr>
            <w:tcW w:w="1217" w:type="dxa"/>
            <w:tcBorders>
              <w:bottom w:val="single" w:sz="4" w:space="0" w:color="auto"/>
            </w:tcBorders>
          </w:tcPr>
          <w:p w:rsidR="00276E11" w:rsidRPr="00831E84" w:rsidRDefault="00276E11" w:rsidP="00C87CCE">
            <w:pPr>
              <w:jc w:val="center"/>
              <w:rPr>
                <w:b/>
                <w:bCs/>
                <w:rtl/>
              </w:rPr>
            </w:pPr>
            <w:r>
              <w:rPr>
                <w:rFonts w:hint="cs"/>
                <w:b/>
                <w:bCs/>
                <w:rtl/>
              </w:rPr>
              <w:t>ريف</w:t>
            </w:r>
          </w:p>
        </w:tc>
        <w:tc>
          <w:tcPr>
            <w:tcW w:w="1217"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r>
      <w:tr w:rsidR="00276E11" w:rsidRPr="00831E84" w:rsidTr="00C87CCE">
        <w:trPr>
          <w:trHeight w:val="286"/>
          <w:jc w:val="center"/>
        </w:trPr>
        <w:tc>
          <w:tcPr>
            <w:tcW w:w="2073" w:type="dxa"/>
            <w:vMerge w:val="restart"/>
          </w:tcPr>
          <w:p w:rsidR="00276E11" w:rsidRPr="00831E84" w:rsidRDefault="00276E11" w:rsidP="00C87CCE">
            <w:pPr>
              <w:jc w:val="center"/>
              <w:rPr>
                <w:b/>
                <w:bCs/>
                <w:rtl/>
              </w:rPr>
            </w:pPr>
            <w:r w:rsidRPr="00831E84">
              <w:rPr>
                <w:rFonts w:hint="cs"/>
                <w:b/>
                <w:bCs/>
                <w:rtl/>
              </w:rPr>
              <w:t xml:space="preserve">م0م </w:t>
            </w:r>
            <w:r>
              <w:rPr>
                <w:rFonts w:hint="cs"/>
                <w:b/>
                <w:bCs/>
                <w:rtl/>
              </w:rPr>
              <w:t>القنطرة شرق</w:t>
            </w:r>
          </w:p>
        </w:tc>
        <w:tc>
          <w:tcPr>
            <w:tcW w:w="1217" w:type="dxa"/>
            <w:tcBorders>
              <w:bottom w:val="single" w:sz="4" w:space="0" w:color="auto"/>
            </w:tcBorders>
          </w:tcPr>
          <w:p w:rsidR="00276E11" w:rsidRPr="00831E84" w:rsidRDefault="00276E11" w:rsidP="00C87CCE">
            <w:pPr>
              <w:jc w:val="center"/>
              <w:rPr>
                <w:b/>
                <w:bCs/>
                <w:rtl/>
              </w:rPr>
            </w:pPr>
            <w:r>
              <w:rPr>
                <w:rFonts w:hint="cs"/>
                <w:b/>
                <w:bCs/>
                <w:rtl/>
              </w:rPr>
              <w:t>حضر</w:t>
            </w:r>
          </w:p>
        </w:tc>
        <w:tc>
          <w:tcPr>
            <w:tcW w:w="1217"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c>
          <w:tcPr>
            <w:tcW w:w="1218" w:type="dxa"/>
          </w:tcPr>
          <w:p w:rsidR="00276E11" w:rsidRPr="007C59C7" w:rsidRDefault="00276E11" w:rsidP="00D31D04">
            <w:pPr>
              <w:jc w:val="center"/>
              <w:rPr>
                <w:rtl/>
              </w:rPr>
            </w:pPr>
            <w:r>
              <w:rPr>
                <w:rFonts w:hint="cs"/>
                <w:rtl/>
              </w:rPr>
              <w:t>0</w:t>
            </w:r>
          </w:p>
        </w:tc>
      </w:tr>
      <w:tr w:rsidR="00276E11" w:rsidRPr="00831E84" w:rsidTr="00EE63DB">
        <w:trPr>
          <w:trHeight w:val="586"/>
          <w:jc w:val="center"/>
        </w:trPr>
        <w:tc>
          <w:tcPr>
            <w:tcW w:w="2073" w:type="dxa"/>
            <w:vMerge/>
            <w:tcBorders>
              <w:bottom w:val="single" w:sz="4" w:space="0" w:color="auto"/>
            </w:tcBorders>
            <w:vAlign w:val="center"/>
          </w:tcPr>
          <w:p w:rsidR="00276E11" w:rsidRPr="00831E84" w:rsidRDefault="00276E11" w:rsidP="00C87CCE">
            <w:pPr>
              <w:jc w:val="center"/>
              <w:rPr>
                <w:b/>
                <w:bCs/>
                <w:rtl/>
              </w:rPr>
            </w:pPr>
          </w:p>
        </w:tc>
        <w:tc>
          <w:tcPr>
            <w:tcW w:w="1217" w:type="dxa"/>
            <w:tcBorders>
              <w:bottom w:val="single" w:sz="4" w:space="0" w:color="auto"/>
            </w:tcBorders>
          </w:tcPr>
          <w:p w:rsidR="00276E11" w:rsidRPr="00831E84" w:rsidRDefault="00276E11" w:rsidP="00C87CCE">
            <w:pPr>
              <w:jc w:val="center"/>
              <w:rPr>
                <w:b/>
                <w:bCs/>
                <w:rtl/>
              </w:rPr>
            </w:pPr>
            <w:r>
              <w:rPr>
                <w:rFonts w:hint="cs"/>
                <w:b/>
                <w:bCs/>
                <w:rtl/>
              </w:rPr>
              <w:t>ريف</w:t>
            </w:r>
          </w:p>
        </w:tc>
        <w:tc>
          <w:tcPr>
            <w:tcW w:w="1217" w:type="dxa"/>
            <w:tcBorders>
              <w:bottom w:val="single" w:sz="4" w:space="0" w:color="auto"/>
            </w:tcBorders>
          </w:tcPr>
          <w:p w:rsidR="00276E11" w:rsidRPr="007C59C7" w:rsidRDefault="00276E11" w:rsidP="00D31D04">
            <w:pPr>
              <w:jc w:val="center"/>
              <w:rPr>
                <w:rtl/>
              </w:rPr>
            </w:pPr>
            <w:r>
              <w:rPr>
                <w:rFonts w:hint="cs"/>
                <w:rtl/>
              </w:rPr>
              <w:t>0</w:t>
            </w:r>
          </w:p>
        </w:tc>
        <w:tc>
          <w:tcPr>
            <w:tcW w:w="1218" w:type="dxa"/>
            <w:tcBorders>
              <w:bottom w:val="single" w:sz="4" w:space="0" w:color="auto"/>
            </w:tcBorders>
          </w:tcPr>
          <w:p w:rsidR="00276E11" w:rsidRPr="007C59C7" w:rsidRDefault="00276E11" w:rsidP="00D31D04">
            <w:pPr>
              <w:jc w:val="center"/>
              <w:rPr>
                <w:rtl/>
              </w:rPr>
            </w:pPr>
            <w:r>
              <w:rPr>
                <w:rFonts w:hint="cs"/>
                <w:rtl/>
              </w:rPr>
              <w:t>0</w:t>
            </w:r>
          </w:p>
        </w:tc>
        <w:tc>
          <w:tcPr>
            <w:tcW w:w="1218" w:type="dxa"/>
            <w:tcBorders>
              <w:bottom w:val="single" w:sz="4" w:space="0" w:color="auto"/>
            </w:tcBorders>
          </w:tcPr>
          <w:p w:rsidR="00276E11" w:rsidRPr="007C59C7" w:rsidRDefault="00276E11" w:rsidP="00D31D04">
            <w:pPr>
              <w:jc w:val="center"/>
              <w:rPr>
                <w:rtl/>
              </w:rPr>
            </w:pPr>
            <w:r>
              <w:rPr>
                <w:rFonts w:hint="cs"/>
                <w:rtl/>
              </w:rPr>
              <w:t>0</w:t>
            </w:r>
          </w:p>
        </w:tc>
        <w:tc>
          <w:tcPr>
            <w:tcW w:w="1218" w:type="dxa"/>
            <w:tcBorders>
              <w:bottom w:val="single" w:sz="4" w:space="0" w:color="auto"/>
            </w:tcBorders>
          </w:tcPr>
          <w:p w:rsidR="00276E11" w:rsidRPr="007C59C7" w:rsidRDefault="00276E11" w:rsidP="00D31D04">
            <w:pPr>
              <w:jc w:val="center"/>
              <w:rPr>
                <w:rtl/>
              </w:rPr>
            </w:pPr>
            <w:r>
              <w:rPr>
                <w:rFonts w:hint="cs"/>
                <w:rtl/>
              </w:rPr>
              <w:t>0</w:t>
            </w:r>
          </w:p>
        </w:tc>
        <w:tc>
          <w:tcPr>
            <w:tcW w:w="1218" w:type="dxa"/>
            <w:tcBorders>
              <w:bottom w:val="single" w:sz="4" w:space="0" w:color="auto"/>
            </w:tcBorders>
          </w:tcPr>
          <w:p w:rsidR="00276E11" w:rsidRPr="007C59C7" w:rsidRDefault="00276E11" w:rsidP="00D31D04">
            <w:pPr>
              <w:jc w:val="center"/>
              <w:rPr>
                <w:rtl/>
              </w:rPr>
            </w:pPr>
            <w:r>
              <w:rPr>
                <w:rFonts w:hint="cs"/>
                <w:rtl/>
              </w:rPr>
              <w:t>0</w:t>
            </w:r>
          </w:p>
        </w:tc>
      </w:tr>
      <w:tr w:rsidR="00276E11" w:rsidRPr="00831E84" w:rsidTr="007C59C7">
        <w:trPr>
          <w:trHeight w:val="286"/>
          <w:jc w:val="center"/>
        </w:trPr>
        <w:tc>
          <w:tcPr>
            <w:tcW w:w="2073" w:type="dxa"/>
            <w:vMerge w:val="restart"/>
            <w:shd w:val="clear" w:color="auto" w:fill="F2F2F2" w:themeFill="background1" w:themeFillShade="F2"/>
            <w:vAlign w:val="center"/>
          </w:tcPr>
          <w:p w:rsidR="00276E11" w:rsidRPr="00831E84" w:rsidRDefault="00276E11" w:rsidP="00C87CCE">
            <w:pPr>
              <w:jc w:val="center"/>
              <w:rPr>
                <w:b/>
                <w:bCs/>
                <w:rtl/>
              </w:rPr>
            </w:pPr>
            <w:r w:rsidRPr="00831E84">
              <w:rPr>
                <w:rFonts w:hint="cs"/>
                <w:b/>
                <w:bCs/>
                <w:rtl/>
              </w:rPr>
              <w:t>الاجمالى</w:t>
            </w:r>
          </w:p>
        </w:tc>
        <w:tc>
          <w:tcPr>
            <w:tcW w:w="1217" w:type="dxa"/>
            <w:shd w:val="clear" w:color="auto" w:fill="F2F2F2" w:themeFill="background1" w:themeFillShade="F2"/>
          </w:tcPr>
          <w:p w:rsidR="00276E11" w:rsidRPr="00831E84" w:rsidRDefault="00276E11" w:rsidP="00C87CCE">
            <w:pPr>
              <w:jc w:val="center"/>
              <w:rPr>
                <w:b/>
                <w:bCs/>
                <w:rtl/>
              </w:rPr>
            </w:pPr>
            <w:r>
              <w:rPr>
                <w:rFonts w:hint="cs"/>
                <w:b/>
                <w:bCs/>
                <w:rtl/>
              </w:rPr>
              <w:t>حضر</w:t>
            </w:r>
          </w:p>
        </w:tc>
        <w:tc>
          <w:tcPr>
            <w:tcW w:w="1217" w:type="dxa"/>
            <w:shd w:val="clear" w:color="auto" w:fill="F2F2F2" w:themeFill="background1" w:themeFillShade="F2"/>
          </w:tcPr>
          <w:p w:rsidR="00276E11" w:rsidRPr="00831E84" w:rsidRDefault="00276E11" w:rsidP="00D31D04">
            <w:pPr>
              <w:jc w:val="center"/>
              <w:rPr>
                <w:b/>
                <w:bCs/>
                <w:rtl/>
              </w:rPr>
            </w:pPr>
            <w:r>
              <w:rPr>
                <w:rFonts w:hint="cs"/>
                <w:b/>
                <w:bCs/>
                <w:rtl/>
              </w:rPr>
              <w:t>3</w:t>
            </w:r>
          </w:p>
        </w:tc>
        <w:tc>
          <w:tcPr>
            <w:tcW w:w="1218" w:type="dxa"/>
            <w:shd w:val="clear" w:color="auto" w:fill="F2F2F2" w:themeFill="background1" w:themeFillShade="F2"/>
          </w:tcPr>
          <w:p w:rsidR="00276E11" w:rsidRPr="00831E84" w:rsidRDefault="00276E11" w:rsidP="00D31D04">
            <w:pPr>
              <w:jc w:val="center"/>
              <w:rPr>
                <w:b/>
                <w:bCs/>
                <w:rtl/>
              </w:rPr>
            </w:pPr>
            <w:r>
              <w:rPr>
                <w:rFonts w:hint="cs"/>
                <w:b/>
                <w:bCs/>
                <w:rtl/>
              </w:rPr>
              <w:t>3</w:t>
            </w:r>
          </w:p>
        </w:tc>
        <w:tc>
          <w:tcPr>
            <w:tcW w:w="1218" w:type="dxa"/>
            <w:shd w:val="clear" w:color="auto" w:fill="F2F2F2" w:themeFill="background1" w:themeFillShade="F2"/>
          </w:tcPr>
          <w:p w:rsidR="00276E11" w:rsidRPr="00831E84" w:rsidRDefault="00276E11" w:rsidP="00D31D04">
            <w:pPr>
              <w:jc w:val="center"/>
              <w:rPr>
                <w:b/>
                <w:bCs/>
                <w:rtl/>
              </w:rPr>
            </w:pPr>
            <w:r>
              <w:rPr>
                <w:rFonts w:hint="cs"/>
                <w:b/>
                <w:bCs/>
                <w:rtl/>
              </w:rPr>
              <w:t>10</w:t>
            </w:r>
          </w:p>
        </w:tc>
        <w:tc>
          <w:tcPr>
            <w:tcW w:w="1218" w:type="dxa"/>
            <w:shd w:val="clear" w:color="auto" w:fill="F2F2F2" w:themeFill="background1" w:themeFillShade="F2"/>
          </w:tcPr>
          <w:p w:rsidR="00276E11" w:rsidRPr="00831E84" w:rsidRDefault="00276E11" w:rsidP="00D31D04">
            <w:pPr>
              <w:jc w:val="center"/>
              <w:rPr>
                <w:b/>
                <w:bCs/>
                <w:rtl/>
              </w:rPr>
            </w:pPr>
            <w:r>
              <w:rPr>
                <w:rFonts w:hint="cs"/>
                <w:b/>
                <w:bCs/>
                <w:rtl/>
              </w:rPr>
              <w:t>5</w:t>
            </w:r>
          </w:p>
        </w:tc>
        <w:tc>
          <w:tcPr>
            <w:tcW w:w="1218" w:type="dxa"/>
            <w:shd w:val="clear" w:color="auto" w:fill="F2F2F2" w:themeFill="background1" w:themeFillShade="F2"/>
          </w:tcPr>
          <w:p w:rsidR="00276E11" w:rsidRPr="00831E84" w:rsidRDefault="00276E11" w:rsidP="00D31D04">
            <w:pPr>
              <w:jc w:val="center"/>
              <w:rPr>
                <w:b/>
                <w:bCs/>
                <w:rtl/>
              </w:rPr>
            </w:pPr>
            <w:r>
              <w:rPr>
                <w:rFonts w:hint="cs"/>
                <w:b/>
                <w:bCs/>
                <w:rtl/>
              </w:rPr>
              <w:t>15</w:t>
            </w:r>
          </w:p>
        </w:tc>
      </w:tr>
      <w:tr w:rsidR="00276E11" w:rsidRPr="00831E84" w:rsidTr="007C59C7">
        <w:trPr>
          <w:trHeight w:val="286"/>
          <w:jc w:val="center"/>
        </w:trPr>
        <w:tc>
          <w:tcPr>
            <w:tcW w:w="2073" w:type="dxa"/>
            <w:vMerge/>
            <w:tcBorders>
              <w:bottom w:val="single" w:sz="4" w:space="0" w:color="auto"/>
            </w:tcBorders>
            <w:shd w:val="clear" w:color="auto" w:fill="F2F2F2" w:themeFill="background1" w:themeFillShade="F2"/>
            <w:vAlign w:val="center"/>
          </w:tcPr>
          <w:p w:rsidR="00276E11" w:rsidRPr="00831E84" w:rsidRDefault="00276E11" w:rsidP="00C87CCE">
            <w:pPr>
              <w:jc w:val="center"/>
              <w:rPr>
                <w:b/>
                <w:bCs/>
                <w:rtl/>
              </w:rPr>
            </w:pPr>
          </w:p>
        </w:tc>
        <w:tc>
          <w:tcPr>
            <w:tcW w:w="1217" w:type="dxa"/>
            <w:tcBorders>
              <w:bottom w:val="single" w:sz="4" w:space="0" w:color="auto"/>
            </w:tcBorders>
            <w:shd w:val="clear" w:color="auto" w:fill="F2F2F2" w:themeFill="background1" w:themeFillShade="F2"/>
          </w:tcPr>
          <w:p w:rsidR="00276E11" w:rsidRDefault="00276E11" w:rsidP="00C87CCE">
            <w:pPr>
              <w:jc w:val="center"/>
              <w:rPr>
                <w:b/>
                <w:bCs/>
                <w:rtl/>
              </w:rPr>
            </w:pPr>
            <w:r>
              <w:rPr>
                <w:rFonts w:hint="cs"/>
                <w:b/>
                <w:bCs/>
                <w:rtl/>
              </w:rPr>
              <w:t>ريف</w:t>
            </w:r>
          </w:p>
        </w:tc>
        <w:tc>
          <w:tcPr>
            <w:tcW w:w="1217" w:type="dxa"/>
            <w:tcBorders>
              <w:bottom w:val="single" w:sz="4" w:space="0" w:color="auto"/>
            </w:tcBorders>
            <w:shd w:val="clear" w:color="auto" w:fill="F2F2F2" w:themeFill="background1" w:themeFillShade="F2"/>
          </w:tcPr>
          <w:p w:rsidR="00276E11" w:rsidRDefault="00276E11" w:rsidP="00D31D04">
            <w:pPr>
              <w:jc w:val="center"/>
              <w:rPr>
                <w:b/>
                <w:bCs/>
                <w:rtl/>
              </w:rPr>
            </w:pPr>
            <w:r>
              <w:rPr>
                <w:rFonts w:hint="cs"/>
                <w:b/>
                <w:bCs/>
                <w:rtl/>
              </w:rPr>
              <w:t>2</w:t>
            </w:r>
          </w:p>
        </w:tc>
        <w:tc>
          <w:tcPr>
            <w:tcW w:w="1218" w:type="dxa"/>
            <w:tcBorders>
              <w:bottom w:val="single" w:sz="4" w:space="0" w:color="auto"/>
            </w:tcBorders>
            <w:shd w:val="clear" w:color="auto" w:fill="F2F2F2" w:themeFill="background1" w:themeFillShade="F2"/>
          </w:tcPr>
          <w:p w:rsidR="00276E11" w:rsidRDefault="00276E11" w:rsidP="00D31D04">
            <w:pPr>
              <w:jc w:val="center"/>
              <w:rPr>
                <w:b/>
                <w:bCs/>
                <w:rtl/>
              </w:rPr>
            </w:pPr>
            <w:r>
              <w:rPr>
                <w:rFonts w:hint="cs"/>
                <w:b/>
                <w:bCs/>
                <w:rtl/>
              </w:rPr>
              <w:t>2</w:t>
            </w:r>
          </w:p>
        </w:tc>
        <w:tc>
          <w:tcPr>
            <w:tcW w:w="1218" w:type="dxa"/>
            <w:tcBorders>
              <w:bottom w:val="single" w:sz="4" w:space="0" w:color="auto"/>
            </w:tcBorders>
            <w:shd w:val="clear" w:color="auto" w:fill="F2F2F2" w:themeFill="background1" w:themeFillShade="F2"/>
          </w:tcPr>
          <w:p w:rsidR="00276E11" w:rsidRDefault="00276E11" w:rsidP="00D31D04">
            <w:pPr>
              <w:jc w:val="center"/>
              <w:rPr>
                <w:b/>
                <w:bCs/>
                <w:rtl/>
              </w:rPr>
            </w:pPr>
            <w:r>
              <w:rPr>
                <w:rFonts w:hint="cs"/>
                <w:b/>
                <w:bCs/>
                <w:rtl/>
              </w:rPr>
              <w:t>6</w:t>
            </w:r>
          </w:p>
        </w:tc>
        <w:tc>
          <w:tcPr>
            <w:tcW w:w="1218" w:type="dxa"/>
            <w:tcBorders>
              <w:bottom w:val="single" w:sz="4" w:space="0" w:color="auto"/>
            </w:tcBorders>
            <w:shd w:val="clear" w:color="auto" w:fill="F2F2F2" w:themeFill="background1" w:themeFillShade="F2"/>
          </w:tcPr>
          <w:p w:rsidR="00276E11" w:rsidRDefault="00276E11" w:rsidP="00D31D04">
            <w:pPr>
              <w:jc w:val="center"/>
              <w:rPr>
                <w:b/>
                <w:bCs/>
                <w:rtl/>
              </w:rPr>
            </w:pPr>
            <w:r>
              <w:rPr>
                <w:rFonts w:hint="cs"/>
                <w:b/>
                <w:bCs/>
                <w:rtl/>
              </w:rPr>
              <w:t>5</w:t>
            </w:r>
          </w:p>
        </w:tc>
        <w:tc>
          <w:tcPr>
            <w:tcW w:w="1218" w:type="dxa"/>
            <w:tcBorders>
              <w:bottom w:val="single" w:sz="4" w:space="0" w:color="auto"/>
            </w:tcBorders>
            <w:shd w:val="clear" w:color="auto" w:fill="F2F2F2" w:themeFill="background1" w:themeFillShade="F2"/>
          </w:tcPr>
          <w:p w:rsidR="00276E11" w:rsidRDefault="00276E11" w:rsidP="00D31D04">
            <w:pPr>
              <w:jc w:val="center"/>
              <w:rPr>
                <w:b/>
                <w:bCs/>
                <w:rtl/>
              </w:rPr>
            </w:pPr>
            <w:r>
              <w:rPr>
                <w:rFonts w:hint="cs"/>
                <w:b/>
                <w:bCs/>
                <w:rtl/>
              </w:rPr>
              <w:t>11</w:t>
            </w:r>
          </w:p>
        </w:tc>
      </w:tr>
    </w:tbl>
    <w:p w:rsidR="00C87CCE" w:rsidRDefault="00F61FB2" w:rsidP="00C87CCE">
      <w:pPr>
        <w:rPr>
          <w:rFonts w:cs="Mudir MT"/>
          <w:b/>
          <w:bCs/>
          <w:sz w:val="32"/>
          <w:szCs w:val="32"/>
          <w:rtl/>
        </w:rPr>
      </w:pPr>
      <w:r>
        <w:rPr>
          <w:rFonts w:cs="Mudir MT"/>
          <w:b/>
          <w:bCs/>
          <w:noProof/>
          <w:sz w:val="32"/>
          <w:szCs w:val="32"/>
          <w:rtl/>
        </w:rPr>
        <w:pict>
          <v:roundrect id="_x0000_s1709" style="position:absolute;left:0;text-align:left;margin-left:9.85pt;margin-top:8.35pt;width:405pt;height:31.4pt;z-index:252403712;mso-position-horizontal-relative:text;mso-position-vertical-relative:text" arcsize="10923f">
            <v:textbox style="mso-next-textbox:#_x0000_s1709">
              <w:txbxContent>
                <w:p w:rsidR="004E4FB8" w:rsidRPr="003F73A9" w:rsidRDefault="004E4FB8" w:rsidP="00276E11">
                  <w:pPr>
                    <w:rPr>
                      <w:rFonts w:cs="PT Bold Heading"/>
                      <w:b/>
                      <w:bCs/>
                      <w:sz w:val="24"/>
                      <w:szCs w:val="24"/>
                      <w:rtl/>
                    </w:rPr>
                  </w:pPr>
                  <w:r w:rsidRPr="003F73A9">
                    <w:rPr>
                      <w:rFonts w:asciiTheme="majorBidi" w:hAnsiTheme="majorBidi" w:cstheme="majorBidi"/>
                      <w:b/>
                      <w:bCs/>
                      <w:sz w:val="24"/>
                      <w:szCs w:val="24"/>
                      <w:rtl/>
                    </w:rPr>
                    <w:t xml:space="preserve">مصدر البيان :   الهيئة العامة لمحو الأمية و تعليم الكبار </w:t>
                  </w:r>
                  <w:r>
                    <w:rPr>
                      <w:rFonts w:asciiTheme="majorBidi" w:hAnsiTheme="majorBidi" w:cstheme="majorBidi" w:hint="cs"/>
                      <w:b/>
                      <w:bCs/>
                      <w:sz w:val="24"/>
                      <w:szCs w:val="24"/>
                      <w:rtl/>
                    </w:rPr>
                    <w:t xml:space="preserve">                </w:t>
                  </w:r>
                  <w:r w:rsidRPr="003F73A9">
                    <w:rPr>
                      <w:rFonts w:asciiTheme="majorBidi" w:hAnsiTheme="majorBidi" w:cstheme="majorBidi"/>
                      <w:b/>
                      <w:bCs/>
                      <w:sz w:val="24"/>
                      <w:szCs w:val="24"/>
                      <w:rtl/>
                    </w:rPr>
                    <w:t xml:space="preserve">تاريخ البيان : </w:t>
                  </w:r>
                  <w:r w:rsidRPr="003F73A9">
                    <w:rPr>
                      <w:rFonts w:asciiTheme="majorBidi" w:hAnsiTheme="majorBidi" w:cstheme="majorBidi" w:hint="cs"/>
                      <w:b/>
                      <w:bCs/>
                      <w:sz w:val="24"/>
                      <w:szCs w:val="24"/>
                      <w:rtl/>
                    </w:rPr>
                    <w:t>مارس</w:t>
                  </w:r>
                  <w:r w:rsidRPr="003F73A9">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r w:rsidRPr="003F73A9">
                    <w:rPr>
                      <w:rFonts w:asciiTheme="majorBidi" w:hAnsiTheme="majorBidi" w:cstheme="majorBidi"/>
                      <w:b/>
                      <w:bCs/>
                      <w:sz w:val="24"/>
                      <w:szCs w:val="24"/>
                      <w:rtl/>
                    </w:rPr>
                    <w:t xml:space="preserve"> م</w:t>
                  </w:r>
                  <w:r w:rsidRPr="003F73A9">
                    <w:rPr>
                      <w:rFonts w:cs="PT Bold Heading" w:hint="cs"/>
                      <w:b/>
                      <w:bCs/>
                      <w:sz w:val="24"/>
                      <w:szCs w:val="24"/>
                      <w:rtl/>
                    </w:rPr>
                    <w:t xml:space="preserve"> </w:t>
                  </w:r>
                </w:p>
                <w:p w:rsidR="004E4FB8" w:rsidRDefault="004E4FB8" w:rsidP="00C87CCE"/>
              </w:txbxContent>
            </v:textbox>
          </v:roundrect>
        </w:pict>
      </w:r>
    </w:p>
    <w:p w:rsidR="00276E11" w:rsidRPr="00276E11" w:rsidRDefault="00276E11" w:rsidP="0003225C">
      <w:pPr>
        <w:spacing w:line="480" w:lineRule="auto"/>
        <w:rPr>
          <w:rFonts w:asciiTheme="majorBidi" w:hAnsiTheme="majorBidi" w:cstheme="majorBidi"/>
          <w:b/>
          <w:bCs/>
          <w:sz w:val="2"/>
          <w:szCs w:val="2"/>
          <w:u w:val="single"/>
          <w:rtl/>
        </w:rPr>
      </w:pPr>
    </w:p>
    <w:p w:rsidR="00C87CCE" w:rsidRPr="00604F8F" w:rsidRDefault="00C87CCE" w:rsidP="0003225C">
      <w:pPr>
        <w:spacing w:line="480" w:lineRule="auto"/>
        <w:rPr>
          <w:rFonts w:asciiTheme="majorBidi" w:hAnsiTheme="majorBidi" w:cstheme="majorBidi"/>
          <w:b/>
          <w:bCs/>
          <w:sz w:val="28"/>
          <w:szCs w:val="28"/>
          <w:u w:val="single"/>
          <w:rtl/>
        </w:rPr>
      </w:pPr>
      <w:r w:rsidRPr="00604F8F">
        <w:rPr>
          <w:rFonts w:asciiTheme="majorBidi" w:hAnsiTheme="majorBidi" w:cstheme="majorBidi"/>
          <w:b/>
          <w:bCs/>
          <w:sz w:val="28"/>
          <w:szCs w:val="28"/>
          <w:u w:val="single"/>
          <w:rtl/>
        </w:rPr>
        <w:t xml:space="preserve">**   التعليـــــــــــق :  نلاحظ من الجدول السابق أنه : </w:t>
      </w:r>
    </w:p>
    <w:p w:rsidR="0084413E" w:rsidRPr="004616DA" w:rsidRDefault="00D37480" w:rsidP="0003225C">
      <w:pPr>
        <w:pStyle w:val="a8"/>
        <w:numPr>
          <w:ilvl w:val="0"/>
          <w:numId w:val="33"/>
        </w:numPr>
        <w:spacing w:line="480" w:lineRule="auto"/>
        <w:jc w:val="highKashida"/>
        <w:rPr>
          <w:rFonts w:asciiTheme="majorBidi" w:eastAsia="Times New Roman" w:hAnsiTheme="majorBidi" w:cstheme="majorBidi"/>
          <w:b/>
          <w:bCs/>
          <w:sz w:val="28"/>
          <w:szCs w:val="28"/>
          <w:u w:val="single"/>
          <w:rtl/>
        </w:rPr>
      </w:pPr>
      <w:r w:rsidRPr="004616DA">
        <w:rPr>
          <w:rFonts w:asciiTheme="majorBidi" w:hAnsiTheme="majorBidi" w:cstheme="majorBidi"/>
          <w:sz w:val="28"/>
          <w:szCs w:val="28"/>
          <w:rtl/>
        </w:rPr>
        <w:t>ا</w:t>
      </w:r>
      <w:r w:rsidR="004616DA" w:rsidRPr="004616DA">
        <w:rPr>
          <w:rFonts w:asciiTheme="majorBidi" w:hAnsiTheme="majorBidi" w:cstheme="majorBidi" w:hint="cs"/>
          <w:sz w:val="28"/>
          <w:szCs w:val="28"/>
          <w:rtl/>
        </w:rPr>
        <w:t>ن عدد مدارس الفرصة الثانية المجتمع التابعة للجمعيات الاهلية هم 5 مدارس على مستوي المحافظة يوجد 3 فى الحضر و2 فى الريف وعدد التلاميذ 26 تلميذ منهم 15 تلميذ فى الحضر و 10 تلميذ فى الريف بنسبة 57.6 % فى الحضر و 42.4 % فى الريف</w:t>
      </w:r>
      <w:r w:rsidR="0084413E" w:rsidRPr="004616DA">
        <w:rPr>
          <w:rFonts w:asciiTheme="majorBidi" w:eastAsia="Times New Roman" w:hAnsiTheme="majorBidi" w:cstheme="majorBidi"/>
          <w:b/>
          <w:bCs/>
          <w:sz w:val="28"/>
          <w:szCs w:val="28"/>
          <w:u w:val="single"/>
          <w:rtl/>
        </w:rPr>
        <w:t xml:space="preserve"> </w:t>
      </w:r>
    </w:p>
    <w:p w:rsidR="0084413E" w:rsidRPr="00604F8F" w:rsidRDefault="00604F8F" w:rsidP="0003225C">
      <w:pPr>
        <w:spacing w:line="480" w:lineRule="auto"/>
        <w:rPr>
          <w:rFonts w:asciiTheme="majorBidi" w:hAnsiTheme="majorBidi" w:cstheme="majorBidi"/>
          <w:b/>
          <w:bCs/>
          <w:sz w:val="28"/>
          <w:szCs w:val="28"/>
          <w:u w:val="single"/>
          <w:rtl/>
        </w:rPr>
      </w:pPr>
      <w:r w:rsidRPr="00604F8F">
        <w:rPr>
          <w:rFonts w:asciiTheme="majorBidi" w:hAnsiTheme="majorBidi" w:cstheme="majorBidi" w:hint="cs"/>
          <w:b/>
          <w:bCs/>
          <w:sz w:val="28"/>
          <w:szCs w:val="28"/>
          <w:u w:val="single"/>
          <w:rtl/>
        </w:rPr>
        <w:t xml:space="preserve">** </w:t>
      </w:r>
      <w:r w:rsidR="0084413E" w:rsidRPr="00604F8F">
        <w:rPr>
          <w:rFonts w:asciiTheme="majorBidi" w:hAnsiTheme="majorBidi" w:cstheme="majorBidi"/>
          <w:b/>
          <w:bCs/>
          <w:sz w:val="28"/>
          <w:szCs w:val="28"/>
          <w:u w:val="single"/>
          <w:rtl/>
        </w:rPr>
        <w:t>التوصي</w:t>
      </w:r>
      <w:r>
        <w:rPr>
          <w:rFonts w:asciiTheme="majorBidi" w:hAnsiTheme="majorBidi" w:cstheme="majorBidi" w:hint="cs"/>
          <w:b/>
          <w:bCs/>
          <w:sz w:val="28"/>
          <w:szCs w:val="28"/>
          <w:u w:val="single"/>
          <w:rtl/>
        </w:rPr>
        <w:t>ـــــــ</w:t>
      </w:r>
      <w:r w:rsidR="0084413E" w:rsidRPr="00604F8F">
        <w:rPr>
          <w:rFonts w:asciiTheme="majorBidi" w:hAnsiTheme="majorBidi" w:cstheme="majorBidi"/>
          <w:b/>
          <w:bCs/>
          <w:sz w:val="28"/>
          <w:szCs w:val="28"/>
          <w:u w:val="single"/>
          <w:rtl/>
        </w:rPr>
        <w:t>ات</w:t>
      </w:r>
      <w:r w:rsidRPr="00604F8F">
        <w:rPr>
          <w:rFonts w:asciiTheme="majorBidi" w:hAnsiTheme="majorBidi" w:cstheme="majorBidi" w:hint="cs"/>
          <w:b/>
          <w:bCs/>
          <w:sz w:val="28"/>
          <w:szCs w:val="28"/>
          <w:u w:val="single"/>
          <w:rtl/>
        </w:rPr>
        <w:t xml:space="preserve"> :</w:t>
      </w:r>
    </w:p>
    <w:p w:rsidR="0084413E" w:rsidRPr="00604F8F" w:rsidRDefault="004616DA" w:rsidP="0003225C">
      <w:pPr>
        <w:pStyle w:val="a8"/>
        <w:numPr>
          <w:ilvl w:val="0"/>
          <w:numId w:val="34"/>
        </w:numPr>
        <w:spacing w:line="480" w:lineRule="auto"/>
        <w:jc w:val="lowKashida"/>
        <w:rPr>
          <w:rFonts w:asciiTheme="majorBidi" w:eastAsia="SimSun" w:hAnsiTheme="majorBidi" w:cstheme="majorBidi"/>
          <w:sz w:val="28"/>
          <w:szCs w:val="28"/>
          <w:rtl/>
          <w:lang w:eastAsia="zh-CN" w:bidi="ar-EG"/>
        </w:rPr>
      </w:pPr>
      <w:r>
        <w:rPr>
          <w:rFonts w:asciiTheme="majorBidi" w:eastAsia="SimSun" w:hAnsiTheme="majorBidi" w:cstheme="majorBidi" w:hint="cs"/>
          <w:sz w:val="28"/>
          <w:szCs w:val="28"/>
          <w:rtl/>
          <w:lang w:eastAsia="zh-CN" w:bidi="ar-EG"/>
        </w:rPr>
        <w:t>نوصى بزيادة عدد المدارس على مستوي جميع المراكز للحد من الامية.</w:t>
      </w:r>
      <w:r w:rsidR="0084413E" w:rsidRPr="00604F8F">
        <w:rPr>
          <w:rFonts w:asciiTheme="majorBidi" w:eastAsia="SimSun" w:hAnsiTheme="majorBidi" w:cstheme="majorBidi"/>
          <w:sz w:val="28"/>
          <w:szCs w:val="28"/>
          <w:rtl/>
          <w:lang w:eastAsia="zh-CN" w:bidi="ar-EG"/>
        </w:rPr>
        <w:t xml:space="preserve"> </w:t>
      </w:r>
    </w:p>
    <w:p w:rsidR="00C87CCE" w:rsidRPr="00604F8F" w:rsidRDefault="002C6513" w:rsidP="0003225C">
      <w:pPr>
        <w:pStyle w:val="a8"/>
        <w:numPr>
          <w:ilvl w:val="0"/>
          <w:numId w:val="34"/>
        </w:numPr>
        <w:spacing w:line="480" w:lineRule="auto"/>
        <w:jc w:val="lowKashida"/>
        <w:rPr>
          <w:rFonts w:asciiTheme="majorBidi" w:eastAsia="SimSun" w:hAnsiTheme="majorBidi" w:cstheme="majorBidi"/>
          <w:sz w:val="28"/>
          <w:szCs w:val="28"/>
          <w:lang w:eastAsia="zh-CN" w:bidi="ar-EG"/>
        </w:rPr>
      </w:pPr>
      <w:r w:rsidRPr="00604F8F">
        <w:rPr>
          <w:rFonts w:asciiTheme="majorBidi" w:eastAsia="SimSun" w:hAnsiTheme="majorBidi" w:cstheme="majorBidi"/>
          <w:sz w:val="28"/>
          <w:szCs w:val="28"/>
          <w:rtl/>
          <w:lang w:eastAsia="zh-CN" w:bidi="ar-EG"/>
        </w:rPr>
        <w:t>توفير الاحتياجات اللازمة للجمعيات الاهليه لمساعدتهم على نشر هذه المدارس فى جميع المر</w:t>
      </w:r>
      <w:r w:rsidR="004616DA">
        <w:rPr>
          <w:rFonts w:asciiTheme="majorBidi" w:eastAsia="SimSun" w:hAnsiTheme="majorBidi" w:cstheme="majorBidi"/>
          <w:sz w:val="28"/>
          <w:szCs w:val="28"/>
          <w:rtl/>
          <w:lang w:eastAsia="zh-CN" w:bidi="ar-EG"/>
        </w:rPr>
        <w:t xml:space="preserve">اكز حضر وريف </w:t>
      </w:r>
      <w:r w:rsidR="004616DA">
        <w:rPr>
          <w:rFonts w:asciiTheme="majorBidi" w:eastAsia="SimSun" w:hAnsiTheme="majorBidi" w:cstheme="majorBidi" w:hint="cs"/>
          <w:sz w:val="28"/>
          <w:szCs w:val="28"/>
          <w:rtl/>
          <w:lang w:eastAsia="zh-CN" w:bidi="ar-EG"/>
        </w:rPr>
        <w:t>.</w:t>
      </w:r>
    </w:p>
    <w:p w:rsidR="00C87CCE" w:rsidRPr="00604F8F" w:rsidRDefault="00C87CCE" w:rsidP="00C87CCE">
      <w:pPr>
        <w:rPr>
          <w:rFonts w:asciiTheme="majorBidi" w:hAnsiTheme="majorBidi" w:cstheme="majorBidi"/>
          <w:b/>
          <w:bCs/>
          <w:sz w:val="28"/>
          <w:szCs w:val="28"/>
          <w:u w:val="single"/>
          <w:rtl/>
        </w:rPr>
      </w:pPr>
      <w:r w:rsidRPr="00604F8F">
        <w:rPr>
          <w:rFonts w:asciiTheme="majorBidi" w:hAnsiTheme="majorBidi" w:cstheme="majorBidi"/>
          <w:b/>
          <w:bCs/>
          <w:sz w:val="28"/>
          <w:szCs w:val="28"/>
          <w:u w:val="single"/>
          <w:rtl/>
        </w:rPr>
        <w:lastRenderedPageBreak/>
        <w:t xml:space="preserve">8- تطور إمكانيات العملية التعليمية (المرحلة الثانوية بالبريد   ) </w:t>
      </w:r>
    </w:p>
    <w:tbl>
      <w:tblPr>
        <w:bidiVisual/>
        <w:tblW w:w="9783"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0"/>
        <w:gridCol w:w="1549"/>
        <w:gridCol w:w="1350"/>
        <w:gridCol w:w="720"/>
        <w:gridCol w:w="810"/>
        <w:gridCol w:w="1247"/>
        <w:gridCol w:w="837"/>
        <w:gridCol w:w="1260"/>
      </w:tblGrid>
      <w:tr w:rsidR="00C87CCE" w:rsidRPr="00604F8F" w:rsidTr="00802EC2">
        <w:trPr>
          <w:jc w:val="center"/>
        </w:trPr>
        <w:tc>
          <w:tcPr>
            <w:tcW w:w="3559" w:type="dxa"/>
            <w:gridSpan w:val="2"/>
            <w:vMerge w:val="restart"/>
            <w:shd w:val="clear" w:color="auto" w:fill="F2F2F2" w:themeFill="background1" w:themeFillShade="F2"/>
            <w:vAlign w:val="center"/>
          </w:tcPr>
          <w:p w:rsidR="00C87CCE" w:rsidRPr="00604F8F" w:rsidRDefault="00C87CCE" w:rsidP="00604F8F">
            <w:pPr>
              <w:jc w:val="center"/>
              <w:rPr>
                <w:rFonts w:asciiTheme="majorBidi" w:hAnsiTheme="majorBidi" w:cstheme="majorBidi"/>
                <w:b/>
                <w:bCs/>
                <w:rtl/>
              </w:rPr>
            </w:pPr>
            <w:r w:rsidRPr="00604F8F">
              <w:rPr>
                <w:rFonts w:asciiTheme="majorBidi" w:hAnsiTheme="majorBidi" w:cstheme="majorBidi"/>
                <w:b/>
                <w:bCs/>
                <w:rtl/>
              </w:rPr>
              <w:t>البيان</w:t>
            </w:r>
          </w:p>
        </w:tc>
        <w:tc>
          <w:tcPr>
            <w:tcW w:w="2070" w:type="dxa"/>
            <w:gridSpan w:val="2"/>
            <w:shd w:val="clear" w:color="auto" w:fill="F2F2F2" w:themeFill="background1" w:themeFillShade="F2"/>
          </w:tcPr>
          <w:p w:rsidR="00C87CCE" w:rsidRPr="00604F8F" w:rsidRDefault="00C87CCE" w:rsidP="00944D06">
            <w:pPr>
              <w:jc w:val="center"/>
              <w:rPr>
                <w:rFonts w:asciiTheme="majorBidi" w:hAnsiTheme="majorBidi" w:cstheme="majorBidi"/>
                <w:b/>
                <w:bCs/>
                <w:rtl/>
              </w:rPr>
            </w:pPr>
            <w:r w:rsidRPr="00604F8F">
              <w:rPr>
                <w:rFonts w:asciiTheme="majorBidi" w:hAnsiTheme="majorBidi" w:cstheme="majorBidi"/>
                <w:b/>
                <w:bCs/>
                <w:rtl/>
              </w:rPr>
              <w:t xml:space="preserve">عام </w:t>
            </w:r>
            <w:r w:rsidR="0000556D">
              <w:rPr>
                <w:rFonts w:asciiTheme="majorBidi" w:hAnsiTheme="majorBidi" w:cstheme="majorBidi" w:hint="cs"/>
                <w:b/>
                <w:bCs/>
                <w:rtl/>
              </w:rPr>
              <w:t>201</w:t>
            </w:r>
            <w:r w:rsidR="00944D06">
              <w:rPr>
                <w:rFonts w:asciiTheme="majorBidi" w:hAnsiTheme="majorBidi" w:cstheme="majorBidi" w:hint="cs"/>
                <w:b/>
                <w:bCs/>
                <w:rtl/>
              </w:rPr>
              <w:t>5</w:t>
            </w:r>
            <w:r w:rsidRPr="00604F8F">
              <w:rPr>
                <w:rFonts w:asciiTheme="majorBidi" w:hAnsiTheme="majorBidi" w:cstheme="majorBidi"/>
                <w:b/>
                <w:bCs/>
                <w:rtl/>
              </w:rPr>
              <w:t>/</w:t>
            </w:r>
            <w:r w:rsidR="0000556D">
              <w:rPr>
                <w:rFonts w:asciiTheme="majorBidi" w:hAnsiTheme="majorBidi" w:cstheme="majorBidi" w:hint="cs"/>
                <w:b/>
                <w:bCs/>
                <w:rtl/>
              </w:rPr>
              <w:t>201</w:t>
            </w:r>
            <w:r w:rsidR="00944D06">
              <w:rPr>
                <w:rFonts w:asciiTheme="majorBidi" w:hAnsiTheme="majorBidi" w:cstheme="majorBidi" w:hint="cs"/>
                <w:b/>
                <w:bCs/>
                <w:rtl/>
              </w:rPr>
              <w:t>6</w:t>
            </w:r>
          </w:p>
        </w:tc>
        <w:tc>
          <w:tcPr>
            <w:tcW w:w="2057" w:type="dxa"/>
            <w:gridSpan w:val="2"/>
            <w:shd w:val="clear" w:color="auto" w:fill="F2F2F2" w:themeFill="background1" w:themeFillShade="F2"/>
          </w:tcPr>
          <w:p w:rsidR="00C87CCE" w:rsidRPr="00604F8F" w:rsidRDefault="00C87CCE" w:rsidP="00944D06">
            <w:pPr>
              <w:jc w:val="center"/>
              <w:rPr>
                <w:rFonts w:asciiTheme="majorBidi" w:hAnsiTheme="majorBidi" w:cstheme="majorBidi"/>
                <w:b/>
                <w:bCs/>
                <w:rtl/>
              </w:rPr>
            </w:pPr>
            <w:r w:rsidRPr="00604F8F">
              <w:rPr>
                <w:rFonts w:asciiTheme="majorBidi" w:hAnsiTheme="majorBidi" w:cstheme="majorBidi"/>
                <w:b/>
                <w:bCs/>
                <w:rtl/>
              </w:rPr>
              <w:t xml:space="preserve">عام </w:t>
            </w:r>
            <w:r w:rsidR="0000556D">
              <w:rPr>
                <w:rFonts w:asciiTheme="majorBidi" w:hAnsiTheme="majorBidi" w:cstheme="majorBidi" w:hint="cs"/>
                <w:b/>
                <w:bCs/>
                <w:rtl/>
              </w:rPr>
              <w:t>201</w:t>
            </w:r>
            <w:r w:rsidR="00944D06">
              <w:rPr>
                <w:rFonts w:asciiTheme="majorBidi" w:hAnsiTheme="majorBidi" w:cstheme="majorBidi" w:hint="cs"/>
                <w:b/>
                <w:bCs/>
                <w:rtl/>
              </w:rPr>
              <w:t>6</w:t>
            </w:r>
            <w:r w:rsidRPr="00604F8F">
              <w:rPr>
                <w:rFonts w:asciiTheme="majorBidi" w:hAnsiTheme="majorBidi" w:cstheme="majorBidi"/>
                <w:b/>
                <w:bCs/>
                <w:rtl/>
              </w:rPr>
              <w:t>/</w:t>
            </w:r>
            <w:r w:rsidR="0000556D">
              <w:rPr>
                <w:rFonts w:asciiTheme="majorBidi" w:hAnsiTheme="majorBidi" w:cstheme="majorBidi" w:hint="cs"/>
                <w:b/>
                <w:bCs/>
                <w:rtl/>
              </w:rPr>
              <w:t>201</w:t>
            </w:r>
            <w:r w:rsidR="00944D06">
              <w:rPr>
                <w:rFonts w:asciiTheme="majorBidi" w:hAnsiTheme="majorBidi" w:cstheme="majorBidi" w:hint="cs"/>
                <w:b/>
                <w:bCs/>
                <w:rtl/>
              </w:rPr>
              <w:t>7</w:t>
            </w:r>
          </w:p>
        </w:tc>
        <w:tc>
          <w:tcPr>
            <w:tcW w:w="2097" w:type="dxa"/>
            <w:gridSpan w:val="2"/>
            <w:shd w:val="clear" w:color="auto" w:fill="F2F2F2" w:themeFill="background1" w:themeFillShade="F2"/>
          </w:tcPr>
          <w:p w:rsidR="00C87CCE" w:rsidRPr="00604F8F" w:rsidRDefault="00C87CCE" w:rsidP="00944D06">
            <w:pPr>
              <w:jc w:val="center"/>
              <w:rPr>
                <w:rFonts w:asciiTheme="majorBidi" w:hAnsiTheme="majorBidi" w:cstheme="majorBidi"/>
                <w:b/>
                <w:bCs/>
                <w:rtl/>
              </w:rPr>
            </w:pPr>
            <w:r w:rsidRPr="00604F8F">
              <w:rPr>
                <w:rFonts w:asciiTheme="majorBidi" w:hAnsiTheme="majorBidi" w:cstheme="majorBidi"/>
                <w:b/>
                <w:bCs/>
                <w:rtl/>
              </w:rPr>
              <w:t xml:space="preserve">عام </w:t>
            </w:r>
            <w:r w:rsidR="0000556D">
              <w:rPr>
                <w:rFonts w:asciiTheme="majorBidi" w:hAnsiTheme="majorBidi" w:cstheme="majorBidi" w:hint="cs"/>
                <w:b/>
                <w:bCs/>
                <w:rtl/>
              </w:rPr>
              <w:t>201</w:t>
            </w:r>
            <w:r w:rsidR="00944D06">
              <w:rPr>
                <w:rFonts w:asciiTheme="majorBidi" w:hAnsiTheme="majorBidi" w:cstheme="majorBidi" w:hint="cs"/>
                <w:b/>
                <w:bCs/>
                <w:rtl/>
              </w:rPr>
              <w:t>7</w:t>
            </w:r>
            <w:r w:rsidRPr="00604F8F">
              <w:rPr>
                <w:rFonts w:asciiTheme="majorBidi" w:hAnsiTheme="majorBidi" w:cstheme="majorBidi"/>
                <w:b/>
                <w:bCs/>
                <w:rtl/>
              </w:rPr>
              <w:t>/</w:t>
            </w:r>
            <w:r w:rsidR="0000556D">
              <w:rPr>
                <w:rFonts w:asciiTheme="majorBidi" w:hAnsiTheme="majorBidi" w:cstheme="majorBidi" w:hint="cs"/>
                <w:b/>
                <w:bCs/>
                <w:rtl/>
              </w:rPr>
              <w:t>201</w:t>
            </w:r>
            <w:r w:rsidR="00944D06">
              <w:rPr>
                <w:rFonts w:asciiTheme="majorBidi" w:hAnsiTheme="majorBidi" w:cstheme="majorBidi" w:hint="cs"/>
                <w:b/>
                <w:bCs/>
                <w:rtl/>
              </w:rPr>
              <w:t>8</w:t>
            </w:r>
          </w:p>
        </w:tc>
      </w:tr>
      <w:tr w:rsidR="00C87CCE" w:rsidRPr="00604F8F" w:rsidTr="00802EC2">
        <w:trPr>
          <w:jc w:val="center"/>
        </w:trPr>
        <w:tc>
          <w:tcPr>
            <w:tcW w:w="3559" w:type="dxa"/>
            <w:gridSpan w:val="2"/>
            <w:vMerge/>
            <w:shd w:val="clear" w:color="auto" w:fill="F2F2F2" w:themeFill="background1" w:themeFillShade="F2"/>
          </w:tcPr>
          <w:p w:rsidR="00C87CCE" w:rsidRPr="00604F8F" w:rsidRDefault="00C87CCE" w:rsidP="00C87CCE">
            <w:pPr>
              <w:jc w:val="center"/>
              <w:rPr>
                <w:rFonts w:asciiTheme="majorBidi" w:hAnsiTheme="majorBidi" w:cstheme="majorBidi"/>
                <w:b/>
                <w:bCs/>
                <w:rtl/>
              </w:rPr>
            </w:pPr>
          </w:p>
        </w:tc>
        <w:tc>
          <w:tcPr>
            <w:tcW w:w="1350" w:type="dxa"/>
            <w:shd w:val="clear" w:color="auto" w:fill="F2F2F2" w:themeFill="background1" w:themeFillShade="F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حضر</w:t>
            </w:r>
          </w:p>
        </w:tc>
        <w:tc>
          <w:tcPr>
            <w:tcW w:w="720" w:type="dxa"/>
            <w:shd w:val="clear" w:color="auto" w:fill="F2F2F2" w:themeFill="background1" w:themeFillShade="F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ريف</w:t>
            </w:r>
          </w:p>
        </w:tc>
        <w:tc>
          <w:tcPr>
            <w:tcW w:w="810" w:type="dxa"/>
            <w:shd w:val="clear" w:color="auto" w:fill="F2F2F2" w:themeFill="background1" w:themeFillShade="F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حضر</w:t>
            </w:r>
          </w:p>
        </w:tc>
        <w:tc>
          <w:tcPr>
            <w:tcW w:w="1247" w:type="dxa"/>
            <w:shd w:val="clear" w:color="auto" w:fill="F2F2F2" w:themeFill="background1" w:themeFillShade="F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ريف</w:t>
            </w:r>
          </w:p>
        </w:tc>
        <w:tc>
          <w:tcPr>
            <w:tcW w:w="837" w:type="dxa"/>
            <w:shd w:val="clear" w:color="auto" w:fill="F2F2F2" w:themeFill="background1" w:themeFillShade="F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حضر</w:t>
            </w:r>
          </w:p>
        </w:tc>
        <w:tc>
          <w:tcPr>
            <w:tcW w:w="1260" w:type="dxa"/>
            <w:shd w:val="clear" w:color="auto" w:fill="F2F2F2" w:themeFill="background1" w:themeFillShade="F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ريف</w:t>
            </w:r>
          </w:p>
        </w:tc>
      </w:tr>
      <w:tr w:rsidR="00C87CCE" w:rsidRPr="00604F8F" w:rsidTr="00830A60">
        <w:trPr>
          <w:jc w:val="center"/>
        </w:trPr>
        <w:tc>
          <w:tcPr>
            <w:tcW w:w="3559" w:type="dxa"/>
            <w:gridSpan w:val="2"/>
          </w:tcPr>
          <w:p w:rsidR="00C87CCE" w:rsidRPr="00604F8F" w:rsidRDefault="00C87CCE" w:rsidP="00C87CCE">
            <w:pPr>
              <w:jc w:val="center"/>
              <w:rPr>
                <w:rFonts w:asciiTheme="majorBidi" w:hAnsiTheme="majorBidi" w:cstheme="majorBidi"/>
                <w:b/>
                <w:bCs/>
                <w:rtl/>
              </w:rPr>
            </w:pPr>
            <w:r w:rsidRPr="00604F8F">
              <w:rPr>
                <w:rFonts w:asciiTheme="majorBidi" w:hAnsiTheme="majorBidi" w:cstheme="majorBidi"/>
                <w:b/>
                <w:bCs/>
                <w:rtl/>
              </w:rPr>
              <w:t xml:space="preserve">عدد المدارس </w:t>
            </w:r>
          </w:p>
        </w:tc>
        <w:tc>
          <w:tcPr>
            <w:tcW w:w="6224" w:type="dxa"/>
            <w:gridSpan w:val="6"/>
            <w:vMerge w:val="restart"/>
          </w:tcPr>
          <w:p w:rsidR="00C87CCE" w:rsidRPr="00604F8F" w:rsidRDefault="00C87CCE" w:rsidP="00830A60">
            <w:pPr>
              <w:jc w:val="center"/>
              <w:rPr>
                <w:rFonts w:asciiTheme="majorBidi" w:hAnsiTheme="majorBidi" w:cstheme="majorBidi"/>
                <w:b/>
                <w:bCs/>
                <w:rtl/>
              </w:rPr>
            </w:pPr>
          </w:p>
          <w:p w:rsidR="00C87CCE" w:rsidRPr="00604F8F" w:rsidRDefault="00C87CCE" w:rsidP="00830A60">
            <w:pPr>
              <w:jc w:val="center"/>
              <w:rPr>
                <w:rFonts w:asciiTheme="majorBidi" w:hAnsiTheme="majorBidi" w:cstheme="majorBidi"/>
                <w:b/>
                <w:bCs/>
                <w:rtl/>
              </w:rPr>
            </w:pPr>
          </w:p>
          <w:p w:rsidR="00C87CCE" w:rsidRPr="00604F8F" w:rsidRDefault="00C87CCE" w:rsidP="00830A60">
            <w:pPr>
              <w:jc w:val="center"/>
              <w:rPr>
                <w:rFonts w:asciiTheme="majorBidi" w:hAnsiTheme="majorBidi" w:cstheme="majorBidi"/>
                <w:b/>
                <w:bCs/>
                <w:rtl/>
              </w:rPr>
            </w:pPr>
          </w:p>
          <w:p w:rsidR="00C87CCE" w:rsidRPr="00604F8F" w:rsidRDefault="00C87CCE" w:rsidP="00830A60">
            <w:pPr>
              <w:jc w:val="center"/>
              <w:rPr>
                <w:rFonts w:asciiTheme="majorBidi" w:hAnsiTheme="majorBidi" w:cstheme="majorBidi"/>
                <w:b/>
                <w:bCs/>
                <w:rtl/>
              </w:rPr>
            </w:pPr>
            <w:r w:rsidRPr="00604F8F">
              <w:rPr>
                <w:rFonts w:asciiTheme="majorBidi" w:hAnsiTheme="majorBidi" w:cstheme="majorBidi"/>
                <w:b/>
                <w:bCs/>
                <w:rtl/>
              </w:rPr>
              <w:t>لا يوجــــــــــــــــــــــــــــــــــــــــــــــــــــــــــــــــــــــــد</w:t>
            </w:r>
          </w:p>
        </w:tc>
      </w:tr>
      <w:tr w:rsidR="00C87CCE" w:rsidRPr="00831E84" w:rsidTr="00C87CCE">
        <w:trPr>
          <w:jc w:val="center"/>
        </w:trPr>
        <w:tc>
          <w:tcPr>
            <w:tcW w:w="3559" w:type="dxa"/>
            <w:gridSpan w:val="2"/>
          </w:tcPr>
          <w:p w:rsidR="00C87CCE" w:rsidRPr="00831E84" w:rsidRDefault="00C87CCE" w:rsidP="00C87CCE">
            <w:pPr>
              <w:jc w:val="center"/>
              <w:rPr>
                <w:b/>
                <w:bCs/>
                <w:rtl/>
              </w:rPr>
            </w:pPr>
            <w:r w:rsidRPr="00831E84">
              <w:rPr>
                <w:rFonts w:hint="cs"/>
                <w:b/>
                <w:bCs/>
                <w:rtl/>
              </w:rPr>
              <w:t xml:space="preserve">عدد الفصول </w:t>
            </w:r>
          </w:p>
        </w:tc>
        <w:tc>
          <w:tcPr>
            <w:tcW w:w="6224" w:type="dxa"/>
            <w:gridSpan w:val="6"/>
            <w:vMerge/>
          </w:tcPr>
          <w:p w:rsidR="00C87CCE" w:rsidRPr="00831E84" w:rsidRDefault="00C87CCE" w:rsidP="00C87CCE">
            <w:pPr>
              <w:jc w:val="center"/>
              <w:rPr>
                <w:b/>
                <w:bCs/>
                <w:rtl/>
              </w:rPr>
            </w:pPr>
          </w:p>
        </w:tc>
      </w:tr>
      <w:tr w:rsidR="00C87CCE" w:rsidRPr="00831E84" w:rsidTr="004132CB">
        <w:trPr>
          <w:jc w:val="center"/>
        </w:trPr>
        <w:tc>
          <w:tcPr>
            <w:tcW w:w="2010" w:type="dxa"/>
            <w:vMerge w:val="restart"/>
            <w:vAlign w:val="center"/>
          </w:tcPr>
          <w:p w:rsidR="00C87CCE" w:rsidRPr="00831E84" w:rsidRDefault="00C87CCE" w:rsidP="004132CB">
            <w:pPr>
              <w:jc w:val="center"/>
              <w:rPr>
                <w:b/>
                <w:bCs/>
                <w:rtl/>
              </w:rPr>
            </w:pPr>
            <w:r w:rsidRPr="00831E84">
              <w:rPr>
                <w:rFonts w:hint="cs"/>
                <w:b/>
                <w:bCs/>
                <w:rtl/>
              </w:rPr>
              <w:t>عدد التلاميذ</w:t>
            </w:r>
          </w:p>
        </w:tc>
        <w:tc>
          <w:tcPr>
            <w:tcW w:w="1549" w:type="dxa"/>
          </w:tcPr>
          <w:p w:rsidR="00C87CCE" w:rsidRPr="00831E84" w:rsidRDefault="00C87CCE" w:rsidP="00C87CCE">
            <w:pPr>
              <w:jc w:val="center"/>
              <w:rPr>
                <w:b/>
                <w:bCs/>
                <w:rtl/>
              </w:rPr>
            </w:pPr>
            <w:r w:rsidRPr="00831E84">
              <w:rPr>
                <w:rFonts w:hint="cs"/>
                <w:b/>
                <w:bCs/>
                <w:rtl/>
              </w:rPr>
              <w:t>ذكور</w:t>
            </w:r>
          </w:p>
        </w:tc>
        <w:tc>
          <w:tcPr>
            <w:tcW w:w="6224" w:type="dxa"/>
            <w:gridSpan w:val="6"/>
            <w:vMerge/>
          </w:tcPr>
          <w:p w:rsidR="00C87CCE" w:rsidRPr="00831E84" w:rsidRDefault="00C87CCE" w:rsidP="00C87CCE">
            <w:pPr>
              <w:jc w:val="center"/>
              <w:rPr>
                <w:b/>
                <w:bCs/>
                <w:rtl/>
              </w:rPr>
            </w:pPr>
          </w:p>
        </w:tc>
      </w:tr>
      <w:tr w:rsidR="00C87CCE" w:rsidRPr="00831E84" w:rsidTr="004132CB">
        <w:trPr>
          <w:jc w:val="center"/>
        </w:trPr>
        <w:tc>
          <w:tcPr>
            <w:tcW w:w="2010" w:type="dxa"/>
            <w:vMerge/>
            <w:vAlign w:val="center"/>
          </w:tcPr>
          <w:p w:rsidR="00C87CCE" w:rsidRPr="00831E84" w:rsidRDefault="00C87CCE" w:rsidP="004132CB">
            <w:pPr>
              <w:jc w:val="center"/>
              <w:rPr>
                <w:b/>
                <w:bCs/>
                <w:rtl/>
              </w:rPr>
            </w:pPr>
          </w:p>
        </w:tc>
        <w:tc>
          <w:tcPr>
            <w:tcW w:w="1549" w:type="dxa"/>
          </w:tcPr>
          <w:p w:rsidR="00C87CCE" w:rsidRPr="00831E84" w:rsidRDefault="00C87CCE" w:rsidP="00C87CCE">
            <w:pPr>
              <w:jc w:val="center"/>
              <w:rPr>
                <w:b/>
                <w:bCs/>
                <w:rtl/>
              </w:rPr>
            </w:pPr>
            <w:r w:rsidRPr="00831E84">
              <w:rPr>
                <w:rFonts w:hint="cs"/>
                <w:b/>
                <w:bCs/>
                <w:rtl/>
              </w:rPr>
              <w:t>إناث</w:t>
            </w:r>
          </w:p>
        </w:tc>
        <w:tc>
          <w:tcPr>
            <w:tcW w:w="6224" w:type="dxa"/>
            <w:gridSpan w:val="6"/>
            <w:vMerge/>
          </w:tcPr>
          <w:p w:rsidR="00C87CCE" w:rsidRPr="00831E84" w:rsidRDefault="00C87CCE" w:rsidP="00C87CCE">
            <w:pPr>
              <w:jc w:val="center"/>
              <w:rPr>
                <w:b/>
                <w:bCs/>
                <w:rtl/>
              </w:rPr>
            </w:pPr>
          </w:p>
        </w:tc>
      </w:tr>
      <w:tr w:rsidR="00C87CCE" w:rsidRPr="00831E84" w:rsidTr="004132CB">
        <w:trPr>
          <w:jc w:val="center"/>
        </w:trPr>
        <w:tc>
          <w:tcPr>
            <w:tcW w:w="2010" w:type="dxa"/>
            <w:vMerge/>
            <w:vAlign w:val="center"/>
          </w:tcPr>
          <w:p w:rsidR="00C87CCE" w:rsidRPr="00831E84" w:rsidRDefault="00C87CCE" w:rsidP="004132CB">
            <w:pPr>
              <w:jc w:val="center"/>
              <w:rPr>
                <w:b/>
                <w:bCs/>
                <w:rtl/>
              </w:rPr>
            </w:pPr>
          </w:p>
        </w:tc>
        <w:tc>
          <w:tcPr>
            <w:tcW w:w="1549" w:type="dxa"/>
          </w:tcPr>
          <w:p w:rsidR="00C87CCE" w:rsidRPr="00831E84" w:rsidRDefault="00C87CCE" w:rsidP="00C87CCE">
            <w:pPr>
              <w:jc w:val="center"/>
              <w:rPr>
                <w:b/>
                <w:bCs/>
                <w:rtl/>
              </w:rPr>
            </w:pPr>
            <w:r w:rsidRPr="00831E84">
              <w:rPr>
                <w:rFonts w:hint="cs"/>
                <w:b/>
                <w:bCs/>
                <w:rtl/>
              </w:rPr>
              <w:t>جملة</w:t>
            </w:r>
          </w:p>
        </w:tc>
        <w:tc>
          <w:tcPr>
            <w:tcW w:w="6224" w:type="dxa"/>
            <w:gridSpan w:val="6"/>
            <w:vMerge/>
          </w:tcPr>
          <w:p w:rsidR="00C87CCE" w:rsidRPr="00831E84" w:rsidRDefault="00C87CCE" w:rsidP="00C87CCE">
            <w:pPr>
              <w:jc w:val="center"/>
              <w:rPr>
                <w:b/>
                <w:bCs/>
                <w:rtl/>
              </w:rPr>
            </w:pPr>
          </w:p>
        </w:tc>
      </w:tr>
      <w:tr w:rsidR="00C87CCE" w:rsidRPr="00831E84" w:rsidTr="004132CB">
        <w:trPr>
          <w:jc w:val="center"/>
        </w:trPr>
        <w:tc>
          <w:tcPr>
            <w:tcW w:w="2010" w:type="dxa"/>
            <w:vMerge w:val="restart"/>
            <w:vAlign w:val="center"/>
          </w:tcPr>
          <w:p w:rsidR="00C87CCE" w:rsidRPr="00831E84" w:rsidRDefault="00C87CCE" w:rsidP="004132CB">
            <w:pPr>
              <w:jc w:val="center"/>
              <w:rPr>
                <w:b/>
                <w:bCs/>
                <w:rtl/>
              </w:rPr>
            </w:pPr>
            <w:r w:rsidRPr="00831E84">
              <w:rPr>
                <w:rFonts w:hint="cs"/>
                <w:b/>
                <w:bCs/>
                <w:rtl/>
              </w:rPr>
              <w:t>عدد المدرسين</w:t>
            </w:r>
          </w:p>
        </w:tc>
        <w:tc>
          <w:tcPr>
            <w:tcW w:w="1549" w:type="dxa"/>
          </w:tcPr>
          <w:p w:rsidR="00C87CCE" w:rsidRPr="00831E84" w:rsidRDefault="00C87CCE" w:rsidP="00C87CCE">
            <w:pPr>
              <w:jc w:val="center"/>
              <w:rPr>
                <w:b/>
                <w:bCs/>
                <w:rtl/>
              </w:rPr>
            </w:pPr>
            <w:r w:rsidRPr="00831E84">
              <w:rPr>
                <w:rFonts w:hint="cs"/>
                <w:b/>
                <w:bCs/>
                <w:rtl/>
              </w:rPr>
              <w:t>ذكور</w:t>
            </w:r>
          </w:p>
        </w:tc>
        <w:tc>
          <w:tcPr>
            <w:tcW w:w="6224" w:type="dxa"/>
            <w:gridSpan w:val="6"/>
            <w:vMerge/>
          </w:tcPr>
          <w:p w:rsidR="00C87CCE" w:rsidRPr="00831E84" w:rsidRDefault="00C87CCE" w:rsidP="00C87CCE">
            <w:pPr>
              <w:jc w:val="center"/>
              <w:rPr>
                <w:b/>
                <w:bCs/>
                <w:rtl/>
              </w:rPr>
            </w:pPr>
          </w:p>
        </w:tc>
      </w:tr>
      <w:tr w:rsidR="00C87CCE" w:rsidRPr="00831E84" w:rsidTr="00C87CCE">
        <w:trPr>
          <w:jc w:val="center"/>
        </w:trPr>
        <w:tc>
          <w:tcPr>
            <w:tcW w:w="2010" w:type="dxa"/>
            <w:vMerge/>
          </w:tcPr>
          <w:p w:rsidR="00C87CCE" w:rsidRPr="00831E84" w:rsidRDefault="00C87CCE" w:rsidP="00C87CCE">
            <w:pPr>
              <w:jc w:val="center"/>
              <w:rPr>
                <w:b/>
                <w:bCs/>
                <w:rtl/>
              </w:rPr>
            </w:pPr>
          </w:p>
        </w:tc>
        <w:tc>
          <w:tcPr>
            <w:tcW w:w="1549" w:type="dxa"/>
          </w:tcPr>
          <w:p w:rsidR="00C87CCE" w:rsidRPr="00831E84" w:rsidRDefault="00C87CCE" w:rsidP="00C87CCE">
            <w:pPr>
              <w:jc w:val="center"/>
              <w:rPr>
                <w:b/>
                <w:bCs/>
                <w:rtl/>
              </w:rPr>
            </w:pPr>
            <w:r w:rsidRPr="00831E84">
              <w:rPr>
                <w:rFonts w:hint="cs"/>
                <w:b/>
                <w:bCs/>
                <w:rtl/>
              </w:rPr>
              <w:t>إناث</w:t>
            </w:r>
          </w:p>
        </w:tc>
        <w:tc>
          <w:tcPr>
            <w:tcW w:w="6224" w:type="dxa"/>
            <w:gridSpan w:val="6"/>
            <w:vMerge/>
          </w:tcPr>
          <w:p w:rsidR="00C87CCE" w:rsidRPr="00831E84" w:rsidRDefault="00C87CCE" w:rsidP="00C87CCE">
            <w:pPr>
              <w:jc w:val="center"/>
              <w:rPr>
                <w:b/>
                <w:bCs/>
                <w:rtl/>
              </w:rPr>
            </w:pPr>
          </w:p>
        </w:tc>
      </w:tr>
      <w:tr w:rsidR="00C87CCE" w:rsidRPr="00831E84" w:rsidTr="00C87CCE">
        <w:trPr>
          <w:jc w:val="center"/>
        </w:trPr>
        <w:tc>
          <w:tcPr>
            <w:tcW w:w="2010" w:type="dxa"/>
            <w:vMerge/>
          </w:tcPr>
          <w:p w:rsidR="00C87CCE" w:rsidRPr="00831E84" w:rsidRDefault="00C87CCE" w:rsidP="00C87CCE">
            <w:pPr>
              <w:jc w:val="center"/>
              <w:rPr>
                <w:b/>
                <w:bCs/>
                <w:rtl/>
              </w:rPr>
            </w:pPr>
          </w:p>
        </w:tc>
        <w:tc>
          <w:tcPr>
            <w:tcW w:w="1549" w:type="dxa"/>
          </w:tcPr>
          <w:p w:rsidR="00C87CCE" w:rsidRPr="00831E84" w:rsidRDefault="00C87CCE" w:rsidP="00C87CCE">
            <w:pPr>
              <w:jc w:val="center"/>
              <w:rPr>
                <w:b/>
                <w:bCs/>
                <w:rtl/>
              </w:rPr>
            </w:pPr>
            <w:r w:rsidRPr="00831E84">
              <w:rPr>
                <w:rFonts w:hint="cs"/>
                <w:b/>
                <w:bCs/>
                <w:rtl/>
              </w:rPr>
              <w:t>جملة</w:t>
            </w:r>
          </w:p>
        </w:tc>
        <w:tc>
          <w:tcPr>
            <w:tcW w:w="6224" w:type="dxa"/>
            <w:gridSpan w:val="6"/>
            <w:vMerge/>
          </w:tcPr>
          <w:p w:rsidR="00C87CCE" w:rsidRPr="00831E84" w:rsidRDefault="00C87CCE" w:rsidP="00C87CCE">
            <w:pPr>
              <w:jc w:val="center"/>
              <w:rPr>
                <w:b/>
                <w:bCs/>
                <w:rtl/>
              </w:rPr>
            </w:pPr>
          </w:p>
        </w:tc>
      </w:tr>
      <w:tr w:rsidR="00C87CCE" w:rsidRPr="00831E84" w:rsidTr="00C87CCE">
        <w:trPr>
          <w:jc w:val="center"/>
        </w:trPr>
        <w:tc>
          <w:tcPr>
            <w:tcW w:w="3559" w:type="dxa"/>
            <w:gridSpan w:val="2"/>
            <w:shd w:val="clear" w:color="auto" w:fill="auto"/>
          </w:tcPr>
          <w:p w:rsidR="00C87CCE" w:rsidRPr="00831E84" w:rsidRDefault="00C87CCE" w:rsidP="00C87CCE">
            <w:pPr>
              <w:jc w:val="center"/>
              <w:rPr>
                <w:b/>
                <w:bCs/>
                <w:rtl/>
              </w:rPr>
            </w:pPr>
            <w:r w:rsidRPr="00831E84">
              <w:rPr>
                <w:rFonts w:hint="cs"/>
                <w:b/>
                <w:bCs/>
                <w:rtl/>
              </w:rPr>
              <w:t>كثافة الفصول</w:t>
            </w:r>
          </w:p>
        </w:tc>
        <w:tc>
          <w:tcPr>
            <w:tcW w:w="6224" w:type="dxa"/>
            <w:gridSpan w:val="6"/>
            <w:vMerge/>
          </w:tcPr>
          <w:p w:rsidR="00C87CCE" w:rsidRPr="00831E84" w:rsidRDefault="00C87CCE" w:rsidP="00C87CCE">
            <w:pPr>
              <w:jc w:val="center"/>
              <w:rPr>
                <w:b/>
                <w:bCs/>
                <w:rtl/>
              </w:rPr>
            </w:pPr>
          </w:p>
        </w:tc>
      </w:tr>
      <w:tr w:rsidR="00C87CCE" w:rsidRPr="00831E84" w:rsidTr="00C87CCE">
        <w:trPr>
          <w:jc w:val="center"/>
        </w:trPr>
        <w:tc>
          <w:tcPr>
            <w:tcW w:w="3559" w:type="dxa"/>
            <w:gridSpan w:val="2"/>
            <w:shd w:val="clear" w:color="auto" w:fill="auto"/>
          </w:tcPr>
          <w:p w:rsidR="00C87CCE" w:rsidRPr="00831E84" w:rsidRDefault="00C87CCE" w:rsidP="00C87CCE">
            <w:pPr>
              <w:jc w:val="center"/>
              <w:rPr>
                <w:b/>
                <w:bCs/>
                <w:rtl/>
              </w:rPr>
            </w:pPr>
            <w:r w:rsidRPr="00831E84">
              <w:rPr>
                <w:rFonts w:hint="cs"/>
                <w:b/>
                <w:bCs/>
                <w:rtl/>
              </w:rPr>
              <w:t xml:space="preserve">عدد المدارس التى تمتلك حاسب آلى </w:t>
            </w:r>
          </w:p>
        </w:tc>
        <w:tc>
          <w:tcPr>
            <w:tcW w:w="6224" w:type="dxa"/>
            <w:gridSpan w:val="6"/>
            <w:vMerge/>
          </w:tcPr>
          <w:p w:rsidR="00C87CCE" w:rsidRPr="00831E84" w:rsidRDefault="00C87CCE" w:rsidP="00C87CCE">
            <w:pPr>
              <w:jc w:val="center"/>
              <w:rPr>
                <w:b/>
                <w:bCs/>
                <w:rtl/>
              </w:rPr>
            </w:pPr>
          </w:p>
        </w:tc>
      </w:tr>
    </w:tbl>
    <w:p w:rsidR="00C87CCE" w:rsidRDefault="00F61FB2" w:rsidP="00C87CCE">
      <w:pPr>
        <w:rPr>
          <w:rFonts w:cs="Mudir MT"/>
          <w:b/>
          <w:bCs/>
          <w:sz w:val="32"/>
          <w:szCs w:val="32"/>
          <w:rtl/>
        </w:rPr>
      </w:pPr>
      <w:r>
        <w:rPr>
          <w:rFonts w:cs="Mudir MT"/>
          <w:b/>
          <w:bCs/>
          <w:noProof/>
          <w:sz w:val="32"/>
          <w:szCs w:val="32"/>
          <w:rtl/>
        </w:rPr>
        <w:pict>
          <v:roundrect id="_x0000_s1212" style="position:absolute;left:0;text-align:left;margin-left:-30.75pt;margin-top:10.25pt;width:493.5pt;height:31.45pt;z-index:251890688;mso-position-horizontal-relative:text;mso-position-vertical-relative:text" arcsize="10923f">
            <v:textbox style="mso-next-textbox:#_x0000_s1212">
              <w:txbxContent>
                <w:p w:rsidR="004E4FB8" w:rsidRPr="00620AB9" w:rsidRDefault="004E4FB8" w:rsidP="00944D06">
                  <w:pPr>
                    <w:rPr>
                      <w:rFonts w:asciiTheme="majorBidi" w:hAnsiTheme="majorBidi" w:cstheme="majorBidi"/>
                      <w:b/>
                      <w:bCs/>
                      <w:sz w:val="26"/>
                      <w:szCs w:val="26"/>
                    </w:rPr>
                  </w:pPr>
                  <w:r w:rsidRPr="00620AB9">
                    <w:rPr>
                      <w:rFonts w:asciiTheme="majorBidi" w:hAnsiTheme="majorBidi" w:cstheme="majorBidi"/>
                      <w:b/>
                      <w:bCs/>
                      <w:sz w:val="26"/>
                      <w:szCs w:val="26"/>
                      <w:rtl/>
                    </w:rPr>
                    <w:t xml:space="preserve">مصدر البيان :   مركز معلومات مديريه التربية والتعليم بالإسماعيلية        </w:t>
                  </w:r>
                  <w:r w:rsidRPr="00620AB9">
                    <w:rPr>
                      <w:rFonts w:asciiTheme="majorBidi" w:hAnsiTheme="majorBidi" w:cstheme="majorBidi" w:hint="cs"/>
                      <w:b/>
                      <w:bCs/>
                      <w:sz w:val="26"/>
                      <w:szCs w:val="26"/>
                      <w:rtl/>
                    </w:rPr>
                    <w:t xml:space="preserve">             </w:t>
                  </w:r>
                  <w:r w:rsidRPr="00620AB9">
                    <w:rPr>
                      <w:rFonts w:asciiTheme="majorBidi" w:hAnsiTheme="majorBidi" w:cstheme="majorBidi"/>
                      <w:b/>
                      <w:bCs/>
                      <w:sz w:val="26"/>
                      <w:szCs w:val="26"/>
                      <w:rtl/>
                    </w:rPr>
                    <w:t xml:space="preserve">  </w:t>
                  </w:r>
                  <w:r w:rsidRPr="00620AB9">
                    <w:rPr>
                      <w:rFonts w:asciiTheme="majorBidi" w:hAnsiTheme="majorBidi" w:cstheme="majorBidi" w:hint="cs"/>
                      <w:b/>
                      <w:bCs/>
                      <w:sz w:val="26"/>
                      <w:szCs w:val="26"/>
                      <w:rtl/>
                    </w:rPr>
                    <w:t>تا</w:t>
                  </w:r>
                  <w:r w:rsidRPr="00620AB9">
                    <w:rPr>
                      <w:rFonts w:asciiTheme="majorBidi" w:hAnsiTheme="majorBidi" w:cstheme="majorBidi"/>
                      <w:b/>
                      <w:bCs/>
                      <w:sz w:val="26"/>
                      <w:szCs w:val="26"/>
                      <w:rtl/>
                    </w:rPr>
                    <w:t xml:space="preserve">ريخ البيان : </w:t>
                  </w:r>
                  <w:r w:rsidRPr="00620AB9">
                    <w:rPr>
                      <w:rFonts w:asciiTheme="majorBidi" w:hAnsiTheme="majorBidi" w:cstheme="majorBidi" w:hint="cs"/>
                      <w:b/>
                      <w:bCs/>
                      <w:sz w:val="26"/>
                      <w:szCs w:val="26"/>
                      <w:rtl/>
                    </w:rPr>
                    <w:t>مارس</w:t>
                  </w:r>
                  <w:r w:rsidRPr="00620AB9">
                    <w:rPr>
                      <w:rFonts w:asciiTheme="majorBidi" w:hAnsiTheme="majorBidi" w:cstheme="majorBidi"/>
                      <w:b/>
                      <w:bCs/>
                      <w:sz w:val="26"/>
                      <w:szCs w:val="26"/>
                      <w:rtl/>
                    </w:rPr>
                    <w:t xml:space="preserve"> </w:t>
                  </w:r>
                  <w:r>
                    <w:rPr>
                      <w:rFonts w:asciiTheme="majorBidi" w:hAnsiTheme="majorBidi" w:cstheme="majorBidi" w:hint="cs"/>
                      <w:b/>
                      <w:bCs/>
                      <w:sz w:val="26"/>
                      <w:szCs w:val="26"/>
                      <w:rtl/>
                    </w:rPr>
                    <w:t>2018</w:t>
                  </w:r>
                </w:p>
              </w:txbxContent>
            </v:textbox>
          </v:roundrect>
        </w:pict>
      </w:r>
    </w:p>
    <w:p w:rsidR="00C87CCE" w:rsidRPr="009D0EB3" w:rsidRDefault="00C87CCE" w:rsidP="00C87CCE">
      <w:pPr>
        <w:rPr>
          <w:rFonts w:cs="Mudir MT"/>
          <w:b/>
          <w:bCs/>
          <w:sz w:val="2"/>
          <w:szCs w:val="2"/>
          <w:rtl/>
        </w:rPr>
      </w:pPr>
    </w:p>
    <w:p w:rsidR="00C87CCE" w:rsidRPr="000F7711" w:rsidRDefault="00C87CCE" w:rsidP="0003225C">
      <w:pPr>
        <w:pStyle w:val="3"/>
        <w:spacing w:line="480" w:lineRule="auto"/>
        <w:rPr>
          <w:rFonts w:asciiTheme="majorBidi" w:hAnsiTheme="majorBidi" w:cstheme="majorBidi"/>
          <w:sz w:val="32"/>
          <w:szCs w:val="32"/>
          <w:u w:val="single"/>
          <w:rtl/>
        </w:rPr>
      </w:pPr>
      <w:r w:rsidRPr="000F7711">
        <w:rPr>
          <w:rFonts w:asciiTheme="majorBidi" w:hAnsiTheme="majorBidi" w:cstheme="majorBidi"/>
          <w:sz w:val="32"/>
          <w:szCs w:val="32"/>
          <w:u w:val="single"/>
          <w:rtl/>
        </w:rPr>
        <w:t>**   التعليـــــــــــق :  نلاحظ من الجدول السابق أنه :</w:t>
      </w:r>
    </w:p>
    <w:p w:rsidR="00C87CCE" w:rsidRPr="00802EC2" w:rsidRDefault="0000556D" w:rsidP="0003225C">
      <w:pPr>
        <w:pStyle w:val="a8"/>
        <w:numPr>
          <w:ilvl w:val="0"/>
          <w:numId w:val="35"/>
        </w:numPr>
        <w:spacing w:line="480" w:lineRule="auto"/>
        <w:jc w:val="lowKashida"/>
        <w:rPr>
          <w:rFonts w:asciiTheme="majorBidi" w:hAnsiTheme="majorBidi" w:cstheme="majorBidi"/>
          <w:sz w:val="28"/>
          <w:szCs w:val="28"/>
          <w:rtl/>
        </w:rPr>
      </w:pPr>
      <w:r>
        <w:rPr>
          <w:rFonts w:asciiTheme="majorBidi" w:hAnsiTheme="majorBidi" w:cstheme="majorBidi"/>
          <w:sz w:val="28"/>
          <w:szCs w:val="28"/>
          <w:rtl/>
        </w:rPr>
        <w:t xml:space="preserve">لا توجد مدارس بريد بالمحافظة </w:t>
      </w:r>
      <w:r>
        <w:rPr>
          <w:rFonts w:asciiTheme="majorBidi" w:hAnsiTheme="majorBidi" w:cstheme="majorBidi" w:hint="cs"/>
          <w:sz w:val="28"/>
          <w:szCs w:val="28"/>
          <w:rtl/>
        </w:rPr>
        <w:t>وتم إلغائها من سنة 2005/2006</w:t>
      </w:r>
    </w:p>
    <w:p w:rsidR="00C87CCE" w:rsidRPr="000F7711" w:rsidRDefault="00C87CCE" w:rsidP="0003225C">
      <w:pPr>
        <w:pStyle w:val="3"/>
        <w:spacing w:line="480" w:lineRule="auto"/>
        <w:rPr>
          <w:rFonts w:asciiTheme="majorBidi" w:hAnsiTheme="majorBidi" w:cstheme="majorBidi"/>
          <w:sz w:val="32"/>
          <w:szCs w:val="32"/>
          <w:u w:val="single"/>
          <w:rtl/>
        </w:rPr>
      </w:pPr>
      <w:r w:rsidRPr="000F7711">
        <w:rPr>
          <w:rFonts w:asciiTheme="majorBidi" w:hAnsiTheme="majorBidi" w:cstheme="majorBidi"/>
          <w:sz w:val="32"/>
          <w:szCs w:val="32"/>
          <w:u w:val="single"/>
          <w:rtl/>
        </w:rPr>
        <w:t xml:space="preserve">** التوصيات : </w:t>
      </w:r>
    </w:p>
    <w:p w:rsidR="00C87CCE" w:rsidRPr="00802EC2" w:rsidRDefault="00053008" w:rsidP="0003225C">
      <w:pPr>
        <w:pStyle w:val="a8"/>
        <w:numPr>
          <w:ilvl w:val="0"/>
          <w:numId w:val="36"/>
        </w:numPr>
        <w:spacing w:line="480" w:lineRule="auto"/>
        <w:jc w:val="lowKashida"/>
        <w:rPr>
          <w:rFonts w:asciiTheme="majorBidi" w:hAnsiTheme="majorBidi" w:cstheme="majorBidi"/>
          <w:sz w:val="28"/>
          <w:szCs w:val="28"/>
          <w:rtl/>
        </w:rPr>
      </w:pPr>
      <w:r w:rsidRPr="00802EC2">
        <w:rPr>
          <w:rFonts w:asciiTheme="majorBidi" w:hAnsiTheme="majorBidi" w:cstheme="majorBidi"/>
          <w:sz w:val="28"/>
          <w:szCs w:val="28"/>
          <w:rtl/>
        </w:rPr>
        <w:t>نوصى بالرجوع مرة اخرى وانتاج هذا النوع من المدارس لانها متخصصة فى هذا المجال.</w:t>
      </w:r>
    </w:p>
    <w:p w:rsidR="000F7711" w:rsidRDefault="000F7711" w:rsidP="000F7711">
      <w:pPr>
        <w:ind w:firstLine="720"/>
        <w:rPr>
          <w:rFonts w:cs="Mudir MT"/>
          <w:b/>
          <w:bCs/>
          <w:sz w:val="16"/>
          <w:szCs w:val="16"/>
          <w:rtl/>
        </w:rPr>
      </w:pPr>
    </w:p>
    <w:p w:rsidR="0003225C" w:rsidRDefault="00F61FB2" w:rsidP="000F7711">
      <w:pPr>
        <w:ind w:firstLine="720"/>
        <w:rPr>
          <w:rFonts w:cs="Mudir MT"/>
          <w:b/>
          <w:bCs/>
          <w:sz w:val="16"/>
          <w:szCs w:val="16"/>
          <w:rtl/>
        </w:rPr>
      </w:pPr>
      <w:r w:rsidRPr="00F61FB2">
        <w:rPr>
          <w:rFonts w:asciiTheme="majorBidi" w:hAnsiTheme="majorBidi" w:cstheme="majorBidi"/>
          <w:noProof/>
          <w:sz w:val="28"/>
          <w:szCs w:val="28"/>
          <w:rtl/>
        </w:rPr>
        <w:pict>
          <v:shape id="_x0000_s1416" type="#_x0000_t58" style="position:absolute;left:0;text-align:left;margin-left:-55.6pt;margin-top:34.3pt;width:45.4pt;height:32.25pt;z-index:252122112" fillcolor="white [3201]" strokecolor="#b2a1c7 [1943]" strokeweight="1pt">
            <v:fill color2="#ccc0d9 [1303]" focusposition="1" focussize="" focus="100%" type="gradient"/>
            <v:shadow on="t" type="perspective" color="#3f3151 [1607]" opacity=".5" offset="1pt" offset2="-3pt"/>
            <v:textbox style="mso-next-textbox:#_x0000_s1416">
              <w:txbxContent>
                <w:p w:rsidR="004E4FB8" w:rsidRPr="00CA1D46" w:rsidRDefault="004E4FB8" w:rsidP="00620AB9">
                  <w:pPr>
                    <w:rPr>
                      <w:sz w:val="28"/>
                      <w:szCs w:val="28"/>
                      <w:lang w:bidi="ar-EG"/>
                    </w:rPr>
                  </w:pPr>
                  <w:r>
                    <w:rPr>
                      <w:rFonts w:hint="cs"/>
                      <w:sz w:val="28"/>
                      <w:szCs w:val="28"/>
                      <w:rtl/>
                      <w:lang w:bidi="ar-EG"/>
                    </w:rPr>
                    <w:t>36</w:t>
                  </w:r>
                </w:p>
              </w:txbxContent>
            </v:textbox>
            <w10:wrap anchorx="page"/>
          </v:shape>
        </w:pict>
      </w:r>
    </w:p>
    <w:p w:rsidR="00C87CCE" w:rsidRPr="00802EC2" w:rsidRDefault="00C87CCE" w:rsidP="00D928C2">
      <w:pPr>
        <w:spacing w:line="360" w:lineRule="auto"/>
        <w:rPr>
          <w:rFonts w:asciiTheme="majorBidi" w:hAnsiTheme="majorBidi" w:cstheme="majorBidi"/>
          <w:b/>
          <w:bCs/>
          <w:sz w:val="32"/>
          <w:szCs w:val="32"/>
          <w:u w:val="single"/>
          <w:rtl/>
        </w:rPr>
      </w:pPr>
      <w:r w:rsidRPr="00802EC2">
        <w:rPr>
          <w:rFonts w:asciiTheme="majorBidi" w:hAnsiTheme="majorBidi" w:cstheme="majorBidi"/>
          <w:b/>
          <w:bCs/>
          <w:sz w:val="32"/>
          <w:szCs w:val="32"/>
          <w:u w:val="single"/>
          <w:rtl/>
        </w:rPr>
        <w:lastRenderedPageBreak/>
        <w:t>9- تطور أعداد التلاميذ بالفترات الدراسية (المرحلة الإبتدائية )</w:t>
      </w:r>
    </w:p>
    <w:tbl>
      <w:tblPr>
        <w:bidiVisual/>
        <w:tblW w:w="1041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3"/>
        <w:gridCol w:w="760"/>
        <w:gridCol w:w="992"/>
        <w:gridCol w:w="851"/>
        <w:gridCol w:w="992"/>
        <w:gridCol w:w="851"/>
        <w:gridCol w:w="850"/>
        <w:gridCol w:w="1135"/>
        <w:gridCol w:w="956"/>
        <w:gridCol w:w="956"/>
        <w:gridCol w:w="956"/>
      </w:tblGrid>
      <w:tr w:rsidR="00F9770A" w:rsidRPr="00802EC2" w:rsidTr="00CB5B14">
        <w:tc>
          <w:tcPr>
            <w:tcW w:w="1113" w:type="dxa"/>
            <w:vMerge w:val="restart"/>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عدد التلاميذ</w:t>
            </w:r>
          </w:p>
        </w:tc>
        <w:tc>
          <w:tcPr>
            <w:tcW w:w="760" w:type="dxa"/>
            <w:vMerge w:val="restart"/>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البيان</w:t>
            </w:r>
          </w:p>
        </w:tc>
        <w:tc>
          <w:tcPr>
            <w:tcW w:w="2835" w:type="dxa"/>
            <w:gridSpan w:val="3"/>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عام 2015/2016</w:t>
            </w:r>
          </w:p>
        </w:tc>
        <w:tc>
          <w:tcPr>
            <w:tcW w:w="2836" w:type="dxa"/>
            <w:gridSpan w:val="3"/>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Pr>
                <w:rFonts w:asciiTheme="majorBidi" w:hAnsiTheme="majorBidi" w:cstheme="majorBidi" w:hint="cs"/>
                <w:b/>
                <w:bCs/>
                <w:rtl/>
              </w:rPr>
              <w:t>عام 2016/2017</w:t>
            </w:r>
          </w:p>
        </w:tc>
        <w:tc>
          <w:tcPr>
            <w:tcW w:w="2868" w:type="dxa"/>
            <w:gridSpan w:val="3"/>
            <w:shd w:val="clear" w:color="auto" w:fill="F2F2F2" w:themeFill="background1" w:themeFillShade="F2"/>
            <w:vAlign w:val="center"/>
          </w:tcPr>
          <w:p w:rsidR="00F9770A" w:rsidRPr="00802EC2" w:rsidRDefault="00F9770A" w:rsidP="00F9770A">
            <w:pPr>
              <w:spacing w:line="360" w:lineRule="auto"/>
              <w:jc w:val="center"/>
              <w:rPr>
                <w:rFonts w:asciiTheme="majorBidi" w:hAnsiTheme="majorBidi" w:cstheme="majorBidi"/>
                <w:b/>
                <w:bCs/>
                <w:rtl/>
              </w:rPr>
            </w:pPr>
            <w:r>
              <w:rPr>
                <w:rFonts w:asciiTheme="majorBidi" w:hAnsiTheme="majorBidi" w:cstheme="majorBidi" w:hint="cs"/>
                <w:b/>
                <w:bCs/>
                <w:rtl/>
              </w:rPr>
              <w:t>عام 2017/2018</w:t>
            </w:r>
          </w:p>
        </w:tc>
      </w:tr>
      <w:tr w:rsidR="00F9770A" w:rsidRPr="00802EC2" w:rsidTr="006E4D02">
        <w:tc>
          <w:tcPr>
            <w:tcW w:w="1113" w:type="dxa"/>
            <w:vMerge/>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p>
        </w:tc>
        <w:tc>
          <w:tcPr>
            <w:tcW w:w="760" w:type="dxa"/>
            <w:vMerge/>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p>
        </w:tc>
        <w:tc>
          <w:tcPr>
            <w:tcW w:w="992" w:type="dxa"/>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ذكور</w:t>
            </w:r>
          </w:p>
        </w:tc>
        <w:tc>
          <w:tcPr>
            <w:tcW w:w="851" w:type="dxa"/>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إناث</w:t>
            </w:r>
          </w:p>
        </w:tc>
        <w:tc>
          <w:tcPr>
            <w:tcW w:w="992" w:type="dxa"/>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إجمالى</w:t>
            </w:r>
          </w:p>
        </w:tc>
        <w:tc>
          <w:tcPr>
            <w:tcW w:w="851" w:type="dxa"/>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ذكور</w:t>
            </w:r>
          </w:p>
        </w:tc>
        <w:tc>
          <w:tcPr>
            <w:tcW w:w="850" w:type="dxa"/>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إناث</w:t>
            </w:r>
          </w:p>
        </w:tc>
        <w:tc>
          <w:tcPr>
            <w:tcW w:w="1135" w:type="dxa"/>
            <w:shd w:val="clear" w:color="auto" w:fill="F2F2F2" w:themeFill="background1" w:themeFillShade="F2"/>
            <w:vAlign w:val="center"/>
          </w:tcPr>
          <w:p w:rsidR="00F9770A" w:rsidRPr="00802EC2" w:rsidRDefault="00F9770A" w:rsidP="00D928C2">
            <w:pPr>
              <w:spacing w:line="360" w:lineRule="auto"/>
              <w:jc w:val="center"/>
              <w:rPr>
                <w:rFonts w:asciiTheme="majorBidi" w:hAnsiTheme="majorBidi" w:cstheme="majorBidi"/>
                <w:b/>
                <w:bCs/>
                <w:rtl/>
              </w:rPr>
            </w:pPr>
            <w:r w:rsidRPr="00802EC2">
              <w:rPr>
                <w:rFonts w:asciiTheme="majorBidi" w:hAnsiTheme="majorBidi" w:cstheme="majorBidi"/>
                <w:b/>
                <w:bCs/>
                <w:rtl/>
              </w:rPr>
              <w:t>إجمالى</w:t>
            </w:r>
          </w:p>
        </w:tc>
        <w:tc>
          <w:tcPr>
            <w:tcW w:w="956" w:type="dxa"/>
            <w:shd w:val="clear" w:color="auto" w:fill="F2F2F2" w:themeFill="background1" w:themeFillShade="F2"/>
            <w:vAlign w:val="center"/>
          </w:tcPr>
          <w:p w:rsidR="00F9770A" w:rsidRPr="00802EC2" w:rsidRDefault="00F9770A" w:rsidP="006E4D02">
            <w:pPr>
              <w:spacing w:line="360" w:lineRule="auto"/>
              <w:jc w:val="center"/>
              <w:rPr>
                <w:rFonts w:asciiTheme="majorBidi" w:hAnsiTheme="majorBidi" w:cstheme="majorBidi"/>
                <w:b/>
                <w:bCs/>
                <w:rtl/>
              </w:rPr>
            </w:pPr>
            <w:r w:rsidRPr="00802EC2">
              <w:rPr>
                <w:rFonts w:asciiTheme="majorBidi" w:hAnsiTheme="majorBidi" w:cstheme="majorBidi"/>
                <w:b/>
                <w:bCs/>
                <w:rtl/>
              </w:rPr>
              <w:t>ذكور</w:t>
            </w:r>
          </w:p>
        </w:tc>
        <w:tc>
          <w:tcPr>
            <w:tcW w:w="956" w:type="dxa"/>
            <w:shd w:val="clear" w:color="auto" w:fill="F2F2F2" w:themeFill="background1" w:themeFillShade="F2"/>
            <w:vAlign w:val="center"/>
          </w:tcPr>
          <w:p w:rsidR="00F9770A" w:rsidRPr="00802EC2" w:rsidRDefault="00F9770A" w:rsidP="006E4D02">
            <w:pPr>
              <w:spacing w:line="360" w:lineRule="auto"/>
              <w:jc w:val="center"/>
              <w:rPr>
                <w:rFonts w:asciiTheme="majorBidi" w:hAnsiTheme="majorBidi" w:cstheme="majorBidi"/>
                <w:b/>
                <w:bCs/>
                <w:rtl/>
              </w:rPr>
            </w:pPr>
            <w:r w:rsidRPr="00802EC2">
              <w:rPr>
                <w:rFonts w:asciiTheme="majorBidi" w:hAnsiTheme="majorBidi" w:cstheme="majorBidi"/>
                <w:b/>
                <w:bCs/>
                <w:rtl/>
              </w:rPr>
              <w:t>إناث</w:t>
            </w:r>
          </w:p>
        </w:tc>
        <w:tc>
          <w:tcPr>
            <w:tcW w:w="956" w:type="dxa"/>
            <w:shd w:val="clear" w:color="auto" w:fill="F2F2F2" w:themeFill="background1" w:themeFillShade="F2"/>
            <w:vAlign w:val="center"/>
          </w:tcPr>
          <w:p w:rsidR="00F9770A" w:rsidRPr="00802EC2" w:rsidRDefault="00F9770A" w:rsidP="006E4D02">
            <w:pPr>
              <w:spacing w:line="360" w:lineRule="auto"/>
              <w:jc w:val="center"/>
              <w:rPr>
                <w:rFonts w:asciiTheme="majorBidi" w:hAnsiTheme="majorBidi" w:cstheme="majorBidi"/>
                <w:b/>
                <w:bCs/>
                <w:rtl/>
              </w:rPr>
            </w:pPr>
            <w:r w:rsidRPr="00802EC2">
              <w:rPr>
                <w:rFonts w:asciiTheme="majorBidi" w:hAnsiTheme="majorBidi" w:cstheme="majorBidi"/>
                <w:b/>
                <w:bCs/>
                <w:rtl/>
              </w:rPr>
              <w:t>إجمالى</w:t>
            </w:r>
          </w:p>
        </w:tc>
      </w:tr>
      <w:tr w:rsidR="00F9770A" w:rsidRPr="00261937" w:rsidTr="00EE63DB">
        <w:tc>
          <w:tcPr>
            <w:tcW w:w="1113" w:type="dxa"/>
            <w:vMerge w:val="restart"/>
            <w:vAlign w:val="center"/>
          </w:tcPr>
          <w:p w:rsidR="00F9770A" w:rsidRPr="00831E84" w:rsidRDefault="00F9770A" w:rsidP="00D928C2">
            <w:pPr>
              <w:spacing w:line="360" w:lineRule="auto"/>
              <w:jc w:val="center"/>
              <w:rPr>
                <w:b/>
                <w:bCs/>
                <w:rtl/>
              </w:rPr>
            </w:pPr>
            <w:r w:rsidRPr="00831E84">
              <w:rPr>
                <w:rFonts w:hint="cs"/>
                <w:b/>
                <w:bCs/>
                <w:rtl/>
              </w:rPr>
              <w:t>الفترة الأولى</w:t>
            </w:r>
          </w:p>
        </w:tc>
        <w:tc>
          <w:tcPr>
            <w:tcW w:w="760" w:type="dxa"/>
            <w:vAlign w:val="center"/>
          </w:tcPr>
          <w:p w:rsidR="00F9770A" w:rsidRPr="00831E84" w:rsidRDefault="00F9770A" w:rsidP="00D928C2">
            <w:pPr>
              <w:spacing w:line="360" w:lineRule="auto"/>
              <w:jc w:val="center"/>
              <w:rPr>
                <w:b/>
                <w:bCs/>
                <w:rtl/>
              </w:rPr>
            </w:pPr>
            <w:r w:rsidRPr="00831E84">
              <w:rPr>
                <w:rFonts w:hint="cs"/>
                <w:b/>
                <w:bCs/>
                <w:rtl/>
              </w:rPr>
              <w:t>حضر</w:t>
            </w:r>
          </w:p>
        </w:tc>
        <w:tc>
          <w:tcPr>
            <w:tcW w:w="992"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76476</w:t>
            </w:r>
          </w:p>
        </w:tc>
        <w:tc>
          <w:tcPr>
            <w:tcW w:w="851"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71877</w:t>
            </w:r>
          </w:p>
        </w:tc>
        <w:tc>
          <w:tcPr>
            <w:tcW w:w="992"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148353</w:t>
            </w:r>
          </w:p>
        </w:tc>
        <w:tc>
          <w:tcPr>
            <w:tcW w:w="851"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81691</w:t>
            </w:r>
          </w:p>
        </w:tc>
        <w:tc>
          <w:tcPr>
            <w:tcW w:w="850"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76432</w:t>
            </w:r>
          </w:p>
        </w:tc>
        <w:tc>
          <w:tcPr>
            <w:tcW w:w="1135"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158123</w:t>
            </w:r>
          </w:p>
        </w:tc>
        <w:tc>
          <w:tcPr>
            <w:tcW w:w="956" w:type="dxa"/>
          </w:tcPr>
          <w:p w:rsidR="00F9770A" w:rsidRDefault="00F9770A" w:rsidP="00D928C2">
            <w:pPr>
              <w:spacing w:line="360" w:lineRule="auto"/>
              <w:rPr>
                <w:b/>
                <w:bCs/>
                <w:sz w:val="20"/>
                <w:szCs w:val="20"/>
                <w:rtl/>
              </w:rPr>
            </w:pPr>
            <w:r>
              <w:rPr>
                <w:rFonts w:hint="cs"/>
                <w:b/>
                <w:bCs/>
                <w:sz w:val="20"/>
                <w:szCs w:val="20"/>
                <w:rtl/>
              </w:rPr>
              <w:t>39657</w:t>
            </w:r>
          </w:p>
        </w:tc>
        <w:tc>
          <w:tcPr>
            <w:tcW w:w="956" w:type="dxa"/>
          </w:tcPr>
          <w:p w:rsidR="00F9770A" w:rsidRDefault="00162E6A" w:rsidP="00D928C2">
            <w:pPr>
              <w:spacing w:line="360" w:lineRule="auto"/>
              <w:rPr>
                <w:b/>
                <w:bCs/>
                <w:sz w:val="20"/>
                <w:szCs w:val="20"/>
                <w:rtl/>
              </w:rPr>
            </w:pPr>
            <w:r>
              <w:rPr>
                <w:rFonts w:hint="cs"/>
                <w:b/>
                <w:bCs/>
                <w:sz w:val="20"/>
                <w:szCs w:val="20"/>
                <w:rtl/>
              </w:rPr>
              <w:t>35402</w:t>
            </w:r>
          </w:p>
        </w:tc>
        <w:tc>
          <w:tcPr>
            <w:tcW w:w="956" w:type="dxa"/>
          </w:tcPr>
          <w:p w:rsidR="00F9770A" w:rsidRDefault="00BD7015" w:rsidP="00D928C2">
            <w:pPr>
              <w:spacing w:line="360" w:lineRule="auto"/>
              <w:rPr>
                <w:b/>
                <w:bCs/>
                <w:sz w:val="20"/>
                <w:szCs w:val="20"/>
                <w:rtl/>
              </w:rPr>
            </w:pPr>
            <w:r>
              <w:rPr>
                <w:rFonts w:hint="cs"/>
                <w:b/>
                <w:bCs/>
                <w:sz w:val="20"/>
                <w:szCs w:val="20"/>
                <w:rtl/>
              </w:rPr>
              <w:t>75059</w:t>
            </w:r>
          </w:p>
        </w:tc>
      </w:tr>
      <w:tr w:rsidR="00F9770A" w:rsidRPr="00261937" w:rsidTr="00EE63DB">
        <w:tc>
          <w:tcPr>
            <w:tcW w:w="1113" w:type="dxa"/>
            <w:vMerge/>
            <w:vAlign w:val="center"/>
          </w:tcPr>
          <w:p w:rsidR="00F9770A" w:rsidRPr="00831E84" w:rsidRDefault="00F9770A" w:rsidP="00D928C2">
            <w:pPr>
              <w:spacing w:line="360" w:lineRule="auto"/>
              <w:jc w:val="center"/>
              <w:rPr>
                <w:b/>
                <w:bCs/>
                <w:rtl/>
              </w:rPr>
            </w:pPr>
          </w:p>
        </w:tc>
        <w:tc>
          <w:tcPr>
            <w:tcW w:w="760" w:type="dxa"/>
            <w:vAlign w:val="center"/>
          </w:tcPr>
          <w:p w:rsidR="00F9770A" w:rsidRPr="00831E84" w:rsidRDefault="00F9770A" w:rsidP="00D928C2">
            <w:pPr>
              <w:spacing w:line="360" w:lineRule="auto"/>
              <w:jc w:val="center"/>
              <w:rPr>
                <w:b/>
                <w:bCs/>
                <w:rtl/>
              </w:rPr>
            </w:pPr>
            <w:r w:rsidRPr="00831E84">
              <w:rPr>
                <w:rFonts w:hint="cs"/>
                <w:b/>
                <w:bCs/>
                <w:rtl/>
              </w:rPr>
              <w:t>ريف</w:t>
            </w:r>
          </w:p>
        </w:tc>
        <w:tc>
          <w:tcPr>
            <w:tcW w:w="992" w:type="dxa"/>
            <w:vMerge/>
            <w:vAlign w:val="center"/>
          </w:tcPr>
          <w:p w:rsidR="00F9770A" w:rsidRPr="00261937" w:rsidRDefault="00F9770A" w:rsidP="00D928C2">
            <w:pPr>
              <w:spacing w:line="360" w:lineRule="auto"/>
              <w:jc w:val="center"/>
              <w:rPr>
                <w:b/>
                <w:bCs/>
                <w:sz w:val="20"/>
                <w:szCs w:val="20"/>
                <w:rtl/>
              </w:rPr>
            </w:pPr>
          </w:p>
        </w:tc>
        <w:tc>
          <w:tcPr>
            <w:tcW w:w="851" w:type="dxa"/>
            <w:vMerge/>
            <w:vAlign w:val="center"/>
          </w:tcPr>
          <w:p w:rsidR="00F9770A" w:rsidRPr="00261937" w:rsidRDefault="00F9770A" w:rsidP="00D928C2">
            <w:pPr>
              <w:spacing w:line="360" w:lineRule="auto"/>
              <w:jc w:val="center"/>
              <w:rPr>
                <w:b/>
                <w:bCs/>
                <w:sz w:val="20"/>
                <w:szCs w:val="20"/>
                <w:rtl/>
              </w:rPr>
            </w:pPr>
          </w:p>
        </w:tc>
        <w:tc>
          <w:tcPr>
            <w:tcW w:w="992" w:type="dxa"/>
            <w:vMerge/>
            <w:vAlign w:val="center"/>
          </w:tcPr>
          <w:p w:rsidR="00F9770A" w:rsidRPr="00261937" w:rsidRDefault="00F9770A" w:rsidP="00D928C2">
            <w:pPr>
              <w:spacing w:line="360" w:lineRule="auto"/>
              <w:jc w:val="center"/>
              <w:rPr>
                <w:b/>
                <w:bCs/>
                <w:sz w:val="20"/>
                <w:szCs w:val="20"/>
                <w:rtl/>
              </w:rPr>
            </w:pPr>
          </w:p>
        </w:tc>
        <w:tc>
          <w:tcPr>
            <w:tcW w:w="851" w:type="dxa"/>
            <w:vMerge/>
            <w:vAlign w:val="center"/>
          </w:tcPr>
          <w:p w:rsidR="00F9770A" w:rsidRPr="00261937" w:rsidRDefault="00F9770A" w:rsidP="00D928C2">
            <w:pPr>
              <w:spacing w:line="360" w:lineRule="auto"/>
              <w:jc w:val="center"/>
              <w:rPr>
                <w:b/>
                <w:bCs/>
                <w:sz w:val="20"/>
                <w:szCs w:val="20"/>
                <w:rtl/>
              </w:rPr>
            </w:pPr>
          </w:p>
        </w:tc>
        <w:tc>
          <w:tcPr>
            <w:tcW w:w="850" w:type="dxa"/>
            <w:vMerge/>
            <w:vAlign w:val="center"/>
          </w:tcPr>
          <w:p w:rsidR="00F9770A" w:rsidRPr="00261937" w:rsidRDefault="00F9770A" w:rsidP="00D928C2">
            <w:pPr>
              <w:spacing w:line="360" w:lineRule="auto"/>
              <w:jc w:val="center"/>
              <w:rPr>
                <w:b/>
                <w:bCs/>
                <w:sz w:val="20"/>
                <w:szCs w:val="20"/>
                <w:rtl/>
              </w:rPr>
            </w:pPr>
          </w:p>
        </w:tc>
        <w:tc>
          <w:tcPr>
            <w:tcW w:w="1135" w:type="dxa"/>
            <w:vMerge/>
            <w:vAlign w:val="center"/>
          </w:tcPr>
          <w:p w:rsidR="00F9770A" w:rsidRPr="00261937" w:rsidRDefault="00F9770A" w:rsidP="00D928C2">
            <w:pPr>
              <w:spacing w:line="360" w:lineRule="auto"/>
              <w:jc w:val="center"/>
              <w:rPr>
                <w:b/>
                <w:bCs/>
                <w:sz w:val="20"/>
                <w:szCs w:val="20"/>
                <w:rtl/>
              </w:rPr>
            </w:pPr>
          </w:p>
        </w:tc>
        <w:tc>
          <w:tcPr>
            <w:tcW w:w="956" w:type="dxa"/>
          </w:tcPr>
          <w:p w:rsidR="00F9770A" w:rsidRPr="00261937" w:rsidRDefault="00F9770A" w:rsidP="00D928C2">
            <w:pPr>
              <w:spacing w:line="360" w:lineRule="auto"/>
              <w:jc w:val="center"/>
              <w:rPr>
                <w:b/>
                <w:bCs/>
                <w:sz w:val="20"/>
                <w:szCs w:val="20"/>
                <w:rtl/>
              </w:rPr>
            </w:pPr>
            <w:r>
              <w:rPr>
                <w:rFonts w:hint="cs"/>
                <w:b/>
                <w:bCs/>
                <w:sz w:val="20"/>
                <w:szCs w:val="20"/>
                <w:rtl/>
              </w:rPr>
              <w:t>46870</w:t>
            </w:r>
          </w:p>
        </w:tc>
        <w:tc>
          <w:tcPr>
            <w:tcW w:w="956" w:type="dxa"/>
          </w:tcPr>
          <w:p w:rsidR="00F9770A" w:rsidRPr="00261937" w:rsidRDefault="00162E6A" w:rsidP="00D928C2">
            <w:pPr>
              <w:spacing w:line="360" w:lineRule="auto"/>
              <w:jc w:val="center"/>
              <w:rPr>
                <w:b/>
                <w:bCs/>
                <w:sz w:val="20"/>
                <w:szCs w:val="20"/>
                <w:rtl/>
              </w:rPr>
            </w:pPr>
            <w:r>
              <w:rPr>
                <w:rFonts w:hint="cs"/>
                <w:b/>
                <w:bCs/>
                <w:sz w:val="20"/>
                <w:szCs w:val="20"/>
                <w:rtl/>
              </w:rPr>
              <w:t>39047</w:t>
            </w:r>
          </w:p>
        </w:tc>
        <w:tc>
          <w:tcPr>
            <w:tcW w:w="956" w:type="dxa"/>
          </w:tcPr>
          <w:p w:rsidR="00F9770A" w:rsidRPr="00261937" w:rsidRDefault="00BD7015" w:rsidP="00D928C2">
            <w:pPr>
              <w:spacing w:line="360" w:lineRule="auto"/>
              <w:jc w:val="center"/>
              <w:rPr>
                <w:b/>
                <w:bCs/>
                <w:sz w:val="20"/>
                <w:szCs w:val="20"/>
                <w:rtl/>
              </w:rPr>
            </w:pPr>
            <w:r>
              <w:rPr>
                <w:rFonts w:hint="cs"/>
                <w:b/>
                <w:bCs/>
                <w:sz w:val="20"/>
                <w:szCs w:val="20"/>
                <w:rtl/>
              </w:rPr>
              <w:t>85917</w:t>
            </w:r>
          </w:p>
        </w:tc>
      </w:tr>
      <w:tr w:rsidR="00F9770A" w:rsidRPr="00261937" w:rsidTr="00EE63DB">
        <w:tc>
          <w:tcPr>
            <w:tcW w:w="1113" w:type="dxa"/>
            <w:vMerge w:val="restart"/>
            <w:vAlign w:val="center"/>
          </w:tcPr>
          <w:p w:rsidR="00F9770A" w:rsidRPr="00831E84" w:rsidRDefault="00F9770A" w:rsidP="00D928C2">
            <w:pPr>
              <w:spacing w:line="360" w:lineRule="auto"/>
              <w:jc w:val="center"/>
              <w:rPr>
                <w:b/>
                <w:bCs/>
                <w:rtl/>
              </w:rPr>
            </w:pPr>
            <w:r w:rsidRPr="00831E84">
              <w:rPr>
                <w:rFonts w:hint="cs"/>
                <w:b/>
                <w:bCs/>
                <w:rtl/>
              </w:rPr>
              <w:t>الفترة الثانية</w:t>
            </w:r>
          </w:p>
        </w:tc>
        <w:tc>
          <w:tcPr>
            <w:tcW w:w="760" w:type="dxa"/>
            <w:vAlign w:val="center"/>
          </w:tcPr>
          <w:p w:rsidR="00F9770A" w:rsidRPr="00831E84" w:rsidRDefault="00F9770A" w:rsidP="00D928C2">
            <w:pPr>
              <w:spacing w:line="360" w:lineRule="auto"/>
              <w:jc w:val="center"/>
              <w:rPr>
                <w:b/>
                <w:bCs/>
                <w:rtl/>
              </w:rPr>
            </w:pPr>
            <w:r w:rsidRPr="00831E84">
              <w:rPr>
                <w:rFonts w:hint="cs"/>
                <w:b/>
                <w:bCs/>
                <w:rtl/>
              </w:rPr>
              <w:t>حضر</w:t>
            </w:r>
          </w:p>
        </w:tc>
        <w:tc>
          <w:tcPr>
            <w:tcW w:w="992"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2584</w:t>
            </w:r>
          </w:p>
        </w:tc>
        <w:tc>
          <w:tcPr>
            <w:tcW w:w="851"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2670</w:t>
            </w:r>
          </w:p>
        </w:tc>
        <w:tc>
          <w:tcPr>
            <w:tcW w:w="992"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5254</w:t>
            </w:r>
          </w:p>
        </w:tc>
        <w:tc>
          <w:tcPr>
            <w:tcW w:w="851"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1957</w:t>
            </w:r>
          </w:p>
        </w:tc>
        <w:tc>
          <w:tcPr>
            <w:tcW w:w="850"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2092</w:t>
            </w:r>
          </w:p>
        </w:tc>
        <w:tc>
          <w:tcPr>
            <w:tcW w:w="1135" w:type="dxa"/>
            <w:vMerge w:val="restart"/>
            <w:vAlign w:val="center"/>
          </w:tcPr>
          <w:p w:rsidR="00F9770A" w:rsidRPr="00261937" w:rsidRDefault="00F9770A" w:rsidP="00D928C2">
            <w:pPr>
              <w:spacing w:line="360" w:lineRule="auto"/>
              <w:rPr>
                <w:b/>
                <w:bCs/>
                <w:sz w:val="20"/>
                <w:szCs w:val="20"/>
                <w:rtl/>
              </w:rPr>
            </w:pPr>
            <w:r>
              <w:rPr>
                <w:rFonts w:hint="cs"/>
                <w:b/>
                <w:bCs/>
                <w:sz w:val="20"/>
                <w:szCs w:val="20"/>
                <w:rtl/>
              </w:rPr>
              <w:t>4049</w:t>
            </w:r>
          </w:p>
        </w:tc>
        <w:tc>
          <w:tcPr>
            <w:tcW w:w="956" w:type="dxa"/>
          </w:tcPr>
          <w:p w:rsidR="00F9770A" w:rsidRDefault="00F9770A" w:rsidP="00D928C2">
            <w:pPr>
              <w:spacing w:line="360" w:lineRule="auto"/>
              <w:rPr>
                <w:b/>
                <w:bCs/>
                <w:sz w:val="20"/>
                <w:szCs w:val="20"/>
                <w:rtl/>
              </w:rPr>
            </w:pPr>
            <w:r>
              <w:rPr>
                <w:rFonts w:hint="cs"/>
                <w:b/>
                <w:bCs/>
                <w:sz w:val="20"/>
                <w:szCs w:val="20"/>
                <w:rtl/>
              </w:rPr>
              <w:t>875</w:t>
            </w:r>
          </w:p>
        </w:tc>
        <w:tc>
          <w:tcPr>
            <w:tcW w:w="956" w:type="dxa"/>
          </w:tcPr>
          <w:p w:rsidR="00F9770A" w:rsidRDefault="00162E6A" w:rsidP="00D928C2">
            <w:pPr>
              <w:spacing w:line="360" w:lineRule="auto"/>
              <w:rPr>
                <w:b/>
                <w:bCs/>
                <w:sz w:val="20"/>
                <w:szCs w:val="20"/>
                <w:rtl/>
              </w:rPr>
            </w:pPr>
            <w:r>
              <w:rPr>
                <w:rFonts w:hint="cs"/>
                <w:b/>
                <w:bCs/>
                <w:sz w:val="20"/>
                <w:szCs w:val="20"/>
                <w:rtl/>
              </w:rPr>
              <w:t>931</w:t>
            </w:r>
          </w:p>
        </w:tc>
        <w:tc>
          <w:tcPr>
            <w:tcW w:w="956" w:type="dxa"/>
          </w:tcPr>
          <w:p w:rsidR="00F9770A" w:rsidRDefault="00BD7015" w:rsidP="00D928C2">
            <w:pPr>
              <w:spacing w:line="360" w:lineRule="auto"/>
              <w:rPr>
                <w:b/>
                <w:bCs/>
                <w:sz w:val="20"/>
                <w:szCs w:val="20"/>
                <w:rtl/>
              </w:rPr>
            </w:pPr>
            <w:r>
              <w:rPr>
                <w:rFonts w:hint="cs"/>
                <w:b/>
                <w:bCs/>
                <w:sz w:val="20"/>
                <w:szCs w:val="20"/>
                <w:rtl/>
              </w:rPr>
              <w:t>1806</w:t>
            </w:r>
          </w:p>
        </w:tc>
      </w:tr>
      <w:tr w:rsidR="00F9770A" w:rsidRPr="00261937" w:rsidTr="00EE63DB">
        <w:tc>
          <w:tcPr>
            <w:tcW w:w="1113" w:type="dxa"/>
            <w:vMerge/>
            <w:vAlign w:val="center"/>
          </w:tcPr>
          <w:p w:rsidR="00F9770A" w:rsidRPr="00831E84" w:rsidRDefault="00F9770A" w:rsidP="00D928C2">
            <w:pPr>
              <w:spacing w:line="360" w:lineRule="auto"/>
              <w:jc w:val="center"/>
              <w:rPr>
                <w:b/>
                <w:bCs/>
                <w:rtl/>
              </w:rPr>
            </w:pPr>
          </w:p>
        </w:tc>
        <w:tc>
          <w:tcPr>
            <w:tcW w:w="760" w:type="dxa"/>
            <w:vAlign w:val="center"/>
          </w:tcPr>
          <w:p w:rsidR="00F9770A" w:rsidRPr="00831E84" w:rsidRDefault="00F9770A" w:rsidP="00D928C2">
            <w:pPr>
              <w:spacing w:line="360" w:lineRule="auto"/>
              <w:jc w:val="center"/>
              <w:rPr>
                <w:b/>
                <w:bCs/>
                <w:rtl/>
              </w:rPr>
            </w:pPr>
            <w:r w:rsidRPr="00831E84">
              <w:rPr>
                <w:rFonts w:hint="cs"/>
                <w:b/>
                <w:bCs/>
                <w:rtl/>
              </w:rPr>
              <w:t>ريف</w:t>
            </w:r>
          </w:p>
        </w:tc>
        <w:tc>
          <w:tcPr>
            <w:tcW w:w="992" w:type="dxa"/>
            <w:vMerge/>
            <w:vAlign w:val="center"/>
          </w:tcPr>
          <w:p w:rsidR="00F9770A" w:rsidRPr="00261937" w:rsidRDefault="00F9770A" w:rsidP="00D928C2">
            <w:pPr>
              <w:spacing w:line="360" w:lineRule="auto"/>
              <w:jc w:val="center"/>
              <w:rPr>
                <w:b/>
                <w:bCs/>
                <w:sz w:val="20"/>
                <w:szCs w:val="20"/>
                <w:rtl/>
              </w:rPr>
            </w:pPr>
          </w:p>
        </w:tc>
        <w:tc>
          <w:tcPr>
            <w:tcW w:w="851" w:type="dxa"/>
            <w:vMerge/>
            <w:vAlign w:val="center"/>
          </w:tcPr>
          <w:p w:rsidR="00F9770A" w:rsidRPr="00261937" w:rsidRDefault="00F9770A" w:rsidP="00D928C2">
            <w:pPr>
              <w:spacing w:line="360" w:lineRule="auto"/>
              <w:jc w:val="center"/>
              <w:rPr>
                <w:b/>
                <w:bCs/>
                <w:sz w:val="20"/>
                <w:szCs w:val="20"/>
                <w:rtl/>
              </w:rPr>
            </w:pPr>
          </w:p>
        </w:tc>
        <w:tc>
          <w:tcPr>
            <w:tcW w:w="992" w:type="dxa"/>
            <w:vMerge/>
            <w:vAlign w:val="center"/>
          </w:tcPr>
          <w:p w:rsidR="00F9770A" w:rsidRPr="00261937" w:rsidRDefault="00F9770A" w:rsidP="00D928C2">
            <w:pPr>
              <w:spacing w:line="360" w:lineRule="auto"/>
              <w:jc w:val="center"/>
              <w:rPr>
                <w:b/>
                <w:bCs/>
                <w:sz w:val="20"/>
                <w:szCs w:val="20"/>
                <w:rtl/>
              </w:rPr>
            </w:pPr>
          </w:p>
        </w:tc>
        <w:tc>
          <w:tcPr>
            <w:tcW w:w="851" w:type="dxa"/>
            <w:vMerge/>
            <w:vAlign w:val="center"/>
          </w:tcPr>
          <w:p w:rsidR="00F9770A" w:rsidRPr="00261937" w:rsidRDefault="00F9770A" w:rsidP="00D928C2">
            <w:pPr>
              <w:spacing w:line="360" w:lineRule="auto"/>
              <w:jc w:val="center"/>
              <w:rPr>
                <w:b/>
                <w:bCs/>
                <w:sz w:val="20"/>
                <w:szCs w:val="20"/>
                <w:rtl/>
              </w:rPr>
            </w:pPr>
          </w:p>
        </w:tc>
        <w:tc>
          <w:tcPr>
            <w:tcW w:w="850" w:type="dxa"/>
            <w:vMerge/>
            <w:vAlign w:val="center"/>
          </w:tcPr>
          <w:p w:rsidR="00F9770A" w:rsidRPr="00261937" w:rsidRDefault="00F9770A" w:rsidP="00D928C2">
            <w:pPr>
              <w:spacing w:line="360" w:lineRule="auto"/>
              <w:jc w:val="center"/>
              <w:rPr>
                <w:b/>
                <w:bCs/>
                <w:sz w:val="20"/>
                <w:szCs w:val="20"/>
                <w:rtl/>
              </w:rPr>
            </w:pPr>
          </w:p>
        </w:tc>
        <w:tc>
          <w:tcPr>
            <w:tcW w:w="1135" w:type="dxa"/>
            <w:vMerge/>
            <w:vAlign w:val="center"/>
          </w:tcPr>
          <w:p w:rsidR="00F9770A" w:rsidRPr="00261937" w:rsidRDefault="00F9770A" w:rsidP="00D928C2">
            <w:pPr>
              <w:spacing w:line="360" w:lineRule="auto"/>
              <w:jc w:val="center"/>
              <w:rPr>
                <w:b/>
                <w:bCs/>
                <w:sz w:val="20"/>
                <w:szCs w:val="20"/>
                <w:rtl/>
              </w:rPr>
            </w:pPr>
          </w:p>
        </w:tc>
        <w:tc>
          <w:tcPr>
            <w:tcW w:w="956" w:type="dxa"/>
          </w:tcPr>
          <w:p w:rsidR="00F9770A" w:rsidRPr="00261937" w:rsidRDefault="00F9770A" w:rsidP="00D928C2">
            <w:pPr>
              <w:spacing w:line="360" w:lineRule="auto"/>
              <w:jc w:val="center"/>
              <w:rPr>
                <w:b/>
                <w:bCs/>
                <w:sz w:val="20"/>
                <w:szCs w:val="20"/>
                <w:rtl/>
              </w:rPr>
            </w:pPr>
            <w:r>
              <w:rPr>
                <w:rFonts w:hint="cs"/>
                <w:b/>
                <w:bCs/>
                <w:sz w:val="20"/>
                <w:szCs w:val="20"/>
                <w:rtl/>
              </w:rPr>
              <w:t>922</w:t>
            </w:r>
          </w:p>
        </w:tc>
        <w:tc>
          <w:tcPr>
            <w:tcW w:w="956" w:type="dxa"/>
          </w:tcPr>
          <w:p w:rsidR="00F9770A" w:rsidRPr="00261937" w:rsidRDefault="00162E6A" w:rsidP="00D928C2">
            <w:pPr>
              <w:spacing w:line="360" w:lineRule="auto"/>
              <w:jc w:val="center"/>
              <w:rPr>
                <w:b/>
                <w:bCs/>
                <w:sz w:val="20"/>
                <w:szCs w:val="20"/>
                <w:rtl/>
              </w:rPr>
            </w:pPr>
            <w:r>
              <w:rPr>
                <w:rFonts w:hint="cs"/>
                <w:b/>
                <w:bCs/>
                <w:sz w:val="20"/>
                <w:szCs w:val="20"/>
                <w:rtl/>
              </w:rPr>
              <w:t>1052</w:t>
            </w:r>
          </w:p>
        </w:tc>
        <w:tc>
          <w:tcPr>
            <w:tcW w:w="956" w:type="dxa"/>
          </w:tcPr>
          <w:p w:rsidR="00F9770A" w:rsidRPr="00261937" w:rsidRDefault="00BD7015" w:rsidP="00D928C2">
            <w:pPr>
              <w:spacing w:line="360" w:lineRule="auto"/>
              <w:jc w:val="center"/>
              <w:rPr>
                <w:b/>
                <w:bCs/>
                <w:sz w:val="20"/>
                <w:szCs w:val="20"/>
                <w:rtl/>
              </w:rPr>
            </w:pPr>
            <w:r>
              <w:rPr>
                <w:rFonts w:hint="cs"/>
                <w:b/>
                <w:bCs/>
                <w:sz w:val="20"/>
                <w:szCs w:val="20"/>
                <w:rtl/>
              </w:rPr>
              <w:t>1974</w:t>
            </w:r>
          </w:p>
        </w:tc>
      </w:tr>
      <w:tr w:rsidR="00F9770A" w:rsidRPr="00831E84" w:rsidTr="00EE63DB">
        <w:tc>
          <w:tcPr>
            <w:tcW w:w="1113" w:type="dxa"/>
            <w:vMerge w:val="restart"/>
            <w:vAlign w:val="center"/>
          </w:tcPr>
          <w:p w:rsidR="00F9770A" w:rsidRPr="00831E84" w:rsidRDefault="00F9770A" w:rsidP="00D928C2">
            <w:pPr>
              <w:spacing w:line="360" w:lineRule="auto"/>
              <w:jc w:val="center"/>
              <w:rPr>
                <w:b/>
                <w:bCs/>
                <w:rtl/>
              </w:rPr>
            </w:pPr>
            <w:r w:rsidRPr="00831E84">
              <w:rPr>
                <w:rFonts w:hint="cs"/>
                <w:b/>
                <w:bCs/>
                <w:rtl/>
              </w:rPr>
              <w:t>الفترة الثالثة</w:t>
            </w:r>
          </w:p>
        </w:tc>
        <w:tc>
          <w:tcPr>
            <w:tcW w:w="760" w:type="dxa"/>
            <w:vAlign w:val="center"/>
          </w:tcPr>
          <w:p w:rsidR="00F9770A" w:rsidRPr="00831E84" w:rsidRDefault="00F9770A" w:rsidP="00D928C2">
            <w:pPr>
              <w:spacing w:line="360" w:lineRule="auto"/>
              <w:jc w:val="center"/>
              <w:rPr>
                <w:b/>
                <w:bCs/>
                <w:rtl/>
              </w:rPr>
            </w:pPr>
            <w:r w:rsidRPr="00831E84">
              <w:rPr>
                <w:rFonts w:hint="cs"/>
                <w:b/>
                <w:bCs/>
                <w:rtl/>
              </w:rPr>
              <w:t>حضر</w:t>
            </w:r>
          </w:p>
        </w:tc>
        <w:tc>
          <w:tcPr>
            <w:tcW w:w="992" w:type="dxa"/>
            <w:vAlign w:val="center"/>
          </w:tcPr>
          <w:p w:rsidR="00F9770A" w:rsidRPr="00261937" w:rsidRDefault="00F9770A" w:rsidP="00D928C2">
            <w:pPr>
              <w:spacing w:line="360" w:lineRule="auto"/>
              <w:jc w:val="center"/>
              <w:rPr>
                <w:b/>
                <w:bCs/>
                <w:sz w:val="20"/>
                <w:szCs w:val="20"/>
                <w:rtl/>
              </w:rPr>
            </w:pPr>
            <w:r w:rsidRPr="00261937">
              <w:rPr>
                <w:rFonts w:hint="cs"/>
                <w:b/>
                <w:bCs/>
                <w:sz w:val="20"/>
                <w:szCs w:val="20"/>
                <w:rtl/>
              </w:rPr>
              <w:t>0</w:t>
            </w:r>
          </w:p>
        </w:tc>
        <w:tc>
          <w:tcPr>
            <w:tcW w:w="851" w:type="dxa"/>
            <w:vAlign w:val="center"/>
          </w:tcPr>
          <w:p w:rsidR="00F9770A" w:rsidRPr="00261937" w:rsidRDefault="00F9770A" w:rsidP="00D928C2">
            <w:pPr>
              <w:spacing w:line="360" w:lineRule="auto"/>
              <w:jc w:val="center"/>
              <w:rPr>
                <w:b/>
                <w:bCs/>
                <w:sz w:val="20"/>
                <w:szCs w:val="20"/>
                <w:rtl/>
              </w:rPr>
            </w:pPr>
            <w:r w:rsidRPr="00261937">
              <w:rPr>
                <w:rFonts w:hint="cs"/>
                <w:b/>
                <w:bCs/>
                <w:sz w:val="20"/>
                <w:szCs w:val="20"/>
                <w:rtl/>
              </w:rPr>
              <w:t>0</w:t>
            </w:r>
          </w:p>
        </w:tc>
        <w:tc>
          <w:tcPr>
            <w:tcW w:w="992" w:type="dxa"/>
            <w:vAlign w:val="center"/>
          </w:tcPr>
          <w:p w:rsidR="00F9770A" w:rsidRPr="00261937" w:rsidRDefault="00F9770A" w:rsidP="00D928C2">
            <w:pPr>
              <w:spacing w:line="360" w:lineRule="auto"/>
              <w:jc w:val="center"/>
              <w:rPr>
                <w:b/>
                <w:bCs/>
                <w:sz w:val="20"/>
                <w:szCs w:val="20"/>
                <w:rtl/>
              </w:rPr>
            </w:pPr>
            <w:r w:rsidRPr="00261937">
              <w:rPr>
                <w:rFonts w:hint="cs"/>
                <w:b/>
                <w:bCs/>
                <w:sz w:val="20"/>
                <w:szCs w:val="20"/>
                <w:rtl/>
              </w:rPr>
              <w:t>0</w:t>
            </w:r>
          </w:p>
        </w:tc>
        <w:tc>
          <w:tcPr>
            <w:tcW w:w="851" w:type="dxa"/>
            <w:vAlign w:val="center"/>
          </w:tcPr>
          <w:p w:rsidR="00F9770A" w:rsidRPr="00261937" w:rsidRDefault="00F9770A" w:rsidP="00D928C2">
            <w:pPr>
              <w:spacing w:line="360" w:lineRule="auto"/>
              <w:jc w:val="center"/>
              <w:rPr>
                <w:b/>
                <w:bCs/>
                <w:sz w:val="20"/>
                <w:szCs w:val="20"/>
                <w:rtl/>
              </w:rPr>
            </w:pPr>
            <w:r>
              <w:rPr>
                <w:rFonts w:hint="cs"/>
                <w:b/>
                <w:bCs/>
                <w:sz w:val="20"/>
                <w:szCs w:val="20"/>
                <w:rtl/>
              </w:rPr>
              <w:t>0</w:t>
            </w:r>
          </w:p>
        </w:tc>
        <w:tc>
          <w:tcPr>
            <w:tcW w:w="850" w:type="dxa"/>
            <w:vAlign w:val="center"/>
          </w:tcPr>
          <w:p w:rsidR="00F9770A" w:rsidRPr="00261937" w:rsidRDefault="00F9770A" w:rsidP="00D928C2">
            <w:pPr>
              <w:spacing w:line="360" w:lineRule="auto"/>
              <w:jc w:val="center"/>
              <w:rPr>
                <w:b/>
                <w:bCs/>
                <w:sz w:val="20"/>
                <w:szCs w:val="20"/>
                <w:rtl/>
              </w:rPr>
            </w:pPr>
            <w:r>
              <w:rPr>
                <w:rFonts w:hint="cs"/>
                <w:b/>
                <w:bCs/>
                <w:sz w:val="20"/>
                <w:szCs w:val="20"/>
                <w:rtl/>
              </w:rPr>
              <w:t>0</w:t>
            </w:r>
          </w:p>
        </w:tc>
        <w:tc>
          <w:tcPr>
            <w:tcW w:w="1135" w:type="dxa"/>
            <w:vAlign w:val="center"/>
          </w:tcPr>
          <w:p w:rsidR="00F9770A" w:rsidRPr="00261937" w:rsidRDefault="00F9770A" w:rsidP="00D928C2">
            <w:pPr>
              <w:spacing w:line="360" w:lineRule="auto"/>
              <w:jc w:val="center"/>
              <w:rPr>
                <w:b/>
                <w:bCs/>
                <w:sz w:val="20"/>
                <w:szCs w:val="20"/>
                <w:rtl/>
              </w:rPr>
            </w:pPr>
            <w:r>
              <w:rPr>
                <w:rFonts w:hint="cs"/>
                <w:b/>
                <w:bCs/>
                <w:sz w:val="20"/>
                <w:szCs w:val="20"/>
                <w:rtl/>
              </w:rPr>
              <w:t>0</w:t>
            </w:r>
          </w:p>
        </w:tc>
        <w:tc>
          <w:tcPr>
            <w:tcW w:w="956" w:type="dxa"/>
          </w:tcPr>
          <w:p w:rsidR="00F9770A" w:rsidRDefault="00F9770A" w:rsidP="00D928C2">
            <w:pPr>
              <w:spacing w:line="360" w:lineRule="auto"/>
              <w:jc w:val="center"/>
              <w:rPr>
                <w:b/>
                <w:bCs/>
                <w:sz w:val="20"/>
                <w:szCs w:val="20"/>
                <w:rtl/>
              </w:rPr>
            </w:pPr>
            <w:r>
              <w:rPr>
                <w:rFonts w:hint="cs"/>
                <w:b/>
                <w:bCs/>
                <w:sz w:val="20"/>
                <w:szCs w:val="20"/>
                <w:rtl/>
              </w:rPr>
              <w:t>0</w:t>
            </w:r>
          </w:p>
        </w:tc>
        <w:tc>
          <w:tcPr>
            <w:tcW w:w="956" w:type="dxa"/>
          </w:tcPr>
          <w:p w:rsidR="00F9770A" w:rsidRDefault="00162E6A" w:rsidP="00D928C2">
            <w:pPr>
              <w:spacing w:line="360" w:lineRule="auto"/>
              <w:jc w:val="center"/>
              <w:rPr>
                <w:b/>
                <w:bCs/>
                <w:sz w:val="20"/>
                <w:szCs w:val="20"/>
                <w:rtl/>
              </w:rPr>
            </w:pPr>
            <w:r>
              <w:rPr>
                <w:rFonts w:hint="cs"/>
                <w:b/>
                <w:bCs/>
                <w:sz w:val="20"/>
                <w:szCs w:val="20"/>
                <w:rtl/>
              </w:rPr>
              <w:t>-</w:t>
            </w:r>
          </w:p>
        </w:tc>
        <w:tc>
          <w:tcPr>
            <w:tcW w:w="956" w:type="dxa"/>
          </w:tcPr>
          <w:p w:rsidR="00F9770A" w:rsidRDefault="00BD7015" w:rsidP="00D928C2">
            <w:pPr>
              <w:spacing w:line="360" w:lineRule="auto"/>
              <w:jc w:val="center"/>
              <w:rPr>
                <w:b/>
                <w:bCs/>
                <w:sz w:val="20"/>
                <w:szCs w:val="20"/>
                <w:rtl/>
              </w:rPr>
            </w:pPr>
            <w:r>
              <w:rPr>
                <w:rFonts w:hint="cs"/>
                <w:b/>
                <w:bCs/>
                <w:sz w:val="20"/>
                <w:szCs w:val="20"/>
                <w:rtl/>
              </w:rPr>
              <w:t>-</w:t>
            </w:r>
          </w:p>
        </w:tc>
      </w:tr>
      <w:tr w:rsidR="00F9770A" w:rsidRPr="00831E84" w:rsidTr="00EE63DB">
        <w:tc>
          <w:tcPr>
            <w:tcW w:w="1113" w:type="dxa"/>
            <w:vMerge/>
            <w:vAlign w:val="center"/>
          </w:tcPr>
          <w:p w:rsidR="00F9770A" w:rsidRPr="00831E84" w:rsidRDefault="00F9770A" w:rsidP="00D928C2">
            <w:pPr>
              <w:spacing w:line="360" w:lineRule="auto"/>
              <w:jc w:val="center"/>
              <w:rPr>
                <w:b/>
                <w:bCs/>
                <w:rtl/>
              </w:rPr>
            </w:pPr>
          </w:p>
        </w:tc>
        <w:tc>
          <w:tcPr>
            <w:tcW w:w="760" w:type="dxa"/>
            <w:vAlign w:val="center"/>
          </w:tcPr>
          <w:p w:rsidR="00F9770A" w:rsidRPr="00831E84" w:rsidRDefault="00F9770A" w:rsidP="00D928C2">
            <w:pPr>
              <w:spacing w:line="360" w:lineRule="auto"/>
              <w:jc w:val="center"/>
              <w:rPr>
                <w:b/>
                <w:bCs/>
                <w:rtl/>
              </w:rPr>
            </w:pPr>
            <w:r w:rsidRPr="00831E84">
              <w:rPr>
                <w:rFonts w:hint="cs"/>
                <w:b/>
                <w:bCs/>
                <w:rtl/>
              </w:rPr>
              <w:t>ريف</w:t>
            </w:r>
          </w:p>
        </w:tc>
        <w:tc>
          <w:tcPr>
            <w:tcW w:w="992" w:type="dxa"/>
            <w:vAlign w:val="center"/>
          </w:tcPr>
          <w:p w:rsidR="00F9770A" w:rsidRPr="00261937" w:rsidRDefault="00F9770A" w:rsidP="00D928C2">
            <w:pPr>
              <w:spacing w:line="360" w:lineRule="auto"/>
              <w:jc w:val="center"/>
              <w:rPr>
                <w:b/>
                <w:bCs/>
                <w:sz w:val="20"/>
                <w:szCs w:val="20"/>
                <w:rtl/>
              </w:rPr>
            </w:pPr>
            <w:r w:rsidRPr="00261937">
              <w:rPr>
                <w:rFonts w:hint="cs"/>
                <w:b/>
                <w:bCs/>
                <w:sz w:val="20"/>
                <w:szCs w:val="20"/>
                <w:rtl/>
              </w:rPr>
              <w:t>0</w:t>
            </w:r>
          </w:p>
        </w:tc>
        <w:tc>
          <w:tcPr>
            <w:tcW w:w="851" w:type="dxa"/>
            <w:vAlign w:val="center"/>
          </w:tcPr>
          <w:p w:rsidR="00F9770A" w:rsidRPr="00261937" w:rsidRDefault="00F9770A" w:rsidP="00D928C2">
            <w:pPr>
              <w:spacing w:line="360" w:lineRule="auto"/>
              <w:jc w:val="center"/>
              <w:rPr>
                <w:b/>
                <w:bCs/>
                <w:sz w:val="20"/>
                <w:szCs w:val="20"/>
                <w:rtl/>
              </w:rPr>
            </w:pPr>
            <w:r w:rsidRPr="00261937">
              <w:rPr>
                <w:rFonts w:hint="cs"/>
                <w:b/>
                <w:bCs/>
                <w:sz w:val="20"/>
                <w:szCs w:val="20"/>
                <w:rtl/>
              </w:rPr>
              <w:t>0</w:t>
            </w:r>
          </w:p>
        </w:tc>
        <w:tc>
          <w:tcPr>
            <w:tcW w:w="992" w:type="dxa"/>
            <w:vAlign w:val="center"/>
          </w:tcPr>
          <w:p w:rsidR="00F9770A" w:rsidRPr="00261937" w:rsidRDefault="00F9770A" w:rsidP="00D928C2">
            <w:pPr>
              <w:spacing w:line="360" w:lineRule="auto"/>
              <w:jc w:val="center"/>
              <w:rPr>
                <w:b/>
                <w:bCs/>
                <w:sz w:val="20"/>
                <w:szCs w:val="20"/>
                <w:rtl/>
              </w:rPr>
            </w:pPr>
            <w:r w:rsidRPr="00261937">
              <w:rPr>
                <w:rFonts w:hint="cs"/>
                <w:b/>
                <w:bCs/>
                <w:sz w:val="20"/>
                <w:szCs w:val="20"/>
                <w:rtl/>
              </w:rPr>
              <w:t>0</w:t>
            </w:r>
          </w:p>
        </w:tc>
        <w:tc>
          <w:tcPr>
            <w:tcW w:w="851" w:type="dxa"/>
            <w:vAlign w:val="center"/>
          </w:tcPr>
          <w:p w:rsidR="00F9770A" w:rsidRPr="00261937" w:rsidRDefault="00F9770A" w:rsidP="00D928C2">
            <w:pPr>
              <w:spacing w:line="360" w:lineRule="auto"/>
              <w:jc w:val="center"/>
              <w:rPr>
                <w:b/>
                <w:bCs/>
                <w:sz w:val="20"/>
                <w:szCs w:val="20"/>
                <w:rtl/>
              </w:rPr>
            </w:pPr>
            <w:r>
              <w:rPr>
                <w:rFonts w:hint="cs"/>
                <w:b/>
                <w:bCs/>
                <w:sz w:val="20"/>
                <w:szCs w:val="20"/>
                <w:rtl/>
              </w:rPr>
              <w:t>0</w:t>
            </w:r>
          </w:p>
        </w:tc>
        <w:tc>
          <w:tcPr>
            <w:tcW w:w="850" w:type="dxa"/>
            <w:vAlign w:val="center"/>
          </w:tcPr>
          <w:p w:rsidR="00F9770A" w:rsidRPr="00261937" w:rsidRDefault="00F9770A" w:rsidP="00D928C2">
            <w:pPr>
              <w:spacing w:line="360" w:lineRule="auto"/>
              <w:jc w:val="center"/>
              <w:rPr>
                <w:b/>
                <w:bCs/>
                <w:sz w:val="20"/>
                <w:szCs w:val="20"/>
                <w:rtl/>
              </w:rPr>
            </w:pPr>
            <w:r>
              <w:rPr>
                <w:rFonts w:hint="cs"/>
                <w:b/>
                <w:bCs/>
                <w:sz w:val="20"/>
                <w:szCs w:val="20"/>
                <w:rtl/>
              </w:rPr>
              <w:t>0</w:t>
            </w:r>
          </w:p>
        </w:tc>
        <w:tc>
          <w:tcPr>
            <w:tcW w:w="1135" w:type="dxa"/>
            <w:vAlign w:val="center"/>
          </w:tcPr>
          <w:p w:rsidR="00F9770A" w:rsidRPr="00261937" w:rsidRDefault="00F9770A" w:rsidP="00D928C2">
            <w:pPr>
              <w:spacing w:line="360" w:lineRule="auto"/>
              <w:jc w:val="center"/>
              <w:rPr>
                <w:b/>
                <w:bCs/>
                <w:sz w:val="20"/>
                <w:szCs w:val="20"/>
                <w:rtl/>
              </w:rPr>
            </w:pPr>
            <w:r>
              <w:rPr>
                <w:rFonts w:hint="cs"/>
                <w:b/>
                <w:bCs/>
                <w:sz w:val="20"/>
                <w:szCs w:val="20"/>
                <w:rtl/>
              </w:rPr>
              <w:t>0</w:t>
            </w:r>
          </w:p>
        </w:tc>
        <w:tc>
          <w:tcPr>
            <w:tcW w:w="956" w:type="dxa"/>
          </w:tcPr>
          <w:p w:rsidR="00F9770A" w:rsidRDefault="00F9770A" w:rsidP="00D928C2">
            <w:pPr>
              <w:spacing w:line="360" w:lineRule="auto"/>
              <w:jc w:val="center"/>
              <w:rPr>
                <w:b/>
                <w:bCs/>
                <w:sz w:val="20"/>
                <w:szCs w:val="20"/>
                <w:rtl/>
              </w:rPr>
            </w:pPr>
            <w:r>
              <w:rPr>
                <w:rFonts w:hint="cs"/>
                <w:b/>
                <w:bCs/>
                <w:sz w:val="20"/>
                <w:szCs w:val="20"/>
                <w:rtl/>
              </w:rPr>
              <w:t>0</w:t>
            </w:r>
          </w:p>
        </w:tc>
        <w:tc>
          <w:tcPr>
            <w:tcW w:w="956" w:type="dxa"/>
          </w:tcPr>
          <w:p w:rsidR="00F9770A" w:rsidRDefault="00162E6A" w:rsidP="00D928C2">
            <w:pPr>
              <w:spacing w:line="360" w:lineRule="auto"/>
              <w:jc w:val="center"/>
              <w:rPr>
                <w:b/>
                <w:bCs/>
                <w:sz w:val="20"/>
                <w:szCs w:val="20"/>
                <w:rtl/>
              </w:rPr>
            </w:pPr>
            <w:r>
              <w:rPr>
                <w:rFonts w:hint="cs"/>
                <w:b/>
                <w:bCs/>
                <w:sz w:val="20"/>
                <w:szCs w:val="20"/>
                <w:rtl/>
              </w:rPr>
              <w:t>-</w:t>
            </w:r>
          </w:p>
        </w:tc>
        <w:tc>
          <w:tcPr>
            <w:tcW w:w="956" w:type="dxa"/>
          </w:tcPr>
          <w:p w:rsidR="00F9770A" w:rsidRDefault="00BD7015" w:rsidP="00D928C2">
            <w:pPr>
              <w:spacing w:line="360" w:lineRule="auto"/>
              <w:jc w:val="center"/>
              <w:rPr>
                <w:b/>
                <w:bCs/>
                <w:sz w:val="20"/>
                <w:szCs w:val="20"/>
                <w:rtl/>
              </w:rPr>
            </w:pPr>
            <w:r>
              <w:rPr>
                <w:rFonts w:hint="cs"/>
                <w:b/>
                <w:bCs/>
                <w:sz w:val="20"/>
                <w:szCs w:val="20"/>
                <w:rtl/>
              </w:rPr>
              <w:t>-</w:t>
            </w:r>
          </w:p>
        </w:tc>
      </w:tr>
      <w:tr w:rsidR="00F9770A" w:rsidRPr="00831E84" w:rsidTr="00EE63DB">
        <w:tc>
          <w:tcPr>
            <w:tcW w:w="1113" w:type="dxa"/>
            <w:vMerge w:val="restart"/>
            <w:shd w:val="clear" w:color="auto" w:fill="F2F2F2" w:themeFill="background1" w:themeFillShade="F2"/>
            <w:vAlign w:val="center"/>
          </w:tcPr>
          <w:p w:rsidR="00F9770A" w:rsidRPr="00802EC2" w:rsidRDefault="00F9770A" w:rsidP="00D928C2">
            <w:pPr>
              <w:spacing w:line="360" w:lineRule="auto"/>
              <w:jc w:val="center"/>
              <w:rPr>
                <w:b/>
                <w:bCs/>
                <w:rtl/>
              </w:rPr>
            </w:pPr>
            <w:r w:rsidRPr="00802EC2">
              <w:rPr>
                <w:rFonts w:hint="cs"/>
                <w:b/>
                <w:bCs/>
                <w:rtl/>
              </w:rPr>
              <w:t>الاجمالى</w:t>
            </w:r>
          </w:p>
        </w:tc>
        <w:tc>
          <w:tcPr>
            <w:tcW w:w="760" w:type="dxa"/>
            <w:shd w:val="clear" w:color="auto" w:fill="F2F2F2" w:themeFill="background1" w:themeFillShade="F2"/>
            <w:vAlign w:val="center"/>
          </w:tcPr>
          <w:p w:rsidR="00F9770A" w:rsidRPr="00802EC2" w:rsidRDefault="00F9770A" w:rsidP="00D928C2">
            <w:pPr>
              <w:spacing w:line="360" w:lineRule="auto"/>
              <w:jc w:val="center"/>
              <w:rPr>
                <w:b/>
                <w:bCs/>
                <w:rtl/>
              </w:rPr>
            </w:pPr>
            <w:r w:rsidRPr="00802EC2">
              <w:rPr>
                <w:rFonts w:hint="cs"/>
                <w:b/>
                <w:bCs/>
                <w:rtl/>
              </w:rPr>
              <w:t>حضر</w:t>
            </w:r>
          </w:p>
        </w:tc>
        <w:tc>
          <w:tcPr>
            <w:tcW w:w="992" w:type="dxa"/>
            <w:vMerge w:val="restart"/>
            <w:shd w:val="clear" w:color="auto" w:fill="F2F2F2" w:themeFill="background1" w:themeFillShade="F2"/>
            <w:vAlign w:val="center"/>
          </w:tcPr>
          <w:p w:rsidR="00F9770A" w:rsidRPr="00802EC2" w:rsidRDefault="00F9770A" w:rsidP="00D928C2">
            <w:pPr>
              <w:spacing w:line="360" w:lineRule="auto"/>
              <w:jc w:val="center"/>
              <w:rPr>
                <w:b/>
                <w:bCs/>
                <w:sz w:val="20"/>
                <w:szCs w:val="20"/>
                <w:rtl/>
              </w:rPr>
            </w:pPr>
            <w:r w:rsidRPr="00802EC2">
              <w:rPr>
                <w:rFonts w:hint="cs"/>
                <w:b/>
                <w:bCs/>
                <w:sz w:val="20"/>
                <w:szCs w:val="20"/>
                <w:rtl/>
              </w:rPr>
              <w:t>79060</w:t>
            </w:r>
          </w:p>
        </w:tc>
        <w:tc>
          <w:tcPr>
            <w:tcW w:w="851" w:type="dxa"/>
            <w:vMerge w:val="restart"/>
            <w:shd w:val="clear" w:color="auto" w:fill="F2F2F2" w:themeFill="background1" w:themeFillShade="F2"/>
            <w:vAlign w:val="center"/>
          </w:tcPr>
          <w:p w:rsidR="00F9770A" w:rsidRPr="00802EC2" w:rsidRDefault="00F9770A" w:rsidP="00D928C2">
            <w:pPr>
              <w:spacing w:line="360" w:lineRule="auto"/>
              <w:jc w:val="center"/>
              <w:rPr>
                <w:b/>
                <w:bCs/>
                <w:sz w:val="20"/>
                <w:szCs w:val="20"/>
                <w:rtl/>
              </w:rPr>
            </w:pPr>
            <w:r w:rsidRPr="00802EC2">
              <w:rPr>
                <w:rFonts w:hint="cs"/>
                <w:b/>
                <w:bCs/>
                <w:sz w:val="20"/>
                <w:szCs w:val="20"/>
                <w:rtl/>
              </w:rPr>
              <w:t>74547</w:t>
            </w:r>
          </w:p>
        </w:tc>
        <w:tc>
          <w:tcPr>
            <w:tcW w:w="992" w:type="dxa"/>
            <w:vMerge w:val="restart"/>
            <w:shd w:val="clear" w:color="auto" w:fill="F2F2F2" w:themeFill="background1" w:themeFillShade="F2"/>
            <w:vAlign w:val="center"/>
          </w:tcPr>
          <w:p w:rsidR="00F9770A" w:rsidRPr="00802EC2" w:rsidRDefault="00F9770A" w:rsidP="00D928C2">
            <w:pPr>
              <w:spacing w:line="360" w:lineRule="auto"/>
              <w:jc w:val="center"/>
              <w:rPr>
                <w:b/>
                <w:bCs/>
                <w:sz w:val="20"/>
                <w:szCs w:val="20"/>
                <w:rtl/>
              </w:rPr>
            </w:pPr>
            <w:r w:rsidRPr="00802EC2">
              <w:rPr>
                <w:rFonts w:hint="cs"/>
                <w:b/>
                <w:bCs/>
                <w:sz w:val="20"/>
                <w:szCs w:val="20"/>
                <w:rtl/>
              </w:rPr>
              <w:t>153607</w:t>
            </w:r>
          </w:p>
        </w:tc>
        <w:tc>
          <w:tcPr>
            <w:tcW w:w="851" w:type="dxa"/>
            <w:vMerge w:val="restart"/>
            <w:shd w:val="clear" w:color="auto" w:fill="F2F2F2" w:themeFill="background1" w:themeFillShade="F2"/>
            <w:vAlign w:val="center"/>
          </w:tcPr>
          <w:p w:rsidR="00F9770A" w:rsidRPr="00802EC2" w:rsidRDefault="00F9770A" w:rsidP="00D928C2">
            <w:pPr>
              <w:spacing w:line="360" w:lineRule="auto"/>
              <w:jc w:val="center"/>
              <w:rPr>
                <w:b/>
                <w:bCs/>
                <w:sz w:val="20"/>
                <w:szCs w:val="20"/>
                <w:rtl/>
              </w:rPr>
            </w:pPr>
            <w:r>
              <w:rPr>
                <w:rFonts w:hint="cs"/>
                <w:b/>
                <w:bCs/>
                <w:sz w:val="20"/>
                <w:szCs w:val="20"/>
                <w:rtl/>
              </w:rPr>
              <w:t>83648</w:t>
            </w:r>
          </w:p>
        </w:tc>
        <w:tc>
          <w:tcPr>
            <w:tcW w:w="850" w:type="dxa"/>
            <w:vMerge w:val="restart"/>
            <w:shd w:val="clear" w:color="auto" w:fill="F2F2F2" w:themeFill="background1" w:themeFillShade="F2"/>
            <w:vAlign w:val="center"/>
          </w:tcPr>
          <w:p w:rsidR="00F9770A" w:rsidRPr="00802EC2" w:rsidRDefault="00F9770A" w:rsidP="00D928C2">
            <w:pPr>
              <w:spacing w:line="360" w:lineRule="auto"/>
              <w:jc w:val="center"/>
              <w:rPr>
                <w:b/>
                <w:bCs/>
                <w:sz w:val="20"/>
                <w:szCs w:val="20"/>
                <w:rtl/>
              </w:rPr>
            </w:pPr>
            <w:r>
              <w:rPr>
                <w:rFonts w:hint="cs"/>
                <w:b/>
                <w:bCs/>
                <w:sz w:val="20"/>
                <w:szCs w:val="20"/>
                <w:rtl/>
              </w:rPr>
              <w:t>78524</w:t>
            </w:r>
          </w:p>
        </w:tc>
        <w:tc>
          <w:tcPr>
            <w:tcW w:w="1135" w:type="dxa"/>
            <w:vMerge w:val="restart"/>
            <w:shd w:val="clear" w:color="auto" w:fill="F2F2F2" w:themeFill="background1" w:themeFillShade="F2"/>
            <w:vAlign w:val="center"/>
          </w:tcPr>
          <w:p w:rsidR="00F9770A" w:rsidRPr="00802EC2" w:rsidRDefault="00F9770A" w:rsidP="00D928C2">
            <w:pPr>
              <w:spacing w:line="360" w:lineRule="auto"/>
              <w:jc w:val="center"/>
              <w:rPr>
                <w:b/>
                <w:bCs/>
                <w:sz w:val="20"/>
                <w:szCs w:val="20"/>
                <w:rtl/>
              </w:rPr>
            </w:pPr>
            <w:r>
              <w:rPr>
                <w:rFonts w:hint="cs"/>
                <w:b/>
                <w:bCs/>
                <w:sz w:val="20"/>
                <w:szCs w:val="20"/>
                <w:rtl/>
              </w:rPr>
              <w:t>162172</w:t>
            </w:r>
          </w:p>
        </w:tc>
        <w:tc>
          <w:tcPr>
            <w:tcW w:w="956" w:type="dxa"/>
            <w:shd w:val="clear" w:color="auto" w:fill="F2F2F2" w:themeFill="background1" w:themeFillShade="F2"/>
          </w:tcPr>
          <w:p w:rsidR="00F9770A" w:rsidRDefault="00F9770A" w:rsidP="00D928C2">
            <w:pPr>
              <w:spacing w:line="360" w:lineRule="auto"/>
              <w:jc w:val="center"/>
              <w:rPr>
                <w:b/>
                <w:bCs/>
                <w:sz w:val="20"/>
                <w:szCs w:val="20"/>
                <w:rtl/>
              </w:rPr>
            </w:pPr>
            <w:r>
              <w:rPr>
                <w:rFonts w:hint="cs"/>
                <w:b/>
                <w:bCs/>
                <w:sz w:val="20"/>
                <w:szCs w:val="20"/>
                <w:rtl/>
              </w:rPr>
              <w:t>40532</w:t>
            </w:r>
          </w:p>
        </w:tc>
        <w:tc>
          <w:tcPr>
            <w:tcW w:w="956" w:type="dxa"/>
            <w:shd w:val="clear" w:color="auto" w:fill="F2F2F2" w:themeFill="background1" w:themeFillShade="F2"/>
          </w:tcPr>
          <w:p w:rsidR="00F9770A" w:rsidRDefault="00162E6A" w:rsidP="00D928C2">
            <w:pPr>
              <w:spacing w:line="360" w:lineRule="auto"/>
              <w:jc w:val="center"/>
              <w:rPr>
                <w:b/>
                <w:bCs/>
                <w:sz w:val="20"/>
                <w:szCs w:val="20"/>
                <w:rtl/>
              </w:rPr>
            </w:pPr>
            <w:r>
              <w:rPr>
                <w:rFonts w:hint="cs"/>
                <w:b/>
                <w:bCs/>
                <w:sz w:val="20"/>
                <w:szCs w:val="20"/>
                <w:rtl/>
              </w:rPr>
              <w:t>36333</w:t>
            </w:r>
          </w:p>
        </w:tc>
        <w:tc>
          <w:tcPr>
            <w:tcW w:w="956" w:type="dxa"/>
            <w:shd w:val="clear" w:color="auto" w:fill="F2F2F2" w:themeFill="background1" w:themeFillShade="F2"/>
          </w:tcPr>
          <w:p w:rsidR="00F9770A" w:rsidRDefault="00BD7015" w:rsidP="00D928C2">
            <w:pPr>
              <w:spacing w:line="360" w:lineRule="auto"/>
              <w:jc w:val="center"/>
              <w:rPr>
                <w:b/>
                <w:bCs/>
                <w:sz w:val="20"/>
                <w:szCs w:val="20"/>
                <w:rtl/>
              </w:rPr>
            </w:pPr>
            <w:r>
              <w:rPr>
                <w:rFonts w:hint="cs"/>
                <w:b/>
                <w:bCs/>
                <w:sz w:val="20"/>
                <w:szCs w:val="20"/>
                <w:rtl/>
              </w:rPr>
              <w:t>76865</w:t>
            </w:r>
          </w:p>
        </w:tc>
      </w:tr>
      <w:tr w:rsidR="00F9770A" w:rsidRPr="00831E84" w:rsidTr="00EE63DB">
        <w:tc>
          <w:tcPr>
            <w:tcW w:w="1113" w:type="dxa"/>
            <w:vMerge/>
            <w:vAlign w:val="center"/>
          </w:tcPr>
          <w:p w:rsidR="00F9770A" w:rsidRPr="00831E84" w:rsidRDefault="00F9770A" w:rsidP="00C87CCE">
            <w:pPr>
              <w:jc w:val="center"/>
              <w:rPr>
                <w:b/>
                <w:bCs/>
                <w:rtl/>
              </w:rPr>
            </w:pPr>
          </w:p>
        </w:tc>
        <w:tc>
          <w:tcPr>
            <w:tcW w:w="760" w:type="dxa"/>
            <w:shd w:val="clear" w:color="auto" w:fill="F2F2F2" w:themeFill="background1" w:themeFillShade="F2"/>
            <w:vAlign w:val="center"/>
          </w:tcPr>
          <w:p w:rsidR="00F9770A" w:rsidRPr="00831E84" w:rsidRDefault="00F9770A" w:rsidP="00C87CCE">
            <w:pPr>
              <w:jc w:val="center"/>
              <w:rPr>
                <w:b/>
                <w:bCs/>
                <w:rtl/>
              </w:rPr>
            </w:pPr>
            <w:r w:rsidRPr="00831E84">
              <w:rPr>
                <w:rFonts w:hint="cs"/>
                <w:b/>
                <w:bCs/>
                <w:rtl/>
              </w:rPr>
              <w:t>ريف</w:t>
            </w:r>
          </w:p>
        </w:tc>
        <w:tc>
          <w:tcPr>
            <w:tcW w:w="992" w:type="dxa"/>
            <w:vMerge/>
            <w:vAlign w:val="center"/>
          </w:tcPr>
          <w:p w:rsidR="00F9770A" w:rsidRPr="00831E84" w:rsidRDefault="00F9770A" w:rsidP="00C87CCE">
            <w:pPr>
              <w:jc w:val="center"/>
              <w:rPr>
                <w:b/>
                <w:bCs/>
                <w:rtl/>
              </w:rPr>
            </w:pPr>
          </w:p>
        </w:tc>
        <w:tc>
          <w:tcPr>
            <w:tcW w:w="851" w:type="dxa"/>
            <w:vMerge/>
            <w:vAlign w:val="center"/>
          </w:tcPr>
          <w:p w:rsidR="00F9770A" w:rsidRPr="00831E84" w:rsidRDefault="00F9770A" w:rsidP="00C87CCE">
            <w:pPr>
              <w:jc w:val="center"/>
              <w:rPr>
                <w:b/>
                <w:bCs/>
                <w:rtl/>
              </w:rPr>
            </w:pPr>
          </w:p>
        </w:tc>
        <w:tc>
          <w:tcPr>
            <w:tcW w:w="992" w:type="dxa"/>
            <w:vMerge/>
            <w:vAlign w:val="center"/>
          </w:tcPr>
          <w:p w:rsidR="00F9770A" w:rsidRPr="00831E84" w:rsidRDefault="00F9770A" w:rsidP="00C87CCE">
            <w:pPr>
              <w:jc w:val="center"/>
              <w:rPr>
                <w:b/>
                <w:bCs/>
                <w:rtl/>
              </w:rPr>
            </w:pPr>
          </w:p>
        </w:tc>
        <w:tc>
          <w:tcPr>
            <w:tcW w:w="851" w:type="dxa"/>
            <w:vMerge/>
            <w:vAlign w:val="center"/>
          </w:tcPr>
          <w:p w:rsidR="00F9770A" w:rsidRPr="00831E84" w:rsidRDefault="00F9770A" w:rsidP="00C87CCE">
            <w:pPr>
              <w:jc w:val="center"/>
              <w:rPr>
                <w:b/>
                <w:bCs/>
                <w:rtl/>
              </w:rPr>
            </w:pPr>
          </w:p>
        </w:tc>
        <w:tc>
          <w:tcPr>
            <w:tcW w:w="850" w:type="dxa"/>
            <w:vMerge/>
            <w:vAlign w:val="center"/>
          </w:tcPr>
          <w:p w:rsidR="00F9770A" w:rsidRPr="00831E84" w:rsidRDefault="00F9770A" w:rsidP="00C87CCE">
            <w:pPr>
              <w:jc w:val="center"/>
              <w:rPr>
                <w:b/>
                <w:bCs/>
                <w:rtl/>
              </w:rPr>
            </w:pPr>
          </w:p>
        </w:tc>
        <w:tc>
          <w:tcPr>
            <w:tcW w:w="1135" w:type="dxa"/>
            <w:vMerge/>
            <w:vAlign w:val="center"/>
          </w:tcPr>
          <w:p w:rsidR="00F9770A" w:rsidRPr="00831E84" w:rsidRDefault="00F9770A" w:rsidP="00C87CCE">
            <w:pPr>
              <w:jc w:val="center"/>
              <w:rPr>
                <w:b/>
                <w:bCs/>
                <w:rtl/>
              </w:rPr>
            </w:pPr>
          </w:p>
        </w:tc>
        <w:tc>
          <w:tcPr>
            <w:tcW w:w="956" w:type="dxa"/>
          </w:tcPr>
          <w:p w:rsidR="00F9770A" w:rsidRPr="00831E84" w:rsidRDefault="00F9770A" w:rsidP="00C87CCE">
            <w:pPr>
              <w:jc w:val="center"/>
              <w:rPr>
                <w:b/>
                <w:bCs/>
                <w:rtl/>
              </w:rPr>
            </w:pPr>
            <w:r>
              <w:rPr>
                <w:rFonts w:hint="cs"/>
                <w:b/>
                <w:bCs/>
                <w:rtl/>
              </w:rPr>
              <w:t>47792</w:t>
            </w:r>
          </w:p>
        </w:tc>
        <w:tc>
          <w:tcPr>
            <w:tcW w:w="956" w:type="dxa"/>
          </w:tcPr>
          <w:p w:rsidR="00F9770A" w:rsidRPr="00831E84" w:rsidRDefault="00162E6A" w:rsidP="00C87CCE">
            <w:pPr>
              <w:jc w:val="center"/>
              <w:rPr>
                <w:b/>
                <w:bCs/>
                <w:rtl/>
              </w:rPr>
            </w:pPr>
            <w:r>
              <w:rPr>
                <w:rFonts w:hint="cs"/>
                <w:b/>
                <w:bCs/>
                <w:rtl/>
              </w:rPr>
              <w:t>41199</w:t>
            </w:r>
          </w:p>
        </w:tc>
        <w:tc>
          <w:tcPr>
            <w:tcW w:w="956" w:type="dxa"/>
          </w:tcPr>
          <w:p w:rsidR="00F9770A" w:rsidRPr="00831E84" w:rsidRDefault="00BD7015" w:rsidP="00C87CCE">
            <w:pPr>
              <w:jc w:val="center"/>
              <w:rPr>
                <w:b/>
                <w:bCs/>
                <w:rtl/>
              </w:rPr>
            </w:pPr>
            <w:r>
              <w:rPr>
                <w:rFonts w:hint="cs"/>
                <w:b/>
                <w:bCs/>
                <w:rtl/>
              </w:rPr>
              <w:t>87891</w:t>
            </w:r>
          </w:p>
        </w:tc>
      </w:tr>
    </w:tbl>
    <w:p w:rsidR="00C87CCE" w:rsidRPr="0093369B" w:rsidRDefault="00F61FB2" w:rsidP="00C87CCE">
      <w:pPr>
        <w:pStyle w:val="3"/>
        <w:rPr>
          <w:b w:val="0"/>
          <w:bCs w:val="0"/>
          <w:sz w:val="16"/>
          <w:szCs w:val="10"/>
          <w:rtl/>
        </w:rPr>
      </w:pPr>
      <w:r w:rsidRPr="00F61FB2">
        <w:rPr>
          <w:rFonts w:cs="Mudir MT"/>
          <w:noProof/>
          <w:sz w:val="16"/>
          <w:szCs w:val="16"/>
          <w:rtl/>
        </w:rPr>
        <w:pict>
          <v:roundrect id="_x0000_s1213" style="position:absolute;left:0;text-align:left;margin-left:-37.55pt;margin-top:12.35pt;width:501.75pt;height:29.05pt;z-index:-251424768;mso-position-horizontal-relative:text;mso-position-vertical-relative:text" arcsize="10923f">
            <v:textbox style="mso-next-textbox:#_x0000_s1213">
              <w:txbxContent>
                <w:p w:rsidR="004E4FB8" w:rsidRPr="00620AB9" w:rsidRDefault="004E4FB8" w:rsidP="003F10AC">
                  <w:pPr>
                    <w:rPr>
                      <w:rFonts w:asciiTheme="majorBidi" w:hAnsiTheme="majorBidi" w:cstheme="majorBidi"/>
                      <w:b/>
                      <w:bCs/>
                      <w:sz w:val="24"/>
                      <w:szCs w:val="24"/>
                    </w:rPr>
                  </w:pPr>
                  <w:r w:rsidRPr="00620AB9">
                    <w:rPr>
                      <w:rFonts w:asciiTheme="majorBidi" w:hAnsiTheme="majorBidi" w:cstheme="majorBidi"/>
                      <w:b/>
                      <w:bCs/>
                      <w:sz w:val="24"/>
                      <w:szCs w:val="24"/>
                      <w:rtl/>
                    </w:rPr>
                    <w:t xml:space="preserve">مصدر البيان :   مركز معلومات مديريه التربية والتعليم بالإسماعيلية   </w:t>
                  </w:r>
                  <w:r w:rsidRPr="00620AB9">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620AB9">
                    <w:rPr>
                      <w:rFonts w:asciiTheme="majorBidi" w:hAnsiTheme="majorBidi" w:cstheme="majorBidi" w:hint="cs"/>
                      <w:b/>
                      <w:bCs/>
                      <w:sz w:val="24"/>
                      <w:szCs w:val="24"/>
                      <w:rtl/>
                    </w:rPr>
                    <w:t xml:space="preserve">  </w:t>
                  </w:r>
                  <w:r w:rsidRPr="00620AB9">
                    <w:rPr>
                      <w:rFonts w:asciiTheme="majorBidi" w:hAnsiTheme="majorBidi" w:cstheme="majorBidi"/>
                      <w:b/>
                      <w:bCs/>
                      <w:sz w:val="24"/>
                      <w:szCs w:val="24"/>
                      <w:rtl/>
                    </w:rPr>
                    <w:t xml:space="preserve"> </w:t>
                  </w:r>
                  <w:r w:rsidRPr="00620AB9">
                    <w:rPr>
                      <w:rFonts w:asciiTheme="majorBidi" w:hAnsiTheme="majorBidi" w:cstheme="majorBidi" w:hint="cs"/>
                      <w:b/>
                      <w:bCs/>
                      <w:sz w:val="24"/>
                      <w:szCs w:val="24"/>
                      <w:rtl/>
                    </w:rPr>
                    <w:t>ت</w:t>
                  </w:r>
                  <w:r w:rsidRPr="00620AB9">
                    <w:rPr>
                      <w:rFonts w:asciiTheme="majorBidi" w:hAnsiTheme="majorBidi" w:cstheme="majorBidi"/>
                      <w:b/>
                      <w:bCs/>
                      <w:sz w:val="24"/>
                      <w:szCs w:val="24"/>
                      <w:rtl/>
                    </w:rPr>
                    <w:t xml:space="preserve">اريخ البيان : </w:t>
                  </w:r>
                  <w:r>
                    <w:rPr>
                      <w:rFonts w:asciiTheme="majorBidi" w:hAnsiTheme="majorBidi" w:cstheme="majorBidi" w:hint="cs"/>
                      <w:b/>
                      <w:bCs/>
                      <w:sz w:val="24"/>
                      <w:szCs w:val="24"/>
                      <w:rtl/>
                    </w:rPr>
                    <w:t>مارس 2018</w:t>
                  </w:r>
                </w:p>
              </w:txbxContent>
            </v:textbox>
          </v:roundrect>
        </w:pict>
      </w:r>
    </w:p>
    <w:p w:rsidR="004132CB" w:rsidRDefault="004132CB" w:rsidP="00C87CCE">
      <w:pPr>
        <w:pStyle w:val="3"/>
        <w:rPr>
          <w:rFonts w:asciiTheme="majorBidi" w:hAnsiTheme="majorBidi" w:cstheme="majorBidi"/>
          <w:sz w:val="28"/>
          <w:szCs w:val="28"/>
          <w:u w:val="single"/>
          <w:rtl/>
        </w:rPr>
      </w:pPr>
    </w:p>
    <w:p w:rsidR="004132CB" w:rsidRDefault="00F61FB2" w:rsidP="00C87CCE">
      <w:pPr>
        <w:pStyle w:val="3"/>
        <w:rPr>
          <w:rFonts w:ascii="Calibri" w:eastAsia="Times New Roman" w:hAnsi="Calibri"/>
          <w:b w:val="0"/>
          <w:bCs w:val="0"/>
          <w:sz w:val="22"/>
          <w:szCs w:val="22"/>
          <w:rtl/>
        </w:rPr>
      </w:pPr>
      <w:r w:rsidRPr="00F61FB2">
        <w:rPr>
          <w:rFonts w:asciiTheme="majorBidi" w:hAnsiTheme="majorBidi" w:cstheme="majorBidi"/>
          <w:noProof/>
          <w:sz w:val="28"/>
          <w:szCs w:val="28"/>
          <w:rtl/>
        </w:rPr>
        <w:pict>
          <v:shape id="_x0000_s1418" type="#_x0000_t58" style="position:absolute;left:0;text-align:left;margin-left:-68.65pt;margin-top:268.25pt;width:45.4pt;height:32.25pt;z-index:252123136" fillcolor="white [3201]" strokecolor="#b2a1c7 [1943]" strokeweight="1pt">
            <v:fill color2="#ccc0d9 [1303]" focusposition="1" focussize="" focus="100%" type="gradient"/>
            <v:shadow on="t" type="perspective" color="#3f3151 [1607]" opacity=".5" offset="1pt" offset2="-3pt"/>
            <v:textbox style="mso-next-textbox:#_x0000_s1418">
              <w:txbxContent>
                <w:p w:rsidR="004E4FB8" w:rsidRPr="00CA1D46" w:rsidRDefault="004E4FB8" w:rsidP="00620AB9">
                  <w:pPr>
                    <w:rPr>
                      <w:sz w:val="28"/>
                      <w:szCs w:val="28"/>
                      <w:lang w:bidi="ar-EG"/>
                    </w:rPr>
                  </w:pPr>
                  <w:r>
                    <w:rPr>
                      <w:rFonts w:hint="cs"/>
                      <w:sz w:val="28"/>
                      <w:szCs w:val="28"/>
                      <w:rtl/>
                      <w:lang w:bidi="ar-EG"/>
                    </w:rPr>
                    <w:t>37</w:t>
                  </w:r>
                </w:p>
              </w:txbxContent>
            </v:textbox>
            <w10:wrap anchorx="page"/>
          </v:shape>
        </w:pict>
      </w:r>
    </w:p>
    <w:p w:rsidR="004132CB" w:rsidRPr="004132CB" w:rsidRDefault="0003225C" w:rsidP="004132CB">
      <w:pPr>
        <w:rPr>
          <w:rtl/>
          <w:lang w:eastAsia="zh-CN" w:bidi="ar-EG"/>
        </w:rPr>
      </w:pPr>
      <w:r>
        <w:rPr>
          <w:noProof/>
          <w:rtl/>
        </w:rPr>
        <w:drawing>
          <wp:anchor distT="0" distB="0" distL="114300" distR="114300" simplePos="0" relativeHeight="252282880" behindDoc="0" locked="0" layoutInCell="1" allowOverlap="1">
            <wp:simplePos x="0" y="0"/>
            <wp:positionH relativeFrom="column">
              <wp:posOffset>30480</wp:posOffset>
            </wp:positionH>
            <wp:positionV relativeFrom="paragraph">
              <wp:posOffset>163195</wp:posOffset>
            </wp:positionV>
            <wp:extent cx="5490210" cy="2583815"/>
            <wp:effectExtent l="19050" t="0" r="15240" b="6985"/>
            <wp:wrapThrough wrapText="bothSides">
              <wp:wrapPolygon edited="0">
                <wp:start x="-75" y="0"/>
                <wp:lineTo x="-75" y="21658"/>
                <wp:lineTo x="21660" y="21658"/>
                <wp:lineTo x="21660" y="0"/>
                <wp:lineTo x="-75" y="0"/>
              </wp:wrapPolygon>
            </wp:wrapThrough>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03225C" w:rsidRDefault="0003225C" w:rsidP="00C87CCE">
      <w:pPr>
        <w:pStyle w:val="3"/>
        <w:rPr>
          <w:rFonts w:asciiTheme="majorBidi" w:hAnsiTheme="majorBidi" w:cstheme="majorBidi"/>
          <w:sz w:val="28"/>
          <w:szCs w:val="28"/>
          <w:u w:val="single"/>
          <w:rtl/>
        </w:rPr>
      </w:pPr>
    </w:p>
    <w:p w:rsidR="00C87CCE" w:rsidRPr="001E6440" w:rsidRDefault="00C87CCE" w:rsidP="0003225C">
      <w:pPr>
        <w:pStyle w:val="3"/>
        <w:spacing w:line="480" w:lineRule="auto"/>
        <w:rPr>
          <w:rFonts w:asciiTheme="majorBidi" w:hAnsiTheme="majorBidi" w:cstheme="majorBidi"/>
          <w:sz w:val="28"/>
          <w:szCs w:val="28"/>
          <w:u w:val="single"/>
          <w:rtl/>
        </w:rPr>
      </w:pPr>
      <w:r w:rsidRPr="001E6440">
        <w:rPr>
          <w:rFonts w:asciiTheme="majorBidi" w:hAnsiTheme="majorBidi" w:cstheme="majorBidi"/>
          <w:sz w:val="28"/>
          <w:szCs w:val="28"/>
          <w:u w:val="single"/>
          <w:rtl/>
        </w:rPr>
        <w:t>**  التعليـــــــــــق :  نلاحظ من الجدول السابق أن :</w:t>
      </w:r>
    </w:p>
    <w:p w:rsidR="00C87CCE" w:rsidRPr="003B479D" w:rsidRDefault="003B479D" w:rsidP="0003225C">
      <w:pPr>
        <w:pStyle w:val="a8"/>
        <w:numPr>
          <w:ilvl w:val="0"/>
          <w:numId w:val="37"/>
        </w:numPr>
        <w:spacing w:line="480" w:lineRule="auto"/>
        <w:jc w:val="lowKashida"/>
        <w:rPr>
          <w:rFonts w:asciiTheme="majorBidi" w:hAnsiTheme="majorBidi" w:cstheme="majorBidi"/>
          <w:sz w:val="32"/>
          <w:szCs w:val="32"/>
          <w:u w:val="single"/>
        </w:rPr>
      </w:pPr>
      <w:r>
        <w:rPr>
          <w:rFonts w:asciiTheme="majorBidi" w:hAnsiTheme="majorBidi" w:cstheme="majorBidi" w:hint="cs"/>
          <w:sz w:val="28"/>
          <w:szCs w:val="28"/>
          <w:rtl/>
        </w:rPr>
        <w:t>زيادة فى اجمالى عدد التلاميذ بالفترة الدراسية الاولى بالمرحلة الابتدائية خلال سنوات المقارنة بدائرة المحافظة وبلغت نسبة الزيادة الى اعلى معدل لها عام 20</w:t>
      </w:r>
      <w:r w:rsidR="003F10AC">
        <w:rPr>
          <w:rFonts w:asciiTheme="majorBidi" w:hAnsiTheme="majorBidi" w:cstheme="majorBidi" w:hint="cs"/>
          <w:sz w:val="28"/>
          <w:szCs w:val="28"/>
          <w:rtl/>
        </w:rPr>
        <w:t>17</w:t>
      </w:r>
      <w:r>
        <w:rPr>
          <w:rFonts w:asciiTheme="majorBidi" w:hAnsiTheme="majorBidi" w:cstheme="majorBidi" w:hint="cs"/>
          <w:sz w:val="28"/>
          <w:szCs w:val="28"/>
          <w:rtl/>
        </w:rPr>
        <w:t>/20</w:t>
      </w:r>
      <w:r w:rsidR="003F10AC">
        <w:rPr>
          <w:rFonts w:asciiTheme="majorBidi" w:hAnsiTheme="majorBidi" w:cstheme="majorBidi" w:hint="cs"/>
          <w:sz w:val="28"/>
          <w:szCs w:val="28"/>
          <w:rtl/>
        </w:rPr>
        <w:t>18</w:t>
      </w:r>
      <w:r>
        <w:rPr>
          <w:rFonts w:asciiTheme="majorBidi" w:hAnsiTheme="majorBidi" w:cstheme="majorBidi" w:hint="cs"/>
          <w:sz w:val="28"/>
          <w:szCs w:val="28"/>
          <w:rtl/>
        </w:rPr>
        <w:t xml:space="preserve"> وهى </w:t>
      </w:r>
      <w:r w:rsidR="003F10AC">
        <w:rPr>
          <w:rFonts w:asciiTheme="majorBidi" w:hAnsiTheme="majorBidi" w:cstheme="majorBidi" w:hint="cs"/>
          <w:sz w:val="28"/>
          <w:szCs w:val="28"/>
          <w:rtl/>
        </w:rPr>
        <w:t>160976</w:t>
      </w:r>
      <w:r>
        <w:rPr>
          <w:rFonts w:asciiTheme="majorBidi" w:hAnsiTheme="majorBidi" w:cstheme="majorBidi" w:hint="cs"/>
          <w:sz w:val="28"/>
          <w:szCs w:val="28"/>
          <w:rtl/>
        </w:rPr>
        <w:t xml:space="preserve"> تلميذ بالفترة الاولى بنسبة قدرها </w:t>
      </w:r>
      <w:r w:rsidR="003F10AC">
        <w:rPr>
          <w:rFonts w:asciiTheme="majorBidi" w:hAnsiTheme="majorBidi" w:cstheme="majorBidi" w:hint="cs"/>
          <w:sz w:val="28"/>
          <w:szCs w:val="28"/>
          <w:rtl/>
        </w:rPr>
        <w:t>2</w:t>
      </w:r>
      <w:r>
        <w:rPr>
          <w:rFonts w:asciiTheme="majorBidi" w:hAnsiTheme="majorBidi" w:cstheme="majorBidi" w:hint="cs"/>
          <w:sz w:val="28"/>
          <w:szCs w:val="28"/>
          <w:rtl/>
        </w:rPr>
        <w:t>% عن عام 20</w:t>
      </w:r>
      <w:r w:rsidR="003F10AC">
        <w:rPr>
          <w:rFonts w:asciiTheme="majorBidi" w:hAnsiTheme="majorBidi" w:cstheme="majorBidi" w:hint="cs"/>
          <w:sz w:val="28"/>
          <w:szCs w:val="28"/>
          <w:rtl/>
        </w:rPr>
        <w:t>16</w:t>
      </w:r>
      <w:r>
        <w:rPr>
          <w:rFonts w:asciiTheme="majorBidi" w:hAnsiTheme="majorBidi" w:cstheme="majorBidi" w:hint="cs"/>
          <w:sz w:val="28"/>
          <w:szCs w:val="28"/>
          <w:rtl/>
        </w:rPr>
        <w:t>/20</w:t>
      </w:r>
      <w:r w:rsidR="003F10AC">
        <w:rPr>
          <w:rFonts w:asciiTheme="majorBidi" w:hAnsiTheme="majorBidi" w:cstheme="majorBidi" w:hint="cs"/>
          <w:sz w:val="28"/>
          <w:szCs w:val="28"/>
          <w:rtl/>
        </w:rPr>
        <w:t>17</w:t>
      </w:r>
      <w:r>
        <w:rPr>
          <w:rFonts w:asciiTheme="majorBidi" w:hAnsiTheme="majorBidi" w:cstheme="majorBidi" w:hint="cs"/>
          <w:sz w:val="28"/>
          <w:szCs w:val="28"/>
          <w:rtl/>
        </w:rPr>
        <w:t xml:space="preserve"> </w:t>
      </w:r>
    </w:p>
    <w:p w:rsidR="003B479D" w:rsidRPr="003B479D" w:rsidRDefault="003B479D" w:rsidP="0003225C">
      <w:pPr>
        <w:pStyle w:val="a8"/>
        <w:numPr>
          <w:ilvl w:val="0"/>
          <w:numId w:val="37"/>
        </w:numPr>
        <w:spacing w:line="480" w:lineRule="auto"/>
        <w:jc w:val="lowKashida"/>
        <w:rPr>
          <w:rFonts w:asciiTheme="majorBidi" w:hAnsiTheme="majorBidi" w:cstheme="majorBidi"/>
          <w:sz w:val="32"/>
          <w:szCs w:val="32"/>
          <w:u w:val="single"/>
        </w:rPr>
      </w:pPr>
      <w:r>
        <w:rPr>
          <w:rFonts w:asciiTheme="majorBidi" w:hAnsiTheme="majorBidi" w:cstheme="majorBidi" w:hint="cs"/>
          <w:sz w:val="28"/>
          <w:szCs w:val="28"/>
          <w:rtl/>
        </w:rPr>
        <w:t xml:space="preserve">انخفاض فى اجمالى عدد التلاميذ بالفترة الدراسية الثانية بالمرحلة الابتدائية خلال سنوات المقارنة عن عام </w:t>
      </w:r>
      <w:r w:rsidR="005406C2">
        <w:rPr>
          <w:rFonts w:asciiTheme="majorBidi" w:hAnsiTheme="majorBidi" w:cstheme="majorBidi" w:hint="cs"/>
          <w:sz w:val="28"/>
          <w:szCs w:val="28"/>
          <w:rtl/>
        </w:rPr>
        <w:t>2017/2018</w:t>
      </w:r>
      <w:r>
        <w:rPr>
          <w:rFonts w:asciiTheme="majorBidi" w:hAnsiTheme="majorBidi" w:cstheme="majorBidi" w:hint="cs"/>
          <w:sz w:val="28"/>
          <w:szCs w:val="28"/>
          <w:rtl/>
        </w:rPr>
        <w:t>عن عام 20</w:t>
      </w:r>
      <w:r w:rsidR="005406C2">
        <w:rPr>
          <w:rFonts w:asciiTheme="majorBidi" w:hAnsiTheme="majorBidi" w:cstheme="majorBidi" w:hint="cs"/>
          <w:sz w:val="28"/>
          <w:szCs w:val="28"/>
          <w:rtl/>
        </w:rPr>
        <w:t>16</w:t>
      </w:r>
      <w:r>
        <w:rPr>
          <w:rFonts w:asciiTheme="majorBidi" w:hAnsiTheme="majorBidi" w:cstheme="majorBidi" w:hint="cs"/>
          <w:sz w:val="28"/>
          <w:szCs w:val="28"/>
          <w:rtl/>
        </w:rPr>
        <w:t>/20</w:t>
      </w:r>
      <w:r w:rsidR="005406C2">
        <w:rPr>
          <w:rFonts w:asciiTheme="majorBidi" w:hAnsiTheme="majorBidi" w:cstheme="majorBidi" w:hint="cs"/>
          <w:sz w:val="28"/>
          <w:szCs w:val="28"/>
          <w:rtl/>
        </w:rPr>
        <w:t>17</w:t>
      </w:r>
      <w:r>
        <w:rPr>
          <w:rFonts w:asciiTheme="majorBidi" w:hAnsiTheme="majorBidi" w:cstheme="majorBidi" w:hint="cs"/>
          <w:sz w:val="28"/>
          <w:szCs w:val="28"/>
          <w:rtl/>
        </w:rPr>
        <w:t xml:space="preserve"> وعدد التلاميذ </w:t>
      </w:r>
      <w:r w:rsidR="005406C2">
        <w:rPr>
          <w:rFonts w:asciiTheme="majorBidi" w:hAnsiTheme="majorBidi" w:cstheme="majorBidi" w:hint="cs"/>
          <w:sz w:val="28"/>
          <w:szCs w:val="28"/>
          <w:rtl/>
        </w:rPr>
        <w:t>3780</w:t>
      </w:r>
      <w:r>
        <w:rPr>
          <w:rFonts w:asciiTheme="majorBidi" w:hAnsiTheme="majorBidi" w:cstheme="majorBidi" w:hint="cs"/>
          <w:sz w:val="28"/>
          <w:szCs w:val="28"/>
          <w:rtl/>
        </w:rPr>
        <w:t xml:space="preserve"> تلميذ بدائرة المحافظة بنسبة </w:t>
      </w:r>
      <w:r w:rsidR="005406C2">
        <w:rPr>
          <w:rFonts w:asciiTheme="majorBidi" w:hAnsiTheme="majorBidi" w:cstheme="majorBidi" w:hint="cs"/>
          <w:sz w:val="28"/>
          <w:szCs w:val="28"/>
          <w:rtl/>
        </w:rPr>
        <w:t>7</w:t>
      </w:r>
      <w:r>
        <w:rPr>
          <w:rFonts w:asciiTheme="majorBidi" w:hAnsiTheme="majorBidi" w:cstheme="majorBidi" w:hint="cs"/>
          <w:sz w:val="28"/>
          <w:szCs w:val="28"/>
          <w:rtl/>
        </w:rPr>
        <w:t xml:space="preserve">% </w:t>
      </w:r>
    </w:p>
    <w:p w:rsidR="003B479D" w:rsidRPr="004F4326" w:rsidRDefault="003B479D" w:rsidP="0003225C">
      <w:pPr>
        <w:pStyle w:val="a8"/>
        <w:numPr>
          <w:ilvl w:val="0"/>
          <w:numId w:val="37"/>
        </w:numPr>
        <w:spacing w:line="480" w:lineRule="auto"/>
        <w:jc w:val="lowKashida"/>
        <w:rPr>
          <w:rFonts w:asciiTheme="majorBidi" w:hAnsiTheme="majorBidi" w:cstheme="majorBidi"/>
          <w:sz w:val="28"/>
          <w:szCs w:val="28"/>
        </w:rPr>
      </w:pPr>
      <w:r w:rsidRPr="004F4326">
        <w:rPr>
          <w:rFonts w:asciiTheme="majorBidi" w:hAnsiTheme="majorBidi" w:cstheme="majorBidi" w:hint="cs"/>
          <w:sz w:val="28"/>
          <w:szCs w:val="28"/>
          <w:rtl/>
        </w:rPr>
        <w:t>نسبة اجمالى التلاميذ فى الفترة الاولى الى اجمالى عدد التلاميذ 97.</w:t>
      </w:r>
      <w:r w:rsidR="005406C2">
        <w:rPr>
          <w:rFonts w:asciiTheme="majorBidi" w:hAnsiTheme="majorBidi" w:cstheme="majorBidi" w:hint="cs"/>
          <w:sz w:val="28"/>
          <w:szCs w:val="28"/>
          <w:rtl/>
        </w:rPr>
        <w:t>7</w:t>
      </w:r>
      <w:r w:rsidRPr="004F4326">
        <w:rPr>
          <w:rFonts w:asciiTheme="majorBidi" w:hAnsiTheme="majorBidi" w:cstheme="majorBidi" w:hint="cs"/>
          <w:sz w:val="28"/>
          <w:szCs w:val="28"/>
          <w:rtl/>
        </w:rPr>
        <w:t xml:space="preserve">% </w:t>
      </w:r>
    </w:p>
    <w:p w:rsidR="003B479D" w:rsidRPr="004F4326" w:rsidRDefault="003B479D" w:rsidP="0003225C">
      <w:pPr>
        <w:pStyle w:val="a8"/>
        <w:numPr>
          <w:ilvl w:val="0"/>
          <w:numId w:val="37"/>
        </w:numPr>
        <w:spacing w:line="480" w:lineRule="auto"/>
        <w:jc w:val="lowKashida"/>
        <w:rPr>
          <w:rFonts w:asciiTheme="majorBidi" w:hAnsiTheme="majorBidi" w:cstheme="majorBidi"/>
          <w:sz w:val="28"/>
          <w:szCs w:val="28"/>
        </w:rPr>
      </w:pPr>
      <w:r w:rsidRPr="004F4326">
        <w:rPr>
          <w:rFonts w:asciiTheme="majorBidi" w:hAnsiTheme="majorBidi" w:cstheme="majorBidi" w:hint="cs"/>
          <w:sz w:val="28"/>
          <w:szCs w:val="28"/>
          <w:rtl/>
        </w:rPr>
        <w:t>نسبة اجمالى التلاميذ فى الفترة الثانية الى اجمالى عدد التلاميذ 2.</w:t>
      </w:r>
      <w:r w:rsidR="005406C2">
        <w:rPr>
          <w:rFonts w:asciiTheme="majorBidi" w:hAnsiTheme="majorBidi" w:cstheme="majorBidi" w:hint="cs"/>
          <w:sz w:val="28"/>
          <w:szCs w:val="28"/>
          <w:rtl/>
        </w:rPr>
        <w:t>3</w:t>
      </w:r>
      <w:r w:rsidRPr="004F4326">
        <w:rPr>
          <w:rFonts w:asciiTheme="majorBidi" w:hAnsiTheme="majorBidi" w:cstheme="majorBidi" w:hint="cs"/>
          <w:sz w:val="28"/>
          <w:szCs w:val="28"/>
          <w:rtl/>
        </w:rPr>
        <w:t>%</w:t>
      </w:r>
    </w:p>
    <w:p w:rsidR="00C87CCE" w:rsidRPr="001E6440" w:rsidRDefault="00C87CCE" w:rsidP="0003225C">
      <w:pPr>
        <w:spacing w:line="480" w:lineRule="auto"/>
        <w:jc w:val="lowKashida"/>
        <w:rPr>
          <w:rFonts w:asciiTheme="majorBidi" w:hAnsiTheme="majorBidi" w:cstheme="majorBidi"/>
          <w:b/>
          <w:bCs/>
          <w:sz w:val="28"/>
          <w:szCs w:val="28"/>
          <w:u w:val="single"/>
          <w:rtl/>
        </w:rPr>
      </w:pPr>
      <w:r w:rsidRPr="001E6440">
        <w:rPr>
          <w:rFonts w:asciiTheme="majorBidi" w:hAnsiTheme="majorBidi" w:cstheme="majorBidi"/>
          <w:b/>
          <w:bCs/>
          <w:sz w:val="28"/>
          <w:szCs w:val="28"/>
          <w:u w:val="single"/>
          <w:rtl/>
        </w:rPr>
        <w:t>** التوصي</w:t>
      </w:r>
      <w:r w:rsidR="001E6440">
        <w:rPr>
          <w:rFonts w:asciiTheme="majorBidi" w:hAnsiTheme="majorBidi" w:cstheme="majorBidi" w:hint="cs"/>
          <w:b/>
          <w:bCs/>
          <w:sz w:val="28"/>
          <w:szCs w:val="28"/>
          <w:u w:val="single"/>
          <w:rtl/>
        </w:rPr>
        <w:t>ـــــ</w:t>
      </w:r>
      <w:r w:rsidRPr="001E6440">
        <w:rPr>
          <w:rFonts w:asciiTheme="majorBidi" w:hAnsiTheme="majorBidi" w:cstheme="majorBidi"/>
          <w:b/>
          <w:bCs/>
          <w:sz w:val="28"/>
          <w:szCs w:val="28"/>
          <w:u w:val="single"/>
          <w:rtl/>
        </w:rPr>
        <w:t xml:space="preserve">ات : </w:t>
      </w:r>
    </w:p>
    <w:p w:rsidR="00C87CCE" w:rsidRDefault="003B479D" w:rsidP="0003225C">
      <w:pPr>
        <w:pStyle w:val="a8"/>
        <w:numPr>
          <w:ilvl w:val="0"/>
          <w:numId w:val="38"/>
        </w:numPr>
        <w:spacing w:line="480" w:lineRule="auto"/>
        <w:jc w:val="lowKashida"/>
        <w:rPr>
          <w:rFonts w:asciiTheme="majorBidi" w:hAnsiTheme="majorBidi" w:cstheme="majorBidi"/>
          <w:sz w:val="28"/>
          <w:szCs w:val="28"/>
        </w:rPr>
      </w:pPr>
      <w:r>
        <w:rPr>
          <w:rFonts w:asciiTheme="majorBidi" w:hAnsiTheme="majorBidi" w:cstheme="majorBidi" w:hint="cs"/>
          <w:sz w:val="28"/>
          <w:szCs w:val="28"/>
          <w:rtl/>
        </w:rPr>
        <w:t>يوصى المركز على زيادة عدد الفصول للقضاء على الفترة الثانية</w:t>
      </w:r>
    </w:p>
    <w:p w:rsidR="00F62AFF" w:rsidRPr="00F62AFF" w:rsidRDefault="00F62AFF" w:rsidP="00F62AFF">
      <w:pPr>
        <w:spacing w:line="500" w:lineRule="exact"/>
        <w:jc w:val="lowKashida"/>
        <w:rPr>
          <w:rFonts w:asciiTheme="majorBidi" w:hAnsiTheme="majorBidi" w:cstheme="majorBidi"/>
          <w:sz w:val="28"/>
          <w:szCs w:val="28"/>
        </w:rPr>
      </w:pPr>
    </w:p>
    <w:p w:rsidR="0003225C" w:rsidRDefault="0003225C" w:rsidP="004132CB">
      <w:pPr>
        <w:pStyle w:val="a8"/>
        <w:spacing w:line="500" w:lineRule="exact"/>
        <w:jc w:val="lowKashida"/>
        <w:rPr>
          <w:rFonts w:asciiTheme="majorBidi" w:hAnsiTheme="majorBidi" w:cstheme="majorBidi"/>
          <w:sz w:val="28"/>
          <w:szCs w:val="28"/>
        </w:rPr>
      </w:pPr>
    </w:p>
    <w:p w:rsidR="0003225C" w:rsidRDefault="0003225C" w:rsidP="004132CB">
      <w:pPr>
        <w:pStyle w:val="a8"/>
        <w:spacing w:line="500" w:lineRule="exact"/>
        <w:jc w:val="lowKashida"/>
        <w:rPr>
          <w:rFonts w:asciiTheme="majorBidi" w:hAnsiTheme="majorBidi" w:cstheme="majorBidi"/>
          <w:sz w:val="28"/>
          <w:szCs w:val="28"/>
        </w:rPr>
      </w:pPr>
    </w:p>
    <w:p w:rsidR="0003225C" w:rsidRDefault="00F61FB2" w:rsidP="004132CB">
      <w:pPr>
        <w:pStyle w:val="a8"/>
        <w:spacing w:line="500" w:lineRule="exact"/>
        <w:jc w:val="lowKashida"/>
        <w:rPr>
          <w:rFonts w:asciiTheme="majorBidi" w:hAnsiTheme="majorBidi" w:cstheme="majorBidi"/>
          <w:sz w:val="28"/>
          <w:szCs w:val="28"/>
        </w:rPr>
      </w:pPr>
      <w:r>
        <w:rPr>
          <w:rFonts w:asciiTheme="majorBidi" w:hAnsiTheme="majorBidi" w:cstheme="majorBidi"/>
          <w:noProof/>
          <w:sz w:val="28"/>
          <w:szCs w:val="28"/>
        </w:rPr>
        <w:pict>
          <v:shape id="_x0000_s1703" type="#_x0000_t67" style="position:absolute;left:0;text-align:left;margin-left:117.75pt;margin-top:1.7pt;width:227.25pt;height:76.9pt;z-index:252398592" fillcolor="#9bbb59 [3206]" strokecolor="#f2f2f2 [3041]" strokeweight="3pt">
            <v:shadow on="t" type="perspective" color="#4e6128 [1606]" opacity=".5" offset="1pt" offset2="-1pt"/>
            <v:textbox style="layout-flow:vertical-ideographic"/>
            <w10:wrap anchorx="page"/>
          </v:shape>
        </w:pict>
      </w:r>
    </w:p>
    <w:p w:rsidR="0003225C" w:rsidRDefault="0003225C" w:rsidP="004132CB">
      <w:pPr>
        <w:pStyle w:val="a8"/>
        <w:spacing w:line="500" w:lineRule="exact"/>
        <w:jc w:val="lowKashida"/>
        <w:rPr>
          <w:rFonts w:asciiTheme="majorBidi" w:hAnsiTheme="majorBidi" w:cstheme="majorBidi"/>
          <w:sz w:val="28"/>
          <w:szCs w:val="28"/>
        </w:rPr>
      </w:pPr>
    </w:p>
    <w:p w:rsidR="0003225C" w:rsidRDefault="0003225C" w:rsidP="004132CB">
      <w:pPr>
        <w:pStyle w:val="a8"/>
        <w:spacing w:line="500" w:lineRule="exact"/>
        <w:jc w:val="lowKashida"/>
        <w:rPr>
          <w:rFonts w:asciiTheme="majorBidi" w:hAnsiTheme="majorBidi" w:cstheme="majorBidi"/>
          <w:sz w:val="28"/>
          <w:szCs w:val="28"/>
        </w:rPr>
      </w:pPr>
    </w:p>
    <w:p w:rsidR="0003225C" w:rsidRDefault="0003225C" w:rsidP="004132CB">
      <w:pPr>
        <w:pStyle w:val="a8"/>
        <w:spacing w:line="500" w:lineRule="exact"/>
        <w:jc w:val="lowKashida"/>
        <w:rPr>
          <w:rFonts w:asciiTheme="majorBidi" w:hAnsiTheme="majorBidi" w:cstheme="majorBidi"/>
          <w:sz w:val="28"/>
          <w:szCs w:val="28"/>
        </w:rPr>
      </w:pPr>
    </w:p>
    <w:p w:rsidR="0003225C" w:rsidRDefault="00F61FB2" w:rsidP="004132CB">
      <w:pPr>
        <w:pStyle w:val="a8"/>
        <w:spacing w:line="500" w:lineRule="exact"/>
        <w:jc w:val="lowKashida"/>
        <w:rPr>
          <w:rFonts w:asciiTheme="majorBidi" w:hAnsiTheme="majorBidi" w:cstheme="majorBidi"/>
          <w:sz w:val="28"/>
          <w:szCs w:val="28"/>
        </w:rPr>
      </w:pPr>
      <w:r>
        <w:rPr>
          <w:rFonts w:asciiTheme="majorBidi" w:hAnsiTheme="majorBidi" w:cstheme="majorBidi"/>
          <w:noProof/>
          <w:sz w:val="28"/>
          <w:szCs w:val="28"/>
        </w:rPr>
        <w:pict>
          <v:shape id="_x0000_s1556" type="#_x0000_t58" style="position:absolute;left:0;text-align:left;margin-left:-56.75pt;margin-top:39.45pt;width:45.4pt;height:32.25pt;z-index:252300288" fillcolor="white [3201]" strokecolor="#b2a1c7 [1943]" strokeweight="1pt">
            <v:fill color2="#ccc0d9 [1303]" focusposition="1" focussize="" focus="100%" type="gradient"/>
            <v:shadow on="t" type="perspective" color="#3f3151 [1607]" opacity=".5" offset="1pt" offset2="-3pt"/>
            <v:textbox>
              <w:txbxContent>
                <w:p w:rsidR="004E4FB8" w:rsidRPr="00CA1D46" w:rsidRDefault="004E4FB8" w:rsidP="00EF098D">
                  <w:pPr>
                    <w:rPr>
                      <w:sz w:val="28"/>
                      <w:szCs w:val="28"/>
                      <w:lang w:bidi="ar-EG"/>
                    </w:rPr>
                  </w:pPr>
                  <w:r>
                    <w:rPr>
                      <w:rFonts w:hint="cs"/>
                      <w:sz w:val="28"/>
                      <w:szCs w:val="28"/>
                      <w:rtl/>
                      <w:lang w:bidi="ar-EG"/>
                    </w:rPr>
                    <w:t>38</w:t>
                  </w:r>
                </w:p>
              </w:txbxContent>
            </v:textbox>
            <w10:wrap anchorx="page"/>
          </v:shape>
        </w:pict>
      </w:r>
    </w:p>
    <w:p w:rsidR="00C87CCE" w:rsidRPr="001E6440" w:rsidRDefault="00C87CCE" w:rsidP="003B479D">
      <w:pPr>
        <w:pStyle w:val="a8"/>
        <w:spacing w:line="500" w:lineRule="exact"/>
        <w:jc w:val="lowKashida"/>
        <w:rPr>
          <w:rFonts w:asciiTheme="majorBidi" w:hAnsiTheme="majorBidi" w:cstheme="majorBidi"/>
          <w:b/>
          <w:bCs/>
          <w:sz w:val="32"/>
          <w:szCs w:val="32"/>
          <w:u w:val="single"/>
          <w:rtl/>
        </w:rPr>
      </w:pPr>
      <w:r w:rsidRPr="001E6440">
        <w:rPr>
          <w:rFonts w:asciiTheme="majorBidi" w:hAnsiTheme="majorBidi" w:cstheme="majorBidi"/>
          <w:b/>
          <w:bCs/>
          <w:sz w:val="32"/>
          <w:szCs w:val="32"/>
          <w:u w:val="single"/>
          <w:rtl/>
        </w:rPr>
        <w:lastRenderedPageBreak/>
        <w:t>10 -  تطور أعداد التلاميذ بالفترات الدراسية (المرحلة الإعدادية) :</w:t>
      </w:r>
    </w:p>
    <w:p w:rsidR="00C87CCE" w:rsidRPr="001E6440" w:rsidRDefault="00C87CCE" w:rsidP="001E6440">
      <w:pPr>
        <w:spacing w:after="0" w:line="240" w:lineRule="auto"/>
        <w:rPr>
          <w:rFonts w:asciiTheme="majorBidi" w:hAnsiTheme="majorBidi" w:cstheme="majorBidi"/>
          <w:b/>
          <w:bCs/>
          <w:sz w:val="32"/>
          <w:szCs w:val="32"/>
          <w:u w:val="single"/>
          <w:rtl/>
        </w:rPr>
      </w:pPr>
      <w:r w:rsidRPr="001E6440">
        <w:rPr>
          <w:rFonts w:asciiTheme="majorBidi" w:hAnsiTheme="majorBidi" w:cstheme="majorBidi"/>
          <w:b/>
          <w:bCs/>
          <w:sz w:val="32"/>
          <w:szCs w:val="32"/>
          <w:u w:val="single"/>
          <w:rtl/>
        </w:rPr>
        <w:t>مدارس تعمل فترتين فقط :</w:t>
      </w:r>
    </w:p>
    <w:tbl>
      <w:tblPr>
        <w:bidiVisual/>
        <w:tblW w:w="0" w:type="auto"/>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684"/>
        <w:gridCol w:w="834"/>
        <w:gridCol w:w="974"/>
        <w:gridCol w:w="963"/>
        <w:gridCol w:w="848"/>
        <w:gridCol w:w="848"/>
        <w:gridCol w:w="848"/>
        <w:gridCol w:w="855"/>
        <w:gridCol w:w="855"/>
        <w:gridCol w:w="855"/>
      </w:tblGrid>
      <w:tr w:rsidR="00EE63DB" w:rsidRPr="001E6440" w:rsidTr="006E4D02">
        <w:trPr>
          <w:trHeight w:val="384"/>
          <w:jc w:val="center"/>
        </w:trPr>
        <w:tc>
          <w:tcPr>
            <w:tcW w:w="1064" w:type="dxa"/>
            <w:vMerge w:val="restart"/>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عدد التلاميذ</w:t>
            </w:r>
          </w:p>
        </w:tc>
        <w:tc>
          <w:tcPr>
            <w:tcW w:w="684" w:type="dxa"/>
            <w:vMerge w:val="restart"/>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البيان</w:t>
            </w:r>
          </w:p>
        </w:tc>
        <w:tc>
          <w:tcPr>
            <w:tcW w:w="2771" w:type="dxa"/>
            <w:gridSpan w:val="3"/>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عام 2015/2016</w:t>
            </w:r>
          </w:p>
        </w:tc>
        <w:tc>
          <w:tcPr>
            <w:tcW w:w="2544" w:type="dxa"/>
            <w:gridSpan w:val="3"/>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Pr>
                <w:rFonts w:asciiTheme="majorBidi" w:hAnsiTheme="majorBidi" w:cstheme="majorBidi" w:hint="cs"/>
                <w:b/>
                <w:bCs/>
                <w:rtl/>
              </w:rPr>
              <w:t>عام 2016/2017</w:t>
            </w:r>
          </w:p>
        </w:tc>
        <w:tc>
          <w:tcPr>
            <w:tcW w:w="2565" w:type="dxa"/>
            <w:gridSpan w:val="3"/>
            <w:shd w:val="clear" w:color="auto" w:fill="F2F2F2" w:themeFill="background1" w:themeFillShade="F2"/>
          </w:tcPr>
          <w:p w:rsidR="00EE63DB" w:rsidRDefault="001447AE" w:rsidP="003B479D">
            <w:pPr>
              <w:spacing w:after="0" w:line="240" w:lineRule="auto"/>
              <w:jc w:val="center"/>
              <w:rPr>
                <w:rFonts w:asciiTheme="majorBidi" w:hAnsiTheme="majorBidi" w:cstheme="majorBidi"/>
                <w:b/>
                <w:bCs/>
                <w:rtl/>
              </w:rPr>
            </w:pPr>
            <w:r>
              <w:rPr>
                <w:rFonts w:asciiTheme="majorBidi" w:hAnsiTheme="majorBidi" w:cstheme="majorBidi" w:hint="cs"/>
                <w:b/>
                <w:bCs/>
                <w:rtl/>
              </w:rPr>
              <w:t>عام 2017/2018</w:t>
            </w:r>
          </w:p>
        </w:tc>
      </w:tr>
      <w:tr w:rsidR="00EE63DB" w:rsidRPr="001E6440" w:rsidTr="006E4D02">
        <w:trPr>
          <w:trHeight w:val="544"/>
          <w:jc w:val="center"/>
        </w:trPr>
        <w:tc>
          <w:tcPr>
            <w:tcW w:w="1064" w:type="dxa"/>
            <w:vMerge/>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p>
        </w:tc>
        <w:tc>
          <w:tcPr>
            <w:tcW w:w="684" w:type="dxa"/>
            <w:vMerge/>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p>
        </w:tc>
        <w:tc>
          <w:tcPr>
            <w:tcW w:w="834" w:type="dxa"/>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ذكور</w:t>
            </w:r>
          </w:p>
        </w:tc>
        <w:tc>
          <w:tcPr>
            <w:tcW w:w="974" w:type="dxa"/>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إناث</w:t>
            </w:r>
          </w:p>
        </w:tc>
        <w:tc>
          <w:tcPr>
            <w:tcW w:w="963" w:type="dxa"/>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إجمالى</w:t>
            </w:r>
          </w:p>
        </w:tc>
        <w:tc>
          <w:tcPr>
            <w:tcW w:w="848" w:type="dxa"/>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ذكور</w:t>
            </w:r>
          </w:p>
        </w:tc>
        <w:tc>
          <w:tcPr>
            <w:tcW w:w="848" w:type="dxa"/>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إناث</w:t>
            </w:r>
          </w:p>
        </w:tc>
        <w:tc>
          <w:tcPr>
            <w:tcW w:w="848" w:type="dxa"/>
            <w:shd w:val="clear" w:color="auto" w:fill="F2F2F2" w:themeFill="background1" w:themeFillShade="F2"/>
            <w:vAlign w:val="center"/>
          </w:tcPr>
          <w:p w:rsidR="00EE63DB" w:rsidRPr="001E6440" w:rsidRDefault="00EE63DB" w:rsidP="003B479D">
            <w:pPr>
              <w:spacing w:after="0" w:line="240" w:lineRule="auto"/>
              <w:jc w:val="center"/>
              <w:rPr>
                <w:rFonts w:asciiTheme="majorBidi" w:hAnsiTheme="majorBidi" w:cstheme="majorBidi"/>
                <w:b/>
                <w:bCs/>
                <w:rtl/>
              </w:rPr>
            </w:pPr>
            <w:r w:rsidRPr="001E6440">
              <w:rPr>
                <w:rFonts w:asciiTheme="majorBidi" w:hAnsiTheme="majorBidi" w:cstheme="majorBidi"/>
                <w:b/>
                <w:bCs/>
                <w:rtl/>
              </w:rPr>
              <w:t>إجمالى</w:t>
            </w:r>
          </w:p>
        </w:tc>
        <w:tc>
          <w:tcPr>
            <w:tcW w:w="855" w:type="dxa"/>
            <w:shd w:val="clear" w:color="auto" w:fill="F2F2F2" w:themeFill="background1" w:themeFillShade="F2"/>
            <w:vAlign w:val="center"/>
          </w:tcPr>
          <w:p w:rsidR="00EE63DB" w:rsidRPr="001E6440" w:rsidRDefault="00EE63DB" w:rsidP="006E4D02">
            <w:pPr>
              <w:spacing w:after="0" w:line="240" w:lineRule="auto"/>
              <w:jc w:val="center"/>
              <w:rPr>
                <w:rFonts w:asciiTheme="majorBidi" w:hAnsiTheme="majorBidi" w:cstheme="majorBidi"/>
                <w:b/>
                <w:bCs/>
                <w:rtl/>
              </w:rPr>
            </w:pPr>
            <w:r w:rsidRPr="001E6440">
              <w:rPr>
                <w:rFonts w:asciiTheme="majorBidi" w:hAnsiTheme="majorBidi" w:cstheme="majorBidi"/>
                <w:b/>
                <w:bCs/>
                <w:rtl/>
              </w:rPr>
              <w:t>ذكور</w:t>
            </w:r>
          </w:p>
        </w:tc>
        <w:tc>
          <w:tcPr>
            <w:tcW w:w="855" w:type="dxa"/>
            <w:shd w:val="clear" w:color="auto" w:fill="F2F2F2" w:themeFill="background1" w:themeFillShade="F2"/>
            <w:vAlign w:val="center"/>
          </w:tcPr>
          <w:p w:rsidR="00EE63DB" w:rsidRPr="001E6440" w:rsidRDefault="00EE63DB" w:rsidP="006E4D02">
            <w:pPr>
              <w:spacing w:after="0" w:line="240" w:lineRule="auto"/>
              <w:jc w:val="center"/>
              <w:rPr>
                <w:rFonts w:asciiTheme="majorBidi" w:hAnsiTheme="majorBidi" w:cstheme="majorBidi"/>
                <w:b/>
                <w:bCs/>
                <w:rtl/>
              </w:rPr>
            </w:pPr>
            <w:r w:rsidRPr="001E6440">
              <w:rPr>
                <w:rFonts w:asciiTheme="majorBidi" w:hAnsiTheme="majorBidi" w:cstheme="majorBidi"/>
                <w:b/>
                <w:bCs/>
                <w:rtl/>
              </w:rPr>
              <w:t>إناث</w:t>
            </w:r>
          </w:p>
        </w:tc>
        <w:tc>
          <w:tcPr>
            <w:tcW w:w="855" w:type="dxa"/>
            <w:shd w:val="clear" w:color="auto" w:fill="F2F2F2" w:themeFill="background1" w:themeFillShade="F2"/>
            <w:vAlign w:val="center"/>
          </w:tcPr>
          <w:p w:rsidR="00EE63DB" w:rsidRPr="001E6440" w:rsidRDefault="00EE63DB" w:rsidP="006E4D02">
            <w:pPr>
              <w:spacing w:after="0" w:line="240" w:lineRule="auto"/>
              <w:jc w:val="center"/>
              <w:rPr>
                <w:rFonts w:asciiTheme="majorBidi" w:hAnsiTheme="majorBidi" w:cstheme="majorBidi"/>
                <w:b/>
                <w:bCs/>
                <w:rtl/>
              </w:rPr>
            </w:pPr>
            <w:r w:rsidRPr="001E6440">
              <w:rPr>
                <w:rFonts w:asciiTheme="majorBidi" w:hAnsiTheme="majorBidi" w:cstheme="majorBidi"/>
                <w:b/>
                <w:bCs/>
                <w:rtl/>
              </w:rPr>
              <w:t>إجمالى</w:t>
            </w:r>
          </w:p>
        </w:tc>
      </w:tr>
      <w:tr w:rsidR="00EE63DB" w:rsidRPr="00831E84" w:rsidTr="00EE63DB">
        <w:trPr>
          <w:jc w:val="center"/>
        </w:trPr>
        <w:tc>
          <w:tcPr>
            <w:tcW w:w="1064" w:type="dxa"/>
            <w:vMerge w:val="restart"/>
            <w:vAlign w:val="center"/>
          </w:tcPr>
          <w:p w:rsidR="00EE63DB" w:rsidRPr="00831E84" w:rsidRDefault="00EE63DB" w:rsidP="003B479D">
            <w:pPr>
              <w:jc w:val="center"/>
              <w:rPr>
                <w:b/>
                <w:bCs/>
                <w:rtl/>
              </w:rPr>
            </w:pPr>
            <w:r w:rsidRPr="00831E84">
              <w:rPr>
                <w:rFonts w:hint="cs"/>
                <w:b/>
                <w:bCs/>
                <w:rtl/>
              </w:rPr>
              <w:t>الفترة الاولى</w:t>
            </w:r>
          </w:p>
        </w:tc>
        <w:tc>
          <w:tcPr>
            <w:tcW w:w="684" w:type="dxa"/>
            <w:vAlign w:val="center"/>
          </w:tcPr>
          <w:p w:rsidR="00EE63DB" w:rsidRPr="00831E84" w:rsidRDefault="00EE63DB" w:rsidP="003B479D">
            <w:pPr>
              <w:jc w:val="center"/>
              <w:rPr>
                <w:b/>
                <w:bCs/>
                <w:rtl/>
              </w:rPr>
            </w:pPr>
            <w:r w:rsidRPr="00831E84">
              <w:rPr>
                <w:rFonts w:hint="cs"/>
                <w:b/>
                <w:bCs/>
                <w:rtl/>
              </w:rPr>
              <w:t>حضر</w:t>
            </w:r>
          </w:p>
        </w:tc>
        <w:tc>
          <w:tcPr>
            <w:tcW w:w="834" w:type="dxa"/>
            <w:vMerge w:val="restart"/>
            <w:vAlign w:val="center"/>
          </w:tcPr>
          <w:p w:rsidR="00EE63DB" w:rsidRPr="001E6440" w:rsidRDefault="00EE63DB" w:rsidP="003B479D">
            <w:pPr>
              <w:jc w:val="center"/>
              <w:rPr>
                <w:rtl/>
              </w:rPr>
            </w:pPr>
            <w:r w:rsidRPr="001E6440">
              <w:rPr>
                <w:rFonts w:hint="cs"/>
                <w:rtl/>
              </w:rPr>
              <w:t>29696</w:t>
            </w:r>
          </w:p>
        </w:tc>
        <w:tc>
          <w:tcPr>
            <w:tcW w:w="974" w:type="dxa"/>
            <w:vMerge w:val="restart"/>
            <w:vAlign w:val="center"/>
          </w:tcPr>
          <w:p w:rsidR="00EE63DB" w:rsidRPr="001E6440" w:rsidRDefault="00EE63DB" w:rsidP="003B479D">
            <w:pPr>
              <w:jc w:val="center"/>
              <w:rPr>
                <w:rtl/>
              </w:rPr>
            </w:pPr>
            <w:r w:rsidRPr="001E6440">
              <w:rPr>
                <w:rFonts w:hint="cs"/>
                <w:rtl/>
              </w:rPr>
              <w:t>29866</w:t>
            </w:r>
          </w:p>
        </w:tc>
        <w:tc>
          <w:tcPr>
            <w:tcW w:w="963" w:type="dxa"/>
            <w:vMerge w:val="restart"/>
            <w:vAlign w:val="center"/>
          </w:tcPr>
          <w:p w:rsidR="00EE63DB" w:rsidRPr="001E6440" w:rsidRDefault="00EE63DB" w:rsidP="003B479D">
            <w:pPr>
              <w:jc w:val="center"/>
              <w:rPr>
                <w:rtl/>
              </w:rPr>
            </w:pPr>
            <w:r w:rsidRPr="001E6440">
              <w:rPr>
                <w:rFonts w:hint="cs"/>
                <w:rtl/>
              </w:rPr>
              <w:t>59562</w:t>
            </w:r>
          </w:p>
        </w:tc>
        <w:tc>
          <w:tcPr>
            <w:tcW w:w="848" w:type="dxa"/>
            <w:vMerge w:val="restart"/>
            <w:vAlign w:val="center"/>
          </w:tcPr>
          <w:p w:rsidR="00EE63DB" w:rsidRPr="001E6440" w:rsidRDefault="00EE63DB" w:rsidP="003B479D">
            <w:pPr>
              <w:jc w:val="center"/>
              <w:rPr>
                <w:rtl/>
              </w:rPr>
            </w:pPr>
            <w:r>
              <w:rPr>
                <w:rFonts w:hint="cs"/>
                <w:rtl/>
              </w:rPr>
              <w:t>32778</w:t>
            </w:r>
          </w:p>
        </w:tc>
        <w:tc>
          <w:tcPr>
            <w:tcW w:w="848" w:type="dxa"/>
            <w:vMerge w:val="restart"/>
            <w:vAlign w:val="center"/>
          </w:tcPr>
          <w:p w:rsidR="00EE63DB" w:rsidRPr="001E6440" w:rsidRDefault="00EE63DB" w:rsidP="003B479D">
            <w:pPr>
              <w:jc w:val="center"/>
              <w:rPr>
                <w:rtl/>
              </w:rPr>
            </w:pPr>
            <w:r>
              <w:rPr>
                <w:rFonts w:hint="cs"/>
                <w:rtl/>
              </w:rPr>
              <w:t>32389</w:t>
            </w:r>
          </w:p>
        </w:tc>
        <w:tc>
          <w:tcPr>
            <w:tcW w:w="848" w:type="dxa"/>
            <w:vMerge w:val="restart"/>
            <w:vAlign w:val="center"/>
          </w:tcPr>
          <w:p w:rsidR="00EE63DB" w:rsidRPr="001E6440" w:rsidRDefault="00EE63DB" w:rsidP="003B479D">
            <w:pPr>
              <w:jc w:val="center"/>
              <w:rPr>
                <w:rtl/>
              </w:rPr>
            </w:pPr>
            <w:r>
              <w:rPr>
                <w:rFonts w:hint="cs"/>
                <w:rtl/>
              </w:rPr>
              <w:t>65167</w:t>
            </w:r>
          </w:p>
        </w:tc>
        <w:tc>
          <w:tcPr>
            <w:tcW w:w="855" w:type="dxa"/>
          </w:tcPr>
          <w:p w:rsidR="00EE63DB" w:rsidRDefault="001447AE" w:rsidP="003B479D">
            <w:pPr>
              <w:jc w:val="center"/>
              <w:rPr>
                <w:rtl/>
              </w:rPr>
            </w:pPr>
            <w:r>
              <w:rPr>
                <w:rFonts w:hint="cs"/>
                <w:rtl/>
              </w:rPr>
              <w:t>16362</w:t>
            </w:r>
          </w:p>
        </w:tc>
        <w:tc>
          <w:tcPr>
            <w:tcW w:w="855" w:type="dxa"/>
          </w:tcPr>
          <w:p w:rsidR="00EE63DB" w:rsidRDefault="001447AE" w:rsidP="003B479D">
            <w:pPr>
              <w:jc w:val="center"/>
              <w:rPr>
                <w:rtl/>
              </w:rPr>
            </w:pPr>
            <w:r>
              <w:rPr>
                <w:rFonts w:hint="cs"/>
                <w:rtl/>
              </w:rPr>
              <w:t>15124</w:t>
            </w:r>
          </w:p>
        </w:tc>
        <w:tc>
          <w:tcPr>
            <w:tcW w:w="855" w:type="dxa"/>
          </w:tcPr>
          <w:p w:rsidR="00EE63DB" w:rsidRDefault="001447AE" w:rsidP="003B479D">
            <w:pPr>
              <w:jc w:val="center"/>
              <w:rPr>
                <w:rtl/>
              </w:rPr>
            </w:pPr>
            <w:r>
              <w:rPr>
                <w:rFonts w:hint="cs"/>
                <w:rtl/>
              </w:rPr>
              <w:t>31486</w:t>
            </w:r>
          </w:p>
        </w:tc>
      </w:tr>
      <w:tr w:rsidR="00EE63DB" w:rsidRPr="00831E84" w:rsidTr="00EE63DB">
        <w:trPr>
          <w:jc w:val="center"/>
        </w:trPr>
        <w:tc>
          <w:tcPr>
            <w:tcW w:w="1064" w:type="dxa"/>
            <w:vMerge/>
            <w:vAlign w:val="center"/>
          </w:tcPr>
          <w:p w:rsidR="00EE63DB" w:rsidRPr="00831E84" w:rsidRDefault="00EE63DB" w:rsidP="003B479D">
            <w:pPr>
              <w:jc w:val="center"/>
              <w:rPr>
                <w:b/>
                <w:bCs/>
                <w:rtl/>
              </w:rPr>
            </w:pPr>
          </w:p>
        </w:tc>
        <w:tc>
          <w:tcPr>
            <w:tcW w:w="684" w:type="dxa"/>
            <w:vAlign w:val="center"/>
          </w:tcPr>
          <w:p w:rsidR="00EE63DB" w:rsidRPr="00831E84" w:rsidRDefault="00EE63DB" w:rsidP="003B479D">
            <w:pPr>
              <w:jc w:val="center"/>
              <w:rPr>
                <w:b/>
                <w:bCs/>
                <w:rtl/>
              </w:rPr>
            </w:pPr>
            <w:r w:rsidRPr="00831E84">
              <w:rPr>
                <w:rFonts w:hint="cs"/>
                <w:b/>
                <w:bCs/>
                <w:rtl/>
              </w:rPr>
              <w:t>ريف</w:t>
            </w:r>
          </w:p>
        </w:tc>
        <w:tc>
          <w:tcPr>
            <w:tcW w:w="834" w:type="dxa"/>
            <w:vMerge/>
            <w:vAlign w:val="center"/>
          </w:tcPr>
          <w:p w:rsidR="00EE63DB" w:rsidRPr="001E6440" w:rsidRDefault="00EE63DB" w:rsidP="003B479D">
            <w:pPr>
              <w:jc w:val="center"/>
              <w:rPr>
                <w:rtl/>
              </w:rPr>
            </w:pPr>
          </w:p>
        </w:tc>
        <w:tc>
          <w:tcPr>
            <w:tcW w:w="974" w:type="dxa"/>
            <w:vMerge/>
            <w:vAlign w:val="center"/>
          </w:tcPr>
          <w:p w:rsidR="00EE63DB" w:rsidRPr="001E6440" w:rsidRDefault="00EE63DB" w:rsidP="003B479D">
            <w:pPr>
              <w:jc w:val="center"/>
              <w:rPr>
                <w:rtl/>
              </w:rPr>
            </w:pPr>
          </w:p>
        </w:tc>
        <w:tc>
          <w:tcPr>
            <w:tcW w:w="963" w:type="dxa"/>
            <w:vMerge/>
            <w:vAlign w:val="center"/>
          </w:tcPr>
          <w:p w:rsidR="00EE63DB" w:rsidRPr="001E6440" w:rsidRDefault="00EE63DB" w:rsidP="003B479D">
            <w:pPr>
              <w:jc w:val="center"/>
              <w:rPr>
                <w:rtl/>
              </w:rPr>
            </w:pPr>
          </w:p>
        </w:tc>
        <w:tc>
          <w:tcPr>
            <w:tcW w:w="848" w:type="dxa"/>
            <w:vMerge/>
            <w:vAlign w:val="center"/>
          </w:tcPr>
          <w:p w:rsidR="00EE63DB" w:rsidRPr="001E6440" w:rsidRDefault="00EE63DB" w:rsidP="003B479D">
            <w:pPr>
              <w:jc w:val="center"/>
              <w:rPr>
                <w:rtl/>
              </w:rPr>
            </w:pPr>
          </w:p>
        </w:tc>
        <w:tc>
          <w:tcPr>
            <w:tcW w:w="848" w:type="dxa"/>
            <w:vMerge/>
            <w:vAlign w:val="center"/>
          </w:tcPr>
          <w:p w:rsidR="00EE63DB" w:rsidRPr="001E6440" w:rsidRDefault="00EE63DB" w:rsidP="003B479D">
            <w:pPr>
              <w:jc w:val="center"/>
              <w:rPr>
                <w:rtl/>
              </w:rPr>
            </w:pPr>
          </w:p>
        </w:tc>
        <w:tc>
          <w:tcPr>
            <w:tcW w:w="848" w:type="dxa"/>
            <w:vMerge/>
            <w:vAlign w:val="center"/>
          </w:tcPr>
          <w:p w:rsidR="00EE63DB" w:rsidRPr="001E6440" w:rsidRDefault="00EE63DB" w:rsidP="003B479D">
            <w:pPr>
              <w:jc w:val="center"/>
              <w:rPr>
                <w:rtl/>
              </w:rPr>
            </w:pPr>
          </w:p>
        </w:tc>
        <w:tc>
          <w:tcPr>
            <w:tcW w:w="855" w:type="dxa"/>
          </w:tcPr>
          <w:p w:rsidR="00EE63DB" w:rsidRPr="001E6440" w:rsidRDefault="001447AE" w:rsidP="003B479D">
            <w:pPr>
              <w:jc w:val="center"/>
              <w:rPr>
                <w:rtl/>
              </w:rPr>
            </w:pPr>
            <w:r>
              <w:rPr>
                <w:rFonts w:hint="cs"/>
                <w:rtl/>
              </w:rPr>
              <w:t>16060</w:t>
            </w:r>
          </w:p>
        </w:tc>
        <w:tc>
          <w:tcPr>
            <w:tcW w:w="855" w:type="dxa"/>
          </w:tcPr>
          <w:p w:rsidR="00EE63DB" w:rsidRPr="001E6440" w:rsidRDefault="001447AE" w:rsidP="003B479D">
            <w:pPr>
              <w:jc w:val="center"/>
              <w:rPr>
                <w:rtl/>
              </w:rPr>
            </w:pPr>
            <w:r>
              <w:rPr>
                <w:rFonts w:hint="cs"/>
                <w:rtl/>
              </w:rPr>
              <w:t>15901</w:t>
            </w:r>
          </w:p>
        </w:tc>
        <w:tc>
          <w:tcPr>
            <w:tcW w:w="855" w:type="dxa"/>
          </w:tcPr>
          <w:p w:rsidR="00EE63DB" w:rsidRPr="001E6440" w:rsidRDefault="001447AE" w:rsidP="003B479D">
            <w:pPr>
              <w:jc w:val="center"/>
              <w:rPr>
                <w:rtl/>
              </w:rPr>
            </w:pPr>
            <w:r>
              <w:rPr>
                <w:rFonts w:hint="cs"/>
                <w:rtl/>
              </w:rPr>
              <w:t>31961</w:t>
            </w:r>
          </w:p>
        </w:tc>
      </w:tr>
      <w:tr w:rsidR="00EE63DB" w:rsidRPr="00831E84" w:rsidTr="00EE63DB">
        <w:trPr>
          <w:jc w:val="center"/>
        </w:trPr>
        <w:tc>
          <w:tcPr>
            <w:tcW w:w="1064" w:type="dxa"/>
            <w:vMerge w:val="restart"/>
            <w:vAlign w:val="center"/>
          </w:tcPr>
          <w:p w:rsidR="00EE63DB" w:rsidRPr="00831E84" w:rsidRDefault="00EE63DB" w:rsidP="003B479D">
            <w:pPr>
              <w:jc w:val="center"/>
              <w:rPr>
                <w:b/>
                <w:bCs/>
                <w:rtl/>
              </w:rPr>
            </w:pPr>
            <w:r w:rsidRPr="00831E84">
              <w:rPr>
                <w:rFonts w:hint="cs"/>
                <w:b/>
                <w:bCs/>
                <w:rtl/>
              </w:rPr>
              <w:t>الفترة الثانية</w:t>
            </w:r>
          </w:p>
        </w:tc>
        <w:tc>
          <w:tcPr>
            <w:tcW w:w="684" w:type="dxa"/>
            <w:vAlign w:val="center"/>
          </w:tcPr>
          <w:p w:rsidR="00EE63DB" w:rsidRPr="00831E84" w:rsidRDefault="00EE63DB" w:rsidP="003B479D">
            <w:pPr>
              <w:jc w:val="center"/>
              <w:rPr>
                <w:b/>
                <w:bCs/>
                <w:rtl/>
              </w:rPr>
            </w:pPr>
            <w:r w:rsidRPr="00831E84">
              <w:rPr>
                <w:rFonts w:hint="cs"/>
                <w:b/>
                <w:bCs/>
                <w:rtl/>
              </w:rPr>
              <w:t>حضر</w:t>
            </w:r>
          </w:p>
        </w:tc>
        <w:tc>
          <w:tcPr>
            <w:tcW w:w="834" w:type="dxa"/>
            <w:vMerge w:val="restart"/>
            <w:vAlign w:val="center"/>
          </w:tcPr>
          <w:p w:rsidR="00EE63DB" w:rsidRPr="001E6440" w:rsidRDefault="00EE63DB" w:rsidP="003B479D">
            <w:pPr>
              <w:jc w:val="center"/>
              <w:rPr>
                <w:rtl/>
              </w:rPr>
            </w:pPr>
            <w:r w:rsidRPr="001E6440">
              <w:rPr>
                <w:rFonts w:hint="cs"/>
                <w:rtl/>
              </w:rPr>
              <w:t>3049</w:t>
            </w:r>
          </w:p>
        </w:tc>
        <w:tc>
          <w:tcPr>
            <w:tcW w:w="974" w:type="dxa"/>
            <w:vMerge w:val="restart"/>
            <w:vAlign w:val="center"/>
          </w:tcPr>
          <w:p w:rsidR="00EE63DB" w:rsidRPr="001E6440" w:rsidRDefault="00EE63DB" w:rsidP="003B479D">
            <w:pPr>
              <w:jc w:val="center"/>
              <w:rPr>
                <w:rtl/>
              </w:rPr>
            </w:pPr>
            <w:r w:rsidRPr="001E6440">
              <w:rPr>
                <w:rFonts w:hint="cs"/>
                <w:rtl/>
              </w:rPr>
              <w:t>1471</w:t>
            </w:r>
          </w:p>
        </w:tc>
        <w:tc>
          <w:tcPr>
            <w:tcW w:w="963" w:type="dxa"/>
            <w:vMerge w:val="restart"/>
            <w:vAlign w:val="center"/>
          </w:tcPr>
          <w:p w:rsidR="00EE63DB" w:rsidRPr="001E6440" w:rsidRDefault="00EE63DB" w:rsidP="003B479D">
            <w:pPr>
              <w:jc w:val="center"/>
              <w:rPr>
                <w:rtl/>
              </w:rPr>
            </w:pPr>
            <w:r w:rsidRPr="001E6440">
              <w:rPr>
                <w:rFonts w:hint="cs"/>
                <w:rtl/>
              </w:rPr>
              <w:t>4520</w:t>
            </w:r>
          </w:p>
        </w:tc>
        <w:tc>
          <w:tcPr>
            <w:tcW w:w="848" w:type="dxa"/>
            <w:vMerge w:val="restart"/>
            <w:vAlign w:val="center"/>
          </w:tcPr>
          <w:p w:rsidR="00EE63DB" w:rsidRPr="001E6440" w:rsidRDefault="00EE63DB" w:rsidP="003B479D">
            <w:pPr>
              <w:jc w:val="center"/>
              <w:rPr>
                <w:rtl/>
              </w:rPr>
            </w:pPr>
            <w:r>
              <w:rPr>
                <w:rFonts w:hint="cs"/>
                <w:rtl/>
              </w:rPr>
              <w:t>2298</w:t>
            </w:r>
          </w:p>
        </w:tc>
        <w:tc>
          <w:tcPr>
            <w:tcW w:w="848" w:type="dxa"/>
            <w:vMerge w:val="restart"/>
            <w:vAlign w:val="center"/>
          </w:tcPr>
          <w:p w:rsidR="00EE63DB" w:rsidRPr="001E6440" w:rsidRDefault="00EE63DB" w:rsidP="003B479D">
            <w:pPr>
              <w:jc w:val="center"/>
              <w:rPr>
                <w:rtl/>
              </w:rPr>
            </w:pPr>
            <w:r>
              <w:rPr>
                <w:rFonts w:hint="cs"/>
                <w:rtl/>
              </w:rPr>
              <w:t>1904</w:t>
            </w:r>
          </w:p>
        </w:tc>
        <w:tc>
          <w:tcPr>
            <w:tcW w:w="848" w:type="dxa"/>
            <w:vMerge w:val="restart"/>
            <w:vAlign w:val="center"/>
          </w:tcPr>
          <w:p w:rsidR="00EE63DB" w:rsidRPr="001E6440" w:rsidRDefault="00EE63DB" w:rsidP="003B479D">
            <w:pPr>
              <w:jc w:val="center"/>
              <w:rPr>
                <w:rtl/>
              </w:rPr>
            </w:pPr>
            <w:r>
              <w:rPr>
                <w:rFonts w:hint="cs"/>
                <w:rtl/>
              </w:rPr>
              <w:t>4202</w:t>
            </w:r>
          </w:p>
        </w:tc>
        <w:tc>
          <w:tcPr>
            <w:tcW w:w="855" w:type="dxa"/>
          </w:tcPr>
          <w:p w:rsidR="00EE63DB" w:rsidRDefault="001447AE" w:rsidP="003B479D">
            <w:pPr>
              <w:jc w:val="center"/>
              <w:rPr>
                <w:rtl/>
              </w:rPr>
            </w:pPr>
            <w:r>
              <w:rPr>
                <w:rFonts w:hint="cs"/>
                <w:rtl/>
              </w:rPr>
              <w:t>1651</w:t>
            </w:r>
          </w:p>
        </w:tc>
        <w:tc>
          <w:tcPr>
            <w:tcW w:w="855" w:type="dxa"/>
          </w:tcPr>
          <w:p w:rsidR="00EE63DB" w:rsidRDefault="001447AE" w:rsidP="003B479D">
            <w:pPr>
              <w:jc w:val="center"/>
              <w:rPr>
                <w:rtl/>
              </w:rPr>
            </w:pPr>
            <w:r>
              <w:rPr>
                <w:rFonts w:hint="cs"/>
                <w:rtl/>
              </w:rPr>
              <w:t>982</w:t>
            </w:r>
          </w:p>
        </w:tc>
        <w:tc>
          <w:tcPr>
            <w:tcW w:w="855" w:type="dxa"/>
          </w:tcPr>
          <w:p w:rsidR="00EE63DB" w:rsidRDefault="001447AE" w:rsidP="003B479D">
            <w:pPr>
              <w:jc w:val="center"/>
              <w:rPr>
                <w:rtl/>
              </w:rPr>
            </w:pPr>
            <w:r>
              <w:rPr>
                <w:rFonts w:hint="cs"/>
                <w:rtl/>
              </w:rPr>
              <w:t>2633</w:t>
            </w:r>
          </w:p>
        </w:tc>
      </w:tr>
      <w:tr w:rsidR="00EE63DB" w:rsidRPr="00831E84" w:rsidTr="00EE63DB">
        <w:trPr>
          <w:jc w:val="center"/>
        </w:trPr>
        <w:tc>
          <w:tcPr>
            <w:tcW w:w="1064" w:type="dxa"/>
            <w:vMerge/>
            <w:vAlign w:val="center"/>
          </w:tcPr>
          <w:p w:rsidR="00EE63DB" w:rsidRPr="00831E84" w:rsidRDefault="00EE63DB" w:rsidP="003B479D">
            <w:pPr>
              <w:jc w:val="center"/>
              <w:rPr>
                <w:b/>
                <w:bCs/>
                <w:rtl/>
              </w:rPr>
            </w:pPr>
          </w:p>
        </w:tc>
        <w:tc>
          <w:tcPr>
            <w:tcW w:w="684" w:type="dxa"/>
            <w:vAlign w:val="center"/>
          </w:tcPr>
          <w:p w:rsidR="00EE63DB" w:rsidRPr="00831E84" w:rsidRDefault="00EE63DB" w:rsidP="003B479D">
            <w:pPr>
              <w:jc w:val="center"/>
              <w:rPr>
                <w:b/>
                <w:bCs/>
                <w:rtl/>
              </w:rPr>
            </w:pPr>
            <w:r w:rsidRPr="00831E84">
              <w:rPr>
                <w:rFonts w:hint="cs"/>
                <w:b/>
                <w:bCs/>
                <w:rtl/>
              </w:rPr>
              <w:t>ريف</w:t>
            </w:r>
          </w:p>
        </w:tc>
        <w:tc>
          <w:tcPr>
            <w:tcW w:w="834" w:type="dxa"/>
            <w:vMerge/>
            <w:vAlign w:val="center"/>
          </w:tcPr>
          <w:p w:rsidR="00EE63DB" w:rsidRPr="001E6440" w:rsidRDefault="00EE63DB" w:rsidP="003B479D">
            <w:pPr>
              <w:jc w:val="center"/>
              <w:rPr>
                <w:rtl/>
              </w:rPr>
            </w:pPr>
          </w:p>
        </w:tc>
        <w:tc>
          <w:tcPr>
            <w:tcW w:w="974" w:type="dxa"/>
            <w:vMerge/>
            <w:vAlign w:val="center"/>
          </w:tcPr>
          <w:p w:rsidR="00EE63DB" w:rsidRPr="001E6440" w:rsidRDefault="00EE63DB" w:rsidP="003B479D">
            <w:pPr>
              <w:jc w:val="center"/>
              <w:rPr>
                <w:rtl/>
              </w:rPr>
            </w:pPr>
          </w:p>
        </w:tc>
        <w:tc>
          <w:tcPr>
            <w:tcW w:w="963" w:type="dxa"/>
            <w:vMerge/>
            <w:vAlign w:val="center"/>
          </w:tcPr>
          <w:p w:rsidR="00EE63DB" w:rsidRPr="001E6440" w:rsidRDefault="00EE63DB" w:rsidP="003B479D">
            <w:pPr>
              <w:jc w:val="center"/>
              <w:rPr>
                <w:rtl/>
              </w:rPr>
            </w:pPr>
          </w:p>
        </w:tc>
        <w:tc>
          <w:tcPr>
            <w:tcW w:w="848" w:type="dxa"/>
            <w:vMerge/>
            <w:vAlign w:val="center"/>
          </w:tcPr>
          <w:p w:rsidR="00EE63DB" w:rsidRPr="001E6440" w:rsidRDefault="00EE63DB" w:rsidP="003B479D">
            <w:pPr>
              <w:jc w:val="center"/>
              <w:rPr>
                <w:rtl/>
              </w:rPr>
            </w:pPr>
          </w:p>
        </w:tc>
        <w:tc>
          <w:tcPr>
            <w:tcW w:w="848" w:type="dxa"/>
            <w:vMerge/>
            <w:vAlign w:val="center"/>
          </w:tcPr>
          <w:p w:rsidR="00EE63DB" w:rsidRPr="001E6440" w:rsidRDefault="00EE63DB" w:rsidP="003B479D">
            <w:pPr>
              <w:jc w:val="center"/>
              <w:rPr>
                <w:rtl/>
              </w:rPr>
            </w:pPr>
          </w:p>
        </w:tc>
        <w:tc>
          <w:tcPr>
            <w:tcW w:w="848" w:type="dxa"/>
            <w:vMerge/>
            <w:vAlign w:val="center"/>
          </w:tcPr>
          <w:p w:rsidR="00EE63DB" w:rsidRPr="001E6440" w:rsidRDefault="00EE63DB" w:rsidP="003B479D">
            <w:pPr>
              <w:jc w:val="center"/>
              <w:rPr>
                <w:rtl/>
              </w:rPr>
            </w:pPr>
          </w:p>
        </w:tc>
        <w:tc>
          <w:tcPr>
            <w:tcW w:w="855" w:type="dxa"/>
          </w:tcPr>
          <w:p w:rsidR="00EE63DB" w:rsidRPr="001E6440" w:rsidRDefault="001447AE" w:rsidP="003B479D">
            <w:pPr>
              <w:jc w:val="center"/>
              <w:rPr>
                <w:rtl/>
              </w:rPr>
            </w:pPr>
            <w:r>
              <w:rPr>
                <w:rFonts w:hint="cs"/>
                <w:rtl/>
              </w:rPr>
              <w:t>932</w:t>
            </w:r>
          </w:p>
        </w:tc>
        <w:tc>
          <w:tcPr>
            <w:tcW w:w="855" w:type="dxa"/>
          </w:tcPr>
          <w:p w:rsidR="00EE63DB" w:rsidRPr="001E6440" w:rsidRDefault="001447AE" w:rsidP="003B479D">
            <w:pPr>
              <w:jc w:val="center"/>
              <w:rPr>
                <w:rtl/>
              </w:rPr>
            </w:pPr>
            <w:r>
              <w:rPr>
                <w:rFonts w:hint="cs"/>
                <w:rtl/>
              </w:rPr>
              <w:t>1001</w:t>
            </w:r>
          </w:p>
        </w:tc>
        <w:tc>
          <w:tcPr>
            <w:tcW w:w="855" w:type="dxa"/>
          </w:tcPr>
          <w:p w:rsidR="00EE63DB" w:rsidRPr="001E6440" w:rsidRDefault="001447AE" w:rsidP="003B479D">
            <w:pPr>
              <w:jc w:val="center"/>
              <w:rPr>
                <w:rtl/>
              </w:rPr>
            </w:pPr>
            <w:r>
              <w:rPr>
                <w:rFonts w:hint="cs"/>
                <w:rtl/>
              </w:rPr>
              <w:t>1933</w:t>
            </w:r>
          </w:p>
        </w:tc>
      </w:tr>
      <w:tr w:rsidR="00EE63DB" w:rsidRPr="00831E84" w:rsidTr="00EE63DB">
        <w:trPr>
          <w:jc w:val="center"/>
        </w:trPr>
        <w:tc>
          <w:tcPr>
            <w:tcW w:w="1064" w:type="dxa"/>
            <w:vMerge w:val="restart"/>
            <w:vAlign w:val="center"/>
          </w:tcPr>
          <w:p w:rsidR="00EE63DB" w:rsidRPr="00831E84" w:rsidRDefault="00EE63DB" w:rsidP="003B479D">
            <w:pPr>
              <w:jc w:val="center"/>
              <w:rPr>
                <w:b/>
                <w:bCs/>
                <w:rtl/>
              </w:rPr>
            </w:pPr>
            <w:r w:rsidRPr="00831E84">
              <w:rPr>
                <w:rFonts w:hint="cs"/>
                <w:b/>
                <w:bCs/>
                <w:rtl/>
              </w:rPr>
              <w:t>الفترة الثالثة</w:t>
            </w:r>
          </w:p>
        </w:tc>
        <w:tc>
          <w:tcPr>
            <w:tcW w:w="684" w:type="dxa"/>
            <w:vAlign w:val="center"/>
          </w:tcPr>
          <w:p w:rsidR="00EE63DB" w:rsidRPr="00831E84" w:rsidRDefault="00EE63DB" w:rsidP="003B479D">
            <w:pPr>
              <w:jc w:val="center"/>
              <w:rPr>
                <w:b/>
                <w:bCs/>
                <w:rtl/>
              </w:rPr>
            </w:pPr>
            <w:r w:rsidRPr="00831E84">
              <w:rPr>
                <w:rFonts w:hint="cs"/>
                <w:b/>
                <w:bCs/>
                <w:rtl/>
              </w:rPr>
              <w:t>حضر</w:t>
            </w:r>
          </w:p>
        </w:tc>
        <w:tc>
          <w:tcPr>
            <w:tcW w:w="834" w:type="dxa"/>
            <w:vAlign w:val="center"/>
          </w:tcPr>
          <w:p w:rsidR="00EE63DB" w:rsidRPr="001E6440" w:rsidRDefault="00EE63DB" w:rsidP="003B479D">
            <w:pPr>
              <w:jc w:val="center"/>
              <w:rPr>
                <w:rtl/>
              </w:rPr>
            </w:pPr>
            <w:r w:rsidRPr="001E6440">
              <w:rPr>
                <w:rFonts w:hint="cs"/>
                <w:rtl/>
              </w:rPr>
              <w:t>0</w:t>
            </w:r>
          </w:p>
        </w:tc>
        <w:tc>
          <w:tcPr>
            <w:tcW w:w="974" w:type="dxa"/>
            <w:vAlign w:val="center"/>
          </w:tcPr>
          <w:p w:rsidR="00EE63DB" w:rsidRPr="001E6440" w:rsidRDefault="00EE63DB" w:rsidP="003B479D">
            <w:pPr>
              <w:jc w:val="center"/>
              <w:rPr>
                <w:rtl/>
              </w:rPr>
            </w:pPr>
            <w:r w:rsidRPr="001E6440">
              <w:rPr>
                <w:rFonts w:hint="cs"/>
                <w:rtl/>
              </w:rPr>
              <w:t>0</w:t>
            </w:r>
          </w:p>
        </w:tc>
        <w:tc>
          <w:tcPr>
            <w:tcW w:w="963" w:type="dxa"/>
            <w:vAlign w:val="center"/>
          </w:tcPr>
          <w:p w:rsidR="00EE63DB" w:rsidRPr="001E6440" w:rsidRDefault="00EE63DB" w:rsidP="003B479D">
            <w:pPr>
              <w:jc w:val="center"/>
              <w:rPr>
                <w:rtl/>
              </w:rPr>
            </w:pPr>
            <w:r w:rsidRPr="001E6440">
              <w:rPr>
                <w:rFonts w:hint="cs"/>
                <w:rtl/>
              </w:rPr>
              <w:t>0</w:t>
            </w:r>
          </w:p>
        </w:tc>
        <w:tc>
          <w:tcPr>
            <w:tcW w:w="848" w:type="dxa"/>
            <w:vAlign w:val="center"/>
          </w:tcPr>
          <w:p w:rsidR="00EE63DB" w:rsidRPr="001E6440" w:rsidRDefault="00EE63DB" w:rsidP="003B479D">
            <w:pPr>
              <w:jc w:val="center"/>
              <w:rPr>
                <w:rtl/>
              </w:rPr>
            </w:pPr>
            <w:r>
              <w:rPr>
                <w:rFonts w:hint="cs"/>
                <w:rtl/>
              </w:rPr>
              <w:t>0</w:t>
            </w:r>
          </w:p>
        </w:tc>
        <w:tc>
          <w:tcPr>
            <w:tcW w:w="848" w:type="dxa"/>
            <w:vAlign w:val="center"/>
          </w:tcPr>
          <w:p w:rsidR="00EE63DB" w:rsidRPr="001E6440" w:rsidRDefault="00EE63DB" w:rsidP="003B479D">
            <w:pPr>
              <w:jc w:val="center"/>
              <w:rPr>
                <w:rtl/>
              </w:rPr>
            </w:pPr>
            <w:r>
              <w:rPr>
                <w:rFonts w:hint="cs"/>
                <w:rtl/>
              </w:rPr>
              <w:t>0</w:t>
            </w:r>
          </w:p>
        </w:tc>
        <w:tc>
          <w:tcPr>
            <w:tcW w:w="848" w:type="dxa"/>
            <w:vAlign w:val="center"/>
          </w:tcPr>
          <w:p w:rsidR="00EE63DB" w:rsidRPr="001E6440" w:rsidRDefault="00EE63DB" w:rsidP="003B479D">
            <w:pPr>
              <w:jc w:val="center"/>
              <w:rPr>
                <w:rtl/>
              </w:rPr>
            </w:pPr>
            <w:r>
              <w:rPr>
                <w:rFonts w:hint="cs"/>
                <w:rtl/>
              </w:rPr>
              <w:t>0</w:t>
            </w:r>
          </w:p>
        </w:tc>
        <w:tc>
          <w:tcPr>
            <w:tcW w:w="855" w:type="dxa"/>
          </w:tcPr>
          <w:p w:rsidR="00EE63DB" w:rsidRDefault="001447AE" w:rsidP="003B479D">
            <w:pPr>
              <w:jc w:val="center"/>
              <w:rPr>
                <w:rtl/>
              </w:rPr>
            </w:pPr>
            <w:r>
              <w:rPr>
                <w:rFonts w:hint="cs"/>
                <w:rtl/>
              </w:rPr>
              <w:t>-</w:t>
            </w:r>
          </w:p>
        </w:tc>
        <w:tc>
          <w:tcPr>
            <w:tcW w:w="855" w:type="dxa"/>
          </w:tcPr>
          <w:p w:rsidR="00EE63DB" w:rsidRDefault="001447AE" w:rsidP="003B479D">
            <w:pPr>
              <w:jc w:val="center"/>
              <w:rPr>
                <w:rtl/>
              </w:rPr>
            </w:pPr>
            <w:r>
              <w:rPr>
                <w:rFonts w:hint="cs"/>
                <w:rtl/>
              </w:rPr>
              <w:t>-</w:t>
            </w:r>
          </w:p>
        </w:tc>
        <w:tc>
          <w:tcPr>
            <w:tcW w:w="855" w:type="dxa"/>
          </w:tcPr>
          <w:p w:rsidR="00EE63DB" w:rsidRDefault="001447AE" w:rsidP="003B479D">
            <w:pPr>
              <w:jc w:val="center"/>
              <w:rPr>
                <w:rtl/>
              </w:rPr>
            </w:pPr>
            <w:r>
              <w:rPr>
                <w:rFonts w:hint="cs"/>
                <w:rtl/>
              </w:rPr>
              <w:t>-</w:t>
            </w:r>
          </w:p>
        </w:tc>
      </w:tr>
      <w:tr w:rsidR="00EE63DB" w:rsidRPr="00831E84" w:rsidTr="00EE63DB">
        <w:trPr>
          <w:jc w:val="center"/>
        </w:trPr>
        <w:tc>
          <w:tcPr>
            <w:tcW w:w="1064" w:type="dxa"/>
            <w:vMerge/>
            <w:vAlign w:val="center"/>
          </w:tcPr>
          <w:p w:rsidR="00EE63DB" w:rsidRPr="00831E84" w:rsidRDefault="00EE63DB" w:rsidP="003B479D">
            <w:pPr>
              <w:jc w:val="center"/>
              <w:rPr>
                <w:b/>
                <w:bCs/>
                <w:rtl/>
              </w:rPr>
            </w:pPr>
          </w:p>
        </w:tc>
        <w:tc>
          <w:tcPr>
            <w:tcW w:w="684" w:type="dxa"/>
            <w:vAlign w:val="center"/>
          </w:tcPr>
          <w:p w:rsidR="00EE63DB" w:rsidRPr="00831E84" w:rsidRDefault="00EE63DB" w:rsidP="003B479D">
            <w:pPr>
              <w:jc w:val="center"/>
              <w:rPr>
                <w:b/>
                <w:bCs/>
                <w:rtl/>
              </w:rPr>
            </w:pPr>
            <w:r w:rsidRPr="00831E84">
              <w:rPr>
                <w:rFonts w:hint="cs"/>
                <w:b/>
                <w:bCs/>
                <w:rtl/>
              </w:rPr>
              <w:t>ريف</w:t>
            </w:r>
          </w:p>
        </w:tc>
        <w:tc>
          <w:tcPr>
            <w:tcW w:w="834" w:type="dxa"/>
            <w:vAlign w:val="center"/>
          </w:tcPr>
          <w:p w:rsidR="00EE63DB" w:rsidRPr="001E6440" w:rsidRDefault="00EE63DB" w:rsidP="003B479D">
            <w:pPr>
              <w:jc w:val="center"/>
              <w:rPr>
                <w:rtl/>
              </w:rPr>
            </w:pPr>
            <w:r w:rsidRPr="001E6440">
              <w:rPr>
                <w:rFonts w:hint="cs"/>
                <w:rtl/>
              </w:rPr>
              <w:t>0</w:t>
            </w:r>
          </w:p>
        </w:tc>
        <w:tc>
          <w:tcPr>
            <w:tcW w:w="974" w:type="dxa"/>
            <w:vAlign w:val="center"/>
          </w:tcPr>
          <w:p w:rsidR="00EE63DB" w:rsidRPr="001E6440" w:rsidRDefault="00EE63DB" w:rsidP="003B479D">
            <w:pPr>
              <w:jc w:val="center"/>
              <w:rPr>
                <w:rtl/>
              </w:rPr>
            </w:pPr>
            <w:r w:rsidRPr="001E6440">
              <w:rPr>
                <w:rFonts w:hint="cs"/>
                <w:rtl/>
              </w:rPr>
              <w:t>0</w:t>
            </w:r>
          </w:p>
        </w:tc>
        <w:tc>
          <w:tcPr>
            <w:tcW w:w="963" w:type="dxa"/>
            <w:vAlign w:val="center"/>
          </w:tcPr>
          <w:p w:rsidR="00EE63DB" w:rsidRPr="001E6440" w:rsidRDefault="00EE63DB" w:rsidP="003B479D">
            <w:pPr>
              <w:jc w:val="center"/>
              <w:rPr>
                <w:rtl/>
              </w:rPr>
            </w:pPr>
            <w:r w:rsidRPr="001E6440">
              <w:rPr>
                <w:rFonts w:hint="cs"/>
                <w:rtl/>
              </w:rPr>
              <w:t>0</w:t>
            </w:r>
          </w:p>
        </w:tc>
        <w:tc>
          <w:tcPr>
            <w:tcW w:w="848" w:type="dxa"/>
            <w:vAlign w:val="center"/>
          </w:tcPr>
          <w:p w:rsidR="00EE63DB" w:rsidRPr="001E6440" w:rsidRDefault="00EE63DB" w:rsidP="003B479D">
            <w:pPr>
              <w:jc w:val="center"/>
              <w:rPr>
                <w:rtl/>
              </w:rPr>
            </w:pPr>
            <w:r>
              <w:rPr>
                <w:rFonts w:hint="cs"/>
                <w:rtl/>
              </w:rPr>
              <w:t>0</w:t>
            </w:r>
          </w:p>
        </w:tc>
        <w:tc>
          <w:tcPr>
            <w:tcW w:w="848" w:type="dxa"/>
            <w:vAlign w:val="center"/>
          </w:tcPr>
          <w:p w:rsidR="00EE63DB" w:rsidRPr="001E6440" w:rsidRDefault="00EE63DB" w:rsidP="003B479D">
            <w:pPr>
              <w:jc w:val="center"/>
              <w:rPr>
                <w:rtl/>
              </w:rPr>
            </w:pPr>
            <w:r>
              <w:rPr>
                <w:rFonts w:hint="cs"/>
                <w:rtl/>
              </w:rPr>
              <w:t>0</w:t>
            </w:r>
          </w:p>
        </w:tc>
        <w:tc>
          <w:tcPr>
            <w:tcW w:w="848" w:type="dxa"/>
            <w:vAlign w:val="center"/>
          </w:tcPr>
          <w:p w:rsidR="00EE63DB" w:rsidRPr="001E6440" w:rsidRDefault="00EE63DB" w:rsidP="003B479D">
            <w:pPr>
              <w:jc w:val="center"/>
              <w:rPr>
                <w:rtl/>
              </w:rPr>
            </w:pPr>
            <w:r>
              <w:rPr>
                <w:rFonts w:hint="cs"/>
                <w:rtl/>
              </w:rPr>
              <w:t>0</w:t>
            </w:r>
          </w:p>
        </w:tc>
        <w:tc>
          <w:tcPr>
            <w:tcW w:w="855" w:type="dxa"/>
          </w:tcPr>
          <w:p w:rsidR="00EE63DB" w:rsidRDefault="001447AE" w:rsidP="003B479D">
            <w:pPr>
              <w:jc w:val="center"/>
              <w:rPr>
                <w:rtl/>
              </w:rPr>
            </w:pPr>
            <w:r>
              <w:rPr>
                <w:rFonts w:hint="cs"/>
                <w:rtl/>
              </w:rPr>
              <w:t>-</w:t>
            </w:r>
          </w:p>
        </w:tc>
        <w:tc>
          <w:tcPr>
            <w:tcW w:w="855" w:type="dxa"/>
          </w:tcPr>
          <w:p w:rsidR="00EE63DB" w:rsidRDefault="001447AE" w:rsidP="003B479D">
            <w:pPr>
              <w:jc w:val="center"/>
              <w:rPr>
                <w:rtl/>
              </w:rPr>
            </w:pPr>
            <w:r>
              <w:rPr>
                <w:rFonts w:hint="cs"/>
                <w:rtl/>
              </w:rPr>
              <w:t>-</w:t>
            </w:r>
          </w:p>
        </w:tc>
        <w:tc>
          <w:tcPr>
            <w:tcW w:w="855" w:type="dxa"/>
          </w:tcPr>
          <w:p w:rsidR="00EE63DB" w:rsidRDefault="001447AE" w:rsidP="003B479D">
            <w:pPr>
              <w:jc w:val="center"/>
              <w:rPr>
                <w:rtl/>
              </w:rPr>
            </w:pPr>
            <w:r>
              <w:rPr>
                <w:rFonts w:hint="cs"/>
                <w:rtl/>
              </w:rPr>
              <w:t>-</w:t>
            </w:r>
          </w:p>
        </w:tc>
      </w:tr>
      <w:tr w:rsidR="00EE63DB" w:rsidRPr="00831E84" w:rsidTr="00EE63DB">
        <w:trPr>
          <w:jc w:val="center"/>
        </w:trPr>
        <w:tc>
          <w:tcPr>
            <w:tcW w:w="1064" w:type="dxa"/>
            <w:vMerge w:val="restart"/>
            <w:shd w:val="clear" w:color="auto" w:fill="F2F2F2" w:themeFill="background1" w:themeFillShade="F2"/>
            <w:vAlign w:val="center"/>
          </w:tcPr>
          <w:p w:rsidR="00EE63DB" w:rsidRPr="00831E84" w:rsidRDefault="00EE63DB" w:rsidP="003B479D">
            <w:pPr>
              <w:jc w:val="center"/>
              <w:rPr>
                <w:b/>
                <w:bCs/>
                <w:rtl/>
              </w:rPr>
            </w:pPr>
            <w:r w:rsidRPr="00831E84">
              <w:rPr>
                <w:rFonts w:hint="cs"/>
                <w:b/>
                <w:bCs/>
                <w:rtl/>
              </w:rPr>
              <w:t>الاجمالى</w:t>
            </w:r>
          </w:p>
        </w:tc>
        <w:tc>
          <w:tcPr>
            <w:tcW w:w="684" w:type="dxa"/>
            <w:shd w:val="clear" w:color="auto" w:fill="F2F2F2" w:themeFill="background1" w:themeFillShade="F2"/>
            <w:vAlign w:val="center"/>
          </w:tcPr>
          <w:p w:rsidR="00EE63DB" w:rsidRPr="00831E84" w:rsidRDefault="00EE63DB" w:rsidP="003B479D">
            <w:pPr>
              <w:jc w:val="center"/>
              <w:rPr>
                <w:b/>
                <w:bCs/>
                <w:rtl/>
              </w:rPr>
            </w:pPr>
            <w:r w:rsidRPr="00831E84">
              <w:rPr>
                <w:rFonts w:hint="cs"/>
                <w:b/>
                <w:bCs/>
                <w:rtl/>
              </w:rPr>
              <w:t>حضر</w:t>
            </w:r>
          </w:p>
        </w:tc>
        <w:tc>
          <w:tcPr>
            <w:tcW w:w="834" w:type="dxa"/>
            <w:vMerge w:val="restart"/>
            <w:shd w:val="clear" w:color="auto" w:fill="F2F2F2" w:themeFill="background1" w:themeFillShade="F2"/>
            <w:vAlign w:val="center"/>
          </w:tcPr>
          <w:p w:rsidR="00EE63DB" w:rsidRPr="00831E84" w:rsidRDefault="00EE63DB" w:rsidP="003B479D">
            <w:pPr>
              <w:jc w:val="center"/>
              <w:rPr>
                <w:b/>
                <w:bCs/>
                <w:rtl/>
              </w:rPr>
            </w:pPr>
            <w:r>
              <w:rPr>
                <w:rFonts w:hint="cs"/>
                <w:b/>
                <w:bCs/>
                <w:rtl/>
              </w:rPr>
              <w:t>32745</w:t>
            </w:r>
          </w:p>
        </w:tc>
        <w:tc>
          <w:tcPr>
            <w:tcW w:w="974" w:type="dxa"/>
            <w:vMerge w:val="restart"/>
            <w:shd w:val="clear" w:color="auto" w:fill="F2F2F2" w:themeFill="background1" w:themeFillShade="F2"/>
            <w:vAlign w:val="center"/>
          </w:tcPr>
          <w:p w:rsidR="00EE63DB" w:rsidRPr="00831E84" w:rsidRDefault="00EE63DB" w:rsidP="003B479D">
            <w:pPr>
              <w:jc w:val="center"/>
              <w:rPr>
                <w:b/>
                <w:bCs/>
                <w:rtl/>
              </w:rPr>
            </w:pPr>
            <w:r>
              <w:rPr>
                <w:rFonts w:hint="cs"/>
                <w:b/>
                <w:bCs/>
                <w:rtl/>
              </w:rPr>
              <w:t>31337</w:t>
            </w:r>
          </w:p>
        </w:tc>
        <w:tc>
          <w:tcPr>
            <w:tcW w:w="963" w:type="dxa"/>
            <w:vMerge w:val="restart"/>
            <w:shd w:val="clear" w:color="auto" w:fill="F2F2F2" w:themeFill="background1" w:themeFillShade="F2"/>
            <w:vAlign w:val="center"/>
          </w:tcPr>
          <w:p w:rsidR="00EE63DB" w:rsidRPr="00831E84" w:rsidRDefault="00EE63DB" w:rsidP="003B479D">
            <w:pPr>
              <w:jc w:val="center"/>
              <w:rPr>
                <w:b/>
                <w:bCs/>
                <w:rtl/>
              </w:rPr>
            </w:pPr>
            <w:r>
              <w:rPr>
                <w:rFonts w:hint="cs"/>
                <w:b/>
                <w:bCs/>
                <w:rtl/>
              </w:rPr>
              <w:t>64082</w:t>
            </w:r>
          </w:p>
        </w:tc>
        <w:tc>
          <w:tcPr>
            <w:tcW w:w="848" w:type="dxa"/>
            <w:vMerge w:val="restart"/>
            <w:shd w:val="clear" w:color="auto" w:fill="F2F2F2" w:themeFill="background1" w:themeFillShade="F2"/>
            <w:vAlign w:val="center"/>
          </w:tcPr>
          <w:p w:rsidR="00EE63DB" w:rsidRDefault="00EE63DB" w:rsidP="003B479D">
            <w:pPr>
              <w:jc w:val="center"/>
              <w:rPr>
                <w:b/>
                <w:bCs/>
                <w:rtl/>
              </w:rPr>
            </w:pPr>
            <w:r>
              <w:rPr>
                <w:rFonts w:hint="cs"/>
                <w:b/>
                <w:bCs/>
                <w:rtl/>
              </w:rPr>
              <w:t>35076</w:t>
            </w:r>
          </w:p>
        </w:tc>
        <w:tc>
          <w:tcPr>
            <w:tcW w:w="848" w:type="dxa"/>
            <w:vMerge w:val="restart"/>
            <w:shd w:val="clear" w:color="auto" w:fill="F2F2F2" w:themeFill="background1" w:themeFillShade="F2"/>
            <w:vAlign w:val="center"/>
          </w:tcPr>
          <w:p w:rsidR="00EE63DB" w:rsidRDefault="00EE63DB" w:rsidP="003B479D">
            <w:pPr>
              <w:jc w:val="center"/>
              <w:rPr>
                <w:b/>
                <w:bCs/>
                <w:rtl/>
              </w:rPr>
            </w:pPr>
            <w:r>
              <w:rPr>
                <w:rFonts w:hint="cs"/>
                <w:b/>
                <w:bCs/>
                <w:rtl/>
              </w:rPr>
              <w:t>34293</w:t>
            </w:r>
          </w:p>
        </w:tc>
        <w:tc>
          <w:tcPr>
            <w:tcW w:w="848" w:type="dxa"/>
            <w:vMerge w:val="restart"/>
            <w:shd w:val="clear" w:color="auto" w:fill="F2F2F2" w:themeFill="background1" w:themeFillShade="F2"/>
            <w:vAlign w:val="center"/>
          </w:tcPr>
          <w:p w:rsidR="00EE63DB" w:rsidRDefault="00EE63DB" w:rsidP="003B479D">
            <w:pPr>
              <w:jc w:val="center"/>
              <w:rPr>
                <w:b/>
                <w:bCs/>
                <w:rtl/>
              </w:rPr>
            </w:pPr>
            <w:r>
              <w:rPr>
                <w:rFonts w:hint="cs"/>
                <w:b/>
                <w:bCs/>
                <w:rtl/>
              </w:rPr>
              <w:t>69369</w:t>
            </w:r>
          </w:p>
        </w:tc>
        <w:tc>
          <w:tcPr>
            <w:tcW w:w="855" w:type="dxa"/>
            <w:shd w:val="clear" w:color="auto" w:fill="F2F2F2" w:themeFill="background1" w:themeFillShade="F2"/>
          </w:tcPr>
          <w:p w:rsidR="00EE63DB" w:rsidRDefault="001447AE" w:rsidP="003B479D">
            <w:pPr>
              <w:jc w:val="center"/>
              <w:rPr>
                <w:b/>
                <w:bCs/>
                <w:rtl/>
              </w:rPr>
            </w:pPr>
            <w:r>
              <w:rPr>
                <w:rFonts w:hint="cs"/>
                <w:b/>
                <w:bCs/>
                <w:rtl/>
              </w:rPr>
              <w:t>17527</w:t>
            </w:r>
          </w:p>
        </w:tc>
        <w:tc>
          <w:tcPr>
            <w:tcW w:w="855" w:type="dxa"/>
            <w:shd w:val="clear" w:color="auto" w:fill="F2F2F2" w:themeFill="background1" w:themeFillShade="F2"/>
          </w:tcPr>
          <w:p w:rsidR="00EE63DB" w:rsidRDefault="001447AE" w:rsidP="003B479D">
            <w:pPr>
              <w:jc w:val="center"/>
              <w:rPr>
                <w:b/>
                <w:bCs/>
                <w:rtl/>
              </w:rPr>
            </w:pPr>
            <w:r>
              <w:rPr>
                <w:rFonts w:hint="cs"/>
                <w:b/>
                <w:bCs/>
                <w:rtl/>
              </w:rPr>
              <w:t>16106</w:t>
            </w:r>
          </w:p>
        </w:tc>
        <w:tc>
          <w:tcPr>
            <w:tcW w:w="855" w:type="dxa"/>
            <w:shd w:val="clear" w:color="auto" w:fill="F2F2F2" w:themeFill="background1" w:themeFillShade="F2"/>
          </w:tcPr>
          <w:p w:rsidR="00EE63DB" w:rsidRDefault="001447AE" w:rsidP="003B479D">
            <w:pPr>
              <w:jc w:val="center"/>
              <w:rPr>
                <w:b/>
                <w:bCs/>
                <w:rtl/>
              </w:rPr>
            </w:pPr>
            <w:r>
              <w:rPr>
                <w:rFonts w:hint="cs"/>
                <w:b/>
                <w:bCs/>
                <w:rtl/>
              </w:rPr>
              <w:t>33633</w:t>
            </w:r>
          </w:p>
        </w:tc>
      </w:tr>
      <w:tr w:rsidR="00EE63DB" w:rsidRPr="00831E84" w:rsidTr="00EE63DB">
        <w:trPr>
          <w:jc w:val="center"/>
        </w:trPr>
        <w:tc>
          <w:tcPr>
            <w:tcW w:w="1064" w:type="dxa"/>
            <w:vMerge/>
            <w:vAlign w:val="center"/>
          </w:tcPr>
          <w:p w:rsidR="00EE63DB" w:rsidRPr="00831E84" w:rsidRDefault="00EE63DB" w:rsidP="003B479D">
            <w:pPr>
              <w:jc w:val="center"/>
              <w:rPr>
                <w:b/>
                <w:bCs/>
                <w:rtl/>
              </w:rPr>
            </w:pPr>
          </w:p>
        </w:tc>
        <w:tc>
          <w:tcPr>
            <w:tcW w:w="684" w:type="dxa"/>
            <w:shd w:val="clear" w:color="auto" w:fill="F2F2F2" w:themeFill="background1" w:themeFillShade="F2"/>
            <w:vAlign w:val="center"/>
          </w:tcPr>
          <w:p w:rsidR="00EE63DB" w:rsidRPr="00831E84" w:rsidRDefault="00EE63DB" w:rsidP="003B479D">
            <w:pPr>
              <w:jc w:val="center"/>
              <w:rPr>
                <w:b/>
                <w:bCs/>
                <w:rtl/>
              </w:rPr>
            </w:pPr>
            <w:r w:rsidRPr="00831E84">
              <w:rPr>
                <w:rFonts w:hint="cs"/>
                <w:b/>
                <w:bCs/>
                <w:rtl/>
              </w:rPr>
              <w:t>ريف</w:t>
            </w:r>
          </w:p>
        </w:tc>
        <w:tc>
          <w:tcPr>
            <w:tcW w:w="834" w:type="dxa"/>
            <w:vMerge/>
            <w:vAlign w:val="center"/>
          </w:tcPr>
          <w:p w:rsidR="00EE63DB" w:rsidRPr="00831E84" w:rsidRDefault="00EE63DB" w:rsidP="003B479D">
            <w:pPr>
              <w:jc w:val="center"/>
              <w:rPr>
                <w:b/>
                <w:bCs/>
                <w:rtl/>
              </w:rPr>
            </w:pPr>
          </w:p>
        </w:tc>
        <w:tc>
          <w:tcPr>
            <w:tcW w:w="974" w:type="dxa"/>
            <w:vMerge/>
            <w:vAlign w:val="center"/>
          </w:tcPr>
          <w:p w:rsidR="00EE63DB" w:rsidRPr="00831E84" w:rsidRDefault="00EE63DB" w:rsidP="003B479D">
            <w:pPr>
              <w:jc w:val="center"/>
              <w:rPr>
                <w:b/>
                <w:bCs/>
                <w:rtl/>
              </w:rPr>
            </w:pPr>
          </w:p>
        </w:tc>
        <w:tc>
          <w:tcPr>
            <w:tcW w:w="963" w:type="dxa"/>
            <w:vMerge/>
            <w:vAlign w:val="center"/>
          </w:tcPr>
          <w:p w:rsidR="00EE63DB" w:rsidRPr="00831E84" w:rsidRDefault="00EE63DB" w:rsidP="003B479D">
            <w:pPr>
              <w:jc w:val="center"/>
              <w:rPr>
                <w:b/>
                <w:bCs/>
                <w:rtl/>
              </w:rPr>
            </w:pPr>
          </w:p>
        </w:tc>
        <w:tc>
          <w:tcPr>
            <w:tcW w:w="848" w:type="dxa"/>
            <w:vMerge/>
            <w:vAlign w:val="center"/>
          </w:tcPr>
          <w:p w:rsidR="00EE63DB" w:rsidRPr="00831E84" w:rsidRDefault="00EE63DB" w:rsidP="003B479D">
            <w:pPr>
              <w:jc w:val="center"/>
              <w:rPr>
                <w:b/>
                <w:bCs/>
                <w:rtl/>
              </w:rPr>
            </w:pPr>
          </w:p>
        </w:tc>
        <w:tc>
          <w:tcPr>
            <w:tcW w:w="848" w:type="dxa"/>
            <w:vMerge/>
            <w:vAlign w:val="center"/>
          </w:tcPr>
          <w:p w:rsidR="00EE63DB" w:rsidRPr="00831E84" w:rsidRDefault="00EE63DB" w:rsidP="003B479D">
            <w:pPr>
              <w:jc w:val="center"/>
              <w:rPr>
                <w:b/>
                <w:bCs/>
                <w:rtl/>
              </w:rPr>
            </w:pPr>
          </w:p>
        </w:tc>
        <w:tc>
          <w:tcPr>
            <w:tcW w:w="848" w:type="dxa"/>
            <w:vMerge/>
            <w:vAlign w:val="center"/>
          </w:tcPr>
          <w:p w:rsidR="00EE63DB" w:rsidRPr="00831E84" w:rsidRDefault="00EE63DB" w:rsidP="003B479D">
            <w:pPr>
              <w:jc w:val="center"/>
              <w:rPr>
                <w:b/>
                <w:bCs/>
                <w:rtl/>
              </w:rPr>
            </w:pPr>
          </w:p>
        </w:tc>
        <w:tc>
          <w:tcPr>
            <w:tcW w:w="855" w:type="dxa"/>
          </w:tcPr>
          <w:p w:rsidR="00EE63DB" w:rsidRPr="00831E84" w:rsidRDefault="001447AE" w:rsidP="003B479D">
            <w:pPr>
              <w:jc w:val="center"/>
              <w:rPr>
                <w:b/>
                <w:bCs/>
                <w:rtl/>
              </w:rPr>
            </w:pPr>
            <w:r>
              <w:rPr>
                <w:rFonts w:hint="cs"/>
                <w:b/>
                <w:bCs/>
                <w:rtl/>
              </w:rPr>
              <w:t>16992</w:t>
            </w:r>
          </w:p>
        </w:tc>
        <w:tc>
          <w:tcPr>
            <w:tcW w:w="855" w:type="dxa"/>
          </w:tcPr>
          <w:p w:rsidR="00EE63DB" w:rsidRPr="00831E84" w:rsidRDefault="001447AE" w:rsidP="003B479D">
            <w:pPr>
              <w:jc w:val="center"/>
              <w:rPr>
                <w:b/>
                <w:bCs/>
                <w:rtl/>
              </w:rPr>
            </w:pPr>
            <w:r>
              <w:rPr>
                <w:rFonts w:hint="cs"/>
                <w:b/>
                <w:bCs/>
                <w:rtl/>
              </w:rPr>
              <w:t>16902</w:t>
            </w:r>
          </w:p>
        </w:tc>
        <w:tc>
          <w:tcPr>
            <w:tcW w:w="855" w:type="dxa"/>
          </w:tcPr>
          <w:p w:rsidR="00EE63DB" w:rsidRPr="00831E84" w:rsidRDefault="001447AE" w:rsidP="003B479D">
            <w:pPr>
              <w:jc w:val="center"/>
              <w:rPr>
                <w:b/>
                <w:bCs/>
                <w:rtl/>
              </w:rPr>
            </w:pPr>
            <w:r>
              <w:rPr>
                <w:rFonts w:hint="cs"/>
                <w:b/>
                <w:bCs/>
                <w:rtl/>
              </w:rPr>
              <w:t>33894</w:t>
            </w:r>
          </w:p>
        </w:tc>
      </w:tr>
    </w:tbl>
    <w:p w:rsidR="00C87CCE" w:rsidRDefault="00F61FB2" w:rsidP="00C87CCE">
      <w:pPr>
        <w:rPr>
          <w:rFonts w:cs="Mudir MT"/>
          <w:b/>
          <w:bCs/>
          <w:sz w:val="32"/>
          <w:szCs w:val="32"/>
          <w:rtl/>
        </w:rPr>
      </w:pPr>
      <w:r>
        <w:rPr>
          <w:rFonts w:cs="Mudir MT"/>
          <w:b/>
          <w:bCs/>
          <w:noProof/>
          <w:sz w:val="32"/>
          <w:szCs w:val="32"/>
          <w:rtl/>
        </w:rPr>
        <w:pict>
          <v:roundrect id="_x0000_s1214" style="position:absolute;left:0;text-align:left;margin-left:-25.35pt;margin-top:4.1pt;width:485.25pt;height:30.35pt;z-index:251892736;mso-position-horizontal-relative:text;mso-position-vertical-relative:text" arcsize="10923f">
            <v:textbox style="mso-next-textbox:#_x0000_s1214">
              <w:txbxContent>
                <w:p w:rsidR="004E4FB8" w:rsidRPr="00620AB9" w:rsidRDefault="004E4FB8" w:rsidP="003B479D">
                  <w:pPr>
                    <w:rPr>
                      <w:rFonts w:asciiTheme="majorBidi" w:hAnsiTheme="majorBidi" w:cstheme="majorBidi"/>
                      <w:b/>
                      <w:bCs/>
                      <w:sz w:val="24"/>
                      <w:szCs w:val="24"/>
                      <w:rtl/>
                    </w:rPr>
                  </w:pPr>
                  <w:r w:rsidRPr="00620AB9">
                    <w:rPr>
                      <w:rFonts w:asciiTheme="majorBidi" w:hAnsiTheme="majorBidi" w:cstheme="majorBidi"/>
                      <w:b/>
                      <w:bCs/>
                      <w:sz w:val="24"/>
                      <w:szCs w:val="24"/>
                      <w:rtl/>
                    </w:rPr>
                    <w:t xml:space="preserve">مصدر البيان : مركز معلومات مديريه التربية والتعليم بالإسماعيلية </w:t>
                  </w:r>
                  <w:r>
                    <w:rPr>
                      <w:rFonts w:asciiTheme="majorBidi" w:hAnsiTheme="majorBidi" w:cstheme="majorBidi" w:hint="cs"/>
                      <w:b/>
                      <w:bCs/>
                      <w:sz w:val="24"/>
                      <w:szCs w:val="24"/>
                      <w:rtl/>
                    </w:rPr>
                    <w:t xml:space="preserve">                   </w:t>
                  </w:r>
                  <w:r w:rsidRPr="00620AB9">
                    <w:rPr>
                      <w:rFonts w:asciiTheme="majorBidi" w:hAnsiTheme="majorBidi" w:cstheme="majorBidi" w:hint="cs"/>
                      <w:b/>
                      <w:bCs/>
                      <w:sz w:val="24"/>
                      <w:szCs w:val="24"/>
                      <w:rtl/>
                    </w:rPr>
                    <w:t xml:space="preserve">              ت</w:t>
                  </w:r>
                  <w:r w:rsidRPr="00620AB9">
                    <w:rPr>
                      <w:rFonts w:asciiTheme="majorBidi" w:hAnsiTheme="majorBidi" w:cstheme="majorBidi"/>
                      <w:b/>
                      <w:bCs/>
                      <w:sz w:val="24"/>
                      <w:szCs w:val="24"/>
                      <w:rtl/>
                    </w:rPr>
                    <w:t xml:space="preserve">اريخ البيان : </w:t>
                  </w:r>
                  <w:r w:rsidRPr="00620AB9">
                    <w:rPr>
                      <w:rFonts w:asciiTheme="majorBidi" w:hAnsiTheme="majorBidi" w:cstheme="majorBidi" w:hint="cs"/>
                      <w:b/>
                      <w:bCs/>
                      <w:sz w:val="24"/>
                      <w:szCs w:val="24"/>
                      <w:rtl/>
                    </w:rPr>
                    <w:t>مارس</w:t>
                  </w:r>
                  <w:r w:rsidRPr="00620AB9">
                    <w:rPr>
                      <w:rFonts w:asciiTheme="majorBidi" w:hAnsiTheme="majorBidi" w:cstheme="majorBidi"/>
                      <w:b/>
                      <w:bCs/>
                      <w:sz w:val="24"/>
                      <w:szCs w:val="24"/>
                      <w:rtl/>
                    </w:rPr>
                    <w:t xml:space="preserve"> </w:t>
                  </w:r>
                  <w:r>
                    <w:rPr>
                      <w:rFonts w:asciiTheme="majorBidi" w:hAnsiTheme="majorBidi" w:cstheme="majorBidi" w:hint="cs"/>
                      <w:b/>
                      <w:bCs/>
                      <w:sz w:val="24"/>
                      <w:szCs w:val="24"/>
                      <w:rtl/>
                    </w:rPr>
                    <w:t>2017</w:t>
                  </w:r>
                </w:p>
              </w:txbxContent>
            </v:textbox>
          </v:roundrect>
        </w:pict>
      </w:r>
    </w:p>
    <w:p w:rsidR="00C87CCE" w:rsidRPr="004132CB" w:rsidRDefault="00C87CCE" w:rsidP="004132CB">
      <w:pPr>
        <w:pStyle w:val="3"/>
        <w:spacing w:before="120" w:after="120" w:line="360" w:lineRule="auto"/>
        <w:rPr>
          <w:rFonts w:asciiTheme="majorBidi" w:hAnsiTheme="majorBidi" w:cstheme="majorBidi"/>
          <w:sz w:val="32"/>
          <w:szCs w:val="32"/>
          <w:u w:val="single"/>
          <w:rtl/>
        </w:rPr>
      </w:pPr>
      <w:r w:rsidRPr="004132CB">
        <w:rPr>
          <w:rFonts w:asciiTheme="majorBidi" w:hAnsiTheme="majorBidi" w:cstheme="majorBidi"/>
          <w:sz w:val="32"/>
          <w:szCs w:val="32"/>
          <w:u w:val="single"/>
          <w:rtl/>
        </w:rPr>
        <w:t>**   التعليـــــــــــق :  نلاحظ من الجدول السابق أنه يوضح :</w:t>
      </w:r>
    </w:p>
    <w:p w:rsidR="00C87CCE" w:rsidRDefault="003B479D" w:rsidP="00904328">
      <w:pPr>
        <w:pStyle w:val="a8"/>
        <w:numPr>
          <w:ilvl w:val="0"/>
          <w:numId w:val="39"/>
        </w:numPr>
        <w:spacing w:before="120" w:after="120"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فى المرحلة الاعدادية نجد </w:t>
      </w:r>
      <w:r w:rsidR="00904328">
        <w:rPr>
          <w:rFonts w:asciiTheme="majorBidi" w:hAnsiTheme="majorBidi" w:cstheme="majorBidi" w:hint="cs"/>
          <w:sz w:val="28"/>
          <w:szCs w:val="28"/>
          <w:rtl/>
        </w:rPr>
        <w:t>انخفاض</w:t>
      </w:r>
      <w:r>
        <w:rPr>
          <w:rFonts w:asciiTheme="majorBidi" w:hAnsiTheme="majorBidi" w:cstheme="majorBidi" w:hint="cs"/>
          <w:sz w:val="28"/>
          <w:szCs w:val="28"/>
          <w:rtl/>
        </w:rPr>
        <w:t xml:space="preserve"> فى اجمالى عدد التلاميذ فى الفترة الدراسية الاولى من خلال سنوات المقارنة حيث بلغت أ</w:t>
      </w:r>
      <w:r w:rsidR="00904328">
        <w:rPr>
          <w:rFonts w:asciiTheme="majorBidi" w:hAnsiTheme="majorBidi" w:cstheme="majorBidi" w:hint="cs"/>
          <w:sz w:val="28"/>
          <w:szCs w:val="28"/>
          <w:rtl/>
        </w:rPr>
        <w:t>قل</w:t>
      </w:r>
      <w:r>
        <w:rPr>
          <w:rFonts w:asciiTheme="majorBidi" w:hAnsiTheme="majorBidi" w:cstheme="majorBidi" w:hint="cs"/>
          <w:sz w:val="28"/>
          <w:szCs w:val="28"/>
          <w:rtl/>
        </w:rPr>
        <w:t xml:space="preserve"> معدل عام 201</w:t>
      </w:r>
      <w:r w:rsidR="00904328">
        <w:rPr>
          <w:rFonts w:asciiTheme="majorBidi" w:hAnsiTheme="majorBidi" w:cstheme="majorBidi" w:hint="cs"/>
          <w:sz w:val="28"/>
          <w:szCs w:val="28"/>
          <w:rtl/>
        </w:rPr>
        <w:t>7</w:t>
      </w:r>
      <w:r>
        <w:rPr>
          <w:rFonts w:asciiTheme="majorBidi" w:hAnsiTheme="majorBidi" w:cstheme="majorBidi" w:hint="cs"/>
          <w:sz w:val="28"/>
          <w:szCs w:val="28"/>
          <w:rtl/>
        </w:rPr>
        <w:t>/201</w:t>
      </w:r>
      <w:r w:rsidR="00904328">
        <w:rPr>
          <w:rFonts w:asciiTheme="majorBidi" w:hAnsiTheme="majorBidi" w:cstheme="majorBidi" w:hint="cs"/>
          <w:sz w:val="28"/>
          <w:szCs w:val="28"/>
          <w:rtl/>
        </w:rPr>
        <w:t>8</w:t>
      </w:r>
      <w:r>
        <w:rPr>
          <w:rFonts w:asciiTheme="majorBidi" w:hAnsiTheme="majorBidi" w:cstheme="majorBidi" w:hint="cs"/>
          <w:sz w:val="28"/>
          <w:szCs w:val="28"/>
          <w:rtl/>
        </w:rPr>
        <w:t xml:space="preserve"> الى </w:t>
      </w:r>
      <w:r w:rsidR="00904328">
        <w:rPr>
          <w:rFonts w:asciiTheme="majorBidi" w:hAnsiTheme="majorBidi" w:cstheme="majorBidi" w:hint="cs"/>
          <w:sz w:val="28"/>
          <w:szCs w:val="28"/>
          <w:rtl/>
        </w:rPr>
        <w:t>63447</w:t>
      </w:r>
      <w:r w:rsidR="006377C8">
        <w:rPr>
          <w:rFonts w:asciiTheme="majorBidi" w:hAnsiTheme="majorBidi" w:cstheme="majorBidi" w:hint="cs"/>
          <w:sz w:val="28"/>
          <w:szCs w:val="28"/>
          <w:rtl/>
        </w:rPr>
        <w:t xml:space="preserve"> طالب وطالبة بنسبة </w:t>
      </w:r>
      <w:r w:rsidR="00904328">
        <w:rPr>
          <w:rFonts w:asciiTheme="majorBidi" w:hAnsiTheme="majorBidi" w:cstheme="majorBidi" w:hint="cs"/>
          <w:sz w:val="28"/>
          <w:szCs w:val="28"/>
          <w:rtl/>
        </w:rPr>
        <w:t>انخفاض3</w:t>
      </w:r>
      <w:r w:rsidR="006377C8">
        <w:rPr>
          <w:rFonts w:asciiTheme="majorBidi" w:hAnsiTheme="majorBidi" w:cstheme="majorBidi" w:hint="cs"/>
          <w:sz w:val="28"/>
          <w:szCs w:val="28"/>
          <w:rtl/>
        </w:rPr>
        <w:t>% عن عام 201</w:t>
      </w:r>
      <w:r w:rsidR="00904328">
        <w:rPr>
          <w:rFonts w:asciiTheme="majorBidi" w:hAnsiTheme="majorBidi" w:cstheme="majorBidi" w:hint="cs"/>
          <w:sz w:val="28"/>
          <w:szCs w:val="28"/>
          <w:rtl/>
        </w:rPr>
        <w:t>6</w:t>
      </w:r>
      <w:r w:rsidR="006377C8">
        <w:rPr>
          <w:rFonts w:asciiTheme="majorBidi" w:hAnsiTheme="majorBidi" w:cstheme="majorBidi" w:hint="cs"/>
          <w:sz w:val="28"/>
          <w:szCs w:val="28"/>
          <w:rtl/>
        </w:rPr>
        <w:t>/201</w:t>
      </w:r>
      <w:r w:rsidR="00904328">
        <w:rPr>
          <w:rFonts w:asciiTheme="majorBidi" w:hAnsiTheme="majorBidi" w:cstheme="majorBidi" w:hint="cs"/>
          <w:sz w:val="28"/>
          <w:szCs w:val="28"/>
          <w:rtl/>
        </w:rPr>
        <w:t>7</w:t>
      </w:r>
    </w:p>
    <w:p w:rsidR="006377C8" w:rsidRPr="001E6440" w:rsidRDefault="006377C8" w:rsidP="00904328">
      <w:pPr>
        <w:pStyle w:val="a8"/>
        <w:numPr>
          <w:ilvl w:val="0"/>
          <w:numId w:val="39"/>
        </w:numPr>
        <w:spacing w:before="120" w:after="120"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بينما نجد </w:t>
      </w:r>
      <w:r w:rsidR="00904328">
        <w:rPr>
          <w:rFonts w:asciiTheme="majorBidi" w:hAnsiTheme="majorBidi" w:cstheme="majorBidi" w:hint="cs"/>
          <w:sz w:val="28"/>
          <w:szCs w:val="28"/>
          <w:rtl/>
        </w:rPr>
        <w:t>زيادة</w:t>
      </w:r>
      <w:r>
        <w:rPr>
          <w:rFonts w:asciiTheme="majorBidi" w:hAnsiTheme="majorBidi" w:cstheme="majorBidi" w:hint="cs"/>
          <w:sz w:val="28"/>
          <w:szCs w:val="28"/>
          <w:rtl/>
        </w:rPr>
        <w:t xml:space="preserve"> فى اجمالى عدد التلاميذ بالفترة الدراسية الثانية بالمرحلة الاعدادية وهم عددهم </w:t>
      </w:r>
      <w:r w:rsidR="00904328">
        <w:rPr>
          <w:rFonts w:asciiTheme="majorBidi" w:hAnsiTheme="majorBidi" w:cstheme="majorBidi" w:hint="cs"/>
          <w:sz w:val="28"/>
          <w:szCs w:val="28"/>
          <w:rtl/>
        </w:rPr>
        <w:t>4566</w:t>
      </w:r>
      <w:r>
        <w:rPr>
          <w:rFonts w:asciiTheme="majorBidi" w:hAnsiTheme="majorBidi" w:cstheme="majorBidi" w:hint="cs"/>
          <w:sz w:val="28"/>
          <w:szCs w:val="28"/>
          <w:rtl/>
        </w:rPr>
        <w:t xml:space="preserve"> طالب وطالبة خلال سنوات المقارنة عام 201</w:t>
      </w:r>
      <w:r w:rsidR="00904328">
        <w:rPr>
          <w:rFonts w:asciiTheme="majorBidi" w:hAnsiTheme="majorBidi" w:cstheme="majorBidi" w:hint="cs"/>
          <w:sz w:val="28"/>
          <w:szCs w:val="28"/>
          <w:rtl/>
        </w:rPr>
        <w:t>7</w:t>
      </w:r>
      <w:r>
        <w:rPr>
          <w:rFonts w:asciiTheme="majorBidi" w:hAnsiTheme="majorBidi" w:cstheme="majorBidi" w:hint="cs"/>
          <w:sz w:val="28"/>
          <w:szCs w:val="28"/>
          <w:rtl/>
        </w:rPr>
        <w:t>/</w:t>
      </w:r>
      <w:r w:rsidR="00904328">
        <w:rPr>
          <w:rFonts w:asciiTheme="majorBidi" w:hAnsiTheme="majorBidi" w:cstheme="majorBidi" w:hint="cs"/>
          <w:sz w:val="28"/>
          <w:szCs w:val="28"/>
          <w:rtl/>
        </w:rPr>
        <w:t>8</w:t>
      </w:r>
      <w:r>
        <w:rPr>
          <w:rFonts w:asciiTheme="majorBidi" w:hAnsiTheme="majorBidi" w:cstheme="majorBidi" w:hint="cs"/>
          <w:sz w:val="28"/>
          <w:szCs w:val="28"/>
          <w:rtl/>
        </w:rPr>
        <w:t xml:space="preserve">7 عن </w:t>
      </w:r>
      <w:r w:rsidR="00F62AFF">
        <w:rPr>
          <w:rFonts w:asciiTheme="majorBidi" w:hAnsiTheme="majorBidi" w:cstheme="majorBidi" w:hint="cs"/>
          <w:sz w:val="28"/>
          <w:szCs w:val="28"/>
          <w:rtl/>
        </w:rPr>
        <w:t xml:space="preserve">                      </w:t>
      </w:r>
      <w:r>
        <w:rPr>
          <w:rFonts w:asciiTheme="majorBidi" w:hAnsiTheme="majorBidi" w:cstheme="majorBidi" w:hint="cs"/>
          <w:sz w:val="28"/>
          <w:szCs w:val="28"/>
          <w:rtl/>
        </w:rPr>
        <w:t>عام 201</w:t>
      </w:r>
      <w:r w:rsidR="00904328">
        <w:rPr>
          <w:rFonts w:asciiTheme="majorBidi" w:hAnsiTheme="majorBidi" w:cstheme="majorBidi" w:hint="cs"/>
          <w:sz w:val="28"/>
          <w:szCs w:val="28"/>
          <w:rtl/>
        </w:rPr>
        <w:t>6</w:t>
      </w:r>
      <w:r>
        <w:rPr>
          <w:rFonts w:asciiTheme="majorBidi" w:hAnsiTheme="majorBidi" w:cstheme="majorBidi" w:hint="cs"/>
          <w:sz w:val="28"/>
          <w:szCs w:val="28"/>
          <w:rtl/>
        </w:rPr>
        <w:t>/201</w:t>
      </w:r>
      <w:r w:rsidR="00904328">
        <w:rPr>
          <w:rFonts w:asciiTheme="majorBidi" w:hAnsiTheme="majorBidi" w:cstheme="majorBidi" w:hint="cs"/>
          <w:sz w:val="28"/>
          <w:szCs w:val="28"/>
          <w:rtl/>
        </w:rPr>
        <w:t>7</w:t>
      </w:r>
      <w:r>
        <w:rPr>
          <w:rFonts w:asciiTheme="majorBidi" w:hAnsiTheme="majorBidi" w:cstheme="majorBidi" w:hint="cs"/>
          <w:sz w:val="28"/>
          <w:szCs w:val="28"/>
          <w:rtl/>
        </w:rPr>
        <w:t xml:space="preserve"> بنسبة </w:t>
      </w:r>
      <w:r w:rsidR="00904328">
        <w:rPr>
          <w:rFonts w:asciiTheme="majorBidi" w:hAnsiTheme="majorBidi" w:cstheme="majorBidi" w:hint="cs"/>
          <w:sz w:val="28"/>
          <w:szCs w:val="28"/>
          <w:rtl/>
        </w:rPr>
        <w:t>8.3</w:t>
      </w:r>
      <w:r>
        <w:rPr>
          <w:rFonts w:asciiTheme="majorBidi" w:hAnsiTheme="majorBidi" w:cstheme="majorBidi" w:hint="cs"/>
          <w:sz w:val="28"/>
          <w:szCs w:val="28"/>
          <w:rtl/>
        </w:rPr>
        <w:t>%</w:t>
      </w:r>
    </w:p>
    <w:p w:rsidR="00C87CCE" w:rsidRPr="001E6440" w:rsidRDefault="00C87CCE" w:rsidP="004132CB">
      <w:pPr>
        <w:pStyle w:val="3"/>
        <w:spacing w:before="120" w:after="120" w:line="360" w:lineRule="auto"/>
        <w:rPr>
          <w:rFonts w:asciiTheme="majorBidi" w:hAnsiTheme="majorBidi" w:cstheme="majorBidi"/>
          <w:sz w:val="32"/>
          <w:szCs w:val="32"/>
          <w:u w:val="single"/>
          <w:rtl/>
        </w:rPr>
      </w:pPr>
      <w:r w:rsidRPr="001E6440">
        <w:rPr>
          <w:rFonts w:asciiTheme="majorBidi" w:hAnsiTheme="majorBidi" w:cstheme="majorBidi"/>
          <w:sz w:val="32"/>
          <w:szCs w:val="32"/>
          <w:u w:val="single"/>
          <w:rtl/>
        </w:rPr>
        <w:t xml:space="preserve">** التوصيات : </w:t>
      </w:r>
    </w:p>
    <w:p w:rsidR="00C87CCE" w:rsidRPr="001E6440" w:rsidRDefault="006377C8" w:rsidP="00A82716">
      <w:pPr>
        <w:pStyle w:val="a8"/>
        <w:numPr>
          <w:ilvl w:val="0"/>
          <w:numId w:val="40"/>
        </w:numPr>
        <w:spacing w:before="120" w:after="120" w:line="360" w:lineRule="auto"/>
        <w:jc w:val="lowKashida"/>
        <w:rPr>
          <w:rFonts w:asciiTheme="majorBidi" w:hAnsiTheme="majorBidi" w:cstheme="majorBidi"/>
          <w:sz w:val="40"/>
          <w:szCs w:val="40"/>
          <w:rtl/>
        </w:rPr>
      </w:pPr>
      <w:r>
        <w:rPr>
          <w:rFonts w:asciiTheme="majorBidi" w:hAnsiTheme="majorBidi" w:cstheme="majorBidi" w:hint="cs"/>
          <w:sz w:val="28"/>
          <w:szCs w:val="28"/>
          <w:rtl/>
        </w:rPr>
        <w:t>العمل على القضاء على الفترات الدراسية المتعددة</w:t>
      </w:r>
    </w:p>
    <w:p w:rsidR="00C87CCE" w:rsidRDefault="00F61FB2" w:rsidP="004132CB">
      <w:pPr>
        <w:spacing w:before="120" w:after="120" w:line="360" w:lineRule="auto"/>
        <w:jc w:val="lowKashida"/>
        <w:rPr>
          <w:rFonts w:cs="Akhbar MT"/>
          <w:b/>
          <w:bCs/>
          <w:sz w:val="40"/>
          <w:szCs w:val="40"/>
          <w:rtl/>
        </w:rPr>
      </w:pPr>
      <w:r w:rsidRPr="00F61FB2">
        <w:rPr>
          <w:rFonts w:asciiTheme="majorBidi" w:hAnsiTheme="majorBidi" w:cstheme="majorBidi"/>
          <w:noProof/>
          <w:sz w:val="28"/>
          <w:szCs w:val="28"/>
          <w:rtl/>
        </w:rPr>
        <w:pict>
          <v:shape id="_x0000_s1419" type="#_x0000_t58" style="position:absolute;left:0;text-align:left;margin-left:-56.8pt;margin-top:56.3pt;width:45.4pt;height:32.25pt;z-index:252124160" fillcolor="white [3201]" strokecolor="#b2a1c7 [1943]" strokeweight="1pt">
            <v:fill color2="#ccc0d9 [1303]" focusposition="1" focussize="" focus="100%" type="gradient"/>
            <v:shadow on="t" type="perspective" color="#3f3151 [1607]" opacity=".5" offset="1pt" offset2="-3pt"/>
            <v:textbox style="mso-next-textbox:#_x0000_s1419">
              <w:txbxContent>
                <w:p w:rsidR="004E4FB8" w:rsidRPr="00CA1D46" w:rsidRDefault="004E4FB8" w:rsidP="00620AB9">
                  <w:pPr>
                    <w:rPr>
                      <w:sz w:val="28"/>
                      <w:szCs w:val="28"/>
                      <w:lang w:bidi="ar-EG"/>
                    </w:rPr>
                  </w:pPr>
                  <w:r>
                    <w:rPr>
                      <w:rFonts w:hint="cs"/>
                      <w:sz w:val="28"/>
                      <w:szCs w:val="28"/>
                      <w:rtl/>
                      <w:lang w:bidi="ar-EG"/>
                    </w:rPr>
                    <w:t>39</w:t>
                  </w:r>
                </w:p>
              </w:txbxContent>
            </v:textbox>
            <w10:wrap anchorx="page"/>
          </v:shape>
        </w:pict>
      </w:r>
    </w:p>
    <w:p w:rsidR="00C87CCE" w:rsidRPr="001E6440" w:rsidRDefault="00C87CCE" w:rsidP="00EF098D">
      <w:pPr>
        <w:spacing w:after="0" w:line="240" w:lineRule="auto"/>
        <w:rPr>
          <w:rFonts w:asciiTheme="majorBidi" w:hAnsiTheme="majorBidi" w:cstheme="majorBidi"/>
          <w:b/>
          <w:bCs/>
          <w:sz w:val="32"/>
          <w:szCs w:val="32"/>
          <w:u w:val="single"/>
          <w:rtl/>
        </w:rPr>
      </w:pPr>
      <w:r w:rsidRPr="001E6440">
        <w:rPr>
          <w:rFonts w:asciiTheme="majorBidi" w:hAnsiTheme="majorBidi" w:cstheme="majorBidi"/>
          <w:b/>
          <w:bCs/>
          <w:sz w:val="32"/>
          <w:szCs w:val="32"/>
          <w:u w:val="single"/>
          <w:rtl/>
        </w:rPr>
        <w:lastRenderedPageBreak/>
        <w:t>11- تطور أعداد التلاميذ بالنوعيات المختلفة للتعليم (المرحلة الثانوية)</w:t>
      </w:r>
    </w:p>
    <w:tbl>
      <w:tblPr>
        <w:bidiVisual/>
        <w:tblW w:w="9743" w:type="dxa"/>
        <w:jc w:val="center"/>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861"/>
        <w:gridCol w:w="875"/>
        <w:gridCol w:w="874"/>
        <w:gridCol w:w="874"/>
        <w:gridCol w:w="874"/>
        <w:gridCol w:w="874"/>
        <w:gridCol w:w="874"/>
        <w:gridCol w:w="835"/>
        <w:gridCol w:w="835"/>
        <w:gridCol w:w="835"/>
      </w:tblGrid>
      <w:tr w:rsidR="00EE63DB" w:rsidRPr="001E6440" w:rsidTr="0003225C">
        <w:trPr>
          <w:jc w:val="center"/>
        </w:trPr>
        <w:tc>
          <w:tcPr>
            <w:tcW w:w="1185" w:type="dxa"/>
            <w:vMerge w:val="restart"/>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 xml:space="preserve">نوعيه التعليم </w:t>
            </w:r>
          </w:p>
        </w:tc>
        <w:tc>
          <w:tcPr>
            <w:tcW w:w="902" w:type="dxa"/>
            <w:vMerge w:val="restart"/>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البيان</w:t>
            </w:r>
          </w:p>
        </w:tc>
        <w:tc>
          <w:tcPr>
            <w:tcW w:w="2643" w:type="dxa"/>
            <w:gridSpan w:val="3"/>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عام 2015/2016</w:t>
            </w:r>
          </w:p>
        </w:tc>
        <w:tc>
          <w:tcPr>
            <w:tcW w:w="2643" w:type="dxa"/>
            <w:gridSpan w:val="3"/>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Pr>
                <w:rFonts w:asciiTheme="majorBidi" w:hAnsiTheme="majorBidi" w:cstheme="majorBidi" w:hint="cs"/>
                <w:b/>
                <w:bCs/>
                <w:rtl/>
              </w:rPr>
              <w:t>عام 2016/2017</w:t>
            </w:r>
          </w:p>
        </w:tc>
        <w:tc>
          <w:tcPr>
            <w:tcW w:w="2370" w:type="dxa"/>
            <w:gridSpan w:val="3"/>
            <w:shd w:val="clear" w:color="auto" w:fill="F2F2F2" w:themeFill="background1" w:themeFillShade="F2"/>
          </w:tcPr>
          <w:p w:rsidR="00EE63DB" w:rsidRDefault="00904328" w:rsidP="00904328">
            <w:pPr>
              <w:spacing w:after="0" w:line="480" w:lineRule="auto"/>
              <w:jc w:val="center"/>
              <w:rPr>
                <w:rFonts w:asciiTheme="majorBidi" w:hAnsiTheme="majorBidi" w:cstheme="majorBidi"/>
                <w:b/>
                <w:bCs/>
                <w:rtl/>
              </w:rPr>
            </w:pPr>
            <w:r>
              <w:rPr>
                <w:rFonts w:asciiTheme="majorBidi" w:hAnsiTheme="majorBidi" w:cstheme="majorBidi" w:hint="cs"/>
                <w:b/>
                <w:bCs/>
                <w:rtl/>
              </w:rPr>
              <w:t>عام2017/2018</w:t>
            </w:r>
          </w:p>
        </w:tc>
      </w:tr>
      <w:tr w:rsidR="00EE63DB" w:rsidRPr="001E6440" w:rsidTr="0003225C">
        <w:trPr>
          <w:jc w:val="center"/>
        </w:trPr>
        <w:tc>
          <w:tcPr>
            <w:tcW w:w="1185" w:type="dxa"/>
            <w:vMerge/>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p>
        </w:tc>
        <w:tc>
          <w:tcPr>
            <w:tcW w:w="902" w:type="dxa"/>
            <w:vMerge/>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p>
        </w:tc>
        <w:tc>
          <w:tcPr>
            <w:tcW w:w="881" w:type="dxa"/>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ذكور</w:t>
            </w:r>
          </w:p>
        </w:tc>
        <w:tc>
          <w:tcPr>
            <w:tcW w:w="881" w:type="dxa"/>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إناث</w:t>
            </w:r>
          </w:p>
        </w:tc>
        <w:tc>
          <w:tcPr>
            <w:tcW w:w="881" w:type="dxa"/>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إجمالى</w:t>
            </w:r>
          </w:p>
        </w:tc>
        <w:tc>
          <w:tcPr>
            <w:tcW w:w="881" w:type="dxa"/>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ذكور</w:t>
            </w:r>
          </w:p>
        </w:tc>
        <w:tc>
          <w:tcPr>
            <w:tcW w:w="881" w:type="dxa"/>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إناث</w:t>
            </w:r>
          </w:p>
        </w:tc>
        <w:tc>
          <w:tcPr>
            <w:tcW w:w="881" w:type="dxa"/>
            <w:shd w:val="clear" w:color="auto" w:fill="F2F2F2" w:themeFill="background1" w:themeFillShade="F2"/>
            <w:vAlign w:val="center"/>
          </w:tcPr>
          <w:p w:rsidR="00EE63DB" w:rsidRPr="001E6440" w:rsidRDefault="00EE63DB" w:rsidP="00EF098D">
            <w:pPr>
              <w:spacing w:after="0" w:line="480" w:lineRule="auto"/>
              <w:jc w:val="center"/>
              <w:rPr>
                <w:rFonts w:asciiTheme="majorBidi" w:hAnsiTheme="majorBidi" w:cstheme="majorBidi"/>
                <w:b/>
                <w:bCs/>
                <w:rtl/>
              </w:rPr>
            </w:pPr>
            <w:r w:rsidRPr="001E6440">
              <w:rPr>
                <w:rFonts w:asciiTheme="majorBidi" w:hAnsiTheme="majorBidi" w:cstheme="majorBidi"/>
                <w:b/>
                <w:bCs/>
                <w:rtl/>
              </w:rPr>
              <w:t>إجمالى</w:t>
            </w:r>
          </w:p>
        </w:tc>
        <w:tc>
          <w:tcPr>
            <w:tcW w:w="790" w:type="dxa"/>
            <w:shd w:val="clear" w:color="auto" w:fill="F2F2F2" w:themeFill="background1" w:themeFillShade="F2"/>
            <w:vAlign w:val="center"/>
          </w:tcPr>
          <w:p w:rsidR="00EE63DB" w:rsidRPr="001E6440" w:rsidRDefault="00EE63DB" w:rsidP="006E4D02">
            <w:pPr>
              <w:spacing w:after="0" w:line="480" w:lineRule="auto"/>
              <w:jc w:val="center"/>
              <w:rPr>
                <w:rFonts w:asciiTheme="majorBidi" w:hAnsiTheme="majorBidi" w:cstheme="majorBidi"/>
                <w:b/>
                <w:bCs/>
                <w:rtl/>
              </w:rPr>
            </w:pPr>
            <w:r w:rsidRPr="001E6440">
              <w:rPr>
                <w:rFonts w:asciiTheme="majorBidi" w:hAnsiTheme="majorBidi" w:cstheme="majorBidi"/>
                <w:b/>
                <w:bCs/>
                <w:rtl/>
              </w:rPr>
              <w:t>ذكور</w:t>
            </w:r>
          </w:p>
        </w:tc>
        <w:tc>
          <w:tcPr>
            <w:tcW w:w="790" w:type="dxa"/>
            <w:shd w:val="clear" w:color="auto" w:fill="F2F2F2" w:themeFill="background1" w:themeFillShade="F2"/>
            <w:vAlign w:val="center"/>
          </w:tcPr>
          <w:p w:rsidR="00EE63DB" w:rsidRPr="001E6440" w:rsidRDefault="00EE63DB" w:rsidP="006E4D02">
            <w:pPr>
              <w:spacing w:after="0" w:line="480" w:lineRule="auto"/>
              <w:jc w:val="center"/>
              <w:rPr>
                <w:rFonts w:asciiTheme="majorBidi" w:hAnsiTheme="majorBidi" w:cstheme="majorBidi"/>
                <w:b/>
                <w:bCs/>
                <w:rtl/>
              </w:rPr>
            </w:pPr>
            <w:r w:rsidRPr="001E6440">
              <w:rPr>
                <w:rFonts w:asciiTheme="majorBidi" w:hAnsiTheme="majorBidi" w:cstheme="majorBidi"/>
                <w:b/>
                <w:bCs/>
                <w:rtl/>
              </w:rPr>
              <w:t>إناث</w:t>
            </w:r>
          </w:p>
        </w:tc>
        <w:tc>
          <w:tcPr>
            <w:tcW w:w="790" w:type="dxa"/>
            <w:shd w:val="clear" w:color="auto" w:fill="F2F2F2" w:themeFill="background1" w:themeFillShade="F2"/>
            <w:vAlign w:val="center"/>
          </w:tcPr>
          <w:p w:rsidR="00EE63DB" w:rsidRPr="001E6440" w:rsidRDefault="00EE63DB" w:rsidP="006E4D02">
            <w:pPr>
              <w:spacing w:after="0" w:line="480" w:lineRule="auto"/>
              <w:jc w:val="center"/>
              <w:rPr>
                <w:rFonts w:asciiTheme="majorBidi" w:hAnsiTheme="majorBidi" w:cstheme="majorBidi"/>
                <w:b/>
                <w:bCs/>
                <w:rtl/>
              </w:rPr>
            </w:pPr>
            <w:r w:rsidRPr="001E6440">
              <w:rPr>
                <w:rFonts w:asciiTheme="majorBidi" w:hAnsiTheme="majorBidi" w:cstheme="majorBidi"/>
                <w:b/>
                <w:bCs/>
                <w:rtl/>
              </w:rPr>
              <w:t>إجمالى</w:t>
            </w:r>
          </w:p>
        </w:tc>
      </w:tr>
      <w:tr w:rsidR="00EE63DB" w:rsidRPr="00AE4A65" w:rsidTr="0003225C">
        <w:trPr>
          <w:jc w:val="center"/>
        </w:trPr>
        <w:tc>
          <w:tcPr>
            <w:tcW w:w="1185" w:type="dxa"/>
            <w:vMerge w:val="restart"/>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عام</w:t>
            </w: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7710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9230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16640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7849</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10016</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17865</w:t>
            </w:r>
          </w:p>
        </w:tc>
        <w:tc>
          <w:tcPr>
            <w:tcW w:w="790" w:type="dxa"/>
          </w:tcPr>
          <w:p w:rsidR="00EE63DB" w:rsidRDefault="00036DEA" w:rsidP="00EF098D">
            <w:pPr>
              <w:spacing w:after="0" w:line="480" w:lineRule="auto"/>
              <w:jc w:val="center"/>
              <w:rPr>
                <w:rFonts w:cs="Arabic Transparent"/>
                <w:rtl/>
              </w:rPr>
            </w:pPr>
            <w:r>
              <w:rPr>
                <w:rFonts w:cs="Arabic Transparent" w:hint="cs"/>
                <w:rtl/>
              </w:rPr>
              <w:t>8075</w:t>
            </w:r>
          </w:p>
        </w:tc>
        <w:tc>
          <w:tcPr>
            <w:tcW w:w="790" w:type="dxa"/>
          </w:tcPr>
          <w:p w:rsidR="00EE63DB" w:rsidRDefault="00617C79" w:rsidP="00EF098D">
            <w:pPr>
              <w:spacing w:after="0" w:line="480" w:lineRule="auto"/>
              <w:jc w:val="center"/>
              <w:rPr>
                <w:rFonts w:cs="Arabic Transparent"/>
                <w:rtl/>
              </w:rPr>
            </w:pPr>
            <w:r>
              <w:rPr>
                <w:rFonts w:cs="Arabic Transparent" w:hint="cs"/>
                <w:rtl/>
              </w:rPr>
              <w:t>10674</w:t>
            </w:r>
          </w:p>
        </w:tc>
        <w:tc>
          <w:tcPr>
            <w:tcW w:w="790" w:type="dxa"/>
          </w:tcPr>
          <w:p w:rsidR="00EE63DB" w:rsidRDefault="00617C79" w:rsidP="00EF098D">
            <w:pPr>
              <w:spacing w:after="0" w:line="480" w:lineRule="auto"/>
              <w:jc w:val="center"/>
              <w:rPr>
                <w:rFonts w:cs="Arabic Transparent"/>
                <w:rtl/>
              </w:rPr>
            </w:pPr>
            <w:r>
              <w:rPr>
                <w:rFonts w:cs="Arabic Transparent" w:hint="cs"/>
                <w:rtl/>
              </w:rPr>
              <w:t>18749</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1957</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2304</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4261</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2128</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2510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4638</w:t>
            </w:r>
          </w:p>
        </w:tc>
        <w:tc>
          <w:tcPr>
            <w:tcW w:w="790" w:type="dxa"/>
          </w:tcPr>
          <w:p w:rsidR="00EE63DB" w:rsidRDefault="00036DEA" w:rsidP="00EF098D">
            <w:pPr>
              <w:spacing w:after="0" w:line="480" w:lineRule="auto"/>
              <w:jc w:val="center"/>
              <w:rPr>
                <w:rFonts w:cs="Arabic Transparent"/>
                <w:rtl/>
              </w:rPr>
            </w:pPr>
            <w:r>
              <w:rPr>
                <w:rFonts w:cs="Arabic Transparent" w:hint="cs"/>
                <w:rtl/>
              </w:rPr>
              <w:t>2202</w:t>
            </w:r>
          </w:p>
        </w:tc>
        <w:tc>
          <w:tcPr>
            <w:tcW w:w="790" w:type="dxa"/>
          </w:tcPr>
          <w:p w:rsidR="00EE63DB" w:rsidRDefault="00617C79" w:rsidP="00EF098D">
            <w:pPr>
              <w:spacing w:after="0" w:line="480" w:lineRule="auto"/>
              <w:jc w:val="center"/>
              <w:rPr>
                <w:rFonts w:cs="Arabic Transparent"/>
                <w:rtl/>
              </w:rPr>
            </w:pPr>
            <w:r>
              <w:rPr>
                <w:rFonts w:cs="Arabic Transparent" w:hint="cs"/>
                <w:rtl/>
              </w:rPr>
              <w:t>2460</w:t>
            </w:r>
          </w:p>
        </w:tc>
        <w:tc>
          <w:tcPr>
            <w:tcW w:w="790" w:type="dxa"/>
          </w:tcPr>
          <w:p w:rsidR="00EE63DB" w:rsidRDefault="00617C79" w:rsidP="00EF098D">
            <w:pPr>
              <w:spacing w:after="0" w:line="480" w:lineRule="auto"/>
              <w:jc w:val="center"/>
              <w:rPr>
                <w:rFonts w:cs="Arabic Transparent"/>
                <w:rtl/>
              </w:rPr>
            </w:pPr>
            <w:r>
              <w:rPr>
                <w:rFonts w:cs="Arabic Transparent" w:hint="cs"/>
                <w:rtl/>
              </w:rPr>
              <w:t>4662</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جملة</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9667</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11534</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21201</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9977</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12526</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22503</w:t>
            </w:r>
          </w:p>
        </w:tc>
        <w:tc>
          <w:tcPr>
            <w:tcW w:w="790" w:type="dxa"/>
            <w:shd w:val="clear" w:color="auto" w:fill="F2F2F2" w:themeFill="background1" w:themeFillShade="F2"/>
          </w:tcPr>
          <w:p w:rsidR="00EE63DB" w:rsidRDefault="00036DEA" w:rsidP="00EF098D">
            <w:pPr>
              <w:spacing w:after="0" w:line="480" w:lineRule="auto"/>
              <w:jc w:val="center"/>
              <w:rPr>
                <w:rFonts w:cs="Arabic Transparent"/>
                <w:b/>
                <w:bCs/>
                <w:rtl/>
              </w:rPr>
            </w:pPr>
            <w:r>
              <w:rPr>
                <w:rFonts w:cs="Arabic Transparent" w:hint="cs"/>
                <w:b/>
                <w:bCs/>
                <w:rtl/>
              </w:rPr>
              <w:t>10277</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13134</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23411</w:t>
            </w:r>
          </w:p>
        </w:tc>
      </w:tr>
      <w:tr w:rsidR="00EE63DB" w:rsidRPr="00AE4A65" w:rsidTr="0003225C">
        <w:trPr>
          <w:jc w:val="center"/>
        </w:trPr>
        <w:tc>
          <w:tcPr>
            <w:tcW w:w="1185" w:type="dxa"/>
            <w:vMerge w:val="restart"/>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صناعي</w:t>
            </w: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7759</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4766</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12525</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8131</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4753</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12884</w:t>
            </w:r>
          </w:p>
        </w:tc>
        <w:tc>
          <w:tcPr>
            <w:tcW w:w="790" w:type="dxa"/>
          </w:tcPr>
          <w:p w:rsidR="00EE63DB" w:rsidRDefault="00036DEA" w:rsidP="00EF098D">
            <w:pPr>
              <w:spacing w:after="0" w:line="480" w:lineRule="auto"/>
              <w:jc w:val="center"/>
              <w:rPr>
                <w:rFonts w:cs="Arabic Transparent"/>
                <w:rtl/>
              </w:rPr>
            </w:pPr>
            <w:r>
              <w:rPr>
                <w:rFonts w:cs="Arabic Transparent" w:hint="cs"/>
                <w:rtl/>
              </w:rPr>
              <w:t>7749</w:t>
            </w:r>
          </w:p>
        </w:tc>
        <w:tc>
          <w:tcPr>
            <w:tcW w:w="790" w:type="dxa"/>
          </w:tcPr>
          <w:p w:rsidR="00EE63DB" w:rsidRDefault="00617C79" w:rsidP="00EF098D">
            <w:pPr>
              <w:spacing w:after="0" w:line="480" w:lineRule="auto"/>
              <w:jc w:val="center"/>
              <w:rPr>
                <w:rFonts w:cs="Arabic Transparent"/>
                <w:rtl/>
              </w:rPr>
            </w:pPr>
            <w:r>
              <w:rPr>
                <w:rFonts w:cs="Arabic Transparent" w:hint="cs"/>
                <w:rtl/>
              </w:rPr>
              <w:t>4560</w:t>
            </w:r>
          </w:p>
        </w:tc>
        <w:tc>
          <w:tcPr>
            <w:tcW w:w="790" w:type="dxa"/>
          </w:tcPr>
          <w:p w:rsidR="00EE63DB" w:rsidRDefault="00617C79" w:rsidP="00EF098D">
            <w:pPr>
              <w:spacing w:after="0" w:line="480" w:lineRule="auto"/>
              <w:jc w:val="center"/>
              <w:rPr>
                <w:rFonts w:cs="Arabic Transparent"/>
                <w:rtl/>
              </w:rPr>
            </w:pPr>
            <w:r>
              <w:rPr>
                <w:rFonts w:cs="Arabic Transparent" w:hint="cs"/>
                <w:rtl/>
              </w:rPr>
              <w:t>12309</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439</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439</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346</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346</w:t>
            </w:r>
          </w:p>
        </w:tc>
        <w:tc>
          <w:tcPr>
            <w:tcW w:w="790" w:type="dxa"/>
          </w:tcPr>
          <w:p w:rsidR="00EE63DB" w:rsidRDefault="00036DEA" w:rsidP="00EF098D">
            <w:pPr>
              <w:spacing w:after="0" w:line="480" w:lineRule="auto"/>
              <w:jc w:val="center"/>
              <w:rPr>
                <w:rFonts w:cs="Arabic Transparent"/>
                <w:rtl/>
              </w:rPr>
            </w:pPr>
            <w:r>
              <w:rPr>
                <w:rFonts w:cs="Arabic Transparent" w:hint="cs"/>
                <w:rtl/>
              </w:rPr>
              <w:t>-</w:t>
            </w:r>
          </w:p>
        </w:tc>
        <w:tc>
          <w:tcPr>
            <w:tcW w:w="790" w:type="dxa"/>
          </w:tcPr>
          <w:p w:rsidR="00EE63DB" w:rsidRDefault="00617C79" w:rsidP="00EF098D">
            <w:pPr>
              <w:spacing w:after="0" w:line="480" w:lineRule="auto"/>
              <w:jc w:val="center"/>
              <w:rPr>
                <w:rFonts w:cs="Arabic Transparent"/>
                <w:rtl/>
              </w:rPr>
            </w:pPr>
            <w:r>
              <w:rPr>
                <w:rFonts w:cs="Arabic Transparent" w:hint="cs"/>
                <w:rtl/>
              </w:rPr>
              <w:t>502</w:t>
            </w:r>
          </w:p>
        </w:tc>
        <w:tc>
          <w:tcPr>
            <w:tcW w:w="790" w:type="dxa"/>
          </w:tcPr>
          <w:p w:rsidR="00EE63DB" w:rsidRDefault="00617C79" w:rsidP="00EF098D">
            <w:pPr>
              <w:spacing w:after="0" w:line="480" w:lineRule="auto"/>
              <w:jc w:val="center"/>
              <w:rPr>
                <w:rFonts w:cs="Arabic Transparent"/>
                <w:rtl/>
              </w:rPr>
            </w:pPr>
            <w:r>
              <w:rPr>
                <w:rFonts w:cs="Arabic Transparent" w:hint="cs"/>
                <w:rtl/>
              </w:rPr>
              <w:t>502</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جملة</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7759</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5205</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12964</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8131</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5099</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13230</w:t>
            </w:r>
          </w:p>
        </w:tc>
        <w:tc>
          <w:tcPr>
            <w:tcW w:w="790" w:type="dxa"/>
            <w:shd w:val="clear" w:color="auto" w:fill="F2F2F2" w:themeFill="background1" w:themeFillShade="F2"/>
          </w:tcPr>
          <w:p w:rsidR="00EE63DB" w:rsidRDefault="00036DEA" w:rsidP="00EF098D">
            <w:pPr>
              <w:spacing w:after="0" w:line="480" w:lineRule="auto"/>
              <w:jc w:val="center"/>
              <w:rPr>
                <w:rFonts w:cs="Arabic Transparent"/>
                <w:b/>
                <w:bCs/>
                <w:rtl/>
              </w:rPr>
            </w:pPr>
            <w:r>
              <w:rPr>
                <w:rFonts w:cs="Arabic Transparent" w:hint="cs"/>
                <w:b/>
                <w:bCs/>
                <w:rtl/>
              </w:rPr>
              <w:t>7749</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5062</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12811</w:t>
            </w:r>
          </w:p>
        </w:tc>
      </w:tr>
      <w:tr w:rsidR="00EE63DB" w:rsidRPr="00AE4A65" w:rsidTr="0003225C">
        <w:trPr>
          <w:jc w:val="center"/>
        </w:trPr>
        <w:tc>
          <w:tcPr>
            <w:tcW w:w="1185" w:type="dxa"/>
            <w:vMerge w:val="restart"/>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تجارى</w:t>
            </w: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1946</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3690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5636</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2382</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4061</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6443</w:t>
            </w:r>
          </w:p>
        </w:tc>
        <w:tc>
          <w:tcPr>
            <w:tcW w:w="790" w:type="dxa"/>
          </w:tcPr>
          <w:p w:rsidR="00EE63DB" w:rsidRDefault="00036DEA" w:rsidP="00EF098D">
            <w:pPr>
              <w:spacing w:after="0" w:line="480" w:lineRule="auto"/>
              <w:jc w:val="center"/>
              <w:rPr>
                <w:rFonts w:cs="Arabic Transparent"/>
                <w:rtl/>
              </w:rPr>
            </w:pPr>
            <w:r>
              <w:rPr>
                <w:rFonts w:cs="Arabic Transparent" w:hint="cs"/>
                <w:rtl/>
              </w:rPr>
              <w:t>2721</w:t>
            </w:r>
          </w:p>
        </w:tc>
        <w:tc>
          <w:tcPr>
            <w:tcW w:w="790" w:type="dxa"/>
          </w:tcPr>
          <w:p w:rsidR="00EE63DB" w:rsidRDefault="00617C79" w:rsidP="00EF098D">
            <w:pPr>
              <w:spacing w:after="0" w:line="480" w:lineRule="auto"/>
              <w:jc w:val="center"/>
              <w:rPr>
                <w:rFonts w:cs="Arabic Transparent"/>
                <w:rtl/>
              </w:rPr>
            </w:pPr>
            <w:r>
              <w:rPr>
                <w:rFonts w:cs="Arabic Transparent" w:hint="cs"/>
                <w:rtl/>
              </w:rPr>
              <w:t>4360</w:t>
            </w:r>
          </w:p>
        </w:tc>
        <w:tc>
          <w:tcPr>
            <w:tcW w:w="790" w:type="dxa"/>
          </w:tcPr>
          <w:p w:rsidR="00EE63DB" w:rsidRDefault="00617C79" w:rsidP="00EF098D">
            <w:pPr>
              <w:spacing w:after="0" w:line="480" w:lineRule="auto"/>
              <w:jc w:val="center"/>
              <w:rPr>
                <w:rFonts w:cs="Arabic Transparent"/>
                <w:rtl/>
              </w:rPr>
            </w:pPr>
            <w:r>
              <w:rPr>
                <w:rFonts w:cs="Arabic Transparent" w:hint="cs"/>
                <w:rtl/>
              </w:rPr>
              <w:t>7081</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268</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268</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299</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299</w:t>
            </w:r>
          </w:p>
        </w:tc>
        <w:tc>
          <w:tcPr>
            <w:tcW w:w="790" w:type="dxa"/>
          </w:tcPr>
          <w:p w:rsidR="00EE63DB" w:rsidRDefault="00036DEA" w:rsidP="00EF098D">
            <w:pPr>
              <w:spacing w:after="0" w:line="480" w:lineRule="auto"/>
              <w:jc w:val="center"/>
              <w:rPr>
                <w:rFonts w:cs="Arabic Transparent"/>
                <w:rtl/>
              </w:rPr>
            </w:pPr>
            <w:r>
              <w:rPr>
                <w:rFonts w:cs="Arabic Transparent" w:hint="cs"/>
                <w:rtl/>
              </w:rPr>
              <w:t>-</w:t>
            </w:r>
          </w:p>
        </w:tc>
        <w:tc>
          <w:tcPr>
            <w:tcW w:w="790" w:type="dxa"/>
          </w:tcPr>
          <w:p w:rsidR="00EE63DB" w:rsidRDefault="00617C79" w:rsidP="00EF098D">
            <w:pPr>
              <w:spacing w:after="0" w:line="480" w:lineRule="auto"/>
              <w:jc w:val="center"/>
              <w:rPr>
                <w:rFonts w:cs="Arabic Transparent"/>
                <w:rtl/>
              </w:rPr>
            </w:pPr>
            <w:r>
              <w:rPr>
                <w:rFonts w:cs="Arabic Transparent" w:hint="cs"/>
                <w:rtl/>
              </w:rPr>
              <w:t>393</w:t>
            </w:r>
          </w:p>
        </w:tc>
        <w:tc>
          <w:tcPr>
            <w:tcW w:w="790" w:type="dxa"/>
          </w:tcPr>
          <w:p w:rsidR="00EE63DB" w:rsidRDefault="00617C79" w:rsidP="00EF098D">
            <w:pPr>
              <w:spacing w:after="0" w:line="480" w:lineRule="auto"/>
              <w:jc w:val="center"/>
              <w:rPr>
                <w:rFonts w:cs="Arabic Transparent"/>
                <w:rtl/>
              </w:rPr>
            </w:pPr>
            <w:r>
              <w:rPr>
                <w:rFonts w:cs="Arabic Transparent" w:hint="cs"/>
                <w:rtl/>
              </w:rPr>
              <w:t>393</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جملة</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1946</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3958</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5904</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2382</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4360</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6762</w:t>
            </w:r>
          </w:p>
        </w:tc>
        <w:tc>
          <w:tcPr>
            <w:tcW w:w="790" w:type="dxa"/>
            <w:shd w:val="clear" w:color="auto" w:fill="F2F2F2" w:themeFill="background1" w:themeFillShade="F2"/>
          </w:tcPr>
          <w:p w:rsidR="00EE63DB" w:rsidRDefault="00036DEA" w:rsidP="00EF098D">
            <w:pPr>
              <w:spacing w:after="0" w:line="480" w:lineRule="auto"/>
              <w:jc w:val="center"/>
              <w:rPr>
                <w:rFonts w:cs="Arabic Transparent"/>
                <w:b/>
                <w:bCs/>
                <w:rtl/>
              </w:rPr>
            </w:pPr>
            <w:r>
              <w:rPr>
                <w:rFonts w:cs="Arabic Transparent" w:hint="cs"/>
                <w:b/>
                <w:bCs/>
                <w:rtl/>
              </w:rPr>
              <w:t>2721</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4753</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7474</w:t>
            </w:r>
          </w:p>
        </w:tc>
      </w:tr>
      <w:tr w:rsidR="00EE63DB" w:rsidRPr="00AE4A65" w:rsidTr="0003225C">
        <w:trPr>
          <w:jc w:val="center"/>
        </w:trPr>
        <w:tc>
          <w:tcPr>
            <w:tcW w:w="1185" w:type="dxa"/>
            <w:vMerge w:val="restart"/>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زراعى</w:t>
            </w: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4047</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1440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5487</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5083</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1565</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6648</w:t>
            </w:r>
          </w:p>
        </w:tc>
        <w:tc>
          <w:tcPr>
            <w:tcW w:w="790" w:type="dxa"/>
          </w:tcPr>
          <w:p w:rsidR="00EE63DB" w:rsidRDefault="00036DEA" w:rsidP="00EF098D">
            <w:pPr>
              <w:spacing w:after="0" w:line="480" w:lineRule="auto"/>
              <w:jc w:val="center"/>
              <w:rPr>
                <w:rFonts w:cs="Arabic Transparent"/>
                <w:rtl/>
              </w:rPr>
            </w:pPr>
            <w:r>
              <w:rPr>
                <w:rFonts w:cs="Arabic Transparent" w:hint="cs"/>
                <w:rtl/>
              </w:rPr>
              <w:t>5778</w:t>
            </w:r>
          </w:p>
        </w:tc>
        <w:tc>
          <w:tcPr>
            <w:tcW w:w="790" w:type="dxa"/>
          </w:tcPr>
          <w:p w:rsidR="00EE63DB" w:rsidRDefault="00617C79" w:rsidP="00EF098D">
            <w:pPr>
              <w:spacing w:after="0" w:line="480" w:lineRule="auto"/>
              <w:jc w:val="center"/>
              <w:rPr>
                <w:rFonts w:cs="Arabic Transparent"/>
                <w:rtl/>
              </w:rPr>
            </w:pPr>
            <w:r>
              <w:rPr>
                <w:rFonts w:cs="Arabic Transparent" w:hint="cs"/>
                <w:rtl/>
              </w:rPr>
              <w:t>1556</w:t>
            </w:r>
          </w:p>
        </w:tc>
        <w:tc>
          <w:tcPr>
            <w:tcW w:w="790" w:type="dxa"/>
          </w:tcPr>
          <w:p w:rsidR="00EE63DB" w:rsidRDefault="0039659C" w:rsidP="00EF098D">
            <w:pPr>
              <w:spacing w:after="0" w:line="480" w:lineRule="auto"/>
              <w:jc w:val="center"/>
              <w:rPr>
                <w:rFonts w:cs="Arabic Transparent"/>
                <w:rtl/>
              </w:rPr>
            </w:pPr>
            <w:r>
              <w:rPr>
                <w:rFonts w:cs="Arabic Transparent" w:hint="cs"/>
                <w:rtl/>
              </w:rPr>
              <w:t>7334</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1932</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796</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2728</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971</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250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1221</w:t>
            </w:r>
          </w:p>
        </w:tc>
        <w:tc>
          <w:tcPr>
            <w:tcW w:w="790" w:type="dxa"/>
          </w:tcPr>
          <w:p w:rsidR="00EE63DB" w:rsidRDefault="00036DEA" w:rsidP="00EF098D">
            <w:pPr>
              <w:spacing w:after="0" w:line="480" w:lineRule="auto"/>
              <w:jc w:val="center"/>
              <w:rPr>
                <w:rFonts w:cs="Arabic Transparent"/>
                <w:rtl/>
              </w:rPr>
            </w:pPr>
            <w:r>
              <w:rPr>
                <w:rFonts w:cs="Arabic Transparent" w:hint="cs"/>
                <w:rtl/>
              </w:rPr>
              <w:t>1235</w:t>
            </w:r>
          </w:p>
        </w:tc>
        <w:tc>
          <w:tcPr>
            <w:tcW w:w="790" w:type="dxa"/>
          </w:tcPr>
          <w:p w:rsidR="00EE63DB" w:rsidRDefault="00617C79" w:rsidP="00EF098D">
            <w:pPr>
              <w:spacing w:after="0" w:line="480" w:lineRule="auto"/>
              <w:jc w:val="center"/>
              <w:rPr>
                <w:rFonts w:cs="Arabic Transparent"/>
                <w:rtl/>
              </w:rPr>
            </w:pPr>
            <w:r>
              <w:rPr>
                <w:rFonts w:cs="Arabic Transparent" w:hint="cs"/>
                <w:rtl/>
              </w:rPr>
              <w:t>262</w:t>
            </w:r>
          </w:p>
        </w:tc>
        <w:tc>
          <w:tcPr>
            <w:tcW w:w="790" w:type="dxa"/>
          </w:tcPr>
          <w:p w:rsidR="00EE63DB" w:rsidRDefault="0039659C" w:rsidP="00EF098D">
            <w:pPr>
              <w:spacing w:after="0" w:line="480" w:lineRule="auto"/>
              <w:jc w:val="center"/>
              <w:rPr>
                <w:rFonts w:cs="Arabic Transparent"/>
                <w:rtl/>
              </w:rPr>
            </w:pPr>
            <w:r>
              <w:rPr>
                <w:rFonts w:cs="Arabic Transparent" w:hint="cs"/>
                <w:rtl/>
              </w:rPr>
              <w:t>1497</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جملة</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5979</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2236</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8215</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6054</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1815</w:t>
            </w:r>
          </w:p>
        </w:tc>
        <w:tc>
          <w:tcPr>
            <w:tcW w:w="881" w:type="dxa"/>
            <w:shd w:val="clear" w:color="auto" w:fill="F2F2F2" w:themeFill="background1" w:themeFillShade="F2"/>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7869</w:t>
            </w:r>
          </w:p>
        </w:tc>
        <w:tc>
          <w:tcPr>
            <w:tcW w:w="790" w:type="dxa"/>
            <w:shd w:val="clear" w:color="auto" w:fill="F2F2F2" w:themeFill="background1" w:themeFillShade="F2"/>
          </w:tcPr>
          <w:p w:rsidR="00EE63DB" w:rsidRDefault="00036DEA" w:rsidP="00EF098D">
            <w:pPr>
              <w:spacing w:after="0" w:line="480" w:lineRule="auto"/>
              <w:jc w:val="center"/>
              <w:rPr>
                <w:rFonts w:cs="Arabic Transparent"/>
                <w:b/>
                <w:bCs/>
                <w:rtl/>
              </w:rPr>
            </w:pPr>
            <w:r>
              <w:rPr>
                <w:rFonts w:cs="Arabic Transparent" w:hint="cs"/>
                <w:b/>
                <w:bCs/>
                <w:rtl/>
              </w:rPr>
              <w:t>7013</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1818</w:t>
            </w:r>
          </w:p>
        </w:tc>
        <w:tc>
          <w:tcPr>
            <w:tcW w:w="790" w:type="dxa"/>
            <w:shd w:val="clear" w:color="auto" w:fill="F2F2F2" w:themeFill="background1" w:themeFillShade="F2"/>
          </w:tcPr>
          <w:p w:rsidR="00EE63DB" w:rsidRDefault="0039659C" w:rsidP="00EF098D">
            <w:pPr>
              <w:spacing w:after="0" w:line="480" w:lineRule="auto"/>
              <w:jc w:val="center"/>
              <w:rPr>
                <w:rFonts w:cs="Arabic Transparent"/>
                <w:b/>
                <w:bCs/>
                <w:rtl/>
              </w:rPr>
            </w:pPr>
            <w:r>
              <w:rPr>
                <w:rFonts w:cs="Arabic Transparent" w:hint="cs"/>
                <w:b/>
                <w:bCs/>
                <w:rtl/>
              </w:rPr>
              <w:t>8831</w:t>
            </w:r>
          </w:p>
        </w:tc>
      </w:tr>
      <w:tr w:rsidR="00EE63DB" w:rsidRPr="00AE4A65" w:rsidTr="0003225C">
        <w:trPr>
          <w:jc w:val="center"/>
        </w:trPr>
        <w:tc>
          <w:tcPr>
            <w:tcW w:w="1185" w:type="dxa"/>
            <w:vMerge w:val="restart"/>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بريد</w:t>
            </w: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vMerge w:val="restart"/>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Merge w:val="restart"/>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Merge w:val="restart"/>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Merge w:val="restart"/>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881" w:type="dxa"/>
            <w:vMerge w:val="restart"/>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881" w:type="dxa"/>
            <w:vMerge w:val="restart"/>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790" w:type="dxa"/>
          </w:tcPr>
          <w:p w:rsidR="00EE63DB" w:rsidRDefault="00036DEA" w:rsidP="00EF098D">
            <w:pPr>
              <w:spacing w:after="0" w:line="480" w:lineRule="auto"/>
              <w:jc w:val="center"/>
              <w:rPr>
                <w:rFonts w:cs="Arabic Transparent"/>
                <w:rtl/>
              </w:rPr>
            </w:pPr>
            <w:r>
              <w:rPr>
                <w:rFonts w:cs="Arabic Transparent" w:hint="cs"/>
                <w:rtl/>
              </w:rPr>
              <w:t>-</w:t>
            </w:r>
          </w:p>
        </w:tc>
        <w:tc>
          <w:tcPr>
            <w:tcW w:w="790" w:type="dxa"/>
          </w:tcPr>
          <w:p w:rsidR="00EE63DB" w:rsidRDefault="00617C79" w:rsidP="00EF098D">
            <w:pPr>
              <w:spacing w:after="0" w:line="480" w:lineRule="auto"/>
              <w:jc w:val="center"/>
              <w:rPr>
                <w:rFonts w:cs="Arabic Transparent"/>
                <w:rtl/>
              </w:rPr>
            </w:pPr>
            <w:r>
              <w:rPr>
                <w:rFonts w:cs="Arabic Transparent" w:hint="cs"/>
                <w:rtl/>
              </w:rPr>
              <w:t>-</w:t>
            </w:r>
          </w:p>
        </w:tc>
        <w:tc>
          <w:tcPr>
            <w:tcW w:w="790" w:type="dxa"/>
          </w:tcPr>
          <w:p w:rsidR="00EE63DB" w:rsidRDefault="0039659C" w:rsidP="00EF098D">
            <w:pPr>
              <w:spacing w:after="0" w:line="480" w:lineRule="auto"/>
              <w:jc w:val="center"/>
              <w:rPr>
                <w:rFonts w:cs="Arabic Transparent"/>
                <w:rtl/>
              </w:rPr>
            </w:pPr>
            <w:r>
              <w:rPr>
                <w:rFonts w:cs="Arabic Transparent" w:hint="cs"/>
                <w:rtl/>
              </w:rPr>
              <w:t>-</w:t>
            </w:r>
          </w:p>
        </w:tc>
      </w:tr>
      <w:tr w:rsidR="00EE63DB" w:rsidRPr="00AE4A65" w:rsidTr="0003225C">
        <w:trPr>
          <w:trHeight w:val="309"/>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790" w:type="dxa"/>
          </w:tcPr>
          <w:p w:rsidR="00EE63DB" w:rsidRPr="001E6440" w:rsidRDefault="00036DEA" w:rsidP="00EF098D">
            <w:pPr>
              <w:spacing w:after="0" w:line="480" w:lineRule="auto"/>
              <w:jc w:val="center"/>
              <w:rPr>
                <w:rFonts w:cs="Arabic Transparent"/>
                <w:rtl/>
              </w:rPr>
            </w:pPr>
            <w:r>
              <w:rPr>
                <w:rFonts w:cs="Arabic Transparent" w:hint="cs"/>
                <w:rtl/>
              </w:rPr>
              <w:t>-</w:t>
            </w:r>
          </w:p>
        </w:tc>
        <w:tc>
          <w:tcPr>
            <w:tcW w:w="790" w:type="dxa"/>
          </w:tcPr>
          <w:p w:rsidR="00EE63DB" w:rsidRPr="001E6440" w:rsidRDefault="00617C79" w:rsidP="00EF098D">
            <w:pPr>
              <w:spacing w:after="0" w:line="480" w:lineRule="auto"/>
              <w:jc w:val="center"/>
              <w:rPr>
                <w:rFonts w:cs="Arabic Transparent"/>
                <w:rtl/>
              </w:rPr>
            </w:pPr>
            <w:r>
              <w:rPr>
                <w:rFonts w:cs="Arabic Transparent" w:hint="cs"/>
                <w:rtl/>
              </w:rPr>
              <w:t>-</w:t>
            </w:r>
          </w:p>
        </w:tc>
        <w:tc>
          <w:tcPr>
            <w:tcW w:w="790" w:type="dxa"/>
          </w:tcPr>
          <w:p w:rsidR="00EE63DB" w:rsidRPr="001E6440" w:rsidRDefault="0039659C" w:rsidP="00EF098D">
            <w:pPr>
              <w:spacing w:after="0" w:line="480" w:lineRule="auto"/>
              <w:jc w:val="center"/>
              <w:rPr>
                <w:rFonts w:cs="Arabic Transparent"/>
                <w:rtl/>
              </w:rPr>
            </w:pPr>
            <w:r>
              <w:rPr>
                <w:rFonts w:cs="Arabic Transparent" w:hint="cs"/>
                <w:rtl/>
              </w:rPr>
              <w:t>-</w:t>
            </w:r>
          </w:p>
        </w:tc>
      </w:tr>
      <w:tr w:rsidR="00EE63DB" w:rsidRPr="00AE4A65" w:rsidTr="0003225C">
        <w:trPr>
          <w:jc w:val="center"/>
        </w:trPr>
        <w:tc>
          <w:tcPr>
            <w:tcW w:w="1185" w:type="dxa"/>
            <w:vMerge w:val="restart"/>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تمريض</w:t>
            </w: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vMerge w:val="restart"/>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116</w:t>
            </w:r>
          </w:p>
        </w:tc>
        <w:tc>
          <w:tcPr>
            <w:tcW w:w="881" w:type="dxa"/>
            <w:vMerge w:val="restart"/>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550</w:t>
            </w:r>
          </w:p>
        </w:tc>
        <w:tc>
          <w:tcPr>
            <w:tcW w:w="881" w:type="dxa"/>
            <w:vMerge w:val="restart"/>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666</w:t>
            </w:r>
          </w:p>
        </w:tc>
        <w:tc>
          <w:tcPr>
            <w:tcW w:w="881" w:type="dxa"/>
            <w:vMerge w:val="restart"/>
            <w:vAlign w:val="center"/>
          </w:tcPr>
          <w:p w:rsidR="00EE63DB" w:rsidRPr="001E6440" w:rsidRDefault="00EE63DB" w:rsidP="00EF098D">
            <w:pPr>
              <w:spacing w:after="0" w:line="480" w:lineRule="auto"/>
              <w:jc w:val="center"/>
              <w:rPr>
                <w:rFonts w:cs="Arabic Transparent"/>
                <w:rtl/>
              </w:rPr>
            </w:pPr>
            <w:r>
              <w:rPr>
                <w:rFonts w:cs="Arabic Transparent" w:hint="cs"/>
                <w:rtl/>
              </w:rPr>
              <w:t>87</w:t>
            </w:r>
          </w:p>
        </w:tc>
        <w:tc>
          <w:tcPr>
            <w:tcW w:w="881" w:type="dxa"/>
            <w:vMerge w:val="restart"/>
            <w:vAlign w:val="center"/>
          </w:tcPr>
          <w:p w:rsidR="00EE63DB" w:rsidRPr="001E6440" w:rsidRDefault="00EE63DB" w:rsidP="00EF098D">
            <w:pPr>
              <w:spacing w:after="0" w:line="480" w:lineRule="auto"/>
              <w:jc w:val="center"/>
              <w:rPr>
                <w:rFonts w:cs="Arabic Transparent"/>
                <w:rtl/>
              </w:rPr>
            </w:pPr>
            <w:r>
              <w:rPr>
                <w:rFonts w:cs="Arabic Transparent" w:hint="cs"/>
                <w:rtl/>
              </w:rPr>
              <w:t>610</w:t>
            </w:r>
          </w:p>
        </w:tc>
        <w:tc>
          <w:tcPr>
            <w:tcW w:w="881" w:type="dxa"/>
            <w:vMerge w:val="restart"/>
            <w:vAlign w:val="center"/>
          </w:tcPr>
          <w:p w:rsidR="00EE63DB" w:rsidRPr="001E6440" w:rsidRDefault="00EE63DB" w:rsidP="00EF098D">
            <w:pPr>
              <w:spacing w:after="0" w:line="480" w:lineRule="auto"/>
              <w:jc w:val="center"/>
              <w:rPr>
                <w:rFonts w:cs="Arabic Transparent"/>
                <w:rtl/>
              </w:rPr>
            </w:pPr>
            <w:r>
              <w:rPr>
                <w:rFonts w:cs="Arabic Transparent" w:hint="cs"/>
                <w:rtl/>
              </w:rPr>
              <w:t>697</w:t>
            </w:r>
          </w:p>
        </w:tc>
        <w:tc>
          <w:tcPr>
            <w:tcW w:w="790" w:type="dxa"/>
          </w:tcPr>
          <w:p w:rsidR="00EE63DB" w:rsidRDefault="00036DEA" w:rsidP="00EF098D">
            <w:pPr>
              <w:spacing w:after="0" w:line="480" w:lineRule="auto"/>
              <w:jc w:val="center"/>
              <w:rPr>
                <w:rFonts w:cs="Arabic Transparent"/>
                <w:rtl/>
              </w:rPr>
            </w:pPr>
            <w:r>
              <w:rPr>
                <w:rFonts w:cs="Arabic Transparent" w:hint="cs"/>
                <w:rtl/>
              </w:rPr>
              <w:t>91</w:t>
            </w:r>
          </w:p>
        </w:tc>
        <w:tc>
          <w:tcPr>
            <w:tcW w:w="790" w:type="dxa"/>
          </w:tcPr>
          <w:p w:rsidR="00EE63DB" w:rsidRDefault="00617C79" w:rsidP="00EF098D">
            <w:pPr>
              <w:spacing w:after="0" w:line="480" w:lineRule="auto"/>
              <w:jc w:val="center"/>
              <w:rPr>
                <w:rFonts w:cs="Arabic Transparent"/>
                <w:rtl/>
              </w:rPr>
            </w:pPr>
            <w:r>
              <w:rPr>
                <w:rFonts w:cs="Arabic Transparent" w:hint="cs"/>
                <w:rtl/>
              </w:rPr>
              <w:t>642</w:t>
            </w:r>
          </w:p>
        </w:tc>
        <w:tc>
          <w:tcPr>
            <w:tcW w:w="790" w:type="dxa"/>
          </w:tcPr>
          <w:p w:rsidR="00EE63DB" w:rsidRDefault="0039659C" w:rsidP="00EF098D">
            <w:pPr>
              <w:spacing w:after="0" w:line="480" w:lineRule="auto"/>
              <w:jc w:val="center"/>
              <w:rPr>
                <w:rFonts w:cs="Arabic Transparent"/>
                <w:rtl/>
              </w:rPr>
            </w:pPr>
            <w:r>
              <w:rPr>
                <w:rFonts w:cs="Arabic Transparent" w:hint="cs"/>
                <w:rtl/>
              </w:rPr>
              <w:t>733</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881" w:type="dxa"/>
            <w:vMerge/>
            <w:vAlign w:val="center"/>
          </w:tcPr>
          <w:p w:rsidR="00EE63DB" w:rsidRPr="001E6440" w:rsidRDefault="00EE63DB" w:rsidP="00EF098D">
            <w:pPr>
              <w:spacing w:after="0" w:line="480" w:lineRule="auto"/>
              <w:jc w:val="center"/>
              <w:rPr>
                <w:rFonts w:cs="Arabic Transparent"/>
                <w:rtl/>
              </w:rPr>
            </w:pPr>
          </w:p>
        </w:tc>
        <w:tc>
          <w:tcPr>
            <w:tcW w:w="790" w:type="dxa"/>
          </w:tcPr>
          <w:p w:rsidR="00EE63DB" w:rsidRPr="001E6440" w:rsidRDefault="00036DEA" w:rsidP="00EF098D">
            <w:pPr>
              <w:spacing w:after="0" w:line="480" w:lineRule="auto"/>
              <w:jc w:val="center"/>
              <w:rPr>
                <w:rFonts w:cs="Arabic Transparent"/>
                <w:rtl/>
              </w:rPr>
            </w:pPr>
            <w:r>
              <w:rPr>
                <w:rFonts w:cs="Arabic Transparent" w:hint="cs"/>
                <w:rtl/>
              </w:rPr>
              <w:t>-</w:t>
            </w:r>
          </w:p>
        </w:tc>
        <w:tc>
          <w:tcPr>
            <w:tcW w:w="790" w:type="dxa"/>
          </w:tcPr>
          <w:p w:rsidR="00EE63DB" w:rsidRPr="001E6440" w:rsidRDefault="00617C79" w:rsidP="00EF098D">
            <w:pPr>
              <w:spacing w:after="0" w:line="480" w:lineRule="auto"/>
              <w:jc w:val="center"/>
              <w:rPr>
                <w:rFonts w:cs="Arabic Transparent"/>
                <w:rtl/>
              </w:rPr>
            </w:pPr>
            <w:r>
              <w:rPr>
                <w:rFonts w:cs="Arabic Transparent" w:hint="cs"/>
                <w:rtl/>
              </w:rPr>
              <w:t>-</w:t>
            </w:r>
          </w:p>
        </w:tc>
        <w:tc>
          <w:tcPr>
            <w:tcW w:w="790" w:type="dxa"/>
          </w:tcPr>
          <w:p w:rsidR="00EE63DB" w:rsidRPr="001E6440" w:rsidRDefault="0039659C" w:rsidP="00EF098D">
            <w:pPr>
              <w:spacing w:after="0" w:line="480" w:lineRule="auto"/>
              <w:jc w:val="center"/>
              <w:rPr>
                <w:rFonts w:cs="Arabic Transparent"/>
                <w:rtl/>
              </w:rPr>
            </w:pPr>
            <w:r>
              <w:rPr>
                <w:rFonts w:cs="Arabic Transparent" w:hint="cs"/>
                <w:rtl/>
              </w:rPr>
              <w:t>-</w:t>
            </w:r>
          </w:p>
        </w:tc>
      </w:tr>
      <w:tr w:rsidR="00EE63DB" w:rsidRPr="00AE4A65" w:rsidTr="0003225C">
        <w:trPr>
          <w:jc w:val="center"/>
        </w:trPr>
        <w:tc>
          <w:tcPr>
            <w:tcW w:w="1185" w:type="dxa"/>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تعاوني</w:t>
            </w:r>
          </w:p>
        </w:tc>
        <w:tc>
          <w:tcPr>
            <w:tcW w:w="902" w:type="dxa"/>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sidRPr="001E6440">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881" w:type="dxa"/>
            <w:vAlign w:val="center"/>
          </w:tcPr>
          <w:p w:rsidR="00EE63DB" w:rsidRPr="001E6440" w:rsidRDefault="00EE63DB" w:rsidP="00EF098D">
            <w:pPr>
              <w:spacing w:after="0" w:line="480" w:lineRule="auto"/>
              <w:jc w:val="center"/>
              <w:rPr>
                <w:rFonts w:cs="Arabic Transparent"/>
                <w:rtl/>
              </w:rPr>
            </w:pPr>
            <w:r>
              <w:rPr>
                <w:rFonts w:cs="Arabic Transparent" w:hint="cs"/>
                <w:rtl/>
              </w:rPr>
              <w:t>0</w:t>
            </w:r>
          </w:p>
        </w:tc>
        <w:tc>
          <w:tcPr>
            <w:tcW w:w="790" w:type="dxa"/>
          </w:tcPr>
          <w:p w:rsidR="00EE63DB" w:rsidRDefault="00036DEA" w:rsidP="00EF098D">
            <w:pPr>
              <w:spacing w:after="0" w:line="480" w:lineRule="auto"/>
              <w:jc w:val="center"/>
              <w:rPr>
                <w:rFonts w:cs="Arabic Transparent"/>
                <w:rtl/>
              </w:rPr>
            </w:pPr>
            <w:r>
              <w:rPr>
                <w:rFonts w:cs="Arabic Transparent" w:hint="cs"/>
                <w:rtl/>
              </w:rPr>
              <w:t>-</w:t>
            </w:r>
          </w:p>
        </w:tc>
        <w:tc>
          <w:tcPr>
            <w:tcW w:w="790" w:type="dxa"/>
          </w:tcPr>
          <w:p w:rsidR="00EE63DB" w:rsidRDefault="00617C79" w:rsidP="00EF098D">
            <w:pPr>
              <w:spacing w:after="0" w:line="480" w:lineRule="auto"/>
              <w:jc w:val="center"/>
              <w:rPr>
                <w:rFonts w:cs="Arabic Transparent"/>
                <w:rtl/>
              </w:rPr>
            </w:pPr>
            <w:r>
              <w:rPr>
                <w:rFonts w:cs="Arabic Transparent" w:hint="cs"/>
                <w:rtl/>
              </w:rPr>
              <w:t>-</w:t>
            </w:r>
          </w:p>
        </w:tc>
        <w:tc>
          <w:tcPr>
            <w:tcW w:w="790" w:type="dxa"/>
          </w:tcPr>
          <w:p w:rsidR="00EE63DB" w:rsidRDefault="0039659C" w:rsidP="00EF098D">
            <w:pPr>
              <w:spacing w:after="0" w:line="480" w:lineRule="auto"/>
              <w:jc w:val="center"/>
              <w:rPr>
                <w:rFonts w:cs="Arabic Transparent"/>
                <w:rtl/>
              </w:rPr>
            </w:pPr>
            <w:r>
              <w:rPr>
                <w:rFonts w:cs="Arabic Transparent" w:hint="cs"/>
                <w:rtl/>
              </w:rPr>
              <w:t>-</w:t>
            </w:r>
          </w:p>
        </w:tc>
      </w:tr>
      <w:tr w:rsidR="00EE63DB" w:rsidRPr="00AE4A65" w:rsidTr="0003225C">
        <w:trPr>
          <w:jc w:val="center"/>
        </w:trPr>
        <w:tc>
          <w:tcPr>
            <w:tcW w:w="1185" w:type="dxa"/>
            <w:vMerge w:val="restart"/>
            <w:shd w:val="clear" w:color="auto" w:fill="auto"/>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الإجمالي</w:t>
            </w:r>
          </w:p>
        </w:tc>
        <w:tc>
          <w:tcPr>
            <w:tcW w:w="902" w:type="dxa"/>
            <w:shd w:val="clear" w:color="auto" w:fill="auto"/>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حضر</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21578</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19676</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41254</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23532</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21005</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44537</w:t>
            </w:r>
          </w:p>
        </w:tc>
        <w:tc>
          <w:tcPr>
            <w:tcW w:w="790" w:type="dxa"/>
          </w:tcPr>
          <w:p w:rsidR="00EE63DB" w:rsidRDefault="00036DEA" w:rsidP="00EF098D">
            <w:pPr>
              <w:spacing w:after="0" w:line="480" w:lineRule="auto"/>
              <w:jc w:val="center"/>
              <w:rPr>
                <w:rFonts w:cs="Arabic Transparent"/>
                <w:b/>
                <w:bCs/>
                <w:rtl/>
              </w:rPr>
            </w:pPr>
            <w:r>
              <w:rPr>
                <w:rFonts w:cs="Arabic Transparent" w:hint="cs"/>
                <w:b/>
                <w:bCs/>
                <w:rtl/>
              </w:rPr>
              <w:t>24414</w:t>
            </w:r>
          </w:p>
        </w:tc>
        <w:tc>
          <w:tcPr>
            <w:tcW w:w="790" w:type="dxa"/>
          </w:tcPr>
          <w:p w:rsidR="00EE63DB" w:rsidRDefault="00617C79" w:rsidP="00EF098D">
            <w:pPr>
              <w:spacing w:after="0" w:line="480" w:lineRule="auto"/>
              <w:jc w:val="center"/>
              <w:rPr>
                <w:rFonts w:cs="Arabic Transparent"/>
                <w:b/>
                <w:bCs/>
                <w:rtl/>
              </w:rPr>
            </w:pPr>
            <w:r>
              <w:rPr>
                <w:rFonts w:cs="Arabic Transparent" w:hint="cs"/>
                <w:b/>
                <w:bCs/>
                <w:rtl/>
              </w:rPr>
              <w:t>21792</w:t>
            </w:r>
          </w:p>
        </w:tc>
        <w:tc>
          <w:tcPr>
            <w:tcW w:w="790" w:type="dxa"/>
          </w:tcPr>
          <w:p w:rsidR="00EE63DB" w:rsidRDefault="0039659C" w:rsidP="00EF098D">
            <w:pPr>
              <w:spacing w:after="0" w:line="480" w:lineRule="auto"/>
              <w:jc w:val="center"/>
              <w:rPr>
                <w:rFonts w:cs="Arabic Transparent"/>
                <w:b/>
                <w:bCs/>
                <w:rtl/>
              </w:rPr>
            </w:pPr>
            <w:r>
              <w:rPr>
                <w:rFonts w:cs="Arabic Transparent" w:hint="cs"/>
                <w:b/>
                <w:bCs/>
                <w:rtl/>
              </w:rPr>
              <w:t>46206</w:t>
            </w:r>
          </w:p>
        </w:tc>
      </w:tr>
      <w:tr w:rsidR="00EE63DB" w:rsidRPr="00AE4A65" w:rsidTr="0003225C">
        <w:trPr>
          <w:jc w:val="center"/>
        </w:trPr>
        <w:tc>
          <w:tcPr>
            <w:tcW w:w="1185" w:type="dxa"/>
            <w:vMerge/>
            <w:shd w:val="clear" w:color="auto" w:fill="auto"/>
            <w:vAlign w:val="center"/>
          </w:tcPr>
          <w:p w:rsidR="00EE63DB" w:rsidRPr="00AE4A65" w:rsidRDefault="00EE63DB" w:rsidP="00EF098D">
            <w:pPr>
              <w:spacing w:after="0" w:line="480" w:lineRule="auto"/>
              <w:jc w:val="center"/>
              <w:rPr>
                <w:rFonts w:cs="Arabic Transparent"/>
                <w:b/>
                <w:bCs/>
                <w:rtl/>
              </w:rPr>
            </w:pPr>
          </w:p>
        </w:tc>
        <w:tc>
          <w:tcPr>
            <w:tcW w:w="902" w:type="dxa"/>
            <w:shd w:val="clear" w:color="auto" w:fill="auto"/>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ريف</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3889</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3807</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sidRPr="00167728">
              <w:rPr>
                <w:rFonts w:cs="Arabic Transparent" w:hint="cs"/>
                <w:b/>
                <w:bCs/>
                <w:rtl/>
              </w:rPr>
              <w:t>7696</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3099</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3405</w:t>
            </w:r>
          </w:p>
        </w:tc>
        <w:tc>
          <w:tcPr>
            <w:tcW w:w="881" w:type="dxa"/>
            <w:shd w:val="clear" w:color="auto" w:fill="auto"/>
            <w:vAlign w:val="center"/>
          </w:tcPr>
          <w:p w:rsidR="00EE63DB" w:rsidRPr="00167728" w:rsidRDefault="00EE63DB" w:rsidP="00EF098D">
            <w:pPr>
              <w:spacing w:after="0" w:line="480" w:lineRule="auto"/>
              <w:jc w:val="center"/>
              <w:rPr>
                <w:rFonts w:cs="Arabic Transparent"/>
                <w:b/>
                <w:bCs/>
                <w:rtl/>
              </w:rPr>
            </w:pPr>
            <w:r>
              <w:rPr>
                <w:rFonts w:cs="Arabic Transparent" w:hint="cs"/>
                <w:b/>
                <w:bCs/>
                <w:rtl/>
              </w:rPr>
              <w:t>6504</w:t>
            </w:r>
          </w:p>
        </w:tc>
        <w:tc>
          <w:tcPr>
            <w:tcW w:w="790" w:type="dxa"/>
          </w:tcPr>
          <w:p w:rsidR="00EE63DB" w:rsidRDefault="00036DEA" w:rsidP="00EF098D">
            <w:pPr>
              <w:spacing w:after="0" w:line="480" w:lineRule="auto"/>
              <w:jc w:val="center"/>
              <w:rPr>
                <w:rFonts w:cs="Arabic Transparent"/>
                <w:b/>
                <w:bCs/>
                <w:rtl/>
              </w:rPr>
            </w:pPr>
            <w:r>
              <w:rPr>
                <w:rFonts w:cs="Arabic Transparent" w:hint="cs"/>
                <w:b/>
                <w:bCs/>
                <w:rtl/>
              </w:rPr>
              <w:t>3437</w:t>
            </w:r>
          </w:p>
        </w:tc>
        <w:tc>
          <w:tcPr>
            <w:tcW w:w="790" w:type="dxa"/>
          </w:tcPr>
          <w:p w:rsidR="00EE63DB" w:rsidRDefault="00617C79" w:rsidP="00EF098D">
            <w:pPr>
              <w:spacing w:after="0" w:line="480" w:lineRule="auto"/>
              <w:jc w:val="center"/>
              <w:rPr>
                <w:rFonts w:cs="Arabic Transparent"/>
                <w:b/>
                <w:bCs/>
                <w:rtl/>
              </w:rPr>
            </w:pPr>
            <w:r>
              <w:rPr>
                <w:rFonts w:cs="Arabic Transparent" w:hint="cs"/>
                <w:b/>
                <w:bCs/>
                <w:rtl/>
              </w:rPr>
              <w:t>3617</w:t>
            </w:r>
          </w:p>
        </w:tc>
        <w:tc>
          <w:tcPr>
            <w:tcW w:w="790" w:type="dxa"/>
          </w:tcPr>
          <w:p w:rsidR="00EE63DB" w:rsidRDefault="0039659C" w:rsidP="00EF098D">
            <w:pPr>
              <w:spacing w:after="0" w:line="480" w:lineRule="auto"/>
              <w:jc w:val="center"/>
              <w:rPr>
                <w:rFonts w:cs="Arabic Transparent"/>
                <w:b/>
                <w:bCs/>
                <w:rtl/>
              </w:rPr>
            </w:pPr>
            <w:r>
              <w:rPr>
                <w:rFonts w:cs="Arabic Transparent" w:hint="cs"/>
                <w:b/>
                <w:bCs/>
                <w:rtl/>
              </w:rPr>
              <w:t>7054</w:t>
            </w:r>
          </w:p>
        </w:tc>
      </w:tr>
      <w:tr w:rsidR="00EE63DB" w:rsidRPr="00AE4A65" w:rsidTr="0003225C">
        <w:trPr>
          <w:jc w:val="center"/>
        </w:trPr>
        <w:tc>
          <w:tcPr>
            <w:tcW w:w="1185" w:type="dxa"/>
            <w:vMerge/>
            <w:vAlign w:val="center"/>
          </w:tcPr>
          <w:p w:rsidR="00EE63DB" w:rsidRPr="00AE4A65" w:rsidRDefault="00EE63DB" w:rsidP="00EF098D">
            <w:pPr>
              <w:spacing w:after="0" w:line="480" w:lineRule="auto"/>
              <w:jc w:val="center"/>
              <w:rPr>
                <w:rFonts w:cs="Arabic Transparent"/>
                <w:b/>
                <w:bCs/>
                <w:rtl/>
              </w:rPr>
            </w:pPr>
          </w:p>
        </w:tc>
        <w:tc>
          <w:tcPr>
            <w:tcW w:w="902"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sidRPr="00AE4A65">
              <w:rPr>
                <w:rFonts w:cs="Arabic Transparent" w:hint="cs"/>
                <w:b/>
                <w:bCs/>
                <w:rtl/>
              </w:rPr>
              <w:t>جملة</w:t>
            </w:r>
          </w:p>
        </w:tc>
        <w:tc>
          <w:tcPr>
            <w:tcW w:w="881"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25467</w:t>
            </w:r>
          </w:p>
        </w:tc>
        <w:tc>
          <w:tcPr>
            <w:tcW w:w="881"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23483</w:t>
            </w:r>
          </w:p>
        </w:tc>
        <w:tc>
          <w:tcPr>
            <w:tcW w:w="881"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48950</w:t>
            </w:r>
          </w:p>
        </w:tc>
        <w:tc>
          <w:tcPr>
            <w:tcW w:w="881"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26631</w:t>
            </w:r>
          </w:p>
        </w:tc>
        <w:tc>
          <w:tcPr>
            <w:tcW w:w="881"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24410</w:t>
            </w:r>
          </w:p>
        </w:tc>
        <w:tc>
          <w:tcPr>
            <w:tcW w:w="881" w:type="dxa"/>
            <w:shd w:val="clear" w:color="auto" w:fill="F2F2F2" w:themeFill="background1" w:themeFillShade="F2"/>
            <w:vAlign w:val="center"/>
          </w:tcPr>
          <w:p w:rsidR="00EE63DB" w:rsidRPr="00AE4A65" w:rsidRDefault="00EE63DB" w:rsidP="00EF098D">
            <w:pPr>
              <w:spacing w:after="0" w:line="480" w:lineRule="auto"/>
              <w:jc w:val="center"/>
              <w:rPr>
                <w:rFonts w:cs="Arabic Transparent"/>
                <w:b/>
                <w:bCs/>
                <w:rtl/>
              </w:rPr>
            </w:pPr>
            <w:r>
              <w:rPr>
                <w:rFonts w:cs="Arabic Transparent" w:hint="cs"/>
                <w:b/>
                <w:bCs/>
                <w:rtl/>
              </w:rPr>
              <w:t>51041</w:t>
            </w:r>
          </w:p>
        </w:tc>
        <w:tc>
          <w:tcPr>
            <w:tcW w:w="790" w:type="dxa"/>
            <w:shd w:val="clear" w:color="auto" w:fill="F2F2F2" w:themeFill="background1" w:themeFillShade="F2"/>
          </w:tcPr>
          <w:p w:rsidR="00EE63DB" w:rsidRDefault="00036DEA" w:rsidP="00EF098D">
            <w:pPr>
              <w:spacing w:after="0" w:line="480" w:lineRule="auto"/>
              <w:jc w:val="center"/>
              <w:rPr>
                <w:rFonts w:cs="Arabic Transparent"/>
                <w:b/>
                <w:bCs/>
                <w:rtl/>
              </w:rPr>
            </w:pPr>
            <w:r>
              <w:rPr>
                <w:rFonts w:cs="Arabic Transparent" w:hint="cs"/>
                <w:b/>
                <w:bCs/>
                <w:rtl/>
              </w:rPr>
              <w:t>27851</w:t>
            </w:r>
          </w:p>
        </w:tc>
        <w:tc>
          <w:tcPr>
            <w:tcW w:w="790" w:type="dxa"/>
            <w:shd w:val="clear" w:color="auto" w:fill="F2F2F2" w:themeFill="background1" w:themeFillShade="F2"/>
          </w:tcPr>
          <w:p w:rsidR="00EE63DB" w:rsidRDefault="00617C79" w:rsidP="00EF098D">
            <w:pPr>
              <w:spacing w:after="0" w:line="480" w:lineRule="auto"/>
              <w:jc w:val="center"/>
              <w:rPr>
                <w:rFonts w:cs="Arabic Transparent"/>
                <w:b/>
                <w:bCs/>
                <w:rtl/>
              </w:rPr>
            </w:pPr>
            <w:r>
              <w:rPr>
                <w:rFonts w:cs="Arabic Transparent" w:hint="cs"/>
                <w:b/>
                <w:bCs/>
                <w:rtl/>
              </w:rPr>
              <w:t>25409</w:t>
            </w:r>
          </w:p>
        </w:tc>
        <w:tc>
          <w:tcPr>
            <w:tcW w:w="790" w:type="dxa"/>
            <w:shd w:val="clear" w:color="auto" w:fill="F2F2F2" w:themeFill="background1" w:themeFillShade="F2"/>
          </w:tcPr>
          <w:p w:rsidR="00EE63DB" w:rsidRDefault="0039659C" w:rsidP="00EF098D">
            <w:pPr>
              <w:spacing w:after="0" w:line="480" w:lineRule="auto"/>
              <w:jc w:val="center"/>
              <w:rPr>
                <w:rFonts w:cs="Arabic Transparent"/>
                <w:b/>
                <w:bCs/>
                <w:rtl/>
              </w:rPr>
            </w:pPr>
            <w:r>
              <w:rPr>
                <w:rFonts w:cs="Arabic Transparent" w:hint="cs"/>
                <w:b/>
                <w:bCs/>
                <w:rtl/>
              </w:rPr>
              <w:t>53260</w:t>
            </w:r>
          </w:p>
        </w:tc>
      </w:tr>
    </w:tbl>
    <w:p w:rsidR="00C87CCE" w:rsidRDefault="00F61FB2" w:rsidP="00EF098D">
      <w:pPr>
        <w:spacing w:after="0" w:line="480" w:lineRule="auto"/>
        <w:rPr>
          <w:rFonts w:cs="Mudir MT"/>
          <w:b/>
          <w:bCs/>
          <w:sz w:val="32"/>
          <w:szCs w:val="32"/>
        </w:rPr>
      </w:pPr>
      <w:r>
        <w:rPr>
          <w:rFonts w:cs="Mudir MT"/>
          <w:b/>
          <w:bCs/>
          <w:noProof/>
          <w:sz w:val="32"/>
          <w:szCs w:val="32"/>
        </w:rPr>
        <w:pict>
          <v:roundrect id="_x0000_s1215" style="position:absolute;left:0;text-align:left;margin-left:-13.1pt;margin-top:5.4pt;width:450pt;height:27.25pt;z-index:251893760;mso-position-horizontal-relative:text;mso-position-vertical-relative:text" arcsize="10923f">
            <v:textbox style="mso-next-textbox:#_x0000_s1215">
              <w:txbxContent>
                <w:p w:rsidR="004E4FB8" w:rsidRPr="000E004A" w:rsidRDefault="004E4FB8" w:rsidP="00CB1275">
                  <w:pPr>
                    <w:rPr>
                      <w:rFonts w:asciiTheme="majorBidi" w:hAnsiTheme="majorBidi" w:cstheme="majorBidi"/>
                      <w:b/>
                      <w:bCs/>
                      <w:sz w:val="18"/>
                      <w:szCs w:val="18"/>
                    </w:rPr>
                  </w:pPr>
                  <w:r>
                    <w:rPr>
                      <w:rFonts w:asciiTheme="majorBidi" w:hAnsiTheme="majorBidi" w:cstheme="majorBidi"/>
                      <w:b/>
                      <w:bCs/>
                      <w:sz w:val="26"/>
                      <w:szCs w:val="26"/>
                      <w:rtl/>
                    </w:rPr>
                    <w:t xml:space="preserve">مصدر البيان : </w:t>
                  </w:r>
                  <w:r w:rsidRPr="000E004A">
                    <w:rPr>
                      <w:rFonts w:asciiTheme="majorBidi" w:hAnsiTheme="majorBidi" w:cstheme="majorBidi"/>
                      <w:b/>
                      <w:bCs/>
                      <w:sz w:val="26"/>
                      <w:szCs w:val="26"/>
                      <w:rtl/>
                    </w:rPr>
                    <w:t>مركز معلومات مديريه التربية والتعليم بالإسماعيلية</w:t>
                  </w:r>
                  <w:r>
                    <w:rPr>
                      <w:rFonts w:asciiTheme="majorBidi" w:hAnsiTheme="majorBidi" w:cstheme="majorBidi" w:hint="cs"/>
                      <w:b/>
                      <w:bCs/>
                      <w:sz w:val="26"/>
                      <w:szCs w:val="26"/>
                      <w:rtl/>
                    </w:rPr>
                    <w:t xml:space="preserve">       </w:t>
                  </w:r>
                  <w:r w:rsidRPr="000E004A">
                    <w:rPr>
                      <w:rFonts w:asciiTheme="majorBidi" w:hAnsiTheme="majorBidi" w:cstheme="majorBidi"/>
                      <w:b/>
                      <w:bCs/>
                      <w:sz w:val="26"/>
                      <w:szCs w:val="26"/>
                      <w:rtl/>
                    </w:rPr>
                    <w:t xml:space="preserve">تاريخ البيان : </w:t>
                  </w:r>
                  <w:r>
                    <w:rPr>
                      <w:rFonts w:asciiTheme="majorBidi" w:hAnsiTheme="majorBidi" w:cstheme="majorBidi" w:hint="cs"/>
                      <w:b/>
                      <w:bCs/>
                      <w:sz w:val="26"/>
                      <w:szCs w:val="26"/>
                      <w:rtl/>
                    </w:rPr>
                    <w:t>مارس</w:t>
                  </w:r>
                  <w:r w:rsidRPr="000E004A">
                    <w:rPr>
                      <w:rFonts w:asciiTheme="majorBidi" w:hAnsiTheme="majorBidi" w:cstheme="majorBidi"/>
                      <w:b/>
                      <w:bCs/>
                      <w:sz w:val="26"/>
                      <w:szCs w:val="26"/>
                      <w:rtl/>
                    </w:rPr>
                    <w:t xml:space="preserve"> </w:t>
                  </w:r>
                  <w:r>
                    <w:rPr>
                      <w:rFonts w:asciiTheme="majorBidi" w:hAnsiTheme="majorBidi" w:cstheme="majorBidi" w:hint="cs"/>
                      <w:b/>
                      <w:bCs/>
                      <w:sz w:val="26"/>
                      <w:szCs w:val="26"/>
                      <w:rtl/>
                    </w:rPr>
                    <w:t>2018</w:t>
                  </w:r>
                </w:p>
              </w:txbxContent>
            </v:textbox>
          </v:roundrect>
        </w:pict>
      </w:r>
    </w:p>
    <w:p w:rsidR="00C87CCE" w:rsidRDefault="00F61FB2" w:rsidP="00EF098D">
      <w:pPr>
        <w:spacing w:after="0" w:line="480" w:lineRule="auto"/>
        <w:rPr>
          <w:rFonts w:cs="Mudir MT"/>
          <w:b/>
          <w:bCs/>
          <w:sz w:val="32"/>
          <w:szCs w:val="32"/>
        </w:rPr>
      </w:pPr>
      <w:r w:rsidRPr="00F61FB2">
        <w:rPr>
          <w:rFonts w:cs="Arabic Transparent"/>
          <w:noProof/>
        </w:rPr>
        <w:pict>
          <v:shape id="_x0000_s1557" type="#_x0000_t58" style="position:absolute;left:0;text-align:left;margin-left:-58.5pt;margin-top:28pt;width:45.4pt;height:32.25pt;z-index:252301312" fillcolor="white [3201]" strokecolor="#b2a1c7 [1943]" strokeweight="1pt">
            <v:fill color2="#ccc0d9 [1303]" focusposition="1" focussize="" focus="100%" type="gradient"/>
            <v:shadow on="t" type="perspective" color="#3f3151 [1607]" opacity=".5" offset="1pt" offset2="-3pt"/>
            <v:textbox style="mso-next-textbox:#_x0000_s1557">
              <w:txbxContent>
                <w:p w:rsidR="004E4FB8" w:rsidRPr="00CA1D46" w:rsidRDefault="004E4FB8" w:rsidP="00EF098D">
                  <w:pPr>
                    <w:rPr>
                      <w:sz w:val="28"/>
                      <w:szCs w:val="28"/>
                      <w:lang w:bidi="ar-EG"/>
                    </w:rPr>
                  </w:pPr>
                  <w:r>
                    <w:rPr>
                      <w:rFonts w:hint="cs"/>
                      <w:sz w:val="28"/>
                      <w:szCs w:val="28"/>
                      <w:rtl/>
                      <w:lang w:bidi="ar-EG"/>
                    </w:rPr>
                    <w:t>40</w:t>
                  </w:r>
                </w:p>
              </w:txbxContent>
            </v:textbox>
            <w10:wrap anchorx="page"/>
          </v:shape>
        </w:pict>
      </w:r>
    </w:p>
    <w:p w:rsidR="00AA3C4B" w:rsidRPr="00AA3C4B" w:rsidRDefault="00EF098D" w:rsidP="00AA3C4B">
      <w:pPr>
        <w:spacing w:line="360" w:lineRule="auto"/>
        <w:rPr>
          <w:rFonts w:asciiTheme="majorBidi" w:hAnsiTheme="majorBidi" w:cstheme="majorBidi"/>
          <w:sz w:val="2"/>
          <w:szCs w:val="2"/>
          <w:u w:val="single"/>
        </w:rPr>
      </w:pPr>
      <w:r w:rsidRPr="00AA3C4B">
        <w:rPr>
          <w:rFonts w:cs="Mudir MT"/>
          <w:b/>
          <w:bCs/>
          <w:noProof/>
          <w:sz w:val="2"/>
          <w:szCs w:val="2"/>
        </w:rPr>
        <w:lastRenderedPageBreak/>
        <w:drawing>
          <wp:anchor distT="0" distB="0" distL="114300" distR="114300" simplePos="0" relativeHeight="251875328" behindDoc="1" locked="0" layoutInCell="1" allowOverlap="1">
            <wp:simplePos x="0" y="0"/>
            <wp:positionH relativeFrom="column">
              <wp:posOffset>-467360</wp:posOffset>
            </wp:positionH>
            <wp:positionV relativeFrom="paragraph">
              <wp:posOffset>-299085</wp:posOffset>
            </wp:positionV>
            <wp:extent cx="6470015" cy="2306320"/>
            <wp:effectExtent l="38100" t="19050" r="26035" b="0"/>
            <wp:wrapThrough wrapText="bothSides">
              <wp:wrapPolygon edited="0">
                <wp:start x="-127" y="-178"/>
                <wp:lineTo x="-127" y="21588"/>
                <wp:lineTo x="21687" y="21588"/>
                <wp:lineTo x="21687" y="-178"/>
                <wp:lineTo x="-127" y="-178"/>
              </wp:wrapPolygon>
            </wp:wrapThrough>
            <wp:docPr id="36" name="كائن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C87CCE" w:rsidRPr="00AA3C4B" w:rsidRDefault="00C87CCE" w:rsidP="00AA3C4B">
      <w:pPr>
        <w:spacing w:line="240" w:lineRule="auto"/>
        <w:rPr>
          <w:rFonts w:asciiTheme="majorBidi" w:hAnsiTheme="majorBidi" w:cstheme="majorBidi"/>
          <w:b/>
          <w:bCs/>
          <w:sz w:val="28"/>
          <w:szCs w:val="28"/>
          <w:rtl/>
        </w:rPr>
      </w:pPr>
      <w:r w:rsidRPr="00AA3C4B">
        <w:rPr>
          <w:rFonts w:asciiTheme="majorBidi" w:hAnsiTheme="majorBidi" w:cstheme="majorBidi"/>
          <w:b/>
          <w:bCs/>
          <w:sz w:val="32"/>
          <w:szCs w:val="32"/>
          <w:u w:val="single"/>
          <w:rtl/>
        </w:rPr>
        <w:t xml:space="preserve">**   التعليـــــــــــق :  نلاحظ من الجدول السابق  </w:t>
      </w:r>
    </w:p>
    <w:p w:rsidR="00315B1C" w:rsidRDefault="00C17CD9" w:rsidP="0094610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اجمالى عدد التلاميذ بالتعليم المرحلة الثانوية بالنوعيات المختلفة قد بلغ </w:t>
      </w:r>
      <w:r w:rsidR="00946106">
        <w:rPr>
          <w:rFonts w:asciiTheme="majorBidi" w:hAnsiTheme="majorBidi" w:cstheme="majorBidi" w:hint="cs"/>
          <w:sz w:val="28"/>
          <w:szCs w:val="28"/>
          <w:rtl/>
        </w:rPr>
        <w:t>53260</w:t>
      </w:r>
      <w:r>
        <w:rPr>
          <w:rFonts w:asciiTheme="majorBidi" w:hAnsiTheme="majorBidi" w:cstheme="majorBidi" w:hint="cs"/>
          <w:sz w:val="28"/>
          <w:szCs w:val="28"/>
          <w:rtl/>
        </w:rPr>
        <w:t xml:space="preserve"> طالب وطالبة</w:t>
      </w:r>
      <w:r w:rsidR="00946106">
        <w:rPr>
          <w:rFonts w:asciiTheme="majorBidi" w:hAnsiTheme="majorBidi" w:cstheme="majorBidi" w:hint="cs"/>
          <w:sz w:val="28"/>
          <w:szCs w:val="28"/>
          <w:rtl/>
        </w:rPr>
        <w:t xml:space="preserve"> خلال عام 2017/2018 زيادة عن عام 2016/2017 بنسبه 4%</w:t>
      </w:r>
    </w:p>
    <w:p w:rsidR="00C17CD9" w:rsidRDefault="00C17CD9" w:rsidP="0094610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قد بلغ عدد التلاميذ على مستوى الثانوى العام </w:t>
      </w:r>
      <w:r w:rsidR="00946106">
        <w:rPr>
          <w:rFonts w:asciiTheme="majorBidi" w:hAnsiTheme="majorBidi" w:cstheme="majorBidi" w:hint="cs"/>
          <w:sz w:val="28"/>
          <w:szCs w:val="28"/>
          <w:rtl/>
        </w:rPr>
        <w:t>23411</w:t>
      </w:r>
      <w:r>
        <w:rPr>
          <w:rFonts w:asciiTheme="majorBidi" w:hAnsiTheme="majorBidi" w:cstheme="majorBidi" w:hint="cs"/>
          <w:sz w:val="28"/>
          <w:szCs w:val="28"/>
          <w:rtl/>
        </w:rPr>
        <w:t xml:space="preserve"> طالب وطالبة بنسبة 44% من اجمالى عدد التلاميذ </w:t>
      </w:r>
    </w:p>
    <w:p w:rsidR="00C17CD9" w:rsidRDefault="00C17CD9" w:rsidP="0094610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قد بلغ عدد التلاميذ على مستوى الثانوى الصناعى </w:t>
      </w:r>
      <w:r w:rsidR="00946106">
        <w:rPr>
          <w:rFonts w:asciiTheme="majorBidi" w:hAnsiTheme="majorBidi" w:cstheme="majorBidi" w:hint="cs"/>
          <w:sz w:val="28"/>
          <w:szCs w:val="28"/>
          <w:rtl/>
        </w:rPr>
        <w:t>12811</w:t>
      </w:r>
      <w:r>
        <w:rPr>
          <w:rFonts w:asciiTheme="majorBidi" w:hAnsiTheme="majorBidi" w:cstheme="majorBidi" w:hint="cs"/>
          <w:sz w:val="28"/>
          <w:szCs w:val="28"/>
          <w:rtl/>
        </w:rPr>
        <w:t xml:space="preserve"> طالب وطالبة بنسبة 2</w:t>
      </w:r>
      <w:r w:rsidR="00946106">
        <w:rPr>
          <w:rFonts w:asciiTheme="majorBidi" w:hAnsiTheme="majorBidi" w:cstheme="majorBidi" w:hint="cs"/>
          <w:sz w:val="28"/>
          <w:szCs w:val="28"/>
          <w:rtl/>
        </w:rPr>
        <w:t>4</w:t>
      </w:r>
      <w:r>
        <w:rPr>
          <w:rFonts w:asciiTheme="majorBidi" w:hAnsiTheme="majorBidi" w:cstheme="majorBidi" w:hint="cs"/>
          <w:sz w:val="28"/>
          <w:szCs w:val="28"/>
          <w:rtl/>
        </w:rPr>
        <w:t xml:space="preserve">% من اجمالى عدد الطلاب </w:t>
      </w:r>
    </w:p>
    <w:p w:rsidR="00C17CD9" w:rsidRDefault="00C17CD9" w:rsidP="0094610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قد بلغ عدد التلاميذ على مستوى الثانوى التجارى </w:t>
      </w:r>
      <w:r w:rsidR="00946106">
        <w:rPr>
          <w:rFonts w:asciiTheme="majorBidi" w:hAnsiTheme="majorBidi" w:cstheme="majorBidi" w:hint="cs"/>
          <w:sz w:val="28"/>
          <w:szCs w:val="28"/>
          <w:rtl/>
        </w:rPr>
        <w:t>7474</w:t>
      </w:r>
      <w:r>
        <w:rPr>
          <w:rFonts w:asciiTheme="majorBidi" w:hAnsiTheme="majorBidi" w:cstheme="majorBidi" w:hint="cs"/>
          <w:sz w:val="28"/>
          <w:szCs w:val="28"/>
          <w:rtl/>
        </w:rPr>
        <w:t xml:space="preserve"> طالب وطالبة بنسبة 1</w:t>
      </w:r>
      <w:r w:rsidR="00946106">
        <w:rPr>
          <w:rFonts w:asciiTheme="majorBidi" w:hAnsiTheme="majorBidi" w:cstheme="majorBidi" w:hint="cs"/>
          <w:sz w:val="28"/>
          <w:szCs w:val="28"/>
          <w:rtl/>
        </w:rPr>
        <w:t>4</w:t>
      </w:r>
      <w:r>
        <w:rPr>
          <w:rFonts w:asciiTheme="majorBidi" w:hAnsiTheme="majorBidi" w:cstheme="majorBidi" w:hint="cs"/>
          <w:sz w:val="28"/>
          <w:szCs w:val="28"/>
          <w:rtl/>
        </w:rPr>
        <w:t xml:space="preserve">% من اجمالى عدد الطلاب </w:t>
      </w:r>
    </w:p>
    <w:p w:rsidR="00C17CD9" w:rsidRDefault="00C17CD9" w:rsidP="0094610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قد بلغ عدد التلاميذ على مستوى الثانوى الزراعى 7869 طالب وطالبة بنسبة 1</w:t>
      </w:r>
      <w:r w:rsidR="00946106">
        <w:rPr>
          <w:rFonts w:asciiTheme="majorBidi" w:hAnsiTheme="majorBidi" w:cstheme="majorBidi" w:hint="cs"/>
          <w:sz w:val="28"/>
          <w:szCs w:val="28"/>
          <w:rtl/>
        </w:rPr>
        <w:t>7</w:t>
      </w:r>
      <w:r>
        <w:rPr>
          <w:rFonts w:asciiTheme="majorBidi" w:hAnsiTheme="majorBidi" w:cstheme="majorBidi" w:hint="cs"/>
          <w:sz w:val="28"/>
          <w:szCs w:val="28"/>
          <w:rtl/>
        </w:rPr>
        <w:t>% من اجمالى عدد الطلاب</w:t>
      </w:r>
    </w:p>
    <w:p w:rsidR="00922A44" w:rsidRDefault="00922A44" w:rsidP="0094610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قد بلغ عدد التلاميذ على مستوى الثانوى التمريض </w:t>
      </w:r>
      <w:r w:rsidR="00946106">
        <w:rPr>
          <w:rFonts w:asciiTheme="majorBidi" w:hAnsiTheme="majorBidi" w:cstheme="majorBidi" w:hint="cs"/>
          <w:sz w:val="28"/>
          <w:szCs w:val="28"/>
          <w:rtl/>
        </w:rPr>
        <w:t>733</w:t>
      </w:r>
      <w:r>
        <w:rPr>
          <w:rFonts w:asciiTheme="majorBidi" w:hAnsiTheme="majorBidi" w:cstheme="majorBidi" w:hint="cs"/>
          <w:sz w:val="28"/>
          <w:szCs w:val="28"/>
          <w:rtl/>
        </w:rPr>
        <w:t xml:space="preserve"> طالب وطالبة بنسبة 1.3% من اجمالى عدد الطلاب</w:t>
      </w:r>
      <w:r w:rsidR="00AE7DD2">
        <w:rPr>
          <w:rFonts w:asciiTheme="majorBidi" w:hAnsiTheme="majorBidi" w:cstheme="majorBidi" w:hint="cs"/>
          <w:sz w:val="28"/>
          <w:szCs w:val="28"/>
          <w:rtl/>
        </w:rPr>
        <w:t xml:space="preserve"> </w:t>
      </w:r>
      <w:r>
        <w:rPr>
          <w:rFonts w:asciiTheme="majorBidi" w:hAnsiTheme="majorBidi" w:cstheme="majorBidi" w:hint="cs"/>
          <w:sz w:val="28"/>
          <w:szCs w:val="28"/>
          <w:rtl/>
        </w:rPr>
        <w:t>وهى أقل نسبة فى الثانوى .</w:t>
      </w:r>
    </w:p>
    <w:p w:rsidR="00AE7DD2" w:rsidRDefault="00AE7DD2" w:rsidP="00A8271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لايوجد مدارس بريد لانها أغلقت عام 2014/2015 على مستوى المحافظة</w:t>
      </w:r>
    </w:p>
    <w:p w:rsidR="00AE7DD2" w:rsidRDefault="00AE7DD2" w:rsidP="00A8271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لايوجد مدارس تعاونى على مستوى المحافظة</w:t>
      </w:r>
    </w:p>
    <w:p w:rsidR="00946106" w:rsidRPr="00AE7DD2" w:rsidRDefault="00946106" w:rsidP="00A82716">
      <w:pPr>
        <w:pStyle w:val="a8"/>
        <w:numPr>
          <w:ilvl w:val="0"/>
          <w:numId w:val="41"/>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تطور اعداد التلاميذ خلال سنوات البيان.</w:t>
      </w:r>
    </w:p>
    <w:p w:rsidR="00C87CCE" w:rsidRPr="003A5228" w:rsidRDefault="00C87CCE" w:rsidP="00AA3C4B">
      <w:pPr>
        <w:pStyle w:val="3"/>
        <w:spacing w:before="0" w:after="0"/>
        <w:rPr>
          <w:rFonts w:asciiTheme="majorBidi" w:hAnsiTheme="majorBidi" w:cstheme="majorBidi"/>
          <w:sz w:val="32"/>
          <w:szCs w:val="32"/>
          <w:u w:val="single"/>
          <w:rtl/>
        </w:rPr>
      </w:pPr>
      <w:r w:rsidRPr="003A5228">
        <w:rPr>
          <w:rFonts w:asciiTheme="majorBidi" w:hAnsiTheme="majorBidi" w:cstheme="majorBidi"/>
          <w:sz w:val="32"/>
          <w:szCs w:val="32"/>
          <w:u w:val="single"/>
          <w:rtl/>
        </w:rPr>
        <w:t xml:space="preserve">** التوصيات : </w:t>
      </w:r>
    </w:p>
    <w:p w:rsidR="00C87CCE" w:rsidRDefault="00AE7DD2" w:rsidP="00A82716">
      <w:pPr>
        <w:numPr>
          <w:ilvl w:val="0"/>
          <w:numId w:val="42"/>
        </w:numPr>
        <w:spacing w:after="0" w:line="500" w:lineRule="exact"/>
        <w:jc w:val="lowKashida"/>
        <w:rPr>
          <w:rFonts w:asciiTheme="majorBidi" w:eastAsia="Calibri" w:hAnsiTheme="majorBidi" w:cstheme="majorBidi"/>
          <w:sz w:val="28"/>
          <w:szCs w:val="28"/>
        </w:rPr>
      </w:pPr>
      <w:r>
        <w:rPr>
          <w:rFonts w:asciiTheme="majorBidi" w:eastAsia="Calibri" w:hAnsiTheme="majorBidi" w:cstheme="majorBidi" w:hint="cs"/>
          <w:sz w:val="28"/>
          <w:szCs w:val="28"/>
          <w:rtl/>
        </w:rPr>
        <w:t>تشجيع الطلبة للالتحاق بالتعليم الفنى بمختلف أنواعه وذلك بتطوير هذه النوعية من التعليم</w:t>
      </w:r>
    </w:p>
    <w:p w:rsidR="00AE7DD2" w:rsidRDefault="00F61FB2" w:rsidP="00A82716">
      <w:pPr>
        <w:numPr>
          <w:ilvl w:val="0"/>
          <w:numId w:val="42"/>
        </w:numPr>
        <w:spacing w:after="0" w:line="500" w:lineRule="exact"/>
        <w:jc w:val="lowKashida"/>
        <w:rPr>
          <w:rFonts w:asciiTheme="majorBidi" w:eastAsia="Calibri" w:hAnsiTheme="majorBidi" w:cstheme="majorBidi"/>
          <w:sz w:val="28"/>
          <w:szCs w:val="28"/>
        </w:rPr>
      </w:pPr>
      <w:r w:rsidRPr="00F61FB2">
        <w:rPr>
          <w:rFonts w:cs="Mudir MT"/>
          <w:b/>
          <w:bCs/>
          <w:noProof/>
          <w:sz w:val="32"/>
          <w:szCs w:val="32"/>
        </w:rPr>
        <w:pict>
          <v:shape id="_x0000_s1420" type="#_x0000_t58" style="position:absolute;left:0;text-align:left;margin-left:-59.5pt;margin-top:35.75pt;width:45.4pt;height:32.25pt;z-index:252125184" fillcolor="white [3201]" strokecolor="#b2a1c7 [1943]" strokeweight="1pt">
            <v:fill color2="#ccc0d9 [1303]" focusposition="1" focussize="" focus="100%" type="gradient"/>
            <v:shadow on="t" type="perspective" color="#3f3151 [1607]" opacity=".5" offset="1pt" offset2="-3pt"/>
            <v:textbox style="mso-next-textbox:#_x0000_s1420">
              <w:txbxContent>
                <w:p w:rsidR="004E4FB8" w:rsidRPr="00CA1D46" w:rsidRDefault="004E4FB8" w:rsidP="00620AB9">
                  <w:pPr>
                    <w:rPr>
                      <w:sz w:val="28"/>
                      <w:szCs w:val="28"/>
                      <w:lang w:bidi="ar-EG"/>
                    </w:rPr>
                  </w:pPr>
                  <w:r>
                    <w:rPr>
                      <w:rFonts w:hint="cs"/>
                      <w:sz w:val="28"/>
                      <w:szCs w:val="28"/>
                      <w:rtl/>
                      <w:lang w:bidi="ar-EG"/>
                    </w:rPr>
                    <w:t>41</w:t>
                  </w:r>
                </w:p>
              </w:txbxContent>
            </v:textbox>
            <w10:wrap anchorx="page"/>
          </v:shape>
        </w:pict>
      </w:r>
      <w:r w:rsidR="00AE7DD2">
        <w:rPr>
          <w:rFonts w:asciiTheme="majorBidi" w:eastAsia="Calibri" w:hAnsiTheme="majorBidi" w:cstheme="majorBidi" w:hint="cs"/>
          <w:sz w:val="28"/>
          <w:szCs w:val="28"/>
          <w:rtl/>
        </w:rPr>
        <w:t>يوصى المركز بإعادة مدارس البريد وذلك لخدمة أكبر عدد من الشباب</w:t>
      </w:r>
    </w:p>
    <w:p w:rsidR="00C87CCE" w:rsidRPr="003A5228" w:rsidRDefault="00C87CCE" w:rsidP="00C87CCE">
      <w:pPr>
        <w:rPr>
          <w:rFonts w:asciiTheme="majorBidi" w:hAnsiTheme="majorBidi" w:cstheme="majorBidi"/>
          <w:b/>
          <w:bCs/>
          <w:sz w:val="28"/>
          <w:szCs w:val="28"/>
          <w:u w:val="single"/>
          <w:rtl/>
        </w:rPr>
      </w:pPr>
      <w:r w:rsidRPr="003A5228">
        <w:rPr>
          <w:rFonts w:asciiTheme="majorBidi" w:hAnsiTheme="majorBidi" w:cstheme="majorBidi"/>
          <w:b/>
          <w:bCs/>
          <w:sz w:val="28"/>
          <w:szCs w:val="28"/>
          <w:u w:val="single"/>
          <w:rtl/>
        </w:rPr>
        <w:lastRenderedPageBreak/>
        <w:t xml:space="preserve">12- تطور عدد المدارس الخاصة ونسبة استيعاب مرحلة ما قبل رياض الاطفال </w:t>
      </w:r>
    </w:p>
    <w:tbl>
      <w:tblPr>
        <w:bidiVisual/>
        <w:tblW w:w="0" w:type="auto"/>
        <w:tblInd w:w="-46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tblPr>
      <w:tblGrid>
        <w:gridCol w:w="627"/>
        <w:gridCol w:w="2357"/>
        <w:gridCol w:w="701"/>
        <w:gridCol w:w="871"/>
        <w:gridCol w:w="814"/>
        <w:gridCol w:w="960"/>
        <w:gridCol w:w="940"/>
        <w:gridCol w:w="1067"/>
        <w:gridCol w:w="991"/>
      </w:tblGrid>
      <w:tr w:rsidR="00EF5459" w:rsidRPr="00831E84" w:rsidTr="00EF5459">
        <w:tc>
          <w:tcPr>
            <w:tcW w:w="627"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م</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المراحل التعليمية</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البيان</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F5459" w:rsidRPr="003A5228" w:rsidRDefault="00EF5459" w:rsidP="006E4D02">
            <w:pPr>
              <w:jc w:val="center"/>
              <w:rPr>
                <w:rFonts w:asciiTheme="majorBidi" w:hAnsiTheme="majorBidi" w:cstheme="majorBidi"/>
                <w:b/>
                <w:bCs/>
              </w:rPr>
            </w:pPr>
            <w:r w:rsidRPr="003A5228">
              <w:rPr>
                <w:rFonts w:asciiTheme="majorBidi" w:hAnsiTheme="majorBidi" w:cstheme="majorBidi"/>
                <w:b/>
                <w:bCs/>
                <w:rtl/>
              </w:rPr>
              <w:t xml:space="preserve">عام </w:t>
            </w:r>
            <w:r>
              <w:rPr>
                <w:rFonts w:asciiTheme="majorBidi" w:hAnsiTheme="majorBidi" w:cstheme="majorBidi" w:hint="cs"/>
                <w:b/>
                <w:bCs/>
                <w:rtl/>
              </w:rPr>
              <w:t>2015</w:t>
            </w:r>
            <w:r w:rsidRPr="003A5228">
              <w:rPr>
                <w:rFonts w:asciiTheme="majorBidi" w:hAnsiTheme="majorBidi" w:cstheme="majorBidi"/>
                <w:b/>
                <w:bCs/>
                <w:rtl/>
              </w:rPr>
              <w:t>/</w:t>
            </w:r>
            <w:r>
              <w:rPr>
                <w:rFonts w:asciiTheme="majorBidi" w:hAnsiTheme="majorBidi" w:cstheme="majorBidi" w:hint="cs"/>
                <w:b/>
                <w:bCs/>
                <w:rtl/>
              </w:rPr>
              <w:t>2016</w:t>
            </w:r>
          </w:p>
        </w:tc>
        <w:tc>
          <w:tcPr>
            <w:tcW w:w="19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F5459" w:rsidRPr="003A5228" w:rsidRDefault="00EF5459" w:rsidP="006E4D02">
            <w:pPr>
              <w:jc w:val="center"/>
              <w:rPr>
                <w:rFonts w:asciiTheme="majorBidi" w:hAnsiTheme="majorBidi" w:cstheme="majorBidi"/>
                <w:b/>
                <w:bCs/>
              </w:rPr>
            </w:pPr>
            <w:r w:rsidRPr="003A5228">
              <w:rPr>
                <w:rFonts w:asciiTheme="majorBidi" w:hAnsiTheme="majorBidi" w:cstheme="majorBidi"/>
                <w:b/>
                <w:bCs/>
                <w:rtl/>
              </w:rPr>
              <w:t xml:space="preserve">عام </w:t>
            </w:r>
            <w:r>
              <w:rPr>
                <w:rFonts w:asciiTheme="majorBidi" w:hAnsiTheme="majorBidi" w:cstheme="majorBidi" w:hint="cs"/>
                <w:b/>
                <w:bCs/>
                <w:rtl/>
              </w:rPr>
              <w:t>2016</w:t>
            </w:r>
            <w:r w:rsidRPr="003A5228">
              <w:rPr>
                <w:rFonts w:asciiTheme="majorBidi" w:hAnsiTheme="majorBidi" w:cstheme="majorBidi"/>
                <w:b/>
                <w:bCs/>
                <w:rtl/>
              </w:rPr>
              <w:t>/</w:t>
            </w:r>
            <w:r>
              <w:rPr>
                <w:rFonts w:asciiTheme="majorBidi" w:hAnsiTheme="majorBidi" w:cstheme="majorBidi" w:hint="cs"/>
                <w:b/>
                <w:bCs/>
                <w:rtl/>
              </w:rPr>
              <w:t>2017</w:t>
            </w:r>
          </w:p>
        </w:tc>
        <w:tc>
          <w:tcPr>
            <w:tcW w:w="2058" w:type="dxa"/>
            <w:gridSpan w:val="2"/>
            <w:tcBorders>
              <w:top w:val="single" w:sz="4" w:space="0" w:color="auto"/>
              <w:left w:val="single" w:sz="4" w:space="0" w:color="auto"/>
              <w:bottom w:val="single" w:sz="4" w:space="0" w:color="auto"/>
            </w:tcBorders>
            <w:shd w:val="clear" w:color="auto" w:fill="F2F2F2" w:themeFill="background1" w:themeFillShade="F2"/>
          </w:tcPr>
          <w:p w:rsidR="00EF5459" w:rsidRPr="003A5228" w:rsidRDefault="00A0470F" w:rsidP="00E24E2B">
            <w:pPr>
              <w:jc w:val="center"/>
              <w:rPr>
                <w:rFonts w:asciiTheme="majorBidi" w:hAnsiTheme="majorBidi" w:cstheme="majorBidi"/>
                <w:b/>
                <w:bCs/>
              </w:rPr>
            </w:pPr>
            <w:r>
              <w:rPr>
                <w:rFonts w:asciiTheme="majorBidi" w:hAnsiTheme="majorBidi" w:cstheme="majorBidi" w:hint="cs"/>
                <w:b/>
                <w:bCs/>
                <w:rtl/>
              </w:rPr>
              <w:t>عام2017/2018</w:t>
            </w:r>
          </w:p>
        </w:tc>
      </w:tr>
      <w:tr w:rsidR="00EF5459" w:rsidRPr="00831E84" w:rsidTr="00EF5459">
        <w:tc>
          <w:tcPr>
            <w:tcW w:w="627" w:type="dxa"/>
            <w:vMerge/>
            <w:tcBorders>
              <w:top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p>
        </w:tc>
        <w:tc>
          <w:tcPr>
            <w:tcW w:w="235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p>
        </w:tc>
        <w:tc>
          <w:tcPr>
            <w:tcW w:w="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حضر</w:t>
            </w:r>
          </w:p>
        </w:tc>
        <w:tc>
          <w:tcPr>
            <w:tcW w:w="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ريف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حضر</w:t>
            </w:r>
          </w:p>
        </w:tc>
        <w:tc>
          <w:tcPr>
            <w:tcW w:w="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ريف</w:t>
            </w:r>
          </w:p>
        </w:tc>
        <w:tc>
          <w:tcPr>
            <w:tcW w:w="1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حضر</w:t>
            </w:r>
          </w:p>
        </w:tc>
        <w:tc>
          <w:tcPr>
            <w:tcW w:w="991" w:type="dxa"/>
            <w:tcBorders>
              <w:top w:val="single" w:sz="4" w:space="0" w:color="auto"/>
              <w:left w:val="single" w:sz="4" w:space="0" w:color="auto"/>
              <w:bottom w:val="single" w:sz="4" w:space="0" w:color="auto"/>
            </w:tcBorders>
            <w:shd w:val="clear" w:color="auto" w:fill="F2F2F2" w:themeFill="background1" w:themeFillShade="F2"/>
            <w:vAlign w:val="center"/>
          </w:tcPr>
          <w:p w:rsidR="00EF5459" w:rsidRPr="003A5228" w:rsidRDefault="00EF5459" w:rsidP="00C87CCE">
            <w:pPr>
              <w:jc w:val="center"/>
              <w:rPr>
                <w:rFonts w:asciiTheme="majorBidi" w:hAnsiTheme="majorBidi" w:cstheme="majorBidi"/>
                <w:b/>
                <w:bCs/>
                <w:rtl/>
              </w:rPr>
            </w:pPr>
            <w:r w:rsidRPr="003A5228">
              <w:rPr>
                <w:rFonts w:asciiTheme="majorBidi" w:hAnsiTheme="majorBidi" w:cstheme="majorBidi"/>
                <w:b/>
                <w:bCs/>
                <w:rtl/>
              </w:rPr>
              <w:t>ريف</w:t>
            </w:r>
          </w:p>
        </w:tc>
      </w:tr>
      <w:tr w:rsidR="00EF5459" w:rsidRPr="00831E84" w:rsidTr="00EF5459">
        <w:trPr>
          <w:trHeight w:hRule="exact" w:val="397"/>
        </w:trPr>
        <w:tc>
          <w:tcPr>
            <w:tcW w:w="627" w:type="dxa"/>
            <w:vMerge w:val="restart"/>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r w:rsidRPr="00831E84">
              <w:rPr>
                <w:b/>
                <w:bCs/>
                <w:rtl/>
              </w:rPr>
              <w:t>1</w:t>
            </w: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مرحلة قبل رياض الاطفال</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المدارس</w:t>
            </w:r>
          </w:p>
        </w:tc>
        <w:tc>
          <w:tcPr>
            <w:tcW w:w="5643" w:type="dxa"/>
            <w:gridSpan w:val="6"/>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خاصة بحضانات الشئون الاجتماعية</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r w:rsidRPr="00831E84">
              <w:rPr>
                <w:b/>
                <w:bCs/>
                <w:rtl/>
              </w:rPr>
              <w:t>عدد التلاميذ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نسبة الاستيعاب</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val="restart"/>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r w:rsidRPr="00831E84">
              <w:rPr>
                <w:b/>
                <w:bCs/>
                <w:rtl/>
              </w:rPr>
              <w:t>2</w:t>
            </w: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مرحلة رياض الاطفال</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المدارس</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22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22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23</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التلاميذ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ذكور</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2010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2096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2076</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إناث</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1872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1942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2018</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نسبة الاستيعاب</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4.5%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5.1%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5.2%</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val="restart"/>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r w:rsidRPr="00831E84">
              <w:rPr>
                <w:b/>
                <w:bCs/>
                <w:rtl/>
              </w:rPr>
              <w:t>3</w:t>
            </w: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مرحلة الابتدائى</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المدارس</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19</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20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23</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التلاميذ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ذكور</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4888</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4893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5507</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إناث</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4733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4774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5314</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rFonts w:hint="cs"/>
                <w:b/>
                <w:bCs/>
                <w:rtl/>
              </w:rPr>
              <w:t>نسبة الاستيعاب</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5.2%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5.2</w:t>
            </w:r>
            <w:r w:rsidR="00EF5459">
              <w:rPr>
                <w:rFonts w:hint="cs"/>
                <w:rtl/>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5.2%</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val="restart"/>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r w:rsidRPr="00831E84">
              <w:rPr>
                <w:b/>
                <w:bCs/>
                <w:rtl/>
              </w:rPr>
              <w:t>4</w:t>
            </w: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مرحلة الاعدادى</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المدارس</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13</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13</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التلاميذ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ذكور</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1321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rPr>
                <w:rtl/>
              </w:rPr>
            </w:pPr>
            <w:r>
              <w:rPr>
                <w:rFonts w:hint="cs"/>
                <w:rtl/>
              </w:rPr>
              <w:t>1386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1427</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إناث</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1039</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1121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1183</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نسبة الاستيعاب</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7.7%</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7.8%</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7.8%</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val="restart"/>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r w:rsidRPr="00831E84">
              <w:rPr>
                <w:b/>
                <w:bCs/>
                <w:rtl/>
              </w:rPr>
              <w:t>5</w:t>
            </w: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مرحلة الثانوى</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0</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المدارس</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14</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14</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عدد التلاميذ</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ذكور</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1116</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1120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1114</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إناث</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969</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1010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1052</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627" w:type="dxa"/>
            <w:vMerge/>
            <w:tcBorders>
              <w:top w:val="single" w:sz="4" w:space="0" w:color="auto"/>
              <w:bottom w:val="single" w:sz="4" w:space="0" w:color="auto"/>
              <w:right w:val="single" w:sz="4" w:space="0" w:color="auto"/>
            </w:tcBorders>
            <w:shd w:val="clear" w:color="auto" w:fill="auto"/>
            <w:vAlign w:val="center"/>
          </w:tcPr>
          <w:p w:rsidR="00EF5459" w:rsidRPr="00831E84" w:rsidRDefault="00EF5459" w:rsidP="00C87CCE">
            <w:pPr>
              <w:jc w:val="center"/>
              <w:rPr>
                <w:b/>
                <w:bCs/>
                <w:rtl/>
              </w:rPr>
            </w:pPr>
          </w:p>
        </w:tc>
        <w:tc>
          <w:tcPr>
            <w:tcW w:w="3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459" w:rsidRPr="00BD6C29" w:rsidRDefault="00EF5459" w:rsidP="00C87CCE">
            <w:pPr>
              <w:jc w:val="center"/>
              <w:rPr>
                <w:b/>
                <w:bCs/>
                <w:rtl/>
              </w:rPr>
            </w:pPr>
            <w:r w:rsidRPr="00BD6C29">
              <w:rPr>
                <w:b/>
                <w:bCs/>
                <w:rtl/>
              </w:rPr>
              <w:t>نسبة الاستيعاب</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7.1%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Pr>
                <w:rFonts w:hint="cs"/>
                <w:rtl/>
              </w:rPr>
              <w:t>7.2%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EF5459" w:rsidRPr="003A5228" w:rsidRDefault="00BC3D5D" w:rsidP="00C87CCE">
            <w:pPr>
              <w:jc w:val="center"/>
              <w:rPr>
                <w:rtl/>
              </w:rPr>
            </w:pPr>
            <w:r>
              <w:rPr>
                <w:rFonts w:hint="cs"/>
                <w:rtl/>
              </w:rPr>
              <w:t>7.3%</w:t>
            </w:r>
          </w:p>
        </w:tc>
        <w:tc>
          <w:tcPr>
            <w:tcW w:w="991" w:type="dxa"/>
            <w:tcBorders>
              <w:top w:val="single" w:sz="4" w:space="0" w:color="auto"/>
              <w:left w:val="single" w:sz="4" w:space="0" w:color="auto"/>
              <w:bottom w:val="single" w:sz="4" w:space="0" w:color="auto"/>
            </w:tcBorders>
            <w:shd w:val="clear" w:color="auto" w:fill="auto"/>
            <w:vAlign w:val="center"/>
          </w:tcPr>
          <w:p w:rsidR="00EF5459" w:rsidRPr="003A5228" w:rsidRDefault="00EF5459" w:rsidP="00C87CCE">
            <w:pPr>
              <w:jc w:val="center"/>
              <w:rPr>
                <w:rtl/>
              </w:rPr>
            </w:pPr>
            <w:r w:rsidRPr="003A5228">
              <w:rPr>
                <w:rFonts w:hint="cs"/>
                <w:rtl/>
              </w:rPr>
              <w:t>0</w:t>
            </w:r>
          </w:p>
        </w:tc>
      </w:tr>
      <w:tr w:rsidR="00EF5459" w:rsidRPr="00831E84" w:rsidTr="00EF5459">
        <w:trPr>
          <w:trHeight w:hRule="exact" w:val="397"/>
        </w:trPr>
        <w:tc>
          <w:tcPr>
            <w:tcW w:w="3685"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EF5459" w:rsidRPr="00831E84" w:rsidRDefault="00EF5459" w:rsidP="00C87CCE">
            <w:pPr>
              <w:jc w:val="center"/>
              <w:rPr>
                <w:b/>
                <w:bCs/>
                <w:rtl/>
              </w:rPr>
            </w:pPr>
            <w:r w:rsidRPr="00831E84">
              <w:rPr>
                <w:b/>
                <w:bCs/>
                <w:rtl/>
              </w:rPr>
              <w:t>الاجمالى</w:t>
            </w:r>
            <w:r w:rsidR="00BC3D5D">
              <w:rPr>
                <w:rFonts w:hint="cs"/>
                <w:b/>
                <w:bCs/>
                <w:rtl/>
              </w:rPr>
              <w:t xml:space="preserve"> المدارس</w:t>
            </w:r>
          </w:p>
        </w:tc>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831E84" w:rsidRDefault="00EF5459" w:rsidP="00C87CCE">
            <w:pPr>
              <w:jc w:val="center"/>
              <w:rPr>
                <w:b/>
                <w:bCs/>
                <w:rtl/>
              </w:rPr>
            </w:pPr>
            <w:r>
              <w:rPr>
                <w:rFonts w:hint="cs"/>
                <w:b/>
                <w:bCs/>
                <w:rtl/>
              </w:rPr>
              <w:t>68</w:t>
            </w:r>
          </w:p>
        </w:tc>
        <w:tc>
          <w:tcPr>
            <w:tcW w:w="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831E84" w:rsidRDefault="00EF5459" w:rsidP="00C87CCE">
            <w:pPr>
              <w:jc w:val="center"/>
              <w:rPr>
                <w:b/>
                <w:bCs/>
                <w:rtl/>
              </w:rPr>
            </w:pPr>
            <w:r>
              <w:rPr>
                <w:rFonts w:hint="cs"/>
                <w:b/>
                <w:bCs/>
                <w:rtl/>
              </w:rPr>
              <w:t>0</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831E84" w:rsidRDefault="00EF5459" w:rsidP="00C87CCE">
            <w:pPr>
              <w:jc w:val="center"/>
              <w:rPr>
                <w:b/>
                <w:bCs/>
                <w:rtl/>
              </w:rPr>
            </w:pPr>
            <w:r>
              <w:rPr>
                <w:rFonts w:hint="cs"/>
                <w:b/>
                <w:bCs/>
                <w:rtl/>
              </w:rPr>
              <w:t>69</w:t>
            </w:r>
          </w:p>
        </w:tc>
        <w:tc>
          <w:tcPr>
            <w:tcW w:w="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831E84" w:rsidRDefault="00EF5459" w:rsidP="00C87CCE">
            <w:pPr>
              <w:jc w:val="center"/>
              <w:rPr>
                <w:b/>
                <w:bCs/>
                <w:rtl/>
              </w:rPr>
            </w:pPr>
            <w:r>
              <w:rPr>
                <w:rFonts w:hint="cs"/>
                <w:b/>
                <w:bCs/>
                <w:rtl/>
              </w:rPr>
              <w:t>0</w:t>
            </w:r>
          </w:p>
        </w:tc>
        <w:tc>
          <w:tcPr>
            <w:tcW w:w="1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5459" w:rsidRPr="00831E84" w:rsidRDefault="00BC3D5D" w:rsidP="00C87CCE">
            <w:pPr>
              <w:jc w:val="center"/>
              <w:rPr>
                <w:b/>
                <w:bCs/>
                <w:rtl/>
              </w:rPr>
            </w:pPr>
            <w:r>
              <w:rPr>
                <w:rFonts w:hint="cs"/>
                <w:b/>
                <w:bCs/>
                <w:rtl/>
              </w:rPr>
              <w:t>73</w:t>
            </w:r>
          </w:p>
        </w:tc>
        <w:tc>
          <w:tcPr>
            <w:tcW w:w="991" w:type="dxa"/>
            <w:tcBorders>
              <w:top w:val="single" w:sz="4" w:space="0" w:color="auto"/>
              <w:left w:val="single" w:sz="4" w:space="0" w:color="auto"/>
              <w:bottom w:val="single" w:sz="4" w:space="0" w:color="auto"/>
            </w:tcBorders>
            <w:shd w:val="clear" w:color="auto" w:fill="F2F2F2" w:themeFill="background1" w:themeFillShade="F2"/>
            <w:vAlign w:val="center"/>
          </w:tcPr>
          <w:p w:rsidR="00EF5459" w:rsidRPr="00831E84" w:rsidRDefault="00F61FB2" w:rsidP="00C87CCE">
            <w:pPr>
              <w:jc w:val="center"/>
              <w:rPr>
                <w:b/>
                <w:bCs/>
                <w:rtl/>
              </w:rPr>
            </w:pPr>
            <w:r>
              <w:rPr>
                <w:b/>
                <w:bCs/>
                <w:noProof/>
                <w:rtl/>
              </w:rPr>
              <w:pict>
                <v:shape id="_x0000_s1680" type="#_x0000_t58" style="position:absolute;left:0;text-align:left;margin-left:-62.9pt;margin-top:67.2pt;width:45.4pt;height:32.25pt;z-index:252384256;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680">
                    <w:txbxContent>
                      <w:p w:rsidR="004E4FB8" w:rsidRPr="00CA1D46" w:rsidRDefault="004E4FB8" w:rsidP="00EF098D">
                        <w:pPr>
                          <w:rPr>
                            <w:sz w:val="28"/>
                            <w:szCs w:val="28"/>
                            <w:lang w:bidi="ar-EG"/>
                          </w:rPr>
                        </w:pPr>
                        <w:r>
                          <w:rPr>
                            <w:rFonts w:hint="cs"/>
                            <w:sz w:val="28"/>
                            <w:szCs w:val="28"/>
                            <w:rtl/>
                            <w:lang w:bidi="ar-EG"/>
                          </w:rPr>
                          <w:t>42</w:t>
                        </w:r>
                      </w:p>
                    </w:txbxContent>
                  </v:textbox>
                  <w10:wrap anchorx="page"/>
                </v:shape>
              </w:pict>
            </w:r>
            <w:r w:rsidRPr="00F61FB2">
              <w:rPr>
                <w:rFonts w:cs="Mudir MT"/>
                <w:b/>
                <w:bCs/>
                <w:noProof/>
                <w:sz w:val="32"/>
                <w:szCs w:val="32"/>
                <w:rtl/>
              </w:rPr>
              <w:pict>
                <v:roundrect id="_x0000_s1679" style="position:absolute;left:0;text-align:left;margin-left:-17.5pt;margin-top:41.8pt;width:464.25pt;height:27.7pt;z-index:252383232;mso-position-horizontal-relative:text;mso-position-vertical-relative:text" arcsize="10923f">
                  <v:textbox style="mso-next-textbox:#_x0000_s1679">
                    <w:txbxContent>
                      <w:p w:rsidR="004E4FB8" w:rsidRPr="00BD6C29" w:rsidRDefault="004E4FB8" w:rsidP="00BC3D5D">
                        <w:pPr>
                          <w:rPr>
                            <w:rFonts w:asciiTheme="majorBidi" w:hAnsiTheme="majorBidi" w:cstheme="majorBidi"/>
                            <w:b/>
                            <w:bCs/>
                            <w:sz w:val="26"/>
                            <w:szCs w:val="26"/>
                          </w:rPr>
                        </w:pPr>
                        <w:r>
                          <w:rPr>
                            <w:rFonts w:asciiTheme="majorBidi" w:hAnsiTheme="majorBidi" w:cstheme="majorBidi"/>
                            <w:b/>
                            <w:bCs/>
                            <w:sz w:val="26"/>
                            <w:szCs w:val="26"/>
                            <w:rtl/>
                          </w:rPr>
                          <w:t xml:space="preserve">مصدر البيان : </w:t>
                        </w:r>
                        <w:r w:rsidRPr="00BD6C29">
                          <w:rPr>
                            <w:rFonts w:asciiTheme="majorBidi" w:hAnsiTheme="majorBidi" w:cstheme="majorBidi"/>
                            <w:b/>
                            <w:bCs/>
                            <w:sz w:val="26"/>
                            <w:szCs w:val="26"/>
                            <w:rtl/>
                          </w:rPr>
                          <w:t>مركز معلومات مديريه التربية والتعليم بالإسماعيلية</w:t>
                        </w:r>
                        <w:r>
                          <w:rPr>
                            <w:rFonts w:asciiTheme="majorBidi" w:hAnsiTheme="majorBidi" w:cstheme="majorBidi" w:hint="cs"/>
                            <w:b/>
                            <w:bCs/>
                            <w:sz w:val="26"/>
                            <w:szCs w:val="26"/>
                            <w:rtl/>
                          </w:rPr>
                          <w:t xml:space="preserve">        </w:t>
                        </w:r>
                        <w:r w:rsidRPr="00BD6C29">
                          <w:rPr>
                            <w:rFonts w:asciiTheme="majorBidi" w:hAnsiTheme="majorBidi" w:cstheme="majorBidi"/>
                            <w:b/>
                            <w:bCs/>
                            <w:sz w:val="26"/>
                            <w:szCs w:val="26"/>
                            <w:rtl/>
                          </w:rPr>
                          <w:t xml:space="preserve"> </w:t>
                        </w:r>
                        <w:r>
                          <w:rPr>
                            <w:rFonts w:asciiTheme="majorBidi" w:hAnsiTheme="majorBidi" w:cstheme="majorBidi" w:hint="cs"/>
                            <w:b/>
                            <w:bCs/>
                            <w:sz w:val="26"/>
                            <w:szCs w:val="26"/>
                            <w:rtl/>
                          </w:rPr>
                          <w:t>تا</w:t>
                        </w:r>
                        <w:r w:rsidRPr="00BD6C29">
                          <w:rPr>
                            <w:rFonts w:asciiTheme="majorBidi" w:hAnsiTheme="majorBidi" w:cstheme="majorBidi"/>
                            <w:b/>
                            <w:bCs/>
                            <w:sz w:val="26"/>
                            <w:szCs w:val="26"/>
                            <w:rtl/>
                          </w:rPr>
                          <w:t xml:space="preserve">ريخ البيان :   </w:t>
                        </w:r>
                        <w:r>
                          <w:rPr>
                            <w:rFonts w:asciiTheme="majorBidi" w:hAnsiTheme="majorBidi" w:cstheme="majorBidi" w:hint="cs"/>
                            <w:b/>
                            <w:bCs/>
                            <w:sz w:val="26"/>
                            <w:szCs w:val="26"/>
                            <w:rtl/>
                          </w:rPr>
                          <w:t>مارس2018</w:t>
                        </w:r>
                      </w:p>
                    </w:txbxContent>
                  </v:textbox>
                </v:roundrect>
              </w:pict>
            </w:r>
            <w:r w:rsidR="00EF5459">
              <w:rPr>
                <w:rFonts w:hint="cs"/>
                <w:b/>
                <w:bCs/>
                <w:rtl/>
              </w:rPr>
              <w:t>0</w:t>
            </w:r>
          </w:p>
        </w:tc>
      </w:tr>
    </w:tbl>
    <w:p w:rsidR="00C87CCE" w:rsidRDefault="00EF098D" w:rsidP="00EF098D">
      <w:pPr>
        <w:rPr>
          <w:rFonts w:cs="Mudir MT"/>
          <w:b/>
          <w:bCs/>
          <w:sz w:val="10"/>
          <w:szCs w:val="10"/>
          <w:rtl/>
        </w:rPr>
      </w:pPr>
      <w:r>
        <w:rPr>
          <w:rFonts w:asciiTheme="majorBidi" w:hAnsiTheme="majorBidi" w:cstheme="majorBidi"/>
          <w:b/>
          <w:bCs/>
          <w:noProof/>
          <w:sz w:val="28"/>
          <w:szCs w:val="28"/>
          <w:u w:val="single"/>
          <w:rtl/>
        </w:rPr>
        <w:lastRenderedPageBreak/>
        <w:drawing>
          <wp:anchor distT="0" distB="0" distL="114300" distR="114300" simplePos="0" relativeHeight="251876352" behindDoc="0" locked="0" layoutInCell="1" allowOverlap="1">
            <wp:simplePos x="0" y="0"/>
            <wp:positionH relativeFrom="column">
              <wp:posOffset>-243205</wp:posOffset>
            </wp:positionH>
            <wp:positionV relativeFrom="paragraph">
              <wp:posOffset>-154305</wp:posOffset>
            </wp:positionV>
            <wp:extent cx="6045200" cy="2548255"/>
            <wp:effectExtent l="38100" t="19050" r="12700" b="4445"/>
            <wp:wrapThrough wrapText="bothSides">
              <wp:wrapPolygon edited="0">
                <wp:start x="-136" y="-161"/>
                <wp:lineTo x="-136" y="21638"/>
                <wp:lineTo x="21645" y="21638"/>
                <wp:lineTo x="21645" y="-161"/>
                <wp:lineTo x="-136" y="-161"/>
              </wp:wrapPolygon>
            </wp:wrapThrough>
            <wp:docPr id="37" name="كائن 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4A5847">
        <w:rPr>
          <w:rFonts w:cs="Mudir MT"/>
          <w:b/>
          <w:bCs/>
          <w:sz w:val="10"/>
          <w:szCs w:val="10"/>
          <w:rtl/>
        </w:rPr>
        <w:tab/>
      </w:r>
    </w:p>
    <w:p w:rsidR="00C87CCE" w:rsidRPr="004132CB" w:rsidRDefault="00C87CCE" w:rsidP="00C87CCE">
      <w:pPr>
        <w:rPr>
          <w:rFonts w:asciiTheme="majorBidi" w:hAnsiTheme="majorBidi" w:cstheme="majorBidi"/>
          <w:b/>
          <w:bCs/>
          <w:sz w:val="32"/>
          <w:szCs w:val="32"/>
          <w:u w:val="single"/>
          <w:rtl/>
        </w:rPr>
      </w:pPr>
      <w:r w:rsidRPr="004132CB">
        <w:rPr>
          <w:rFonts w:asciiTheme="majorBidi" w:hAnsiTheme="majorBidi" w:cstheme="majorBidi"/>
          <w:b/>
          <w:bCs/>
          <w:sz w:val="32"/>
          <w:szCs w:val="32"/>
          <w:rtl/>
        </w:rPr>
        <w:t xml:space="preserve">** </w:t>
      </w:r>
      <w:r w:rsidRPr="004132CB">
        <w:rPr>
          <w:rFonts w:asciiTheme="majorBidi" w:hAnsiTheme="majorBidi" w:cstheme="majorBidi"/>
          <w:b/>
          <w:bCs/>
          <w:sz w:val="32"/>
          <w:szCs w:val="32"/>
          <w:u w:val="single"/>
          <w:rtl/>
        </w:rPr>
        <w:t xml:space="preserve">  التعليـــــــــــق :  نلاحظ من الجدول السابق أنه :</w:t>
      </w:r>
    </w:p>
    <w:p w:rsidR="001C67E1" w:rsidRDefault="00602644" w:rsidP="00224448">
      <w:pPr>
        <w:numPr>
          <w:ilvl w:val="0"/>
          <w:numId w:val="43"/>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بالنسبة مرحلة رياض الاطفال </w:t>
      </w:r>
      <w:r w:rsidR="00224448">
        <w:rPr>
          <w:rFonts w:asciiTheme="majorBidi" w:hAnsiTheme="majorBidi" w:cstheme="majorBidi" w:hint="cs"/>
          <w:sz w:val="28"/>
          <w:szCs w:val="28"/>
          <w:rtl/>
        </w:rPr>
        <w:t>زيادة</w:t>
      </w:r>
      <w:r>
        <w:rPr>
          <w:rFonts w:asciiTheme="majorBidi" w:hAnsiTheme="majorBidi" w:cstheme="majorBidi" w:hint="cs"/>
          <w:sz w:val="28"/>
          <w:szCs w:val="28"/>
          <w:rtl/>
        </w:rPr>
        <w:t xml:space="preserve"> فى اعداد المدارس خلال سنوات البيان 201</w:t>
      </w:r>
      <w:r w:rsidR="00224448">
        <w:rPr>
          <w:rFonts w:asciiTheme="majorBidi" w:hAnsiTheme="majorBidi" w:cstheme="majorBidi" w:hint="cs"/>
          <w:sz w:val="28"/>
          <w:szCs w:val="28"/>
          <w:rtl/>
        </w:rPr>
        <w:t>7</w:t>
      </w:r>
      <w:r>
        <w:rPr>
          <w:rFonts w:asciiTheme="majorBidi" w:hAnsiTheme="majorBidi" w:cstheme="majorBidi" w:hint="cs"/>
          <w:sz w:val="28"/>
          <w:szCs w:val="28"/>
          <w:rtl/>
        </w:rPr>
        <w:t>/201</w:t>
      </w:r>
      <w:r w:rsidR="00224448">
        <w:rPr>
          <w:rFonts w:asciiTheme="majorBidi" w:hAnsiTheme="majorBidi" w:cstheme="majorBidi" w:hint="cs"/>
          <w:sz w:val="28"/>
          <w:szCs w:val="28"/>
          <w:rtl/>
        </w:rPr>
        <w:t>8</w:t>
      </w:r>
      <w:r>
        <w:rPr>
          <w:rFonts w:asciiTheme="majorBidi" w:hAnsiTheme="majorBidi" w:cstheme="majorBidi" w:hint="cs"/>
          <w:sz w:val="28"/>
          <w:szCs w:val="28"/>
          <w:rtl/>
        </w:rPr>
        <w:t xml:space="preserve"> ،  وزيادة فى اعداد التلاميذ بنسبة </w:t>
      </w:r>
      <w:r w:rsidR="00224448">
        <w:rPr>
          <w:rFonts w:asciiTheme="majorBidi" w:hAnsiTheme="majorBidi" w:cstheme="majorBidi" w:hint="cs"/>
          <w:sz w:val="28"/>
          <w:szCs w:val="28"/>
          <w:rtl/>
        </w:rPr>
        <w:t>11</w:t>
      </w:r>
      <w:r>
        <w:rPr>
          <w:rFonts w:asciiTheme="majorBidi" w:hAnsiTheme="majorBidi" w:cstheme="majorBidi" w:hint="cs"/>
          <w:sz w:val="28"/>
          <w:szCs w:val="28"/>
          <w:rtl/>
        </w:rPr>
        <w:t>%</w:t>
      </w:r>
    </w:p>
    <w:p w:rsidR="00602644" w:rsidRDefault="00602644" w:rsidP="00224448">
      <w:pPr>
        <w:numPr>
          <w:ilvl w:val="0"/>
          <w:numId w:val="43"/>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المرحلة الابتدائية زيادة فى أعداد المدارس واعداد التلاميذ خلال سنوات البيان </w:t>
      </w:r>
      <w:r w:rsidR="00224448">
        <w:rPr>
          <w:rFonts w:asciiTheme="majorBidi" w:hAnsiTheme="majorBidi" w:cstheme="majorBidi" w:hint="cs"/>
          <w:sz w:val="28"/>
          <w:szCs w:val="28"/>
          <w:rtl/>
        </w:rPr>
        <w:t>3مدارس بنسبه 11% عام 2017/2018 عن عام 2016/2017</w:t>
      </w:r>
      <w:r w:rsidR="0007684D">
        <w:rPr>
          <w:rFonts w:asciiTheme="majorBidi" w:hAnsiTheme="majorBidi" w:cstheme="majorBidi" w:hint="cs"/>
          <w:sz w:val="28"/>
          <w:szCs w:val="28"/>
          <w:rtl/>
        </w:rPr>
        <w:t xml:space="preserve"> وزيادة فى اعداد التلاميذ.</w:t>
      </w:r>
    </w:p>
    <w:p w:rsidR="00602644" w:rsidRDefault="00602644" w:rsidP="0007684D">
      <w:pPr>
        <w:numPr>
          <w:ilvl w:val="0"/>
          <w:numId w:val="43"/>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ثبات فى أعداد المدارس المرحلة الاعدادية وزيادة فى اعداد التلاميذ بنسبة </w:t>
      </w:r>
      <w:r w:rsidR="0007684D">
        <w:rPr>
          <w:rFonts w:asciiTheme="majorBidi" w:hAnsiTheme="majorBidi" w:cstheme="majorBidi" w:hint="cs"/>
          <w:sz w:val="28"/>
          <w:szCs w:val="28"/>
          <w:rtl/>
        </w:rPr>
        <w:t>4</w:t>
      </w:r>
      <w:r>
        <w:rPr>
          <w:rFonts w:asciiTheme="majorBidi" w:hAnsiTheme="majorBidi" w:cstheme="majorBidi" w:hint="cs"/>
          <w:sz w:val="28"/>
          <w:szCs w:val="28"/>
          <w:rtl/>
        </w:rPr>
        <w:t xml:space="preserve">% خلال سنة </w:t>
      </w:r>
      <w:r w:rsidR="0007684D">
        <w:rPr>
          <w:rFonts w:asciiTheme="majorBidi" w:hAnsiTheme="majorBidi" w:cstheme="majorBidi" w:hint="cs"/>
          <w:sz w:val="28"/>
          <w:szCs w:val="28"/>
          <w:rtl/>
        </w:rPr>
        <w:t>2017/2018عن عام 2016/2017</w:t>
      </w:r>
    </w:p>
    <w:p w:rsidR="00602644" w:rsidRPr="00BD6C29" w:rsidRDefault="003D5145" w:rsidP="0007684D">
      <w:pPr>
        <w:numPr>
          <w:ilvl w:val="0"/>
          <w:numId w:val="43"/>
        </w:numPr>
        <w:spacing w:after="0" w:line="500" w:lineRule="exact"/>
        <w:jc w:val="lowKashida"/>
        <w:rPr>
          <w:rFonts w:asciiTheme="majorBidi" w:hAnsiTheme="majorBidi" w:cstheme="majorBidi"/>
          <w:sz w:val="28"/>
          <w:szCs w:val="28"/>
          <w:rtl/>
        </w:rPr>
      </w:pPr>
      <w:r>
        <w:rPr>
          <w:rFonts w:asciiTheme="majorBidi" w:hAnsiTheme="majorBidi" w:cstheme="majorBidi" w:hint="cs"/>
          <w:sz w:val="28"/>
          <w:szCs w:val="28"/>
          <w:rtl/>
        </w:rPr>
        <w:t xml:space="preserve">ثبات فى اعداد المدارس المرحلة الثانوية العامة </w:t>
      </w:r>
      <w:r w:rsidR="00224448">
        <w:rPr>
          <w:rFonts w:asciiTheme="majorBidi" w:hAnsiTheme="majorBidi" w:cstheme="majorBidi" w:hint="cs"/>
          <w:sz w:val="28"/>
          <w:szCs w:val="28"/>
          <w:rtl/>
        </w:rPr>
        <w:t>زيادة</w:t>
      </w:r>
      <w:r>
        <w:rPr>
          <w:rFonts w:asciiTheme="majorBidi" w:hAnsiTheme="majorBidi" w:cstheme="majorBidi" w:hint="cs"/>
          <w:sz w:val="28"/>
          <w:szCs w:val="28"/>
          <w:rtl/>
        </w:rPr>
        <w:t xml:space="preserve"> اعداد التلاميذ بنسبة 2% خلال عام 201</w:t>
      </w:r>
      <w:r w:rsidR="00224448">
        <w:rPr>
          <w:rFonts w:asciiTheme="majorBidi" w:hAnsiTheme="majorBidi" w:cstheme="majorBidi" w:hint="cs"/>
          <w:sz w:val="28"/>
          <w:szCs w:val="28"/>
          <w:rtl/>
        </w:rPr>
        <w:t>7</w:t>
      </w:r>
      <w:r>
        <w:rPr>
          <w:rFonts w:asciiTheme="majorBidi" w:hAnsiTheme="majorBidi" w:cstheme="majorBidi" w:hint="cs"/>
          <w:sz w:val="28"/>
          <w:szCs w:val="28"/>
          <w:rtl/>
        </w:rPr>
        <w:t>/201</w:t>
      </w:r>
      <w:r w:rsidR="00224448">
        <w:rPr>
          <w:rFonts w:asciiTheme="majorBidi" w:hAnsiTheme="majorBidi" w:cstheme="majorBidi" w:hint="cs"/>
          <w:sz w:val="28"/>
          <w:szCs w:val="28"/>
          <w:rtl/>
        </w:rPr>
        <w:t>8</w:t>
      </w:r>
      <w:r>
        <w:rPr>
          <w:rFonts w:asciiTheme="majorBidi" w:hAnsiTheme="majorBidi" w:cstheme="majorBidi" w:hint="cs"/>
          <w:sz w:val="28"/>
          <w:szCs w:val="28"/>
          <w:rtl/>
        </w:rPr>
        <w:t xml:space="preserve"> عن عام</w:t>
      </w:r>
      <w:r w:rsidR="0007684D">
        <w:rPr>
          <w:rFonts w:asciiTheme="majorBidi" w:hAnsiTheme="majorBidi" w:cstheme="majorBidi" w:hint="cs"/>
          <w:sz w:val="28"/>
          <w:szCs w:val="28"/>
          <w:rtl/>
        </w:rPr>
        <w:t>2016</w:t>
      </w:r>
      <w:r>
        <w:rPr>
          <w:rFonts w:asciiTheme="majorBidi" w:hAnsiTheme="majorBidi" w:cstheme="majorBidi" w:hint="cs"/>
          <w:sz w:val="28"/>
          <w:szCs w:val="28"/>
          <w:rtl/>
        </w:rPr>
        <w:t>/20</w:t>
      </w:r>
      <w:r w:rsidR="0007684D">
        <w:rPr>
          <w:rFonts w:asciiTheme="majorBidi" w:hAnsiTheme="majorBidi" w:cstheme="majorBidi" w:hint="cs"/>
          <w:sz w:val="28"/>
          <w:szCs w:val="28"/>
          <w:rtl/>
        </w:rPr>
        <w:t>17</w:t>
      </w:r>
      <w:r>
        <w:rPr>
          <w:rFonts w:asciiTheme="majorBidi" w:hAnsiTheme="majorBidi" w:cstheme="majorBidi" w:hint="cs"/>
          <w:sz w:val="28"/>
          <w:szCs w:val="28"/>
          <w:rtl/>
        </w:rPr>
        <w:t xml:space="preserve"> </w:t>
      </w:r>
    </w:p>
    <w:p w:rsidR="00C87CCE" w:rsidRPr="004132CB" w:rsidRDefault="00C87CCE" w:rsidP="00C87CCE">
      <w:pPr>
        <w:pStyle w:val="3"/>
        <w:spacing w:line="360" w:lineRule="auto"/>
        <w:rPr>
          <w:rFonts w:asciiTheme="majorBidi" w:hAnsiTheme="majorBidi" w:cstheme="majorBidi"/>
          <w:sz w:val="32"/>
          <w:szCs w:val="32"/>
          <w:u w:val="single"/>
          <w:rtl/>
        </w:rPr>
      </w:pPr>
      <w:r w:rsidRPr="004132CB">
        <w:rPr>
          <w:rFonts w:asciiTheme="majorBidi" w:hAnsiTheme="majorBidi" w:cstheme="majorBidi"/>
          <w:sz w:val="32"/>
          <w:szCs w:val="32"/>
          <w:u w:val="single"/>
          <w:rtl/>
        </w:rPr>
        <w:t xml:space="preserve">**   التوصيات : </w:t>
      </w:r>
    </w:p>
    <w:p w:rsidR="001C67E1" w:rsidRPr="00BD6C29" w:rsidRDefault="003D5145" w:rsidP="00A82716">
      <w:pPr>
        <w:numPr>
          <w:ilvl w:val="0"/>
          <w:numId w:val="44"/>
        </w:numPr>
        <w:spacing w:after="0" w:line="500" w:lineRule="exact"/>
        <w:jc w:val="lowKashida"/>
        <w:rPr>
          <w:rFonts w:asciiTheme="majorBidi" w:hAnsiTheme="majorBidi" w:cstheme="majorBidi"/>
          <w:sz w:val="28"/>
          <w:szCs w:val="28"/>
          <w:rtl/>
        </w:rPr>
      </w:pPr>
      <w:r>
        <w:rPr>
          <w:rFonts w:asciiTheme="majorBidi" w:hAnsiTheme="majorBidi" w:cstheme="majorBidi" w:hint="cs"/>
          <w:sz w:val="28"/>
          <w:szCs w:val="28"/>
          <w:rtl/>
        </w:rPr>
        <w:t>يوصى المركز بزيادة عدد المدارس الخاصة فى مرحلة رياض الاطفال</w:t>
      </w:r>
    </w:p>
    <w:p w:rsidR="00C87CCE" w:rsidRPr="00BD6C29" w:rsidRDefault="00C87CCE" w:rsidP="00C87CCE">
      <w:pPr>
        <w:jc w:val="right"/>
        <w:rPr>
          <w:rFonts w:asciiTheme="majorBidi" w:hAnsiTheme="majorBidi" w:cstheme="majorBidi"/>
          <w:b/>
          <w:bCs/>
          <w:rtl/>
        </w:rPr>
      </w:pPr>
    </w:p>
    <w:p w:rsidR="00C87CCE" w:rsidRPr="00BD6C29" w:rsidRDefault="00C87CCE" w:rsidP="00C87CCE">
      <w:pPr>
        <w:jc w:val="right"/>
        <w:rPr>
          <w:rFonts w:asciiTheme="majorBidi" w:hAnsiTheme="majorBidi" w:cstheme="majorBidi"/>
          <w:b/>
          <w:bCs/>
          <w:rtl/>
        </w:rPr>
      </w:pPr>
    </w:p>
    <w:p w:rsidR="00C87CCE" w:rsidRDefault="00C87CCE" w:rsidP="00C87CCE">
      <w:pPr>
        <w:jc w:val="right"/>
        <w:rPr>
          <w:rtl/>
        </w:rPr>
      </w:pPr>
    </w:p>
    <w:p w:rsidR="00C87CCE" w:rsidRDefault="00C87CCE" w:rsidP="00C87CCE">
      <w:pPr>
        <w:jc w:val="right"/>
        <w:rPr>
          <w:rtl/>
        </w:rPr>
      </w:pPr>
    </w:p>
    <w:p w:rsidR="00C87CCE" w:rsidRDefault="00F61FB2" w:rsidP="00C87CCE">
      <w:pPr>
        <w:jc w:val="right"/>
        <w:rPr>
          <w:rtl/>
        </w:rPr>
      </w:pPr>
      <w:r>
        <w:rPr>
          <w:noProof/>
          <w:rtl/>
        </w:rPr>
        <w:pict>
          <v:shape id="_x0000_s1423" type="#_x0000_t58" style="position:absolute;margin-left:-55.4pt;margin-top:43.3pt;width:45.4pt;height:32.25pt;z-index:252128256" fillcolor="white [3201]" strokecolor="#b2a1c7 [1943]" strokeweight="1pt">
            <v:fill color2="#ccc0d9 [1303]" focusposition="1" focussize="" focus="100%" type="gradient"/>
            <v:shadow on="t" type="perspective" color="#3f3151 [1607]" opacity=".5" offset="1pt" offset2="-3pt"/>
            <v:textbox style="mso-next-textbox:#_x0000_s1423">
              <w:txbxContent>
                <w:p w:rsidR="004E4FB8" w:rsidRPr="00CA1D46" w:rsidRDefault="004E4FB8" w:rsidP="00811AA2">
                  <w:pPr>
                    <w:rPr>
                      <w:sz w:val="28"/>
                      <w:szCs w:val="28"/>
                      <w:lang w:bidi="ar-EG"/>
                    </w:rPr>
                  </w:pPr>
                  <w:r>
                    <w:rPr>
                      <w:rFonts w:hint="cs"/>
                      <w:sz w:val="28"/>
                      <w:szCs w:val="28"/>
                      <w:rtl/>
                      <w:lang w:bidi="ar-EG"/>
                    </w:rPr>
                    <w:t>43</w:t>
                  </w:r>
                </w:p>
              </w:txbxContent>
            </v:textbox>
            <w10:wrap anchorx="page"/>
          </v:shape>
        </w:pict>
      </w: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3D7596" w:rsidRDefault="004132CB" w:rsidP="00C87CCE">
      <w:pPr>
        <w:jc w:val="right"/>
        <w:rPr>
          <w:rtl/>
        </w:rPr>
      </w:pPr>
      <w:r>
        <w:rPr>
          <w:noProof/>
          <w:rtl/>
        </w:rPr>
        <w:drawing>
          <wp:anchor distT="0" distB="0" distL="114300" distR="114300" simplePos="0" relativeHeight="252240896" behindDoc="1" locked="0" layoutInCell="1" allowOverlap="1">
            <wp:simplePos x="0" y="0"/>
            <wp:positionH relativeFrom="column">
              <wp:posOffset>-96520</wp:posOffset>
            </wp:positionH>
            <wp:positionV relativeFrom="paragraph">
              <wp:posOffset>113030</wp:posOffset>
            </wp:positionV>
            <wp:extent cx="5775960" cy="3261995"/>
            <wp:effectExtent l="19050" t="0" r="0" b="0"/>
            <wp:wrapNone/>
            <wp:docPr id="459"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5960" cy="3261995"/>
                    </a:xfrm>
                    <a:prstGeom prst="rect">
                      <a:avLst/>
                    </a:prstGeom>
                    <a:noFill/>
                    <a:ln w="9525">
                      <a:noFill/>
                      <a:miter lim="800000"/>
                      <a:headEnd/>
                      <a:tailEnd/>
                    </a:ln>
                  </pic:spPr>
                </pic:pic>
              </a:graphicData>
            </a:graphic>
          </wp:anchor>
        </w:drawing>
      </w:r>
    </w:p>
    <w:p w:rsidR="003D7596" w:rsidRDefault="003D7596" w:rsidP="00C87CCE">
      <w:pPr>
        <w:jc w:val="right"/>
        <w:rPr>
          <w:rtl/>
        </w:rPr>
      </w:pPr>
    </w:p>
    <w:p w:rsidR="003D7596" w:rsidRDefault="00F61FB2" w:rsidP="00C87CCE">
      <w:pPr>
        <w:jc w:val="right"/>
        <w:rPr>
          <w:rtl/>
        </w:rPr>
      </w:pPr>
      <w:r>
        <w:rPr>
          <w:noProof/>
          <w:rtl/>
        </w:rPr>
        <w:pict>
          <v:shape id="_x0000_s1338" type="#_x0000_t136" style="position:absolute;margin-left:49.3pt;margin-top:23.1pt;width:363.9pt;height:122.55pt;z-index:252027904">
            <v:shadow color="#868686"/>
            <v:textpath style="font-family:&quot;Arial Black&quot;;font-weight:bold;v-text-kern:t" trim="t" fitpath="t" string="التوقعات المستقبلية"/>
          </v:shape>
        </w:pict>
      </w: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F61FB2" w:rsidP="00C87CCE">
      <w:pPr>
        <w:jc w:val="right"/>
        <w:rPr>
          <w:rtl/>
        </w:rPr>
      </w:pPr>
      <w:r>
        <w:rPr>
          <w:noProof/>
          <w:rtl/>
        </w:rPr>
        <w:pict>
          <v:shape id="_x0000_s1339" type="#_x0000_t136" style="position:absolute;margin-left:112.5pt;margin-top:-29.7pt;width:220.1pt;height:36.45pt;z-index:252028928">
            <v:shadow color="#868686"/>
            <v:textpath style="font-family:&quot;Arial Black&quot;;font-weight:bold;v-text-kern:t" trim="t" fitpath="t" string="التوقعات المستقبلية"/>
          </v:shape>
        </w:pict>
      </w:r>
    </w:p>
    <w:p w:rsidR="00C87CCE" w:rsidRPr="00054D64" w:rsidRDefault="00C87CCE" w:rsidP="00C87CCE">
      <w:pPr>
        <w:jc w:val="center"/>
        <w:rPr>
          <w:rFonts w:asciiTheme="majorBidi" w:hAnsiTheme="majorBidi" w:cstheme="majorBidi"/>
          <w:b/>
          <w:bCs/>
          <w:sz w:val="32"/>
          <w:szCs w:val="32"/>
          <w:rtl/>
        </w:rPr>
      </w:pPr>
      <w:r w:rsidRPr="00054D64">
        <w:rPr>
          <w:rFonts w:asciiTheme="majorBidi" w:hAnsiTheme="majorBidi" w:cstheme="majorBidi"/>
          <w:b/>
          <w:bCs/>
          <w:sz w:val="32"/>
          <w:szCs w:val="32"/>
          <w:rtl/>
        </w:rPr>
        <w:t>احتياجات المحافظة من المدارس الحكومية</w:t>
      </w:r>
    </w:p>
    <w:p w:rsidR="00C87CCE" w:rsidRPr="00054D64" w:rsidRDefault="00C87CCE" w:rsidP="00C70825">
      <w:pPr>
        <w:spacing w:after="0" w:line="240" w:lineRule="auto"/>
        <w:jc w:val="center"/>
        <w:rPr>
          <w:rFonts w:asciiTheme="majorBidi" w:hAnsiTheme="majorBidi" w:cstheme="majorBidi"/>
          <w:b/>
          <w:bCs/>
          <w:sz w:val="32"/>
          <w:szCs w:val="32"/>
          <w:rtl/>
        </w:rPr>
      </w:pPr>
      <w:r w:rsidRPr="00054D64">
        <w:rPr>
          <w:rFonts w:asciiTheme="majorBidi" w:hAnsiTheme="majorBidi" w:cstheme="majorBidi"/>
          <w:b/>
          <w:bCs/>
          <w:sz w:val="32"/>
          <w:szCs w:val="32"/>
          <w:rtl/>
        </w:rPr>
        <w:t>***********</w:t>
      </w:r>
    </w:p>
    <w:p w:rsidR="00C87CCE" w:rsidRPr="00054D64" w:rsidRDefault="00C87CCE" w:rsidP="00C70825">
      <w:pPr>
        <w:spacing w:after="0" w:line="240" w:lineRule="auto"/>
        <w:rPr>
          <w:rFonts w:asciiTheme="majorBidi" w:hAnsiTheme="majorBidi" w:cstheme="majorBidi"/>
          <w:b/>
          <w:bCs/>
          <w:sz w:val="28"/>
          <w:szCs w:val="28"/>
          <w:u w:val="single"/>
          <w:rtl/>
        </w:rPr>
      </w:pPr>
      <w:r w:rsidRPr="00054D64">
        <w:rPr>
          <w:rFonts w:asciiTheme="majorBidi" w:hAnsiTheme="majorBidi" w:cstheme="majorBidi"/>
          <w:b/>
          <w:bCs/>
          <w:sz w:val="28"/>
          <w:szCs w:val="28"/>
          <w:u w:val="single"/>
          <w:rtl/>
        </w:rPr>
        <w:t xml:space="preserve">** مقدمة :- </w:t>
      </w:r>
    </w:p>
    <w:p w:rsidR="00C87CCE" w:rsidRDefault="004C7623" w:rsidP="00C70825">
      <w:pPr>
        <w:pStyle w:val="20"/>
        <w:spacing w:after="0" w:line="240" w:lineRule="auto"/>
        <w:rPr>
          <w:rFonts w:asciiTheme="majorBidi" w:hAnsiTheme="majorBidi" w:cstheme="majorBidi"/>
          <w:sz w:val="28"/>
          <w:szCs w:val="28"/>
          <w:rtl/>
        </w:rPr>
      </w:pPr>
      <w:r>
        <w:rPr>
          <w:rFonts w:asciiTheme="majorBidi" w:hAnsiTheme="majorBidi" w:cstheme="majorBidi" w:hint="cs"/>
          <w:sz w:val="28"/>
          <w:szCs w:val="28"/>
          <w:rtl/>
        </w:rPr>
        <w:t>تتقدم الشعوب والدول بنسبة المتعلمين بها حيث ان العلم هو الذى يبنى الفرد. والغرض من التوسع فى زيادة عدد المدارس الابتدائية والاعدادية يعكس اهتمام الدولة بالمتابعة المستمرة لزيادة عدد الطلاب بالمرجلة الابتدائية والاعدادية. وجرص الدولة على ايجاد جيل جديد من النشء يمتلك ادوات للتفكير والابتكار بالاضافة الى تطوير المؤسسات التعليمية ورفع كفاءة العاملين بها والنهوض بالعملية التعليمية بدءا من المرحلة الابتدائية والاعدادية.</w:t>
      </w:r>
    </w:p>
    <w:p w:rsidR="00CB2065" w:rsidRPr="004C7623" w:rsidRDefault="00CB2065" w:rsidP="00C70825">
      <w:pPr>
        <w:pStyle w:val="20"/>
        <w:spacing w:after="0" w:line="240" w:lineRule="auto"/>
        <w:rPr>
          <w:rFonts w:asciiTheme="majorBidi" w:hAnsiTheme="majorBidi" w:cstheme="majorBidi"/>
          <w:sz w:val="28"/>
          <w:szCs w:val="28"/>
          <w:rtl/>
        </w:rPr>
      </w:pPr>
    </w:p>
    <w:p w:rsidR="00156C3B" w:rsidRPr="00054D64" w:rsidRDefault="00156C3B" w:rsidP="00C70825">
      <w:pPr>
        <w:pStyle w:val="20"/>
        <w:spacing w:after="0" w:line="240" w:lineRule="auto"/>
        <w:rPr>
          <w:rFonts w:asciiTheme="majorBidi" w:hAnsiTheme="majorBidi" w:cstheme="majorBidi"/>
          <w:b/>
          <w:bCs/>
          <w:sz w:val="28"/>
          <w:szCs w:val="28"/>
          <w:rtl/>
        </w:rPr>
      </w:pPr>
    </w:p>
    <w:p w:rsidR="00C87CCE" w:rsidRPr="00156C3B" w:rsidRDefault="00C87CCE" w:rsidP="00AA3C4B">
      <w:pPr>
        <w:pStyle w:val="af4"/>
        <w:ind w:left="374"/>
        <w:jc w:val="left"/>
        <w:rPr>
          <w:rFonts w:asciiTheme="majorBidi" w:hAnsiTheme="majorBidi" w:cstheme="majorBidi"/>
          <w:szCs w:val="30"/>
          <w:rtl/>
        </w:rPr>
      </w:pPr>
      <w:r w:rsidRPr="00156C3B">
        <w:rPr>
          <w:rFonts w:asciiTheme="majorBidi" w:hAnsiTheme="majorBidi" w:cstheme="majorBidi"/>
          <w:szCs w:val="30"/>
          <w:rtl/>
        </w:rPr>
        <w:t>تطور إمكانيات العملية التعليمية ( المرحلة  الابتدائية )</w:t>
      </w:r>
    </w:p>
    <w:p w:rsidR="00C87CCE" w:rsidRDefault="00CB2065" w:rsidP="00AA3C4B">
      <w:pPr>
        <w:pStyle w:val="af4"/>
        <w:ind w:left="374"/>
        <w:jc w:val="left"/>
        <w:rPr>
          <w:rFonts w:asciiTheme="majorBidi" w:hAnsiTheme="majorBidi" w:cstheme="majorBidi"/>
          <w:b w:val="0"/>
          <w:bCs w:val="0"/>
          <w:szCs w:val="30"/>
          <w:u w:val="single"/>
          <w:rtl/>
        </w:rPr>
      </w:pPr>
      <w:r>
        <w:rPr>
          <w:rFonts w:asciiTheme="majorBidi" w:hAnsiTheme="majorBidi" w:cstheme="majorBidi" w:hint="cs"/>
          <w:szCs w:val="30"/>
          <w:u w:val="single"/>
          <w:rtl/>
        </w:rPr>
        <w:t xml:space="preserve">فى </w:t>
      </w:r>
      <w:r w:rsidR="00C87CCE" w:rsidRPr="00156C3B">
        <w:rPr>
          <w:rFonts w:asciiTheme="majorBidi" w:hAnsiTheme="majorBidi" w:cstheme="majorBidi"/>
          <w:szCs w:val="30"/>
          <w:u w:val="single"/>
          <w:rtl/>
        </w:rPr>
        <w:t xml:space="preserve"> المدارس الحكومية</w:t>
      </w:r>
    </w:p>
    <w:p w:rsidR="00CB2065" w:rsidRPr="00054D64" w:rsidRDefault="00CB2065" w:rsidP="00CB2065">
      <w:pPr>
        <w:pStyle w:val="af4"/>
        <w:ind w:left="374"/>
        <w:jc w:val="center"/>
        <w:rPr>
          <w:rFonts w:asciiTheme="majorBidi" w:hAnsiTheme="majorBidi" w:cstheme="majorBidi"/>
          <w:b w:val="0"/>
          <w:bCs w:val="0"/>
          <w:szCs w:val="30"/>
          <w:u w:val="single"/>
          <w:rtl/>
        </w:rPr>
      </w:pPr>
    </w:p>
    <w:tbl>
      <w:tblPr>
        <w:bidiVisual/>
        <w:tblW w:w="9497"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3"/>
        <w:gridCol w:w="939"/>
        <w:gridCol w:w="1134"/>
        <w:gridCol w:w="993"/>
        <w:gridCol w:w="928"/>
        <w:gridCol w:w="928"/>
        <w:gridCol w:w="1056"/>
        <w:gridCol w:w="1056"/>
      </w:tblGrid>
      <w:tr w:rsidR="004F4326" w:rsidRPr="00283AC3" w:rsidTr="00EF098D">
        <w:trPr>
          <w:trHeight w:val="408"/>
          <w:jc w:val="center"/>
        </w:trPr>
        <w:tc>
          <w:tcPr>
            <w:tcW w:w="3402" w:type="dxa"/>
            <w:gridSpan w:val="2"/>
            <w:vMerge w:val="restart"/>
            <w:shd w:val="clear" w:color="auto" w:fill="F2F2F2" w:themeFill="background1" w:themeFillShade="F2"/>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البي</w:t>
            </w:r>
            <w:r>
              <w:rPr>
                <w:rFonts w:asciiTheme="majorBidi" w:hAnsiTheme="majorBidi" w:cstheme="majorBidi" w:hint="cs"/>
                <w:b/>
                <w:bCs/>
                <w:sz w:val="24"/>
                <w:szCs w:val="24"/>
                <w:rtl/>
              </w:rPr>
              <w:t>ــــــــــــــــــــــ</w:t>
            </w:r>
            <w:r w:rsidRPr="00156C3B">
              <w:rPr>
                <w:rFonts w:asciiTheme="majorBidi" w:hAnsiTheme="majorBidi" w:cstheme="majorBidi"/>
                <w:b/>
                <w:bCs/>
                <w:sz w:val="24"/>
                <w:szCs w:val="24"/>
                <w:rtl/>
              </w:rPr>
              <w:t>ان</w:t>
            </w:r>
          </w:p>
        </w:tc>
        <w:tc>
          <w:tcPr>
            <w:tcW w:w="2127" w:type="dxa"/>
            <w:gridSpan w:val="2"/>
            <w:shd w:val="clear" w:color="auto" w:fill="F2F2F2" w:themeFill="background1" w:themeFillShade="F2"/>
            <w:vAlign w:val="center"/>
          </w:tcPr>
          <w:p w:rsidR="004F4326" w:rsidRPr="00156C3B" w:rsidRDefault="004F4326" w:rsidP="00A2494B">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 xml:space="preserve">عام </w:t>
            </w:r>
            <w:r w:rsidR="00A2494B">
              <w:rPr>
                <w:rFonts w:asciiTheme="majorBidi" w:hAnsiTheme="majorBidi" w:cstheme="majorBidi" w:hint="cs"/>
                <w:b/>
                <w:bCs/>
                <w:sz w:val="24"/>
                <w:szCs w:val="24"/>
                <w:rtl/>
              </w:rPr>
              <w:t>2015/2016</w:t>
            </w:r>
          </w:p>
        </w:tc>
        <w:tc>
          <w:tcPr>
            <w:tcW w:w="1856" w:type="dxa"/>
            <w:gridSpan w:val="2"/>
            <w:shd w:val="clear" w:color="auto" w:fill="F2F2F2" w:themeFill="background1" w:themeFillShade="F2"/>
          </w:tcPr>
          <w:p w:rsidR="004F4326" w:rsidRPr="00156C3B" w:rsidRDefault="004F4326" w:rsidP="00A2494B">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عام </w:t>
            </w:r>
            <w:r w:rsidR="00A2494B">
              <w:rPr>
                <w:rFonts w:asciiTheme="majorBidi" w:hAnsiTheme="majorBidi" w:cstheme="majorBidi" w:hint="cs"/>
                <w:b/>
                <w:bCs/>
                <w:sz w:val="24"/>
                <w:szCs w:val="24"/>
                <w:rtl/>
              </w:rPr>
              <w:t>2016/2017</w:t>
            </w:r>
          </w:p>
        </w:tc>
        <w:tc>
          <w:tcPr>
            <w:tcW w:w="2112" w:type="dxa"/>
            <w:gridSpan w:val="2"/>
            <w:shd w:val="clear" w:color="auto" w:fill="F2F2F2" w:themeFill="background1" w:themeFillShade="F2"/>
          </w:tcPr>
          <w:p w:rsidR="004F4326" w:rsidRDefault="004F4326" w:rsidP="00A2494B">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عام </w:t>
            </w:r>
            <w:r w:rsidR="00A2494B">
              <w:rPr>
                <w:rFonts w:asciiTheme="majorBidi" w:hAnsiTheme="majorBidi" w:cstheme="majorBidi" w:hint="cs"/>
                <w:b/>
                <w:bCs/>
                <w:sz w:val="24"/>
                <w:szCs w:val="24"/>
                <w:rtl/>
              </w:rPr>
              <w:t>2017/2018</w:t>
            </w:r>
          </w:p>
        </w:tc>
      </w:tr>
      <w:tr w:rsidR="004F4326" w:rsidRPr="00283AC3" w:rsidTr="00EF098D">
        <w:trPr>
          <w:trHeight w:val="140"/>
          <w:jc w:val="center"/>
        </w:trPr>
        <w:tc>
          <w:tcPr>
            <w:tcW w:w="3402" w:type="dxa"/>
            <w:gridSpan w:val="2"/>
            <w:vMerge/>
            <w:shd w:val="clear" w:color="auto" w:fill="F2F2F2" w:themeFill="background1" w:themeFillShade="F2"/>
            <w:vAlign w:val="center"/>
          </w:tcPr>
          <w:p w:rsidR="004F4326" w:rsidRPr="00156C3B" w:rsidRDefault="004F4326" w:rsidP="00C70825">
            <w:pPr>
              <w:spacing w:after="0" w:line="240" w:lineRule="auto"/>
              <w:jc w:val="center"/>
              <w:rPr>
                <w:rFonts w:asciiTheme="majorBidi" w:hAnsiTheme="majorBidi" w:cstheme="majorBidi"/>
                <w:b/>
                <w:bCs/>
                <w:sz w:val="24"/>
                <w:szCs w:val="24"/>
                <w:rtl/>
              </w:rPr>
            </w:pPr>
          </w:p>
        </w:tc>
        <w:tc>
          <w:tcPr>
            <w:tcW w:w="1134" w:type="dxa"/>
            <w:shd w:val="clear" w:color="auto" w:fill="F2F2F2" w:themeFill="background1" w:themeFillShade="F2"/>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حضر</w:t>
            </w:r>
          </w:p>
        </w:tc>
        <w:tc>
          <w:tcPr>
            <w:tcW w:w="993" w:type="dxa"/>
            <w:shd w:val="clear" w:color="auto" w:fill="F2F2F2" w:themeFill="background1" w:themeFillShade="F2"/>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ريف</w:t>
            </w:r>
          </w:p>
        </w:tc>
        <w:tc>
          <w:tcPr>
            <w:tcW w:w="928" w:type="dxa"/>
            <w:shd w:val="clear" w:color="auto" w:fill="F2F2F2" w:themeFill="background1" w:themeFillShade="F2"/>
          </w:tcPr>
          <w:p w:rsidR="004F4326" w:rsidRPr="00156C3B" w:rsidRDefault="004F4326"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حضر</w:t>
            </w:r>
          </w:p>
        </w:tc>
        <w:tc>
          <w:tcPr>
            <w:tcW w:w="928" w:type="dxa"/>
            <w:shd w:val="clear" w:color="auto" w:fill="F2F2F2" w:themeFill="background1" w:themeFillShade="F2"/>
          </w:tcPr>
          <w:p w:rsidR="004F4326" w:rsidRPr="00156C3B" w:rsidRDefault="004F4326"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ريف</w:t>
            </w:r>
          </w:p>
        </w:tc>
        <w:tc>
          <w:tcPr>
            <w:tcW w:w="1056" w:type="dxa"/>
            <w:shd w:val="clear" w:color="auto" w:fill="F2F2F2" w:themeFill="background1" w:themeFillShade="F2"/>
          </w:tcPr>
          <w:p w:rsidR="004F4326" w:rsidRDefault="004F4326"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حضر</w:t>
            </w:r>
          </w:p>
        </w:tc>
        <w:tc>
          <w:tcPr>
            <w:tcW w:w="1056" w:type="dxa"/>
            <w:shd w:val="clear" w:color="auto" w:fill="F2F2F2" w:themeFill="background1" w:themeFillShade="F2"/>
          </w:tcPr>
          <w:p w:rsidR="004F4326" w:rsidRDefault="004F4326"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ريف</w:t>
            </w:r>
          </w:p>
        </w:tc>
      </w:tr>
      <w:tr w:rsidR="004F4326" w:rsidRPr="00283AC3" w:rsidTr="00EF098D">
        <w:trPr>
          <w:trHeight w:val="272"/>
          <w:jc w:val="center"/>
        </w:trPr>
        <w:tc>
          <w:tcPr>
            <w:tcW w:w="3402" w:type="dxa"/>
            <w:gridSpan w:val="2"/>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عدد المدارس</w:t>
            </w:r>
          </w:p>
        </w:tc>
        <w:tc>
          <w:tcPr>
            <w:tcW w:w="1134" w:type="dxa"/>
            <w:vAlign w:val="center"/>
          </w:tcPr>
          <w:p w:rsidR="004F4326" w:rsidRPr="00156C3B" w:rsidRDefault="00A2494B"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97</w:t>
            </w:r>
          </w:p>
        </w:tc>
        <w:tc>
          <w:tcPr>
            <w:tcW w:w="993" w:type="dxa"/>
            <w:vAlign w:val="center"/>
          </w:tcPr>
          <w:p w:rsidR="004F4326" w:rsidRPr="00156C3B" w:rsidRDefault="00B4509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238</w:t>
            </w:r>
          </w:p>
        </w:tc>
        <w:tc>
          <w:tcPr>
            <w:tcW w:w="928" w:type="dxa"/>
          </w:tcPr>
          <w:p w:rsidR="004F4326"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97</w:t>
            </w:r>
          </w:p>
        </w:tc>
        <w:tc>
          <w:tcPr>
            <w:tcW w:w="928" w:type="dxa"/>
          </w:tcPr>
          <w:p w:rsidR="004F4326" w:rsidRPr="00156C3B" w:rsidRDefault="00CA49A1"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238</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98</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239</w:t>
            </w:r>
          </w:p>
        </w:tc>
      </w:tr>
      <w:tr w:rsidR="004F4326" w:rsidRPr="00283AC3" w:rsidTr="00EF098D">
        <w:trPr>
          <w:trHeight w:val="253"/>
          <w:jc w:val="center"/>
        </w:trPr>
        <w:tc>
          <w:tcPr>
            <w:tcW w:w="3402" w:type="dxa"/>
            <w:gridSpan w:val="2"/>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عدد الفصول</w:t>
            </w:r>
          </w:p>
        </w:tc>
        <w:tc>
          <w:tcPr>
            <w:tcW w:w="1134" w:type="dxa"/>
            <w:vAlign w:val="center"/>
          </w:tcPr>
          <w:p w:rsidR="004F4326" w:rsidRPr="00156C3B" w:rsidRDefault="00604CFA"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1533</w:t>
            </w:r>
          </w:p>
        </w:tc>
        <w:tc>
          <w:tcPr>
            <w:tcW w:w="993" w:type="dxa"/>
            <w:vAlign w:val="center"/>
          </w:tcPr>
          <w:p w:rsidR="004F4326" w:rsidRPr="00156C3B" w:rsidRDefault="00B4509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2186</w:t>
            </w:r>
          </w:p>
        </w:tc>
        <w:tc>
          <w:tcPr>
            <w:tcW w:w="928" w:type="dxa"/>
          </w:tcPr>
          <w:p w:rsidR="004F4326"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1490</w:t>
            </w:r>
          </w:p>
        </w:tc>
        <w:tc>
          <w:tcPr>
            <w:tcW w:w="928" w:type="dxa"/>
          </w:tcPr>
          <w:p w:rsidR="004F4326" w:rsidRPr="00156C3B" w:rsidRDefault="00CA49A1"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2209</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1502</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2219</w:t>
            </w:r>
          </w:p>
        </w:tc>
      </w:tr>
      <w:tr w:rsidR="004F4326" w:rsidRPr="00283AC3" w:rsidTr="00EF098D">
        <w:trPr>
          <w:trHeight w:val="253"/>
          <w:jc w:val="center"/>
        </w:trPr>
        <w:tc>
          <w:tcPr>
            <w:tcW w:w="2463" w:type="dxa"/>
            <w:vMerge w:val="restart"/>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عدد التلاميذ</w:t>
            </w:r>
          </w:p>
        </w:tc>
        <w:tc>
          <w:tcPr>
            <w:tcW w:w="939" w:type="dxa"/>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ذكور</w:t>
            </w:r>
          </w:p>
        </w:tc>
        <w:tc>
          <w:tcPr>
            <w:tcW w:w="1134" w:type="dxa"/>
            <w:vAlign w:val="center"/>
          </w:tcPr>
          <w:p w:rsidR="004F4326" w:rsidRPr="00156C3B" w:rsidRDefault="00604CFA"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30201</w:t>
            </w:r>
          </w:p>
        </w:tc>
        <w:tc>
          <w:tcPr>
            <w:tcW w:w="993" w:type="dxa"/>
            <w:vAlign w:val="center"/>
          </w:tcPr>
          <w:p w:rsidR="004F4326" w:rsidRPr="00156C3B" w:rsidRDefault="00B4509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43941</w:t>
            </w:r>
          </w:p>
        </w:tc>
        <w:tc>
          <w:tcPr>
            <w:tcW w:w="928" w:type="dxa"/>
          </w:tcPr>
          <w:p w:rsidR="004F4326"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33556</w:t>
            </w:r>
          </w:p>
        </w:tc>
        <w:tc>
          <w:tcPr>
            <w:tcW w:w="928" w:type="dxa"/>
          </w:tcPr>
          <w:p w:rsidR="004F4326" w:rsidRPr="00156C3B" w:rsidRDefault="00CA49A1"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45199</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36492</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46395</w:t>
            </w:r>
          </w:p>
        </w:tc>
      </w:tr>
      <w:tr w:rsidR="004F4326" w:rsidRPr="00283AC3" w:rsidTr="00EF098D">
        <w:trPr>
          <w:trHeight w:val="140"/>
          <w:jc w:val="center"/>
        </w:trPr>
        <w:tc>
          <w:tcPr>
            <w:tcW w:w="2463" w:type="dxa"/>
            <w:vMerge/>
            <w:vAlign w:val="center"/>
          </w:tcPr>
          <w:p w:rsidR="004F4326" w:rsidRPr="00156C3B" w:rsidRDefault="004F4326" w:rsidP="00C70825">
            <w:pPr>
              <w:spacing w:after="0" w:line="240" w:lineRule="auto"/>
              <w:jc w:val="center"/>
              <w:rPr>
                <w:rFonts w:asciiTheme="majorBidi" w:hAnsiTheme="majorBidi" w:cstheme="majorBidi"/>
                <w:b/>
                <w:bCs/>
                <w:sz w:val="24"/>
                <w:szCs w:val="24"/>
                <w:rtl/>
              </w:rPr>
            </w:pPr>
          </w:p>
        </w:tc>
        <w:tc>
          <w:tcPr>
            <w:tcW w:w="939" w:type="dxa"/>
            <w:vAlign w:val="center"/>
          </w:tcPr>
          <w:p w:rsidR="004F4326" w:rsidRPr="00156C3B" w:rsidRDefault="004F4326"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إناث</w:t>
            </w:r>
          </w:p>
        </w:tc>
        <w:tc>
          <w:tcPr>
            <w:tcW w:w="1134" w:type="dxa"/>
            <w:vAlign w:val="center"/>
          </w:tcPr>
          <w:p w:rsidR="004F4326" w:rsidRPr="00156C3B" w:rsidRDefault="00604CFA"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39208</w:t>
            </w:r>
          </w:p>
        </w:tc>
        <w:tc>
          <w:tcPr>
            <w:tcW w:w="993" w:type="dxa"/>
            <w:vAlign w:val="center"/>
          </w:tcPr>
          <w:p w:rsidR="004F4326" w:rsidRPr="00156C3B" w:rsidRDefault="00B4509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41368</w:t>
            </w:r>
          </w:p>
        </w:tc>
        <w:tc>
          <w:tcPr>
            <w:tcW w:w="928" w:type="dxa"/>
          </w:tcPr>
          <w:p w:rsidR="004F4326"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32521</w:t>
            </w:r>
          </w:p>
        </w:tc>
        <w:tc>
          <w:tcPr>
            <w:tcW w:w="928" w:type="dxa"/>
          </w:tcPr>
          <w:p w:rsidR="004F4326" w:rsidRPr="00156C3B" w:rsidRDefault="00CA49A1"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41229</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3442</w:t>
            </w:r>
          </w:p>
        </w:tc>
        <w:tc>
          <w:tcPr>
            <w:tcW w:w="1056" w:type="dxa"/>
          </w:tcPr>
          <w:p w:rsidR="004F4326"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43530</w:t>
            </w:r>
          </w:p>
        </w:tc>
      </w:tr>
      <w:tr w:rsidR="00BA5512" w:rsidRPr="00283AC3" w:rsidTr="00EF098D">
        <w:trPr>
          <w:trHeight w:val="140"/>
          <w:jc w:val="center"/>
        </w:trPr>
        <w:tc>
          <w:tcPr>
            <w:tcW w:w="2463" w:type="dxa"/>
            <w:vMerge/>
            <w:vAlign w:val="center"/>
          </w:tcPr>
          <w:p w:rsidR="00BA5512" w:rsidRPr="00156C3B" w:rsidRDefault="00BA5512" w:rsidP="00C70825">
            <w:pPr>
              <w:spacing w:after="0" w:line="240" w:lineRule="auto"/>
              <w:jc w:val="center"/>
              <w:rPr>
                <w:rFonts w:asciiTheme="majorBidi" w:hAnsiTheme="majorBidi" w:cstheme="majorBidi"/>
                <w:b/>
                <w:bCs/>
                <w:sz w:val="24"/>
                <w:szCs w:val="24"/>
                <w:rtl/>
              </w:rPr>
            </w:pPr>
          </w:p>
        </w:tc>
        <w:tc>
          <w:tcPr>
            <w:tcW w:w="939" w:type="dxa"/>
            <w:shd w:val="clear" w:color="auto" w:fill="F2F2F2" w:themeFill="background1" w:themeFillShade="F2"/>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جملة</w:t>
            </w:r>
          </w:p>
        </w:tc>
        <w:tc>
          <w:tcPr>
            <w:tcW w:w="1134" w:type="dxa"/>
            <w:shd w:val="clear" w:color="auto" w:fill="F2F2F2" w:themeFill="background1" w:themeFillShade="F2"/>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69409</w:t>
            </w:r>
          </w:p>
        </w:tc>
        <w:tc>
          <w:tcPr>
            <w:tcW w:w="993" w:type="dxa"/>
            <w:shd w:val="clear" w:color="auto" w:fill="F2F2F2" w:themeFill="background1" w:themeFillShade="F2"/>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85309</w:t>
            </w:r>
          </w:p>
        </w:tc>
        <w:tc>
          <w:tcPr>
            <w:tcW w:w="928" w:type="dxa"/>
            <w:shd w:val="clear" w:color="auto" w:fill="F2F2F2" w:themeFill="background1" w:themeFillShade="F2"/>
          </w:tcPr>
          <w:p w:rsidR="00BA5512" w:rsidRPr="00156C3B" w:rsidRDefault="00BA5512"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66077</w:t>
            </w:r>
          </w:p>
        </w:tc>
        <w:tc>
          <w:tcPr>
            <w:tcW w:w="928" w:type="dxa"/>
            <w:shd w:val="clear" w:color="auto" w:fill="F2F2F2" w:themeFill="background1" w:themeFillShade="F2"/>
          </w:tcPr>
          <w:p w:rsidR="00BA5512" w:rsidRPr="00156C3B" w:rsidRDefault="00CA49A1"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86428</w:t>
            </w:r>
          </w:p>
        </w:tc>
        <w:tc>
          <w:tcPr>
            <w:tcW w:w="1056" w:type="dxa"/>
            <w:shd w:val="clear" w:color="auto" w:fill="F2F2F2" w:themeFill="background1" w:themeFillShade="F2"/>
          </w:tcPr>
          <w:p w:rsidR="00BA5512" w:rsidRDefault="007069F0"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70913</w:t>
            </w:r>
          </w:p>
        </w:tc>
        <w:tc>
          <w:tcPr>
            <w:tcW w:w="1056" w:type="dxa"/>
            <w:shd w:val="clear" w:color="auto" w:fill="F2F2F2" w:themeFill="background1" w:themeFillShade="F2"/>
          </w:tcPr>
          <w:p w:rsidR="00BA5512" w:rsidRDefault="007069F0"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89925</w:t>
            </w:r>
          </w:p>
        </w:tc>
      </w:tr>
      <w:tr w:rsidR="00BA5512" w:rsidRPr="00283AC3" w:rsidTr="00EF098D">
        <w:trPr>
          <w:trHeight w:val="253"/>
          <w:jc w:val="center"/>
        </w:trPr>
        <w:tc>
          <w:tcPr>
            <w:tcW w:w="2463" w:type="dxa"/>
            <w:vMerge w:val="restart"/>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عدد المدرسين</w:t>
            </w:r>
          </w:p>
        </w:tc>
        <w:tc>
          <w:tcPr>
            <w:tcW w:w="939" w:type="dxa"/>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ذكور</w:t>
            </w:r>
          </w:p>
        </w:tc>
        <w:tc>
          <w:tcPr>
            <w:tcW w:w="1134"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1069</w:t>
            </w:r>
          </w:p>
        </w:tc>
        <w:tc>
          <w:tcPr>
            <w:tcW w:w="993"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2683</w:t>
            </w:r>
          </w:p>
        </w:tc>
        <w:tc>
          <w:tcPr>
            <w:tcW w:w="928" w:type="dxa"/>
          </w:tcPr>
          <w:p w:rsidR="00BA5512" w:rsidRPr="00156C3B" w:rsidRDefault="00BA5512" w:rsidP="00036DEA">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946</w:t>
            </w:r>
          </w:p>
        </w:tc>
        <w:tc>
          <w:tcPr>
            <w:tcW w:w="928" w:type="dxa"/>
          </w:tcPr>
          <w:p w:rsidR="00BA5512" w:rsidRPr="00156C3B" w:rsidRDefault="00CA49A1"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1291</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946</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1291</w:t>
            </w:r>
          </w:p>
        </w:tc>
      </w:tr>
      <w:tr w:rsidR="00BA5512" w:rsidRPr="00283AC3" w:rsidTr="00EF098D">
        <w:trPr>
          <w:trHeight w:val="140"/>
          <w:jc w:val="center"/>
        </w:trPr>
        <w:tc>
          <w:tcPr>
            <w:tcW w:w="2463" w:type="dxa"/>
            <w:vMerge/>
            <w:vAlign w:val="center"/>
          </w:tcPr>
          <w:p w:rsidR="00BA5512" w:rsidRPr="00156C3B" w:rsidRDefault="00BA5512" w:rsidP="00C70825">
            <w:pPr>
              <w:spacing w:after="0" w:line="240" w:lineRule="auto"/>
              <w:jc w:val="center"/>
              <w:rPr>
                <w:rFonts w:asciiTheme="majorBidi" w:hAnsiTheme="majorBidi" w:cstheme="majorBidi"/>
                <w:b/>
                <w:bCs/>
                <w:sz w:val="24"/>
                <w:szCs w:val="24"/>
                <w:rtl/>
              </w:rPr>
            </w:pPr>
          </w:p>
        </w:tc>
        <w:tc>
          <w:tcPr>
            <w:tcW w:w="939" w:type="dxa"/>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إناث</w:t>
            </w:r>
          </w:p>
        </w:tc>
        <w:tc>
          <w:tcPr>
            <w:tcW w:w="1134"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1269</w:t>
            </w:r>
          </w:p>
        </w:tc>
        <w:tc>
          <w:tcPr>
            <w:tcW w:w="993"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2728</w:t>
            </w:r>
          </w:p>
        </w:tc>
        <w:tc>
          <w:tcPr>
            <w:tcW w:w="928" w:type="dxa"/>
          </w:tcPr>
          <w:p w:rsidR="00BA5512" w:rsidRPr="00156C3B" w:rsidRDefault="00BA5512"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4853</w:t>
            </w:r>
          </w:p>
        </w:tc>
        <w:tc>
          <w:tcPr>
            <w:tcW w:w="928" w:type="dxa"/>
          </w:tcPr>
          <w:p w:rsidR="00BA5512" w:rsidRPr="00156C3B" w:rsidRDefault="00CA49A1"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2780</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4853</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2780</w:t>
            </w:r>
          </w:p>
        </w:tc>
      </w:tr>
      <w:tr w:rsidR="00BA5512" w:rsidRPr="00283AC3" w:rsidTr="00EF098D">
        <w:trPr>
          <w:trHeight w:val="140"/>
          <w:jc w:val="center"/>
        </w:trPr>
        <w:tc>
          <w:tcPr>
            <w:tcW w:w="2463" w:type="dxa"/>
            <w:vMerge/>
            <w:vAlign w:val="center"/>
          </w:tcPr>
          <w:p w:rsidR="00BA5512" w:rsidRPr="00156C3B" w:rsidRDefault="00BA5512" w:rsidP="00C70825">
            <w:pPr>
              <w:spacing w:after="0" w:line="240" w:lineRule="auto"/>
              <w:jc w:val="center"/>
              <w:rPr>
                <w:rFonts w:asciiTheme="majorBidi" w:hAnsiTheme="majorBidi" w:cstheme="majorBidi"/>
                <w:b/>
                <w:bCs/>
                <w:sz w:val="24"/>
                <w:szCs w:val="24"/>
                <w:rtl/>
              </w:rPr>
            </w:pPr>
          </w:p>
        </w:tc>
        <w:tc>
          <w:tcPr>
            <w:tcW w:w="939" w:type="dxa"/>
            <w:shd w:val="clear" w:color="auto" w:fill="F2F2F2" w:themeFill="background1" w:themeFillShade="F2"/>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جملة</w:t>
            </w:r>
          </w:p>
        </w:tc>
        <w:tc>
          <w:tcPr>
            <w:tcW w:w="1134" w:type="dxa"/>
            <w:shd w:val="clear" w:color="auto" w:fill="F2F2F2" w:themeFill="background1" w:themeFillShade="F2"/>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2338</w:t>
            </w:r>
          </w:p>
        </w:tc>
        <w:tc>
          <w:tcPr>
            <w:tcW w:w="993" w:type="dxa"/>
            <w:shd w:val="clear" w:color="auto" w:fill="F2F2F2" w:themeFill="background1" w:themeFillShade="F2"/>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5411</w:t>
            </w:r>
          </w:p>
        </w:tc>
        <w:tc>
          <w:tcPr>
            <w:tcW w:w="928" w:type="dxa"/>
            <w:shd w:val="clear" w:color="auto" w:fill="F2F2F2" w:themeFill="background1" w:themeFillShade="F2"/>
          </w:tcPr>
          <w:p w:rsidR="00BA5512" w:rsidRPr="00156C3B" w:rsidRDefault="00BA5512"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5799</w:t>
            </w:r>
          </w:p>
        </w:tc>
        <w:tc>
          <w:tcPr>
            <w:tcW w:w="928" w:type="dxa"/>
            <w:shd w:val="clear" w:color="auto" w:fill="F2F2F2" w:themeFill="background1" w:themeFillShade="F2"/>
          </w:tcPr>
          <w:p w:rsidR="00BA5512" w:rsidRPr="00156C3B" w:rsidRDefault="00CA49A1"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4071</w:t>
            </w:r>
          </w:p>
        </w:tc>
        <w:tc>
          <w:tcPr>
            <w:tcW w:w="1056" w:type="dxa"/>
            <w:shd w:val="clear" w:color="auto" w:fill="F2F2F2" w:themeFill="background1" w:themeFillShade="F2"/>
          </w:tcPr>
          <w:p w:rsidR="00BA5512" w:rsidRDefault="007069F0"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5799</w:t>
            </w:r>
          </w:p>
        </w:tc>
        <w:tc>
          <w:tcPr>
            <w:tcW w:w="1056" w:type="dxa"/>
            <w:shd w:val="clear" w:color="auto" w:fill="F2F2F2" w:themeFill="background1" w:themeFillShade="F2"/>
          </w:tcPr>
          <w:p w:rsidR="00BA5512" w:rsidRDefault="007069F0"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4071</w:t>
            </w:r>
          </w:p>
        </w:tc>
      </w:tr>
      <w:tr w:rsidR="00BA5512" w:rsidRPr="00283AC3" w:rsidTr="00EF098D">
        <w:trPr>
          <w:trHeight w:val="323"/>
          <w:jc w:val="center"/>
        </w:trPr>
        <w:tc>
          <w:tcPr>
            <w:tcW w:w="3402" w:type="dxa"/>
            <w:gridSpan w:val="2"/>
            <w:shd w:val="clear" w:color="auto" w:fill="auto"/>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كثافة الفصول</w:t>
            </w:r>
          </w:p>
        </w:tc>
        <w:tc>
          <w:tcPr>
            <w:tcW w:w="1134"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45</w:t>
            </w:r>
          </w:p>
        </w:tc>
        <w:tc>
          <w:tcPr>
            <w:tcW w:w="993"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39</w:t>
            </w:r>
          </w:p>
        </w:tc>
        <w:tc>
          <w:tcPr>
            <w:tcW w:w="928" w:type="dxa"/>
          </w:tcPr>
          <w:p w:rsidR="00BA5512" w:rsidRPr="00156C3B" w:rsidRDefault="00BA5512" w:rsidP="00036DEA">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44</w:t>
            </w:r>
          </w:p>
        </w:tc>
        <w:tc>
          <w:tcPr>
            <w:tcW w:w="928" w:type="dxa"/>
          </w:tcPr>
          <w:p w:rsidR="00BA5512" w:rsidRPr="00156C3B" w:rsidRDefault="00CA49A1" w:rsidP="00036DEA">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39</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47</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41</w:t>
            </w:r>
          </w:p>
        </w:tc>
      </w:tr>
      <w:tr w:rsidR="00BA5512" w:rsidRPr="00283AC3" w:rsidTr="00EF098D">
        <w:trPr>
          <w:trHeight w:val="351"/>
          <w:jc w:val="center"/>
        </w:trPr>
        <w:tc>
          <w:tcPr>
            <w:tcW w:w="3402" w:type="dxa"/>
            <w:gridSpan w:val="2"/>
            <w:shd w:val="clear" w:color="auto" w:fill="auto"/>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sidRPr="00156C3B">
              <w:rPr>
                <w:rFonts w:asciiTheme="majorBidi" w:hAnsiTheme="majorBidi" w:cstheme="majorBidi"/>
                <w:b/>
                <w:bCs/>
                <w:sz w:val="24"/>
                <w:szCs w:val="24"/>
                <w:rtl/>
              </w:rPr>
              <w:t>عدد المدارس التى تمتلك حاسب آلى</w:t>
            </w:r>
          </w:p>
        </w:tc>
        <w:tc>
          <w:tcPr>
            <w:tcW w:w="1134"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97</w:t>
            </w:r>
          </w:p>
        </w:tc>
        <w:tc>
          <w:tcPr>
            <w:tcW w:w="993"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238</w:t>
            </w:r>
          </w:p>
        </w:tc>
        <w:tc>
          <w:tcPr>
            <w:tcW w:w="928" w:type="dxa"/>
          </w:tcPr>
          <w:p w:rsidR="00BA5512" w:rsidRPr="00156C3B" w:rsidRDefault="00BA5512"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97</w:t>
            </w:r>
          </w:p>
        </w:tc>
        <w:tc>
          <w:tcPr>
            <w:tcW w:w="928" w:type="dxa"/>
          </w:tcPr>
          <w:p w:rsidR="00BA5512" w:rsidRPr="00156C3B" w:rsidRDefault="00CA49A1"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238</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98</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239</w:t>
            </w:r>
          </w:p>
        </w:tc>
      </w:tr>
      <w:tr w:rsidR="00BA5512" w:rsidRPr="00283AC3" w:rsidTr="00EF098D">
        <w:trPr>
          <w:trHeight w:val="351"/>
          <w:jc w:val="center"/>
        </w:trPr>
        <w:tc>
          <w:tcPr>
            <w:tcW w:w="3402" w:type="dxa"/>
            <w:gridSpan w:val="2"/>
            <w:shd w:val="clear" w:color="auto" w:fill="auto"/>
            <w:vAlign w:val="center"/>
          </w:tcPr>
          <w:p w:rsidR="00BA5512" w:rsidRPr="00156C3B" w:rsidRDefault="00BA5512" w:rsidP="00C7082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نسبة الاستيعاب</w:t>
            </w:r>
          </w:p>
        </w:tc>
        <w:tc>
          <w:tcPr>
            <w:tcW w:w="1134"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993" w:type="dxa"/>
            <w:vAlign w:val="center"/>
          </w:tcPr>
          <w:p w:rsidR="00BA5512" w:rsidRPr="00156C3B" w:rsidRDefault="00BA5512"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0.4%</w:t>
            </w:r>
          </w:p>
        </w:tc>
        <w:tc>
          <w:tcPr>
            <w:tcW w:w="928" w:type="dxa"/>
          </w:tcPr>
          <w:p w:rsidR="00BA5512" w:rsidRPr="00156C3B" w:rsidRDefault="00BA5512"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0.3%</w:t>
            </w:r>
          </w:p>
        </w:tc>
        <w:tc>
          <w:tcPr>
            <w:tcW w:w="928" w:type="dxa"/>
          </w:tcPr>
          <w:p w:rsidR="00BA5512" w:rsidRPr="00156C3B" w:rsidRDefault="00CA49A1" w:rsidP="00036DEA">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056" w:type="dxa"/>
          </w:tcPr>
          <w:p w:rsidR="00BA5512" w:rsidRDefault="007069F0" w:rsidP="00C7082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2.5%</w:t>
            </w:r>
          </w:p>
        </w:tc>
      </w:tr>
    </w:tbl>
    <w:p w:rsidR="00C87CCE" w:rsidRDefault="00F61FB2" w:rsidP="00C70825">
      <w:pPr>
        <w:pStyle w:val="af4"/>
        <w:ind w:left="374"/>
        <w:jc w:val="left"/>
        <w:rPr>
          <w:rFonts w:cs="PT Bold Heading"/>
          <w:b w:val="0"/>
          <w:bCs w:val="0"/>
          <w:szCs w:val="30"/>
          <w:u w:val="single"/>
          <w:rtl/>
        </w:rPr>
      </w:pPr>
      <w:r w:rsidRPr="00F61FB2">
        <w:rPr>
          <w:rFonts w:cs="Mudir MT"/>
          <w:b w:val="0"/>
          <w:bCs w:val="0"/>
          <w:noProof/>
          <w:sz w:val="32"/>
          <w:szCs w:val="32"/>
          <w:rtl/>
          <w:lang w:eastAsia="en-US"/>
        </w:rPr>
        <w:pict>
          <v:roundrect id="_x0000_s1220" style="position:absolute;left:0;text-align:left;margin-left:3.85pt;margin-top:10.75pt;width:441pt;height:28.45pt;z-index:-251417600;mso-position-horizontal-relative:text;mso-position-vertical-relative:text" arcsize="10923f" wrapcoords="588 -200 331 0 -37 1800 -37 19400 294 21400 367 21400 21196 21400 21233 21400 21637 19200 21637 2000 21233 0 20976 -200 588 -200">
            <v:textbox style="mso-next-textbox:#_x0000_s1220">
              <w:txbxContent>
                <w:p w:rsidR="004E4FB8" w:rsidRPr="00156C3B" w:rsidRDefault="004E4FB8" w:rsidP="00FC4E1C">
                  <w:pPr>
                    <w:rPr>
                      <w:rFonts w:asciiTheme="majorBidi" w:hAnsiTheme="majorBidi" w:cstheme="majorBidi"/>
                      <w:b/>
                      <w:bCs/>
                      <w:sz w:val="24"/>
                      <w:szCs w:val="24"/>
                      <w:rtl/>
                    </w:rPr>
                  </w:pPr>
                  <w:r w:rsidRPr="00156C3B">
                    <w:rPr>
                      <w:rFonts w:asciiTheme="majorBidi" w:hAnsiTheme="majorBidi" w:cstheme="majorBidi"/>
                      <w:b/>
                      <w:bCs/>
                      <w:sz w:val="24"/>
                      <w:szCs w:val="24"/>
                      <w:rtl/>
                    </w:rPr>
                    <w:t>مصدر البيان :   مركز معلومات مديرية التربية والتعليم بالإسماعيلية</w:t>
                  </w:r>
                  <w:r>
                    <w:rPr>
                      <w:rFonts w:asciiTheme="majorBidi" w:hAnsiTheme="majorBidi" w:cstheme="majorBidi" w:hint="cs"/>
                      <w:b/>
                      <w:bCs/>
                      <w:sz w:val="24"/>
                      <w:szCs w:val="24"/>
                      <w:rtl/>
                    </w:rPr>
                    <w:t xml:space="preserve">               </w:t>
                  </w:r>
                  <w:r w:rsidRPr="00156C3B">
                    <w:rPr>
                      <w:rFonts w:asciiTheme="majorBidi" w:hAnsiTheme="majorBidi" w:cstheme="majorBidi"/>
                      <w:b/>
                      <w:bCs/>
                      <w:sz w:val="24"/>
                      <w:szCs w:val="24"/>
                      <w:rtl/>
                    </w:rPr>
                    <w:t xml:space="preserve"> تاريخ البيان : </w:t>
                  </w:r>
                  <w:r>
                    <w:rPr>
                      <w:rFonts w:asciiTheme="majorBidi" w:hAnsiTheme="majorBidi" w:cstheme="majorBidi" w:hint="cs"/>
                      <w:b/>
                      <w:bCs/>
                      <w:sz w:val="24"/>
                      <w:szCs w:val="24"/>
                      <w:rtl/>
                    </w:rPr>
                    <w:t>مارس</w:t>
                  </w:r>
                  <w:r w:rsidRPr="00156C3B">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p w:rsidR="004E4FB8" w:rsidRDefault="004E4FB8" w:rsidP="00C87CCE"/>
              </w:txbxContent>
            </v:textbox>
            <w10:wrap type="through"/>
          </v:roundrect>
        </w:pict>
      </w:r>
    </w:p>
    <w:p w:rsidR="002F6A3E" w:rsidRDefault="002F6A3E" w:rsidP="00C70825">
      <w:pPr>
        <w:spacing w:after="0" w:line="240" w:lineRule="auto"/>
        <w:jc w:val="center"/>
        <w:rPr>
          <w:rFonts w:asciiTheme="majorBidi" w:hAnsiTheme="majorBidi" w:cstheme="majorBidi"/>
          <w:b/>
          <w:bCs/>
          <w:sz w:val="28"/>
          <w:szCs w:val="28"/>
          <w:u w:val="single"/>
          <w:rtl/>
        </w:rPr>
      </w:pPr>
    </w:p>
    <w:p w:rsidR="002F6A3E" w:rsidRDefault="002F6A3E" w:rsidP="00C70825">
      <w:pPr>
        <w:spacing w:after="0" w:line="240" w:lineRule="auto"/>
        <w:jc w:val="center"/>
        <w:rPr>
          <w:rFonts w:asciiTheme="majorBidi" w:hAnsiTheme="majorBidi" w:cstheme="majorBidi"/>
          <w:b/>
          <w:bCs/>
          <w:sz w:val="28"/>
          <w:szCs w:val="28"/>
          <w:u w:val="single"/>
          <w:rtl/>
        </w:rPr>
      </w:pPr>
    </w:p>
    <w:p w:rsidR="00C70825" w:rsidRDefault="00C70825" w:rsidP="00C70825">
      <w:pPr>
        <w:spacing w:after="0" w:line="240" w:lineRule="auto"/>
        <w:jc w:val="center"/>
        <w:rPr>
          <w:rFonts w:asciiTheme="majorBidi" w:hAnsiTheme="majorBidi" w:cstheme="majorBidi"/>
          <w:b/>
          <w:bCs/>
          <w:sz w:val="28"/>
          <w:szCs w:val="28"/>
          <w:u w:val="single"/>
          <w:rtl/>
        </w:rPr>
      </w:pPr>
    </w:p>
    <w:p w:rsidR="00C70825" w:rsidRDefault="00C70825" w:rsidP="00CF5F38">
      <w:pPr>
        <w:jc w:val="center"/>
        <w:rPr>
          <w:rFonts w:asciiTheme="majorBidi" w:hAnsiTheme="majorBidi" w:cstheme="majorBidi"/>
          <w:b/>
          <w:bCs/>
          <w:sz w:val="28"/>
          <w:szCs w:val="28"/>
          <w:u w:val="single"/>
          <w:rtl/>
        </w:rPr>
      </w:pPr>
    </w:p>
    <w:p w:rsidR="00AA3C4B" w:rsidRDefault="00AA3C4B" w:rsidP="003739DE">
      <w:pPr>
        <w:spacing w:line="360" w:lineRule="auto"/>
        <w:rPr>
          <w:rFonts w:asciiTheme="majorBidi" w:hAnsiTheme="majorBidi" w:cstheme="majorBidi"/>
          <w:b/>
          <w:bCs/>
          <w:sz w:val="32"/>
          <w:szCs w:val="32"/>
          <w:u w:val="single"/>
          <w:rtl/>
        </w:rPr>
      </w:pPr>
      <w:r>
        <w:rPr>
          <w:rFonts w:asciiTheme="majorBidi" w:hAnsiTheme="majorBidi" w:cstheme="majorBidi" w:hint="cs"/>
          <w:b/>
          <w:bCs/>
          <w:noProof/>
          <w:sz w:val="32"/>
          <w:szCs w:val="32"/>
          <w:u w:val="single"/>
          <w:rtl/>
        </w:rPr>
        <w:lastRenderedPageBreak/>
        <w:drawing>
          <wp:anchor distT="0" distB="0" distL="114300" distR="114300" simplePos="0" relativeHeight="252085248" behindDoc="0" locked="0" layoutInCell="1" allowOverlap="1">
            <wp:simplePos x="0" y="0"/>
            <wp:positionH relativeFrom="column">
              <wp:posOffset>-29210</wp:posOffset>
            </wp:positionH>
            <wp:positionV relativeFrom="paragraph">
              <wp:posOffset>0</wp:posOffset>
            </wp:positionV>
            <wp:extent cx="5484495" cy="2325370"/>
            <wp:effectExtent l="19050" t="0" r="20955" b="0"/>
            <wp:wrapNone/>
            <wp:docPr id="43" name="مخطط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AA3C4B" w:rsidRDefault="00AA3C4B" w:rsidP="003739DE">
      <w:pPr>
        <w:spacing w:line="360" w:lineRule="auto"/>
        <w:rPr>
          <w:rFonts w:asciiTheme="majorBidi" w:hAnsiTheme="majorBidi" w:cstheme="majorBidi"/>
          <w:b/>
          <w:bCs/>
          <w:sz w:val="32"/>
          <w:szCs w:val="32"/>
          <w:u w:val="single"/>
          <w:rtl/>
        </w:rPr>
      </w:pPr>
    </w:p>
    <w:p w:rsidR="00AA3C4B" w:rsidRDefault="00AA3C4B" w:rsidP="003739DE">
      <w:pPr>
        <w:spacing w:line="360" w:lineRule="auto"/>
        <w:rPr>
          <w:rFonts w:asciiTheme="majorBidi" w:hAnsiTheme="majorBidi" w:cstheme="majorBidi"/>
          <w:b/>
          <w:bCs/>
          <w:sz w:val="32"/>
          <w:szCs w:val="32"/>
          <w:u w:val="single"/>
          <w:rtl/>
        </w:rPr>
      </w:pPr>
    </w:p>
    <w:p w:rsidR="00AA3C4B" w:rsidRDefault="00AA3C4B" w:rsidP="003739DE">
      <w:pPr>
        <w:spacing w:line="360" w:lineRule="auto"/>
        <w:rPr>
          <w:rFonts w:asciiTheme="majorBidi" w:hAnsiTheme="majorBidi" w:cstheme="majorBidi"/>
          <w:b/>
          <w:bCs/>
          <w:sz w:val="32"/>
          <w:szCs w:val="32"/>
          <w:u w:val="single"/>
          <w:rtl/>
        </w:rPr>
      </w:pPr>
    </w:p>
    <w:p w:rsidR="00AA3C4B" w:rsidRDefault="00AA3C4B" w:rsidP="003739DE">
      <w:pPr>
        <w:spacing w:line="360" w:lineRule="auto"/>
        <w:rPr>
          <w:rFonts w:asciiTheme="majorBidi" w:hAnsiTheme="majorBidi" w:cstheme="majorBidi"/>
          <w:b/>
          <w:bCs/>
          <w:sz w:val="32"/>
          <w:szCs w:val="32"/>
          <w:u w:val="single"/>
          <w:rtl/>
        </w:rPr>
      </w:pPr>
    </w:p>
    <w:p w:rsidR="00AA3C4B" w:rsidRDefault="00AA3C4B" w:rsidP="003739DE">
      <w:pPr>
        <w:spacing w:line="360" w:lineRule="auto"/>
        <w:rPr>
          <w:rFonts w:asciiTheme="majorBidi" w:hAnsiTheme="majorBidi" w:cstheme="majorBidi"/>
          <w:b/>
          <w:bCs/>
          <w:sz w:val="32"/>
          <w:szCs w:val="32"/>
          <w:u w:val="single"/>
          <w:rtl/>
        </w:rPr>
      </w:pPr>
    </w:p>
    <w:p w:rsidR="003739DE" w:rsidRPr="00CD1717" w:rsidRDefault="003739DE" w:rsidP="003739DE">
      <w:pPr>
        <w:spacing w:line="360" w:lineRule="auto"/>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 </w:t>
      </w:r>
      <w:r w:rsidRPr="00CD1717">
        <w:rPr>
          <w:rFonts w:asciiTheme="majorBidi" w:hAnsiTheme="majorBidi" w:cstheme="majorBidi"/>
          <w:b/>
          <w:bCs/>
          <w:sz w:val="32"/>
          <w:szCs w:val="32"/>
          <w:u w:val="single"/>
          <w:rtl/>
        </w:rPr>
        <w:t xml:space="preserve">التعليـــــــــــق :  نلاحظ من الجدول السابق أن : </w:t>
      </w:r>
    </w:p>
    <w:p w:rsidR="003739DE" w:rsidRPr="0000609F" w:rsidRDefault="003739DE" w:rsidP="003739DE">
      <w:pPr>
        <w:pStyle w:val="a8"/>
        <w:numPr>
          <w:ilvl w:val="0"/>
          <w:numId w:val="20"/>
        </w:numPr>
        <w:tabs>
          <w:tab w:val="left" w:pos="7140"/>
        </w:tabs>
        <w:spacing w:line="360" w:lineRule="auto"/>
        <w:jc w:val="both"/>
        <w:rPr>
          <w:rFonts w:asciiTheme="majorBidi" w:hAnsiTheme="majorBidi" w:cstheme="majorBidi"/>
          <w:sz w:val="28"/>
          <w:szCs w:val="28"/>
        </w:rPr>
      </w:pPr>
      <w:r>
        <w:rPr>
          <w:rFonts w:asciiTheme="majorBidi" w:hAnsiTheme="majorBidi" w:cstheme="majorBidi" w:hint="cs"/>
          <w:sz w:val="28"/>
          <w:szCs w:val="28"/>
          <w:rtl/>
        </w:rPr>
        <w:t>.زيادة</w:t>
      </w:r>
      <w:r w:rsidRPr="0000609F">
        <w:rPr>
          <w:rFonts w:asciiTheme="majorBidi" w:hAnsiTheme="majorBidi" w:cstheme="majorBidi" w:hint="cs"/>
          <w:sz w:val="28"/>
          <w:szCs w:val="28"/>
          <w:rtl/>
        </w:rPr>
        <w:t xml:space="preserve"> اعداد المدرسين خلال عام, 201</w:t>
      </w:r>
      <w:r>
        <w:rPr>
          <w:rFonts w:asciiTheme="majorBidi" w:hAnsiTheme="majorBidi" w:cstheme="majorBidi" w:hint="cs"/>
          <w:sz w:val="28"/>
          <w:szCs w:val="28"/>
          <w:rtl/>
        </w:rPr>
        <w:t>7</w:t>
      </w:r>
      <w:r w:rsidRPr="0000609F">
        <w:rPr>
          <w:rFonts w:asciiTheme="majorBidi" w:hAnsiTheme="majorBidi" w:cstheme="majorBidi" w:hint="cs"/>
          <w:sz w:val="28"/>
          <w:szCs w:val="28"/>
          <w:rtl/>
        </w:rPr>
        <w:t>/201</w:t>
      </w:r>
      <w:r>
        <w:rPr>
          <w:rFonts w:asciiTheme="majorBidi" w:hAnsiTheme="majorBidi" w:cstheme="majorBidi" w:hint="cs"/>
          <w:sz w:val="28"/>
          <w:szCs w:val="28"/>
          <w:rtl/>
        </w:rPr>
        <w:t>8</w:t>
      </w:r>
      <w:r w:rsidRPr="0000609F">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بنسبة 0.5% مقارنة بالعام السابق 2016/2017</w:t>
      </w:r>
      <w:r w:rsidRPr="0000609F">
        <w:rPr>
          <w:rFonts w:asciiTheme="majorBidi" w:hAnsiTheme="majorBidi" w:cstheme="majorBidi" w:hint="cs"/>
          <w:sz w:val="28"/>
          <w:szCs w:val="28"/>
          <w:rtl/>
        </w:rPr>
        <w:t>.</w:t>
      </w:r>
    </w:p>
    <w:p w:rsidR="003739DE" w:rsidRDefault="003739DE" w:rsidP="003739DE">
      <w:pPr>
        <w:pStyle w:val="a8"/>
        <w:numPr>
          <w:ilvl w:val="0"/>
          <w:numId w:val="20"/>
        </w:numPr>
        <w:tabs>
          <w:tab w:val="left" w:pos="7140"/>
        </w:tabs>
        <w:spacing w:line="360" w:lineRule="auto"/>
        <w:jc w:val="both"/>
        <w:rPr>
          <w:rFonts w:asciiTheme="majorBidi" w:hAnsiTheme="majorBidi" w:cstheme="majorBidi"/>
          <w:sz w:val="28"/>
          <w:szCs w:val="28"/>
        </w:rPr>
      </w:pPr>
      <w:r w:rsidRPr="00993343">
        <w:rPr>
          <w:rFonts w:asciiTheme="majorBidi" w:hAnsiTheme="majorBidi" w:cstheme="majorBidi" w:hint="cs"/>
          <w:sz w:val="28"/>
          <w:szCs w:val="28"/>
          <w:rtl/>
        </w:rPr>
        <w:t xml:space="preserve">صاحب ذلك زيادة فى اعدد </w:t>
      </w:r>
      <w:r>
        <w:rPr>
          <w:rFonts w:asciiTheme="majorBidi" w:hAnsiTheme="majorBidi" w:cstheme="majorBidi" w:hint="cs"/>
          <w:sz w:val="28"/>
          <w:szCs w:val="28"/>
          <w:rtl/>
        </w:rPr>
        <w:t>الفصول بمعدل 22 فصل بنسبة 0.5% خلال عام 2017/2018 مقارنة بعام 2016/2017.</w:t>
      </w:r>
    </w:p>
    <w:p w:rsidR="003739DE" w:rsidRDefault="003739DE" w:rsidP="003739DE">
      <w:pPr>
        <w:pStyle w:val="a8"/>
        <w:numPr>
          <w:ilvl w:val="0"/>
          <w:numId w:val="20"/>
        </w:numPr>
        <w:tabs>
          <w:tab w:val="left" w:pos="7140"/>
        </w:tabs>
        <w:spacing w:line="360" w:lineRule="auto"/>
        <w:jc w:val="both"/>
        <w:rPr>
          <w:rFonts w:asciiTheme="majorBidi" w:hAnsiTheme="majorBidi" w:cstheme="majorBidi"/>
          <w:sz w:val="28"/>
          <w:szCs w:val="28"/>
        </w:rPr>
      </w:pPr>
      <w:r>
        <w:rPr>
          <w:rFonts w:asciiTheme="majorBidi" w:hAnsiTheme="majorBidi" w:cstheme="majorBidi" w:hint="cs"/>
          <w:sz w:val="28"/>
          <w:szCs w:val="28"/>
          <w:rtl/>
        </w:rPr>
        <w:t>زيادة اعداد التلاميذ خلال عام 2017/2018 الى 8333 تلميذ بنسبة 5% مقارنة بعام 2016/2017.</w:t>
      </w:r>
    </w:p>
    <w:p w:rsidR="003739DE" w:rsidRDefault="003739DE" w:rsidP="003739DE">
      <w:pPr>
        <w:pStyle w:val="a8"/>
        <w:numPr>
          <w:ilvl w:val="0"/>
          <w:numId w:val="20"/>
        </w:numPr>
        <w:tabs>
          <w:tab w:val="left" w:pos="7140"/>
        </w:tabs>
        <w:spacing w:line="360" w:lineRule="auto"/>
        <w:jc w:val="both"/>
        <w:rPr>
          <w:rFonts w:asciiTheme="majorBidi" w:hAnsiTheme="majorBidi" w:cstheme="majorBidi"/>
          <w:sz w:val="28"/>
          <w:szCs w:val="28"/>
        </w:rPr>
      </w:pPr>
      <w:r>
        <w:rPr>
          <w:rFonts w:asciiTheme="majorBidi" w:hAnsiTheme="majorBidi" w:cstheme="majorBidi" w:hint="cs"/>
          <w:sz w:val="28"/>
          <w:szCs w:val="28"/>
          <w:rtl/>
        </w:rPr>
        <w:t>ثبات اعداد المدرسين خلال سنوات البيان 2016/2017, 2017/2018 حيث بلغ فى الحضر 5799 مدرسة وفى الريف 4071 مدرسة.</w:t>
      </w:r>
    </w:p>
    <w:p w:rsidR="003739DE" w:rsidRDefault="003739DE" w:rsidP="003739DE">
      <w:pPr>
        <w:pStyle w:val="a8"/>
        <w:numPr>
          <w:ilvl w:val="0"/>
          <w:numId w:val="20"/>
        </w:numPr>
        <w:tabs>
          <w:tab w:val="left" w:pos="7140"/>
        </w:tabs>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بلغت كثافة الفصل عام 2017/2018 بلغت 47 فى الحضر و41 فى الريف.</w:t>
      </w:r>
    </w:p>
    <w:p w:rsidR="003739DE" w:rsidRDefault="003739DE" w:rsidP="003739DE">
      <w:pPr>
        <w:pStyle w:val="a8"/>
        <w:numPr>
          <w:ilvl w:val="0"/>
          <w:numId w:val="20"/>
        </w:numPr>
        <w:tabs>
          <w:tab w:val="left" w:pos="7140"/>
        </w:tabs>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جميع المدارس تمتلك حاسب الى </w:t>
      </w:r>
      <w:r w:rsidRPr="00CD1717">
        <w:rPr>
          <w:rFonts w:asciiTheme="majorBidi" w:hAnsiTheme="majorBidi" w:cstheme="majorBidi"/>
          <w:sz w:val="28"/>
          <w:szCs w:val="28"/>
          <w:rtl/>
        </w:rPr>
        <w:t xml:space="preserve"> .</w:t>
      </w:r>
    </w:p>
    <w:p w:rsidR="003739DE" w:rsidRDefault="003739DE" w:rsidP="003739DE">
      <w:pPr>
        <w:spacing w:line="360" w:lineRule="auto"/>
        <w:rPr>
          <w:rFonts w:asciiTheme="majorBidi" w:hAnsiTheme="majorBidi" w:cstheme="majorBidi"/>
          <w:sz w:val="28"/>
          <w:szCs w:val="28"/>
          <w:rtl/>
        </w:rPr>
      </w:pPr>
      <w:r>
        <w:rPr>
          <w:rFonts w:asciiTheme="majorBidi" w:hAnsiTheme="majorBidi" w:cstheme="majorBidi" w:hint="cs"/>
          <w:b/>
          <w:bCs/>
          <w:sz w:val="32"/>
          <w:szCs w:val="32"/>
          <w:u w:val="single"/>
          <w:rtl/>
        </w:rPr>
        <w:t xml:space="preserve">** </w:t>
      </w:r>
      <w:r w:rsidRPr="00423C69">
        <w:rPr>
          <w:rFonts w:asciiTheme="majorBidi" w:hAnsiTheme="majorBidi" w:cstheme="majorBidi" w:hint="cs"/>
          <w:b/>
          <w:bCs/>
          <w:sz w:val="32"/>
          <w:szCs w:val="32"/>
          <w:u w:val="single"/>
          <w:rtl/>
        </w:rPr>
        <w:t>التوصيات</w:t>
      </w:r>
      <w:r>
        <w:rPr>
          <w:rFonts w:asciiTheme="majorBidi" w:hAnsiTheme="majorBidi" w:cstheme="majorBidi" w:hint="cs"/>
          <w:sz w:val="28"/>
          <w:szCs w:val="28"/>
          <w:rtl/>
        </w:rPr>
        <w:t xml:space="preserve"> :</w:t>
      </w:r>
    </w:p>
    <w:p w:rsidR="003739DE" w:rsidRPr="0000609F" w:rsidRDefault="003739DE" w:rsidP="00AE48A8">
      <w:pPr>
        <w:pStyle w:val="a8"/>
        <w:numPr>
          <w:ilvl w:val="1"/>
          <w:numId w:val="65"/>
        </w:numPr>
        <w:spacing w:line="360" w:lineRule="auto"/>
        <w:ind w:left="708" w:hanging="284"/>
        <w:rPr>
          <w:rFonts w:asciiTheme="majorBidi" w:hAnsiTheme="majorBidi" w:cstheme="majorBidi"/>
          <w:sz w:val="28"/>
          <w:szCs w:val="28"/>
          <w:rtl/>
          <w:lang w:bidi="ar-EG"/>
        </w:rPr>
      </w:pPr>
      <w:r w:rsidRPr="0000609F">
        <w:rPr>
          <w:rFonts w:asciiTheme="majorBidi" w:hAnsiTheme="majorBidi" w:cstheme="majorBidi" w:hint="cs"/>
          <w:sz w:val="28"/>
          <w:szCs w:val="28"/>
          <w:rtl/>
        </w:rPr>
        <w:t>نوصى بزيادة اعداد المدارس الحكومية وخاصة المرحلة الابتدائية.</w:t>
      </w:r>
    </w:p>
    <w:p w:rsidR="00EC61F1" w:rsidRDefault="00EC61F1" w:rsidP="00CF5F38">
      <w:pPr>
        <w:jc w:val="center"/>
        <w:rPr>
          <w:rFonts w:asciiTheme="majorBidi" w:hAnsiTheme="majorBidi" w:cstheme="majorBidi"/>
          <w:b/>
          <w:bCs/>
          <w:sz w:val="28"/>
          <w:szCs w:val="28"/>
          <w:u w:val="single"/>
          <w:rtl/>
        </w:rPr>
      </w:pPr>
    </w:p>
    <w:p w:rsidR="00EC61F1" w:rsidRDefault="00F61FB2" w:rsidP="00CF5F38">
      <w:pPr>
        <w:jc w:val="center"/>
        <w:rPr>
          <w:rFonts w:asciiTheme="majorBidi" w:hAnsiTheme="majorBidi" w:cstheme="majorBidi"/>
          <w:b/>
          <w:bCs/>
          <w:sz w:val="28"/>
          <w:szCs w:val="28"/>
          <w:u w:val="single"/>
          <w:rtl/>
        </w:rPr>
      </w:pPr>
      <w:r>
        <w:rPr>
          <w:rFonts w:asciiTheme="majorBidi" w:hAnsiTheme="majorBidi" w:cstheme="majorBidi"/>
          <w:b/>
          <w:bCs/>
          <w:noProof/>
          <w:sz w:val="28"/>
          <w:szCs w:val="28"/>
          <w:u w:val="single"/>
          <w:rtl/>
        </w:rPr>
        <w:pict>
          <v:shape id="_x0000_s1424" type="#_x0000_t58" style="position:absolute;left:0;text-align:left;margin-left:-58.8pt;margin-top:36.85pt;width:45.4pt;height:32.25pt;z-index:252129280" fillcolor="white [3201]" strokecolor="#b2a1c7 [1943]" strokeweight="1pt">
            <v:fill color2="#ccc0d9 [1303]" focusposition="1" focussize="" focus="100%" type="gradient"/>
            <v:shadow on="t" type="perspective" color="#3f3151 [1607]" opacity=".5" offset="1pt" offset2="-3pt"/>
            <v:textbox style="mso-next-textbox:#_x0000_s1424">
              <w:txbxContent>
                <w:p w:rsidR="004E4FB8" w:rsidRPr="00CA1D46" w:rsidRDefault="004E4FB8" w:rsidP="00811AA2">
                  <w:pPr>
                    <w:rPr>
                      <w:sz w:val="28"/>
                      <w:szCs w:val="28"/>
                      <w:lang w:bidi="ar-EG"/>
                    </w:rPr>
                  </w:pPr>
                  <w:r>
                    <w:rPr>
                      <w:rFonts w:hint="cs"/>
                      <w:sz w:val="28"/>
                      <w:szCs w:val="28"/>
                      <w:rtl/>
                      <w:lang w:bidi="ar-EG"/>
                    </w:rPr>
                    <w:t>44</w:t>
                  </w:r>
                </w:p>
              </w:txbxContent>
            </v:textbox>
            <w10:wrap anchorx="page"/>
          </v:shape>
        </w:pict>
      </w:r>
    </w:p>
    <w:p w:rsidR="00C87CCE" w:rsidRDefault="00C87CCE" w:rsidP="00AA3C4B">
      <w:pPr>
        <w:rPr>
          <w:rFonts w:asciiTheme="majorBidi" w:hAnsiTheme="majorBidi" w:cstheme="majorBidi"/>
          <w:b/>
          <w:bCs/>
          <w:sz w:val="28"/>
          <w:szCs w:val="28"/>
          <w:u w:val="single"/>
          <w:rtl/>
        </w:rPr>
      </w:pPr>
      <w:r w:rsidRPr="00CF5F38">
        <w:rPr>
          <w:rFonts w:asciiTheme="majorBidi" w:hAnsiTheme="majorBidi" w:cstheme="majorBidi"/>
          <w:b/>
          <w:bCs/>
          <w:sz w:val="28"/>
          <w:szCs w:val="28"/>
          <w:u w:val="single"/>
          <w:rtl/>
        </w:rPr>
        <w:lastRenderedPageBreak/>
        <w:t>تطور امكانيات العملية التعليمية (المرحلة الاعدادية  )</w:t>
      </w:r>
    </w:p>
    <w:p w:rsidR="00C87CCE" w:rsidRDefault="00357DF8" w:rsidP="00AA3C4B">
      <w:pPr>
        <w:pStyle w:val="af4"/>
        <w:tabs>
          <w:tab w:val="center" w:pos="4513"/>
        </w:tabs>
        <w:jc w:val="left"/>
        <w:rPr>
          <w:rFonts w:asciiTheme="majorBidi" w:hAnsiTheme="majorBidi" w:cstheme="majorBidi"/>
          <w:sz w:val="28"/>
          <w:u w:val="single"/>
          <w:rtl/>
        </w:rPr>
      </w:pPr>
      <w:r>
        <w:rPr>
          <w:rFonts w:asciiTheme="majorBidi" w:hAnsiTheme="majorBidi" w:cstheme="majorBidi" w:hint="cs"/>
          <w:sz w:val="28"/>
          <w:u w:val="single"/>
          <w:rtl/>
        </w:rPr>
        <w:t xml:space="preserve">فى </w:t>
      </w:r>
      <w:r w:rsidR="00C87CCE" w:rsidRPr="00CF5F38">
        <w:rPr>
          <w:rFonts w:asciiTheme="majorBidi" w:hAnsiTheme="majorBidi" w:cstheme="majorBidi"/>
          <w:sz w:val="28"/>
          <w:u w:val="single"/>
          <w:rtl/>
        </w:rPr>
        <w:t>المدارس الحكومية  :</w:t>
      </w:r>
    </w:p>
    <w:p w:rsidR="00357DF8" w:rsidRPr="00CF5F38" w:rsidRDefault="00357DF8" w:rsidP="00357DF8">
      <w:pPr>
        <w:pStyle w:val="af4"/>
        <w:tabs>
          <w:tab w:val="center" w:pos="4513"/>
        </w:tabs>
        <w:jc w:val="center"/>
        <w:rPr>
          <w:rFonts w:asciiTheme="majorBidi" w:hAnsiTheme="majorBidi" w:cstheme="majorBidi"/>
          <w:sz w:val="28"/>
          <w:u w:val="single"/>
          <w:rtl/>
        </w:rPr>
      </w:pPr>
    </w:p>
    <w:tbl>
      <w:tblPr>
        <w:bidiVisual/>
        <w:tblW w:w="10145"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0"/>
        <w:gridCol w:w="989"/>
        <w:gridCol w:w="999"/>
        <w:gridCol w:w="1135"/>
        <w:gridCol w:w="1024"/>
        <w:gridCol w:w="1024"/>
        <w:gridCol w:w="1237"/>
        <w:gridCol w:w="1237"/>
      </w:tblGrid>
      <w:tr w:rsidR="00F315F8" w:rsidRPr="00CF5F38" w:rsidTr="00A51537">
        <w:tc>
          <w:tcPr>
            <w:tcW w:w="3489" w:type="dxa"/>
            <w:gridSpan w:val="2"/>
            <w:vMerge w:val="restart"/>
            <w:shd w:val="clear" w:color="auto" w:fill="F2F2F2" w:themeFill="background1" w:themeFillShade="F2"/>
            <w:vAlign w:val="center"/>
          </w:tcPr>
          <w:p w:rsidR="00F315F8" w:rsidRPr="00CF5F38" w:rsidRDefault="00F315F8"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البيان</w:t>
            </w:r>
          </w:p>
        </w:tc>
        <w:tc>
          <w:tcPr>
            <w:tcW w:w="2134" w:type="dxa"/>
            <w:gridSpan w:val="2"/>
            <w:shd w:val="clear" w:color="auto" w:fill="F2F2F2" w:themeFill="background1" w:themeFillShade="F2"/>
            <w:vAlign w:val="center"/>
          </w:tcPr>
          <w:p w:rsidR="00F315F8" w:rsidRPr="00CF5F38" w:rsidRDefault="00F315F8" w:rsidP="00357DF8">
            <w:pPr>
              <w:jc w:val="center"/>
              <w:rPr>
                <w:rFonts w:asciiTheme="majorBidi" w:hAnsiTheme="majorBidi" w:cstheme="majorBidi"/>
                <w:b/>
                <w:bCs/>
                <w:sz w:val="26"/>
                <w:szCs w:val="26"/>
                <w:rtl/>
              </w:rPr>
            </w:pPr>
            <w:r w:rsidRPr="00CF5F38">
              <w:rPr>
                <w:rFonts w:asciiTheme="majorBidi" w:hAnsiTheme="majorBidi" w:cstheme="majorBidi"/>
                <w:b/>
                <w:bCs/>
                <w:sz w:val="26"/>
                <w:szCs w:val="26"/>
                <w:rtl/>
              </w:rPr>
              <w:t>عام 20</w:t>
            </w:r>
            <w:r w:rsidR="00357DF8">
              <w:rPr>
                <w:rFonts w:asciiTheme="majorBidi" w:hAnsiTheme="majorBidi" w:cstheme="majorBidi" w:hint="cs"/>
                <w:b/>
                <w:bCs/>
                <w:sz w:val="26"/>
                <w:szCs w:val="26"/>
                <w:rtl/>
              </w:rPr>
              <w:t>15/2016</w:t>
            </w:r>
          </w:p>
        </w:tc>
        <w:tc>
          <w:tcPr>
            <w:tcW w:w="2048" w:type="dxa"/>
            <w:gridSpan w:val="2"/>
            <w:shd w:val="clear" w:color="auto" w:fill="F2F2F2" w:themeFill="background1" w:themeFillShade="F2"/>
          </w:tcPr>
          <w:p w:rsidR="00F315F8" w:rsidRPr="00CF5F38" w:rsidRDefault="00F315F8" w:rsidP="00357DF8">
            <w:pPr>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عام </w:t>
            </w:r>
            <w:r w:rsidR="00357DF8">
              <w:rPr>
                <w:rFonts w:asciiTheme="majorBidi" w:hAnsiTheme="majorBidi" w:cstheme="majorBidi" w:hint="cs"/>
                <w:b/>
                <w:bCs/>
                <w:sz w:val="26"/>
                <w:szCs w:val="26"/>
                <w:rtl/>
              </w:rPr>
              <w:t>2016/2017</w:t>
            </w:r>
          </w:p>
        </w:tc>
        <w:tc>
          <w:tcPr>
            <w:tcW w:w="2474" w:type="dxa"/>
            <w:gridSpan w:val="2"/>
            <w:shd w:val="clear" w:color="auto" w:fill="F2F2F2" w:themeFill="background1" w:themeFillShade="F2"/>
          </w:tcPr>
          <w:p w:rsidR="00F315F8" w:rsidRDefault="00F315F8" w:rsidP="00357DF8">
            <w:pPr>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عام </w:t>
            </w:r>
            <w:r w:rsidR="00357DF8">
              <w:rPr>
                <w:rFonts w:asciiTheme="majorBidi" w:hAnsiTheme="majorBidi" w:cstheme="majorBidi" w:hint="cs"/>
                <w:b/>
                <w:bCs/>
                <w:sz w:val="26"/>
                <w:szCs w:val="26"/>
                <w:rtl/>
              </w:rPr>
              <w:t>2017/2018</w:t>
            </w:r>
          </w:p>
        </w:tc>
      </w:tr>
      <w:tr w:rsidR="00F315F8" w:rsidRPr="00CF5F38" w:rsidTr="00F315F8">
        <w:tc>
          <w:tcPr>
            <w:tcW w:w="3489" w:type="dxa"/>
            <w:gridSpan w:val="2"/>
            <w:vMerge/>
            <w:shd w:val="clear" w:color="auto" w:fill="F2F2F2" w:themeFill="background1" w:themeFillShade="F2"/>
            <w:vAlign w:val="center"/>
          </w:tcPr>
          <w:p w:rsidR="00F315F8" w:rsidRPr="00CF5F38" w:rsidRDefault="00F315F8" w:rsidP="00C87CCE">
            <w:pPr>
              <w:jc w:val="center"/>
              <w:rPr>
                <w:rFonts w:asciiTheme="majorBidi" w:hAnsiTheme="majorBidi" w:cstheme="majorBidi"/>
                <w:b/>
                <w:bCs/>
                <w:sz w:val="26"/>
                <w:szCs w:val="26"/>
                <w:rtl/>
              </w:rPr>
            </w:pPr>
          </w:p>
        </w:tc>
        <w:tc>
          <w:tcPr>
            <w:tcW w:w="999" w:type="dxa"/>
            <w:shd w:val="clear" w:color="auto" w:fill="F2F2F2" w:themeFill="background1" w:themeFillShade="F2"/>
            <w:vAlign w:val="center"/>
          </w:tcPr>
          <w:p w:rsidR="00F315F8" w:rsidRPr="00CF5F38" w:rsidRDefault="00F315F8"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حضر</w:t>
            </w:r>
          </w:p>
        </w:tc>
        <w:tc>
          <w:tcPr>
            <w:tcW w:w="1135" w:type="dxa"/>
            <w:shd w:val="clear" w:color="auto" w:fill="F2F2F2" w:themeFill="background1" w:themeFillShade="F2"/>
            <w:vAlign w:val="center"/>
          </w:tcPr>
          <w:p w:rsidR="00F315F8" w:rsidRPr="00CF5F38" w:rsidRDefault="00F315F8"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ريف</w:t>
            </w:r>
          </w:p>
        </w:tc>
        <w:tc>
          <w:tcPr>
            <w:tcW w:w="1024" w:type="dxa"/>
            <w:shd w:val="clear" w:color="auto" w:fill="F2F2F2" w:themeFill="background1" w:themeFillShade="F2"/>
          </w:tcPr>
          <w:p w:rsidR="00F315F8" w:rsidRPr="00CF5F38" w:rsidRDefault="00F315F8"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024" w:type="dxa"/>
            <w:shd w:val="clear" w:color="auto" w:fill="F2F2F2" w:themeFill="background1" w:themeFillShade="F2"/>
          </w:tcPr>
          <w:p w:rsidR="00F315F8" w:rsidRPr="00CF5F38" w:rsidRDefault="00F315F8"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c>
          <w:tcPr>
            <w:tcW w:w="1237" w:type="dxa"/>
            <w:shd w:val="clear" w:color="auto" w:fill="F2F2F2" w:themeFill="background1" w:themeFillShade="F2"/>
          </w:tcPr>
          <w:p w:rsidR="00F315F8" w:rsidRDefault="00F315F8"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حضر</w:t>
            </w:r>
          </w:p>
        </w:tc>
        <w:tc>
          <w:tcPr>
            <w:tcW w:w="1237" w:type="dxa"/>
            <w:shd w:val="clear" w:color="auto" w:fill="F2F2F2" w:themeFill="background1" w:themeFillShade="F2"/>
          </w:tcPr>
          <w:p w:rsidR="00F315F8" w:rsidRDefault="00F315F8"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ريف</w:t>
            </w:r>
          </w:p>
        </w:tc>
      </w:tr>
      <w:tr w:rsidR="00556509" w:rsidRPr="00CF5F38" w:rsidTr="00F315F8">
        <w:tc>
          <w:tcPr>
            <w:tcW w:w="3489" w:type="dxa"/>
            <w:gridSpan w:val="2"/>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عدد المدارس</w:t>
            </w:r>
          </w:p>
        </w:tc>
        <w:tc>
          <w:tcPr>
            <w:tcW w:w="999" w:type="dxa"/>
            <w:vAlign w:val="center"/>
          </w:tcPr>
          <w:p w:rsidR="00556509" w:rsidRPr="00CF5F38" w:rsidRDefault="00556509" w:rsidP="00C87CCE">
            <w:pPr>
              <w:jc w:val="center"/>
              <w:rPr>
                <w:rFonts w:asciiTheme="majorBidi" w:hAnsiTheme="majorBidi" w:cstheme="majorBidi"/>
                <w:sz w:val="26"/>
                <w:szCs w:val="26"/>
                <w:rtl/>
              </w:rPr>
            </w:pPr>
            <w:r w:rsidRPr="00CF5F38">
              <w:rPr>
                <w:rFonts w:asciiTheme="majorBidi" w:hAnsiTheme="majorBidi" w:cstheme="majorBidi"/>
                <w:sz w:val="26"/>
                <w:szCs w:val="26"/>
                <w:rtl/>
              </w:rPr>
              <w:t>70</w:t>
            </w:r>
          </w:p>
        </w:tc>
        <w:tc>
          <w:tcPr>
            <w:tcW w:w="1135" w:type="dxa"/>
            <w:vAlign w:val="center"/>
          </w:tcPr>
          <w:p w:rsidR="00556509" w:rsidRPr="00CF5F38" w:rsidRDefault="00556509" w:rsidP="00C87CCE">
            <w:pPr>
              <w:jc w:val="center"/>
              <w:rPr>
                <w:rFonts w:asciiTheme="majorBidi" w:hAnsiTheme="majorBidi" w:cstheme="majorBidi"/>
                <w:sz w:val="26"/>
                <w:szCs w:val="26"/>
                <w:rtl/>
              </w:rPr>
            </w:pPr>
            <w:r w:rsidRPr="00CF5F38">
              <w:rPr>
                <w:rFonts w:asciiTheme="majorBidi" w:hAnsiTheme="majorBidi" w:cstheme="majorBidi"/>
                <w:sz w:val="26"/>
                <w:szCs w:val="26"/>
                <w:rtl/>
              </w:rPr>
              <w:t>117</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72</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118</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74</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119</w:t>
            </w:r>
          </w:p>
        </w:tc>
      </w:tr>
      <w:tr w:rsidR="00556509" w:rsidRPr="00CF5F38" w:rsidTr="00F315F8">
        <w:tc>
          <w:tcPr>
            <w:tcW w:w="3489" w:type="dxa"/>
            <w:gridSpan w:val="2"/>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عدد الفصول</w:t>
            </w:r>
          </w:p>
        </w:tc>
        <w:tc>
          <w:tcPr>
            <w:tcW w:w="999" w:type="dxa"/>
            <w:vAlign w:val="center"/>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846</w:t>
            </w:r>
          </w:p>
        </w:tc>
        <w:tc>
          <w:tcPr>
            <w:tcW w:w="1135" w:type="dxa"/>
            <w:vAlign w:val="center"/>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866</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800</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854</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781</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851</w:t>
            </w:r>
          </w:p>
        </w:tc>
      </w:tr>
      <w:tr w:rsidR="00556509" w:rsidRPr="00CF5F38" w:rsidTr="00036DEA">
        <w:tc>
          <w:tcPr>
            <w:tcW w:w="2500" w:type="dxa"/>
            <w:vMerge w:val="restart"/>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عدد التلاميذ</w:t>
            </w:r>
          </w:p>
        </w:tc>
        <w:tc>
          <w:tcPr>
            <w:tcW w:w="989" w:type="dxa"/>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ذكور</w:t>
            </w:r>
          </w:p>
        </w:tc>
        <w:tc>
          <w:tcPr>
            <w:tcW w:w="999" w:type="dxa"/>
            <w:vAlign w:val="center"/>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15190</w:t>
            </w:r>
          </w:p>
        </w:tc>
        <w:tc>
          <w:tcPr>
            <w:tcW w:w="1135"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15922</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15305</w:t>
            </w:r>
          </w:p>
        </w:tc>
        <w:tc>
          <w:tcPr>
            <w:tcW w:w="1024" w:type="dxa"/>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6087</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16312</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16780</w:t>
            </w:r>
          </w:p>
        </w:tc>
      </w:tr>
      <w:tr w:rsidR="00556509" w:rsidRPr="00CF5F38" w:rsidTr="00036DEA">
        <w:tc>
          <w:tcPr>
            <w:tcW w:w="2500" w:type="dxa"/>
            <w:vMerge/>
            <w:vAlign w:val="center"/>
          </w:tcPr>
          <w:p w:rsidR="00556509" w:rsidRPr="00CF5F38" w:rsidRDefault="00556509" w:rsidP="00C87CCE">
            <w:pPr>
              <w:jc w:val="center"/>
              <w:rPr>
                <w:rFonts w:asciiTheme="majorBidi" w:hAnsiTheme="majorBidi" w:cstheme="majorBidi"/>
                <w:b/>
                <w:bCs/>
                <w:sz w:val="26"/>
                <w:szCs w:val="26"/>
                <w:rtl/>
              </w:rPr>
            </w:pPr>
          </w:p>
        </w:tc>
        <w:tc>
          <w:tcPr>
            <w:tcW w:w="989" w:type="dxa"/>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إناث</w:t>
            </w:r>
          </w:p>
        </w:tc>
        <w:tc>
          <w:tcPr>
            <w:tcW w:w="999" w:type="dxa"/>
            <w:vAlign w:val="center"/>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14304</w:t>
            </w:r>
          </w:p>
        </w:tc>
        <w:tc>
          <w:tcPr>
            <w:tcW w:w="1135"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15892</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13998</w:t>
            </w:r>
          </w:p>
        </w:tc>
        <w:tc>
          <w:tcPr>
            <w:tcW w:w="1024" w:type="dxa"/>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16302</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14990</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16835</w:t>
            </w:r>
          </w:p>
        </w:tc>
      </w:tr>
      <w:tr w:rsidR="00556509" w:rsidRPr="00CF5F38" w:rsidTr="00036DEA">
        <w:tc>
          <w:tcPr>
            <w:tcW w:w="2500" w:type="dxa"/>
            <w:vMerge/>
            <w:vAlign w:val="center"/>
          </w:tcPr>
          <w:p w:rsidR="00556509" w:rsidRPr="00CF5F38" w:rsidRDefault="00556509" w:rsidP="00C87CCE">
            <w:pPr>
              <w:jc w:val="center"/>
              <w:rPr>
                <w:rFonts w:asciiTheme="majorBidi" w:hAnsiTheme="majorBidi" w:cstheme="majorBidi"/>
                <w:b/>
                <w:bCs/>
                <w:sz w:val="26"/>
                <w:szCs w:val="26"/>
                <w:rtl/>
              </w:rPr>
            </w:pPr>
          </w:p>
        </w:tc>
        <w:tc>
          <w:tcPr>
            <w:tcW w:w="989" w:type="dxa"/>
            <w:shd w:val="clear" w:color="auto" w:fill="F2F2F2" w:themeFill="background1" w:themeFillShade="F2"/>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جملة</w:t>
            </w:r>
          </w:p>
        </w:tc>
        <w:tc>
          <w:tcPr>
            <w:tcW w:w="999" w:type="dxa"/>
            <w:shd w:val="clear" w:color="auto" w:fill="F2F2F2" w:themeFill="background1" w:themeFillShade="F2"/>
            <w:vAlign w:val="center"/>
          </w:tcPr>
          <w:p w:rsidR="00556509" w:rsidRPr="00CF5F38"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29494</w:t>
            </w:r>
          </w:p>
        </w:tc>
        <w:tc>
          <w:tcPr>
            <w:tcW w:w="1135" w:type="dxa"/>
            <w:shd w:val="clear" w:color="auto" w:fill="F2F2F2" w:themeFill="background1" w:themeFillShade="F2"/>
          </w:tcPr>
          <w:p w:rsidR="00556509" w:rsidRDefault="00556509" w:rsidP="00036DEA">
            <w:pPr>
              <w:jc w:val="center"/>
              <w:rPr>
                <w:rFonts w:asciiTheme="majorBidi" w:hAnsiTheme="majorBidi" w:cstheme="majorBidi"/>
                <w:b/>
                <w:bCs/>
                <w:sz w:val="26"/>
                <w:szCs w:val="26"/>
                <w:rtl/>
              </w:rPr>
            </w:pPr>
            <w:r>
              <w:rPr>
                <w:rFonts w:asciiTheme="majorBidi" w:hAnsiTheme="majorBidi" w:cstheme="majorBidi" w:hint="cs"/>
                <w:b/>
                <w:bCs/>
                <w:sz w:val="26"/>
                <w:szCs w:val="26"/>
                <w:rtl/>
              </w:rPr>
              <w:t>31814</w:t>
            </w:r>
          </w:p>
        </w:tc>
        <w:tc>
          <w:tcPr>
            <w:tcW w:w="1024" w:type="dxa"/>
            <w:shd w:val="clear" w:color="auto" w:fill="F2F2F2" w:themeFill="background1" w:themeFillShade="F2"/>
          </w:tcPr>
          <w:p w:rsidR="00556509" w:rsidRDefault="00556509" w:rsidP="00036DEA">
            <w:pPr>
              <w:jc w:val="center"/>
              <w:rPr>
                <w:rFonts w:asciiTheme="majorBidi" w:hAnsiTheme="majorBidi" w:cstheme="majorBidi"/>
                <w:b/>
                <w:bCs/>
                <w:sz w:val="26"/>
                <w:szCs w:val="26"/>
                <w:rtl/>
              </w:rPr>
            </w:pPr>
            <w:r>
              <w:rPr>
                <w:rFonts w:asciiTheme="majorBidi" w:hAnsiTheme="majorBidi" w:cstheme="majorBidi" w:hint="cs"/>
                <w:b/>
                <w:bCs/>
                <w:sz w:val="26"/>
                <w:szCs w:val="26"/>
                <w:rtl/>
              </w:rPr>
              <w:t>29303</w:t>
            </w:r>
          </w:p>
        </w:tc>
        <w:tc>
          <w:tcPr>
            <w:tcW w:w="1024" w:type="dxa"/>
            <w:shd w:val="clear" w:color="auto" w:fill="F2F2F2" w:themeFill="background1" w:themeFillShade="F2"/>
          </w:tcPr>
          <w:p w:rsidR="00556509" w:rsidRPr="00CF5F38"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32389</w:t>
            </w:r>
          </w:p>
        </w:tc>
        <w:tc>
          <w:tcPr>
            <w:tcW w:w="1237" w:type="dxa"/>
            <w:shd w:val="clear" w:color="auto" w:fill="F2F2F2" w:themeFill="background1" w:themeFillShade="F2"/>
          </w:tcPr>
          <w:p w:rsidR="00556509"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31302</w:t>
            </w:r>
          </w:p>
        </w:tc>
        <w:tc>
          <w:tcPr>
            <w:tcW w:w="1237" w:type="dxa"/>
            <w:shd w:val="clear" w:color="auto" w:fill="F2F2F2" w:themeFill="background1" w:themeFillShade="F2"/>
          </w:tcPr>
          <w:p w:rsidR="00556509"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33615</w:t>
            </w:r>
          </w:p>
        </w:tc>
      </w:tr>
      <w:tr w:rsidR="00556509" w:rsidRPr="00CF5F38" w:rsidTr="00036DEA">
        <w:tc>
          <w:tcPr>
            <w:tcW w:w="2500" w:type="dxa"/>
            <w:vMerge w:val="restart"/>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عدد المدرسين</w:t>
            </w:r>
          </w:p>
        </w:tc>
        <w:tc>
          <w:tcPr>
            <w:tcW w:w="989" w:type="dxa"/>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ذكور</w:t>
            </w:r>
          </w:p>
        </w:tc>
        <w:tc>
          <w:tcPr>
            <w:tcW w:w="999" w:type="dxa"/>
            <w:vAlign w:val="center"/>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991</w:t>
            </w:r>
          </w:p>
        </w:tc>
        <w:tc>
          <w:tcPr>
            <w:tcW w:w="1135"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811</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1032</w:t>
            </w:r>
          </w:p>
        </w:tc>
        <w:tc>
          <w:tcPr>
            <w:tcW w:w="1024" w:type="dxa"/>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834</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1032</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834</w:t>
            </w:r>
          </w:p>
        </w:tc>
      </w:tr>
      <w:tr w:rsidR="00556509" w:rsidRPr="00CF5F38" w:rsidTr="00036DEA">
        <w:tc>
          <w:tcPr>
            <w:tcW w:w="2500" w:type="dxa"/>
            <w:vMerge/>
            <w:vAlign w:val="center"/>
          </w:tcPr>
          <w:p w:rsidR="00556509" w:rsidRPr="00CF5F38" w:rsidRDefault="00556509" w:rsidP="00C87CCE">
            <w:pPr>
              <w:jc w:val="center"/>
              <w:rPr>
                <w:rFonts w:asciiTheme="majorBidi" w:hAnsiTheme="majorBidi" w:cstheme="majorBidi"/>
                <w:b/>
                <w:bCs/>
                <w:sz w:val="26"/>
                <w:szCs w:val="26"/>
                <w:rtl/>
              </w:rPr>
            </w:pPr>
          </w:p>
        </w:tc>
        <w:tc>
          <w:tcPr>
            <w:tcW w:w="989" w:type="dxa"/>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إناث</w:t>
            </w:r>
          </w:p>
        </w:tc>
        <w:tc>
          <w:tcPr>
            <w:tcW w:w="999" w:type="dxa"/>
            <w:vAlign w:val="center"/>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1343</w:t>
            </w:r>
          </w:p>
        </w:tc>
        <w:tc>
          <w:tcPr>
            <w:tcW w:w="1135"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874</w:t>
            </w:r>
          </w:p>
        </w:tc>
        <w:tc>
          <w:tcPr>
            <w:tcW w:w="1024" w:type="dxa"/>
          </w:tcPr>
          <w:p w:rsidR="00556509" w:rsidRDefault="00556509" w:rsidP="00036DEA">
            <w:pPr>
              <w:jc w:val="center"/>
              <w:rPr>
                <w:rFonts w:asciiTheme="majorBidi" w:hAnsiTheme="majorBidi" w:cstheme="majorBidi"/>
                <w:sz w:val="26"/>
                <w:szCs w:val="26"/>
                <w:rtl/>
              </w:rPr>
            </w:pPr>
            <w:r>
              <w:rPr>
                <w:rFonts w:asciiTheme="majorBidi" w:hAnsiTheme="majorBidi" w:cstheme="majorBidi" w:hint="cs"/>
                <w:sz w:val="26"/>
                <w:szCs w:val="26"/>
                <w:rtl/>
              </w:rPr>
              <w:t>994</w:t>
            </w:r>
          </w:p>
        </w:tc>
        <w:tc>
          <w:tcPr>
            <w:tcW w:w="1024" w:type="dxa"/>
          </w:tcPr>
          <w:p w:rsidR="00556509"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1270</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994</w:t>
            </w:r>
          </w:p>
        </w:tc>
        <w:tc>
          <w:tcPr>
            <w:tcW w:w="1237" w:type="dxa"/>
          </w:tcPr>
          <w:p w:rsidR="00556509"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1270</w:t>
            </w:r>
          </w:p>
        </w:tc>
      </w:tr>
      <w:tr w:rsidR="00556509" w:rsidRPr="00CF5F38" w:rsidTr="00036DEA">
        <w:tc>
          <w:tcPr>
            <w:tcW w:w="2500" w:type="dxa"/>
            <w:vMerge/>
            <w:vAlign w:val="center"/>
          </w:tcPr>
          <w:p w:rsidR="00556509" w:rsidRPr="00CF5F38" w:rsidRDefault="00556509" w:rsidP="00C87CCE">
            <w:pPr>
              <w:jc w:val="center"/>
              <w:rPr>
                <w:rFonts w:asciiTheme="majorBidi" w:hAnsiTheme="majorBidi" w:cstheme="majorBidi"/>
                <w:b/>
                <w:bCs/>
                <w:sz w:val="26"/>
                <w:szCs w:val="26"/>
                <w:rtl/>
              </w:rPr>
            </w:pPr>
          </w:p>
        </w:tc>
        <w:tc>
          <w:tcPr>
            <w:tcW w:w="989" w:type="dxa"/>
            <w:shd w:val="clear" w:color="auto" w:fill="F2F2F2" w:themeFill="background1" w:themeFillShade="F2"/>
            <w:vAlign w:val="center"/>
          </w:tcPr>
          <w:p w:rsidR="00556509" w:rsidRPr="00CF5F38" w:rsidRDefault="00556509"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جملة</w:t>
            </w:r>
          </w:p>
        </w:tc>
        <w:tc>
          <w:tcPr>
            <w:tcW w:w="999" w:type="dxa"/>
            <w:shd w:val="clear" w:color="auto" w:fill="F2F2F2" w:themeFill="background1" w:themeFillShade="F2"/>
            <w:vAlign w:val="center"/>
          </w:tcPr>
          <w:p w:rsidR="00556509" w:rsidRPr="00CF5F38"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2334</w:t>
            </w:r>
          </w:p>
        </w:tc>
        <w:tc>
          <w:tcPr>
            <w:tcW w:w="1135" w:type="dxa"/>
            <w:shd w:val="clear" w:color="auto" w:fill="F2F2F2" w:themeFill="background1" w:themeFillShade="F2"/>
          </w:tcPr>
          <w:p w:rsidR="00556509" w:rsidRDefault="00556509" w:rsidP="00036DEA">
            <w:pPr>
              <w:jc w:val="center"/>
              <w:rPr>
                <w:rFonts w:asciiTheme="majorBidi" w:hAnsiTheme="majorBidi" w:cstheme="majorBidi"/>
                <w:b/>
                <w:bCs/>
                <w:sz w:val="26"/>
                <w:szCs w:val="26"/>
                <w:rtl/>
              </w:rPr>
            </w:pPr>
            <w:r>
              <w:rPr>
                <w:rFonts w:asciiTheme="majorBidi" w:hAnsiTheme="majorBidi" w:cstheme="majorBidi" w:hint="cs"/>
                <w:b/>
                <w:bCs/>
                <w:sz w:val="26"/>
                <w:szCs w:val="26"/>
                <w:rtl/>
              </w:rPr>
              <w:t>1685</w:t>
            </w:r>
          </w:p>
        </w:tc>
        <w:tc>
          <w:tcPr>
            <w:tcW w:w="1024" w:type="dxa"/>
            <w:shd w:val="clear" w:color="auto" w:fill="F2F2F2" w:themeFill="background1" w:themeFillShade="F2"/>
          </w:tcPr>
          <w:p w:rsidR="00556509" w:rsidRDefault="00556509" w:rsidP="00036DEA">
            <w:pPr>
              <w:jc w:val="center"/>
              <w:rPr>
                <w:rFonts w:asciiTheme="majorBidi" w:hAnsiTheme="majorBidi" w:cstheme="majorBidi"/>
                <w:b/>
                <w:bCs/>
                <w:sz w:val="26"/>
                <w:szCs w:val="26"/>
                <w:rtl/>
              </w:rPr>
            </w:pPr>
            <w:r>
              <w:rPr>
                <w:rFonts w:asciiTheme="majorBidi" w:hAnsiTheme="majorBidi" w:cstheme="majorBidi" w:hint="cs"/>
                <w:b/>
                <w:bCs/>
                <w:sz w:val="26"/>
                <w:szCs w:val="26"/>
                <w:rtl/>
              </w:rPr>
              <w:t>2026</w:t>
            </w:r>
          </w:p>
        </w:tc>
        <w:tc>
          <w:tcPr>
            <w:tcW w:w="1024" w:type="dxa"/>
            <w:shd w:val="clear" w:color="auto" w:fill="F2F2F2" w:themeFill="background1" w:themeFillShade="F2"/>
          </w:tcPr>
          <w:p w:rsidR="00556509" w:rsidRPr="00CF5F38"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2104</w:t>
            </w:r>
          </w:p>
        </w:tc>
        <w:tc>
          <w:tcPr>
            <w:tcW w:w="1237" w:type="dxa"/>
            <w:shd w:val="clear" w:color="auto" w:fill="F2F2F2" w:themeFill="background1" w:themeFillShade="F2"/>
          </w:tcPr>
          <w:p w:rsidR="00556509"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2026</w:t>
            </w:r>
          </w:p>
        </w:tc>
        <w:tc>
          <w:tcPr>
            <w:tcW w:w="1237" w:type="dxa"/>
            <w:shd w:val="clear" w:color="auto" w:fill="F2F2F2" w:themeFill="background1" w:themeFillShade="F2"/>
          </w:tcPr>
          <w:p w:rsidR="00556509" w:rsidRDefault="00556509" w:rsidP="00C87CCE">
            <w:pPr>
              <w:jc w:val="center"/>
              <w:rPr>
                <w:rFonts w:asciiTheme="majorBidi" w:hAnsiTheme="majorBidi" w:cstheme="majorBidi"/>
                <w:b/>
                <w:bCs/>
                <w:sz w:val="26"/>
                <w:szCs w:val="26"/>
                <w:rtl/>
              </w:rPr>
            </w:pPr>
            <w:r>
              <w:rPr>
                <w:rFonts w:asciiTheme="majorBidi" w:hAnsiTheme="majorBidi" w:cstheme="majorBidi" w:hint="cs"/>
                <w:b/>
                <w:bCs/>
                <w:sz w:val="26"/>
                <w:szCs w:val="26"/>
                <w:rtl/>
              </w:rPr>
              <w:t>2104</w:t>
            </w:r>
          </w:p>
        </w:tc>
      </w:tr>
      <w:tr w:rsidR="00F315F8" w:rsidRPr="00CF5F38" w:rsidTr="00F315F8">
        <w:tc>
          <w:tcPr>
            <w:tcW w:w="3489" w:type="dxa"/>
            <w:gridSpan w:val="2"/>
            <w:shd w:val="clear" w:color="auto" w:fill="auto"/>
            <w:vAlign w:val="center"/>
          </w:tcPr>
          <w:p w:rsidR="00F315F8" w:rsidRPr="00CF5F38" w:rsidRDefault="00F315F8"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كثافة الفصول</w:t>
            </w:r>
          </w:p>
        </w:tc>
        <w:tc>
          <w:tcPr>
            <w:tcW w:w="999" w:type="dxa"/>
            <w:vAlign w:val="center"/>
          </w:tcPr>
          <w:p w:rsidR="00F315F8" w:rsidRPr="00CF5F38" w:rsidRDefault="00F315F8" w:rsidP="00C87CCE">
            <w:pPr>
              <w:jc w:val="center"/>
              <w:rPr>
                <w:rFonts w:asciiTheme="majorBidi" w:hAnsiTheme="majorBidi" w:cstheme="majorBidi"/>
                <w:sz w:val="26"/>
                <w:szCs w:val="26"/>
                <w:rtl/>
              </w:rPr>
            </w:pPr>
            <w:r w:rsidRPr="00CF5F38">
              <w:rPr>
                <w:rFonts w:asciiTheme="majorBidi" w:hAnsiTheme="majorBidi" w:cstheme="majorBidi"/>
                <w:sz w:val="26"/>
                <w:szCs w:val="26"/>
                <w:rtl/>
              </w:rPr>
              <w:t>35</w:t>
            </w:r>
          </w:p>
        </w:tc>
        <w:tc>
          <w:tcPr>
            <w:tcW w:w="1135" w:type="dxa"/>
            <w:vAlign w:val="center"/>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37</w:t>
            </w:r>
          </w:p>
        </w:tc>
        <w:tc>
          <w:tcPr>
            <w:tcW w:w="1024" w:type="dxa"/>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37</w:t>
            </w:r>
          </w:p>
        </w:tc>
        <w:tc>
          <w:tcPr>
            <w:tcW w:w="1024" w:type="dxa"/>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38</w:t>
            </w:r>
          </w:p>
        </w:tc>
        <w:tc>
          <w:tcPr>
            <w:tcW w:w="1237" w:type="dxa"/>
          </w:tcPr>
          <w:p w:rsidR="00F315F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40</w:t>
            </w:r>
          </w:p>
        </w:tc>
        <w:tc>
          <w:tcPr>
            <w:tcW w:w="1237" w:type="dxa"/>
          </w:tcPr>
          <w:p w:rsidR="00F315F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40</w:t>
            </w:r>
          </w:p>
        </w:tc>
      </w:tr>
      <w:tr w:rsidR="00F315F8" w:rsidRPr="00CF5F38" w:rsidTr="00A51537">
        <w:tc>
          <w:tcPr>
            <w:tcW w:w="3489" w:type="dxa"/>
            <w:gridSpan w:val="2"/>
            <w:shd w:val="clear" w:color="auto" w:fill="auto"/>
            <w:vAlign w:val="center"/>
          </w:tcPr>
          <w:p w:rsidR="00F315F8" w:rsidRPr="00CF5F38" w:rsidRDefault="00F315F8"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نسبة التسرب من التعليم</w:t>
            </w:r>
          </w:p>
        </w:tc>
        <w:tc>
          <w:tcPr>
            <w:tcW w:w="2134" w:type="dxa"/>
            <w:gridSpan w:val="2"/>
            <w:vAlign w:val="center"/>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4.5</w:t>
            </w:r>
            <w:r w:rsidR="00F315F8" w:rsidRPr="00CF5F38">
              <w:rPr>
                <w:rFonts w:asciiTheme="majorBidi" w:hAnsiTheme="majorBidi" w:cstheme="majorBidi"/>
                <w:sz w:val="26"/>
                <w:szCs w:val="26"/>
                <w:rtl/>
              </w:rPr>
              <w:t>%</w:t>
            </w:r>
          </w:p>
        </w:tc>
        <w:tc>
          <w:tcPr>
            <w:tcW w:w="2048" w:type="dxa"/>
            <w:gridSpan w:val="2"/>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4.3</w:t>
            </w:r>
          </w:p>
        </w:tc>
        <w:tc>
          <w:tcPr>
            <w:tcW w:w="2474" w:type="dxa"/>
            <w:gridSpan w:val="2"/>
          </w:tcPr>
          <w:p w:rsidR="00F315F8" w:rsidRDefault="00556509" w:rsidP="00556509">
            <w:pPr>
              <w:jc w:val="center"/>
              <w:rPr>
                <w:rFonts w:asciiTheme="majorBidi" w:hAnsiTheme="majorBidi" w:cstheme="majorBidi"/>
                <w:sz w:val="26"/>
                <w:szCs w:val="26"/>
                <w:rtl/>
              </w:rPr>
            </w:pPr>
            <w:r>
              <w:rPr>
                <w:rFonts w:asciiTheme="majorBidi" w:hAnsiTheme="majorBidi" w:cstheme="majorBidi" w:hint="cs"/>
                <w:sz w:val="26"/>
                <w:szCs w:val="26"/>
                <w:rtl/>
              </w:rPr>
              <w:t>_____</w:t>
            </w:r>
          </w:p>
        </w:tc>
      </w:tr>
      <w:tr w:rsidR="00F315F8" w:rsidRPr="00CF5F38" w:rsidTr="00F315F8">
        <w:tc>
          <w:tcPr>
            <w:tcW w:w="3489" w:type="dxa"/>
            <w:gridSpan w:val="2"/>
            <w:shd w:val="clear" w:color="auto" w:fill="auto"/>
            <w:vAlign w:val="center"/>
          </w:tcPr>
          <w:p w:rsidR="00F315F8" w:rsidRPr="00CF5F38" w:rsidRDefault="00F315F8" w:rsidP="00C87CCE">
            <w:pPr>
              <w:jc w:val="center"/>
              <w:rPr>
                <w:rFonts w:asciiTheme="majorBidi" w:hAnsiTheme="majorBidi" w:cstheme="majorBidi"/>
                <w:b/>
                <w:bCs/>
                <w:sz w:val="26"/>
                <w:szCs w:val="26"/>
                <w:rtl/>
              </w:rPr>
            </w:pPr>
            <w:r w:rsidRPr="00CF5F38">
              <w:rPr>
                <w:rFonts w:asciiTheme="majorBidi" w:hAnsiTheme="majorBidi" w:cstheme="majorBidi"/>
                <w:b/>
                <w:bCs/>
                <w:sz w:val="26"/>
                <w:szCs w:val="26"/>
                <w:rtl/>
              </w:rPr>
              <w:t>عدد المدارس التى تمتلك حاسب آلي</w:t>
            </w:r>
          </w:p>
        </w:tc>
        <w:tc>
          <w:tcPr>
            <w:tcW w:w="999" w:type="dxa"/>
            <w:vAlign w:val="center"/>
          </w:tcPr>
          <w:p w:rsidR="00F315F8" w:rsidRPr="00CF5F38" w:rsidRDefault="00F315F8" w:rsidP="00C87CCE">
            <w:pPr>
              <w:jc w:val="center"/>
              <w:rPr>
                <w:rFonts w:asciiTheme="majorBidi" w:hAnsiTheme="majorBidi" w:cstheme="majorBidi"/>
                <w:sz w:val="26"/>
                <w:szCs w:val="26"/>
                <w:rtl/>
              </w:rPr>
            </w:pPr>
            <w:r w:rsidRPr="00CF5F38">
              <w:rPr>
                <w:rFonts w:asciiTheme="majorBidi" w:hAnsiTheme="majorBidi" w:cstheme="majorBidi"/>
                <w:sz w:val="26"/>
                <w:szCs w:val="26"/>
                <w:rtl/>
              </w:rPr>
              <w:t>70</w:t>
            </w:r>
          </w:p>
        </w:tc>
        <w:tc>
          <w:tcPr>
            <w:tcW w:w="1135" w:type="dxa"/>
            <w:vAlign w:val="center"/>
          </w:tcPr>
          <w:p w:rsidR="00F315F8" w:rsidRPr="00CF5F38" w:rsidRDefault="00F315F8" w:rsidP="00C87CCE">
            <w:pPr>
              <w:jc w:val="center"/>
              <w:rPr>
                <w:rFonts w:asciiTheme="majorBidi" w:hAnsiTheme="majorBidi" w:cstheme="majorBidi"/>
                <w:sz w:val="26"/>
                <w:szCs w:val="26"/>
                <w:rtl/>
              </w:rPr>
            </w:pPr>
            <w:r w:rsidRPr="00CF5F38">
              <w:rPr>
                <w:rFonts w:asciiTheme="majorBidi" w:hAnsiTheme="majorBidi" w:cstheme="majorBidi"/>
                <w:sz w:val="26"/>
                <w:szCs w:val="26"/>
                <w:rtl/>
              </w:rPr>
              <w:t>117</w:t>
            </w:r>
          </w:p>
        </w:tc>
        <w:tc>
          <w:tcPr>
            <w:tcW w:w="1024" w:type="dxa"/>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72</w:t>
            </w:r>
          </w:p>
        </w:tc>
        <w:tc>
          <w:tcPr>
            <w:tcW w:w="1024" w:type="dxa"/>
          </w:tcPr>
          <w:p w:rsidR="00F315F8" w:rsidRPr="00CF5F38"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118</w:t>
            </w:r>
          </w:p>
        </w:tc>
        <w:tc>
          <w:tcPr>
            <w:tcW w:w="1237" w:type="dxa"/>
          </w:tcPr>
          <w:p w:rsidR="00F315F8" w:rsidRPr="00F62AFF" w:rsidRDefault="00556509" w:rsidP="00C87CCE">
            <w:pPr>
              <w:jc w:val="center"/>
              <w:rPr>
                <w:rFonts w:asciiTheme="majorBidi" w:hAnsiTheme="majorBidi" w:cstheme="majorBidi"/>
                <w:sz w:val="26"/>
                <w:szCs w:val="26"/>
                <w:rtl/>
              </w:rPr>
            </w:pPr>
            <w:r>
              <w:rPr>
                <w:rFonts w:asciiTheme="majorBidi" w:hAnsiTheme="majorBidi" w:cstheme="majorBidi" w:hint="cs"/>
                <w:sz w:val="26"/>
                <w:szCs w:val="26"/>
                <w:rtl/>
              </w:rPr>
              <w:t>74</w:t>
            </w:r>
          </w:p>
        </w:tc>
        <w:tc>
          <w:tcPr>
            <w:tcW w:w="1237" w:type="dxa"/>
          </w:tcPr>
          <w:p w:rsidR="00F315F8" w:rsidRPr="00F62AFF" w:rsidRDefault="00F315F8" w:rsidP="00C87CCE">
            <w:pPr>
              <w:jc w:val="center"/>
              <w:rPr>
                <w:rFonts w:asciiTheme="majorBidi" w:hAnsiTheme="majorBidi" w:cstheme="majorBidi"/>
                <w:sz w:val="26"/>
                <w:szCs w:val="26"/>
                <w:rtl/>
              </w:rPr>
            </w:pPr>
            <w:r w:rsidRPr="00F62AFF">
              <w:rPr>
                <w:rFonts w:asciiTheme="majorBidi" w:hAnsiTheme="majorBidi" w:cstheme="majorBidi" w:hint="cs"/>
                <w:sz w:val="26"/>
                <w:szCs w:val="26"/>
                <w:rtl/>
              </w:rPr>
              <w:t>118</w:t>
            </w:r>
          </w:p>
        </w:tc>
      </w:tr>
    </w:tbl>
    <w:p w:rsidR="00A42A00" w:rsidRDefault="00F61FB2" w:rsidP="00C87CCE">
      <w:pPr>
        <w:rPr>
          <w:rFonts w:cs="Mudir MT"/>
          <w:b/>
          <w:bCs/>
          <w:sz w:val="32"/>
          <w:szCs w:val="32"/>
          <w:rtl/>
        </w:rPr>
      </w:pPr>
      <w:r>
        <w:rPr>
          <w:rFonts w:cs="Mudir MT"/>
          <w:b/>
          <w:bCs/>
          <w:noProof/>
          <w:sz w:val="32"/>
          <w:szCs w:val="32"/>
          <w:rtl/>
        </w:rPr>
        <w:pict>
          <v:roundrect id="_x0000_s1530" style="position:absolute;left:0;text-align:left;margin-left:-10.75pt;margin-top:9.3pt;width:463.5pt;height:31.7pt;z-index:252275712;mso-position-horizontal-relative:text;mso-position-vertical-relative:text" arcsize="10923f" wrapcoords="588 -200 331 0 -37 1800 -37 19400 294 21400 367 21400 21196 21400 21233 21400 21637 19200 21637 2000 21233 0 20976 -200 588 -200">
            <v:textbox style="mso-next-textbox:#_x0000_s1530">
              <w:txbxContent>
                <w:p w:rsidR="004E4FB8" w:rsidRPr="00CF5F38" w:rsidRDefault="004E4FB8" w:rsidP="00FC4E1C">
                  <w:pPr>
                    <w:rPr>
                      <w:rFonts w:cs="PT Bold Heading"/>
                      <w:sz w:val="24"/>
                      <w:szCs w:val="24"/>
                      <w:rtl/>
                    </w:rPr>
                  </w:pPr>
                  <w:r w:rsidRPr="00CF5F38">
                    <w:rPr>
                      <w:rFonts w:asciiTheme="majorBidi" w:hAnsiTheme="majorBidi" w:cstheme="majorBidi"/>
                      <w:b/>
                      <w:bCs/>
                      <w:sz w:val="24"/>
                      <w:szCs w:val="24"/>
                      <w:rtl/>
                    </w:rPr>
                    <w:t>مصدر البيان :   مركز معلومات مديرية التربية والتعليم بالإسماعيلية</w:t>
                  </w:r>
                  <w:r>
                    <w:rPr>
                      <w:rFonts w:asciiTheme="majorBidi" w:hAnsiTheme="majorBidi" w:cstheme="majorBidi" w:hint="cs"/>
                      <w:b/>
                      <w:bCs/>
                      <w:sz w:val="24"/>
                      <w:szCs w:val="24"/>
                      <w:rtl/>
                    </w:rPr>
                    <w:t xml:space="preserve">                       </w:t>
                  </w:r>
                  <w:r w:rsidRPr="00CF5F38">
                    <w:rPr>
                      <w:rFonts w:asciiTheme="majorBidi" w:hAnsiTheme="majorBidi" w:cstheme="majorBidi"/>
                      <w:b/>
                      <w:bCs/>
                      <w:sz w:val="24"/>
                      <w:szCs w:val="24"/>
                      <w:rtl/>
                    </w:rPr>
                    <w:t xml:space="preserve"> تاريخ البيان : </w:t>
                  </w:r>
                  <w:r w:rsidRPr="00CF5F38">
                    <w:rPr>
                      <w:rFonts w:asciiTheme="majorBidi" w:hAnsiTheme="majorBidi" w:cstheme="majorBidi" w:hint="cs"/>
                      <w:b/>
                      <w:bCs/>
                      <w:sz w:val="24"/>
                      <w:szCs w:val="24"/>
                      <w:rtl/>
                    </w:rPr>
                    <w:t>مارس</w:t>
                  </w:r>
                  <w:r w:rsidRPr="00CF5F38">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p w:rsidR="004E4FB8" w:rsidRDefault="004E4FB8" w:rsidP="00C87CCE"/>
              </w:txbxContent>
            </v:textbox>
          </v:roundrect>
        </w:pict>
      </w:r>
    </w:p>
    <w:p w:rsidR="00F62AFF" w:rsidRDefault="00F62AFF" w:rsidP="00C87CCE">
      <w:pPr>
        <w:rPr>
          <w:rFonts w:cs="Mudir MT"/>
          <w:b/>
          <w:bCs/>
          <w:sz w:val="32"/>
          <w:szCs w:val="32"/>
          <w:rtl/>
        </w:rPr>
      </w:pPr>
    </w:p>
    <w:p w:rsidR="00F62AFF" w:rsidRDefault="00F62AFF" w:rsidP="00C87CCE">
      <w:pPr>
        <w:rPr>
          <w:rFonts w:cs="Mudir MT"/>
          <w:b/>
          <w:bCs/>
          <w:sz w:val="32"/>
          <w:szCs w:val="32"/>
          <w:rtl/>
        </w:rPr>
      </w:pPr>
    </w:p>
    <w:p w:rsidR="00A42A00" w:rsidRDefault="00A42A00" w:rsidP="00C87CCE">
      <w:pPr>
        <w:rPr>
          <w:rFonts w:cs="Mudir MT"/>
          <w:b/>
          <w:bCs/>
          <w:sz w:val="32"/>
          <w:szCs w:val="32"/>
          <w:rtl/>
        </w:rPr>
      </w:pPr>
    </w:p>
    <w:p w:rsidR="00F62AFF" w:rsidRPr="00522E59" w:rsidRDefault="00F61FB2" w:rsidP="00522E59">
      <w:pPr>
        <w:rPr>
          <w:rFonts w:cs="Mudir MT"/>
          <w:b/>
          <w:bCs/>
          <w:sz w:val="32"/>
          <w:szCs w:val="32"/>
          <w:rtl/>
        </w:rPr>
      </w:pPr>
      <w:r w:rsidRPr="00F61FB2">
        <w:rPr>
          <w:rFonts w:asciiTheme="majorBidi" w:hAnsiTheme="majorBidi" w:cstheme="majorBidi"/>
          <w:b/>
          <w:bCs/>
          <w:noProof/>
          <w:szCs w:val="32"/>
          <w:u w:val="single"/>
          <w:rtl/>
        </w:rPr>
        <w:pict>
          <v:shape id="_x0000_s1425" type="#_x0000_t58" style="position:absolute;left:0;text-align:left;margin-left:-56.15pt;margin-top:51.7pt;width:45.4pt;height:32.25pt;z-index:252130304" fillcolor="white [3201]" strokecolor="#b2a1c7 [1943]" strokeweight="1pt">
            <v:fill color2="#ccc0d9 [1303]" focusposition="1" focussize="" focus="100%" type="gradient"/>
            <v:shadow on="t" type="perspective" color="#3f3151 [1607]" opacity=".5" offset="1pt" offset2="-3pt"/>
            <v:textbox style="mso-next-textbox:#_x0000_s1425">
              <w:txbxContent>
                <w:p w:rsidR="004E4FB8" w:rsidRPr="00CA1D46" w:rsidRDefault="004E4FB8" w:rsidP="00811AA2">
                  <w:pPr>
                    <w:rPr>
                      <w:sz w:val="28"/>
                      <w:szCs w:val="28"/>
                      <w:lang w:bidi="ar-EG"/>
                    </w:rPr>
                  </w:pPr>
                  <w:r>
                    <w:rPr>
                      <w:rFonts w:hint="cs"/>
                      <w:sz w:val="28"/>
                      <w:szCs w:val="28"/>
                      <w:rtl/>
                      <w:lang w:bidi="ar-EG"/>
                    </w:rPr>
                    <w:t>45</w:t>
                  </w:r>
                </w:p>
              </w:txbxContent>
            </v:textbox>
            <w10:wrap anchorx="page"/>
          </v:shape>
        </w:pict>
      </w:r>
    </w:p>
    <w:p w:rsidR="00AA3C4B" w:rsidRDefault="00AA3C4B" w:rsidP="008053C4">
      <w:pPr>
        <w:spacing w:before="120" w:after="120" w:line="480" w:lineRule="auto"/>
        <w:rPr>
          <w:rFonts w:asciiTheme="majorBidi" w:hAnsiTheme="majorBidi" w:cstheme="majorBidi"/>
          <w:b/>
          <w:bCs/>
          <w:sz w:val="32"/>
          <w:szCs w:val="32"/>
          <w:u w:val="single"/>
          <w:rtl/>
        </w:rPr>
      </w:pPr>
      <w:r>
        <w:rPr>
          <w:rFonts w:asciiTheme="majorBidi" w:hAnsiTheme="majorBidi" w:cstheme="majorBidi" w:hint="cs"/>
          <w:b/>
          <w:bCs/>
          <w:noProof/>
          <w:sz w:val="32"/>
          <w:szCs w:val="32"/>
          <w:u w:val="single"/>
          <w:rtl/>
        </w:rPr>
        <w:lastRenderedPageBreak/>
        <w:drawing>
          <wp:anchor distT="0" distB="0" distL="114300" distR="114300" simplePos="0" relativeHeight="252086272" behindDoc="0" locked="0" layoutInCell="1" allowOverlap="1">
            <wp:simplePos x="0" y="0"/>
            <wp:positionH relativeFrom="column">
              <wp:posOffset>-8890</wp:posOffset>
            </wp:positionH>
            <wp:positionV relativeFrom="paragraph">
              <wp:posOffset>-377825</wp:posOffset>
            </wp:positionV>
            <wp:extent cx="5501640" cy="2385060"/>
            <wp:effectExtent l="19050" t="0" r="22860" b="0"/>
            <wp:wrapNone/>
            <wp:docPr id="39" name="مخطط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AA3C4B" w:rsidRDefault="00AA3C4B" w:rsidP="008053C4">
      <w:pPr>
        <w:spacing w:before="120" w:after="120" w:line="480" w:lineRule="auto"/>
        <w:rPr>
          <w:rFonts w:asciiTheme="majorBidi" w:hAnsiTheme="majorBidi" w:cstheme="majorBidi"/>
          <w:b/>
          <w:bCs/>
          <w:sz w:val="32"/>
          <w:szCs w:val="32"/>
          <w:u w:val="single"/>
          <w:rtl/>
        </w:rPr>
      </w:pPr>
    </w:p>
    <w:p w:rsidR="00AA3C4B" w:rsidRDefault="00AA3C4B" w:rsidP="008053C4">
      <w:pPr>
        <w:spacing w:before="120" w:after="120" w:line="480" w:lineRule="auto"/>
        <w:rPr>
          <w:rFonts w:asciiTheme="majorBidi" w:hAnsiTheme="majorBidi" w:cstheme="majorBidi"/>
          <w:b/>
          <w:bCs/>
          <w:sz w:val="32"/>
          <w:szCs w:val="32"/>
          <w:u w:val="single"/>
          <w:rtl/>
        </w:rPr>
      </w:pPr>
    </w:p>
    <w:p w:rsidR="00AA3C4B" w:rsidRDefault="00AA3C4B" w:rsidP="008053C4">
      <w:pPr>
        <w:spacing w:before="120" w:after="120" w:line="480" w:lineRule="auto"/>
        <w:rPr>
          <w:rFonts w:asciiTheme="majorBidi" w:hAnsiTheme="majorBidi" w:cstheme="majorBidi"/>
          <w:b/>
          <w:bCs/>
          <w:sz w:val="32"/>
          <w:szCs w:val="32"/>
          <w:u w:val="single"/>
          <w:rtl/>
        </w:rPr>
      </w:pPr>
    </w:p>
    <w:p w:rsidR="008053C4" w:rsidRPr="0002492D" w:rsidRDefault="008053C4" w:rsidP="008053C4">
      <w:pPr>
        <w:spacing w:before="120" w:after="120" w:line="480" w:lineRule="auto"/>
        <w:rPr>
          <w:rFonts w:asciiTheme="majorBidi" w:hAnsiTheme="majorBidi" w:cstheme="majorBidi"/>
          <w:b/>
          <w:bCs/>
          <w:sz w:val="32"/>
          <w:szCs w:val="32"/>
          <w:u w:val="single"/>
          <w:rtl/>
        </w:rPr>
      </w:pPr>
      <w:r w:rsidRPr="0002492D">
        <w:rPr>
          <w:rFonts w:asciiTheme="majorBidi" w:hAnsiTheme="majorBidi" w:cstheme="majorBidi"/>
          <w:b/>
          <w:bCs/>
          <w:sz w:val="32"/>
          <w:szCs w:val="32"/>
          <w:u w:val="single"/>
          <w:rtl/>
        </w:rPr>
        <w:t xml:space="preserve">** التعليـــــــــــق :  نلاحظ من الجدول السابق  : </w:t>
      </w:r>
    </w:p>
    <w:p w:rsidR="008053C4" w:rsidRDefault="008053C4" w:rsidP="008053C4">
      <w:pPr>
        <w:numPr>
          <w:ilvl w:val="0"/>
          <w:numId w:val="23"/>
        </w:numPr>
        <w:spacing w:before="120" w:after="120"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 عدد المدارس خلال عام 2017/2018 بمعدل 3 مدارس بنسبة 2% مقارنة                 بعام 2016/2017</w:t>
      </w:r>
    </w:p>
    <w:p w:rsidR="008053C4" w:rsidRDefault="008053C4" w:rsidP="008053C4">
      <w:pPr>
        <w:numPr>
          <w:ilvl w:val="0"/>
          <w:numId w:val="23"/>
        </w:numPr>
        <w:spacing w:before="120" w:after="120" w:line="480" w:lineRule="auto"/>
        <w:jc w:val="lowKashida"/>
        <w:rPr>
          <w:rFonts w:asciiTheme="majorBidi" w:hAnsiTheme="majorBidi" w:cstheme="majorBidi"/>
          <w:sz w:val="28"/>
          <w:szCs w:val="28"/>
        </w:rPr>
      </w:pPr>
      <w:r>
        <w:rPr>
          <w:rFonts w:asciiTheme="majorBidi" w:hAnsiTheme="majorBidi" w:cstheme="majorBidi" w:hint="cs"/>
          <w:sz w:val="28"/>
          <w:szCs w:val="28"/>
          <w:rtl/>
        </w:rPr>
        <w:t>انخفاض عدد الفصول الى 22 فصل خلال 2017/2018 بنسبة 1% مقارنة بعام 2016/2017</w:t>
      </w:r>
    </w:p>
    <w:p w:rsidR="008053C4" w:rsidRDefault="00425A7A" w:rsidP="008053C4">
      <w:pPr>
        <w:numPr>
          <w:ilvl w:val="0"/>
          <w:numId w:val="23"/>
        </w:numPr>
        <w:spacing w:before="120" w:after="120" w:line="480" w:lineRule="auto"/>
        <w:jc w:val="lowKashida"/>
        <w:rPr>
          <w:rFonts w:asciiTheme="majorBidi" w:hAnsiTheme="majorBidi" w:cstheme="majorBidi"/>
          <w:sz w:val="28"/>
          <w:szCs w:val="28"/>
        </w:rPr>
      </w:pPr>
      <w:r>
        <w:rPr>
          <w:rFonts w:asciiTheme="majorBidi" w:hAnsiTheme="majorBidi" w:cstheme="majorBidi" w:hint="cs"/>
          <w:sz w:val="28"/>
          <w:szCs w:val="28"/>
          <w:rtl/>
        </w:rPr>
        <w:t>زيادة اعداد التلاميذ الى 225 تلميذ خلال عام 2017/2018 بنسبة 5% مقارنة بعام 2016/2017</w:t>
      </w:r>
    </w:p>
    <w:p w:rsidR="008053C4" w:rsidRPr="00057D2B" w:rsidRDefault="008053C4" w:rsidP="008053C4">
      <w:pPr>
        <w:numPr>
          <w:ilvl w:val="0"/>
          <w:numId w:val="23"/>
        </w:numPr>
        <w:spacing w:before="120" w:after="120" w:line="480" w:lineRule="auto"/>
        <w:jc w:val="lowKashida"/>
        <w:rPr>
          <w:rFonts w:asciiTheme="majorBidi" w:hAnsiTheme="majorBidi" w:cstheme="majorBidi"/>
          <w:sz w:val="28"/>
          <w:szCs w:val="28"/>
        </w:rPr>
      </w:pPr>
      <w:r w:rsidRPr="00057D2B">
        <w:rPr>
          <w:rFonts w:asciiTheme="majorBidi" w:hAnsiTheme="majorBidi" w:cstheme="majorBidi" w:hint="cs"/>
          <w:sz w:val="28"/>
          <w:szCs w:val="28"/>
          <w:rtl/>
        </w:rPr>
        <w:t xml:space="preserve">ثبات اعدادالمدرسين خلال سنوات البيان2016/2017،2017/2018 حيث بلغ فى الحضر 2026 مدرسة/ مدرس وفى الريف 2014 مدرسة ومدرس </w:t>
      </w:r>
      <w:r>
        <w:rPr>
          <w:rFonts w:asciiTheme="majorBidi" w:hAnsiTheme="majorBidi" w:cstheme="majorBidi" w:hint="cs"/>
          <w:sz w:val="28"/>
          <w:szCs w:val="28"/>
          <w:rtl/>
        </w:rPr>
        <w:t>.</w:t>
      </w:r>
    </w:p>
    <w:p w:rsidR="008053C4" w:rsidRPr="00057D2B" w:rsidRDefault="008053C4" w:rsidP="008053C4">
      <w:pPr>
        <w:numPr>
          <w:ilvl w:val="0"/>
          <w:numId w:val="23"/>
        </w:numPr>
        <w:spacing w:before="120" w:after="120" w:line="480" w:lineRule="auto"/>
        <w:jc w:val="lowKashida"/>
        <w:rPr>
          <w:rFonts w:asciiTheme="majorBidi" w:hAnsiTheme="majorBidi" w:cstheme="majorBidi"/>
          <w:sz w:val="28"/>
          <w:szCs w:val="28"/>
        </w:rPr>
      </w:pPr>
      <w:r w:rsidRPr="00057D2B">
        <w:rPr>
          <w:rFonts w:asciiTheme="majorBidi" w:hAnsiTheme="majorBidi" w:cstheme="majorBidi" w:hint="cs"/>
          <w:sz w:val="28"/>
          <w:szCs w:val="28"/>
          <w:rtl/>
        </w:rPr>
        <w:t>بلغت كثافة الفصل فى الحضر 37 وفى الريف 38 خلال عام 201</w:t>
      </w:r>
      <w:r>
        <w:rPr>
          <w:rFonts w:asciiTheme="majorBidi" w:hAnsiTheme="majorBidi" w:cstheme="majorBidi" w:hint="cs"/>
          <w:sz w:val="28"/>
          <w:szCs w:val="28"/>
          <w:rtl/>
        </w:rPr>
        <w:t>7</w:t>
      </w:r>
      <w:r w:rsidRPr="00057D2B">
        <w:rPr>
          <w:rFonts w:asciiTheme="majorBidi" w:hAnsiTheme="majorBidi" w:cstheme="majorBidi" w:hint="cs"/>
          <w:sz w:val="28"/>
          <w:szCs w:val="28"/>
          <w:rtl/>
        </w:rPr>
        <w:t>/201</w:t>
      </w:r>
      <w:r>
        <w:rPr>
          <w:rFonts w:asciiTheme="majorBidi" w:hAnsiTheme="majorBidi" w:cstheme="majorBidi" w:hint="cs"/>
          <w:sz w:val="28"/>
          <w:szCs w:val="28"/>
          <w:rtl/>
        </w:rPr>
        <w:t>8</w:t>
      </w:r>
      <w:r w:rsidRPr="00057D2B">
        <w:rPr>
          <w:rFonts w:asciiTheme="majorBidi" w:hAnsiTheme="majorBidi" w:cstheme="majorBidi" w:hint="cs"/>
          <w:sz w:val="28"/>
          <w:szCs w:val="28"/>
          <w:rtl/>
        </w:rPr>
        <w:t xml:space="preserve"> </w:t>
      </w:r>
    </w:p>
    <w:p w:rsidR="008053C4" w:rsidRPr="00B47C80" w:rsidRDefault="008053C4" w:rsidP="008053C4">
      <w:pPr>
        <w:numPr>
          <w:ilvl w:val="0"/>
          <w:numId w:val="23"/>
        </w:numPr>
        <w:spacing w:before="120" w:after="120" w:line="48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جميع المدارس تمتلك حاسب آلى </w:t>
      </w:r>
    </w:p>
    <w:p w:rsidR="008053C4" w:rsidRPr="0002492D" w:rsidRDefault="008053C4" w:rsidP="008053C4">
      <w:pPr>
        <w:spacing w:before="120" w:after="120" w:line="480" w:lineRule="auto"/>
        <w:ind w:left="142"/>
        <w:jc w:val="lowKashida"/>
        <w:rPr>
          <w:rFonts w:asciiTheme="majorBidi" w:hAnsiTheme="majorBidi" w:cstheme="majorBidi"/>
          <w:b/>
          <w:bCs/>
          <w:sz w:val="32"/>
          <w:szCs w:val="32"/>
          <w:rtl/>
        </w:rPr>
      </w:pPr>
      <w:r w:rsidRPr="0002492D">
        <w:rPr>
          <w:rFonts w:asciiTheme="majorBidi" w:hAnsiTheme="majorBidi" w:cstheme="majorBidi"/>
          <w:b/>
          <w:bCs/>
          <w:sz w:val="32"/>
          <w:szCs w:val="32"/>
          <w:u w:val="single"/>
          <w:rtl/>
        </w:rPr>
        <w:t>** التوصيات :</w:t>
      </w:r>
    </w:p>
    <w:p w:rsidR="008053C4" w:rsidRPr="00B47C80" w:rsidRDefault="008053C4" w:rsidP="008053C4">
      <w:pPr>
        <w:pStyle w:val="a8"/>
        <w:numPr>
          <w:ilvl w:val="0"/>
          <w:numId w:val="24"/>
        </w:numPr>
        <w:spacing w:before="120" w:after="120" w:line="480" w:lineRule="auto"/>
        <w:jc w:val="lowKashida"/>
        <w:rPr>
          <w:rFonts w:asciiTheme="majorBidi" w:hAnsiTheme="majorBidi" w:cstheme="majorBidi"/>
          <w:sz w:val="28"/>
          <w:szCs w:val="28"/>
          <w:rtl/>
        </w:rPr>
      </w:pPr>
      <w:r w:rsidRPr="00B47C80">
        <w:rPr>
          <w:rFonts w:asciiTheme="majorBidi" w:hAnsiTheme="majorBidi" w:cstheme="majorBidi"/>
          <w:sz w:val="28"/>
          <w:szCs w:val="28"/>
          <w:rtl/>
        </w:rPr>
        <w:t xml:space="preserve">عمل ندوات وتدريبات فى المرحلة الاعدادية لدخول المدارس الفنية </w:t>
      </w:r>
    </w:p>
    <w:p w:rsidR="00C87CCE" w:rsidRPr="00CF5F38" w:rsidRDefault="00C87CCE" w:rsidP="00C70825">
      <w:pPr>
        <w:jc w:val="center"/>
        <w:rPr>
          <w:rFonts w:asciiTheme="majorBidi" w:hAnsiTheme="majorBidi" w:cstheme="majorBidi"/>
          <w:b/>
          <w:bCs/>
          <w:szCs w:val="32"/>
          <w:u w:val="single"/>
          <w:rtl/>
        </w:rPr>
      </w:pPr>
      <w:r w:rsidRPr="00CF5F38">
        <w:rPr>
          <w:rFonts w:asciiTheme="majorBidi" w:hAnsiTheme="majorBidi" w:cstheme="majorBidi"/>
          <w:b/>
          <w:bCs/>
          <w:szCs w:val="32"/>
          <w:u w:val="single"/>
          <w:rtl/>
        </w:rPr>
        <w:lastRenderedPageBreak/>
        <w:t>احتياجات المحافظة من المدارس الحكومية ( المرحلة الابتدائية والاعدادية )</w:t>
      </w:r>
    </w:p>
    <w:tbl>
      <w:tblPr>
        <w:bidiVisual/>
        <w:tblW w:w="10378" w:type="dxa"/>
        <w:jc w:val="center"/>
        <w:tblInd w:w="-4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2126"/>
        <w:gridCol w:w="1418"/>
        <w:gridCol w:w="1418"/>
        <w:gridCol w:w="1418"/>
        <w:gridCol w:w="1418"/>
        <w:gridCol w:w="1418"/>
      </w:tblGrid>
      <w:tr w:rsidR="00F62AFF" w:rsidTr="00F62AFF">
        <w:trPr>
          <w:trHeight w:val="1080"/>
          <w:jc w:val="center"/>
        </w:trPr>
        <w:tc>
          <w:tcPr>
            <w:tcW w:w="1162" w:type="dxa"/>
            <w:shd w:val="clear" w:color="auto" w:fill="F2F2F2" w:themeFill="background1" w:themeFillShade="F2"/>
            <w:vAlign w:val="center"/>
          </w:tcPr>
          <w:p w:rsidR="00F62AFF" w:rsidRPr="00CF5F38" w:rsidRDefault="00F62AFF" w:rsidP="00C87CCE">
            <w:pPr>
              <w:jc w:val="center"/>
              <w:rPr>
                <w:rFonts w:asciiTheme="majorBidi" w:hAnsiTheme="majorBidi" w:cstheme="majorBidi"/>
                <w:b/>
                <w:bCs/>
                <w:rtl/>
              </w:rPr>
            </w:pPr>
            <w:r w:rsidRPr="00CF5F38">
              <w:rPr>
                <w:rFonts w:asciiTheme="majorBidi" w:hAnsiTheme="majorBidi" w:cstheme="majorBidi"/>
                <w:b/>
                <w:bCs/>
                <w:rtl/>
              </w:rPr>
              <w:t>المرحلة</w:t>
            </w:r>
          </w:p>
        </w:tc>
        <w:tc>
          <w:tcPr>
            <w:tcW w:w="2126" w:type="dxa"/>
            <w:shd w:val="clear" w:color="auto" w:fill="F2F2F2" w:themeFill="background1" w:themeFillShade="F2"/>
            <w:vAlign w:val="center"/>
          </w:tcPr>
          <w:p w:rsidR="00F62AFF" w:rsidRPr="00CF5F38" w:rsidRDefault="00F62AFF" w:rsidP="00C87CCE">
            <w:pPr>
              <w:jc w:val="center"/>
              <w:rPr>
                <w:rFonts w:asciiTheme="majorBidi" w:hAnsiTheme="majorBidi" w:cstheme="majorBidi"/>
                <w:b/>
                <w:bCs/>
                <w:rtl/>
              </w:rPr>
            </w:pPr>
            <w:r w:rsidRPr="00CF5F38">
              <w:rPr>
                <w:rFonts w:asciiTheme="majorBidi" w:hAnsiTheme="majorBidi" w:cstheme="majorBidi"/>
                <w:b/>
                <w:bCs/>
                <w:rtl/>
              </w:rPr>
              <w:t>البيان</w:t>
            </w:r>
          </w:p>
        </w:tc>
        <w:tc>
          <w:tcPr>
            <w:tcW w:w="1418" w:type="dxa"/>
            <w:shd w:val="clear" w:color="auto" w:fill="F2F2F2" w:themeFill="background1" w:themeFillShade="F2"/>
            <w:vAlign w:val="center"/>
          </w:tcPr>
          <w:p w:rsidR="00F62AFF" w:rsidRDefault="00CD273F" w:rsidP="0080309C">
            <w:pPr>
              <w:jc w:val="center"/>
              <w:rPr>
                <w:rFonts w:asciiTheme="majorBidi" w:hAnsiTheme="majorBidi" w:cstheme="majorBidi"/>
                <w:b/>
                <w:bCs/>
                <w:rtl/>
              </w:rPr>
            </w:pPr>
            <w:r>
              <w:rPr>
                <w:rFonts w:asciiTheme="majorBidi" w:hAnsiTheme="majorBidi" w:cstheme="majorBidi" w:hint="cs"/>
                <w:b/>
                <w:bCs/>
                <w:rtl/>
              </w:rPr>
              <w:t>عام</w:t>
            </w:r>
          </w:p>
          <w:p w:rsidR="00CD273F" w:rsidRPr="00CF5F38" w:rsidRDefault="00CD273F" w:rsidP="0080309C">
            <w:pPr>
              <w:jc w:val="center"/>
              <w:rPr>
                <w:rFonts w:asciiTheme="majorBidi" w:hAnsiTheme="majorBidi" w:cstheme="majorBidi"/>
                <w:b/>
                <w:bCs/>
                <w:rtl/>
              </w:rPr>
            </w:pPr>
            <w:r>
              <w:rPr>
                <w:rFonts w:asciiTheme="majorBidi" w:hAnsiTheme="majorBidi" w:cstheme="majorBidi" w:hint="cs"/>
                <w:b/>
                <w:bCs/>
                <w:rtl/>
              </w:rPr>
              <w:t>2017/2018</w:t>
            </w:r>
          </w:p>
        </w:tc>
        <w:tc>
          <w:tcPr>
            <w:tcW w:w="1418" w:type="dxa"/>
            <w:shd w:val="clear" w:color="auto" w:fill="F2F2F2" w:themeFill="background1" w:themeFillShade="F2"/>
            <w:vAlign w:val="center"/>
          </w:tcPr>
          <w:p w:rsidR="00F62AFF" w:rsidRDefault="00CD273F" w:rsidP="0080309C">
            <w:pPr>
              <w:jc w:val="center"/>
              <w:rPr>
                <w:rFonts w:asciiTheme="majorBidi" w:hAnsiTheme="majorBidi" w:cstheme="majorBidi"/>
                <w:b/>
                <w:bCs/>
                <w:rtl/>
              </w:rPr>
            </w:pPr>
            <w:r>
              <w:rPr>
                <w:rFonts w:asciiTheme="majorBidi" w:hAnsiTheme="majorBidi" w:cstheme="majorBidi" w:hint="cs"/>
                <w:b/>
                <w:bCs/>
                <w:rtl/>
              </w:rPr>
              <w:t>عام</w:t>
            </w:r>
          </w:p>
          <w:p w:rsidR="00CD273F" w:rsidRPr="00CF5F38" w:rsidRDefault="00CD273F" w:rsidP="0080309C">
            <w:pPr>
              <w:jc w:val="center"/>
              <w:rPr>
                <w:rFonts w:asciiTheme="majorBidi" w:hAnsiTheme="majorBidi" w:cstheme="majorBidi"/>
                <w:b/>
                <w:bCs/>
                <w:rtl/>
              </w:rPr>
            </w:pPr>
            <w:r>
              <w:rPr>
                <w:rFonts w:asciiTheme="majorBidi" w:hAnsiTheme="majorBidi" w:cstheme="majorBidi" w:hint="cs"/>
                <w:b/>
                <w:bCs/>
                <w:rtl/>
              </w:rPr>
              <w:t>2018/2019</w:t>
            </w:r>
          </w:p>
        </w:tc>
        <w:tc>
          <w:tcPr>
            <w:tcW w:w="1418" w:type="dxa"/>
            <w:shd w:val="clear" w:color="auto" w:fill="F2F2F2" w:themeFill="background1" w:themeFillShade="F2"/>
            <w:vAlign w:val="center"/>
          </w:tcPr>
          <w:p w:rsidR="00F62AFF" w:rsidRDefault="00CD273F" w:rsidP="0080309C">
            <w:pPr>
              <w:jc w:val="center"/>
              <w:rPr>
                <w:rFonts w:asciiTheme="majorBidi" w:hAnsiTheme="majorBidi" w:cstheme="majorBidi"/>
                <w:b/>
                <w:bCs/>
                <w:rtl/>
              </w:rPr>
            </w:pPr>
            <w:r>
              <w:rPr>
                <w:rFonts w:asciiTheme="majorBidi" w:hAnsiTheme="majorBidi" w:cstheme="majorBidi" w:hint="cs"/>
                <w:b/>
                <w:bCs/>
                <w:rtl/>
              </w:rPr>
              <w:t>عام</w:t>
            </w:r>
          </w:p>
          <w:p w:rsidR="00CD273F" w:rsidRPr="00CF5F38" w:rsidRDefault="00CD273F" w:rsidP="0080309C">
            <w:pPr>
              <w:jc w:val="center"/>
              <w:rPr>
                <w:rFonts w:asciiTheme="majorBidi" w:hAnsiTheme="majorBidi" w:cstheme="majorBidi"/>
                <w:b/>
                <w:bCs/>
                <w:rtl/>
              </w:rPr>
            </w:pPr>
            <w:r>
              <w:rPr>
                <w:rFonts w:asciiTheme="majorBidi" w:hAnsiTheme="majorBidi" w:cstheme="majorBidi" w:hint="cs"/>
                <w:b/>
                <w:bCs/>
                <w:rtl/>
              </w:rPr>
              <w:t>2019/2020</w:t>
            </w:r>
          </w:p>
        </w:tc>
        <w:tc>
          <w:tcPr>
            <w:tcW w:w="1418" w:type="dxa"/>
            <w:shd w:val="clear" w:color="auto" w:fill="F2F2F2" w:themeFill="background1" w:themeFillShade="F2"/>
            <w:vAlign w:val="center"/>
          </w:tcPr>
          <w:p w:rsidR="00F62AFF" w:rsidRDefault="00CD273F" w:rsidP="00C87CCE">
            <w:pPr>
              <w:jc w:val="center"/>
              <w:rPr>
                <w:rFonts w:asciiTheme="majorBidi" w:hAnsiTheme="majorBidi" w:cstheme="majorBidi"/>
                <w:b/>
                <w:bCs/>
                <w:rtl/>
              </w:rPr>
            </w:pPr>
            <w:r>
              <w:rPr>
                <w:rFonts w:asciiTheme="majorBidi" w:hAnsiTheme="majorBidi" w:cstheme="majorBidi" w:hint="cs"/>
                <w:b/>
                <w:bCs/>
                <w:rtl/>
              </w:rPr>
              <w:t>عام</w:t>
            </w:r>
          </w:p>
          <w:p w:rsidR="00CD273F" w:rsidRPr="00CF5F38" w:rsidRDefault="00CD273F" w:rsidP="00C87CCE">
            <w:pPr>
              <w:jc w:val="center"/>
              <w:rPr>
                <w:rFonts w:asciiTheme="majorBidi" w:hAnsiTheme="majorBidi" w:cstheme="majorBidi"/>
                <w:b/>
                <w:bCs/>
                <w:rtl/>
              </w:rPr>
            </w:pPr>
            <w:r>
              <w:rPr>
                <w:rFonts w:asciiTheme="majorBidi" w:hAnsiTheme="majorBidi" w:cstheme="majorBidi" w:hint="cs"/>
                <w:b/>
                <w:bCs/>
                <w:rtl/>
              </w:rPr>
              <w:t>2020/2021</w:t>
            </w:r>
          </w:p>
        </w:tc>
        <w:tc>
          <w:tcPr>
            <w:tcW w:w="1418" w:type="dxa"/>
            <w:shd w:val="clear" w:color="auto" w:fill="F2F2F2" w:themeFill="background1" w:themeFillShade="F2"/>
          </w:tcPr>
          <w:p w:rsidR="00F62AFF" w:rsidRDefault="00CD273F" w:rsidP="00C87CCE">
            <w:pPr>
              <w:jc w:val="center"/>
              <w:rPr>
                <w:rFonts w:asciiTheme="majorBidi" w:hAnsiTheme="majorBidi" w:cstheme="majorBidi"/>
                <w:b/>
                <w:bCs/>
                <w:rtl/>
              </w:rPr>
            </w:pPr>
            <w:r>
              <w:rPr>
                <w:rFonts w:asciiTheme="majorBidi" w:hAnsiTheme="majorBidi" w:cstheme="majorBidi" w:hint="cs"/>
                <w:b/>
                <w:bCs/>
                <w:rtl/>
              </w:rPr>
              <w:t>عام</w:t>
            </w:r>
          </w:p>
          <w:p w:rsidR="00CD273F" w:rsidRDefault="00CD273F" w:rsidP="00C87CCE">
            <w:pPr>
              <w:jc w:val="center"/>
              <w:rPr>
                <w:rFonts w:asciiTheme="majorBidi" w:hAnsiTheme="majorBidi" w:cstheme="majorBidi"/>
                <w:b/>
                <w:bCs/>
                <w:rtl/>
              </w:rPr>
            </w:pPr>
            <w:r>
              <w:rPr>
                <w:rFonts w:asciiTheme="majorBidi" w:hAnsiTheme="majorBidi" w:cstheme="majorBidi" w:hint="cs"/>
                <w:b/>
                <w:bCs/>
                <w:rtl/>
              </w:rPr>
              <w:t>2021/2022</w:t>
            </w:r>
          </w:p>
        </w:tc>
      </w:tr>
      <w:tr w:rsidR="00F62AFF" w:rsidTr="00F62AFF">
        <w:trPr>
          <w:jc w:val="center"/>
        </w:trPr>
        <w:tc>
          <w:tcPr>
            <w:tcW w:w="1162" w:type="dxa"/>
            <w:vMerge w:val="restart"/>
            <w:vAlign w:val="center"/>
          </w:tcPr>
          <w:p w:rsidR="00F62AFF" w:rsidRPr="00A038CF" w:rsidRDefault="00F62AFF" w:rsidP="00C87CCE">
            <w:pPr>
              <w:pStyle w:val="3"/>
              <w:jc w:val="center"/>
              <w:rPr>
                <w:sz w:val="24"/>
                <w:szCs w:val="24"/>
                <w:rtl/>
              </w:rPr>
            </w:pPr>
            <w:r>
              <w:rPr>
                <w:rFonts w:hint="cs"/>
                <w:sz w:val="24"/>
                <w:szCs w:val="24"/>
                <w:rtl/>
              </w:rPr>
              <w:t>الابتدائية</w:t>
            </w:r>
          </w:p>
        </w:tc>
        <w:tc>
          <w:tcPr>
            <w:tcW w:w="2126" w:type="dxa"/>
            <w:vAlign w:val="center"/>
          </w:tcPr>
          <w:p w:rsidR="00F62AFF" w:rsidRPr="00A038CF" w:rsidRDefault="00F62AFF" w:rsidP="00C87CCE">
            <w:pPr>
              <w:jc w:val="center"/>
              <w:rPr>
                <w:rFonts w:cs="Arabic Transparent"/>
                <w:b/>
                <w:bCs/>
                <w:rtl/>
              </w:rPr>
            </w:pPr>
            <w:r>
              <w:rPr>
                <w:rFonts w:cs="Arabic Transparent" w:hint="cs"/>
                <w:b/>
                <w:bCs/>
                <w:rtl/>
              </w:rPr>
              <w:t>عدد المدارس الموجودة</w:t>
            </w:r>
          </w:p>
        </w:tc>
        <w:tc>
          <w:tcPr>
            <w:tcW w:w="1418" w:type="dxa"/>
          </w:tcPr>
          <w:p w:rsidR="00F62AFF" w:rsidRPr="00CF5F38" w:rsidRDefault="00CD273F" w:rsidP="0080309C">
            <w:pPr>
              <w:jc w:val="center"/>
              <w:rPr>
                <w:rFonts w:cs="Arabic Transparent"/>
                <w:rtl/>
              </w:rPr>
            </w:pPr>
            <w:r>
              <w:rPr>
                <w:rFonts w:cs="Arabic Transparent" w:hint="cs"/>
                <w:rtl/>
              </w:rPr>
              <w:t>337</w:t>
            </w:r>
          </w:p>
        </w:tc>
        <w:tc>
          <w:tcPr>
            <w:tcW w:w="1418" w:type="dxa"/>
          </w:tcPr>
          <w:p w:rsidR="00F62AFF" w:rsidRPr="00CF5F38" w:rsidRDefault="00CD273F" w:rsidP="0080309C">
            <w:pPr>
              <w:jc w:val="center"/>
              <w:rPr>
                <w:rFonts w:cs="Arabic Transparent"/>
                <w:rtl/>
              </w:rPr>
            </w:pPr>
            <w:r>
              <w:rPr>
                <w:rFonts w:cs="Arabic Transparent" w:hint="cs"/>
                <w:rtl/>
              </w:rPr>
              <w:t>340</w:t>
            </w:r>
          </w:p>
        </w:tc>
        <w:tc>
          <w:tcPr>
            <w:tcW w:w="1418" w:type="dxa"/>
          </w:tcPr>
          <w:p w:rsidR="00F62AFF" w:rsidRPr="00CF5F38" w:rsidRDefault="00247FA9" w:rsidP="0080309C">
            <w:pPr>
              <w:jc w:val="center"/>
              <w:rPr>
                <w:rFonts w:cs="Arabic Transparent"/>
                <w:rtl/>
              </w:rPr>
            </w:pPr>
            <w:r>
              <w:rPr>
                <w:rFonts w:cs="Arabic Transparent" w:hint="cs"/>
                <w:rtl/>
              </w:rPr>
              <w:t>344</w:t>
            </w:r>
          </w:p>
        </w:tc>
        <w:tc>
          <w:tcPr>
            <w:tcW w:w="1418" w:type="dxa"/>
            <w:vAlign w:val="center"/>
          </w:tcPr>
          <w:p w:rsidR="00F62AFF" w:rsidRPr="00CF5F38" w:rsidRDefault="00247FA9" w:rsidP="00C87CCE">
            <w:pPr>
              <w:jc w:val="center"/>
              <w:rPr>
                <w:rFonts w:cs="Arabic Transparent"/>
                <w:rtl/>
              </w:rPr>
            </w:pPr>
            <w:r>
              <w:rPr>
                <w:rFonts w:cs="Arabic Transparent" w:hint="cs"/>
                <w:rtl/>
              </w:rPr>
              <w:t>346</w:t>
            </w:r>
          </w:p>
        </w:tc>
        <w:tc>
          <w:tcPr>
            <w:tcW w:w="1418" w:type="dxa"/>
          </w:tcPr>
          <w:p w:rsidR="00F62AFF" w:rsidRDefault="00247FA9" w:rsidP="00C87CCE">
            <w:pPr>
              <w:jc w:val="center"/>
              <w:rPr>
                <w:rFonts w:cs="Arabic Transparent"/>
                <w:rtl/>
              </w:rPr>
            </w:pPr>
            <w:r>
              <w:rPr>
                <w:rFonts w:cs="Arabic Transparent" w:hint="cs"/>
                <w:rtl/>
              </w:rPr>
              <w:t>348</w:t>
            </w:r>
          </w:p>
        </w:tc>
      </w:tr>
      <w:tr w:rsidR="00F62AFF" w:rsidTr="00F62AFF">
        <w:trPr>
          <w:jc w:val="center"/>
        </w:trPr>
        <w:tc>
          <w:tcPr>
            <w:tcW w:w="1162" w:type="dxa"/>
            <w:vMerge/>
            <w:vAlign w:val="center"/>
          </w:tcPr>
          <w:p w:rsidR="00F62AFF" w:rsidRPr="00A038CF" w:rsidRDefault="00F62AFF" w:rsidP="00C87CCE">
            <w:pPr>
              <w:pStyle w:val="3"/>
              <w:jc w:val="center"/>
              <w:rPr>
                <w:sz w:val="24"/>
                <w:szCs w:val="24"/>
                <w:rtl/>
              </w:rPr>
            </w:pPr>
          </w:p>
        </w:tc>
        <w:tc>
          <w:tcPr>
            <w:tcW w:w="2126" w:type="dxa"/>
            <w:vAlign w:val="center"/>
          </w:tcPr>
          <w:p w:rsidR="00F62AFF" w:rsidRPr="00A038CF" w:rsidRDefault="00F62AFF" w:rsidP="00C87CCE">
            <w:pPr>
              <w:jc w:val="center"/>
              <w:rPr>
                <w:rFonts w:cs="Arabic Transparent"/>
                <w:b/>
                <w:bCs/>
                <w:rtl/>
              </w:rPr>
            </w:pPr>
            <w:r>
              <w:rPr>
                <w:rFonts w:cs="Arabic Transparent" w:hint="cs"/>
                <w:b/>
                <w:bCs/>
                <w:rtl/>
              </w:rPr>
              <w:t>عدد المدارس المتوقعة</w:t>
            </w:r>
          </w:p>
        </w:tc>
        <w:tc>
          <w:tcPr>
            <w:tcW w:w="1418" w:type="dxa"/>
          </w:tcPr>
          <w:p w:rsidR="00F62AFF" w:rsidRPr="00CF5F38" w:rsidRDefault="00CD273F" w:rsidP="0080309C">
            <w:pPr>
              <w:jc w:val="center"/>
              <w:rPr>
                <w:rFonts w:cs="Arabic Transparent"/>
                <w:rtl/>
              </w:rPr>
            </w:pPr>
            <w:r>
              <w:rPr>
                <w:rFonts w:cs="Arabic Transparent" w:hint="cs"/>
                <w:rtl/>
              </w:rPr>
              <w:t>340</w:t>
            </w:r>
          </w:p>
        </w:tc>
        <w:tc>
          <w:tcPr>
            <w:tcW w:w="1418" w:type="dxa"/>
          </w:tcPr>
          <w:p w:rsidR="00F62AFF" w:rsidRPr="00CF5F38" w:rsidRDefault="00CD273F" w:rsidP="0080309C">
            <w:pPr>
              <w:jc w:val="center"/>
              <w:rPr>
                <w:rFonts w:cs="Arabic Transparent"/>
                <w:rtl/>
              </w:rPr>
            </w:pPr>
            <w:r>
              <w:rPr>
                <w:rFonts w:cs="Arabic Transparent" w:hint="cs"/>
                <w:rtl/>
              </w:rPr>
              <w:t>344</w:t>
            </w:r>
          </w:p>
        </w:tc>
        <w:tc>
          <w:tcPr>
            <w:tcW w:w="1418" w:type="dxa"/>
          </w:tcPr>
          <w:p w:rsidR="00F62AFF" w:rsidRPr="00CF5F38" w:rsidRDefault="00247FA9" w:rsidP="0080309C">
            <w:pPr>
              <w:jc w:val="center"/>
              <w:rPr>
                <w:rFonts w:cs="Arabic Transparent"/>
                <w:rtl/>
              </w:rPr>
            </w:pPr>
            <w:r>
              <w:rPr>
                <w:rFonts w:cs="Arabic Transparent" w:hint="cs"/>
                <w:rtl/>
              </w:rPr>
              <w:t>246</w:t>
            </w:r>
          </w:p>
        </w:tc>
        <w:tc>
          <w:tcPr>
            <w:tcW w:w="1418" w:type="dxa"/>
            <w:vAlign w:val="center"/>
          </w:tcPr>
          <w:p w:rsidR="00F62AFF" w:rsidRPr="00CF5F38" w:rsidRDefault="00247FA9" w:rsidP="00C87CCE">
            <w:pPr>
              <w:jc w:val="center"/>
              <w:rPr>
                <w:rFonts w:cs="Arabic Transparent"/>
                <w:rtl/>
              </w:rPr>
            </w:pPr>
            <w:r>
              <w:rPr>
                <w:rFonts w:cs="Arabic Transparent" w:hint="cs"/>
                <w:rtl/>
              </w:rPr>
              <w:t>248</w:t>
            </w:r>
          </w:p>
        </w:tc>
        <w:tc>
          <w:tcPr>
            <w:tcW w:w="1418" w:type="dxa"/>
          </w:tcPr>
          <w:p w:rsidR="00F62AFF" w:rsidRDefault="00247FA9" w:rsidP="00C87CCE">
            <w:pPr>
              <w:jc w:val="center"/>
              <w:rPr>
                <w:rFonts w:cs="Arabic Transparent"/>
                <w:rtl/>
              </w:rPr>
            </w:pPr>
            <w:r>
              <w:rPr>
                <w:rFonts w:cs="Arabic Transparent" w:hint="cs"/>
                <w:rtl/>
              </w:rPr>
              <w:t>351</w:t>
            </w:r>
          </w:p>
        </w:tc>
      </w:tr>
      <w:tr w:rsidR="00F62AFF" w:rsidTr="00F62AFF">
        <w:trPr>
          <w:jc w:val="center"/>
        </w:trPr>
        <w:tc>
          <w:tcPr>
            <w:tcW w:w="1162" w:type="dxa"/>
            <w:vMerge/>
            <w:vAlign w:val="center"/>
          </w:tcPr>
          <w:p w:rsidR="00F62AFF" w:rsidRPr="00A038CF" w:rsidRDefault="00F62AFF" w:rsidP="00C87CCE">
            <w:pPr>
              <w:pStyle w:val="3"/>
              <w:jc w:val="center"/>
              <w:rPr>
                <w:sz w:val="24"/>
                <w:szCs w:val="24"/>
                <w:rtl/>
              </w:rPr>
            </w:pPr>
          </w:p>
        </w:tc>
        <w:tc>
          <w:tcPr>
            <w:tcW w:w="2126" w:type="dxa"/>
            <w:vAlign w:val="center"/>
          </w:tcPr>
          <w:p w:rsidR="00F62AFF" w:rsidRPr="00A038CF" w:rsidRDefault="00F62AFF" w:rsidP="00C87CCE">
            <w:pPr>
              <w:jc w:val="center"/>
              <w:rPr>
                <w:rFonts w:cs="Arabic Transparent"/>
                <w:b/>
                <w:bCs/>
                <w:rtl/>
              </w:rPr>
            </w:pPr>
            <w:r>
              <w:rPr>
                <w:rFonts w:cs="Arabic Transparent" w:hint="cs"/>
                <w:b/>
                <w:bCs/>
                <w:rtl/>
              </w:rPr>
              <w:t>عدد المدارس المطلوبة</w:t>
            </w:r>
          </w:p>
        </w:tc>
        <w:tc>
          <w:tcPr>
            <w:tcW w:w="1418" w:type="dxa"/>
          </w:tcPr>
          <w:p w:rsidR="00F62AFF" w:rsidRPr="00CF5F38" w:rsidRDefault="00CD273F" w:rsidP="0080309C">
            <w:pPr>
              <w:jc w:val="center"/>
              <w:rPr>
                <w:rFonts w:cs="Arabic Transparent"/>
                <w:rtl/>
              </w:rPr>
            </w:pPr>
            <w:r>
              <w:rPr>
                <w:rFonts w:cs="Arabic Transparent" w:hint="cs"/>
                <w:rtl/>
              </w:rPr>
              <w:t>3</w:t>
            </w:r>
          </w:p>
        </w:tc>
        <w:tc>
          <w:tcPr>
            <w:tcW w:w="1418" w:type="dxa"/>
          </w:tcPr>
          <w:p w:rsidR="00F62AFF" w:rsidRPr="00CF5F38" w:rsidRDefault="00247FA9" w:rsidP="0080309C">
            <w:pPr>
              <w:jc w:val="center"/>
              <w:rPr>
                <w:rFonts w:cs="Arabic Transparent"/>
                <w:rtl/>
              </w:rPr>
            </w:pPr>
            <w:r>
              <w:rPr>
                <w:rFonts w:cs="Arabic Transparent" w:hint="cs"/>
                <w:rtl/>
              </w:rPr>
              <w:t>4</w:t>
            </w:r>
          </w:p>
        </w:tc>
        <w:tc>
          <w:tcPr>
            <w:tcW w:w="1418" w:type="dxa"/>
          </w:tcPr>
          <w:p w:rsidR="00F62AFF" w:rsidRPr="00CF5F38" w:rsidRDefault="00247FA9" w:rsidP="0080309C">
            <w:pPr>
              <w:jc w:val="center"/>
              <w:rPr>
                <w:rFonts w:cs="Arabic Transparent"/>
                <w:rtl/>
              </w:rPr>
            </w:pPr>
            <w:r>
              <w:rPr>
                <w:rFonts w:cs="Arabic Transparent" w:hint="cs"/>
                <w:rtl/>
              </w:rPr>
              <w:t>2</w:t>
            </w:r>
          </w:p>
        </w:tc>
        <w:tc>
          <w:tcPr>
            <w:tcW w:w="1418" w:type="dxa"/>
            <w:vAlign w:val="center"/>
          </w:tcPr>
          <w:p w:rsidR="00F62AFF" w:rsidRPr="00CF5F38" w:rsidRDefault="00247FA9" w:rsidP="00C87CCE">
            <w:pPr>
              <w:jc w:val="center"/>
              <w:rPr>
                <w:rFonts w:cs="Arabic Transparent"/>
                <w:rtl/>
              </w:rPr>
            </w:pPr>
            <w:r>
              <w:rPr>
                <w:rFonts w:cs="Arabic Transparent" w:hint="cs"/>
                <w:rtl/>
              </w:rPr>
              <w:t>2</w:t>
            </w:r>
          </w:p>
        </w:tc>
        <w:tc>
          <w:tcPr>
            <w:tcW w:w="1418" w:type="dxa"/>
          </w:tcPr>
          <w:p w:rsidR="00F62AFF" w:rsidRDefault="00247FA9" w:rsidP="00C87CCE">
            <w:pPr>
              <w:jc w:val="center"/>
              <w:rPr>
                <w:rFonts w:cs="Arabic Transparent"/>
                <w:rtl/>
              </w:rPr>
            </w:pPr>
            <w:r>
              <w:rPr>
                <w:rFonts w:cs="Arabic Transparent" w:hint="cs"/>
                <w:rtl/>
              </w:rPr>
              <w:t>3</w:t>
            </w:r>
          </w:p>
        </w:tc>
      </w:tr>
      <w:tr w:rsidR="00F62AFF" w:rsidTr="00F62AFF">
        <w:trPr>
          <w:jc w:val="center"/>
        </w:trPr>
        <w:tc>
          <w:tcPr>
            <w:tcW w:w="1162" w:type="dxa"/>
            <w:vMerge w:val="restart"/>
            <w:vAlign w:val="center"/>
          </w:tcPr>
          <w:p w:rsidR="00F62AFF" w:rsidRPr="00A038CF" w:rsidRDefault="00F62AFF" w:rsidP="00C87CCE">
            <w:pPr>
              <w:pStyle w:val="3"/>
              <w:jc w:val="center"/>
              <w:rPr>
                <w:sz w:val="24"/>
                <w:szCs w:val="24"/>
                <w:rtl/>
              </w:rPr>
            </w:pPr>
            <w:r>
              <w:rPr>
                <w:rFonts w:hint="cs"/>
                <w:sz w:val="24"/>
                <w:szCs w:val="24"/>
                <w:rtl/>
              </w:rPr>
              <w:t>الاعدادية</w:t>
            </w:r>
          </w:p>
        </w:tc>
        <w:tc>
          <w:tcPr>
            <w:tcW w:w="2126" w:type="dxa"/>
            <w:vAlign w:val="center"/>
          </w:tcPr>
          <w:p w:rsidR="00F62AFF" w:rsidRPr="00A038CF" w:rsidRDefault="00F62AFF" w:rsidP="00C87CCE">
            <w:pPr>
              <w:jc w:val="center"/>
              <w:rPr>
                <w:rFonts w:cs="Arabic Transparent"/>
                <w:b/>
                <w:bCs/>
                <w:rtl/>
              </w:rPr>
            </w:pPr>
            <w:r>
              <w:rPr>
                <w:rFonts w:cs="Arabic Transparent" w:hint="cs"/>
                <w:b/>
                <w:bCs/>
                <w:rtl/>
              </w:rPr>
              <w:t>عدد المدارس الموجودة</w:t>
            </w:r>
          </w:p>
        </w:tc>
        <w:tc>
          <w:tcPr>
            <w:tcW w:w="1418" w:type="dxa"/>
          </w:tcPr>
          <w:p w:rsidR="00F62AFF" w:rsidRPr="00CF5F38" w:rsidRDefault="00CD273F" w:rsidP="0080309C">
            <w:pPr>
              <w:jc w:val="center"/>
              <w:rPr>
                <w:rFonts w:cs="Arabic Transparent"/>
                <w:rtl/>
              </w:rPr>
            </w:pPr>
            <w:r>
              <w:rPr>
                <w:rFonts w:cs="Arabic Transparent" w:hint="cs"/>
                <w:rtl/>
              </w:rPr>
              <w:t>193</w:t>
            </w:r>
          </w:p>
        </w:tc>
        <w:tc>
          <w:tcPr>
            <w:tcW w:w="1418" w:type="dxa"/>
          </w:tcPr>
          <w:p w:rsidR="00F62AFF" w:rsidRPr="00CF5F38" w:rsidRDefault="00247FA9" w:rsidP="0080309C">
            <w:pPr>
              <w:jc w:val="center"/>
              <w:rPr>
                <w:rFonts w:cs="Arabic Transparent"/>
                <w:rtl/>
              </w:rPr>
            </w:pPr>
            <w:r>
              <w:rPr>
                <w:rFonts w:cs="Arabic Transparent" w:hint="cs"/>
                <w:rtl/>
              </w:rPr>
              <w:t>195</w:t>
            </w:r>
          </w:p>
        </w:tc>
        <w:tc>
          <w:tcPr>
            <w:tcW w:w="1418" w:type="dxa"/>
          </w:tcPr>
          <w:p w:rsidR="00F62AFF" w:rsidRPr="00CF5F38" w:rsidRDefault="00247FA9" w:rsidP="0080309C">
            <w:pPr>
              <w:jc w:val="center"/>
              <w:rPr>
                <w:rFonts w:cs="Arabic Transparent"/>
                <w:rtl/>
              </w:rPr>
            </w:pPr>
            <w:r>
              <w:rPr>
                <w:rFonts w:cs="Arabic Transparent" w:hint="cs"/>
                <w:rtl/>
              </w:rPr>
              <w:t>198</w:t>
            </w:r>
          </w:p>
        </w:tc>
        <w:tc>
          <w:tcPr>
            <w:tcW w:w="1418" w:type="dxa"/>
            <w:vAlign w:val="center"/>
          </w:tcPr>
          <w:p w:rsidR="00F62AFF" w:rsidRPr="00CF5F38" w:rsidRDefault="00247FA9" w:rsidP="00C87CCE">
            <w:pPr>
              <w:jc w:val="center"/>
              <w:rPr>
                <w:rFonts w:cs="Arabic Transparent"/>
                <w:rtl/>
              </w:rPr>
            </w:pPr>
            <w:r>
              <w:rPr>
                <w:rFonts w:cs="Arabic Transparent" w:hint="cs"/>
                <w:rtl/>
              </w:rPr>
              <w:t>202</w:t>
            </w:r>
          </w:p>
        </w:tc>
        <w:tc>
          <w:tcPr>
            <w:tcW w:w="1418" w:type="dxa"/>
          </w:tcPr>
          <w:p w:rsidR="00F62AFF" w:rsidRDefault="00247FA9" w:rsidP="00215D2F">
            <w:pPr>
              <w:jc w:val="center"/>
              <w:rPr>
                <w:rFonts w:cs="Arabic Transparent"/>
                <w:rtl/>
              </w:rPr>
            </w:pPr>
            <w:r>
              <w:rPr>
                <w:rFonts w:cs="Arabic Transparent" w:hint="cs"/>
                <w:rtl/>
              </w:rPr>
              <w:t>204</w:t>
            </w:r>
          </w:p>
        </w:tc>
      </w:tr>
      <w:tr w:rsidR="00F62AFF" w:rsidTr="00F62AFF">
        <w:trPr>
          <w:jc w:val="center"/>
        </w:trPr>
        <w:tc>
          <w:tcPr>
            <w:tcW w:w="1162" w:type="dxa"/>
            <w:vMerge/>
            <w:vAlign w:val="center"/>
          </w:tcPr>
          <w:p w:rsidR="00F62AFF" w:rsidRPr="00A038CF" w:rsidRDefault="00F62AFF" w:rsidP="00C87CCE">
            <w:pPr>
              <w:pStyle w:val="3"/>
              <w:jc w:val="center"/>
              <w:rPr>
                <w:sz w:val="24"/>
                <w:szCs w:val="24"/>
                <w:rtl/>
              </w:rPr>
            </w:pPr>
          </w:p>
        </w:tc>
        <w:tc>
          <w:tcPr>
            <w:tcW w:w="2126" w:type="dxa"/>
            <w:vAlign w:val="center"/>
          </w:tcPr>
          <w:p w:rsidR="00F62AFF" w:rsidRPr="00A038CF" w:rsidRDefault="00F62AFF" w:rsidP="00C87CCE">
            <w:pPr>
              <w:jc w:val="center"/>
              <w:rPr>
                <w:rFonts w:cs="Arabic Transparent"/>
                <w:b/>
                <w:bCs/>
                <w:rtl/>
              </w:rPr>
            </w:pPr>
            <w:r>
              <w:rPr>
                <w:rFonts w:cs="Arabic Transparent" w:hint="cs"/>
                <w:b/>
                <w:bCs/>
                <w:rtl/>
              </w:rPr>
              <w:t>عدد المدارس المتوقعة</w:t>
            </w:r>
          </w:p>
        </w:tc>
        <w:tc>
          <w:tcPr>
            <w:tcW w:w="1418" w:type="dxa"/>
          </w:tcPr>
          <w:p w:rsidR="00F62AFF" w:rsidRPr="00CF5F38" w:rsidRDefault="00CD273F" w:rsidP="0080309C">
            <w:pPr>
              <w:jc w:val="center"/>
              <w:rPr>
                <w:rFonts w:cs="Arabic Transparent"/>
                <w:rtl/>
              </w:rPr>
            </w:pPr>
            <w:r>
              <w:rPr>
                <w:rFonts w:cs="Arabic Transparent" w:hint="cs"/>
                <w:rtl/>
              </w:rPr>
              <w:t>195</w:t>
            </w:r>
          </w:p>
        </w:tc>
        <w:tc>
          <w:tcPr>
            <w:tcW w:w="1418" w:type="dxa"/>
          </w:tcPr>
          <w:p w:rsidR="00F62AFF" w:rsidRPr="00CF5F38" w:rsidRDefault="00247FA9" w:rsidP="0080309C">
            <w:pPr>
              <w:jc w:val="center"/>
              <w:rPr>
                <w:rFonts w:cs="Arabic Transparent"/>
                <w:rtl/>
              </w:rPr>
            </w:pPr>
            <w:r>
              <w:rPr>
                <w:rFonts w:cs="Arabic Transparent" w:hint="cs"/>
                <w:rtl/>
              </w:rPr>
              <w:t>198</w:t>
            </w:r>
          </w:p>
        </w:tc>
        <w:tc>
          <w:tcPr>
            <w:tcW w:w="1418" w:type="dxa"/>
          </w:tcPr>
          <w:p w:rsidR="00F62AFF" w:rsidRPr="00CF5F38" w:rsidRDefault="00247FA9" w:rsidP="0080309C">
            <w:pPr>
              <w:jc w:val="center"/>
              <w:rPr>
                <w:rFonts w:cs="Arabic Transparent"/>
                <w:rtl/>
              </w:rPr>
            </w:pPr>
            <w:r>
              <w:rPr>
                <w:rFonts w:cs="Arabic Transparent" w:hint="cs"/>
                <w:rtl/>
              </w:rPr>
              <w:t>202</w:t>
            </w:r>
          </w:p>
        </w:tc>
        <w:tc>
          <w:tcPr>
            <w:tcW w:w="1418" w:type="dxa"/>
            <w:vAlign w:val="center"/>
          </w:tcPr>
          <w:p w:rsidR="00F62AFF" w:rsidRPr="00CF5F38" w:rsidRDefault="00247FA9" w:rsidP="00C87CCE">
            <w:pPr>
              <w:jc w:val="center"/>
              <w:rPr>
                <w:rFonts w:cs="Arabic Transparent"/>
                <w:rtl/>
              </w:rPr>
            </w:pPr>
            <w:r>
              <w:rPr>
                <w:rFonts w:cs="Arabic Transparent" w:hint="cs"/>
                <w:rtl/>
              </w:rPr>
              <w:t>204</w:t>
            </w:r>
          </w:p>
        </w:tc>
        <w:tc>
          <w:tcPr>
            <w:tcW w:w="1418" w:type="dxa"/>
          </w:tcPr>
          <w:p w:rsidR="00F62AFF" w:rsidRDefault="00247FA9" w:rsidP="00897400">
            <w:pPr>
              <w:jc w:val="center"/>
              <w:rPr>
                <w:rFonts w:cs="Arabic Transparent"/>
                <w:rtl/>
              </w:rPr>
            </w:pPr>
            <w:r>
              <w:rPr>
                <w:rFonts w:cs="Arabic Transparent" w:hint="cs"/>
                <w:rtl/>
              </w:rPr>
              <w:t>207</w:t>
            </w:r>
          </w:p>
        </w:tc>
      </w:tr>
      <w:tr w:rsidR="00F62AFF" w:rsidTr="00F62AFF">
        <w:trPr>
          <w:jc w:val="center"/>
        </w:trPr>
        <w:tc>
          <w:tcPr>
            <w:tcW w:w="1162" w:type="dxa"/>
            <w:vMerge/>
            <w:vAlign w:val="center"/>
          </w:tcPr>
          <w:p w:rsidR="00F62AFF" w:rsidRPr="00A038CF" w:rsidRDefault="00F62AFF" w:rsidP="00C87CCE">
            <w:pPr>
              <w:pStyle w:val="3"/>
              <w:jc w:val="center"/>
              <w:rPr>
                <w:sz w:val="24"/>
                <w:szCs w:val="24"/>
                <w:rtl/>
              </w:rPr>
            </w:pPr>
          </w:p>
        </w:tc>
        <w:tc>
          <w:tcPr>
            <w:tcW w:w="2126" w:type="dxa"/>
            <w:vAlign w:val="center"/>
          </w:tcPr>
          <w:p w:rsidR="00F62AFF" w:rsidRPr="00A038CF" w:rsidRDefault="00F62AFF" w:rsidP="00C87CCE">
            <w:pPr>
              <w:jc w:val="center"/>
              <w:rPr>
                <w:rFonts w:cs="Arabic Transparent"/>
                <w:b/>
                <w:bCs/>
                <w:rtl/>
              </w:rPr>
            </w:pPr>
            <w:r>
              <w:rPr>
                <w:rFonts w:cs="Arabic Transparent" w:hint="cs"/>
                <w:b/>
                <w:bCs/>
                <w:rtl/>
              </w:rPr>
              <w:t>عدد المدارس المطلوبة</w:t>
            </w:r>
          </w:p>
        </w:tc>
        <w:tc>
          <w:tcPr>
            <w:tcW w:w="1418" w:type="dxa"/>
          </w:tcPr>
          <w:p w:rsidR="00F62AFF" w:rsidRPr="00CF5F38" w:rsidRDefault="00CD273F" w:rsidP="0080309C">
            <w:pPr>
              <w:jc w:val="center"/>
              <w:rPr>
                <w:rFonts w:cs="Arabic Transparent"/>
                <w:rtl/>
              </w:rPr>
            </w:pPr>
            <w:r>
              <w:rPr>
                <w:rFonts w:cs="Arabic Transparent" w:hint="cs"/>
                <w:rtl/>
              </w:rPr>
              <w:t>2</w:t>
            </w:r>
          </w:p>
        </w:tc>
        <w:tc>
          <w:tcPr>
            <w:tcW w:w="1418" w:type="dxa"/>
          </w:tcPr>
          <w:p w:rsidR="00F62AFF" w:rsidRPr="00CF5F38" w:rsidRDefault="00247FA9" w:rsidP="0080309C">
            <w:pPr>
              <w:jc w:val="center"/>
              <w:rPr>
                <w:rFonts w:cs="Arabic Transparent"/>
                <w:rtl/>
              </w:rPr>
            </w:pPr>
            <w:r>
              <w:rPr>
                <w:rFonts w:cs="Arabic Transparent" w:hint="cs"/>
                <w:rtl/>
              </w:rPr>
              <w:t>3</w:t>
            </w:r>
          </w:p>
        </w:tc>
        <w:tc>
          <w:tcPr>
            <w:tcW w:w="1418" w:type="dxa"/>
          </w:tcPr>
          <w:p w:rsidR="00F62AFF" w:rsidRPr="00CF5F38" w:rsidRDefault="00247FA9" w:rsidP="0080309C">
            <w:pPr>
              <w:jc w:val="center"/>
              <w:rPr>
                <w:rFonts w:cs="Arabic Transparent"/>
                <w:rtl/>
              </w:rPr>
            </w:pPr>
            <w:r>
              <w:rPr>
                <w:rFonts w:cs="Arabic Transparent" w:hint="cs"/>
                <w:rtl/>
              </w:rPr>
              <w:t>4</w:t>
            </w:r>
          </w:p>
        </w:tc>
        <w:tc>
          <w:tcPr>
            <w:tcW w:w="1418" w:type="dxa"/>
            <w:vAlign w:val="center"/>
          </w:tcPr>
          <w:p w:rsidR="00F62AFF" w:rsidRPr="00CF5F38" w:rsidRDefault="00247FA9" w:rsidP="00C87CCE">
            <w:pPr>
              <w:jc w:val="center"/>
              <w:rPr>
                <w:rFonts w:cs="Arabic Transparent"/>
                <w:rtl/>
              </w:rPr>
            </w:pPr>
            <w:r>
              <w:rPr>
                <w:rFonts w:cs="Arabic Transparent" w:hint="cs"/>
                <w:rtl/>
              </w:rPr>
              <w:t>2</w:t>
            </w:r>
          </w:p>
        </w:tc>
        <w:tc>
          <w:tcPr>
            <w:tcW w:w="1418" w:type="dxa"/>
          </w:tcPr>
          <w:p w:rsidR="00F62AFF" w:rsidRDefault="00247FA9" w:rsidP="00C87CCE">
            <w:pPr>
              <w:jc w:val="center"/>
              <w:rPr>
                <w:rFonts w:cs="Arabic Transparent"/>
                <w:rtl/>
              </w:rPr>
            </w:pPr>
            <w:r>
              <w:rPr>
                <w:rFonts w:cs="Arabic Transparent" w:hint="cs"/>
                <w:rtl/>
              </w:rPr>
              <w:t>3</w:t>
            </w:r>
          </w:p>
        </w:tc>
      </w:tr>
    </w:tbl>
    <w:p w:rsidR="00C70825" w:rsidRDefault="00C70825" w:rsidP="00C87CCE">
      <w:pPr>
        <w:rPr>
          <w:rFonts w:ascii="Times New Roman" w:hAnsi="Times New Roman" w:cs="Mudir MT"/>
          <w:b/>
          <w:bCs/>
          <w:sz w:val="16"/>
          <w:szCs w:val="16"/>
          <w:rtl/>
          <w:lang w:eastAsia="ar-SA"/>
        </w:rPr>
      </w:pPr>
    </w:p>
    <w:p w:rsidR="00C70825" w:rsidRDefault="00C70825" w:rsidP="00C87CCE">
      <w:pPr>
        <w:rPr>
          <w:rFonts w:ascii="Times New Roman" w:hAnsi="Times New Roman" w:cs="Mudir MT"/>
          <w:b/>
          <w:bCs/>
          <w:sz w:val="16"/>
          <w:szCs w:val="16"/>
          <w:rtl/>
          <w:lang w:eastAsia="ar-SA"/>
        </w:rPr>
      </w:pPr>
    </w:p>
    <w:p w:rsidR="00C70825" w:rsidRDefault="00D31D04" w:rsidP="00C87CCE">
      <w:pPr>
        <w:rPr>
          <w:rFonts w:ascii="Times New Roman" w:hAnsi="Times New Roman" w:cs="Mudir MT"/>
          <w:b/>
          <w:bCs/>
          <w:sz w:val="16"/>
          <w:szCs w:val="16"/>
          <w:rtl/>
          <w:lang w:eastAsia="ar-SA"/>
        </w:rPr>
      </w:pPr>
      <w:r>
        <w:rPr>
          <w:rFonts w:ascii="Times New Roman" w:hAnsi="Times New Roman" w:cs="Mudir MT"/>
          <w:b/>
          <w:bCs/>
          <w:noProof/>
          <w:sz w:val="16"/>
          <w:szCs w:val="16"/>
          <w:rtl/>
        </w:rPr>
        <w:drawing>
          <wp:anchor distT="0" distB="0" distL="114300" distR="114300" simplePos="0" relativeHeight="252087296" behindDoc="0" locked="0" layoutInCell="1" allowOverlap="1">
            <wp:simplePos x="0" y="0"/>
            <wp:positionH relativeFrom="column">
              <wp:posOffset>-20320</wp:posOffset>
            </wp:positionH>
            <wp:positionV relativeFrom="paragraph">
              <wp:posOffset>32385</wp:posOffset>
            </wp:positionV>
            <wp:extent cx="5485765" cy="2442210"/>
            <wp:effectExtent l="19050" t="0" r="19685" b="0"/>
            <wp:wrapNone/>
            <wp:docPr id="52" name="مخطط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C70825" w:rsidRDefault="00C70825" w:rsidP="00C87CCE">
      <w:pPr>
        <w:rPr>
          <w:rFonts w:ascii="Times New Roman" w:hAnsi="Times New Roman" w:cs="Mudir MT"/>
          <w:b/>
          <w:bCs/>
          <w:sz w:val="16"/>
          <w:szCs w:val="16"/>
          <w:rtl/>
          <w:lang w:eastAsia="ar-SA"/>
        </w:rPr>
      </w:pPr>
    </w:p>
    <w:p w:rsidR="00C70825" w:rsidRDefault="00C70825" w:rsidP="00C87CCE">
      <w:pPr>
        <w:rPr>
          <w:rFonts w:ascii="Times New Roman" w:hAnsi="Times New Roman" w:cs="Mudir MT"/>
          <w:b/>
          <w:bCs/>
          <w:sz w:val="16"/>
          <w:szCs w:val="16"/>
          <w:rtl/>
          <w:lang w:eastAsia="ar-SA"/>
        </w:rPr>
      </w:pPr>
    </w:p>
    <w:p w:rsidR="00C70825" w:rsidRDefault="00C70825" w:rsidP="00C87CCE">
      <w:pPr>
        <w:rPr>
          <w:rFonts w:ascii="Times New Roman" w:hAnsi="Times New Roman" w:cs="Mudir MT"/>
          <w:b/>
          <w:bCs/>
          <w:sz w:val="16"/>
          <w:szCs w:val="16"/>
          <w:rtl/>
          <w:lang w:eastAsia="ar-SA"/>
        </w:rPr>
      </w:pPr>
    </w:p>
    <w:p w:rsidR="00D31D04" w:rsidRDefault="00D31D04" w:rsidP="00C87CCE">
      <w:pPr>
        <w:rPr>
          <w:rFonts w:ascii="Times New Roman" w:hAnsi="Times New Roman" w:cs="Mudir MT"/>
          <w:b/>
          <w:bCs/>
          <w:sz w:val="16"/>
          <w:szCs w:val="16"/>
          <w:rtl/>
          <w:lang w:eastAsia="ar-SA"/>
        </w:rPr>
      </w:pPr>
    </w:p>
    <w:p w:rsidR="00D31D04" w:rsidRDefault="00D31D04" w:rsidP="00C87CCE">
      <w:pPr>
        <w:rPr>
          <w:rFonts w:ascii="Times New Roman" w:hAnsi="Times New Roman" w:cs="Mudir MT"/>
          <w:b/>
          <w:bCs/>
          <w:sz w:val="16"/>
          <w:szCs w:val="16"/>
          <w:rtl/>
          <w:lang w:eastAsia="ar-SA"/>
        </w:rPr>
      </w:pPr>
    </w:p>
    <w:p w:rsidR="00D31D04" w:rsidRDefault="00D31D04" w:rsidP="00C87CCE">
      <w:pPr>
        <w:rPr>
          <w:rFonts w:ascii="Times New Roman" w:hAnsi="Times New Roman" w:cs="Mudir MT"/>
          <w:b/>
          <w:bCs/>
          <w:sz w:val="16"/>
          <w:szCs w:val="16"/>
          <w:rtl/>
          <w:lang w:eastAsia="ar-SA"/>
        </w:rPr>
      </w:pPr>
    </w:p>
    <w:p w:rsidR="00C70825" w:rsidRDefault="00C70825" w:rsidP="00C87CCE">
      <w:pPr>
        <w:rPr>
          <w:rFonts w:ascii="Times New Roman" w:hAnsi="Times New Roman" w:cs="Mudir MT"/>
          <w:b/>
          <w:bCs/>
          <w:sz w:val="16"/>
          <w:szCs w:val="16"/>
          <w:rtl/>
          <w:lang w:eastAsia="ar-SA"/>
        </w:rPr>
      </w:pPr>
    </w:p>
    <w:p w:rsidR="00C87CCE" w:rsidRPr="00B42678" w:rsidRDefault="00B42678" w:rsidP="000573B8">
      <w:pPr>
        <w:rPr>
          <w:rFonts w:asciiTheme="majorBidi" w:hAnsiTheme="majorBidi" w:cstheme="majorBidi"/>
          <w:b/>
          <w:bCs/>
          <w:sz w:val="28"/>
          <w:szCs w:val="28"/>
          <w:u w:val="single"/>
          <w:rtl/>
        </w:rPr>
      </w:pPr>
      <w:r w:rsidRPr="00B42678">
        <w:rPr>
          <w:rFonts w:asciiTheme="majorBidi" w:hAnsiTheme="majorBidi" w:cstheme="majorBidi"/>
          <w:b/>
          <w:bCs/>
          <w:sz w:val="28"/>
          <w:szCs w:val="28"/>
          <w:rtl/>
          <w:lang w:eastAsia="ar-SA"/>
        </w:rPr>
        <w:t xml:space="preserve">** </w:t>
      </w:r>
      <w:r w:rsidR="00C87CCE" w:rsidRPr="00B42678">
        <w:rPr>
          <w:rFonts w:asciiTheme="majorBidi" w:hAnsiTheme="majorBidi" w:cstheme="majorBidi"/>
          <w:b/>
          <w:bCs/>
          <w:sz w:val="28"/>
          <w:szCs w:val="28"/>
          <w:u w:val="single"/>
          <w:rtl/>
        </w:rPr>
        <w:t xml:space="preserve">التعليق </w:t>
      </w:r>
      <w:r w:rsidR="000573B8">
        <w:rPr>
          <w:rFonts w:asciiTheme="majorBidi" w:hAnsiTheme="majorBidi" w:cstheme="majorBidi" w:hint="cs"/>
          <w:b/>
          <w:bCs/>
          <w:sz w:val="28"/>
          <w:szCs w:val="28"/>
          <w:u w:val="single"/>
          <w:rtl/>
        </w:rPr>
        <w:t>: نلاحظ من الجدول أن :-</w:t>
      </w:r>
    </w:p>
    <w:p w:rsidR="000573B8" w:rsidRPr="00D31D04" w:rsidRDefault="00AB4ACB" w:rsidP="000573B8">
      <w:pPr>
        <w:pStyle w:val="20"/>
        <w:numPr>
          <w:ilvl w:val="0"/>
          <w:numId w:val="83"/>
        </w:numPr>
        <w:spacing w:after="0" w:line="240" w:lineRule="auto"/>
        <w:jc w:val="both"/>
        <w:rPr>
          <w:rFonts w:ascii="Arial" w:hAnsi="Arial" w:cs="Arial"/>
          <w:sz w:val="28"/>
          <w:szCs w:val="28"/>
        </w:rPr>
      </w:pPr>
      <w:r w:rsidRPr="00D31D04">
        <w:rPr>
          <w:rFonts w:ascii="Arial" w:hAnsi="Arial" w:cs="Arial" w:hint="cs"/>
          <w:sz w:val="28"/>
          <w:szCs w:val="28"/>
          <w:rtl/>
        </w:rPr>
        <w:t xml:space="preserve"> التعليم الابتدائي </w:t>
      </w:r>
      <w:r w:rsidR="00C87CCE" w:rsidRPr="00D31D04">
        <w:rPr>
          <w:rFonts w:ascii="Arial" w:hAnsi="Arial" w:cs="Arial"/>
          <w:sz w:val="28"/>
          <w:szCs w:val="28"/>
          <w:rtl/>
        </w:rPr>
        <w:t xml:space="preserve"> ان كثافة </w:t>
      </w:r>
      <w:r w:rsidRPr="00D31D04">
        <w:rPr>
          <w:rFonts w:ascii="Arial" w:hAnsi="Arial" w:cs="Arial" w:hint="cs"/>
          <w:sz w:val="28"/>
          <w:szCs w:val="28"/>
          <w:rtl/>
        </w:rPr>
        <w:t>كثافة الفصل بلغت فى الحضر 47 وفى الريف وصلت الى 41 على الرغم من ثبوت عدد المدارس فى الحضر خلال عامى 2016/2017, 2017/2018 مما يتطلب زيادة فى اعداد المدارس .</w:t>
      </w:r>
    </w:p>
    <w:p w:rsidR="00AB4ACB" w:rsidRPr="00D31D04" w:rsidRDefault="00AB4ACB" w:rsidP="000573B8">
      <w:pPr>
        <w:pStyle w:val="20"/>
        <w:numPr>
          <w:ilvl w:val="0"/>
          <w:numId w:val="83"/>
        </w:numPr>
        <w:spacing w:after="0" w:line="240" w:lineRule="auto"/>
        <w:jc w:val="both"/>
        <w:rPr>
          <w:rFonts w:ascii="Arial" w:hAnsi="Arial" w:cs="Arial"/>
          <w:sz w:val="28"/>
          <w:szCs w:val="28"/>
          <w:rtl/>
        </w:rPr>
      </w:pPr>
      <w:r w:rsidRPr="00D31D04">
        <w:rPr>
          <w:rFonts w:ascii="Arial" w:hAnsi="Arial" w:cs="Arial" w:hint="cs"/>
          <w:sz w:val="28"/>
          <w:szCs w:val="28"/>
          <w:rtl/>
        </w:rPr>
        <w:t>كما نلاحظ من جدول التعليم الاعدادى ان كقافة الفصل بلغت فى الحضر 40 وبلغت فى الريف 40 وايضا زيادة عدد المدارس بمعدل 3 ممدارس بنسبة 2% مقارنة بعام 2016/2017.</w:t>
      </w:r>
    </w:p>
    <w:p w:rsidR="00C87CCE" w:rsidRPr="00A008F8" w:rsidRDefault="00C87CCE" w:rsidP="00C87CCE">
      <w:pPr>
        <w:bidi w:val="0"/>
        <w:rPr>
          <w:rtl/>
        </w:rPr>
      </w:pPr>
    </w:p>
    <w:p w:rsidR="00C87CCE" w:rsidRDefault="00C87CCE" w:rsidP="00C87CCE">
      <w:pPr>
        <w:jc w:val="lowKashida"/>
        <w:rPr>
          <w:rFonts w:cs="Mudir MT"/>
          <w:b/>
          <w:bCs/>
          <w:szCs w:val="32"/>
          <w:rtl/>
        </w:rPr>
      </w:pPr>
    </w:p>
    <w:p w:rsidR="000573B8" w:rsidRDefault="000573B8" w:rsidP="00C87CCE">
      <w:pPr>
        <w:jc w:val="lowKashida"/>
        <w:rPr>
          <w:rFonts w:cs="Mudir MT"/>
          <w:b/>
          <w:bCs/>
          <w:szCs w:val="32"/>
          <w:rtl/>
        </w:rPr>
      </w:pPr>
    </w:p>
    <w:p w:rsidR="000573B8" w:rsidRDefault="000573B8" w:rsidP="00C87CCE">
      <w:pPr>
        <w:jc w:val="lowKashida"/>
        <w:rPr>
          <w:rFonts w:cs="Mudir MT"/>
          <w:b/>
          <w:bCs/>
          <w:szCs w:val="32"/>
          <w:rtl/>
        </w:rPr>
      </w:pPr>
    </w:p>
    <w:p w:rsidR="000573B8" w:rsidRDefault="000573B8" w:rsidP="00C87CCE">
      <w:pPr>
        <w:jc w:val="lowKashida"/>
        <w:rPr>
          <w:rFonts w:cs="Mudir MT"/>
          <w:b/>
          <w:bCs/>
          <w:szCs w:val="32"/>
          <w:rtl/>
        </w:rPr>
      </w:pPr>
    </w:p>
    <w:p w:rsidR="00C87CCE" w:rsidRDefault="003D7596" w:rsidP="00C87CCE">
      <w:pPr>
        <w:jc w:val="lowKashida"/>
        <w:rPr>
          <w:rFonts w:cs="Mudir MT"/>
          <w:b/>
          <w:bCs/>
          <w:szCs w:val="32"/>
          <w:rtl/>
        </w:rPr>
      </w:pPr>
      <w:r>
        <w:rPr>
          <w:rFonts w:cs="Mudir MT" w:hint="cs"/>
          <w:b/>
          <w:bCs/>
          <w:noProof/>
          <w:szCs w:val="32"/>
          <w:rtl/>
        </w:rPr>
        <w:drawing>
          <wp:anchor distT="0" distB="0" distL="114300" distR="114300" simplePos="0" relativeHeight="252242944" behindDoc="1" locked="0" layoutInCell="1" allowOverlap="1">
            <wp:simplePos x="0" y="0"/>
            <wp:positionH relativeFrom="column">
              <wp:posOffset>-128132</wp:posOffset>
            </wp:positionH>
            <wp:positionV relativeFrom="paragraph">
              <wp:posOffset>134123</wp:posOffset>
            </wp:positionV>
            <wp:extent cx="5785402" cy="3260035"/>
            <wp:effectExtent l="19050" t="0" r="5798" b="0"/>
            <wp:wrapNone/>
            <wp:docPr id="460"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85402" cy="3260035"/>
                    </a:xfrm>
                    <a:prstGeom prst="rect">
                      <a:avLst/>
                    </a:prstGeom>
                    <a:noFill/>
                    <a:ln w="9525">
                      <a:noFill/>
                      <a:miter lim="800000"/>
                      <a:headEnd/>
                      <a:tailEnd/>
                    </a:ln>
                  </pic:spPr>
                </pic:pic>
              </a:graphicData>
            </a:graphic>
          </wp:anchor>
        </w:drawing>
      </w:r>
    </w:p>
    <w:p w:rsidR="003D7596" w:rsidRDefault="00F61FB2" w:rsidP="00C87CCE">
      <w:pPr>
        <w:jc w:val="lowKashida"/>
        <w:rPr>
          <w:rFonts w:cs="Mudir MT"/>
          <w:b/>
          <w:bCs/>
          <w:szCs w:val="32"/>
          <w:rtl/>
        </w:rPr>
      </w:pPr>
      <w:r w:rsidRPr="00F61FB2">
        <w:rPr>
          <w:noProof/>
          <w:rtl/>
        </w:rPr>
        <w:pict>
          <v:shape id="_x0000_s1340" type="#_x0000_t136" style="position:absolute;left:0;text-align:left;margin-left:44.75pt;margin-top:31.25pt;width:377.2pt;height:118.75pt;z-index:252032000">
            <v:shadow color="#868686"/>
            <v:textpath style="font-family:&quot;Arial Black&quot;;font-weight:bold;v-text-kern:t" trim="t" fitpath="t" string="قطاع&#10; التعليم (المــــدرسين)"/>
          </v:shape>
        </w:pict>
      </w:r>
    </w:p>
    <w:p w:rsidR="003D7596" w:rsidRDefault="003D7596" w:rsidP="00C87CCE">
      <w:pPr>
        <w:jc w:val="lowKashida"/>
        <w:rPr>
          <w:rFonts w:cs="Mudir MT"/>
          <w:b/>
          <w:bCs/>
          <w:szCs w:val="32"/>
          <w:rtl/>
        </w:rPr>
      </w:pPr>
    </w:p>
    <w:p w:rsidR="003D7596" w:rsidRDefault="003D7596" w:rsidP="00C87CCE">
      <w:pPr>
        <w:jc w:val="lowKashida"/>
        <w:rPr>
          <w:rFonts w:cs="Mudir MT"/>
          <w:b/>
          <w:bCs/>
          <w:szCs w:val="32"/>
          <w:rtl/>
        </w:rPr>
      </w:pPr>
    </w:p>
    <w:p w:rsidR="00C87CCE" w:rsidRDefault="00C87CCE" w:rsidP="00C87CCE">
      <w:pPr>
        <w:jc w:val="lowKashida"/>
        <w:rPr>
          <w:rFonts w:cs="Mudir MT"/>
          <w:b/>
          <w:bCs/>
          <w:szCs w:val="32"/>
          <w:rtl/>
        </w:rPr>
      </w:pPr>
    </w:p>
    <w:p w:rsidR="00C87CCE" w:rsidRDefault="00C87CCE" w:rsidP="00C87CCE">
      <w:pPr>
        <w:jc w:val="right"/>
        <w:rPr>
          <w:rtl/>
        </w:rPr>
      </w:pPr>
    </w:p>
    <w:p w:rsidR="001A0EA1" w:rsidRDefault="001A0EA1" w:rsidP="00C87CCE">
      <w:pPr>
        <w:jc w:val="right"/>
        <w:rPr>
          <w:rtl/>
        </w:rPr>
      </w:pPr>
    </w:p>
    <w:p w:rsidR="001A0EA1" w:rsidRDefault="001A0EA1" w:rsidP="00C87CCE">
      <w:pPr>
        <w:jc w:val="right"/>
        <w:rPr>
          <w:rtl/>
        </w:rPr>
      </w:pPr>
    </w:p>
    <w:p w:rsidR="001A0EA1" w:rsidRDefault="001A0EA1" w:rsidP="00C87CCE">
      <w:pPr>
        <w:jc w:val="right"/>
        <w:rPr>
          <w:rtl/>
        </w:rPr>
      </w:pPr>
    </w:p>
    <w:p w:rsidR="00C87CCE" w:rsidRDefault="00C87CCE"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C87CCE" w:rsidRDefault="00C87CCE" w:rsidP="00C87CCE">
      <w:pPr>
        <w:jc w:val="right"/>
        <w:rPr>
          <w:rtl/>
        </w:rPr>
      </w:pPr>
    </w:p>
    <w:p w:rsidR="00C87CCE" w:rsidRPr="00B42678" w:rsidRDefault="00F61FB2" w:rsidP="00811AA2">
      <w:pPr>
        <w:rPr>
          <w:rFonts w:asciiTheme="majorBidi" w:hAnsiTheme="majorBidi" w:cstheme="majorBidi"/>
          <w:b/>
          <w:bCs/>
          <w:sz w:val="32"/>
          <w:szCs w:val="32"/>
          <w:u w:val="single"/>
          <w:rtl/>
        </w:rPr>
      </w:pPr>
      <w:r w:rsidRPr="00F61FB2">
        <w:rPr>
          <w:noProof/>
          <w:rtl/>
        </w:rPr>
        <w:pict>
          <v:shape id="_x0000_s1341" type="#_x0000_t136" style="position:absolute;left:0;text-align:left;margin-left:102.15pt;margin-top:-31.25pt;width:220.1pt;height:27.25pt;z-index:252033024">
            <v:shadow color="#868686"/>
            <v:textpath style="font-family:&quot;Arial Black&quot;;font-weight:bold;v-text-kern:t" trim="t" fitpath="t" string="ثانيا : التعليم ( المدرسين )"/>
          </v:shape>
        </w:pict>
      </w:r>
      <w:r w:rsidR="00811AA2">
        <w:rPr>
          <w:rFonts w:asciiTheme="majorBidi" w:hAnsiTheme="majorBidi" w:cstheme="majorBidi" w:hint="cs"/>
          <w:b/>
          <w:bCs/>
          <w:sz w:val="32"/>
          <w:szCs w:val="32"/>
          <w:u w:val="single"/>
          <w:rtl/>
        </w:rPr>
        <w:t>1-</w:t>
      </w:r>
      <w:r w:rsidR="00C87CCE" w:rsidRPr="00B42678">
        <w:rPr>
          <w:rFonts w:asciiTheme="majorBidi" w:hAnsiTheme="majorBidi" w:cstheme="majorBidi"/>
          <w:b/>
          <w:bCs/>
          <w:sz w:val="32"/>
          <w:szCs w:val="32"/>
          <w:u w:val="single"/>
          <w:rtl/>
        </w:rPr>
        <w:t>تطور أعداد المدرسين بالتعليم العام :-</w:t>
      </w:r>
    </w:p>
    <w:tbl>
      <w:tblPr>
        <w:bidiVisual/>
        <w:tblW w:w="5626" w:type="pct"/>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641"/>
        <w:gridCol w:w="951"/>
        <w:gridCol w:w="826"/>
        <w:gridCol w:w="826"/>
        <w:gridCol w:w="951"/>
        <w:gridCol w:w="826"/>
        <w:gridCol w:w="826"/>
        <w:gridCol w:w="951"/>
        <w:gridCol w:w="826"/>
        <w:gridCol w:w="826"/>
      </w:tblGrid>
      <w:tr w:rsidR="001A0EA1" w:rsidRPr="005E3711" w:rsidTr="001A0EA1">
        <w:trPr>
          <w:tblHeader/>
          <w:jc w:val="center"/>
        </w:trPr>
        <w:tc>
          <w:tcPr>
            <w:tcW w:w="763" w:type="pct"/>
            <w:vMerge w:val="restar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المرحلة التعليمية</w:t>
            </w:r>
          </w:p>
        </w:tc>
        <w:tc>
          <w:tcPr>
            <w:tcW w:w="321" w:type="pct"/>
            <w:vMerge w:val="restar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p>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البيان</w:t>
            </w:r>
          </w:p>
        </w:tc>
        <w:tc>
          <w:tcPr>
            <w:tcW w:w="1305" w:type="pct"/>
            <w:gridSpan w:val="3"/>
            <w:shd w:val="clear" w:color="auto" w:fill="F2F2F2" w:themeFill="background1" w:themeFillShade="F2"/>
            <w:vAlign w:val="center"/>
          </w:tcPr>
          <w:p w:rsidR="001A0EA1" w:rsidRPr="00B42678" w:rsidRDefault="001A0EA1" w:rsidP="002F7ABD">
            <w:pPr>
              <w:jc w:val="center"/>
              <w:rPr>
                <w:rFonts w:asciiTheme="majorBidi" w:hAnsiTheme="majorBidi" w:cstheme="majorBidi"/>
                <w:b/>
                <w:bCs/>
                <w:sz w:val="24"/>
                <w:szCs w:val="24"/>
                <w:rtl/>
              </w:rPr>
            </w:pPr>
            <w:r w:rsidRPr="00B42678">
              <w:rPr>
                <w:rFonts w:asciiTheme="majorBidi" w:hAnsiTheme="majorBidi" w:cstheme="majorBidi"/>
                <w:b/>
                <w:bCs/>
                <w:sz w:val="24"/>
                <w:szCs w:val="24"/>
                <w:rtl/>
              </w:rPr>
              <w:t xml:space="preserve">عام </w:t>
            </w:r>
            <w:r w:rsidR="002F7ABD">
              <w:rPr>
                <w:rFonts w:asciiTheme="majorBidi" w:hAnsiTheme="majorBidi" w:cstheme="majorBidi" w:hint="cs"/>
                <w:b/>
                <w:bCs/>
                <w:sz w:val="24"/>
                <w:szCs w:val="24"/>
                <w:rtl/>
              </w:rPr>
              <w:t>2015/2016</w:t>
            </w:r>
          </w:p>
        </w:tc>
        <w:tc>
          <w:tcPr>
            <w:tcW w:w="1305" w:type="pct"/>
            <w:gridSpan w:val="3"/>
            <w:shd w:val="clear" w:color="auto" w:fill="F2F2F2" w:themeFill="background1" w:themeFillShade="F2"/>
            <w:vAlign w:val="center"/>
          </w:tcPr>
          <w:p w:rsidR="001A0EA1" w:rsidRPr="00B42678" w:rsidRDefault="001A0EA1" w:rsidP="002F7ABD">
            <w:pPr>
              <w:jc w:val="center"/>
              <w:rPr>
                <w:rFonts w:asciiTheme="majorBidi" w:hAnsiTheme="majorBidi" w:cstheme="majorBidi"/>
                <w:b/>
                <w:bCs/>
                <w:sz w:val="24"/>
                <w:szCs w:val="24"/>
                <w:rtl/>
              </w:rPr>
            </w:pPr>
            <w:r w:rsidRPr="00B42678">
              <w:rPr>
                <w:rFonts w:asciiTheme="majorBidi" w:hAnsiTheme="majorBidi" w:cstheme="majorBidi" w:hint="cs"/>
                <w:b/>
                <w:bCs/>
                <w:sz w:val="24"/>
                <w:szCs w:val="24"/>
                <w:rtl/>
              </w:rPr>
              <w:t xml:space="preserve">عام </w:t>
            </w:r>
            <w:r w:rsidR="002F7ABD">
              <w:rPr>
                <w:rFonts w:asciiTheme="majorBidi" w:hAnsiTheme="majorBidi" w:cstheme="majorBidi" w:hint="cs"/>
                <w:b/>
                <w:bCs/>
                <w:sz w:val="24"/>
                <w:szCs w:val="24"/>
                <w:rtl/>
              </w:rPr>
              <w:t>2016/2017</w:t>
            </w:r>
          </w:p>
        </w:tc>
        <w:tc>
          <w:tcPr>
            <w:tcW w:w="1305" w:type="pct"/>
            <w:gridSpan w:val="3"/>
            <w:shd w:val="clear" w:color="auto" w:fill="F2F2F2" w:themeFill="background1" w:themeFillShade="F2"/>
            <w:vAlign w:val="center"/>
          </w:tcPr>
          <w:p w:rsidR="001A0EA1" w:rsidRPr="00B42678" w:rsidRDefault="001A0EA1" w:rsidP="002F7ABD">
            <w:pPr>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عام </w:t>
            </w:r>
            <w:r w:rsidR="002F7ABD">
              <w:rPr>
                <w:rFonts w:asciiTheme="majorBidi" w:hAnsiTheme="majorBidi" w:cstheme="majorBidi" w:hint="cs"/>
                <w:b/>
                <w:bCs/>
                <w:sz w:val="24"/>
                <w:szCs w:val="24"/>
                <w:rtl/>
              </w:rPr>
              <w:t>2017/2018</w:t>
            </w:r>
          </w:p>
        </w:tc>
      </w:tr>
      <w:tr w:rsidR="001A0EA1" w:rsidRPr="005E3711" w:rsidTr="001A0EA1">
        <w:trPr>
          <w:tblHeader/>
          <w:jc w:val="center"/>
        </w:trPr>
        <w:tc>
          <w:tcPr>
            <w:tcW w:w="763" w:type="pct"/>
            <w:vMerge/>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p>
        </w:tc>
        <w:tc>
          <w:tcPr>
            <w:tcW w:w="321" w:type="pct"/>
            <w:vMerge/>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p>
        </w:tc>
        <w:tc>
          <w:tcPr>
            <w:tcW w:w="477"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عدد المدرسين</w:t>
            </w:r>
          </w:p>
        </w:tc>
        <w:tc>
          <w:tcPr>
            <w:tcW w:w="414"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نصيب الفصل من المدرس</w:t>
            </w:r>
          </w:p>
        </w:tc>
        <w:tc>
          <w:tcPr>
            <w:tcW w:w="414"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نصيب المدرس من التلاميذ</w:t>
            </w:r>
          </w:p>
        </w:tc>
        <w:tc>
          <w:tcPr>
            <w:tcW w:w="477"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عدد المدرسين</w:t>
            </w:r>
          </w:p>
        </w:tc>
        <w:tc>
          <w:tcPr>
            <w:tcW w:w="414"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نصيب الفصل من المدرس</w:t>
            </w:r>
          </w:p>
        </w:tc>
        <w:tc>
          <w:tcPr>
            <w:tcW w:w="414"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نصيب المدرس من التلاميذ</w:t>
            </w:r>
          </w:p>
        </w:tc>
        <w:tc>
          <w:tcPr>
            <w:tcW w:w="477"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عدد المدرسين</w:t>
            </w:r>
          </w:p>
        </w:tc>
        <w:tc>
          <w:tcPr>
            <w:tcW w:w="414"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نصيب الفصل من المدرس</w:t>
            </w:r>
          </w:p>
        </w:tc>
        <w:tc>
          <w:tcPr>
            <w:tcW w:w="414" w:type="pct"/>
            <w:shd w:val="clear" w:color="auto" w:fill="F2F2F2" w:themeFill="background1" w:themeFillShade="F2"/>
            <w:vAlign w:val="center"/>
          </w:tcPr>
          <w:p w:rsidR="001A0EA1" w:rsidRPr="00B42678" w:rsidRDefault="001A0EA1"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نصيب المدرس من التلاميذ</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رياض أطفال</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748</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20</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766</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766</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20</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335</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22</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336</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336</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21</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ابتدائى</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3867</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18</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6361</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6</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6361</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4</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6</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3997</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21</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4071</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4071</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11</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اعدادى</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2314</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14</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2478</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7</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2478</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7</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1785</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18</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1828</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9</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1828</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9</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ثانوى عام</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1438</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12</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1455</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5</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1455</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5</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267</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16</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350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6</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350</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6</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ثانوى فنى</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2248</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11</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2827</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4</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6</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2827</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4</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6</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256</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14</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338</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9</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338</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9</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تربيه خاصه</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157</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4</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157</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5</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185</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5</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32</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5</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1</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4</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1</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40</w:t>
            </w:r>
          </w:p>
        </w:tc>
      </w:tr>
      <w:tr w:rsidR="003329C3" w:rsidRPr="005E3711" w:rsidTr="001A0EA1">
        <w:trPr>
          <w:trHeight w:val="414"/>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ذات الفصل الواحد</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r>
      <w:tr w:rsidR="003329C3" w:rsidRPr="005E3711" w:rsidTr="001A0EA1">
        <w:trPr>
          <w:trHeight w:val="269"/>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246</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4</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228</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2</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200</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3</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2</w:t>
            </w:r>
          </w:p>
        </w:tc>
      </w:tr>
      <w:tr w:rsidR="003329C3" w:rsidRPr="005E3711" w:rsidTr="001A0EA1">
        <w:trPr>
          <w:jc w:val="center"/>
        </w:trPr>
        <w:tc>
          <w:tcPr>
            <w:tcW w:w="763" w:type="pct"/>
            <w:vMerge w:val="restart"/>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صديقة الفتيات</w:t>
            </w: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r>
      <w:tr w:rsidR="003329C3" w:rsidRPr="005E3711" w:rsidTr="001A0EA1">
        <w:trPr>
          <w:jc w:val="center"/>
        </w:trPr>
        <w:tc>
          <w:tcPr>
            <w:tcW w:w="763" w:type="pct"/>
            <w:vMerge/>
            <w:vAlign w:val="center"/>
          </w:tcPr>
          <w:p w:rsidR="003329C3" w:rsidRPr="00B42678" w:rsidRDefault="003329C3" w:rsidP="00C87CCE">
            <w:pPr>
              <w:jc w:val="center"/>
              <w:rPr>
                <w:rFonts w:asciiTheme="majorBidi" w:hAnsiTheme="majorBidi" w:cstheme="majorBidi"/>
                <w:b/>
                <w:bCs/>
                <w:sz w:val="24"/>
                <w:szCs w:val="24"/>
                <w:rtl/>
              </w:rPr>
            </w:pPr>
          </w:p>
        </w:tc>
        <w:tc>
          <w:tcPr>
            <w:tcW w:w="321" w:type="pct"/>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sidRPr="00B42678">
              <w:rPr>
                <w:rFonts w:asciiTheme="majorBidi" w:hAnsiTheme="majorBidi" w:cstheme="majorBidi" w:hint="cs"/>
                <w:sz w:val="24"/>
                <w:szCs w:val="24"/>
                <w:rtl/>
              </w:rPr>
              <w:t>0</w:t>
            </w:r>
          </w:p>
        </w:tc>
        <w:tc>
          <w:tcPr>
            <w:tcW w:w="477"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14" w:type="pct"/>
            <w:vAlign w:val="center"/>
          </w:tcPr>
          <w:p w:rsidR="003329C3" w:rsidRPr="00B42678" w:rsidRDefault="003329C3" w:rsidP="003329C3">
            <w:pPr>
              <w:jc w:val="center"/>
              <w:rPr>
                <w:rFonts w:asciiTheme="majorBidi" w:hAnsiTheme="majorBidi" w:cstheme="majorBidi"/>
                <w:sz w:val="24"/>
                <w:szCs w:val="24"/>
                <w:rtl/>
              </w:rPr>
            </w:pPr>
            <w:r>
              <w:rPr>
                <w:rFonts w:asciiTheme="majorBidi" w:hAnsiTheme="majorBidi" w:cstheme="majorBidi" w:hint="cs"/>
                <w:sz w:val="24"/>
                <w:szCs w:val="24"/>
                <w:rtl/>
              </w:rPr>
              <w:t>0</w:t>
            </w:r>
          </w:p>
        </w:tc>
        <w:tc>
          <w:tcPr>
            <w:tcW w:w="477"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c>
          <w:tcPr>
            <w:tcW w:w="414" w:type="pct"/>
            <w:vAlign w:val="center"/>
          </w:tcPr>
          <w:p w:rsidR="003329C3" w:rsidRPr="00B42678" w:rsidRDefault="002F7ABD" w:rsidP="00C87CCE">
            <w:pPr>
              <w:jc w:val="center"/>
              <w:rPr>
                <w:rFonts w:asciiTheme="majorBidi" w:hAnsiTheme="majorBidi" w:cstheme="majorBidi"/>
                <w:sz w:val="24"/>
                <w:szCs w:val="24"/>
                <w:rtl/>
              </w:rPr>
            </w:pPr>
            <w:r>
              <w:rPr>
                <w:rFonts w:asciiTheme="majorBidi" w:hAnsiTheme="majorBidi" w:cstheme="majorBidi" w:hint="cs"/>
                <w:sz w:val="24"/>
                <w:szCs w:val="24"/>
                <w:rtl/>
              </w:rPr>
              <w:t>-</w:t>
            </w:r>
          </w:p>
        </w:tc>
      </w:tr>
      <w:tr w:rsidR="003329C3" w:rsidRPr="005E3711" w:rsidTr="001A0EA1">
        <w:trPr>
          <w:jc w:val="center"/>
        </w:trPr>
        <w:tc>
          <w:tcPr>
            <w:tcW w:w="763" w:type="pct"/>
            <w:vMerge w:val="restart"/>
            <w:shd w:val="clear" w:color="auto" w:fill="F2F2F2" w:themeFill="background1" w:themeFillShade="F2"/>
            <w:vAlign w:val="center"/>
          </w:tcPr>
          <w:p w:rsidR="003329C3" w:rsidRPr="00B42678" w:rsidRDefault="003329C3" w:rsidP="00C87CCE">
            <w:pPr>
              <w:jc w:val="center"/>
              <w:rPr>
                <w:rFonts w:asciiTheme="majorBidi" w:hAnsiTheme="majorBidi" w:cstheme="majorBidi"/>
                <w:b/>
                <w:bCs/>
                <w:sz w:val="24"/>
                <w:szCs w:val="24"/>
                <w:rtl/>
              </w:rPr>
            </w:pPr>
            <w:r w:rsidRPr="00B42678">
              <w:rPr>
                <w:rFonts w:asciiTheme="majorBidi" w:hAnsiTheme="majorBidi" w:cstheme="majorBidi"/>
                <w:b/>
                <w:bCs/>
                <w:sz w:val="24"/>
                <w:szCs w:val="24"/>
                <w:rtl/>
              </w:rPr>
              <w:t>إجمالى</w:t>
            </w:r>
          </w:p>
        </w:tc>
        <w:tc>
          <w:tcPr>
            <w:tcW w:w="321" w:type="pct"/>
            <w:shd w:val="clear" w:color="auto" w:fill="F2F2F2" w:themeFill="background1" w:themeFillShade="F2"/>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حضر</w:t>
            </w:r>
          </w:p>
        </w:tc>
        <w:tc>
          <w:tcPr>
            <w:tcW w:w="477"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10772</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477"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14044</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16</w:t>
            </w:r>
          </w:p>
        </w:tc>
        <w:tc>
          <w:tcPr>
            <w:tcW w:w="477" w:type="pct"/>
            <w:shd w:val="clear" w:color="auto" w:fill="F2F2F2" w:themeFill="background1" w:themeFillShade="F2"/>
            <w:vAlign w:val="center"/>
          </w:tcPr>
          <w:p w:rsidR="003329C3" w:rsidRPr="005E3711" w:rsidRDefault="002F7ABD" w:rsidP="00C87CCE">
            <w:pPr>
              <w:jc w:val="center"/>
              <w:rPr>
                <w:rFonts w:asciiTheme="majorBidi" w:hAnsiTheme="majorBidi" w:cstheme="majorBidi"/>
                <w:b/>
                <w:bCs/>
                <w:sz w:val="24"/>
                <w:szCs w:val="24"/>
                <w:rtl/>
              </w:rPr>
            </w:pPr>
            <w:r>
              <w:rPr>
                <w:rFonts w:asciiTheme="majorBidi" w:hAnsiTheme="majorBidi" w:cstheme="majorBidi" w:hint="cs"/>
                <w:b/>
                <w:bCs/>
                <w:sz w:val="24"/>
                <w:szCs w:val="24"/>
                <w:rtl/>
              </w:rPr>
              <w:t>14072</w:t>
            </w:r>
          </w:p>
        </w:tc>
        <w:tc>
          <w:tcPr>
            <w:tcW w:w="414" w:type="pct"/>
            <w:shd w:val="clear" w:color="auto" w:fill="F2F2F2" w:themeFill="background1" w:themeFillShade="F2"/>
            <w:vAlign w:val="center"/>
          </w:tcPr>
          <w:p w:rsidR="003329C3" w:rsidRPr="005E3711" w:rsidRDefault="002F7ABD" w:rsidP="00C87CCE">
            <w:pPr>
              <w:jc w:val="center"/>
              <w:rPr>
                <w:rFonts w:asciiTheme="majorBidi" w:hAnsiTheme="majorBidi" w:cstheme="majorBidi"/>
                <w:b/>
                <w:bCs/>
                <w:sz w:val="24"/>
                <w:szCs w:val="24"/>
                <w:rtl/>
              </w:rPr>
            </w:pPr>
            <w:r>
              <w:rPr>
                <w:rFonts w:asciiTheme="majorBidi" w:hAnsiTheme="majorBidi" w:cstheme="majorBidi" w:hint="cs"/>
                <w:b/>
                <w:bCs/>
                <w:sz w:val="24"/>
                <w:szCs w:val="24"/>
                <w:rtl/>
              </w:rPr>
              <w:t>3</w:t>
            </w:r>
          </w:p>
        </w:tc>
        <w:tc>
          <w:tcPr>
            <w:tcW w:w="414" w:type="pct"/>
            <w:shd w:val="clear" w:color="auto" w:fill="F2F2F2" w:themeFill="background1" w:themeFillShade="F2"/>
            <w:vAlign w:val="center"/>
          </w:tcPr>
          <w:p w:rsidR="003329C3" w:rsidRPr="005E3711" w:rsidRDefault="002F7ABD" w:rsidP="00C87CCE">
            <w:pPr>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r>
      <w:tr w:rsidR="003329C3" w:rsidRPr="005E3711" w:rsidTr="001A0EA1">
        <w:trPr>
          <w:jc w:val="center"/>
        </w:trPr>
        <w:tc>
          <w:tcPr>
            <w:tcW w:w="763" w:type="pct"/>
            <w:vMerge/>
            <w:shd w:val="clear" w:color="auto" w:fill="F2F2F2" w:themeFill="background1" w:themeFillShade="F2"/>
            <w:vAlign w:val="center"/>
          </w:tcPr>
          <w:p w:rsidR="003329C3" w:rsidRPr="005E3711" w:rsidRDefault="003329C3" w:rsidP="00C87CCE">
            <w:pPr>
              <w:jc w:val="center"/>
              <w:rPr>
                <w:rFonts w:asciiTheme="majorBidi" w:hAnsiTheme="majorBidi" w:cstheme="majorBidi"/>
                <w:b/>
                <w:bCs/>
                <w:sz w:val="24"/>
                <w:szCs w:val="24"/>
                <w:rtl/>
              </w:rPr>
            </w:pPr>
          </w:p>
        </w:tc>
        <w:tc>
          <w:tcPr>
            <w:tcW w:w="321" w:type="pct"/>
            <w:shd w:val="clear" w:color="auto" w:fill="F2F2F2" w:themeFill="background1" w:themeFillShade="F2"/>
            <w:vAlign w:val="center"/>
          </w:tcPr>
          <w:p w:rsidR="003329C3" w:rsidRPr="005E3711" w:rsidRDefault="003329C3" w:rsidP="00C87CCE">
            <w:pPr>
              <w:jc w:val="center"/>
              <w:rPr>
                <w:rFonts w:asciiTheme="majorBidi" w:hAnsiTheme="majorBidi" w:cstheme="majorBidi"/>
                <w:b/>
                <w:bCs/>
                <w:sz w:val="24"/>
                <w:szCs w:val="24"/>
                <w:rtl/>
              </w:rPr>
            </w:pPr>
            <w:r w:rsidRPr="005E3711">
              <w:rPr>
                <w:rFonts w:asciiTheme="majorBidi" w:hAnsiTheme="majorBidi" w:cstheme="majorBidi"/>
                <w:b/>
                <w:bCs/>
                <w:sz w:val="24"/>
                <w:szCs w:val="24"/>
                <w:rtl/>
              </w:rPr>
              <w:t>ريف</w:t>
            </w:r>
          </w:p>
        </w:tc>
        <w:tc>
          <w:tcPr>
            <w:tcW w:w="477"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6918</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19</w:t>
            </w:r>
          </w:p>
        </w:tc>
        <w:tc>
          <w:tcPr>
            <w:tcW w:w="477"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7189</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414" w:type="pct"/>
            <w:shd w:val="clear" w:color="auto" w:fill="F2F2F2" w:themeFill="background1" w:themeFillShade="F2"/>
            <w:vAlign w:val="center"/>
          </w:tcPr>
          <w:p w:rsidR="003329C3" w:rsidRPr="005E3711" w:rsidRDefault="003329C3" w:rsidP="003329C3">
            <w:pPr>
              <w:jc w:val="center"/>
              <w:rPr>
                <w:rFonts w:asciiTheme="majorBidi" w:hAnsiTheme="majorBidi" w:cstheme="majorBidi"/>
                <w:b/>
                <w:bCs/>
                <w:sz w:val="24"/>
                <w:szCs w:val="24"/>
                <w:rtl/>
              </w:rPr>
            </w:pPr>
            <w:r>
              <w:rPr>
                <w:rFonts w:asciiTheme="majorBidi" w:hAnsiTheme="majorBidi" w:cstheme="majorBidi" w:hint="cs"/>
                <w:b/>
                <w:bCs/>
                <w:sz w:val="24"/>
                <w:szCs w:val="24"/>
                <w:rtl/>
              </w:rPr>
              <w:t>20</w:t>
            </w:r>
          </w:p>
        </w:tc>
        <w:tc>
          <w:tcPr>
            <w:tcW w:w="477" w:type="pct"/>
            <w:shd w:val="clear" w:color="auto" w:fill="F2F2F2" w:themeFill="background1" w:themeFillShade="F2"/>
            <w:vAlign w:val="center"/>
          </w:tcPr>
          <w:p w:rsidR="003329C3" w:rsidRPr="005E3711" w:rsidRDefault="002F7ABD" w:rsidP="00C87CCE">
            <w:pPr>
              <w:jc w:val="center"/>
              <w:rPr>
                <w:rFonts w:asciiTheme="majorBidi" w:hAnsiTheme="majorBidi" w:cstheme="majorBidi"/>
                <w:b/>
                <w:bCs/>
                <w:sz w:val="24"/>
                <w:szCs w:val="24"/>
                <w:rtl/>
              </w:rPr>
            </w:pPr>
            <w:r>
              <w:rPr>
                <w:rFonts w:asciiTheme="majorBidi" w:hAnsiTheme="majorBidi" w:cstheme="majorBidi" w:hint="cs"/>
                <w:b/>
                <w:bCs/>
                <w:sz w:val="24"/>
                <w:szCs w:val="24"/>
                <w:rtl/>
              </w:rPr>
              <w:t>7157</w:t>
            </w:r>
          </w:p>
        </w:tc>
        <w:tc>
          <w:tcPr>
            <w:tcW w:w="414" w:type="pct"/>
            <w:shd w:val="clear" w:color="auto" w:fill="F2F2F2" w:themeFill="background1" w:themeFillShade="F2"/>
            <w:vAlign w:val="center"/>
          </w:tcPr>
          <w:p w:rsidR="003329C3" w:rsidRPr="005E3711" w:rsidRDefault="002F7ABD" w:rsidP="00C87CCE">
            <w:pPr>
              <w:jc w:val="center"/>
              <w:rPr>
                <w:rFonts w:asciiTheme="majorBidi" w:hAnsiTheme="majorBidi" w:cstheme="majorBidi"/>
                <w:b/>
                <w:bCs/>
                <w:sz w:val="24"/>
                <w:szCs w:val="24"/>
                <w:rtl/>
              </w:rPr>
            </w:pPr>
            <w:r>
              <w:rPr>
                <w:rFonts w:asciiTheme="majorBidi" w:hAnsiTheme="majorBidi" w:cstheme="majorBidi" w:hint="cs"/>
                <w:b/>
                <w:bCs/>
                <w:sz w:val="24"/>
                <w:szCs w:val="24"/>
                <w:rtl/>
              </w:rPr>
              <w:t>2</w:t>
            </w:r>
          </w:p>
        </w:tc>
        <w:tc>
          <w:tcPr>
            <w:tcW w:w="414" w:type="pct"/>
            <w:shd w:val="clear" w:color="auto" w:fill="F2F2F2" w:themeFill="background1" w:themeFillShade="F2"/>
            <w:vAlign w:val="center"/>
          </w:tcPr>
          <w:p w:rsidR="003329C3" w:rsidRPr="005E3711" w:rsidRDefault="002F7ABD" w:rsidP="00C87CCE">
            <w:pPr>
              <w:jc w:val="center"/>
              <w:rPr>
                <w:rFonts w:asciiTheme="majorBidi" w:hAnsiTheme="majorBidi" w:cstheme="majorBidi"/>
                <w:b/>
                <w:bCs/>
                <w:sz w:val="24"/>
                <w:szCs w:val="24"/>
                <w:rtl/>
              </w:rPr>
            </w:pPr>
            <w:r>
              <w:rPr>
                <w:rFonts w:asciiTheme="majorBidi" w:hAnsiTheme="majorBidi" w:cstheme="majorBidi" w:hint="cs"/>
                <w:b/>
                <w:bCs/>
                <w:sz w:val="24"/>
                <w:szCs w:val="24"/>
                <w:rtl/>
              </w:rPr>
              <w:t>21</w:t>
            </w:r>
          </w:p>
        </w:tc>
      </w:tr>
    </w:tbl>
    <w:p w:rsidR="005E3711" w:rsidRDefault="00F61FB2" w:rsidP="00C87CCE">
      <w:pPr>
        <w:pStyle w:val="a9"/>
        <w:rPr>
          <w:sz w:val="32"/>
          <w:rtl/>
        </w:rPr>
        <w:sectPr w:rsidR="005E3711" w:rsidSect="00A84C70">
          <w:pgSz w:w="12240" w:h="15840"/>
          <w:pgMar w:top="1440" w:right="1797" w:bottom="1440" w:left="1797"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pPr>
      <w:r>
        <w:rPr>
          <w:noProof/>
          <w:sz w:val="32"/>
          <w:rtl/>
        </w:rPr>
        <w:pict>
          <v:roundrect id="_x0000_s1491" style="position:absolute;left:0;text-align:left;margin-left:-18.6pt;margin-top:8.9pt;width:490.7pt;height:25.05pt;z-index:252209152;mso-position-horizontal-relative:text;mso-position-vertical-relative:text" arcsize="10923f">
            <v:textbox style="mso-next-textbox:#_x0000_s1491">
              <w:txbxContent>
                <w:p w:rsidR="004E4FB8" w:rsidRPr="00811AA2" w:rsidRDefault="004E4FB8" w:rsidP="002F7ABD">
                  <w:pPr>
                    <w:rPr>
                      <w:rFonts w:asciiTheme="majorBidi" w:hAnsiTheme="majorBidi" w:cstheme="majorBidi"/>
                      <w:b/>
                      <w:bCs/>
                      <w:sz w:val="24"/>
                      <w:szCs w:val="24"/>
                    </w:rPr>
                  </w:pPr>
                  <w:r w:rsidRPr="00811AA2">
                    <w:rPr>
                      <w:rFonts w:asciiTheme="majorBidi" w:hAnsiTheme="majorBidi" w:cstheme="majorBidi"/>
                      <w:b/>
                      <w:bCs/>
                      <w:sz w:val="24"/>
                      <w:szCs w:val="24"/>
                      <w:rtl/>
                    </w:rPr>
                    <w:t>مصدر البيان : مركز معلومات مديريه التربية والتعليم بالإسماعيلية</w:t>
                  </w:r>
                  <w:r w:rsidRPr="00811AA2">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811AA2">
                    <w:rPr>
                      <w:rFonts w:asciiTheme="majorBidi" w:hAnsiTheme="majorBidi" w:cstheme="majorBidi" w:hint="cs"/>
                      <w:b/>
                      <w:bCs/>
                      <w:sz w:val="24"/>
                      <w:szCs w:val="24"/>
                      <w:rtl/>
                    </w:rPr>
                    <w:t xml:space="preserve">    </w:t>
                  </w:r>
                  <w:r w:rsidRPr="00811AA2">
                    <w:rPr>
                      <w:rFonts w:asciiTheme="majorBidi" w:hAnsiTheme="majorBidi" w:cstheme="majorBidi"/>
                      <w:b/>
                      <w:bCs/>
                      <w:sz w:val="24"/>
                      <w:szCs w:val="24"/>
                      <w:rtl/>
                    </w:rPr>
                    <w:t xml:space="preserve">تاريخ البيان :  </w:t>
                  </w:r>
                  <w:r w:rsidRPr="00811AA2">
                    <w:rPr>
                      <w:rFonts w:asciiTheme="majorBidi" w:hAnsiTheme="majorBidi" w:cstheme="majorBidi" w:hint="cs"/>
                      <w:b/>
                      <w:bCs/>
                      <w:sz w:val="24"/>
                      <w:szCs w:val="24"/>
                      <w:rtl/>
                    </w:rPr>
                    <w:t>مارس</w:t>
                  </w:r>
                  <w:r w:rsidRPr="00811AA2">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txbxContent>
            </v:textbox>
          </v:roundrect>
        </w:pict>
      </w:r>
      <w:r>
        <w:rPr>
          <w:noProof/>
          <w:sz w:val="32"/>
          <w:rtl/>
          <w:lang w:eastAsia="en-US"/>
        </w:rPr>
        <w:pict>
          <v:shape id="_x0000_s1427" type="#_x0000_t58" style="position:absolute;left:0;text-align:left;margin-left:-64pt;margin-top:27pt;width:45.4pt;height:32.25pt;z-index:252132352;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427">
              <w:txbxContent>
                <w:p w:rsidR="004E4FB8" w:rsidRPr="00CA1D46" w:rsidRDefault="004E4FB8" w:rsidP="00811AA2">
                  <w:pPr>
                    <w:rPr>
                      <w:sz w:val="28"/>
                      <w:szCs w:val="28"/>
                      <w:lang w:bidi="ar-EG"/>
                    </w:rPr>
                  </w:pPr>
                  <w:r>
                    <w:rPr>
                      <w:rFonts w:hint="cs"/>
                      <w:sz w:val="28"/>
                      <w:szCs w:val="28"/>
                      <w:rtl/>
                      <w:lang w:bidi="ar-EG"/>
                    </w:rPr>
                    <w:t>47</w:t>
                  </w:r>
                </w:p>
              </w:txbxContent>
            </v:textbox>
            <w10:wrap anchorx="page"/>
          </v:shape>
        </w:pict>
      </w:r>
    </w:p>
    <w:p w:rsidR="00C87CCE" w:rsidRDefault="00C87CCE" w:rsidP="00C87CCE">
      <w:pPr>
        <w:pStyle w:val="a9"/>
        <w:rPr>
          <w:sz w:val="32"/>
          <w:rtl/>
        </w:rPr>
      </w:pPr>
      <w:r>
        <w:rPr>
          <w:b w:val="0"/>
          <w:bCs w:val="0"/>
          <w:noProof/>
          <w:sz w:val="32"/>
          <w:rtl/>
          <w:lang w:eastAsia="en-US"/>
        </w:rPr>
        <w:lastRenderedPageBreak/>
        <w:drawing>
          <wp:anchor distT="0" distB="0" distL="114300" distR="114300" simplePos="0" relativeHeight="251936768" behindDoc="0" locked="0" layoutInCell="1" allowOverlap="1">
            <wp:simplePos x="0" y="0"/>
            <wp:positionH relativeFrom="column">
              <wp:posOffset>474980</wp:posOffset>
            </wp:positionH>
            <wp:positionV relativeFrom="paragraph">
              <wp:posOffset>-408940</wp:posOffset>
            </wp:positionV>
            <wp:extent cx="7305040" cy="3280410"/>
            <wp:effectExtent l="38100" t="19050" r="10160" b="0"/>
            <wp:wrapThrough wrapText="bothSides">
              <wp:wrapPolygon edited="0">
                <wp:start x="-113" y="-125"/>
                <wp:lineTo x="-113" y="21575"/>
                <wp:lineTo x="21630" y="21575"/>
                <wp:lineTo x="21630" y="-125"/>
                <wp:lineTo x="-113" y="-125"/>
              </wp:wrapPolygon>
            </wp:wrapThrough>
            <wp:docPr id="41" name="كائن 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C87CCE" w:rsidRDefault="00C87CCE" w:rsidP="00C87CCE">
      <w:pPr>
        <w:pStyle w:val="a9"/>
        <w:rPr>
          <w:sz w:val="32"/>
          <w:rtl/>
        </w:rPr>
      </w:pPr>
    </w:p>
    <w:p w:rsidR="00C87CCE" w:rsidRDefault="00C87CCE" w:rsidP="00C87CCE">
      <w:pPr>
        <w:pStyle w:val="a9"/>
        <w:rPr>
          <w:sz w:val="32"/>
          <w:rtl/>
        </w:rPr>
      </w:pPr>
    </w:p>
    <w:p w:rsidR="00C87CCE" w:rsidRDefault="00C87CCE" w:rsidP="00C87CCE">
      <w:pPr>
        <w:pStyle w:val="a9"/>
        <w:rPr>
          <w:sz w:val="32"/>
          <w:rtl/>
        </w:rPr>
      </w:pPr>
    </w:p>
    <w:p w:rsidR="000573B8" w:rsidRDefault="00C87CCE" w:rsidP="00150A3F">
      <w:pPr>
        <w:pStyle w:val="a9"/>
        <w:rPr>
          <w:rFonts w:asciiTheme="majorBidi" w:hAnsiTheme="majorBidi" w:cstheme="majorBidi"/>
          <w:sz w:val="32"/>
          <w:u w:val="single"/>
          <w:rtl/>
        </w:rPr>
      </w:pPr>
      <w:r w:rsidRPr="00D537A7">
        <w:rPr>
          <w:sz w:val="32"/>
          <w:rtl/>
        </w:rPr>
        <w:t xml:space="preserve"> </w:t>
      </w:r>
      <w:r>
        <w:rPr>
          <w:rFonts w:hint="cs"/>
          <w:b w:val="0"/>
          <w:bCs w:val="0"/>
          <w:sz w:val="32"/>
          <w:u w:val="single"/>
          <w:rtl/>
        </w:rPr>
        <w:t xml:space="preserve"> </w:t>
      </w:r>
    </w:p>
    <w:p w:rsidR="000573B8" w:rsidRDefault="000573B8" w:rsidP="00150A3F">
      <w:pPr>
        <w:pStyle w:val="a9"/>
        <w:rPr>
          <w:rFonts w:asciiTheme="majorBidi" w:hAnsiTheme="majorBidi" w:cstheme="majorBidi"/>
          <w:sz w:val="32"/>
          <w:u w:val="single"/>
          <w:rtl/>
        </w:rPr>
      </w:pPr>
    </w:p>
    <w:p w:rsidR="000573B8" w:rsidRDefault="000573B8" w:rsidP="00150A3F">
      <w:pPr>
        <w:pStyle w:val="a9"/>
        <w:rPr>
          <w:rFonts w:asciiTheme="majorBidi" w:hAnsiTheme="majorBidi" w:cstheme="majorBidi"/>
          <w:sz w:val="32"/>
          <w:u w:val="single"/>
          <w:rtl/>
        </w:rPr>
      </w:pPr>
    </w:p>
    <w:p w:rsidR="000573B8" w:rsidRDefault="000573B8" w:rsidP="00150A3F">
      <w:pPr>
        <w:pStyle w:val="a9"/>
        <w:rPr>
          <w:rFonts w:asciiTheme="majorBidi" w:hAnsiTheme="majorBidi" w:cstheme="majorBidi"/>
          <w:sz w:val="32"/>
          <w:u w:val="single"/>
          <w:rtl/>
        </w:rPr>
      </w:pPr>
    </w:p>
    <w:p w:rsidR="000573B8" w:rsidRDefault="000573B8" w:rsidP="00150A3F">
      <w:pPr>
        <w:pStyle w:val="a9"/>
        <w:rPr>
          <w:rFonts w:asciiTheme="majorBidi" w:hAnsiTheme="majorBidi" w:cstheme="majorBidi"/>
          <w:sz w:val="32"/>
          <w:u w:val="single"/>
          <w:rtl/>
        </w:rPr>
      </w:pPr>
    </w:p>
    <w:p w:rsidR="000573B8" w:rsidRDefault="000573B8" w:rsidP="00150A3F">
      <w:pPr>
        <w:pStyle w:val="a9"/>
        <w:rPr>
          <w:rFonts w:asciiTheme="majorBidi" w:hAnsiTheme="majorBidi" w:cstheme="majorBidi"/>
          <w:sz w:val="32"/>
          <w:u w:val="single"/>
          <w:rtl/>
        </w:rPr>
      </w:pPr>
    </w:p>
    <w:p w:rsidR="000573B8" w:rsidRDefault="000573B8" w:rsidP="00150A3F">
      <w:pPr>
        <w:pStyle w:val="a9"/>
        <w:rPr>
          <w:rFonts w:asciiTheme="majorBidi" w:hAnsiTheme="majorBidi" w:cstheme="majorBidi"/>
          <w:sz w:val="32"/>
          <w:u w:val="single"/>
          <w:rtl/>
        </w:rPr>
      </w:pPr>
    </w:p>
    <w:p w:rsidR="00C87CCE" w:rsidRPr="00150A3F" w:rsidRDefault="00C87CCE" w:rsidP="00150A3F">
      <w:pPr>
        <w:pStyle w:val="a9"/>
        <w:rPr>
          <w:rFonts w:asciiTheme="majorBidi" w:hAnsiTheme="majorBidi" w:cstheme="majorBidi"/>
          <w:u w:val="single"/>
          <w:rtl/>
        </w:rPr>
      </w:pPr>
      <w:r w:rsidRPr="00150A3F">
        <w:rPr>
          <w:rFonts w:asciiTheme="majorBidi" w:hAnsiTheme="majorBidi" w:cstheme="majorBidi"/>
          <w:sz w:val="32"/>
          <w:u w:val="single"/>
          <w:rtl/>
        </w:rPr>
        <w:t>**التعليـــــــــــــق :- نلاحظ من الجدول السابق أن</w:t>
      </w:r>
      <w:r w:rsidRPr="00150A3F">
        <w:rPr>
          <w:rFonts w:asciiTheme="majorBidi" w:hAnsiTheme="majorBidi" w:cstheme="majorBidi"/>
          <w:u w:val="single"/>
          <w:rtl/>
        </w:rPr>
        <w:t xml:space="preserve"> :</w:t>
      </w:r>
    </w:p>
    <w:p w:rsidR="002569F6" w:rsidRDefault="00B201A4" w:rsidP="004C1A74">
      <w:pPr>
        <w:pStyle w:val="a8"/>
        <w:numPr>
          <w:ilvl w:val="0"/>
          <w:numId w:val="45"/>
        </w:numPr>
        <w:jc w:val="lowKashida"/>
        <w:rPr>
          <w:rFonts w:asciiTheme="majorBidi" w:hAnsiTheme="majorBidi" w:cstheme="majorBidi"/>
          <w:sz w:val="28"/>
          <w:szCs w:val="28"/>
        </w:rPr>
      </w:pPr>
      <w:r>
        <w:rPr>
          <w:rFonts w:asciiTheme="majorBidi" w:hAnsiTheme="majorBidi" w:cstheme="majorBidi" w:hint="cs"/>
          <w:sz w:val="28"/>
          <w:szCs w:val="28"/>
          <w:rtl/>
        </w:rPr>
        <w:t>انخفاض فى اعداد المدرسين عام 2017/2018 عن عام 2016/2017 بنسبه 01% وذلك لخروج بعد المدرسين على المعاش وعدم تعينات الخرجين.</w:t>
      </w:r>
    </w:p>
    <w:p w:rsidR="00B201A4" w:rsidRDefault="00B201A4" w:rsidP="004C1A74">
      <w:pPr>
        <w:pStyle w:val="a8"/>
        <w:numPr>
          <w:ilvl w:val="0"/>
          <w:numId w:val="45"/>
        </w:numPr>
        <w:jc w:val="lowKashida"/>
        <w:rPr>
          <w:rFonts w:asciiTheme="majorBidi" w:hAnsiTheme="majorBidi" w:cstheme="majorBidi"/>
          <w:sz w:val="28"/>
          <w:szCs w:val="28"/>
        </w:rPr>
      </w:pPr>
      <w:r>
        <w:rPr>
          <w:rFonts w:asciiTheme="majorBidi" w:hAnsiTheme="majorBidi" w:cstheme="majorBidi" w:hint="cs"/>
          <w:sz w:val="28"/>
          <w:szCs w:val="28"/>
          <w:rtl/>
        </w:rPr>
        <w:t>نصيب الفصل من المدرس يترواح 5 فى الريف و3 فى الحضر.</w:t>
      </w:r>
    </w:p>
    <w:p w:rsidR="00B201A4" w:rsidRPr="00150A3F" w:rsidRDefault="00B201A4" w:rsidP="004C1A74">
      <w:pPr>
        <w:pStyle w:val="a8"/>
        <w:numPr>
          <w:ilvl w:val="0"/>
          <w:numId w:val="45"/>
        </w:numPr>
        <w:jc w:val="lowKashida"/>
        <w:rPr>
          <w:rFonts w:asciiTheme="majorBidi" w:hAnsiTheme="majorBidi" w:cstheme="majorBidi"/>
          <w:sz w:val="28"/>
          <w:szCs w:val="28"/>
          <w:rtl/>
        </w:rPr>
      </w:pPr>
      <w:r>
        <w:rPr>
          <w:rFonts w:asciiTheme="majorBidi" w:hAnsiTheme="majorBidi" w:cstheme="majorBidi" w:hint="cs"/>
          <w:sz w:val="28"/>
          <w:szCs w:val="28"/>
          <w:rtl/>
        </w:rPr>
        <w:t>نصيب المدرس من التلاميذ يترواح من 15 الى 16 تلميذ/ مدرس.</w:t>
      </w:r>
    </w:p>
    <w:p w:rsidR="00C87CCE" w:rsidRPr="00150A3F" w:rsidRDefault="00C87CCE" w:rsidP="00C87CCE">
      <w:pPr>
        <w:ind w:left="226"/>
        <w:rPr>
          <w:rFonts w:asciiTheme="majorBidi" w:hAnsiTheme="majorBidi" w:cstheme="majorBidi"/>
          <w:b/>
          <w:bCs/>
          <w:sz w:val="32"/>
          <w:szCs w:val="32"/>
          <w:u w:val="single"/>
          <w:rtl/>
        </w:rPr>
      </w:pPr>
      <w:r w:rsidRPr="00150A3F">
        <w:rPr>
          <w:rFonts w:asciiTheme="majorBidi" w:hAnsiTheme="majorBidi" w:cstheme="majorBidi"/>
          <w:b/>
          <w:bCs/>
          <w:sz w:val="32"/>
          <w:szCs w:val="32"/>
          <w:u w:val="single"/>
          <w:rtl/>
        </w:rPr>
        <w:t xml:space="preserve">**  التوصيات : </w:t>
      </w:r>
    </w:p>
    <w:p w:rsidR="00045D0A" w:rsidRDefault="00B201A4" w:rsidP="004C1A74">
      <w:pPr>
        <w:numPr>
          <w:ilvl w:val="0"/>
          <w:numId w:val="46"/>
        </w:numPr>
        <w:spacing w:after="0" w:line="240" w:lineRule="auto"/>
        <w:jc w:val="lowKashida"/>
        <w:rPr>
          <w:rFonts w:asciiTheme="majorBidi" w:hAnsiTheme="majorBidi" w:cstheme="majorBidi"/>
          <w:b/>
          <w:bCs/>
          <w:sz w:val="32"/>
          <w:szCs w:val="32"/>
          <w:u w:val="single"/>
        </w:rPr>
      </w:pPr>
      <w:r>
        <w:rPr>
          <w:rFonts w:asciiTheme="majorBidi" w:hAnsiTheme="majorBidi" w:cstheme="majorBidi" w:hint="cs"/>
          <w:sz w:val="28"/>
          <w:szCs w:val="28"/>
          <w:rtl/>
        </w:rPr>
        <w:t>نوصى بالاهتمام بالخرجيين وتعينهم لسد حاجه المدرسين فى جميع التخصصات</w:t>
      </w:r>
      <w:r w:rsidR="002569F6" w:rsidRPr="00150A3F">
        <w:rPr>
          <w:rFonts w:asciiTheme="majorBidi" w:hAnsiTheme="majorBidi" w:cstheme="majorBidi"/>
          <w:sz w:val="28"/>
          <w:szCs w:val="28"/>
          <w:rtl/>
        </w:rPr>
        <w:t xml:space="preserve"> </w:t>
      </w:r>
      <w:r w:rsidR="004C1A74">
        <w:rPr>
          <w:rFonts w:asciiTheme="majorBidi" w:hAnsiTheme="majorBidi" w:cstheme="majorBidi" w:hint="cs"/>
          <w:sz w:val="28"/>
          <w:szCs w:val="28"/>
          <w:rtl/>
        </w:rPr>
        <w:t>.</w:t>
      </w:r>
    </w:p>
    <w:p w:rsidR="00045D0A" w:rsidRDefault="00F61FB2" w:rsidP="00045D0A">
      <w:pPr>
        <w:spacing w:after="0" w:line="240" w:lineRule="auto"/>
        <w:ind w:left="720"/>
        <w:jc w:val="lowKashida"/>
        <w:rPr>
          <w:rFonts w:asciiTheme="majorBidi" w:hAnsiTheme="majorBidi" w:cstheme="majorBidi"/>
          <w:b/>
          <w:bCs/>
          <w:sz w:val="32"/>
          <w:szCs w:val="32"/>
          <w:u w:val="single"/>
        </w:rPr>
      </w:pPr>
      <w:r>
        <w:rPr>
          <w:rFonts w:asciiTheme="majorBidi" w:hAnsiTheme="majorBidi" w:cstheme="majorBidi"/>
          <w:b/>
          <w:bCs/>
          <w:noProof/>
          <w:sz w:val="32"/>
          <w:szCs w:val="32"/>
          <w:u w:val="single"/>
        </w:rPr>
        <w:pict>
          <v:shape id="_x0000_s1559" type="#_x0000_t58" style="position:absolute;left:0;text-align:left;margin-left:-41.1pt;margin-top:59.45pt;width:45.4pt;height:32.25pt;z-index:252303360" fillcolor="white [3201]" strokecolor="#b2a1c7 [1943]" strokeweight="1pt">
            <v:fill color2="#ccc0d9 [1303]" focusposition="1" focussize="" focus="100%" type="gradient"/>
            <v:shadow on="t" type="perspective" color="#3f3151 [1607]" opacity=".5" offset="1pt" offset2="-3pt"/>
            <v:textbox style="mso-next-textbox:#_x0000_s1559">
              <w:txbxContent>
                <w:p w:rsidR="004E4FB8" w:rsidRPr="00CA1D46" w:rsidRDefault="004E4FB8" w:rsidP="006D1258">
                  <w:pPr>
                    <w:rPr>
                      <w:sz w:val="28"/>
                      <w:szCs w:val="28"/>
                      <w:lang w:bidi="ar-EG"/>
                    </w:rPr>
                  </w:pPr>
                  <w:r>
                    <w:rPr>
                      <w:rFonts w:hint="cs"/>
                      <w:sz w:val="28"/>
                      <w:szCs w:val="28"/>
                      <w:rtl/>
                      <w:lang w:bidi="ar-EG"/>
                    </w:rPr>
                    <w:t>48</w:t>
                  </w:r>
                </w:p>
              </w:txbxContent>
            </v:textbox>
            <w10:wrap anchorx="page"/>
          </v:shape>
        </w:pict>
      </w:r>
    </w:p>
    <w:p w:rsidR="00C87CCE" w:rsidRPr="00150A3F" w:rsidRDefault="004C1A74" w:rsidP="000573B8">
      <w:pPr>
        <w:spacing w:after="0" w:line="240" w:lineRule="auto"/>
        <w:ind w:left="720"/>
        <w:jc w:val="lowKashida"/>
        <w:rPr>
          <w:rFonts w:asciiTheme="majorBidi" w:hAnsiTheme="majorBidi" w:cstheme="majorBidi"/>
          <w:b/>
          <w:bCs/>
          <w:sz w:val="32"/>
          <w:szCs w:val="32"/>
          <w:u w:val="single"/>
          <w:rtl/>
        </w:rPr>
      </w:pPr>
      <w:r w:rsidRPr="00150A3F">
        <w:rPr>
          <w:rFonts w:asciiTheme="majorBidi" w:hAnsiTheme="majorBidi" w:cstheme="majorBidi"/>
          <w:b/>
          <w:bCs/>
          <w:sz w:val="32"/>
          <w:szCs w:val="32"/>
          <w:u w:val="single"/>
          <w:rtl/>
        </w:rPr>
        <w:lastRenderedPageBreak/>
        <w:t xml:space="preserve"> </w:t>
      </w:r>
      <w:r w:rsidR="00C87CCE" w:rsidRPr="00150A3F">
        <w:rPr>
          <w:rFonts w:asciiTheme="majorBidi" w:hAnsiTheme="majorBidi" w:cstheme="majorBidi"/>
          <w:b/>
          <w:bCs/>
          <w:sz w:val="32"/>
          <w:szCs w:val="32"/>
          <w:u w:val="single"/>
          <w:rtl/>
        </w:rPr>
        <w:t>2- تطور عدد المدرسين بالتعليم الأزهرى</w:t>
      </w:r>
    </w:p>
    <w:tbl>
      <w:tblPr>
        <w:bidiVisual/>
        <w:tblW w:w="140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7"/>
        <w:gridCol w:w="851"/>
        <w:gridCol w:w="850"/>
        <w:gridCol w:w="709"/>
        <w:gridCol w:w="1134"/>
        <w:gridCol w:w="1276"/>
        <w:gridCol w:w="850"/>
        <w:gridCol w:w="851"/>
        <w:gridCol w:w="1276"/>
        <w:gridCol w:w="1275"/>
        <w:gridCol w:w="851"/>
        <w:gridCol w:w="850"/>
        <w:gridCol w:w="993"/>
        <w:gridCol w:w="1134"/>
      </w:tblGrid>
      <w:tr w:rsidR="007A23BF" w:rsidRPr="00D9102D" w:rsidTr="00150A3F">
        <w:trPr>
          <w:trHeight w:val="467"/>
        </w:trPr>
        <w:tc>
          <w:tcPr>
            <w:tcW w:w="1167"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المراحل</w:t>
            </w:r>
          </w:p>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التعليمية</w:t>
            </w:r>
          </w:p>
        </w:tc>
        <w:tc>
          <w:tcPr>
            <w:tcW w:w="851"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البيان</w:t>
            </w:r>
          </w:p>
        </w:tc>
        <w:tc>
          <w:tcPr>
            <w:tcW w:w="3969" w:type="dxa"/>
            <w:gridSpan w:val="4"/>
            <w:shd w:val="clear" w:color="auto" w:fill="F2F2F2" w:themeFill="background1" w:themeFillShade="F2"/>
            <w:vAlign w:val="center"/>
          </w:tcPr>
          <w:p w:rsidR="007A23BF" w:rsidRPr="00150A3F" w:rsidRDefault="007A23BF" w:rsidP="001316F1">
            <w:pPr>
              <w:tabs>
                <w:tab w:val="left" w:pos="4083"/>
              </w:tabs>
              <w:jc w:val="center"/>
              <w:rPr>
                <w:rFonts w:asciiTheme="majorBidi" w:hAnsiTheme="majorBidi" w:cstheme="majorBidi"/>
                <w:b/>
                <w:bCs/>
                <w:rtl/>
              </w:rPr>
            </w:pPr>
            <w:r w:rsidRPr="00150A3F">
              <w:rPr>
                <w:rFonts w:asciiTheme="majorBidi" w:hAnsiTheme="majorBidi" w:cstheme="majorBidi"/>
                <w:b/>
                <w:bCs/>
                <w:rtl/>
              </w:rPr>
              <w:t xml:space="preserve"> عام </w:t>
            </w:r>
            <w:r w:rsidR="001316F1">
              <w:rPr>
                <w:rFonts w:asciiTheme="majorBidi" w:hAnsiTheme="majorBidi" w:cstheme="majorBidi" w:hint="cs"/>
                <w:b/>
                <w:bCs/>
                <w:rtl/>
              </w:rPr>
              <w:t>2015/2016</w:t>
            </w:r>
          </w:p>
        </w:tc>
        <w:tc>
          <w:tcPr>
            <w:tcW w:w="4252" w:type="dxa"/>
            <w:gridSpan w:val="4"/>
            <w:shd w:val="clear" w:color="auto" w:fill="F2F2F2" w:themeFill="background1" w:themeFillShade="F2"/>
            <w:vAlign w:val="center"/>
          </w:tcPr>
          <w:p w:rsidR="007A23BF" w:rsidRPr="00150A3F" w:rsidRDefault="007A23BF" w:rsidP="001316F1">
            <w:pPr>
              <w:tabs>
                <w:tab w:val="left" w:pos="4083"/>
              </w:tabs>
              <w:jc w:val="center"/>
              <w:rPr>
                <w:rFonts w:asciiTheme="majorBidi" w:hAnsiTheme="majorBidi" w:cstheme="majorBidi"/>
                <w:b/>
                <w:bCs/>
                <w:rtl/>
              </w:rPr>
            </w:pPr>
            <w:r w:rsidRPr="00150A3F">
              <w:rPr>
                <w:rFonts w:asciiTheme="majorBidi" w:hAnsiTheme="majorBidi" w:cstheme="majorBidi"/>
                <w:b/>
                <w:bCs/>
                <w:rtl/>
              </w:rPr>
              <w:t xml:space="preserve">عام </w:t>
            </w:r>
            <w:r w:rsidR="001316F1">
              <w:rPr>
                <w:rFonts w:asciiTheme="majorBidi" w:hAnsiTheme="majorBidi" w:cstheme="majorBidi" w:hint="cs"/>
                <w:b/>
                <w:bCs/>
                <w:rtl/>
              </w:rPr>
              <w:t>2016/2017</w:t>
            </w:r>
          </w:p>
        </w:tc>
        <w:tc>
          <w:tcPr>
            <w:tcW w:w="3828" w:type="dxa"/>
            <w:gridSpan w:val="4"/>
            <w:shd w:val="clear" w:color="auto" w:fill="F2F2F2" w:themeFill="background1" w:themeFillShade="F2"/>
            <w:vAlign w:val="center"/>
          </w:tcPr>
          <w:p w:rsidR="007A23BF" w:rsidRPr="00150A3F" w:rsidRDefault="007A23BF" w:rsidP="001316F1">
            <w:pPr>
              <w:tabs>
                <w:tab w:val="left" w:pos="4083"/>
              </w:tabs>
              <w:jc w:val="center"/>
              <w:rPr>
                <w:rFonts w:asciiTheme="majorBidi" w:hAnsiTheme="majorBidi" w:cstheme="majorBidi"/>
                <w:b/>
                <w:bCs/>
                <w:rtl/>
              </w:rPr>
            </w:pPr>
            <w:r>
              <w:rPr>
                <w:rFonts w:asciiTheme="majorBidi" w:hAnsiTheme="majorBidi" w:cstheme="majorBidi" w:hint="cs"/>
                <w:b/>
                <w:bCs/>
                <w:rtl/>
              </w:rPr>
              <w:t xml:space="preserve">عام </w:t>
            </w:r>
            <w:r w:rsidR="001316F1">
              <w:rPr>
                <w:rFonts w:asciiTheme="majorBidi" w:hAnsiTheme="majorBidi" w:cstheme="majorBidi" w:hint="cs"/>
                <w:b/>
                <w:bCs/>
                <w:rtl/>
              </w:rPr>
              <w:t>2017/2018</w:t>
            </w:r>
          </w:p>
        </w:tc>
      </w:tr>
      <w:tr w:rsidR="007A23BF" w:rsidRPr="00D9102D" w:rsidTr="00150A3F">
        <w:trPr>
          <w:trHeight w:val="296"/>
        </w:trPr>
        <w:tc>
          <w:tcPr>
            <w:tcW w:w="1167" w:type="dxa"/>
            <w:vMerge/>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p>
        </w:tc>
        <w:tc>
          <w:tcPr>
            <w:tcW w:w="851" w:type="dxa"/>
            <w:vMerge/>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p>
        </w:tc>
        <w:tc>
          <w:tcPr>
            <w:tcW w:w="1559" w:type="dxa"/>
            <w:gridSpan w:val="2"/>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عدد المدرسين</w:t>
            </w:r>
          </w:p>
        </w:tc>
        <w:tc>
          <w:tcPr>
            <w:tcW w:w="1134"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نصيب الفصل من المدرسين</w:t>
            </w:r>
          </w:p>
        </w:tc>
        <w:tc>
          <w:tcPr>
            <w:tcW w:w="1276"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نصيب المدرسين من التلاميذ</w:t>
            </w:r>
          </w:p>
        </w:tc>
        <w:tc>
          <w:tcPr>
            <w:tcW w:w="1701" w:type="dxa"/>
            <w:gridSpan w:val="2"/>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عدد المدرسين</w:t>
            </w:r>
          </w:p>
        </w:tc>
        <w:tc>
          <w:tcPr>
            <w:tcW w:w="1276"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نصيب الفصل</w:t>
            </w:r>
          </w:p>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من المدرسين</w:t>
            </w:r>
          </w:p>
        </w:tc>
        <w:tc>
          <w:tcPr>
            <w:tcW w:w="1275"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نصيب المدرسين من التلاميذ</w:t>
            </w:r>
          </w:p>
        </w:tc>
        <w:tc>
          <w:tcPr>
            <w:tcW w:w="1701" w:type="dxa"/>
            <w:gridSpan w:val="2"/>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عدد المدرسين</w:t>
            </w:r>
          </w:p>
        </w:tc>
        <w:tc>
          <w:tcPr>
            <w:tcW w:w="993"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نصيب الفصل من المدرسين</w:t>
            </w:r>
          </w:p>
        </w:tc>
        <w:tc>
          <w:tcPr>
            <w:tcW w:w="1134"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نصيب المدرسين من التلاميذ</w:t>
            </w:r>
          </w:p>
        </w:tc>
      </w:tr>
      <w:tr w:rsidR="007A23BF" w:rsidRPr="00D9102D" w:rsidTr="00150A3F">
        <w:tc>
          <w:tcPr>
            <w:tcW w:w="1167" w:type="dxa"/>
            <w:vMerge/>
            <w:vAlign w:val="center"/>
          </w:tcPr>
          <w:p w:rsidR="007A23BF" w:rsidRPr="00150A3F" w:rsidRDefault="007A23BF" w:rsidP="00C87CCE">
            <w:pPr>
              <w:jc w:val="center"/>
              <w:rPr>
                <w:rFonts w:asciiTheme="majorBidi" w:hAnsiTheme="majorBidi" w:cstheme="majorBidi"/>
                <w:b/>
                <w:bCs/>
                <w:rtl/>
              </w:rPr>
            </w:pPr>
          </w:p>
        </w:tc>
        <w:tc>
          <w:tcPr>
            <w:tcW w:w="851" w:type="dxa"/>
            <w:vMerge/>
            <w:vAlign w:val="center"/>
          </w:tcPr>
          <w:p w:rsidR="007A23BF" w:rsidRPr="00150A3F" w:rsidRDefault="007A23BF" w:rsidP="00C87CCE">
            <w:pPr>
              <w:jc w:val="center"/>
              <w:rPr>
                <w:rFonts w:asciiTheme="majorBidi" w:hAnsiTheme="majorBidi" w:cstheme="majorBidi"/>
                <w:b/>
                <w:bCs/>
                <w:rtl/>
              </w:rPr>
            </w:pPr>
          </w:p>
        </w:tc>
        <w:tc>
          <w:tcPr>
            <w:tcW w:w="850"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ذكور</w:t>
            </w:r>
          </w:p>
        </w:tc>
        <w:tc>
          <w:tcPr>
            <w:tcW w:w="709"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إناث</w:t>
            </w:r>
          </w:p>
        </w:tc>
        <w:tc>
          <w:tcPr>
            <w:tcW w:w="1134" w:type="dxa"/>
            <w:vMerge/>
            <w:vAlign w:val="center"/>
          </w:tcPr>
          <w:p w:rsidR="007A23BF" w:rsidRPr="00150A3F" w:rsidRDefault="007A23BF" w:rsidP="00C87CCE">
            <w:pPr>
              <w:jc w:val="center"/>
              <w:rPr>
                <w:rFonts w:asciiTheme="majorBidi" w:hAnsiTheme="majorBidi" w:cstheme="majorBidi"/>
                <w:b/>
                <w:bCs/>
                <w:rtl/>
              </w:rPr>
            </w:pPr>
          </w:p>
        </w:tc>
        <w:tc>
          <w:tcPr>
            <w:tcW w:w="1276" w:type="dxa"/>
            <w:vMerge/>
            <w:vAlign w:val="center"/>
          </w:tcPr>
          <w:p w:rsidR="007A23BF" w:rsidRPr="00150A3F" w:rsidRDefault="007A23BF" w:rsidP="00C87CCE">
            <w:pPr>
              <w:jc w:val="center"/>
              <w:rPr>
                <w:rFonts w:asciiTheme="majorBidi" w:hAnsiTheme="majorBidi" w:cstheme="majorBidi"/>
                <w:b/>
                <w:bCs/>
                <w:rtl/>
              </w:rPr>
            </w:pPr>
          </w:p>
        </w:tc>
        <w:tc>
          <w:tcPr>
            <w:tcW w:w="850"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ذكور</w:t>
            </w:r>
          </w:p>
        </w:tc>
        <w:tc>
          <w:tcPr>
            <w:tcW w:w="851"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إناث</w:t>
            </w:r>
          </w:p>
        </w:tc>
        <w:tc>
          <w:tcPr>
            <w:tcW w:w="1276" w:type="dxa"/>
            <w:vMerge/>
            <w:vAlign w:val="center"/>
          </w:tcPr>
          <w:p w:rsidR="007A23BF" w:rsidRPr="00150A3F" w:rsidRDefault="007A23BF" w:rsidP="00C87CCE">
            <w:pPr>
              <w:jc w:val="center"/>
              <w:rPr>
                <w:rFonts w:asciiTheme="majorBidi" w:hAnsiTheme="majorBidi" w:cstheme="majorBidi"/>
                <w:b/>
                <w:bCs/>
                <w:rtl/>
              </w:rPr>
            </w:pPr>
          </w:p>
        </w:tc>
        <w:tc>
          <w:tcPr>
            <w:tcW w:w="1275" w:type="dxa"/>
            <w:vMerge/>
            <w:vAlign w:val="center"/>
          </w:tcPr>
          <w:p w:rsidR="007A23BF" w:rsidRPr="00150A3F" w:rsidRDefault="007A23BF" w:rsidP="00C87CCE">
            <w:pPr>
              <w:jc w:val="center"/>
              <w:rPr>
                <w:rFonts w:asciiTheme="majorBidi" w:hAnsiTheme="majorBidi" w:cstheme="majorBidi"/>
                <w:b/>
                <w:bCs/>
                <w:rtl/>
              </w:rPr>
            </w:pPr>
          </w:p>
        </w:tc>
        <w:tc>
          <w:tcPr>
            <w:tcW w:w="851"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ذكور</w:t>
            </w:r>
          </w:p>
        </w:tc>
        <w:tc>
          <w:tcPr>
            <w:tcW w:w="850"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إناث</w:t>
            </w:r>
          </w:p>
        </w:tc>
        <w:tc>
          <w:tcPr>
            <w:tcW w:w="993" w:type="dxa"/>
            <w:vMerge/>
            <w:vAlign w:val="center"/>
          </w:tcPr>
          <w:p w:rsidR="007A23BF" w:rsidRPr="00150A3F" w:rsidRDefault="007A23BF" w:rsidP="00C87CCE">
            <w:pPr>
              <w:jc w:val="center"/>
              <w:rPr>
                <w:rFonts w:asciiTheme="majorBidi" w:hAnsiTheme="majorBidi" w:cstheme="majorBidi"/>
                <w:b/>
                <w:bCs/>
                <w:rtl/>
              </w:rPr>
            </w:pPr>
          </w:p>
        </w:tc>
        <w:tc>
          <w:tcPr>
            <w:tcW w:w="1134" w:type="dxa"/>
            <w:vMerge/>
            <w:vAlign w:val="center"/>
          </w:tcPr>
          <w:p w:rsidR="007A23BF" w:rsidRPr="00150A3F" w:rsidRDefault="007A23BF" w:rsidP="00C87CCE">
            <w:pPr>
              <w:jc w:val="center"/>
              <w:rPr>
                <w:rFonts w:asciiTheme="majorBidi" w:hAnsiTheme="majorBidi" w:cstheme="majorBidi"/>
                <w:b/>
                <w:bCs/>
                <w:rtl/>
              </w:rPr>
            </w:pPr>
          </w:p>
        </w:tc>
      </w:tr>
      <w:tr w:rsidR="007A23BF" w:rsidRPr="00831E84" w:rsidTr="00C87CCE">
        <w:trPr>
          <w:trHeight w:val="90"/>
        </w:trPr>
        <w:tc>
          <w:tcPr>
            <w:tcW w:w="1167" w:type="dxa"/>
            <w:vMerge w:val="restart"/>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 xml:space="preserve">رياض الاطفال </w:t>
            </w: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حضر</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0</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40</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27</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0</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47</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23</w:t>
            </w:r>
          </w:p>
        </w:tc>
      </w:tr>
      <w:tr w:rsidR="007A23BF" w:rsidRPr="00831E84" w:rsidTr="00C87CCE">
        <w:tc>
          <w:tcPr>
            <w:tcW w:w="1167" w:type="dxa"/>
            <w:vMerge/>
            <w:vAlign w:val="center"/>
          </w:tcPr>
          <w:p w:rsidR="007A23BF" w:rsidRPr="00150A3F" w:rsidRDefault="007A23BF" w:rsidP="00C87CCE">
            <w:pPr>
              <w:jc w:val="center"/>
              <w:rPr>
                <w:rFonts w:asciiTheme="majorBidi" w:hAnsiTheme="majorBidi" w:cstheme="majorBidi"/>
                <w:b/>
                <w:bCs/>
                <w:rtl/>
              </w:rPr>
            </w:pP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ريف</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0</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0</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5</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113</w:t>
            </w:r>
          </w:p>
        </w:tc>
      </w:tr>
      <w:tr w:rsidR="007A23BF" w:rsidRPr="00831E84" w:rsidTr="00C87CCE">
        <w:tc>
          <w:tcPr>
            <w:tcW w:w="1167" w:type="dxa"/>
            <w:vMerge w:val="restart"/>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المرحله الابتدائبه</w:t>
            </w: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حضر</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155</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366</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13</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144</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318</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13</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134</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338</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12</w:t>
            </w:r>
          </w:p>
        </w:tc>
      </w:tr>
      <w:tr w:rsidR="007A23BF" w:rsidRPr="00831E84" w:rsidTr="00C87CCE">
        <w:trPr>
          <w:trHeight w:val="236"/>
        </w:trPr>
        <w:tc>
          <w:tcPr>
            <w:tcW w:w="1167" w:type="dxa"/>
            <w:vMerge/>
            <w:vAlign w:val="center"/>
          </w:tcPr>
          <w:p w:rsidR="007A23BF" w:rsidRPr="00150A3F" w:rsidRDefault="007A23BF" w:rsidP="00C87CCE">
            <w:pPr>
              <w:jc w:val="center"/>
              <w:rPr>
                <w:rFonts w:asciiTheme="majorBidi" w:hAnsiTheme="majorBidi" w:cstheme="majorBidi"/>
                <w:b/>
                <w:bCs/>
                <w:rtl/>
              </w:rPr>
            </w:pP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ريف</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340</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275</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14</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331</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277</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14</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342</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292</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13</w:t>
            </w:r>
          </w:p>
        </w:tc>
      </w:tr>
      <w:tr w:rsidR="007A23BF" w:rsidRPr="00831E84" w:rsidTr="00C87CCE">
        <w:tc>
          <w:tcPr>
            <w:tcW w:w="1167" w:type="dxa"/>
            <w:vMerge w:val="restart"/>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المرحله الاعداديه</w:t>
            </w: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حضر</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106</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163</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11</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96</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159</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10</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95</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167</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3</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9</w:t>
            </w:r>
          </w:p>
        </w:tc>
      </w:tr>
      <w:tr w:rsidR="007A23BF" w:rsidRPr="00831E84" w:rsidTr="00C87CCE">
        <w:tc>
          <w:tcPr>
            <w:tcW w:w="1167" w:type="dxa"/>
            <w:vMerge/>
            <w:vAlign w:val="center"/>
          </w:tcPr>
          <w:p w:rsidR="007A23BF" w:rsidRPr="00150A3F" w:rsidRDefault="007A23BF" w:rsidP="00C87CCE">
            <w:pPr>
              <w:jc w:val="center"/>
              <w:rPr>
                <w:rFonts w:asciiTheme="majorBidi" w:hAnsiTheme="majorBidi" w:cstheme="majorBidi"/>
                <w:b/>
                <w:bCs/>
                <w:rtl/>
              </w:rPr>
            </w:pP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ريف</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188</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156</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11</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171</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162</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10</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161</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170</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3</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10</w:t>
            </w:r>
          </w:p>
        </w:tc>
      </w:tr>
      <w:tr w:rsidR="007A23BF" w:rsidRPr="00831E84" w:rsidTr="00C87CCE">
        <w:tc>
          <w:tcPr>
            <w:tcW w:w="1167" w:type="dxa"/>
            <w:vMerge w:val="restart"/>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المرحله الثانويه</w:t>
            </w: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حضر</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150</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199</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11</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166</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184</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3</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12</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162</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189</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3</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12</w:t>
            </w:r>
          </w:p>
        </w:tc>
      </w:tr>
      <w:tr w:rsidR="007A23BF" w:rsidRPr="00831E84" w:rsidTr="00C87CCE">
        <w:tc>
          <w:tcPr>
            <w:tcW w:w="1167" w:type="dxa"/>
            <w:vMerge/>
            <w:vAlign w:val="center"/>
          </w:tcPr>
          <w:p w:rsidR="007A23BF" w:rsidRPr="00150A3F" w:rsidRDefault="007A23BF" w:rsidP="00C87CCE">
            <w:pPr>
              <w:jc w:val="center"/>
              <w:rPr>
                <w:rFonts w:asciiTheme="majorBidi" w:hAnsiTheme="majorBidi" w:cstheme="majorBidi"/>
                <w:b/>
                <w:bCs/>
                <w:rtl/>
              </w:rPr>
            </w:pPr>
          </w:p>
        </w:tc>
        <w:tc>
          <w:tcPr>
            <w:tcW w:w="851" w:type="dxa"/>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ريف</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89</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60</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15</w:t>
            </w:r>
          </w:p>
        </w:tc>
        <w:tc>
          <w:tcPr>
            <w:tcW w:w="850"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106</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59</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15</w:t>
            </w:r>
          </w:p>
        </w:tc>
        <w:tc>
          <w:tcPr>
            <w:tcW w:w="851"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116</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47</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16</w:t>
            </w:r>
          </w:p>
        </w:tc>
      </w:tr>
      <w:tr w:rsidR="007A23BF" w:rsidRPr="00831E84" w:rsidTr="00C87CCE">
        <w:tc>
          <w:tcPr>
            <w:tcW w:w="1167" w:type="dxa"/>
            <w:vMerge w:val="restart"/>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المرحله النوعيه</w:t>
            </w:r>
          </w:p>
        </w:tc>
        <w:tc>
          <w:tcPr>
            <w:tcW w:w="851" w:type="dxa"/>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 xml:space="preserve">حضر </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36</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9</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22</w:t>
            </w:r>
          </w:p>
        </w:tc>
        <w:tc>
          <w:tcPr>
            <w:tcW w:w="850" w:type="dxa"/>
            <w:vAlign w:val="center"/>
          </w:tcPr>
          <w:p w:rsidR="007A23BF" w:rsidRDefault="002229A1" w:rsidP="00D169D2">
            <w:pPr>
              <w:jc w:val="center"/>
              <w:rPr>
                <w:rFonts w:asciiTheme="majorBidi" w:hAnsiTheme="majorBidi" w:cstheme="majorBidi"/>
                <w:rtl/>
              </w:rPr>
            </w:pPr>
            <w:r>
              <w:rPr>
                <w:rFonts w:asciiTheme="majorBidi" w:hAnsiTheme="majorBidi" w:cstheme="majorBidi" w:hint="cs"/>
                <w:rtl/>
              </w:rPr>
              <w:t>34</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10</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2</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10</w:t>
            </w:r>
          </w:p>
        </w:tc>
        <w:tc>
          <w:tcPr>
            <w:tcW w:w="851" w:type="dxa"/>
            <w:vAlign w:val="center"/>
          </w:tcPr>
          <w:p w:rsidR="007A23BF" w:rsidRDefault="002229A1" w:rsidP="00C87CCE">
            <w:pPr>
              <w:jc w:val="center"/>
              <w:rPr>
                <w:rFonts w:asciiTheme="majorBidi" w:hAnsiTheme="majorBidi" w:cstheme="majorBidi"/>
                <w:rtl/>
              </w:rPr>
            </w:pPr>
            <w:r>
              <w:rPr>
                <w:rFonts w:asciiTheme="majorBidi" w:hAnsiTheme="majorBidi" w:cstheme="majorBidi" w:hint="cs"/>
                <w:rtl/>
              </w:rPr>
              <w:t>31</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11</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2</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8</w:t>
            </w:r>
          </w:p>
        </w:tc>
      </w:tr>
      <w:tr w:rsidR="007A23BF" w:rsidRPr="00831E84" w:rsidTr="00C87CCE">
        <w:tc>
          <w:tcPr>
            <w:tcW w:w="1167" w:type="dxa"/>
            <w:vMerge/>
            <w:vAlign w:val="center"/>
          </w:tcPr>
          <w:p w:rsidR="007A23BF" w:rsidRPr="00150A3F" w:rsidRDefault="007A23BF" w:rsidP="00C87CCE">
            <w:pPr>
              <w:jc w:val="center"/>
              <w:rPr>
                <w:rFonts w:asciiTheme="majorBidi" w:hAnsiTheme="majorBidi" w:cstheme="majorBidi"/>
                <w:b/>
                <w:bCs/>
                <w:rtl/>
              </w:rPr>
            </w:pPr>
          </w:p>
        </w:tc>
        <w:tc>
          <w:tcPr>
            <w:tcW w:w="851" w:type="dxa"/>
            <w:vAlign w:val="center"/>
          </w:tcPr>
          <w:p w:rsidR="007A23BF" w:rsidRPr="00150A3F" w:rsidRDefault="001316F1" w:rsidP="00C87CCE">
            <w:pPr>
              <w:jc w:val="center"/>
              <w:rPr>
                <w:rFonts w:asciiTheme="majorBidi" w:hAnsiTheme="majorBidi" w:cstheme="majorBidi"/>
                <w:b/>
                <w:bCs/>
                <w:rtl/>
              </w:rPr>
            </w:pPr>
            <w:r>
              <w:rPr>
                <w:rFonts w:asciiTheme="majorBidi" w:hAnsiTheme="majorBidi" w:cstheme="majorBidi" w:hint="cs"/>
                <w:b/>
                <w:bCs/>
                <w:rtl/>
              </w:rPr>
              <w:t>ريف</w:t>
            </w:r>
          </w:p>
        </w:tc>
        <w:tc>
          <w:tcPr>
            <w:tcW w:w="850" w:type="dxa"/>
            <w:vAlign w:val="center"/>
          </w:tcPr>
          <w:p w:rsidR="007A23BF" w:rsidRPr="00150A3F" w:rsidRDefault="001316F1" w:rsidP="00D169D2">
            <w:pPr>
              <w:jc w:val="center"/>
              <w:rPr>
                <w:rFonts w:asciiTheme="majorBidi" w:hAnsiTheme="majorBidi" w:cstheme="majorBidi"/>
                <w:rtl/>
              </w:rPr>
            </w:pPr>
            <w:r>
              <w:rPr>
                <w:rFonts w:asciiTheme="majorBidi" w:hAnsiTheme="majorBidi" w:cstheme="majorBidi" w:hint="cs"/>
                <w:rtl/>
              </w:rPr>
              <w:t>0</w:t>
            </w:r>
          </w:p>
        </w:tc>
        <w:tc>
          <w:tcPr>
            <w:tcW w:w="709"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134"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w:t>
            </w:r>
          </w:p>
        </w:tc>
        <w:tc>
          <w:tcPr>
            <w:tcW w:w="850" w:type="dxa"/>
            <w:vAlign w:val="center"/>
          </w:tcPr>
          <w:p w:rsidR="007A23BF" w:rsidRDefault="002229A1" w:rsidP="00D169D2">
            <w:pPr>
              <w:jc w:val="center"/>
              <w:rPr>
                <w:rFonts w:asciiTheme="majorBidi" w:hAnsiTheme="majorBidi" w:cstheme="majorBidi"/>
                <w:rtl/>
              </w:rPr>
            </w:pPr>
            <w:r>
              <w:rPr>
                <w:rFonts w:asciiTheme="majorBidi" w:hAnsiTheme="majorBidi" w:cstheme="majorBidi" w:hint="cs"/>
                <w:rtl/>
              </w:rPr>
              <w:t>0</w:t>
            </w:r>
          </w:p>
        </w:tc>
        <w:tc>
          <w:tcPr>
            <w:tcW w:w="851"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0</w:t>
            </w:r>
          </w:p>
        </w:tc>
        <w:tc>
          <w:tcPr>
            <w:tcW w:w="1276"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w:t>
            </w:r>
          </w:p>
        </w:tc>
        <w:tc>
          <w:tcPr>
            <w:tcW w:w="1275" w:type="dxa"/>
            <w:vAlign w:val="center"/>
          </w:tcPr>
          <w:p w:rsidR="007A23BF" w:rsidRPr="00150A3F" w:rsidRDefault="002229A1" w:rsidP="00D169D2">
            <w:pPr>
              <w:jc w:val="center"/>
              <w:rPr>
                <w:rFonts w:asciiTheme="majorBidi" w:hAnsiTheme="majorBidi" w:cstheme="majorBidi"/>
                <w:rtl/>
              </w:rPr>
            </w:pPr>
            <w:r>
              <w:rPr>
                <w:rFonts w:asciiTheme="majorBidi" w:hAnsiTheme="majorBidi" w:cstheme="majorBidi" w:hint="cs"/>
                <w:rtl/>
              </w:rPr>
              <w:t>-</w:t>
            </w:r>
          </w:p>
        </w:tc>
        <w:tc>
          <w:tcPr>
            <w:tcW w:w="851" w:type="dxa"/>
            <w:vAlign w:val="center"/>
          </w:tcPr>
          <w:p w:rsidR="007A23BF" w:rsidRDefault="002229A1" w:rsidP="00C87CCE">
            <w:pPr>
              <w:jc w:val="center"/>
              <w:rPr>
                <w:rFonts w:asciiTheme="majorBidi" w:hAnsiTheme="majorBidi" w:cstheme="majorBidi"/>
                <w:rtl/>
              </w:rPr>
            </w:pPr>
            <w:r>
              <w:rPr>
                <w:rFonts w:asciiTheme="majorBidi" w:hAnsiTheme="majorBidi" w:cstheme="majorBidi" w:hint="cs"/>
                <w:rtl/>
              </w:rPr>
              <w:t>0</w:t>
            </w:r>
          </w:p>
        </w:tc>
        <w:tc>
          <w:tcPr>
            <w:tcW w:w="850"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0</w:t>
            </w:r>
          </w:p>
        </w:tc>
        <w:tc>
          <w:tcPr>
            <w:tcW w:w="993"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w:t>
            </w:r>
          </w:p>
        </w:tc>
        <w:tc>
          <w:tcPr>
            <w:tcW w:w="1134" w:type="dxa"/>
            <w:vAlign w:val="center"/>
          </w:tcPr>
          <w:p w:rsidR="007A23BF" w:rsidRPr="00150A3F" w:rsidRDefault="002229A1" w:rsidP="00C87CCE">
            <w:pPr>
              <w:jc w:val="center"/>
              <w:rPr>
                <w:rFonts w:asciiTheme="majorBidi" w:hAnsiTheme="majorBidi" w:cstheme="majorBidi"/>
                <w:rtl/>
              </w:rPr>
            </w:pPr>
            <w:r>
              <w:rPr>
                <w:rFonts w:asciiTheme="majorBidi" w:hAnsiTheme="majorBidi" w:cstheme="majorBidi" w:hint="cs"/>
                <w:rtl/>
              </w:rPr>
              <w:t>-</w:t>
            </w:r>
          </w:p>
        </w:tc>
      </w:tr>
      <w:tr w:rsidR="007A23BF" w:rsidRPr="00831E84" w:rsidTr="00150A3F">
        <w:tc>
          <w:tcPr>
            <w:tcW w:w="1167" w:type="dxa"/>
            <w:vMerge w:val="restart"/>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الاجمالى</w:t>
            </w:r>
          </w:p>
        </w:tc>
        <w:tc>
          <w:tcPr>
            <w:tcW w:w="851"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حضر</w:t>
            </w:r>
          </w:p>
        </w:tc>
        <w:tc>
          <w:tcPr>
            <w:tcW w:w="850" w:type="dxa"/>
            <w:shd w:val="clear" w:color="auto" w:fill="F2F2F2" w:themeFill="background1" w:themeFillShade="F2"/>
            <w:vAlign w:val="center"/>
          </w:tcPr>
          <w:p w:rsidR="007A23BF" w:rsidRPr="00150A3F" w:rsidRDefault="001316F1" w:rsidP="00D169D2">
            <w:pPr>
              <w:jc w:val="center"/>
              <w:rPr>
                <w:rFonts w:asciiTheme="majorBidi" w:hAnsiTheme="majorBidi" w:cstheme="majorBidi"/>
                <w:b/>
                <w:bCs/>
                <w:rtl/>
              </w:rPr>
            </w:pPr>
            <w:r>
              <w:rPr>
                <w:rFonts w:asciiTheme="majorBidi" w:hAnsiTheme="majorBidi" w:cstheme="majorBidi" w:hint="cs"/>
                <w:b/>
                <w:bCs/>
                <w:rtl/>
              </w:rPr>
              <w:t>447</w:t>
            </w:r>
          </w:p>
        </w:tc>
        <w:tc>
          <w:tcPr>
            <w:tcW w:w="709"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737</w:t>
            </w:r>
          </w:p>
        </w:tc>
        <w:tc>
          <w:tcPr>
            <w:tcW w:w="1134"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2</w:t>
            </w:r>
          </w:p>
        </w:tc>
        <w:tc>
          <w:tcPr>
            <w:tcW w:w="1276"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13</w:t>
            </w:r>
          </w:p>
        </w:tc>
        <w:tc>
          <w:tcPr>
            <w:tcW w:w="850"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440</w:t>
            </w:r>
          </w:p>
        </w:tc>
        <w:tc>
          <w:tcPr>
            <w:tcW w:w="851"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711</w:t>
            </w:r>
          </w:p>
        </w:tc>
        <w:tc>
          <w:tcPr>
            <w:tcW w:w="1276"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2</w:t>
            </w:r>
          </w:p>
        </w:tc>
        <w:tc>
          <w:tcPr>
            <w:tcW w:w="1275"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13</w:t>
            </w:r>
          </w:p>
        </w:tc>
        <w:tc>
          <w:tcPr>
            <w:tcW w:w="851"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422</w:t>
            </w:r>
          </w:p>
        </w:tc>
        <w:tc>
          <w:tcPr>
            <w:tcW w:w="850"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752</w:t>
            </w:r>
          </w:p>
        </w:tc>
        <w:tc>
          <w:tcPr>
            <w:tcW w:w="993"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3</w:t>
            </w:r>
          </w:p>
        </w:tc>
        <w:tc>
          <w:tcPr>
            <w:tcW w:w="1134"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12</w:t>
            </w:r>
          </w:p>
        </w:tc>
      </w:tr>
      <w:tr w:rsidR="007A23BF" w:rsidRPr="00831E84" w:rsidTr="00150A3F">
        <w:tc>
          <w:tcPr>
            <w:tcW w:w="1167" w:type="dxa"/>
            <w:vMerge/>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p>
        </w:tc>
        <w:tc>
          <w:tcPr>
            <w:tcW w:w="851" w:type="dxa"/>
            <w:shd w:val="clear" w:color="auto" w:fill="F2F2F2" w:themeFill="background1" w:themeFillShade="F2"/>
            <w:vAlign w:val="center"/>
          </w:tcPr>
          <w:p w:rsidR="007A23BF" w:rsidRPr="00150A3F" w:rsidRDefault="007A23BF" w:rsidP="00C87CCE">
            <w:pPr>
              <w:jc w:val="center"/>
              <w:rPr>
                <w:rFonts w:asciiTheme="majorBidi" w:hAnsiTheme="majorBidi" w:cstheme="majorBidi"/>
                <w:b/>
                <w:bCs/>
                <w:rtl/>
              </w:rPr>
            </w:pPr>
            <w:r w:rsidRPr="00150A3F">
              <w:rPr>
                <w:rFonts w:asciiTheme="majorBidi" w:hAnsiTheme="majorBidi" w:cstheme="majorBidi"/>
                <w:b/>
                <w:bCs/>
                <w:rtl/>
              </w:rPr>
              <w:t>ريف</w:t>
            </w:r>
          </w:p>
        </w:tc>
        <w:tc>
          <w:tcPr>
            <w:tcW w:w="850" w:type="dxa"/>
            <w:shd w:val="clear" w:color="auto" w:fill="F2F2F2" w:themeFill="background1" w:themeFillShade="F2"/>
            <w:vAlign w:val="center"/>
          </w:tcPr>
          <w:p w:rsidR="007A23BF" w:rsidRPr="00150A3F" w:rsidRDefault="001316F1" w:rsidP="00D169D2">
            <w:pPr>
              <w:jc w:val="center"/>
              <w:rPr>
                <w:rFonts w:asciiTheme="majorBidi" w:hAnsiTheme="majorBidi" w:cstheme="majorBidi"/>
                <w:b/>
                <w:bCs/>
                <w:rtl/>
              </w:rPr>
            </w:pPr>
            <w:r>
              <w:rPr>
                <w:rFonts w:asciiTheme="majorBidi" w:hAnsiTheme="majorBidi" w:cstheme="majorBidi" w:hint="cs"/>
                <w:b/>
                <w:bCs/>
                <w:rtl/>
              </w:rPr>
              <w:t>617</w:t>
            </w:r>
          </w:p>
        </w:tc>
        <w:tc>
          <w:tcPr>
            <w:tcW w:w="709"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491</w:t>
            </w:r>
          </w:p>
        </w:tc>
        <w:tc>
          <w:tcPr>
            <w:tcW w:w="1134"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2</w:t>
            </w:r>
          </w:p>
        </w:tc>
        <w:tc>
          <w:tcPr>
            <w:tcW w:w="1276"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13</w:t>
            </w:r>
          </w:p>
        </w:tc>
        <w:tc>
          <w:tcPr>
            <w:tcW w:w="850"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608</w:t>
            </w:r>
          </w:p>
        </w:tc>
        <w:tc>
          <w:tcPr>
            <w:tcW w:w="851"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498</w:t>
            </w:r>
          </w:p>
        </w:tc>
        <w:tc>
          <w:tcPr>
            <w:tcW w:w="1276"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2</w:t>
            </w:r>
          </w:p>
        </w:tc>
        <w:tc>
          <w:tcPr>
            <w:tcW w:w="1275" w:type="dxa"/>
            <w:shd w:val="clear" w:color="auto" w:fill="F2F2F2" w:themeFill="background1" w:themeFillShade="F2"/>
            <w:vAlign w:val="center"/>
          </w:tcPr>
          <w:p w:rsidR="007A23BF" w:rsidRPr="00150A3F" w:rsidRDefault="002229A1" w:rsidP="00D169D2">
            <w:pPr>
              <w:jc w:val="center"/>
              <w:rPr>
                <w:rFonts w:asciiTheme="majorBidi" w:hAnsiTheme="majorBidi" w:cstheme="majorBidi"/>
                <w:b/>
                <w:bCs/>
                <w:rtl/>
              </w:rPr>
            </w:pPr>
            <w:r>
              <w:rPr>
                <w:rFonts w:asciiTheme="majorBidi" w:hAnsiTheme="majorBidi" w:cstheme="majorBidi" w:hint="cs"/>
                <w:b/>
                <w:bCs/>
                <w:rtl/>
              </w:rPr>
              <w:t>13</w:t>
            </w:r>
          </w:p>
        </w:tc>
        <w:tc>
          <w:tcPr>
            <w:tcW w:w="851"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619</w:t>
            </w:r>
          </w:p>
        </w:tc>
        <w:tc>
          <w:tcPr>
            <w:tcW w:w="850"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514</w:t>
            </w:r>
          </w:p>
        </w:tc>
        <w:tc>
          <w:tcPr>
            <w:tcW w:w="993"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2</w:t>
            </w:r>
          </w:p>
        </w:tc>
        <w:tc>
          <w:tcPr>
            <w:tcW w:w="1134" w:type="dxa"/>
            <w:shd w:val="clear" w:color="auto" w:fill="F2F2F2" w:themeFill="background1" w:themeFillShade="F2"/>
            <w:vAlign w:val="center"/>
          </w:tcPr>
          <w:p w:rsidR="007A23BF" w:rsidRPr="00150A3F" w:rsidRDefault="002229A1" w:rsidP="00C87CCE">
            <w:pPr>
              <w:jc w:val="center"/>
              <w:rPr>
                <w:rFonts w:asciiTheme="majorBidi" w:hAnsiTheme="majorBidi" w:cstheme="majorBidi"/>
                <w:b/>
                <w:bCs/>
                <w:rtl/>
              </w:rPr>
            </w:pPr>
            <w:r>
              <w:rPr>
                <w:rFonts w:asciiTheme="majorBidi" w:hAnsiTheme="majorBidi" w:cstheme="majorBidi" w:hint="cs"/>
                <w:b/>
                <w:bCs/>
                <w:rtl/>
              </w:rPr>
              <w:t>13</w:t>
            </w:r>
          </w:p>
        </w:tc>
      </w:tr>
    </w:tbl>
    <w:p w:rsidR="00C87CCE" w:rsidRDefault="00F61FB2" w:rsidP="00C87CCE">
      <w:pPr>
        <w:pStyle w:val="a9"/>
        <w:rPr>
          <w:sz w:val="32"/>
          <w:rtl/>
        </w:rPr>
        <w:sectPr w:rsidR="00C87CCE" w:rsidSect="00A84C70">
          <w:pgSz w:w="15840" w:h="12240" w:orient="landscape"/>
          <w:pgMar w:top="1800" w:right="1440" w:bottom="1800" w:left="1440"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pPr>
      <w:r>
        <w:rPr>
          <w:noProof/>
          <w:sz w:val="32"/>
          <w:rtl/>
          <w:lang w:eastAsia="en-US"/>
        </w:rPr>
        <w:pict>
          <v:shape id="_x0000_s1429" type="#_x0000_t58" style="position:absolute;left:0;text-align:left;margin-left:-41.15pt;margin-top:56.35pt;width:45.4pt;height:32.25pt;z-index:252134400;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429">
              <w:txbxContent>
                <w:p w:rsidR="004E4FB8" w:rsidRPr="00CA1D46" w:rsidRDefault="004E4FB8" w:rsidP="005F60FA">
                  <w:pPr>
                    <w:rPr>
                      <w:sz w:val="28"/>
                      <w:szCs w:val="28"/>
                      <w:lang w:bidi="ar-EG"/>
                    </w:rPr>
                  </w:pPr>
                  <w:r>
                    <w:rPr>
                      <w:rFonts w:hint="cs"/>
                      <w:sz w:val="28"/>
                      <w:szCs w:val="28"/>
                      <w:rtl/>
                      <w:lang w:bidi="ar-EG"/>
                    </w:rPr>
                    <w:t>49</w:t>
                  </w:r>
                </w:p>
              </w:txbxContent>
            </v:textbox>
            <w10:wrap anchorx="page"/>
          </v:shape>
        </w:pict>
      </w:r>
      <w:r>
        <w:rPr>
          <w:noProof/>
          <w:sz w:val="32"/>
          <w:rtl/>
        </w:rPr>
        <w:pict>
          <v:roundrect id="_x0000_s1493" style="position:absolute;left:0;text-align:left;margin-left:68.05pt;margin-top:8.6pt;width:525.5pt;height:27.75pt;z-index:252213248;mso-position-horizontal-relative:text;mso-position-vertical-relative:text" arcsize="10923f">
            <v:textbox style="mso-next-textbox:#_x0000_s1493">
              <w:txbxContent>
                <w:p w:rsidR="004E4FB8" w:rsidRPr="005F60FA" w:rsidRDefault="004E4FB8" w:rsidP="002229A1">
                  <w:pPr>
                    <w:rPr>
                      <w:rFonts w:asciiTheme="majorBidi" w:hAnsiTheme="majorBidi" w:cstheme="majorBidi"/>
                      <w:b/>
                      <w:bCs/>
                      <w:sz w:val="24"/>
                      <w:szCs w:val="24"/>
                    </w:rPr>
                  </w:pPr>
                  <w:r w:rsidRPr="005F60FA">
                    <w:rPr>
                      <w:rFonts w:asciiTheme="majorBidi" w:hAnsiTheme="majorBidi" w:cstheme="majorBidi"/>
                      <w:b/>
                      <w:bCs/>
                      <w:sz w:val="24"/>
                      <w:szCs w:val="24"/>
                      <w:rtl/>
                    </w:rPr>
                    <w:t xml:space="preserve">مصدر البيان :   مركز معلومات المنطقة الأزهرية بالإسماعيلية        </w:t>
                  </w:r>
                  <w:r w:rsidRPr="005F60FA">
                    <w:rPr>
                      <w:rFonts w:asciiTheme="majorBidi" w:hAnsiTheme="majorBidi" w:cstheme="majorBidi" w:hint="cs"/>
                      <w:b/>
                      <w:bCs/>
                      <w:sz w:val="24"/>
                      <w:szCs w:val="24"/>
                      <w:rtl/>
                    </w:rPr>
                    <w:t xml:space="preserve">            </w:t>
                  </w:r>
                  <w:r w:rsidRPr="005F60FA">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5F60FA">
                    <w:rPr>
                      <w:rFonts w:asciiTheme="majorBidi" w:hAnsiTheme="majorBidi" w:cstheme="majorBidi"/>
                      <w:b/>
                      <w:bCs/>
                      <w:sz w:val="24"/>
                      <w:szCs w:val="24"/>
                      <w:rtl/>
                    </w:rPr>
                    <w:t xml:space="preserve">    تاريخ البيان :   </w:t>
                  </w:r>
                  <w:r w:rsidRPr="005F60FA">
                    <w:rPr>
                      <w:rFonts w:asciiTheme="majorBidi" w:hAnsiTheme="majorBidi" w:cstheme="majorBidi" w:hint="cs"/>
                      <w:b/>
                      <w:bCs/>
                      <w:sz w:val="24"/>
                      <w:szCs w:val="24"/>
                      <w:rtl/>
                    </w:rPr>
                    <w:t>مارس</w:t>
                  </w:r>
                  <w:r w:rsidRPr="005F60FA">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txbxContent>
            </v:textbox>
          </v:roundrect>
        </w:pict>
      </w:r>
    </w:p>
    <w:p w:rsidR="00E51745" w:rsidRDefault="00E51745" w:rsidP="00C87CCE">
      <w:pPr>
        <w:pStyle w:val="a9"/>
        <w:rPr>
          <w:szCs w:val="20"/>
          <w:rtl/>
        </w:rPr>
      </w:pPr>
      <w:r>
        <w:rPr>
          <w:rFonts w:hint="cs"/>
          <w:noProof/>
          <w:szCs w:val="20"/>
          <w:rtl/>
          <w:lang w:eastAsia="en-US"/>
        </w:rPr>
        <w:lastRenderedPageBreak/>
        <w:drawing>
          <wp:anchor distT="0" distB="0" distL="114300" distR="114300" simplePos="0" relativeHeight="251938816" behindDoc="0" locked="0" layoutInCell="1" allowOverlap="1">
            <wp:simplePos x="0" y="0"/>
            <wp:positionH relativeFrom="column">
              <wp:posOffset>1322070</wp:posOffset>
            </wp:positionH>
            <wp:positionV relativeFrom="paragraph">
              <wp:posOffset>-545465</wp:posOffset>
            </wp:positionV>
            <wp:extent cx="5942965" cy="2538730"/>
            <wp:effectExtent l="38100" t="19050" r="19685" b="0"/>
            <wp:wrapThrough wrapText="bothSides">
              <wp:wrapPolygon edited="0">
                <wp:start x="-138" y="-162"/>
                <wp:lineTo x="-138" y="21557"/>
                <wp:lineTo x="21672" y="21557"/>
                <wp:lineTo x="21672" y="-162"/>
                <wp:lineTo x="-138" y="-162"/>
              </wp:wrapPolygon>
            </wp:wrapThrough>
            <wp:docPr id="42" name="كائن 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E51745" w:rsidRDefault="00E51745" w:rsidP="00C87CCE">
      <w:pPr>
        <w:pStyle w:val="a9"/>
        <w:rPr>
          <w:szCs w:val="20"/>
          <w:rtl/>
        </w:rPr>
      </w:pPr>
    </w:p>
    <w:p w:rsidR="00E51745" w:rsidRDefault="00E51745" w:rsidP="00C87CCE">
      <w:pPr>
        <w:pStyle w:val="a9"/>
        <w:rPr>
          <w:szCs w:val="20"/>
          <w:rtl/>
        </w:rPr>
      </w:pPr>
    </w:p>
    <w:p w:rsidR="00E51745" w:rsidRDefault="00E51745" w:rsidP="00C87CCE">
      <w:pPr>
        <w:pStyle w:val="a9"/>
        <w:rPr>
          <w:szCs w:val="20"/>
          <w:rtl/>
        </w:rPr>
      </w:pPr>
    </w:p>
    <w:p w:rsidR="00E51745" w:rsidRDefault="00E51745" w:rsidP="00C87CCE">
      <w:pPr>
        <w:pStyle w:val="a9"/>
        <w:rPr>
          <w:szCs w:val="20"/>
          <w:rtl/>
        </w:rPr>
      </w:pPr>
    </w:p>
    <w:p w:rsidR="00C87CCE" w:rsidRDefault="00C87CCE" w:rsidP="00C87CCE">
      <w:pPr>
        <w:pStyle w:val="a9"/>
        <w:rPr>
          <w:szCs w:val="20"/>
          <w:rtl/>
        </w:rPr>
      </w:pPr>
    </w:p>
    <w:p w:rsidR="00E51745" w:rsidRDefault="00E51745" w:rsidP="00E51745">
      <w:pPr>
        <w:rPr>
          <w:rtl/>
          <w:lang w:eastAsia="ar-SA"/>
        </w:rPr>
      </w:pPr>
    </w:p>
    <w:p w:rsidR="00E51745" w:rsidRDefault="00E51745" w:rsidP="00E51745">
      <w:pPr>
        <w:rPr>
          <w:rtl/>
          <w:lang w:eastAsia="ar-SA"/>
        </w:rPr>
      </w:pPr>
    </w:p>
    <w:p w:rsidR="000573B8" w:rsidRDefault="000573B8" w:rsidP="00C87CCE">
      <w:pPr>
        <w:spacing w:line="360" w:lineRule="auto"/>
        <w:ind w:left="226"/>
        <w:rPr>
          <w:rFonts w:asciiTheme="majorBidi" w:hAnsiTheme="majorBidi" w:cstheme="majorBidi"/>
          <w:b/>
          <w:bCs/>
          <w:sz w:val="28"/>
          <w:szCs w:val="28"/>
          <w:u w:val="single"/>
          <w:rtl/>
        </w:rPr>
      </w:pPr>
    </w:p>
    <w:p w:rsidR="00C87CCE" w:rsidRPr="00C2017B" w:rsidRDefault="00C87CCE" w:rsidP="00C87CCE">
      <w:pPr>
        <w:spacing w:line="360" w:lineRule="auto"/>
        <w:ind w:left="226"/>
        <w:rPr>
          <w:rFonts w:asciiTheme="majorBidi" w:hAnsiTheme="majorBidi" w:cstheme="majorBidi"/>
          <w:b/>
          <w:bCs/>
          <w:sz w:val="28"/>
          <w:szCs w:val="28"/>
          <w:u w:val="single"/>
          <w:rtl/>
        </w:rPr>
      </w:pPr>
      <w:r w:rsidRPr="00C2017B">
        <w:rPr>
          <w:rFonts w:asciiTheme="majorBidi" w:hAnsiTheme="majorBidi" w:cstheme="majorBidi"/>
          <w:b/>
          <w:bCs/>
          <w:sz w:val="28"/>
          <w:szCs w:val="28"/>
          <w:u w:val="single"/>
          <w:rtl/>
        </w:rPr>
        <w:t xml:space="preserve">** التعليـــــــق : نلاحظ من الجدول السابق أن :- </w:t>
      </w:r>
    </w:p>
    <w:p w:rsidR="004B41E1" w:rsidRDefault="004B41E1" w:rsidP="000573B8">
      <w:pPr>
        <w:pStyle w:val="a8"/>
        <w:numPr>
          <w:ilvl w:val="0"/>
          <w:numId w:val="81"/>
        </w:numPr>
        <w:rPr>
          <w:rFonts w:asciiTheme="majorBidi" w:hAnsiTheme="majorBidi" w:cstheme="majorBidi"/>
          <w:sz w:val="28"/>
          <w:szCs w:val="28"/>
        </w:rPr>
      </w:pPr>
      <w:r w:rsidRPr="004B41E1">
        <w:rPr>
          <w:rFonts w:asciiTheme="majorBidi" w:hAnsiTheme="majorBidi" w:cstheme="majorBidi" w:hint="cs"/>
          <w:sz w:val="28"/>
          <w:szCs w:val="28"/>
          <w:rtl/>
        </w:rPr>
        <w:t>تذبذب فى اجمالى اعداد المدرسين بدائرة المحافظة خلال سنوات</w:t>
      </w:r>
      <w:r>
        <w:rPr>
          <w:rFonts w:asciiTheme="majorBidi" w:hAnsiTheme="majorBidi" w:cstheme="majorBidi" w:hint="cs"/>
          <w:sz w:val="28"/>
          <w:szCs w:val="28"/>
          <w:rtl/>
        </w:rPr>
        <w:t xml:space="preserve"> المقارنة حتى وصلت الاعداد الى اعلى معدل لها</w:t>
      </w:r>
      <w:r w:rsidR="00F671BF">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عام </w:t>
      </w:r>
      <w:r w:rsidR="00F671BF">
        <w:rPr>
          <w:rFonts w:asciiTheme="majorBidi" w:hAnsiTheme="majorBidi" w:cstheme="majorBidi" w:hint="cs"/>
          <w:sz w:val="28"/>
          <w:szCs w:val="28"/>
          <w:rtl/>
        </w:rPr>
        <w:t>2017</w:t>
      </w:r>
      <w:r>
        <w:rPr>
          <w:rFonts w:asciiTheme="majorBidi" w:hAnsiTheme="majorBidi" w:cstheme="majorBidi" w:hint="cs"/>
          <w:sz w:val="28"/>
          <w:szCs w:val="28"/>
          <w:rtl/>
        </w:rPr>
        <w:t>/</w:t>
      </w:r>
      <w:r w:rsidR="00F671BF">
        <w:rPr>
          <w:rFonts w:asciiTheme="majorBidi" w:hAnsiTheme="majorBidi" w:cstheme="majorBidi" w:hint="cs"/>
          <w:sz w:val="28"/>
          <w:szCs w:val="28"/>
          <w:rtl/>
        </w:rPr>
        <w:t>2018</w:t>
      </w:r>
      <w:r>
        <w:rPr>
          <w:rFonts w:asciiTheme="majorBidi" w:hAnsiTheme="majorBidi" w:cstheme="majorBidi" w:hint="cs"/>
          <w:sz w:val="28"/>
          <w:szCs w:val="28"/>
          <w:rtl/>
        </w:rPr>
        <w:t xml:space="preserve"> حيث بلغ عددهم </w:t>
      </w:r>
      <w:r w:rsidR="00F671BF">
        <w:rPr>
          <w:rFonts w:asciiTheme="majorBidi" w:hAnsiTheme="majorBidi" w:cstheme="majorBidi" w:hint="cs"/>
          <w:sz w:val="28"/>
          <w:szCs w:val="28"/>
          <w:rtl/>
        </w:rPr>
        <w:t>2305</w:t>
      </w:r>
      <w:r>
        <w:rPr>
          <w:rFonts w:asciiTheme="majorBidi" w:hAnsiTheme="majorBidi" w:cstheme="majorBidi" w:hint="cs"/>
          <w:sz w:val="28"/>
          <w:szCs w:val="28"/>
          <w:rtl/>
        </w:rPr>
        <w:t xml:space="preserve"> مدرس/مدرسة بنسبة زيادة قدرها</w:t>
      </w:r>
      <w:r w:rsidR="00A3361E">
        <w:rPr>
          <w:rFonts w:asciiTheme="majorBidi" w:hAnsiTheme="majorBidi" w:cstheme="majorBidi" w:hint="cs"/>
          <w:sz w:val="28"/>
          <w:szCs w:val="28"/>
          <w:rtl/>
        </w:rPr>
        <w:t xml:space="preserve"> </w:t>
      </w:r>
      <w:r w:rsidR="00F671BF">
        <w:rPr>
          <w:rFonts w:asciiTheme="majorBidi" w:hAnsiTheme="majorBidi" w:cstheme="majorBidi" w:hint="cs"/>
          <w:sz w:val="28"/>
          <w:szCs w:val="28"/>
          <w:rtl/>
        </w:rPr>
        <w:t>2</w:t>
      </w:r>
      <w:r>
        <w:rPr>
          <w:rFonts w:asciiTheme="majorBidi" w:hAnsiTheme="majorBidi" w:cstheme="majorBidi" w:hint="cs"/>
          <w:sz w:val="28"/>
          <w:szCs w:val="28"/>
          <w:rtl/>
        </w:rPr>
        <w:t xml:space="preserve">% </w:t>
      </w:r>
      <w:r w:rsidR="00F671BF">
        <w:rPr>
          <w:rFonts w:asciiTheme="majorBidi" w:hAnsiTheme="majorBidi" w:cstheme="majorBidi" w:hint="cs"/>
          <w:sz w:val="28"/>
          <w:szCs w:val="28"/>
          <w:rtl/>
        </w:rPr>
        <w:t>مقارنة بعام 2016/2017</w:t>
      </w:r>
    </w:p>
    <w:p w:rsidR="004B41E1" w:rsidRDefault="004B41E1" w:rsidP="004B41E1">
      <w:pPr>
        <w:pStyle w:val="a8"/>
        <w:numPr>
          <w:ilvl w:val="1"/>
          <w:numId w:val="20"/>
        </w:numPr>
        <w:rPr>
          <w:rFonts w:asciiTheme="majorBidi" w:hAnsiTheme="majorBidi" w:cstheme="majorBidi"/>
          <w:sz w:val="28"/>
          <w:szCs w:val="28"/>
        </w:rPr>
      </w:pPr>
      <w:r>
        <w:rPr>
          <w:rFonts w:asciiTheme="majorBidi" w:hAnsiTheme="majorBidi" w:cstheme="majorBidi" w:hint="cs"/>
          <w:sz w:val="28"/>
          <w:szCs w:val="28"/>
          <w:rtl/>
        </w:rPr>
        <w:t>نصيب الفصل من المدرسين 3 مدرسين/فصل بالحضر</w:t>
      </w:r>
      <w:r w:rsidR="00F671BF">
        <w:rPr>
          <w:rFonts w:asciiTheme="majorBidi" w:hAnsiTheme="majorBidi" w:cstheme="majorBidi" w:hint="cs"/>
          <w:sz w:val="28"/>
          <w:szCs w:val="28"/>
          <w:rtl/>
        </w:rPr>
        <w:t xml:space="preserve"> تقريبا</w:t>
      </w:r>
    </w:p>
    <w:p w:rsidR="004B41E1" w:rsidRDefault="004B41E1" w:rsidP="004B41E1">
      <w:pPr>
        <w:pStyle w:val="a8"/>
        <w:numPr>
          <w:ilvl w:val="1"/>
          <w:numId w:val="20"/>
        </w:numPr>
        <w:rPr>
          <w:rFonts w:asciiTheme="majorBidi" w:hAnsiTheme="majorBidi" w:cstheme="majorBidi"/>
          <w:sz w:val="28"/>
          <w:szCs w:val="28"/>
        </w:rPr>
      </w:pPr>
      <w:r>
        <w:rPr>
          <w:rFonts w:asciiTheme="majorBidi" w:hAnsiTheme="majorBidi" w:cstheme="majorBidi" w:hint="cs"/>
          <w:sz w:val="28"/>
          <w:szCs w:val="28"/>
          <w:rtl/>
        </w:rPr>
        <w:t>نصيب الفصل من المدرسين 2 مدرسين/فصل بالريف</w:t>
      </w:r>
      <w:r w:rsidR="00F671BF">
        <w:rPr>
          <w:rFonts w:asciiTheme="majorBidi" w:hAnsiTheme="majorBidi" w:cstheme="majorBidi" w:hint="cs"/>
          <w:sz w:val="28"/>
          <w:szCs w:val="28"/>
          <w:rtl/>
        </w:rPr>
        <w:t xml:space="preserve"> تقريبا خلال سنوات البيان</w:t>
      </w:r>
    </w:p>
    <w:p w:rsidR="00C87CCE" w:rsidRDefault="004B41E1" w:rsidP="000573B8">
      <w:pPr>
        <w:pStyle w:val="a8"/>
        <w:numPr>
          <w:ilvl w:val="0"/>
          <w:numId w:val="82"/>
        </w:numPr>
        <w:rPr>
          <w:rFonts w:asciiTheme="majorBidi" w:hAnsiTheme="majorBidi" w:cstheme="majorBidi"/>
          <w:sz w:val="28"/>
          <w:szCs w:val="28"/>
        </w:rPr>
      </w:pPr>
      <w:r>
        <w:rPr>
          <w:rFonts w:asciiTheme="majorBidi" w:hAnsiTheme="majorBidi" w:cstheme="majorBidi" w:hint="cs"/>
          <w:sz w:val="28"/>
          <w:szCs w:val="28"/>
          <w:rtl/>
        </w:rPr>
        <w:t xml:space="preserve">  </w:t>
      </w:r>
      <w:r w:rsidRPr="004B41E1">
        <w:rPr>
          <w:rFonts w:asciiTheme="majorBidi" w:hAnsiTheme="majorBidi" w:cstheme="majorBidi" w:hint="cs"/>
          <w:sz w:val="28"/>
          <w:szCs w:val="28"/>
          <w:rtl/>
        </w:rPr>
        <w:t xml:space="preserve"> </w:t>
      </w:r>
      <w:r w:rsidR="00F671BF">
        <w:rPr>
          <w:rFonts w:asciiTheme="majorBidi" w:hAnsiTheme="majorBidi" w:cstheme="majorBidi" w:hint="cs"/>
          <w:sz w:val="28"/>
          <w:szCs w:val="28"/>
          <w:rtl/>
        </w:rPr>
        <w:t>نصيب المدرس</w:t>
      </w:r>
      <w:r>
        <w:rPr>
          <w:rFonts w:asciiTheme="majorBidi" w:hAnsiTheme="majorBidi" w:cstheme="majorBidi" w:hint="cs"/>
          <w:sz w:val="28"/>
          <w:szCs w:val="28"/>
          <w:rtl/>
        </w:rPr>
        <w:t xml:space="preserve"> من التلاميذ </w:t>
      </w:r>
      <w:r w:rsidR="00F671BF">
        <w:rPr>
          <w:rFonts w:asciiTheme="majorBidi" w:hAnsiTheme="majorBidi" w:cstheme="majorBidi" w:hint="cs"/>
          <w:sz w:val="28"/>
          <w:szCs w:val="28"/>
          <w:rtl/>
        </w:rPr>
        <w:t>يتراوح من 11 الى 13 تلميذ/مدرس خلال سنوات البيان</w:t>
      </w:r>
    </w:p>
    <w:p w:rsidR="00C87CCE" w:rsidRDefault="00C87CCE" w:rsidP="00C87CCE">
      <w:pPr>
        <w:ind w:left="226"/>
        <w:rPr>
          <w:rFonts w:asciiTheme="majorBidi" w:hAnsiTheme="majorBidi" w:cstheme="majorBidi"/>
          <w:b/>
          <w:bCs/>
          <w:sz w:val="32"/>
          <w:szCs w:val="32"/>
          <w:u w:val="single"/>
          <w:rtl/>
        </w:rPr>
      </w:pPr>
      <w:r w:rsidRPr="00C2017B">
        <w:rPr>
          <w:rFonts w:asciiTheme="majorBidi" w:hAnsiTheme="majorBidi" w:cstheme="majorBidi"/>
          <w:b/>
          <w:bCs/>
          <w:sz w:val="32"/>
          <w:szCs w:val="32"/>
          <w:u w:val="single"/>
          <w:rtl/>
        </w:rPr>
        <w:t>** التوصيات :</w:t>
      </w:r>
    </w:p>
    <w:p w:rsidR="00C87CCE" w:rsidRDefault="002B3BA3" w:rsidP="00A63887">
      <w:pPr>
        <w:pStyle w:val="a8"/>
        <w:numPr>
          <w:ilvl w:val="0"/>
          <w:numId w:val="46"/>
        </w:numPr>
        <w:rPr>
          <w:rFonts w:asciiTheme="majorBidi" w:hAnsiTheme="majorBidi" w:cstheme="majorBidi"/>
          <w:sz w:val="28"/>
          <w:szCs w:val="28"/>
        </w:rPr>
      </w:pPr>
      <w:r w:rsidRPr="002B3BA3">
        <w:rPr>
          <w:rFonts w:asciiTheme="majorBidi" w:hAnsiTheme="majorBidi" w:cstheme="majorBidi" w:hint="cs"/>
          <w:sz w:val="28"/>
          <w:szCs w:val="28"/>
          <w:rtl/>
        </w:rPr>
        <w:t xml:space="preserve">ضرورة </w:t>
      </w:r>
      <w:r>
        <w:rPr>
          <w:rFonts w:asciiTheme="majorBidi" w:hAnsiTheme="majorBidi" w:cstheme="majorBidi" w:hint="cs"/>
          <w:sz w:val="28"/>
          <w:szCs w:val="28"/>
          <w:rtl/>
        </w:rPr>
        <w:t xml:space="preserve">الاهتمام بالتعليم الازهرى وتأهيل المدرسين على احدث </w:t>
      </w:r>
      <w:r w:rsidR="00A63887">
        <w:rPr>
          <w:rFonts w:asciiTheme="majorBidi" w:hAnsiTheme="majorBidi" w:cstheme="majorBidi" w:hint="cs"/>
          <w:sz w:val="28"/>
          <w:szCs w:val="28"/>
          <w:rtl/>
        </w:rPr>
        <w:t>طريقة لل</w:t>
      </w:r>
      <w:r>
        <w:rPr>
          <w:rFonts w:asciiTheme="majorBidi" w:hAnsiTheme="majorBidi" w:cstheme="majorBidi" w:hint="cs"/>
          <w:sz w:val="28"/>
          <w:szCs w:val="28"/>
          <w:rtl/>
        </w:rPr>
        <w:t>تدريس.</w:t>
      </w:r>
    </w:p>
    <w:p w:rsidR="00F671BF" w:rsidRDefault="00F671BF" w:rsidP="00DA1E82">
      <w:pPr>
        <w:pStyle w:val="a8"/>
        <w:rPr>
          <w:rFonts w:asciiTheme="majorBidi" w:hAnsiTheme="majorBidi" w:cstheme="majorBidi"/>
          <w:sz w:val="28"/>
          <w:szCs w:val="28"/>
          <w:rtl/>
        </w:rPr>
      </w:pPr>
    </w:p>
    <w:p w:rsidR="00F671BF" w:rsidRDefault="00F61FB2" w:rsidP="00DA1E82">
      <w:pPr>
        <w:pStyle w:val="a8"/>
        <w:rPr>
          <w:rFonts w:asciiTheme="majorBidi" w:hAnsiTheme="majorBidi" w:cstheme="majorBidi"/>
          <w:sz w:val="28"/>
          <w:szCs w:val="28"/>
          <w:rtl/>
        </w:rPr>
      </w:pPr>
      <w:r w:rsidRPr="00F61FB2">
        <w:rPr>
          <w:b/>
          <w:bCs/>
          <w:noProof/>
          <w:rtl/>
        </w:rPr>
        <w:pict>
          <v:shape id="_x0000_s1430" type="#_x0000_t58" style="position:absolute;left:0;text-align:left;margin-left:-39pt;margin-top:52pt;width:45.4pt;height:32.25pt;z-index:252135424" fillcolor="white [3201]" strokecolor="#b2a1c7 [1943]" strokeweight="1pt">
            <v:fill color2="#ccc0d9 [1303]" focusposition="1" focussize="" focus="100%" type="gradient"/>
            <v:shadow on="t" type="perspective" color="#3f3151 [1607]" opacity=".5" offset="1pt" offset2="-3pt"/>
            <v:textbox style="mso-next-textbox:#_x0000_s1430">
              <w:txbxContent>
                <w:p w:rsidR="004E4FB8" w:rsidRPr="00CA1D46" w:rsidRDefault="004E4FB8" w:rsidP="005F60FA">
                  <w:pPr>
                    <w:rPr>
                      <w:sz w:val="28"/>
                      <w:szCs w:val="28"/>
                      <w:lang w:bidi="ar-EG"/>
                    </w:rPr>
                  </w:pPr>
                  <w:r>
                    <w:rPr>
                      <w:rFonts w:hint="cs"/>
                      <w:sz w:val="28"/>
                      <w:szCs w:val="28"/>
                      <w:rtl/>
                      <w:lang w:bidi="ar-EG"/>
                    </w:rPr>
                    <w:t>50</w:t>
                  </w:r>
                </w:p>
              </w:txbxContent>
            </v:textbox>
            <w10:wrap anchorx="page"/>
          </v:shape>
        </w:pict>
      </w:r>
    </w:p>
    <w:p w:rsidR="00C87CCE" w:rsidRPr="00FC2151" w:rsidRDefault="00C87CCE" w:rsidP="00F671BF">
      <w:pPr>
        <w:spacing w:after="0" w:line="240" w:lineRule="auto"/>
        <w:ind w:left="226"/>
        <w:rPr>
          <w:rFonts w:asciiTheme="majorBidi" w:hAnsiTheme="majorBidi" w:cstheme="majorBidi"/>
          <w:b/>
          <w:bCs/>
          <w:sz w:val="28"/>
          <w:szCs w:val="28"/>
          <w:u w:val="single"/>
          <w:rtl/>
        </w:rPr>
      </w:pPr>
      <w:r w:rsidRPr="00FC2151">
        <w:rPr>
          <w:rFonts w:asciiTheme="majorBidi" w:hAnsiTheme="majorBidi" w:cstheme="majorBidi"/>
          <w:b/>
          <w:bCs/>
          <w:sz w:val="28"/>
          <w:szCs w:val="28"/>
          <w:u w:val="single"/>
          <w:rtl/>
        </w:rPr>
        <w:lastRenderedPageBreak/>
        <w:t xml:space="preserve">3- توزيع المدرسين طبقاً للتخصصات والمواد الدراسية </w:t>
      </w:r>
      <w:r w:rsidR="00F671BF">
        <w:rPr>
          <w:rFonts w:asciiTheme="majorBidi" w:hAnsiTheme="majorBidi" w:cstheme="majorBidi" w:hint="cs"/>
          <w:b/>
          <w:bCs/>
          <w:sz w:val="28"/>
          <w:szCs w:val="28"/>
          <w:u w:val="single"/>
          <w:rtl/>
        </w:rPr>
        <w:t>2017</w:t>
      </w:r>
      <w:r w:rsidRPr="00FC2151">
        <w:rPr>
          <w:rFonts w:asciiTheme="majorBidi" w:hAnsiTheme="majorBidi" w:cstheme="majorBidi"/>
          <w:b/>
          <w:bCs/>
          <w:sz w:val="28"/>
          <w:szCs w:val="28"/>
          <w:u w:val="single"/>
          <w:rtl/>
        </w:rPr>
        <w:t>/</w:t>
      </w:r>
      <w:r w:rsidR="00F671BF">
        <w:rPr>
          <w:rFonts w:asciiTheme="majorBidi" w:hAnsiTheme="majorBidi" w:cstheme="majorBidi" w:hint="cs"/>
          <w:b/>
          <w:bCs/>
          <w:sz w:val="28"/>
          <w:szCs w:val="28"/>
          <w:u w:val="single"/>
          <w:rtl/>
        </w:rPr>
        <w:t>2018</w:t>
      </w:r>
    </w:p>
    <w:tbl>
      <w:tblPr>
        <w:bidiVisual/>
        <w:tblW w:w="12373" w:type="dxa"/>
        <w:jc w:val="center"/>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9"/>
        <w:gridCol w:w="666"/>
        <w:gridCol w:w="786"/>
        <w:gridCol w:w="786"/>
        <w:gridCol w:w="644"/>
        <w:gridCol w:w="644"/>
        <w:gridCol w:w="644"/>
        <w:gridCol w:w="644"/>
        <w:gridCol w:w="644"/>
        <w:gridCol w:w="644"/>
        <w:gridCol w:w="598"/>
        <w:gridCol w:w="553"/>
        <w:gridCol w:w="786"/>
        <w:gridCol w:w="763"/>
        <w:gridCol w:w="756"/>
        <w:gridCol w:w="756"/>
      </w:tblGrid>
      <w:tr w:rsidR="00B45BD9" w:rsidRPr="00E51745" w:rsidTr="00E51745">
        <w:trPr>
          <w:jc w:val="center"/>
        </w:trPr>
        <w:tc>
          <w:tcPr>
            <w:tcW w:w="2059" w:type="dxa"/>
            <w:vMerge w:val="restart"/>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المراحل التعليميه</w:t>
            </w:r>
          </w:p>
        </w:tc>
        <w:tc>
          <w:tcPr>
            <w:tcW w:w="666" w:type="dxa"/>
            <w:vMerge w:val="restart"/>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البيان</w:t>
            </w:r>
          </w:p>
        </w:tc>
        <w:tc>
          <w:tcPr>
            <w:tcW w:w="1572" w:type="dxa"/>
            <w:gridSpan w:val="2"/>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عربى</w:t>
            </w:r>
          </w:p>
        </w:tc>
        <w:tc>
          <w:tcPr>
            <w:tcW w:w="1288" w:type="dxa"/>
            <w:gridSpan w:val="2"/>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رياضيات</w:t>
            </w:r>
          </w:p>
        </w:tc>
        <w:tc>
          <w:tcPr>
            <w:tcW w:w="1288" w:type="dxa"/>
            <w:gridSpan w:val="2"/>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انجليزى</w:t>
            </w:r>
          </w:p>
        </w:tc>
        <w:tc>
          <w:tcPr>
            <w:tcW w:w="1288" w:type="dxa"/>
            <w:gridSpan w:val="2"/>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فرنسى</w:t>
            </w:r>
          </w:p>
        </w:tc>
        <w:tc>
          <w:tcPr>
            <w:tcW w:w="1151" w:type="dxa"/>
            <w:gridSpan w:val="2"/>
            <w:shd w:val="clear" w:color="auto" w:fill="F2F2F2" w:themeFill="background1" w:themeFillShade="F2"/>
            <w:vAlign w:val="center"/>
          </w:tcPr>
          <w:p w:rsidR="00F53FE1" w:rsidRPr="00E51745" w:rsidRDefault="00F53FE1"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المانى</w:t>
            </w:r>
          </w:p>
        </w:tc>
        <w:tc>
          <w:tcPr>
            <w:tcW w:w="1549" w:type="dxa"/>
            <w:gridSpan w:val="2"/>
            <w:shd w:val="clear" w:color="auto" w:fill="F2F2F2" w:themeFill="background1" w:themeFillShade="F2"/>
            <w:vAlign w:val="center"/>
          </w:tcPr>
          <w:p w:rsidR="00F53FE1" w:rsidRPr="00E51745" w:rsidRDefault="00F53FE1" w:rsidP="002A1755">
            <w:pPr>
              <w:spacing w:after="0" w:line="240" w:lineRule="auto"/>
              <w:ind w:right="287"/>
              <w:jc w:val="center"/>
              <w:rPr>
                <w:rFonts w:asciiTheme="majorBidi" w:hAnsiTheme="majorBidi" w:cstheme="majorBidi"/>
                <w:b/>
                <w:bCs/>
                <w:sz w:val="24"/>
                <w:szCs w:val="24"/>
                <w:rtl/>
              </w:rPr>
            </w:pPr>
            <w:r w:rsidRPr="00E51745">
              <w:rPr>
                <w:rFonts w:asciiTheme="majorBidi" w:hAnsiTheme="majorBidi" w:cstheme="majorBidi"/>
                <w:b/>
                <w:bCs/>
                <w:sz w:val="24"/>
                <w:szCs w:val="24"/>
                <w:rtl/>
              </w:rPr>
              <w:t>اخرى</w:t>
            </w:r>
          </w:p>
        </w:tc>
        <w:tc>
          <w:tcPr>
            <w:tcW w:w="1512" w:type="dxa"/>
            <w:gridSpan w:val="2"/>
            <w:shd w:val="clear" w:color="auto" w:fill="F2F2F2" w:themeFill="background1" w:themeFillShade="F2"/>
          </w:tcPr>
          <w:p w:rsidR="00F53FE1"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الاجمالى</w:t>
            </w:r>
          </w:p>
        </w:tc>
      </w:tr>
      <w:tr w:rsidR="00E51745" w:rsidRPr="00E51745" w:rsidTr="00E51745">
        <w:trPr>
          <w:jc w:val="center"/>
        </w:trPr>
        <w:tc>
          <w:tcPr>
            <w:tcW w:w="2059" w:type="dxa"/>
            <w:vMerge/>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p>
        </w:tc>
        <w:tc>
          <w:tcPr>
            <w:tcW w:w="666" w:type="dxa"/>
            <w:vMerge/>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p>
        </w:tc>
        <w:tc>
          <w:tcPr>
            <w:tcW w:w="786"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786"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أناث</w:t>
            </w:r>
          </w:p>
        </w:tc>
        <w:tc>
          <w:tcPr>
            <w:tcW w:w="644"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644"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أناث</w:t>
            </w:r>
          </w:p>
        </w:tc>
        <w:tc>
          <w:tcPr>
            <w:tcW w:w="644"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644"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أناث</w:t>
            </w:r>
          </w:p>
        </w:tc>
        <w:tc>
          <w:tcPr>
            <w:tcW w:w="644"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644"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أناث</w:t>
            </w:r>
          </w:p>
        </w:tc>
        <w:tc>
          <w:tcPr>
            <w:tcW w:w="598"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553"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أناث</w:t>
            </w:r>
          </w:p>
        </w:tc>
        <w:tc>
          <w:tcPr>
            <w:tcW w:w="786" w:type="dxa"/>
            <w:shd w:val="clear" w:color="auto" w:fill="F2F2F2" w:themeFill="background1" w:themeFillShade="F2"/>
            <w:vAlign w:val="center"/>
          </w:tcPr>
          <w:p w:rsidR="00B45BD9" w:rsidRPr="00E51745" w:rsidRDefault="00B45BD9" w:rsidP="002A1755">
            <w:pPr>
              <w:bidi w:val="0"/>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763" w:type="dxa"/>
            <w:shd w:val="clear" w:color="auto" w:fill="F2F2F2" w:themeFill="background1" w:themeFillShade="F2"/>
            <w:vAlign w:val="center"/>
          </w:tcPr>
          <w:p w:rsidR="00B45BD9" w:rsidRPr="00E51745" w:rsidRDefault="00B45BD9" w:rsidP="002A1755">
            <w:pPr>
              <w:bidi w:val="0"/>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أناث</w:t>
            </w:r>
          </w:p>
        </w:tc>
        <w:tc>
          <w:tcPr>
            <w:tcW w:w="756" w:type="dxa"/>
            <w:shd w:val="clear" w:color="auto" w:fill="F2F2F2" w:themeFill="background1" w:themeFillShade="F2"/>
          </w:tcPr>
          <w:p w:rsidR="00B45BD9" w:rsidRPr="00E51745" w:rsidRDefault="00B45BD9" w:rsidP="002A1755">
            <w:pPr>
              <w:bidi w:val="0"/>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ذكور</w:t>
            </w:r>
          </w:p>
        </w:tc>
        <w:tc>
          <w:tcPr>
            <w:tcW w:w="756" w:type="dxa"/>
            <w:shd w:val="clear" w:color="auto" w:fill="F2F2F2" w:themeFill="background1" w:themeFillShade="F2"/>
          </w:tcPr>
          <w:p w:rsidR="00B45BD9" w:rsidRPr="00E51745" w:rsidRDefault="00B45BD9" w:rsidP="002A1755">
            <w:pPr>
              <w:bidi w:val="0"/>
              <w:spacing w:after="0" w:line="240" w:lineRule="auto"/>
              <w:jc w:val="center"/>
              <w:rPr>
                <w:rFonts w:asciiTheme="majorBidi" w:hAnsiTheme="majorBidi" w:cstheme="majorBidi"/>
                <w:b/>
                <w:bCs/>
                <w:sz w:val="24"/>
                <w:szCs w:val="24"/>
                <w:rtl/>
                <w:lang w:bidi="ar-EG"/>
              </w:rPr>
            </w:pPr>
            <w:r w:rsidRPr="00E51745">
              <w:rPr>
                <w:rFonts w:asciiTheme="majorBidi" w:hAnsiTheme="majorBidi" w:cstheme="majorBidi"/>
                <w:b/>
                <w:bCs/>
                <w:sz w:val="24"/>
                <w:szCs w:val="24"/>
                <w:rtl/>
                <w:lang w:bidi="ar-EG"/>
              </w:rPr>
              <w:t>اناث</w:t>
            </w:r>
          </w:p>
        </w:tc>
      </w:tr>
      <w:tr w:rsidR="00B45BD9" w:rsidRPr="00E51745" w:rsidTr="00E51745">
        <w:trPr>
          <w:jc w:val="center"/>
        </w:trPr>
        <w:tc>
          <w:tcPr>
            <w:tcW w:w="2059" w:type="dxa"/>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المرحلة الابتدائية</w:t>
            </w:r>
          </w:p>
        </w:tc>
        <w:tc>
          <w:tcPr>
            <w:tcW w:w="666" w:type="dxa"/>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حضر</w:t>
            </w:r>
          </w:p>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ريف</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620</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820</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248</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293</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175</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266</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w:t>
            </w:r>
          </w:p>
        </w:tc>
        <w:tc>
          <w:tcPr>
            <w:tcW w:w="598"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w:t>
            </w:r>
          </w:p>
        </w:tc>
        <w:tc>
          <w:tcPr>
            <w:tcW w:w="553"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1131</w:t>
            </w:r>
          </w:p>
        </w:tc>
        <w:tc>
          <w:tcPr>
            <w:tcW w:w="763"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2453</w:t>
            </w:r>
          </w:p>
        </w:tc>
        <w:tc>
          <w:tcPr>
            <w:tcW w:w="75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2174</w:t>
            </w:r>
          </w:p>
        </w:tc>
        <w:tc>
          <w:tcPr>
            <w:tcW w:w="75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3832</w:t>
            </w:r>
          </w:p>
        </w:tc>
      </w:tr>
      <w:tr w:rsidR="00B45BD9" w:rsidRPr="00E51745" w:rsidTr="00E51745">
        <w:trPr>
          <w:jc w:val="center"/>
        </w:trPr>
        <w:tc>
          <w:tcPr>
            <w:tcW w:w="2059" w:type="dxa"/>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المرحله الاعدادية</w:t>
            </w:r>
          </w:p>
        </w:tc>
        <w:tc>
          <w:tcPr>
            <w:tcW w:w="666" w:type="dxa"/>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حضر</w:t>
            </w:r>
          </w:p>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ريف</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455</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500</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258</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250</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225</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235</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184</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75</w:t>
            </w:r>
          </w:p>
        </w:tc>
        <w:tc>
          <w:tcPr>
            <w:tcW w:w="598"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w:t>
            </w:r>
          </w:p>
        </w:tc>
        <w:tc>
          <w:tcPr>
            <w:tcW w:w="553"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0</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861</w:t>
            </w:r>
          </w:p>
        </w:tc>
        <w:tc>
          <w:tcPr>
            <w:tcW w:w="763"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1140</w:t>
            </w:r>
          </w:p>
        </w:tc>
        <w:tc>
          <w:tcPr>
            <w:tcW w:w="75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1983</w:t>
            </w:r>
          </w:p>
        </w:tc>
        <w:tc>
          <w:tcPr>
            <w:tcW w:w="75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2131</w:t>
            </w:r>
          </w:p>
        </w:tc>
      </w:tr>
      <w:tr w:rsidR="00B45BD9" w:rsidRPr="00E51745" w:rsidTr="00E51745">
        <w:trPr>
          <w:jc w:val="center"/>
        </w:trPr>
        <w:tc>
          <w:tcPr>
            <w:tcW w:w="2059" w:type="dxa"/>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المرحلة الثانوبه</w:t>
            </w:r>
          </w:p>
        </w:tc>
        <w:tc>
          <w:tcPr>
            <w:tcW w:w="666" w:type="dxa"/>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حضر</w:t>
            </w:r>
          </w:p>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ريف</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158</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103</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153</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101</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155</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120</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50</w:t>
            </w:r>
          </w:p>
        </w:tc>
        <w:tc>
          <w:tcPr>
            <w:tcW w:w="644"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598"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553"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78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453</w:t>
            </w:r>
          </w:p>
        </w:tc>
        <w:tc>
          <w:tcPr>
            <w:tcW w:w="763"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434</w:t>
            </w:r>
          </w:p>
        </w:tc>
        <w:tc>
          <w:tcPr>
            <w:tcW w:w="75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999</w:t>
            </w:r>
          </w:p>
        </w:tc>
        <w:tc>
          <w:tcPr>
            <w:tcW w:w="756" w:type="dxa"/>
            <w:vAlign w:val="center"/>
          </w:tcPr>
          <w:p w:rsidR="00B45BD9" w:rsidRPr="00E51745" w:rsidRDefault="005812E6" w:rsidP="002A1755">
            <w:pPr>
              <w:spacing w:after="0" w:line="240" w:lineRule="auto"/>
              <w:jc w:val="center"/>
              <w:rPr>
                <w:rFonts w:asciiTheme="majorBidi" w:hAnsiTheme="majorBidi" w:cstheme="majorBidi"/>
                <w:sz w:val="24"/>
                <w:szCs w:val="24"/>
                <w:rtl/>
              </w:rPr>
            </w:pPr>
            <w:r>
              <w:rPr>
                <w:rFonts w:asciiTheme="majorBidi" w:hAnsiTheme="majorBidi" w:cstheme="majorBidi" w:hint="cs"/>
                <w:sz w:val="24"/>
                <w:szCs w:val="24"/>
                <w:rtl/>
              </w:rPr>
              <w:t>697</w:t>
            </w:r>
          </w:p>
        </w:tc>
      </w:tr>
      <w:tr w:rsidR="00E51745" w:rsidRPr="00E51745" w:rsidTr="00E51745">
        <w:trPr>
          <w:jc w:val="center"/>
        </w:trPr>
        <w:tc>
          <w:tcPr>
            <w:tcW w:w="2059"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الاجمالى</w:t>
            </w:r>
          </w:p>
        </w:tc>
        <w:tc>
          <w:tcPr>
            <w:tcW w:w="666" w:type="dxa"/>
            <w:shd w:val="clear" w:color="auto" w:fill="F2F2F2" w:themeFill="background1" w:themeFillShade="F2"/>
            <w:vAlign w:val="center"/>
          </w:tcPr>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حضر</w:t>
            </w:r>
          </w:p>
          <w:p w:rsidR="00B45BD9" w:rsidRPr="00E51745" w:rsidRDefault="00B45BD9" w:rsidP="002A1755">
            <w:pPr>
              <w:spacing w:after="0" w:line="240" w:lineRule="auto"/>
              <w:jc w:val="center"/>
              <w:rPr>
                <w:rFonts w:asciiTheme="majorBidi" w:hAnsiTheme="majorBidi" w:cstheme="majorBidi"/>
                <w:b/>
                <w:bCs/>
                <w:sz w:val="24"/>
                <w:szCs w:val="24"/>
                <w:rtl/>
              </w:rPr>
            </w:pPr>
            <w:r w:rsidRPr="00E51745">
              <w:rPr>
                <w:rFonts w:asciiTheme="majorBidi" w:hAnsiTheme="majorBidi" w:cstheme="majorBidi"/>
                <w:b/>
                <w:bCs/>
                <w:sz w:val="24"/>
                <w:szCs w:val="24"/>
                <w:rtl/>
              </w:rPr>
              <w:t>ريف</w:t>
            </w:r>
          </w:p>
        </w:tc>
        <w:tc>
          <w:tcPr>
            <w:tcW w:w="786"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1233</w:t>
            </w:r>
          </w:p>
        </w:tc>
        <w:tc>
          <w:tcPr>
            <w:tcW w:w="786"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1423</w:t>
            </w:r>
          </w:p>
        </w:tc>
        <w:tc>
          <w:tcPr>
            <w:tcW w:w="644"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659</w:t>
            </w:r>
          </w:p>
        </w:tc>
        <w:tc>
          <w:tcPr>
            <w:tcW w:w="644"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644</w:t>
            </w:r>
          </w:p>
        </w:tc>
        <w:tc>
          <w:tcPr>
            <w:tcW w:w="644"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555</w:t>
            </w:r>
          </w:p>
        </w:tc>
        <w:tc>
          <w:tcPr>
            <w:tcW w:w="644"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621</w:t>
            </w:r>
          </w:p>
        </w:tc>
        <w:tc>
          <w:tcPr>
            <w:tcW w:w="644"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234</w:t>
            </w:r>
          </w:p>
        </w:tc>
        <w:tc>
          <w:tcPr>
            <w:tcW w:w="644"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105</w:t>
            </w:r>
          </w:p>
        </w:tc>
        <w:tc>
          <w:tcPr>
            <w:tcW w:w="598"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19</w:t>
            </w:r>
          </w:p>
        </w:tc>
        <w:tc>
          <w:tcPr>
            <w:tcW w:w="553"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w:t>
            </w:r>
          </w:p>
        </w:tc>
        <w:tc>
          <w:tcPr>
            <w:tcW w:w="786"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2445</w:t>
            </w:r>
          </w:p>
        </w:tc>
        <w:tc>
          <w:tcPr>
            <w:tcW w:w="763" w:type="dxa"/>
            <w:shd w:val="clear" w:color="auto" w:fill="F2F2F2" w:themeFill="background1" w:themeFillShade="F2"/>
            <w:vAlign w:val="center"/>
          </w:tcPr>
          <w:p w:rsidR="00B45BD9" w:rsidRPr="00E51745" w:rsidRDefault="005812E6" w:rsidP="002A1755">
            <w:pPr>
              <w:spacing w:after="0" w:line="240" w:lineRule="auto"/>
              <w:ind w:right="-191"/>
              <w:jc w:val="center"/>
              <w:rPr>
                <w:rFonts w:asciiTheme="majorBidi" w:hAnsiTheme="majorBidi" w:cstheme="majorBidi"/>
                <w:b/>
                <w:bCs/>
                <w:sz w:val="24"/>
                <w:szCs w:val="24"/>
                <w:rtl/>
              </w:rPr>
            </w:pPr>
            <w:r>
              <w:rPr>
                <w:rFonts w:asciiTheme="majorBidi" w:hAnsiTheme="majorBidi" w:cstheme="majorBidi" w:hint="cs"/>
                <w:b/>
                <w:bCs/>
                <w:sz w:val="24"/>
                <w:szCs w:val="24"/>
                <w:rtl/>
              </w:rPr>
              <w:t>4027</w:t>
            </w:r>
          </w:p>
        </w:tc>
        <w:tc>
          <w:tcPr>
            <w:tcW w:w="756"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5156</w:t>
            </w:r>
          </w:p>
        </w:tc>
        <w:tc>
          <w:tcPr>
            <w:tcW w:w="756" w:type="dxa"/>
            <w:shd w:val="clear" w:color="auto" w:fill="F2F2F2" w:themeFill="background1" w:themeFillShade="F2"/>
            <w:vAlign w:val="center"/>
          </w:tcPr>
          <w:p w:rsidR="00B45BD9" w:rsidRPr="00E51745" w:rsidRDefault="005812E6" w:rsidP="002A1755">
            <w:pPr>
              <w:spacing w:after="0" w:line="24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6660</w:t>
            </w:r>
          </w:p>
        </w:tc>
      </w:tr>
    </w:tbl>
    <w:p w:rsidR="00C87CCE" w:rsidRPr="00E51745" w:rsidRDefault="00F61FB2" w:rsidP="002A1755">
      <w:pPr>
        <w:pStyle w:val="a9"/>
        <w:rPr>
          <w:rFonts w:asciiTheme="majorBidi" w:hAnsiTheme="majorBidi" w:cstheme="majorBidi"/>
          <w:sz w:val="24"/>
          <w:szCs w:val="24"/>
          <w:rtl/>
        </w:rPr>
      </w:pPr>
      <w:r>
        <w:rPr>
          <w:rFonts w:asciiTheme="majorBidi" w:hAnsiTheme="majorBidi" w:cstheme="majorBidi"/>
          <w:noProof/>
          <w:sz w:val="24"/>
          <w:szCs w:val="24"/>
          <w:rtl/>
        </w:rPr>
        <w:pict>
          <v:roundrect id="_x0000_s1259" style="position:absolute;left:0;text-align:left;margin-left:49.1pt;margin-top:4pt;width:551.85pt;height:28.85pt;z-index:251952128;mso-position-horizontal-relative:text;mso-position-vertical-relative:text" arcsize="10923f">
            <v:textbox style="mso-next-textbox:#_x0000_s1259">
              <w:txbxContent>
                <w:p w:rsidR="004E4FB8" w:rsidRPr="00E51745" w:rsidRDefault="004E4FB8" w:rsidP="00F671BF">
                  <w:pPr>
                    <w:rPr>
                      <w:rFonts w:asciiTheme="majorBidi" w:hAnsiTheme="majorBidi" w:cstheme="majorBidi"/>
                      <w:b/>
                      <w:bCs/>
                      <w:sz w:val="26"/>
                      <w:szCs w:val="26"/>
                    </w:rPr>
                  </w:pPr>
                  <w:r>
                    <w:rPr>
                      <w:rFonts w:asciiTheme="majorBidi" w:hAnsiTheme="majorBidi" w:cstheme="majorBidi"/>
                      <w:b/>
                      <w:bCs/>
                      <w:sz w:val="26"/>
                      <w:szCs w:val="26"/>
                      <w:rtl/>
                    </w:rPr>
                    <w:t xml:space="preserve">مصدر البيان : </w:t>
                  </w:r>
                  <w:r w:rsidRPr="00E51745">
                    <w:rPr>
                      <w:rFonts w:asciiTheme="majorBidi" w:hAnsiTheme="majorBidi" w:cstheme="majorBidi"/>
                      <w:b/>
                      <w:bCs/>
                      <w:sz w:val="26"/>
                      <w:szCs w:val="26"/>
                      <w:rtl/>
                    </w:rPr>
                    <w:t>مركز معلومات مديرية التربية والتعليم بالإسماعيليه</w:t>
                  </w:r>
                  <w:r>
                    <w:rPr>
                      <w:rFonts w:asciiTheme="majorBidi" w:hAnsiTheme="majorBidi" w:cstheme="majorBidi" w:hint="cs"/>
                      <w:b/>
                      <w:bCs/>
                      <w:sz w:val="26"/>
                      <w:szCs w:val="26"/>
                      <w:rtl/>
                    </w:rPr>
                    <w:t xml:space="preserve">                                      </w:t>
                  </w:r>
                  <w:r w:rsidRPr="00E51745">
                    <w:rPr>
                      <w:rFonts w:asciiTheme="majorBidi" w:hAnsiTheme="majorBidi" w:cstheme="majorBidi"/>
                      <w:b/>
                      <w:bCs/>
                      <w:sz w:val="26"/>
                      <w:szCs w:val="26"/>
                      <w:rtl/>
                    </w:rPr>
                    <w:t xml:space="preserve">تاريخ البيان :   </w:t>
                  </w:r>
                  <w:r>
                    <w:rPr>
                      <w:rFonts w:asciiTheme="majorBidi" w:hAnsiTheme="majorBidi" w:cstheme="majorBidi" w:hint="cs"/>
                      <w:b/>
                      <w:bCs/>
                      <w:sz w:val="26"/>
                      <w:szCs w:val="26"/>
                      <w:rtl/>
                    </w:rPr>
                    <w:t>مارس</w:t>
                  </w:r>
                  <w:r w:rsidRPr="00E51745">
                    <w:rPr>
                      <w:rFonts w:asciiTheme="majorBidi" w:hAnsiTheme="majorBidi" w:cstheme="majorBidi"/>
                      <w:b/>
                      <w:bCs/>
                      <w:sz w:val="26"/>
                      <w:szCs w:val="26"/>
                      <w:rtl/>
                    </w:rPr>
                    <w:t xml:space="preserve"> </w:t>
                  </w:r>
                  <w:r>
                    <w:rPr>
                      <w:rFonts w:asciiTheme="majorBidi" w:hAnsiTheme="majorBidi" w:cstheme="majorBidi" w:hint="cs"/>
                      <w:b/>
                      <w:bCs/>
                      <w:sz w:val="26"/>
                      <w:szCs w:val="26"/>
                      <w:rtl/>
                    </w:rPr>
                    <w:t>2018</w:t>
                  </w:r>
                </w:p>
              </w:txbxContent>
            </v:textbox>
          </v:roundrect>
        </w:pict>
      </w:r>
    </w:p>
    <w:p w:rsidR="009D2155" w:rsidRDefault="009D2155" w:rsidP="002A1755">
      <w:pPr>
        <w:pStyle w:val="a9"/>
        <w:rPr>
          <w:rFonts w:asciiTheme="majorBidi" w:hAnsiTheme="majorBidi" w:cstheme="majorBidi"/>
          <w:sz w:val="32"/>
          <w:u w:val="single"/>
          <w:rtl/>
        </w:rPr>
      </w:pPr>
    </w:p>
    <w:p w:rsidR="009D2155" w:rsidRDefault="009D2155" w:rsidP="002A1755">
      <w:pPr>
        <w:pStyle w:val="a9"/>
        <w:rPr>
          <w:rFonts w:asciiTheme="majorBidi" w:hAnsiTheme="majorBidi" w:cstheme="majorBidi"/>
          <w:sz w:val="32"/>
          <w:u w:val="single"/>
          <w:rtl/>
        </w:rPr>
      </w:pPr>
    </w:p>
    <w:p w:rsidR="009D2155" w:rsidRDefault="009D2155" w:rsidP="002A1755">
      <w:pPr>
        <w:pStyle w:val="a9"/>
        <w:rPr>
          <w:rFonts w:asciiTheme="majorBidi" w:hAnsiTheme="majorBidi" w:cstheme="majorBidi"/>
          <w:sz w:val="32"/>
          <w:u w:val="single"/>
          <w:rtl/>
        </w:rPr>
      </w:pPr>
    </w:p>
    <w:p w:rsidR="009D2155" w:rsidRDefault="002A1755" w:rsidP="009D2155">
      <w:pPr>
        <w:pStyle w:val="a9"/>
        <w:rPr>
          <w:rFonts w:asciiTheme="majorBidi" w:hAnsiTheme="majorBidi" w:cstheme="majorBidi"/>
          <w:sz w:val="32"/>
          <w:u w:val="single"/>
          <w:rtl/>
        </w:rPr>
      </w:pPr>
      <w:r>
        <w:rPr>
          <w:rFonts w:asciiTheme="majorBidi" w:hAnsiTheme="majorBidi" w:cstheme="majorBidi"/>
          <w:noProof/>
          <w:sz w:val="32"/>
          <w:u w:val="single"/>
          <w:rtl/>
          <w:lang w:eastAsia="en-US"/>
        </w:rPr>
        <w:drawing>
          <wp:anchor distT="0" distB="0" distL="114300" distR="114300" simplePos="0" relativeHeight="251943936" behindDoc="0" locked="0" layoutInCell="1" allowOverlap="1">
            <wp:simplePos x="0" y="0"/>
            <wp:positionH relativeFrom="column">
              <wp:posOffset>574675</wp:posOffset>
            </wp:positionH>
            <wp:positionV relativeFrom="paragraph">
              <wp:posOffset>74930</wp:posOffset>
            </wp:positionV>
            <wp:extent cx="7395845" cy="2842895"/>
            <wp:effectExtent l="38100" t="19050" r="14605" b="0"/>
            <wp:wrapThrough wrapText="bothSides">
              <wp:wrapPolygon edited="0">
                <wp:start x="-111" y="-145"/>
                <wp:lineTo x="-111" y="21566"/>
                <wp:lineTo x="21643" y="21566"/>
                <wp:lineTo x="21643" y="-145"/>
                <wp:lineTo x="-111" y="-145"/>
              </wp:wrapPolygon>
            </wp:wrapThrough>
            <wp:docPr id="44" name="كائن 1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9D2155" w:rsidRDefault="009D2155" w:rsidP="009D2155">
      <w:pPr>
        <w:pStyle w:val="a9"/>
        <w:rPr>
          <w:rFonts w:asciiTheme="majorBidi" w:hAnsiTheme="majorBidi" w:cstheme="majorBidi"/>
          <w:sz w:val="32"/>
          <w:u w:val="single"/>
          <w:rtl/>
        </w:rPr>
      </w:pPr>
    </w:p>
    <w:p w:rsidR="009D2155" w:rsidRDefault="009D2155" w:rsidP="009D21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2A1755" w:rsidP="002A1755">
      <w:pPr>
        <w:pStyle w:val="a9"/>
        <w:rPr>
          <w:rFonts w:asciiTheme="majorBidi" w:hAnsiTheme="majorBidi" w:cstheme="majorBidi"/>
          <w:sz w:val="32"/>
          <w:u w:val="single"/>
          <w:rtl/>
        </w:rPr>
      </w:pPr>
    </w:p>
    <w:p w:rsidR="002A1755" w:rsidRDefault="00F61FB2" w:rsidP="002A1755">
      <w:pPr>
        <w:pStyle w:val="a9"/>
        <w:rPr>
          <w:rFonts w:asciiTheme="majorBidi" w:hAnsiTheme="majorBidi" w:cstheme="majorBidi"/>
          <w:sz w:val="32"/>
          <w:u w:val="single"/>
          <w:rtl/>
        </w:rPr>
      </w:pPr>
      <w:r w:rsidRPr="00F61FB2">
        <w:rPr>
          <w:rFonts w:asciiTheme="majorBidi" w:hAnsiTheme="majorBidi" w:cstheme="majorBidi"/>
          <w:noProof/>
          <w:sz w:val="24"/>
          <w:szCs w:val="24"/>
          <w:rtl/>
          <w:lang w:eastAsia="en-US"/>
        </w:rPr>
        <w:pict>
          <v:shape id="_x0000_s1431" type="#_x0000_t58" style="position:absolute;left:0;text-align:left;margin-left:-675.3pt;margin-top:51.05pt;width:45.4pt;height:32.25pt;z-index:252136448" fillcolor="white [3201]" strokecolor="#b2a1c7 [1943]" strokeweight="1pt">
            <v:fill color2="#ccc0d9 [1303]" focusposition="1" focussize="" focus="100%" type="gradient"/>
            <v:shadow on="t" type="perspective" color="#3f3151 [1607]" opacity=".5" offset="1pt" offset2="-3pt"/>
            <v:textbox style="mso-next-textbox:#_x0000_s1431">
              <w:txbxContent>
                <w:p w:rsidR="004E4FB8" w:rsidRPr="00CA1D46" w:rsidRDefault="004E4FB8" w:rsidP="009D2155">
                  <w:pPr>
                    <w:rPr>
                      <w:sz w:val="28"/>
                      <w:szCs w:val="28"/>
                      <w:lang w:bidi="ar-EG"/>
                    </w:rPr>
                  </w:pPr>
                  <w:r>
                    <w:rPr>
                      <w:rFonts w:hint="cs"/>
                      <w:sz w:val="28"/>
                      <w:szCs w:val="28"/>
                      <w:rtl/>
                      <w:lang w:bidi="ar-EG"/>
                    </w:rPr>
                    <w:t>51</w:t>
                  </w:r>
                </w:p>
              </w:txbxContent>
            </v:textbox>
            <w10:wrap anchorx="page"/>
          </v:shape>
        </w:pict>
      </w:r>
    </w:p>
    <w:p w:rsidR="00C87CCE" w:rsidRPr="00164BCA" w:rsidRDefault="007065D9" w:rsidP="00342504">
      <w:pPr>
        <w:pStyle w:val="a9"/>
        <w:rPr>
          <w:rFonts w:asciiTheme="majorBidi" w:hAnsiTheme="majorBidi" w:cstheme="majorBidi"/>
          <w:sz w:val="32"/>
          <w:u w:val="single"/>
          <w:rtl/>
        </w:rPr>
      </w:pPr>
      <w:r w:rsidRPr="00164BCA">
        <w:rPr>
          <w:rFonts w:asciiTheme="majorBidi" w:hAnsiTheme="majorBidi" w:cstheme="majorBidi" w:hint="cs"/>
          <w:sz w:val="32"/>
          <w:u w:val="single"/>
          <w:rtl/>
        </w:rPr>
        <w:lastRenderedPageBreak/>
        <w:t xml:space="preserve">** </w:t>
      </w:r>
      <w:r w:rsidR="00164BCA">
        <w:rPr>
          <w:rFonts w:asciiTheme="majorBidi" w:hAnsiTheme="majorBidi" w:cstheme="majorBidi"/>
          <w:sz w:val="32"/>
          <w:u w:val="single"/>
          <w:rtl/>
        </w:rPr>
        <w:t>التعليـ</w:t>
      </w:r>
      <w:r w:rsidR="00C87CCE" w:rsidRPr="00164BCA">
        <w:rPr>
          <w:rFonts w:asciiTheme="majorBidi" w:hAnsiTheme="majorBidi" w:cstheme="majorBidi"/>
          <w:sz w:val="32"/>
          <w:u w:val="single"/>
          <w:rtl/>
        </w:rPr>
        <w:t>ق :- نلاحظ من الجدول الس</w:t>
      </w:r>
      <w:r w:rsidR="009D2155">
        <w:rPr>
          <w:rFonts w:asciiTheme="majorBidi" w:hAnsiTheme="majorBidi" w:cstheme="majorBidi"/>
          <w:sz w:val="32"/>
          <w:u w:val="single"/>
          <w:rtl/>
        </w:rPr>
        <w:t xml:space="preserve">ابق أن </w:t>
      </w:r>
    </w:p>
    <w:p w:rsidR="00C87CCE" w:rsidRPr="00164BCA" w:rsidRDefault="00753005" w:rsidP="00342504">
      <w:pPr>
        <w:pStyle w:val="a8"/>
        <w:numPr>
          <w:ilvl w:val="0"/>
          <w:numId w:val="48"/>
        </w:numPr>
        <w:spacing w:before="240" w:after="120" w:line="360" w:lineRule="auto"/>
        <w:rPr>
          <w:rFonts w:asciiTheme="majorBidi" w:hAnsiTheme="majorBidi" w:cstheme="majorBidi"/>
          <w:b/>
          <w:bCs/>
          <w:sz w:val="28"/>
          <w:szCs w:val="28"/>
          <w:u w:val="single"/>
          <w:rtl/>
        </w:rPr>
      </w:pPr>
      <w:r w:rsidRPr="007065D9">
        <w:rPr>
          <w:rFonts w:asciiTheme="majorBidi" w:hAnsiTheme="majorBidi" w:cstheme="majorBidi"/>
          <w:sz w:val="28"/>
          <w:szCs w:val="28"/>
          <w:rtl/>
        </w:rPr>
        <w:t>اجمالى عدد المدرسين بالمراحل التعليميه المختلف</w:t>
      </w:r>
      <w:r w:rsidR="00AC5FC5">
        <w:rPr>
          <w:rFonts w:asciiTheme="majorBidi" w:hAnsiTheme="majorBidi" w:cstheme="majorBidi"/>
          <w:sz w:val="28"/>
          <w:szCs w:val="28"/>
          <w:rtl/>
        </w:rPr>
        <w:t xml:space="preserve">ه بدائرة المحافظه حضر وريف </w:t>
      </w:r>
      <w:r w:rsidR="00AC5FC5">
        <w:rPr>
          <w:rFonts w:asciiTheme="majorBidi" w:hAnsiTheme="majorBidi" w:cstheme="majorBidi" w:hint="cs"/>
          <w:sz w:val="28"/>
          <w:szCs w:val="28"/>
          <w:rtl/>
        </w:rPr>
        <w:t>11816</w:t>
      </w:r>
      <w:r w:rsidR="002645E9" w:rsidRPr="007065D9">
        <w:rPr>
          <w:rFonts w:asciiTheme="majorBidi" w:hAnsiTheme="majorBidi" w:cstheme="majorBidi"/>
          <w:sz w:val="28"/>
          <w:szCs w:val="28"/>
          <w:rtl/>
        </w:rPr>
        <w:t xml:space="preserve"> مدرس ومدرسه </w:t>
      </w:r>
      <w:r w:rsidR="002645E9" w:rsidRPr="00164BCA">
        <w:rPr>
          <w:rFonts w:asciiTheme="majorBidi" w:hAnsiTheme="majorBidi" w:cstheme="majorBidi"/>
          <w:b/>
          <w:bCs/>
          <w:sz w:val="28"/>
          <w:szCs w:val="28"/>
          <w:u w:val="single"/>
          <w:rtl/>
        </w:rPr>
        <w:t>موزعين الى :</w:t>
      </w:r>
    </w:p>
    <w:p w:rsidR="002645E9" w:rsidRPr="00164BCA" w:rsidRDefault="00E62C08" w:rsidP="00342504">
      <w:pPr>
        <w:pStyle w:val="a8"/>
        <w:numPr>
          <w:ilvl w:val="0"/>
          <w:numId w:val="63"/>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6006</w:t>
      </w:r>
      <w:r w:rsidR="002645E9" w:rsidRPr="00164BCA">
        <w:rPr>
          <w:rFonts w:asciiTheme="majorBidi" w:hAnsiTheme="majorBidi" w:cstheme="majorBidi"/>
          <w:sz w:val="28"/>
          <w:szCs w:val="28"/>
          <w:rtl/>
        </w:rPr>
        <w:t xml:space="preserve"> مدرس بالمرحلة </w:t>
      </w:r>
      <w:r w:rsidR="00521668" w:rsidRPr="00164BCA">
        <w:rPr>
          <w:rFonts w:asciiTheme="majorBidi" w:hAnsiTheme="majorBidi" w:cstheme="majorBidi"/>
          <w:sz w:val="28"/>
          <w:szCs w:val="28"/>
          <w:rtl/>
        </w:rPr>
        <w:t>الابتدائيه</w:t>
      </w:r>
      <w:r w:rsidR="002645E9" w:rsidRPr="00164BCA">
        <w:rPr>
          <w:rFonts w:asciiTheme="majorBidi" w:hAnsiTheme="majorBidi" w:cstheme="majorBidi"/>
          <w:sz w:val="28"/>
          <w:szCs w:val="28"/>
          <w:rtl/>
        </w:rPr>
        <w:t xml:space="preserve">  بنسبة </w:t>
      </w:r>
      <w:r>
        <w:rPr>
          <w:rFonts w:asciiTheme="majorBidi" w:hAnsiTheme="majorBidi" w:cstheme="majorBidi" w:hint="cs"/>
          <w:sz w:val="28"/>
          <w:szCs w:val="28"/>
          <w:rtl/>
        </w:rPr>
        <w:t>51</w:t>
      </w:r>
      <w:r w:rsidR="002645E9" w:rsidRPr="00164BCA">
        <w:rPr>
          <w:rFonts w:asciiTheme="majorBidi" w:hAnsiTheme="majorBidi" w:cstheme="majorBidi"/>
          <w:sz w:val="28"/>
          <w:szCs w:val="28"/>
          <w:rtl/>
        </w:rPr>
        <w:t xml:space="preserve">%من اجمالى عدد المدرسين </w:t>
      </w:r>
    </w:p>
    <w:p w:rsidR="002645E9" w:rsidRPr="00164BCA" w:rsidRDefault="00E62C08" w:rsidP="00342504">
      <w:pPr>
        <w:pStyle w:val="a8"/>
        <w:numPr>
          <w:ilvl w:val="0"/>
          <w:numId w:val="63"/>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4114</w:t>
      </w:r>
      <w:r w:rsidR="002645E9" w:rsidRPr="00164BCA">
        <w:rPr>
          <w:rFonts w:asciiTheme="majorBidi" w:hAnsiTheme="majorBidi" w:cstheme="majorBidi"/>
          <w:sz w:val="28"/>
          <w:szCs w:val="28"/>
          <w:rtl/>
        </w:rPr>
        <w:t xml:space="preserve"> م</w:t>
      </w:r>
      <w:r>
        <w:rPr>
          <w:rFonts w:asciiTheme="majorBidi" w:hAnsiTheme="majorBidi" w:cstheme="majorBidi"/>
          <w:sz w:val="28"/>
          <w:szCs w:val="28"/>
          <w:rtl/>
        </w:rPr>
        <w:t>درس بالمرحلة الاعدادية بنسبة 3</w:t>
      </w:r>
      <w:r>
        <w:rPr>
          <w:rFonts w:asciiTheme="majorBidi" w:hAnsiTheme="majorBidi" w:cstheme="majorBidi" w:hint="cs"/>
          <w:sz w:val="28"/>
          <w:szCs w:val="28"/>
          <w:rtl/>
        </w:rPr>
        <w:t>5</w:t>
      </w:r>
      <w:r w:rsidRPr="00164BCA">
        <w:rPr>
          <w:rFonts w:asciiTheme="majorBidi" w:hAnsiTheme="majorBidi" w:cstheme="majorBidi"/>
          <w:sz w:val="28"/>
          <w:szCs w:val="28"/>
          <w:rtl/>
        </w:rPr>
        <w:t xml:space="preserve"> </w:t>
      </w:r>
      <w:r w:rsidR="002645E9" w:rsidRPr="00164BCA">
        <w:rPr>
          <w:rFonts w:asciiTheme="majorBidi" w:hAnsiTheme="majorBidi" w:cstheme="majorBidi"/>
          <w:sz w:val="28"/>
          <w:szCs w:val="28"/>
          <w:rtl/>
        </w:rPr>
        <w:t>% من اجمالى عدد المدرسين.</w:t>
      </w:r>
    </w:p>
    <w:p w:rsidR="002645E9" w:rsidRPr="00164BCA" w:rsidRDefault="00E62C08" w:rsidP="00342504">
      <w:pPr>
        <w:pStyle w:val="a8"/>
        <w:numPr>
          <w:ilvl w:val="0"/>
          <w:numId w:val="63"/>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1696</w:t>
      </w:r>
      <w:r w:rsidR="002645E9" w:rsidRPr="00164BCA">
        <w:rPr>
          <w:rFonts w:asciiTheme="majorBidi" w:hAnsiTheme="majorBidi" w:cstheme="majorBidi"/>
          <w:sz w:val="28"/>
          <w:szCs w:val="28"/>
          <w:rtl/>
        </w:rPr>
        <w:t xml:space="preserve"> مد</w:t>
      </w:r>
      <w:r>
        <w:rPr>
          <w:rFonts w:asciiTheme="majorBidi" w:hAnsiTheme="majorBidi" w:cstheme="majorBidi"/>
          <w:sz w:val="28"/>
          <w:szCs w:val="28"/>
          <w:rtl/>
        </w:rPr>
        <w:t>رس بالمرحلة الثانويه العامة 1</w:t>
      </w:r>
      <w:r>
        <w:rPr>
          <w:rFonts w:asciiTheme="majorBidi" w:hAnsiTheme="majorBidi" w:cstheme="majorBidi" w:hint="cs"/>
          <w:sz w:val="28"/>
          <w:szCs w:val="28"/>
          <w:rtl/>
        </w:rPr>
        <w:t>4</w:t>
      </w:r>
      <w:r w:rsidR="002645E9" w:rsidRPr="00164BCA">
        <w:rPr>
          <w:rFonts w:asciiTheme="majorBidi" w:hAnsiTheme="majorBidi" w:cstheme="majorBidi"/>
          <w:sz w:val="28"/>
          <w:szCs w:val="28"/>
          <w:rtl/>
        </w:rPr>
        <w:t xml:space="preserve">% من اجمالى عدد المدرسين </w:t>
      </w:r>
    </w:p>
    <w:p w:rsidR="002645E9" w:rsidRPr="007065D9" w:rsidRDefault="002645E9" w:rsidP="00342504">
      <w:pPr>
        <w:pStyle w:val="a8"/>
        <w:spacing w:before="240" w:after="120" w:line="360" w:lineRule="auto"/>
        <w:ind w:left="946"/>
        <w:rPr>
          <w:rFonts w:asciiTheme="majorBidi" w:hAnsiTheme="majorBidi" w:cstheme="majorBidi"/>
          <w:b/>
          <w:bCs/>
          <w:sz w:val="28"/>
          <w:szCs w:val="28"/>
          <w:u w:val="single"/>
          <w:rtl/>
        </w:rPr>
      </w:pPr>
      <w:r w:rsidRPr="007065D9">
        <w:rPr>
          <w:rFonts w:asciiTheme="majorBidi" w:hAnsiTheme="majorBidi" w:cstheme="majorBidi"/>
          <w:b/>
          <w:bCs/>
          <w:sz w:val="28"/>
          <w:szCs w:val="28"/>
          <w:u w:val="single"/>
          <w:rtl/>
        </w:rPr>
        <w:t>كما يتم توزيعهم الى:</w:t>
      </w:r>
    </w:p>
    <w:p w:rsidR="002645E9" w:rsidRPr="007065D9" w:rsidRDefault="00E62C08" w:rsidP="00342504">
      <w:pPr>
        <w:pStyle w:val="a8"/>
        <w:numPr>
          <w:ilvl w:val="0"/>
          <w:numId w:val="84"/>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2656</w:t>
      </w:r>
      <w:r w:rsidR="00B3085C">
        <w:rPr>
          <w:rFonts w:asciiTheme="majorBidi" w:hAnsiTheme="majorBidi" w:cstheme="majorBidi" w:hint="cs"/>
          <w:sz w:val="28"/>
          <w:szCs w:val="28"/>
          <w:rtl/>
        </w:rPr>
        <w:t xml:space="preserve"> </w:t>
      </w:r>
      <w:r w:rsidR="002645E9" w:rsidRPr="00B3085C">
        <w:rPr>
          <w:rFonts w:asciiTheme="majorBidi" w:hAnsiTheme="majorBidi" w:cstheme="majorBidi"/>
          <w:b/>
          <w:bCs/>
          <w:sz w:val="28"/>
          <w:szCs w:val="28"/>
          <w:rtl/>
        </w:rPr>
        <w:t>مدرس</w:t>
      </w:r>
      <w:r w:rsidR="002645E9" w:rsidRPr="007065D9">
        <w:rPr>
          <w:rFonts w:asciiTheme="majorBidi" w:hAnsiTheme="majorBidi" w:cstheme="majorBidi"/>
          <w:sz w:val="28"/>
          <w:szCs w:val="28"/>
          <w:rtl/>
        </w:rPr>
        <w:t xml:space="preserve"> </w:t>
      </w:r>
      <w:r w:rsidR="002645E9" w:rsidRPr="003175D5">
        <w:rPr>
          <w:rFonts w:asciiTheme="majorBidi" w:hAnsiTheme="majorBidi" w:cstheme="majorBidi"/>
          <w:b/>
          <w:bCs/>
          <w:sz w:val="28"/>
          <w:szCs w:val="28"/>
          <w:rtl/>
        </w:rPr>
        <w:t>عربى</w:t>
      </w:r>
      <w:r>
        <w:rPr>
          <w:rFonts w:asciiTheme="majorBidi" w:hAnsiTheme="majorBidi" w:cstheme="majorBidi"/>
          <w:sz w:val="28"/>
          <w:szCs w:val="28"/>
          <w:rtl/>
        </w:rPr>
        <w:t xml:space="preserve"> بنسبة 2</w:t>
      </w:r>
      <w:r>
        <w:rPr>
          <w:rFonts w:asciiTheme="majorBidi" w:hAnsiTheme="majorBidi" w:cstheme="majorBidi" w:hint="cs"/>
          <w:sz w:val="28"/>
          <w:szCs w:val="28"/>
          <w:rtl/>
        </w:rPr>
        <w:t>2</w:t>
      </w:r>
      <w:r w:rsidR="002645E9" w:rsidRPr="007065D9">
        <w:rPr>
          <w:rFonts w:asciiTheme="majorBidi" w:hAnsiTheme="majorBidi" w:cstheme="majorBidi"/>
          <w:sz w:val="28"/>
          <w:szCs w:val="28"/>
          <w:rtl/>
        </w:rPr>
        <w:t>%.</w:t>
      </w:r>
    </w:p>
    <w:p w:rsidR="002645E9" w:rsidRPr="007065D9" w:rsidRDefault="00E62C08" w:rsidP="00342504">
      <w:pPr>
        <w:pStyle w:val="a8"/>
        <w:numPr>
          <w:ilvl w:val="0"/>
          <w:numId w:val="84"/>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1303</w:t>
      </w:r>
      <w:r w:rsidR="00B3085C">
        <w:rPr>
          <w:rFonts w:asciiTheme="majorBidi" w:hAnsiTheme="majorBidi" w:cstheme="majorBidi" w:hint="cs"/>
          <w:sz w:val="28"/>
          <w:szCs w:val="28"/>
          <w:rtl/>
        </w:rPr>
        <w:t xml:space="preserve"> </w:t>
      </w:r>
      <w:r w:rsidR="002645E9" w:rsidRPr="00B3085C">
        <w:rPr>
          <w:rFonts w:asciiTheme="majorBidi" w:hAnsiTheme="majorBidi" w:cstheme="majorBidi"/>
          <w:b/>
          <w:bCs/>
          <w:sz w:val="28"/>
          <w:szCs w:val="28"/>
          <w:rtl/>
        </w:rPr>
        <w:t>مدرس</w:t>
      </w:r>
      <w:r w:rsidR="002645E9" w:rsidRPr="007065D9">
        <w:rPr>
          <w:rFonts w:asciiTheme="majorBidi" w:hAnsiTheme="majorBidi" w:cstheme="majorBidi"/>
          <w:sz w:val="28"/>
          <w:szCs w:val="28"/>
          <w:rtl/>
        </w:rPr>
        <w:t xml:space="preserve"> </w:t>
      </w:r>
      <w:r>
        <w:rPr>
          <w:rFonts w:asciiTheme="majorBidi" w:hAnsiTheme="majorBidi" w:cstheme="majorBidi" w:hint="cs"/>
          <w:b/>
          <w:bCs/>
          <w:sz w:val="28"/>
          <w:szCs w:val="28"/>
          <w:rtl/>
        </w:rPr>
        <w:t>رياضة</w:t>
      </w:r>
      <w:r>
        <w:rPr>
          <w:rFonts w:asciiTheme="majorBidi" w:hAnsiTheme="majorBidi" w:cstheme="majorBidi"/>
          <w:sz w:val="28"/>
          <w:szCs w:val="28"/>
          <w:rtl/>
        </w:rPr>
        <w:t xml:space="preserve"> بنسبة 11</w:t>
      </w:r>
      <w:r w:rsidRPr="007065D9">
        <w:rPr>
          <w:rFonts w:asciiTheme="majorBidi" w:hAnsiTheme="majorBidi" w:cstheme="majorBidi"/>
          <w:sz w:val="28"/>
          <w:szCs w:val="28"/>
          <w:rtl/>
        </w:rPr>
        <w:t xml:space="preserve"> </w:t>
      </w:r>
      <w:r w:rsidR="002645E9" w:rsidRPr="007065D9">
        <w:rPr>
          <w:rFonts w:asciiTheme="majorBidi" w:hAnsiTheme="majorBidi" w:cstheme="majorBidi"/>
          <w:sz w:val="28"/>
          <w:szCs w:val="28"/>
          <w:rtl/>
        </w:rPr>
        <w:t>%.</w:t>
      </w:r>
    </w:p>
    <w:p w:rsidR="002645E9" w:rsidRPr="007065D9" w:rsidRDefault="00E62C08" w:rsidP="00342504">
      <w:pPr>
        <w:pStyle w:val="a8"/>
        <w:numPr>
          <w:ilvl w:val="0"/>
          <w:numId w:val="84"/>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1176</w:t>
      </w:r>
      <w:r w:rsidR="002645E9" w:rsidRPr="007065D9">
        <w:rPr>
          <w:rFonts w:asciiTheme="majorBidi" w:hAnsiTheme="majorBidi" w:cstheme="majorBidi"/>
          <w:sz w:val="28"/>
          <w:szCs w:val="28"/>
          <w:rtl/>
        </w:rPr>
        <w:t xml:space="preserve"> </w:t>
      </w:r>
      <w:r w:rsidR="002645E9" w:rsidRPr="00B3085C">
        <w:rPr>
          <w:rFonts w:asciiTheme="majorBidi" w:hAnsiTheme="majorBidi" w:cstheme="majorBidi"/>
          <w:b/>
          <w:bCs/>
          <w:sz w:val="28"/>
          <w:szCs w:val="28"/>
          <w:rtl/>
        </w:rPr>
        <w:t>مدرس</w:t>
      </w:r>
      <w:r w:rsidR="002645E9" w:rsidRPr="007065D9">
        <w:rPr>
          <w:rFonts w:asciiTheme="majorBidi" w:hAnsiTheme="majorBidi" w:cstheme="majorBidi"/>
          <w:sz w:val="28"/>
          <w:szCs w:val="28"/>
          <w:rtl/>
        </w:rPr>
        <w:t xml:space="preserve"> </w:t>
      </w:r>
      <w:r>
        <w:rPr>
          <w:rFonts w:asciiTheme="majorBidi" w:hAnsiTheme="majorBidi" w:cstheme="majorBidi" w:hint="cs"/>
          <w:b/>
          <w:bCs/>
          <w:sz w:val="28"/>
          <w:szCs w:val="28"/>
          <w:rtl/>
        </w:rPr>
        <w:t>انجليزى</w:t>
      </w:r>
      <w:r>
        <w:rPr>
          <w:rFonts w:asciiTheme="majorBidi" w:hAnsiTheme="majorBidi" w:cstheme="majorBidi"/>
          <w:sz w:val="28"/>
          <w:szCs w:val="28"/>
          <w:rtl/>
        </w:rPr>
        <w:t xml:space="preserve"> بنسبة </w:t>
      </w:r>
      <w:r>
        <w:rPr>
          <w:rFonts w:asciiTheme="majorBidi" w:hAnsiTheme="majorBidi" w:cstheme="majorBidi" w:hint="cs"/>
          <w:sz w:val="28"/>
          <w:szCs w:val="28"/>
          <w:rtl/>
        </w:rPr>
        <w:t>10</w:t>
      </w:r>
      <w:r w:rsidRPr="007065D9">
        <w:rPr>
          <w:rFonts w:asciiTheme="majorBidi" w:hAnsiTheme="majorBidi" w:cstheme="majorBidi"/>
          <w:sz w:val="28"/>
          <w:szCs w:val="28"/>
          <w:rtl/>
        </w:rPr>
        <w:t xml:space="preserve"> </w:t>
      </w:r>
      <w:r w:rsidR="002645E9" w:rsidRPr="007065D9">
        <w:rPr>
          <w:rFonts w:asciiTheme="majorBidi" w:hAnsiTheme="majorBidi" w:cstheme="majorBidi"/>
          <w:sz w:val="28"/>
          <w:szCs w:val="28"/>
          <w:rtl/>
        </w:rPr>
        <w:t>%.</w:t>
      </w:r>
    </w:p>
    <w:p w:rsidR="002645E9" w:rsidRPr="007065D9" w:rsidRDefault="00E62C08" w:rsidP="00342504">
      <w:pPr>
        <w:pStyle w:val="a8"/>
        <w:numPr>
          <w:ilvl w:val="0"/>
          <w:numId w:val="84"/>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339</w:t>
      </w:r>
      <w:r w:rsidR="002645E9" w:rsidRPr="007065D9">
        <w:rPr>
          <w:rFonts w:asciiTheme="majorBidi" w:hAnsiTheme="majorBidi" w:cstheme="majorBidi"/>
          <w:sz w:val="28"/>
          <w:szCs w:val="28"/>
          <w:rtl/>
        </w:rPr>
        <w:t xml:space="preserve"> </w:t>
      </w:r>
      <w:r w:rsidR="002645E9" w:rsidRPr="00B3085C">
        <w:rPr>
          <w:rFonts w:asciiTheme="majorBidi" w:hAnsiTheme="majorBidi" w:cstheme="majorBidi"/>
          <w:b/>
          <w:bCs/>
          <w:sz w:val="28"/>
          <w:szCs w:val="28"/>
          <w:rtl/>
        </w:rPr>
        <w:t>مدرس</w:t>
      </w:r>
      <w:r w:rsidR="002645E9" w:rsidRPr="007065D9">
        <w:rPr>
          <w:rFonts w:asciiTheme="majorBidi" w:hAnsiTheme="majorBidi" w:cstheme="majorBidi"/>
          <w:sz w:val="28"/>
          <w:szCs w:val="28"/>
          <w:rtl/>
        </w:rPr>
        <w:t xml:space="preserve"> </w:t>
      </w:r>
      <w:r w:rsidR="002645E9" w:rsidRPr="003175D5">
        <w:rPr>
          <w:rFonts w:asciiTheme="majorBidi" w:hAnsiTheme="majorBidi" w:cstheme="majorBidi"/>
          <w:b/>
          <w:bCs/>
          <w:sz w:val="28"/>
          <w:szCs w:val="28"/>
          <w:rtl/>
        </w:rPr>
        <w:t>فرنسى</w:t>
      </w:r>
      <w:r w:rsidR="002645E9" w:rsidRPr="007065D9">
        <w:rPr>
          <w:rFonts w:asciiTheme="majorBidi" w:hAnsiTheme="majorBidi" w:cstheme="majorBidi"/>
          <w:sz w:val="28"/>
          <w:szCs w:val="28"/>
          <w:rtl/>
        </w:rPr>
        <w:t xml:space="preserve"> بنسبة </w:t>
      </w:r>
      <w:r>
        <w:rPr>
          <w:rFonts w:asciiTheme="majorBidi" w:hAnsiTheme="majorBidi" w:cstheme="majorBidi" w:hint="cs"/>
          <w:sz w:val="28"/>
          <w:szCs w:val="28"/>
          <w:rtl/>
        </w:rPr>
        <w:t>3</w:t>
      </w:r>
      <w:r w:rsidR="002645E9" w:rsidRPr="007065D9">
        <w:rPr>
          <w:rFonts w:asciiTheme="majorBidi" w:hAnsiTheme="majorBidi" w:cstheme="majorBidi"/>
          <w:sz w:val="28"/>
          <w:szCs w:val="28"/>
          <w:rtl/>
        </w:rPr>
        <w:t>%.</w:t>
      </w:r>
    </w:p>
    <w:p w:rsidR="002645E9" w:rsidRPr="007065D9" w:rsidRDefault="00E62C08" w:rsidP="00342504">
      <w:pPr>
        <w:pStyle w:val="a8"/>
        <w:numPr>
          <w:ilvl w:val="0"/>
          <w:numId w:val="84"/>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29</w:t>
      </w:r>
      <w:r w:rsidR="002645E9" w:rsidRPr="007065D9">
        <w:rPr>
          <w:rFonts w:asciiTheme="majorBidi" w:hAnsiTheme="majorBidi" w:cstheme="majorBidi"/>
          <w:sz w:val="28"/>
          <w:szCs w:val="28"/>
          <w:rtl/>
        </w:rPr>
        <w:t xml:space="preserve"> </w:t>
      </w:r>
      <w:r w:rsidR="002645E9" w:rsidRPr="00B3085C">
        <w:rPr>
          <w:rFonts w:asciiTheme="majorBidi" w:hAnsiTheme="majorBidi" w:cstheme="majorBidi"/>
          <w:b/>
          <w:bCs/>
          <w:sz w:val="28"/>
          <w:szCs w:val="28"/>
          <w:rtl/>
        </w:rPr>
        <w:t>مدرس</w:t>
      </w:r>
      <w:r w:rsidR="002645E9" w:rsidRPr="007065D9">
        <w:rPr>
          <w:rFonts w:asciiTheme="majorBidi" w:hAnsiTheme="majorBidi" w:cstheme="majorBidi"/>
          <w:sz w:val="28"/>
          <w:szCs w:val="28"/>
          <w:rtl/>
        </w:rPr>
        <w:t xml:space="preserve"> </w:t>
      </w:r>
      <w:r w:rsidR="002645E9" w:rsidRPr="003175D5">
        <w:rPr>
          <w:rFonts w:asciiTheme="majorBidi" w:hAnsiTheme="majorBidi" w:cstheme="majorBidi"/>
          <w:b/>
          <w:bCs/>
          <w:sz w:val="28"/>
          <w:szCs w:val="28"/>
          <w:rtl/>
        </w:rPr>
        <w:t>المانى</w:t>
      </w:r>
      <w:r w:rsidR="002645E9" w:rsidRPr="007065D9">
        <w:rPr>
          <w:rFonts w:asciiTheme="majorBidi" w:hAnsiTheme="majorBidi" w:cstheme="majorBidi"/>
          <w:sz w:val="28"/>
          <w:szCs w:val="28"/>
          <w:rtl/>
        </w:rPr>
        <w:t xml:space="preserve"> بنسبة 0.2%</w:t>
      </w:r>
    </w:p>
    <w:p w:rsidR="002645E9" w:rsidRPr="007065D9" w:rsidRDefault="00E62C08" w:rsidP="00342504">
      <w:pPr>
        <w:pStyle w:val="a8"/>
        <w:numPr>
          <w:ilvl w:val="0"/>
          <w:numId w:val="84"/>
        </w:numPr>
        <w:spacing w:before="240" w:after="120" w:line="360" w:lineRule="auto"/>
        <w:rPr>
          <w:rFonts w:asciiTheme="majorBidi" w:hAnsiTheme="majorBidi" w:cstheme="majorBidi"/>
          <w:sz w:val="28"/>
          <w:szCs w:val="28"/>
          <w:rtl/>
        </w:rPr>
      </w:pPr>
      <w:r>
        <w:rPr>
          <w:rFonts w:asciiTheme="majorBidi" w:hAnsiTheme="majorBidi" w:cstheme="majorBidi" w:hint="cs"/>
          <w:sz w:val="28"/>
          <w:szCs w:val="28"/>
          <w:rtl/>
        </w:rPr>
        <w:t>6472</w:t>
      </w:r>
      <w:r w:rsidR="002645E9" w:rsidRPr="007065D9">
        <w:rPr>
          <w:rFonts w:asciiTheme="majorBidi" w:hAnsiTheme="majorBidi" w:cstheme="majorBidi"/>
          <w:sz w:val="28"/>
          <w:szCs w:val="28"/>
          <w:rtl/>
        </w:rPr>
        <w:t xml:space="preserve"> </w:t>
      </w:r>
      <w:r w:rsidR="002645E9" w:rsidRPr="00B3085C">
        <w:rPr>
          <w:rFonts w:asciiTheme="majorBidi" w:hAnsiTheme="majorBidi" w:cstheme="majorBidi"/>
          <w:b/>
          <w:bCs/>
          <w:sz w:val="28"/>
          <w:szCs w:val="28"/>
          <w:rtl/>
        </w:rPr>
        <w:t>مدرس تخصصات</w:t>
      </w:r>
      <w:r w:rsidR="002645E9" w:rsidRPr="003175D5">
        <w:rPr>
          <w:rFonts w:asciiTheme="majorBidi" w:hAnsiTheme="majorBidi" w:cstheme="majorBidi"/>
          <w:b/>
          <w:bCs/>
          <w:sz w:val="28"/>
          <w:szCs w:val="28"/>
          <w:rtl/>
        </w:rPr>
        <w:t xml:space="preserve"> اخرى</w:t>
      </w:r>
      <w:r>
        <w:rPr>
          <w:rFonts w:asciiTheme="majorBidi" w:hAnsiTheme="majorBidi" w:cstheme="majorBidi"/>
          <w:sz w:val="28"/>
          <w:szCs w:val="28"/>
          <w:rtl/>
        </w:rPr>
        <w:t xml:space="preserve"> بنسبة 5</w:t>
      </w:r>
      <w:r>
        <w:rPr>
          <w:rFonts w:asciiTheme="majorBidi" w:hAnsiTheme="majorBidi" w:cstheme="majorBidi" w:hint="cs"/>
          <w:sz w:val="28"/>
          <w:szCs w:val="28"/>
          <w:rtl/>
        </w:rPr>
        <w:t>4.8</w:t>
      </w:r>
      <w:r w:rsidRPr="007065D9">
        <w:rPr>
          <w:rFonts w:asciiTheme="majorBidi" w:hAnsiTheme="majorBidi" w:cstheme="majorBidi"/>
          <w:sz w:val="28"/>
          <w:szCs w:val="28"/>
          <w:rtl/>
        </w:rPr>
        <w:t xml:space="preserve"> </w:t>
      </w:r>
      <w:r w:rsidR="002645E9" w:rsidRPr="007065D9">
        <w:rPr>
          <w:rFonts w:asciiTheme="majorBidi" w:hAnsiTheme="majorBidi" w:cstheme="majorBidi"/>
          <w:sz w:val="28"/>
          <w:szCs w:val="28"/>
          <w:rtl/>
        </w:rPr>
        <w:t>%</w:t>
      </w:r>
    </w:p>
    <w:p w:rsidR="00C87CCE" w:rsidRPr="007065D9" w:rsidRDefault="00135DCA" w:rsidP="00342504">
      <w:pPr>
        <w:spacing w:after="0" w:line="240" w:lineRule="auto"/>
        <w:ind w:left="227"/>
        <w:rPr>
          <w:rFonts w:asciiTheme="majorBidi" w:hAnsiTheme="majorBidi" w:cstheme="majorBidi"/>
          <w:b/>
          <w:bCs/>
          <w:sz w:val="32"/>
          <w:szCs w:val="32"/>
          <w:u w:val="single"/>
          <w:rtl/>
        </w:rPr>
      </w:pPr>
      <w:r w:rsidRPr="007065D9">
        <w:rPr>
          <w:rFonts w:asciiTheme="majorBidi" w:hAnsiTheme="majorBidi" w:cstheme="majorBidi"/>
          <w:b/>
          <w:bCs/>
          <w:sz w:val="32"/>
          <w:szCs w:val="32"/>
          <w:u w:val="single"/>
          <w:rtl/>
        </w:rPr>
        <w:t>**  التوصيات:</w:t>
      </w:r>
    </w:p>
    <w:p w:rsidR="00135DCA" w:rsidRPr="00164BCA" w:rsidRDefault="00135DCA" w:rsidP="00342504">
      <w:pPr>
        <w:pStyle w:val="a8"/>
        <w:numPr>
          <w:ilvl w:val="0"/>
          <w:numId w:val="47"/>
        </w:numPr>
        <w:spacing w:before="240" w:after="120" w:line="360" w:lineRule="auto"/>
        <w:rPr>
          <w:rFonts w:asciiTheme="majorBidi" w:hAnsiTheme="majorBidi" w:cstheme="majorBidi"/>
          <w:sz w:val="28"/>
          <w:szCs w:val="28"/>
          <w:rtl/>
        </w:rPr>
      </w:pPr>
      <w:r w:rsidRPr="00164BCA">
        <w:rPr>
          <w:rFonts w:asciiTheme="majorBidi" w:hAnsiTheme="majorBidi" w:cstheme="majorBidi"/>
          <w:sz w:val="28"/>
          <w:szCs w:val="28"/>
          <w:rtl/>
        </w:rPr>
        <w:t>نوصى بالعمل على الاهتمام باوضاع المدرسين والعمل على رفع المستوى المعيشى لهم .</w:t>
      </w:r>
    </w:p>
    <w:p w:rsidR="00135DCA" w:rsidRPr="00164BCA" w:rsidRDefault="00135DCA" w:rsidP="00342504">
      <w:pPr>
        <w:pStyle w:val="a8"/>
        <w:numPr>
          <w:ilvl w:val="0"/>
          <w:numId w:val="47"/>
        </w:numPr>
        <w:spacing w:before="240" w:after="120" w:line="360" w:lineRule="auto"/>
        <w:rPr>
          <w:rFonts w:asciiTheme="majorBidi" w:hAnsiTheme="majorBidi" w:cstheme="majorBidi"/>
          <w:sz w:val="28"/>
          <w:szCs w:val="28"/>
          <w:rtl/>
        </w:rPr>
      </w:pPr>
      <w:r w:rsidRPr="00164BCA">
        <w:rPr>
          <w:rFonts w:asciiTheme="majorBidi" w:hAnsiTheme="majorBidi" w:cstheme="majorBidi"/>
          <w:sz w:val="28"/>
          <w:szCs w:val="28"/>
          <w:rtl/>
        </w:rPr>
        <w:t>نوصى ايضا بزيادة اعداد المدرسين بال</w:t>
      </w:r>
      <w:r w:rsidR="00733A98">
        <w:rPr>
          <w:rFonts w:asciiTheme="majorBidi" w:hAnsiTheme="majorBidi" w:cstheme="majorBidi" w:hint="cs"/>
          <w:sz w:val="28"/>
          <w:szCs w:val="28"/>
          <w:rtl/>
        </w:rPr>
        <w:t>ق</w:t>
      </w:r>
      <w:r w:rsidRPr="00164BCA">
        <w:rPr>
          <w:rFonts w:asciiTheme="majorBidi" w:hAnsiTheme="majorBidi" w:cstheme="majorBidi"/>
          <w:sz w:val="28"/>
          <w:szCs w:val="28"/>
          <w:rtl/>
        </w:rPr>
        <w:t>سم الامانى وذلك لانهم اقل نسبة فى عدد المدرسين.</w:t>
      </w:r>
    </w:p>
    <w:p w:rsidR="00342504" w:rsidRDefault="00F61FB2" w:rsidP="00342504">
      <w:pPr>
        <w:spacing w:after="0" w:line="240" w:lineRule="auto"/>
        <w:rPr>
          <w:rFonts w:asciiTheme="majorBidi" w:hAnsiTheme="majorBidi" w:cstheme="majorBidi"/>
          <w:sz w:val="28"/>
          <w:szCs w:val="28"/>
          <w:rtl/>
          <w:lang w:bidi="ar-EG"/>
        </w:rPr>
      </w:pPr>
      <w:r w:rsidRPr="00F61FB2">
        <w:rPr>
          <w:rFonts w:asciiTheme="majorBidi" w:hAnsiTheme="majorBidi" w:cstheme="majorBidi"/>
          <w:b/>
          <w:bCs/>
          <w:noProof/>
          <w:sz w:val="28"/>
          <w:szCs w:val="28"/>
          <w:u w:val="single"/>
          <w:rtl/>
        </w:rPr>
        <w:pict>
          <v:shape id="_x0000_s1560" type="#_x0000_t58" style="position:absolute;left:0;text-align:left;margin-left:-38.95pt;margin-top:59.7pt;width:45.4pt;height:32.25pt;z-index:252304384" fillcolor="white [3201]" strokecolor="#b2a1c7 [1943]" strokeweight="1pt">
            <v:fill color2="#ccc0d9 [1303]" focusposition="1" focussize="" focus="100%" type="gradient"/>
            <v:shadow on="t" type="perspective" color="#3f3151 [1607]" opacity=".5" offset="1pt" offset2="-3pt"/>
            <v:textbox style="mso-next-textbox:#_x0000_s1560">
              <w:txbxContent>
                <w:p w:rsidR="004E4FB8" w:rsidRPr="00CA1D46" w:rsidRDefault="004E4FB8" w:rsidP="002A1755">
                  <w:pPr>
                    <w:rPr>
                      <w:sz w:val="28"/>
                      <w:szCs w:val="28"/>
                      <w:lang w:bidi="ar-EG"/>
                    </w:rPr>
                  </w:pPr>
                  <w:r>
                    <w:rPr>
                      <w:rFonts w:hint="cs"/>
                      <w:sz w:val="28"/>
                      <w:szCs w:val="28"/>
                      <w:rtl/>
                      <w:lang w:bidi="ar-EG"/>
                    </w:rPr>
                    <w:t>52</w:t>
                  </w:r>
                </w:p>
              </w:txbxContent>
            </v:textbox>
            <w10:wrap anchorx="page"/>
          </v:shape>
        </w:pict>
      </w:r>
      <w:r w:rsidRPr="00F61FB2">
        <w:rPr>
          <w:rFonts w:asciiTheme="majorBidi" w:hAnsiTheme="majorBidi" w:cstheme="majorBidi"/>
          <w:b/>
          <w:bCs/>
          <w:noProof/>
          <w:sz w:val="28"/>
          <w:szCs w:val="28"/>
          <w:u w:val="single"/>
          <w:rtl/>
        </w:rPr>
        <w:pict>
          <v:shape id="_x0000_s1432" type="#_x0000_t58" style="position:absolute;left:0;text-align:left;margin-left:299.15pt;margin-top:359.45pt;width:45.4pt;height:32.25pt;z-index:252137472" fillcolor="white [3201]" strokecolor="#b2a1c7 [1943]" strokeweight="1pt">
            <v:fill color2="#ccc0d9 [1303]" focusposition="1" focussize="" focus="100%" type="gradient"/>
            <v:shadow on="t" type="perspective" color="#3f3151 [1607]" opacity=".5" offset="1pt" offset2="-3pt"/>
            <v:textbox style="mso-next-textbox:#_x0000_s1432">
              <w:txbxContent>
                <w:p w:rsidR="004E4FB8" w:rsidRPr="00CA1D46" w:rsidRDefault="004E4FB8" w:rsidP="00B3085C">
                  <w:pPr>
                    <w:rPr>
                      <w:sz w:val="28"/>
                      <w:szCs w:val="28"/>
                    </w:rPr>
                  </w:pPr>
                  <w:r>
                    <w:rPr>
                      <w:rFonts w:hint="cs"/>
                      <w:sz w:val="28"/>
                      <w:szCs w:val="28"/>
                      <w:rtl/>
                    </w:rPr>
                    <w:t>48</w:t>
                  </w:r>
                </w:p>
              </w:txbxContent>
            </v:textbox>
            <w10:wrap anchorx="page"/>
          </v:shape>
        </w:pict>
      </w:r>
      <w:r w:rsidR="007065D9" w:rsidRPr="00164BCA">
        <w:rPr>
          <w:rFonts w:asciiTheme="majorBidi" w:hAnsiTheme="majorBidi" w:cstheme="majorBidi" w:hint="cs"/>
          <w:b/>
          <w:bCs/>
          <w:sz w:val="28"/>
          <w:szCs w:val="28"/>
          <w:u w:val="single"/>
          <w:rtl/>
        </w:rPr>
        <w:t xml:space="preserve">** </w:t>
      </w:r>
      <w:r w:rsidR="00135DCA" w:rsidRPr="00164BCA">
        <w:rPr>
          <w:rFonts w:asciiTheme="majorBidi" w:hAnsiTheme="majorBidi" w:cstheme="majorBidi"/>
          <w:b/>
          <w:bCs/>
          <w:sz w:val="28"/>
          <w:szCs w:val="28"/>
          <w:u w:val="single"/>
          <w:rtl/>
        </w:rPr>
        <w:t>ملحوظه :</w:t>
      </w:r>
      <w:r w:rsidR="00135DCA" w:rsidRPr="00164BCA">
        <w:rPr>
          <w:rFonts w:asciiTheme="majorBidi" w:hAnsiTheme="majorBidi" w:cstheme="majorBidi"/>
          <w:sz w:val="28"/>
          <w:szCs w:val="28"/>
          <w:rtl/>
        </w:rPr>
        <w:t xml:space="preserve"> </w:t>
      </w:r>
      <w:r w:rsidR="00342504">
        <w:rPr>
          <w:rFonts w:asciiTheme="majorBidi" w:hAnsiTheme="majorBidi" w:cstheme="majorBidi" w:hint="cs"/>
          <w:sz w:val="28"/>
          <w:szCs w:val="28"/>
          <w:rtl/>
        </w:rPr>
        <w:t xml:space="preserve">  </w:t>
      </w:r>
    </w:p>
    <w:p w:rsidR="00135DCA" w:rsidRPr="00164BCA" w:rsidRDefault="00342504" w:rsidP="00342504">
      <w:pPr>
        <w:spacing w:after="0" w:line="240" w:lineRule="auto"/>
        <w:rPr>
          <w:rFonts w:asciiTheme="majorBidi" w:hAnsiTheme="majorBidi" w:cstheme="majorBidi"/>
          <w:sz w:val="28"/>
          <w:szCs w:val="28"/>
        </w:rPr>
        <w:sectPr w:rsidR="00135DCA" w:rsidRPr="00164BCA" w:rsidSect="00A84C70">
          <w:pgSz w:w="15840" w:h="12240" w:orient="landscape"/>
          <w:pgMar w:top="1797" w:right="1440" w:bottom="1797" w:left="1440"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pPr>
      <w:r>
        <w:rPr>
          <w:rFonts w:asciiTheme="majorBidi" w:hAnsiTheme="majorBidi" w:cstheme="majorBidi" w:hint="cs"/>
          <w:sz w:val="28"/>
          <w:szCs w:val="28"/>
          <w:rtl/>
          <w:lang w:bidi="ar-EG"/>
        </w:rPr>
        <w:t xml:space="preserve">                     </w:t>
      </w:r>
      <w:r>
        <w:rPr>
          <w:rFonts w:asciiTheme="majorBidi" w:hAnsiTheme="majorBidi" w:cstheme="majorBidi" w:hint="cs"/>
          <w:sz w:val="28"/>
          <w:szCs w:val="28"/>
          <w:rtl/>
        </w:rPr>
        <w:t xml:space="preserve"> </w:t>
      </w:r>
      <w:r w:rsidR="00135DCA" w:rsidRPr="00164BCA">
        <w:rPr>
          <w:rFonts w:asciiTheme="majorBidi" w:hAnsiTheme="majorBidi" w:cstheme="majorBidi"/>
          <w:sz w:val="28"/>
          <w:szCs w:val="28"/>
          <w:rtl/>
        </w:rPr>
        <w:t xml:space="preserve">المواد الدراسيه الاخرى يشمل التخصصات الاتيه </w:t>
      </w:r>
      <w:r w:rsidR="007065D9" w:rsidRPr="00164BCA">
        <w:rPr>
          <w:rFonts w:asciiTheme="majorBidi" w:hAnsiTheme="majorBidi" w:cstheme="majorBidi" w:hint="cs"/>
          <w:sz w:val="28"/>
          <w:szCs w:val="28"/>
          <w:rtl/>
        </w:rPr>
        <w:t xml:space="preserve">: </w:t>
      </w:r>
      <w:r w:rsidR="00135DCA" w:rsidRPr="00164BCA">
        <w:rPr>
          <w:rFonts w:asciiTheme="majorBidi" w:hAnsiTheme="majorBidi" w:cstheme="majorBidi"/>
          <w:sz w:val="28"/>
          <w:szCs w:val="28"/>
          <w:rtl/>
        </w:rPr>
        <w:t xml:space="preserve">مادة(جغرافيا- </w:t>
      </w:r>
      <w:r w:rsidR="00E62C08">
        <w:rPr>
          <w:rFonts w:asciiTheme="majorBidi" w:hAnsiTheme="majorBidi" w:cstheme="majorBidi" w:hint="cs"/>
          <w:sz w:val="28"/>
          <w:szCs w:val="28"/>
          <w:rtl/>
        </w:rPr>
        <w:t xml:space="preserve">تاريخ - </w:t>
      </w:r>
      <w:r w:rsidR="00135DCA" w:rsidRPr="00164BCA">
        <w:rPr>
          <w:rFonts w:asciiTheme="majorBidi" w:hAnsiTheme="majorBidi" w:cstheme="majorBidi"/>
          <w:sz w:val="28"/>
          <w:szCs w:val="28"/>
          <w:rtl/>
        </w:rPr>
        <w:t>علم نفس – الاحياء-</w:t>
      </w:r>
      <w:r w:rsidR="007065D9" w:rsidRPr="00164BCA">
        <w:rPr>
          <w:rFonts w:asciiTheme="majorBidi" w:hAnsiTheme="majorBidi" w:cstheme="majorBidi" w:hint="cs"/>
          <w:sz w:val="28"/>
          <w:szCs w:val="28"/>
          <w:rtl/>
        </w:rPr>
        <w:t xml:space="preserve"> </w:t>
      </w:r>
      <w:r w:rsidR="00135DCA" w:rsidRPr="00164BCA">
        <w:rPr>
          <w:rFonts w:asciiTheme="majorBidi" w:hAnsiTheme="majorBidi" w:cstheme="majorBidi"/>
          <w:sz w:val="28"/>
          <w:szCs w:val="28"/>
          <w:rtl/>
        </w:rPr>
        <w:t>فزياء-</w:t>
      </w:r>
      <w:r w:rsidR="007065D9" w:rsidRPr="00164BCA">
        <w:rPr>
          <w:rFonts w:asciiTheme="majorBidi" w:hAnsiTheme="majorBidi" w:cstheme="majorBidi" w:hint="cs"/>
          <w:sz w:val="28"/>
          <w:szCs w:val="28"/>
          <w:rtl/>
        </w:rPr>
        <w:t xml:space="preserve"> ...... </w:t>
      </w:r>
      <w:r w:rsidR="00135DCA" w:rsidRPr="00164BCA">
        <w:rPr>
          <w:rFonts w:asciiTheme="majorBidi" w:hAnsiTheme="majorBidi" w:cstheme="majorBidi"/>
          <w:sz w:val="28"/>
          <w:szCs w:val="28"/>
          <w:rtl/>
        </w:rPr>
        <w:t>الخ)</w:t>
      </w:r>
    </w:p>
    <w:p w:rsidR="00C87CCE" w:rsidRPr="00D81756" w:rsidRDefault="00C87CCE" w:rsidP="00B173E6">
      <w:pPr>
        <w:spacing w:before="240"/>
        <w:jc w:val="both"/>
        <w:rPr>
          <w:rFonts w:asciiTheme="majorBidi" w:hAnsiTheme="majorBidi" w:cstheme="majorBidi"/>
          <w:b/>
          <w:bCs/>
          <w:sz w:val="32"/>
          <w:szCs w:val="32"/>
          <w:u w:val="single"/>
          <w:rtl/>
        </w:rPr>
      </w:pPr>
      <w:r w:rsidRPr="00D81756">
        <w:rPr>
          <w:rFonts w:asciiTheme="majorBidi" w:hAnsiTheme="majorBidi" w:cstheme="majorBidi"/>
          <w:b/>
          <w:bCs/>
          <w:sz w:val="32"/>
          <w:szCs w:val="32"/>
          <w:u w:val="single"/>
          <w:rtl/>
        </w:rPr>
        <w:lastRenderedPageBreak/>
        <w:t xml:space="preserve">4-إحتياجات التعليم من التخصصات المختلفة عن عام </w:t>
      </w:r>
      <w:r w:rsidR="00B173E6">
        <w:rPr>
          <w:rFonts w:asciiTheme="majorBidi" w:hAnsiTheme="majorBidi" w:cstheme="majorBidi" w:hint="cs"/>
          <w:b/>
          <w:bCs/>
          <w:sz w:val="32"/>
          <w:szCs w:val="32"/>
          <w:u w:val="single"/>
          <w:rtl/>
        </w:rPr>
        <w:t>2016</w:t>
      </w:r>
      <w:r w:rsidRPr="00D81756">
        <w:rPr>
          <w:rFonts w:asciiTheme="majorBidi" w:hAnsiTheme="majorBidi" w:cstheme="majorBidi"/>
          <w:b/>
          <w:bCs/>
          <w:sz w:val="32"/>
          <w:szCs w:val="32"/>
          <w:u w:val="single"/>
          <w:rtl/>
        </w:rPr>
        <w:t>/</w:t>
      </w:r>
      <w:r w:rsidR="00B173E6">
        <w:rPr>
          <w:rFonts w:asciiTheme="majorBidi" w:hAnsiTheme="majorBidi" w:cstheme="majorBidi" w:hint="cs"/>
          <w:b/>
          <w:bCs/>
          <w:sz w:val="32"/>
          <w:szCs w:val="32"/>
          <w:u w:val="single"/>
          <w:rtl/>
        </w:rPr>
        <w:t>2017</w:t>
      </w:r>
    </w:p>
    <w:tbl>
      <w:tblPr>
        <w:bidiVisual/>
        <w:tblW w:w="0" w:type="auto"/>
        <w:jc w:val="center"/>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621"/>
        <w:gridCol w:w="691"/>
        <w:gridCol w:w="535"/>
        <w:gridCol w:w="621"/>
        <w:gridCol w:w="691"/>
        <w:gridCol w:w="535"/>
        <w:gridCol w:w="621"/>
        <w:gridCol w:w="691"/>
        <w:gridCol w:w="535"/>
        <w:gridCol w:w="520"/>
        <w:gridCol w:w="691"/>
        <w:gridCol w:w="535"/>
        <w:gridCol w:w="486"/>
        <w:gridCol w:w="691"/>
        <w:gridCol w:w="535"/>
      </w:tblGrid>
      <w:tr w:rsidR="00F671BF" w:rsidRPr="00C15B20" w:rsidTr="0009285F">
        <w:trPr>
          <w:jc w:val="center"/>
        </w:trPr>
        <w:tc>
          <w:tcPr>
            <w:tcW w:w="1303" w:type="dxa"/>
            <w:vMerge w:val="restart"/>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المراحل التعليمية</w:t>
            </w:r>
          </w:p>
        </w:tc>
        <w:tc>
          <w:tcPr>
            <w:tcW w:w="0" w:type="auto"/>
            <w:gridSpan w:val="3"/>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عربى</w:t>
            </w:r>
          </w:p>
        </w:tc>
        <w:tc>
          <w:tcPr>
            <w:tcW w:w="0" w:type="auto"/>
            <w:gridSpan w:val="3"/>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رياضيات</w:t>
            </w:r>
          </w:p>
        </w:tc>
        <w:tc>
          <w:tcPr>
            <w:tcW w:w="0" w:type="auto"/>
            <w:gridSpan w:val="3"/>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انجليزى</w:t>
            </w:r>
          </w:p>
        </w:tc>
        <w:tc>
          <w:tcPr>
            <w:tcW w:w="0" w:type="auto"/>
            <w:gridSpan w:val="3"/>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فرنسى</w:t>
            </w:r>
          </w:p>
        </w:tc>
        <w:tc>
          <w:tcPr>
            <w:tcW w:w="0" w:type="auto"/>
            <w:gridSpan w:val="3"/>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ألمانى</w:t>
            </w:r>
          </w:p>
        </w:tc>
      </w:tr>
      <w:tr w:rsidR="00F671BF" w:rsidRPr="00C15B20" w:rsidTr="0009285F">
        <w:trPr>
          <w:cantSplit/>
          <w:trHeight w:val="710"/>
          <w:jc w:val="center"/>
        </w:trPr>
        <w:tc>
          <w:tcPr>
            <w:tcW w:w="1303" w:type="dxa"/>
            <w:vMerge/>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العدد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الموجود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العجز</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العدد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الموجود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العجز</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العدد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الموجود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العجز</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العدد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الموجود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العجز</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العدد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الموجود</w:t>
            </w:r>
          </w:p>
        </w:tc>
        <w:tc>
          <w:tcPr>
            <w:tcW w:w="0" w:type="auto"/>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العجز</w:t>
            </w:r>
          </w:p>
        </w:tc>
      </w:tr>
      <w:tr w:rsidR="00F671BF" w:rsidRPr="00C15B20" w:rsidTr="0009285F">
        <w:trPr>
          <w:cantSplit/>
          <w:trHeight w:val="485"/>
          <w:jc w:val="center"/>
        </w:trPr>
        <w:tc>
          <w:tcPr>
            <w:tcW w:w="1303" w:type="dxa"/>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المرحلة الابتدائية</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1339</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1437</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538</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512</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16</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581</w:t>
            </w:r>
          </w:p>
        </w:tc>
        <w:tc>
          <w:tcPr>
            <w:tcW w:w="0" w:type="auto"/>
            <w:vAlign w:val="center"/>
          </w:tcPr>
          <w:p w:rsidR="00F671BF" w:rsidRPr="00C15B20" w:rsidRDefault="00F671BF"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440</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141</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F671BF"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r>
      <w:tr w:rsidR="00F671BF" w:rsidRPr="00C15B20" w:rsidTr="0009285F">
        <w:trPr>
          <w:cantSplit/>
          <w:trHeight w:val="431"/>
          <w:jc w:val="center"/>
        </w:trPr>
        <w:tc>
          <w:tcPr>
            <w:tcW w:w="1303" w:type="dxa"/>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المرحله الاعدادية</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936</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953</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422</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499</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436</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455</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249</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256</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r>
      <w:tr w:rsidR="00F671BF" w:rsidRPr="00C15B20" w:rsidTr="0009285F">
        <w:trPr>
          <w:cantSplit/>
          <w:trHeight w:val="440"/>
          <w:jc w:val="center"/>
        </w:trPr>
        <w:tc>
          <w:tcPr>
            <w:tcW w:w="1303" w:type="dxa"/>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المرحلة الثانوبه</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548</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546</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2</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200</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233</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339</w:t>
            </w:r>
          </w:p>
        </w:tc>
        <w:tc>
          <w:tcPr>
            <w:tcW w:w="0" w:type="auto"/>
            <w:vAlign w:val="center"/>
          </w:tcPr>
          <w:p w:rsidR="00F671BF" w:rsidRPr="00C15B20"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316</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23</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99</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109</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25</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23</w:t>
            </w:r>
          </w:p>
        </w:tc>
        <w:tc>
          <w:tcPr>
            <w:tcW w:w="0" w:type="auto"/>
            <w:vAlign w:val="center"/>
          </w:tcPr>
          <w:p w:rsidR="00F671BF" w:rsidRPr="00C15B20"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w:t>
            </w:r>
          </w:p>
        </w:tc>
      </w:tr>
      <w:tr w:rsidR="00F671BF" w:rsidRPr="00C15B20" w:rsidTr="0009285F">
        <w:trPr>
          <w:cantSplit/>
          <w:trHeight w:val="440"/>
          <w:jc w:val="center"/>
        </w:trPr>
        <w:tc>
          <w:tcPr>
            <w:tcW w:w="1303" w:type="dxa"/>
            <w:shd w:val="clear" w:color="auto" w:fill="F2F2F2" w:themeFill="background1" w:themeFillShade="F2"/>
            <w:vAlign w:val="center"/>
          </w:tcPr>
          <w:p w:rsidR="00F671BF" w:rsidRPr="00D81756" w:rsidRDefault="00F671BF" w:rsidP="00D81756">
            <w:pPr>
              <w:jc w:val="center"/>
              <w:rPr>
                <w:rFonts w:asciiTheme="majorBidi" w:hAnsiTheme="majorBidi" w:cstheme="majorBidi"/>
                <w:b/>
                <w:bCs/>
                <w:sz w:val="18"/>
                <w:szCs w:val="18"/>
                <w:rtl/>
              </w:rPr>
            </w:pPr>
            <w:r w:rsidRPr="00D81756">
              <w:rPr>
                <w:rFonts w:asciiTheme="majorBidi" w:hAnsiTheme="majorBidi" w:cstheme="majorBidi"/>
                <w:b/>
                <w:bCs/>
                <w:sz w:val="18"/>
                <w:szCs w:val="18"/>
                <w:rtl/>
              </w:rPr>
              <w:t>اجمالى المحافظة</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2823</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2936</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2</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1160</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1244</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16</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1356</w:t>
            </w:r>
          </w:p>
        </w:tc>
        <w:tc>
          <w:tcPr>
            <w:tcW w:w="0" w:type="auto"/>
            <w:shd w:val="clear" w:color="auto" w:fill="F2F2F2" w:themeFill="background1" w:themeFillShade="F2"/>
            <w:vAlign w:val="center"/>
          </w:tcPr>
          <w:p w:rsidR="00F671BF" w:rsidRPr="00D81756" w:rsidRDefault="00443744" w:rsidP="00D81756">
            <w:pPr>
              <w:jc w:val="center"/>
              <w:rPr>
                <w:rFonts w:asciiTheme="majorBidi" w:hAnsiTheme="majorBidi" w:cstheme="majorBidi"/>
                <w:b/>
                <w:bCs/>
                <w:sz w:val="18"/>
                <w:szCs w:val="18"/>
                <w:rtl/>
              </w:rPr>
            </w:pPr>
            <w:r>
              <w:rPr>
                <w:rFonts w:asciiTheme="majorBidi" w:hAnsiTheme="majorBidi" w:cstheme="majorBidi" w:hint="cs"/>
                <w:b/>
                <w:bCs/>
                <w:sz w:val="18"/>
                <w:szCs w:val="18"/>
                <w:rtl/>
              </w:rPr>
              <w:t>1211</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164</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348</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365</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0</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25</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23</w:t>
            </w:r>
          </w:p>
        </w:tc>
        <w:tc>
          <w:tcPr>
            <w:tcW w:w="0" w:type="auto"/>
            <w:shd w:val="clear" w:color="auto" w:fill="F2F2F2" w:themeFill="background1" w:themeFillShade="F2"/>
            <w:vAlign w:val="center"/>
          </w:tcPr>
          <w:p w:rsidR="00F671BF" w:rsidRPr="00D81756" w:rsidRDefault="00443744" w:rsidP="0080698D">
            <w:pPr>
              <w:jc w:val="center"/>
              <w:rPr>
                <w:rFonts w:asciiTheme="majorBidi" w:hAnsiTheme="majorBidi" w:cstheme="majorBidi"/>
                <w:b/>
                <w:bCs/>
                <w:sz w:val="18"/>
                <w:szCs w:val="18"/>
                <w:rtl/>
              </w:rPr>
            </w:pPr>
            <w:r>
              <w:rPr>
                <w:rFonts w:asciiTheme="majorBidi" w:hAnsiTheme="majorBidi" w:cstheme="majorBidi" w:hint="cs"/>
                <w:b/>
                <w:bCs/>
                <w:sz w:val="18"/>
                <w:szCs w:val="18"/>
                <w:rtl/>
              </w:rPr>
              <w:t>2</w:t>
            </w:r>
          </w:p>
        </w:tc>
      </w:tr>
    </w:tbl>
    <w:p w:rsidR="00C87CCE" w:rsidRDefault="00F61FB2" w:rsidP="00C87CCE">
      <w:pPr>
        <w:pStyle w:val="a9"/>
        <w:rPr>
          <w:sz w:val="32"/>
          <w:rtl/>
        </w:rPr>
      </w:pPr>
      <w:r>
        <w:rPr>
          <w:noProof/>
          <w:sz w:val="32"/>
          <w:rtl/>
        </w:rPr>
        <w:pict>
          <v:roundrect id="_x0000_s1260" style="position:absolute;left:0;text-align:left;margin-left:-28.35pt;margin-top:16.85pt;width:489.75pt;height:29pt;z-index:251953152;mso-position-horizontal-relative:text;mso-position-vertical-relative:text" arcsize="10923f">
            <v:textbox style="mso-next-textbox:#_x0000_s1260">
              <w:txbxContent>
                <w:p w:rsidR="004E4FB8" w:rsidRPr="00D81756" w:rsidRDefault="004E4FB8" w:rsidP="00443744">
                  <w:pPr>
                    <w:rPr>
                      <w:rFonts w:asciiTheme="majorBidi" w:hAnsiTheme="majorBidi" w:cstheme="majorBidi"/>
                      <w:b/>
                      <w:bCs/>
                      <w:sz w:val="26"/>
                      <w:szCs w:val="26"/>
                    </w:rPr>
                  </w:pPr>
                  <w:r>
                    <w:rPr>
                      <w:rFonts w:asciiTheme="majorBidi" w:hAnsiTheme="majorBidi" w:cstheme="majorBidi"/>
                      <w:b/>
                      <w:bCs/>
                      <w:sz w:val="26"/>
                      <w:szCs w:val="26"/>
                      <w:rtl/>
                    </w:rPr>
                    <w:t xml:space="preserve">مصدر البيان : </w:t>
                  </w:r>
                  <w:r w:rsidRPr="00D81756">
                    <w:rPr>
                      <w:rFonts w:asciiTheme="majorBidi" w:hAnsiTheme="majorBidi" w:cstheme="majorBidi"/>
                      <w:b/>
                      <w:bCs/>
                      <w:sz w:val="26"/>
                      <w:szCs w:val="26"/>
                      <w:rtl/>
                    </w:rPr>
                    <w:t>مركز معلومات مديرية التربية والتعليم بالإسماعيلية</w:t>
                  </w:r>
                  <w:r>
                    <w:rPr>
                      <w:rFonts w:asciiTheme="majorBidi" w:hAnsiTheme="majorBidi" w:cstheme="majorBidi" w:hint="cs"/>
                      <w:b/>
                      <w:bCs/>
                      <w:sz w:val="26"/>
                      <w:szCs w:val="26"/>
                      <w:rtl/>
                    </w:rPr>
                    <w:t xml:space="preserve">               </w:t>
                  </w:r>
                  <w:r>
                    <w:rPr>
                      <w:rFonts w:asciiTheme="majorBidi" w:hAnsiTheme="majorBidi" w:cstheme="majorBidi"/>
                      <w:b/>
                      <w:bCs/>
                      <w:sz w:val="26"/>
                      <w:szCs w:val="26"/>
                      <w:rtl/>
                    </w:rPr>
                    <w:t xml:space="preserve">تاريخ البيان : </w:t>
                  </w:r>
                  <w:r w:rsidRPr="00D81756">
                    <w:rPr>
                      <w:rFonts w:asciiTheme="majorBidi" w:hAnsiTheme="majorBidi" w:cstheme="majorBidi"/>
                      <w:b/>
                      <w:bCs/>
                      <w:sz w:val="26"/>
                      <w:szCs w:val="26"/>
                      <w:rtl/>
                    </w:rPr>
                    <w:t xml:space="preserve"> </w:t>
                  </w:r>
                  <w:r>
                    <w:rPr>
                      <w:rFonts w:asciiTheme="majorBidi" w:hAnsiTheme="majorBidi" w:cstheme="majorBidi" w:hint="cs"/>
                      <w:b/>
                      <w:bCs/>
                      <w:sz w:val="26"/>
                      <w:szCs w:val="26"/>
                      <w:rtl/>
                    </w:rPr>
                    <w:t>مارس</w:t>
                  </w:r>
                  <w:r w:rsidRPr="00D81756">
                    <w:rPr>
                      <w:rFonts w:asciiTheme="majorBidi" w:hAnsiTheme="majorBidi" w:cstheme="majorBidi"/>
                      <w:b/>
                      <w:bCs/>
                      <w:sz w:val="26"/>
                      <w:szCs w:val="26"/>
                      <w:rtl/>
                    </w:rPr>
                    <w:t xml:space="preserve"> </w:t>
                  </w:r>
                  <w:r>
                    <w:rPr>
                      <w:rFonts w:asciiTheme="majorBidi" w:hAnsiTheme="majorBidi" w:cstheme="majorBidi" w:hint="cs"/>
                      <w:b/>
                      <w:bCs/>
                      <w:sz w:val="26"/>
                      <w:szCs w:val="26"/>
                      <w:rtl/>
                    </w:rPr>
                    <w:t>2018</w:t>
                  </w:r>
                </w:p>
              </w:txbxContent>
            </v:textbox>
          </v:roundrect>
        </w:pict>
      </w:r>
    </w:p>
    <w:p w:rsidR="00B3085C" w:rsidRDefault="00B3085C" w:rsidP="00BA5F7F">
      <w:pPr>
        <w:rPr>
          <w:rFonts w:asciiTheme="majorBidi" w:hAnsiTheme="majorBidi" w:cstheme="majorBidi"/>
          <w:b/>
          <w:bCs/>
          <w:sz w:val="28"/>
          <w:szCs w:val="28"/>
          <w:u w:val="single"/>
          <w:rtl/>
        </w:rPr>
      </w:pPr>
    </w:p>
    <w:p w:rsidR="0009285F" w:rsidRDefault="0009285F" w:rsidP="0009285F">
      <w:pPr>
        <w:spacing w:before="240" w:after="120" w:line="480" w:lineRule="auto"/>
        <w:rPr>
          <w:rFonts w:asciiTheme="majorBidi" w:hAnsiTheme="majorBidi" w:cstheme="majorBidi"/>
          <w:b/>
          <w:bCs/>
          <w:sz w:val="28"/>
          <w:szCs w:val="28"/>
          <w:u w:val="single"/>
          <w:rtl/>
        </w:rPr>
      </w:pPr>
    </w:p>
    <w:p w:rsidR="00C87CCE" w:rsidRPr="00BA5F7F" w:rsidRDefault="00C87CCE" w:rsidP="0009285F">
      <w:pPr>
        <w:spacing w:before="240" w:after="120" w:line="480" w:lineRule="auto"/>
        <w:rPr>
          <w:rFonts w:asciiTheme="majorBidi" w:hAnsiTheme="majorBidi" w:cstheme="majorBidi"/>
          <w:b/>
          <w:bCs/>
          <w:sz w:val="28"/>
          <w:szCs w:val="28"/>
          <w:u w:val="single"/>
          <w:rtl/>
        </w:rPr>
      </w:pPr>
      <w:r w:rsidRPr="00BA5F7F">
        <w:rPr>
          <w:rFonts w:asciiTheme="majorBidi" w:hAnsiTheme="majorBidi" w:cstheme="majorBidi"/>
          <w:b/>
          <w:bCs/>
          <w:sz w:val="28"/>
          <w:szCs w:val="28"/>
          <w:u w:val="single"/>
          <w:rtl/>
        </w:rPr>
        <w:t>** التعليـــــــــــــق :- نلاحظ من الجدول السابق أن :</w:t>
      </w:r>
    </w:p>
    <w:p w:rsidR="00B3085C" w:rsidRPr="00443744" w:rsidRDefault="00B31160" w:rsidP="0009285F">
      <w:pPr>
        <w:numPr>
          <w:ilvl w:val="0"/>
          <w:numId w:val="49"/>
        </w:numPr>
        <w:spacing w:before="240" w:after="120" w:line="480" w:lineRule="auto"/>
        <w:ind w:left="226"/>
        <w:jc w:val="lowKashida"/>
        <w:rPr>
          <w:rFonts w:asciiTheme="majorBidi" w:hAnsiTheme="majorBidi" w:cstheme="majorBidi"/>
          <w:b/>
          <w:bCs/>
          <w:sz w:val="28"/>
          <w:szCs w:val="28"/>
          <w:u w:val="single"/>
          <w:rtl/>
        </w:rPr>
      </w:pPr>
      <w:r w:rsidRPr="00443744">
        <w:rPr>
          <w:rFonts w:asciiTheme="majorBidi" w:hAnsiTheme="majorBidi" w:cstheme="majorBidi"/>
          <w:sz w:val="28"/>
          <w:szCs w:val="28"/>
          <w:rtl/>
        </w:rPr>
        <w:t>يوجد</w:t>
      </w:r>
      <w:r w:rsidR="00443744" w:rsidRPr="00443744">
        <w:rPr>
          <w:rFonts w:asciiTheme="majorBidi" w:hAnsiTheme="majorBidi" w:cstheme="majorBidi" w:hint="cs"/>
          <w:sz w:val="28"/>
          <w:szCs w:val="28"/>
          <w:rtl/>
        </w:rPr>
        <w:t xml:space="preserve"> عدد</w:t>
      </w:r>
      <w:r w:rsidRPr="00443744">
        <w:rPr>
          <w:rFonts w:asciiTheme="majorBidi" w:hAnsiTheme="majorBidi" w:cstheme="majorBidi"/>
          <w:sz w:val="28"/>
          <w:szCs w:val="28"/>
          <w:rtl/>
        </w:rPr>
        <w:t xml:space="preserve"> عجز </w:t>
      </w:r>
      <w:r w:rsidR="00733A98" w:rsidRPr="00443744">
        <w:rPr>
          <w:rFonts w:asciiTheme="majorBidi" w:hAnsiTheme="majorBidi" w:cstheme="majorBidi" w:hint="cs"/>
          <w:sz w:val="28"/>
          <w:szCs w:val="28"/>
          <w:rtl/>
        </w:rPr>
        <w:t>المدرسين فى المواد</w:t>
      </w:r>
      <w:r w:rsidRPr="00443744">
        <w:rPr>
          <w:rFonts w:asciiTheme="majorBidi" w:hAnsiTheme="majorBidi" w:cstheme="majorBidi"/>
          <w:sz w:val="28"/>
          <w:szCs w:val="28"/>
          <w:rtl/>
        </w:rPr>
        <w:t xml:space="preserve"> </w:t>
      </w:r>
      <w:r w:rsidR="00443744">
        <w:rPr>
          <w:rFonts w:asciiTheme="majorBidi" w:hAnsiTheme="majorBidi" w:cstheme="majorBidi" w:hint="cs"/>
          <w:sz w:val="28"/>
          <w:szCs w:val="28"/>
          <w:rtl/>
        </w:rPr>
        <w:t xml:space="preserve">التخصصية عبارة عن 184 مدرس ويد العجز بالعقود واليوميات على مستوى جميع مراحل التعليم </w:t>
      </w:r>
    </w:p>
    <w:p w:rsidR="00C87CCE" w:rsidRPr="00BA5F7F" w:rsidRDefault="00C87CCE" w:rsidP="0009285F">
      <w:pPr>
        <w:spacing w:before="240" w:after="120" w:line="480" w:lineRule="auto"/>
        <w:ind w:left="-134"/>
        <w:rPr>
          <w:rFonts w:asciiTheme="majorBidi" w:hAnsiTheme="majorBidi" w:cstheme="majorBidi"/>
          <w:b/>
          <w:bCs/>
          <w:sz w:val="28"/>
          <w:szCs w:val="28"/>
          <w:u w:val="single"/>
          <w:rtl/>
        </w:rPr>
      </w:pPr>
      <w:r w:rsidRPr="00BA5F7F">
        <w:rPr>
          <w:rFonts w:asciiTheme="majorBidi" w:hAnsiTheme="majorBidi" w:cstheme="majorBidi"/>
          <w:b/>
          <w:bCs/>
          <w:sz w:val="28"/>
          <w:szCs w:val="28"/>
          <w:u w:val="single"/>
          <w:rtl/>
        </w:rPr>
        <w:t>** التوصيات :</w:t>
      </w:r>
    </w:p>
    <w:p w:rsidR="00C87CCE" w:rsidRPr="00443744" w:rsidRDefault="00F61FB2" w:rsidP="0009285F">
      <w:pPr>
        <w:numPr>
          <w:ilvl w:val="0"/>
          <w:numId w:val="85"/>
        </w:numPr>
        <w:spacing w:before="240" w:after="120" w:line="480" w:lineRule="auto"/>
        <w:jc w:val="lowKashida"/>
        <w:rPr>
          <w:rFonts w:asciiTheme="majorBidi" w:hAnsiTheme="majorBidi" w:cstheme="majorBidi"/>
          <w:sz w:val="28"/>
          <w:szCs w:val="28"/>
          <w:rtl/>
        </w:rPr>
      </w:pPr>
      <w:r>
        <w:rPr>
          <w:rFonts w:asciiTheme="majorBidi" w:hAnsiTheme="majorBidi" w:cstheme="majorBidi"/>
          <w:sz w:val="28"/>
          <w:szCs w:val="28"/>
          <w:rtl/>
        </w:rPr>
        <w:pict>
          <v:shape id="_x0000_s1433" type="#_x0000_t58" style="position:absolute;left:0;text-align:left;margin-left:-47.15pt;margin-top:149.85pt;width:45.4pt;height:32.25pt;z-index:252138496" fillcolor="white [3201]" strokecolor="#b2a1c7 [1943]" strokeweight="1pt">
            <v:fill color2="#ccc0d9 [1303]" focusposition="1" focussize="" focus="100%" type="gradient"/>
            <v:shadow on="t" type="perspective" color="#3f3151 [1607]" opacity=".5" offset="1pt" offset2="-3pt"/>
            <v:textbox style="mso-next-textbox:#_x0000_s1433">
              <w:txbxContent>
                <w:p w:rsidR="004E4FB8" w:rsidRPr="00CA1D46" w:rsidRDefault="004E4FB8" w:rsidP="00B3085C">
                  <w:pPr>
                    <w:rPr>
                      <w:sz w:val="28"/>
                      <w:szCs w:val="28"/>
                      <w:lang w:bidi="ar-EG"/>
                    </w:rPr>
                  </w:pPr>
                  <w:r>
                    <w:rPr>
                      <w:rFonts w:hint="cs"/>
                      <w:sz w:val="28"/>
                      <w:szCs w:val="28"/>
                      <w:rtl/>
                      <w:lang w:bidi="ar-EG"/>
                    </w:rPr>
                    <w:t>53</w:t>
                  </w:r>
                </w:p>
              </w:txbxContent>
            </v:textbox>
            <w10:wrap anchorx="page"/>
          </v:shape>
        </w:pict>
      </w:r>
      <w:r w:rsidR="00443744" w:rsidRPr="00443744">
        <w:rPr>
          <w:rFonts w:asciiTheme="majorBidi" w:hAnsiTheme="majorBidi" w:cstheme="majorBidi" w:hint="cs"/>
          <w:sz w:val="28"/>
          <w:szCs w:val="28"/>
          <w:rtl/>
        </w:rPr>
        <w:t>نوصى بالتعيينات  للخربجبن لسد العجز فى المواد جميعاً</w:t>
      </w:r>
    </w:p>
    <w:p w:rsidR="00C87CCE" w:rsidRPr="00443744" w:rsidRDefault="00C87CCE" w:rsidP="0009285F">
      <w:pPr>
        <w:numPr>
          <w:ilvl w:val="0"/>
          <w:numId w:val="85"/>
        </w:numPr>
        <w:spacing w:before="240" w:after="120" w:line="480" w:lineRule="auto"/>
        <w:jc w:val="lowKashida"/>
        <w:rPr>
          <w:rFonts w:asciiTheme="majorBidi" w:hAnsiTheme="majorBidi" w:cstheme="majorBidi"/>
          <w:sz w:val="28"/>
          <w:szCs w:val="28"/>
          <w:rtl/>
        </w:rPr>
        <w:sectPr w:rsidR="00C87CCE" w:rsidRPr="00443744" w:rsidSect="0009285F">
          <w:pgSz w:w="12240" w:h="15840"/>
          <w:pgMar w:top="1440" w:right="1797" w:bottom="1440" w:left="1797"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pPr>
    </w:p>
    <w:p w:rsidR="00C87CCE" w:rsidRPr="00BA5F7F" w:rsidRDefault="00C87CCE" w:rsidP="00443744">
      <w:pPr>
        <w:jc w:val="both"/>
        <w:rPr>
          <w:rFonts w:asciiTheme="majorBidi" w:hAnsiTheme="majorBidi" w:cstheme="majorBidi"/>
          <w:b/>
          <w:bCs/>
          <w:sz w:val="28"/>
          <w:szCs w:val="28"/>
          <w:u w:val="single"/>
          <w:rtl/>
        </w:rPr>
      </w:pPr>
      <w:r w:rsidRPr="00BA5F7F">
        <w:rPr>
          <w:rFonts w:asciiTheme="majorBidi" w:hAnsiTheme="majorBidi" w:cstheme="majorBidi"/>
          <w:b/>
          <w:bCs/>
          <w:sz w:val="28"/>
          <w:szCs w:val="28"/>
          <w:rtl/>
        </w:rPr>
        <w:lastRenderedPageBreak/>
        <w:t xml:space="preserve">5- </w:t>
      </w:r>
      <w:r w:rsidRPr="00BA5F7F">
        <w:rPr>
          <w:rFonts w:asciiTheme="majorBidi" w:hAnsiTheme="majorBidi" w:cstheme="majorBidi"/>
          <w:b/>
          <w:bCs/>
          <w:sz w:val="28"/>
          <w:szCs w:val="28"/>
          <w:u w:val="single"/>
          <w:rtl/>
        </w:rPr>
        <w:t xml:space="preserve">تطور قدرات المدرسين خلال عام </w:t>
      </w:r>
      <w:r w:rsidR="00443744">
        <w:rPr>
          <w:rFonts w:asciiTheme="majorBidi" w:hAnsiTheme="majorBidi" w:cstheme="majorBidi" w:hint="cs"/>
          <w:b/>
          <w:bCs/>
          <w:sz w:val="28"/>
          <w:szCs w:val="28"/>
          <w:u w:val="single"/>
          <w:rtl/>
        </w:rPr>
        <w:t>2017</w:t>
      </w:r>
      <w:r w:rsidRPr="00BA5F7F">
        <w:rPr>
          <w:rFonts w:asciiTheme="majorBidi" w:hAnsiTheme="majorBidi" w:cstheme="majorBidi"/>
          <w:b/>
          <w:bCs/>
          <w:sz w:val="28"/>
          <w:szCs w:val="28"/>
          <w:u w:val="single"/>
          <w:rtl/>
        </w:rPr>
        <w:t>/</w:t>
      </w:r>
      <w:r w:rsidR="00443744">
        <w:rPr>
          <w:rFonts w:asciiTheme="majorBidi" w:hAnsiTheme="majorBidi" w:cstheme="majorBidi" w:hint="cs"/>
          <w:b/>
          <w:bCs/>
          <w:sz w:val="28"/>
          <w:szCs w:val="28"/>
          <w:u w:val="single"/>
          <w:rtl/>
        </w:rPr>
        <w:t>2018</w:t>
      </w:r>
      <w:r w:rsidRPr="00BA5F7F">
        <w:rPr>
          <w:rFonts w:asciiTheme="majorBidi" w:hAnsiTheme="majorBidi" w:cstheme="majorBidi"/>
          <w:b/>
          <w:bCs/>
          <w:sz w:val="28"/>
          <w:szCs w:val="28"/>
          <w:u w:val="single"/>
          <w:rtl/>
        </w:rPr>
        <w:t xml:space="preserve"> </w:t>
      </w:r>
    </w:p>
    <w:tbl>
      <w:tblPr>
        <w:bidiVisual/>
        <w:tblW w:w="10368"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712"/>
        <w:gridCol w:w="1919"/>
        <w:gridCol w:w="756"/>
        <w:gridCol w:w="658"/>
        <w:gridCol w:w="621"/>
        <w:gridCol w:w="621"/>
        <w:gridCol w:w="619"/>
        <w:gridCol w:w="695"/>
        <w:gridCol w:w="749"/>
        <w:gridCol w:w="696"/>
        <w:gridCol w:w="695"/>
        <w:gridCol w:w="620"/>
      </w:tblGrid>
      <w:tr w:rsidR="00C87CCE" w:rsidRPr="00BA5F7F" w:rsidTr="00BA5F7F">
        <w:trPr>
          <w:jc w:val="center"/>
        </w:trPr>
        <w:tc>
          <w:tcPr>
            <w:tcW w:w="1007" w:type="dxa"/>
            <w:vMerge w:val="restart"/>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مركز مدينه / حى</w:t>
            </w:r>
          </w:p>
        </w:tc>
        <w:tc>
          <w:tcPr>
            <w:tcW w:w="712" w:type="dxa"/>
            <w:vMerge w:val="restart"/>
            <w:shd w:val="clear" w:color="auto" w:fill="F2F2F2" w:themeFill="background1" w:themeFillShade="F2"/>
          </w:tcPr>
          <w:p w:rsidR="00C87CCE" w:rsidRPr="00BA5F7F" w:rsidRDefault="00C87CCE" w:rsidP="00C87CCE">
            <w:pPr>
              <w:jc w:val="center"/>
              <w:rPr>
                <w:rFonts w:asciiTheme="majorBidi" w:hAnsiTheme="majorBidi" w:cstheme="majorBidi"/>
                <w:b/>
                <w:bCs/>
                <w:rtl/>
              </w:rPr>
            </w:pPr>
          </w:p>
          <w:p w:rsidR="00C87CCE" w:rsidRPr="00BA5F7F" w:rsidRDefault="00C87CCE" w:rsidP="00C87CCE">
            <w:pPr>
              <w:jc w:val="center"/>
              <w:rPr>
                <w:rFonts w:asciiTheme="majorBidi" w:hAnsiTheme="majorBidi" w:cstheme="majorBidi"/>
                <w:b/>
                <w:bCs/>
                <w:rtl/>
              </w:rPr>
            </w:pPr>
          </w:p>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البيان</w:t>
            </w:r>
          </w:p>
        </w:tc>
        <w:tc>
          <w:tcPr>
            <w:tcW w:w="8649" w:type="dxa"/>
            <w:gridSpan w:val="11"/>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المراحل الدراسية</w:t>
            </w:r>
          </w:p>
        </w:tc>
      </w:tr>
      <w:tr w:rsidR="00C87CCE" w:rsidRPr="00BA5F7F" w:rsidTr="00BA5F7F">
        <w:trPr>
          <w:jc w:val="center"/>
        </w:trPr>
        <w:tc>
          <w:tcPr>
            <w:tcW w:w="1007" w:type="dxa"/>
            <w:vMerge/>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p>
        </w:tc>
        <w:tc>
          <w:tcPr>
            <w:tcW w:w="712" w:type="dxa"/>
            <w:vMerge/>
            <w:shd w:val="clear" w:color="auto" w:fill="F2F2F2" w:themeFill="background1" w:themeFillShade="F2"/>
          </w:tcPr>
          <w:p w:rsidR="00C87CCE" w:rsidRPr="00BA5F7F" w:rsidRDefault="00C87CCE" w:rsidP="00C87CCE">
            <w:pPr>
              <w:jc w:val="center"/>
              <w:rPr>
                <w:rFonts w:asciiTheme="majorBidi" w:hAnsiTheme="majorBidi" w:cstheme="majorBidi"/>
                <w:b/>
                <w:bCs/>
                <w:rtl/>
              </w:rPr>
            </w:pPr>
          </w:p>
        </w:tc>
        <w:tc>
          <w:tcPr>
            <w:tcW w:w="3333" w:type="dxa"/>
            <w:gridSpan w:val="3"/>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التعليم الابتدائى</w:t>
            </w:r>
          </w:p>
        </w:tc>
        <w:tc>
          <w:tcPr>
            <w:tcW w:w="2556" w:type="dxa"/>
            <w:gridSpan w:val="4"/>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التعليم الاعدادى</w:t>
            </w:r>
          </w:p>
        </w:tc>
        <w:tc>
          <w:tcPr>
            <w:tcW w:w="2760" w:type="dxa"/>
            <w:gridSpan w:val="4"/>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التعليم الثانوى</w:t>
            </w:r>
          </w:p>
        </w:tc>
      </w:tr>
      <w:tr w:rsidR="00C87CCE" w:rsidRPr="00BA5F7F" w:rsidTr="00BA5F7F">
        <w:trPr>
          <w:jc w:val="center"/>
        </w:trPr>
        <w:tc>
          <w:tcPr>
            <w:tcW w:w="1007" w:type="dxa"/>
            <w:vMerge/>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p>
        </w:tc>
        <w:tc>
          <w:tcPr>
            <w:tcW w:w="712" w:type="dxa"/>
            <w:vMerge/>
            <w:shd w:val="clear" w:color="auto" w:fill="F2F2F2" w:themeFill="background1" w:themeFillShade="F2"/>
          </w:tcPr>
          <w:p w:rsidR="00C87CCE" w:rsidRPr="00BA5F7F" w:rsidRDefault="00C87CCE" w:rsidP="00C87CCE">
            <w:pPr>
              <w:jc w:val="center"/>
              <w:rPr>
                <w:rFonts w:asciiTheme="majorBidi" w:hAnsiTheme="majorBidi" w:cstheme="majorBidi"/>
                <w:b/>
                <w:bCs/>
                <w:rtl/>
              </w:rPr>
            </w:pPr>
          </w:p>
        </w:tc>
        <w:tc>
          <w:tcPr>
            <w:tcW w:w="1919" w:type="dxa"/>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عدد المدرسين</w:t>
            </w:r>
          </w:p>
        </w:tc>
        <w:tc>
          <w:tcPr>
            <w:tcW w:w="1414" w:type="dxa"/>
            <w:gridSpan w:val="2"/>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عدد المدرسين الذين تم تدريبهم</w:t>
            </w:r>
          </w:p>
        </w:tc>
        <w:tc>
          <w:tcPr>
            <w:tcW w:w="1242" w:type="dxa"/>
            <w:gridSpan w:val="2"/>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عدد المدرسين</w:t>
            </w:r>
          </w:p>
        </w:tc>
        <w:tc>
          <w:tcPr>
            <w:tcW w:w="1314" w:type="dxa"/>
            <w:gridSpan w:val="2"/>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عدد المدرسين الذين تم تدريبهم</w:t>
            </w:r>
          </w:p>
        </w:tc>
        <w:tc>
          <w:tcPr>
            <w:tcW w:w="1445" w:type="dxa"/>
            <w:gridSpan w:val="2"/>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عدد المدرسين</w:t>
            </w:r>
          </w:p>
        </w:tc>
        <w:tc>
          <w:tcPr>
            <w:tcW w:w="1315" w:type="dxa"/>
            <w:gridSpan w:val="2"/>
            <w:shd w:val="clear" w:color="auto" w:fill="F2F2F2" w:themeFill="background1" w:themeFillShade="F2"/>
            <w:vAlign w:val="center"/>
          </w:tcPr>
          <w:p w:rsidR="00C87CCE" w:rsidRPr="00BA5F7F" w:rsidRDefault="00C87CCE" w:rsidP="00C87CCE">
            <w:pPr>
              <w:jc w:val="center"/>
              <w:rPr>
                <w:rFonts w:asciiTheme="majorBidi" w:hAnsiTheme="majorBidi" w:cstheme="majorBidi"/>
                <w:b/>
                <w:bCs/>
                <w:rtl/>
              </w:rPr>
            </w:pPr>
            <w:r w:rsidRPr="00BA5F7F">
              <w:rPr>
                <w:rFonts w:asciiTheme="majorBidi" w:hAnsiTheme="majorBidi" w:cstheme="majorBidi"/>
                <w:b/>
                <w:bCs/>
                <w:rtl/>
              </w:rPr>
              <w:t>عدد المدرسين الذين تم تدريبهم</w:t>
            </w:r>
          </w:p>
        </w:tc>
      </w:tr>
      <w:tr w:rsidR="00443744" w:rsidRPr="00BA5F7F" w:rsidTr="007717A1">
        <w:trPr>
          <w:trHeight w:val="347"/>
          <w:jc w:val="center"/>
        </w:trPr>
        <w:tc>
          <w:tcPr>
            <w:tcW w:w="1007" w:type="dxa"/>
            <w:vMerge/>
            <w:vAlign w:val="center"/>
          </w:tcPr>
          <w:p w:rsidR="00443744" w:rsidRPr="00BA5F7F" w:rsidRDefault="00443744" w:rsidP="00C87CCE">
            <w:pPr>
              <w:jc w:val="center"/>
              <w:rPr>
                <w:rFonts w:asciiTheme="majorBidi" w:hAnsiTheme="majorBidi" w:cstheme="majorBidi"/>
                <w:b/>
                <w:bCs/>
                <w:rtl/>
              </w:rPr>
            </w:pPr>
          </w:p>
        </w:tc>
        <w:tc>
          <w:tcPr>
            <w:tcW w:w="712" w:type="dxa"/>
            <w:vMerge/>
          </w:tcPr>
          <w:p w:rsidR="00443744" w:rsidRPr="00BA5F7F" w:rsidRDefault="00443744" w:rsidP="00C87CCE">
            <w:pPr>
              <w:jc w:val="center"/>
              <w:rPr>
                <w:rFonts w:asciiTheme="majorBidi" w:hAnsiTheme="majorBidi" w:cstheme="majorBidi"/>
                <w:b/>
                <w:bCs/>
                <w:rtl/>
              </w:rPr>
            </w:pPr>
          </w:p>
        </w:tc>
        <w:tc>
          <w:tcPr>
            <w:tcW w:w="1919"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اجمالى</w:t>
            </w:r>
          </w:p>
        </w:tc>
        <w:tc>
          <w:tcPr>
            <w:tcW w:w="756"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ذكور</w:t>
            </w:r>
          </w:p>
        </w:tc>
        <w:tc>
          <w:tcPr>
            <w:tcW w:w="658"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اناث</w:t>
            </w:r>
          </w:p>
        </w:tc>
        <w:tc>
          <w:tcPr>
            <w:tcW w:w="621"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ذكور</w:t>
            </w:r>
          </w:p>
        </w:tc>
        <w:tc>
          <w:tcPr>
            <w:tcW w:w="621"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اناث</w:t>
            </w:r>
          </w:p>
        </w:tc>
        <w:tc>
          <w:tcPr>
            <w:tcW w:w="619"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ذكور</w:t>
            </w:r>
          </w:p>
        </w:tc>
        <w:tc>
          <w:tcPr>
            <w:tcW w:w="695"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اناث</w:t>
            </w:r>
          </w:p>
        </w:tc>
        <w:tc>
          <w:tcPr>
            <w:tcW w:w="749"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ذكور</w:t>
            </w:r>
          </w:p>
        </w:tc>
        <w:tc>
          <w:tcPr>
            <w:tcW w:w="696"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اناث</w:t>
            </w:r>
          </w:p>
        </w:tc>
        <w:tc>
          <w:tcPr>
            <w:tcW w:w="695"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ذكور</w:t>
            </w:r>
          </w:p>
        </w:tc>
        <w:tc>
          <w:tcPr>
            <w:tcW w:w="620" w:type="dxa"/>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اناث</w:t>
            </w:r>
          </w:p>
        </w:tc>
      </w:tr>
      <w:tr w:rsidR="00443744" w:rsidRPr="00BA5F7F" w:rsidTr="007717A1">
        <w:trPr>
          <w:trHeight w:val="424"/>
          <w:jc w:val="center"/>
        </w:trPr>
        <w:tc>
          <w:tcPr>
            <w:tcW w:w="1719" w:type="dxa"/>
            <w:gridSpan w:val="2"/>
            <w:vAlign w:val="center"/>
          </w:tcPr>
          <w:p w:rsidR="00443744" w:rsidRPr="00BA5F7F" w:rsidRDefault="00443744" w:rsidP="00C87CCE">
            <w:pPr>
              <w:jc w:val="center"/>
              <w:rPr>
                <w:rFonts w:asciiTheme="majorBidi" w:hAnsiTheme="majorBidi" w:cstheme="majorBidi"/>
                <w:b/>
                <w:bCs/>
                <w:rtl/>
              </w:rPr>
            </w:pPr>
            <w:r w:rsidRPr="00BA5F7F">
              <w:rPr>
                <w:rFonts w:asciiTheme="majorBidi" w:hAnsiTheme="majorBidi" w:cstheme="majorBidi"/>
                <w:b/>
                <w:bCs/>
                <w:rtl/>
              </w:rPr>
              <w:t xml:space="preserve">اجمالى المحافظة </w:t>
            </w:r>
          </w:p>
        </w:tc>
        <w:tc>
          <w:tcPr>
            <w:tcW w:w="1919"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10492</w:t>
            </w:r>
          </w:p>
        </w:tc>
        <w:tc>
          <w:tcPr>
            <w:tcW w:w="756"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832</w:t>
            </w:r>
          </w:p>
        </w:tc>
        <w:tc>
          <w:tcPr>
            <w:tcW w:w="658"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740</w:t>
            </w:r>
          </w:p>
        </w:tc>
        <w:tc>
          <w:tcPr>
            <w:tcW w:w="1242" w:type="dxa"/>
            <w:gridSpan w:val="2"/>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4306</w:t>
            </w:r>
          </w:p>
        </w:tc>
        <w:tc>
          <w:tcPr>
            <w:tcW w:w="619"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700</w:t>
            </w:r>
          </w:p>
        </w:tc>
        <w:tc>
          <w:tcPr>
            <w:tcW w:w="695"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385</w:t>
            </w:r>
          </w:p>
        </w:tc>
        <w:tc>
          <w:tcPr>
            <w:tcW w:w="1445" w:type="dxa"/>
            <w:gridSpan w:val="2"/>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1805</w:t>
            </w:r>
          </w:p>
        </w:tc>
        <w:tc>
          <w:tcPr>
            <w:tcW w:w="695"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400</w:t>
            </w:r>
          </w:p>
        </w:tc>
        <w:tc>
          <w:tcPr>
            <w:tcW w:w="620" w:type="dxa"/>
            <w:vAlign w:val="center"/>
          </w:tcPr>
          <w:p w:rsidR="00443744" w:rsidRPr="00BA5F7F" w:rsidRDefault="00443744" w:rsidP="00C87CCE">
            <w:pPr>
              <w:jc w:val="center"/>
              <w:rPr>
                <w:rFonts w:asciiTheme="majorBidi" w:hAnsiTheme="majorBidi" w:cstheme="majorBidi"/>
                <w:b/>
                <w:bCs/>
                <w:rtl/>
              </w:rPr>
            </w:pPr>
            <w:r>
              <w:rPr>
                <w:rFonts w:asciiTheme="majorBidi" w:hAnsiTheme="majorBidi" w:cstheme="majorBidi" w:hint="cs"/>
                <w:b/>
                <w:bCs/>
                <w:rtl/>
              </w:rPr>
              <w:t>300</w:t>
            </w:r>
          </w:p>
        </w:tc>
      </w:tr>
    </w:tbl>
    <w:p w:rsidR="00C87CCE" w:rsidRDefault="00F61FB2" w:rsidP="00C87CCE">
      <w:pPr>
        <w:pStyle w:val="a9"/>
        <w:rPr>
          <w:sz w:val="32"/>
          <w:rtl/>
        </w:rPr>
      </w:pPr>
      <w:r>
        <w:rPr>
          <w:noProof/>
          <w:sz w:val="32"/>
          <w:rtl/>
        </w:rPr>
        <w:pict>
          <v:roundrect id="_x0000_s1261" style="position:absolute;left:0;text-align:left;margin-left:-3.4pt;margin-top:7.05pt;width:434.8pt;height:31.45pt;z-index:251954176;mso-position-horizontal-relative:text;mso-position-vertical-relative:text" arcsize="10923f">
            <v:textbox style="mso-next-textbox:#_x0000_s1261">
              <w:txbxContent>
                <w:p w:rsidR="004E4FB8" w:rsidRPr="00BA5F7F" w:rsidRDefault="004E4FB8" w:rsidP="00443744">
                  <w:pPr>
                    <w:rPr>
                      <w:rFonts w:asciiTheme="majorBidi" w:hAnsiTheme="majorBidi" w:cstheme="majorBidi"/>
                      <w:b/>
                      <w:bCs/>
                      <w:sz w:val="18"/>
                      <w:szCs w:val="18"/>
                    </w:rPr>
                  </w:pPr>
                  <w:r>
                    <w:rPr>
                      <w:rFonts w:asciiTheme="majorBidi" w:hAnsiTheme="majorBidi" w:cstheme="majorBidi"/>
                      <w:b/>
                      <w:bCs/>
                      <w:sz w:val="26"/>
                      <w:szCs w:val="26"/>
                      <w:rtl/>
                    </w:rPr>
                    <w:t xml:space="preserve">مصدر البيان : </w:t>
                  </w:r>
                  <w:r w:rsidRPr="00BA5F7F">
                    <w:rPr>
                      <w:rFonts w:asciiTheme="majorBidi" w:hAnsiTheme="majorBidi" w:cstheme="majorBidi"/>
                      <w:b/>
                      <w:bCs/>
                      <w:sz w:val="26"/>
                      <w:szCs w:val="26"/>
                      <w:rtl/>
                    </w:rPr>
                    <w:t>مركز معلومات مديرية التربية والتعليم بالإسماعيليه</w:t>
                  </w:r>
                  <w:r>
                    <w:rPr>
                      <w:rFonts w:asciiTheme="majorBidi" w:hAnsiTheme="majorBidi" w:cstheme="majorBidi" w:hint="cs"/>
                      <w:b/>
                      <w:bCs/>
                      <w:sz w:val="26"/>
                      <w:szCs w:val="26"/>
                      <w:rtl/>
                    </w:rPr>
                    <w:t xml:space="preserve">    </w:t>
                  </w:r>
                  <w:r>
                    <w:rPr>
                      <w:rFonts w:asciiTheme="majorBidi" w:hAnsiTheme="majorBidi" w:cstheme="majorBidi"/>
                      <w:b/>
                      <w:bCs/>
                      <w:sz w:val="26"/>
                      <w:szCs w:val="26"/>
                      <w:rtl/>
                    </w:rPr>
                    <w:t>تاريخ البيان :</w:t>
                  </w:r>
                  <w:r w:rsidRPr="00BA5F7F">
                    <w:rPr>
                      <w:rFonts w:asciiTheme="majorBidi" w:hAnsiTheme="majorBidi" w:cstheme="majorBidi"/>
                      <w:b/>
                      <w:bCs/>
                      <w:sz w:val="26"/>
                      <w:szCs w:val="26"/>
                      <w:rtl/>
                    </w:rPr>
                    <w:t xml:space="preserve"> </w:t>
                  </w:r>
                  <w:r>
                    <w:rPr>
                      <w:rFonts w:asciiTheme="majorBidi" w:hAnsiTheme="majorBidi" w:cstheme="majorBidi" w:hint="cs"/>
                      <w:b/>
                      <w:bCs/>
                      <w:sz w:val="26"/>
                      <w:szCs w:val="26"/>
                      <w:rtl/>
                    </w:rPr>
                    <w:t>مارس</w:t>
                  </w:r>
                  <w:r w:rsidRPr="00BA5F7F">
                    <w:rPr>
                      <w:rFonts w:asciiTheme="majorBidi" w:hAnsiTheme="majorBidi" w:cstheme="majorBidi"/>
                      <w:b/>
                      <w:bCs/>
                      <w:sz w:val="26"/>
                      <w:szCs w:val="26"/>
                      <w:rtl/>
                    </w:rPr>
                    <w:t xml:space="preserve"> </w:t>
                  </w:r>
                  <w:r>
                    <w:rPr>
                      <w:rFonts w:asciiTheme="majorBidi" w:hAnsiTheme="majorBidi" w:cstheme="majorBidi" w:hint="cs"/>
                      <w:b/>
                      <w:bCs/>
                      <w:sz w:val="26"/>
                      <w:szCs w:val="26"/>
                      <w:rtl/>
                    </w:rPr>
                    <w:t>2018</w:t>
                  </w:r>
                </w:p>
              </w:txbxContent>
            </v:textbox>
          </v:roundrect>
        </w:pict>
      </w:r>
    </w:p>
    <w:p w:rsidR="00B3085C" w:rsidRPr="00B3085C" w:rsidRDefault="0009285F" w:rsidP="00B3085C">
      <w:pPr>
        <w:rPr>
          <w:rtl/>
          <w:lang w:eastAsia="ar-SA"/>
        </w:rPr>
      </w:pPr>
      <w:r>
        <w:rPr>
          <w:noProof/>
          <w:rtl/>
        </w:rPr>
        <w:drawing>
          <wp:anchor distT="0" distB="0" distL="114300" distR="114300" simplePos="0" relativeHeight="251937792" behindDoc="0" locked="0" layoutInCell="1" allowOverlap="1">
            <wp:simplePos x="0" y="0"/>
            <wp:positionH relativeFrom="column">
              <wp:posOffset>-527050</wp:posOffset>
            </wp:positionH>
            <wp:positionV relativeFrom="paragraph">
              <wp:posOffset>436245</wp:posOffset>
            </wp:positionV>
            <wp:extent cx="6558280" cy="2306320"/>
            <wp:effectExtent l="38100" t="19050" r="13970" b="0"/>
            <wp:wrapThrough wrapText="bothSides">
              <wp:wrapPolygon edited="0">
                <wp:start x="-125" y="-178"/>
                <wp:lineTo x="-125" y="21588"/>
                <wp:lineTo x="21646" y="21588"/>
                <wp:lineTo x="21646" y="-178"/>
                <wp:lineTo x="-125" y="-178"/>
              </wp:wrapPolygon>
            </wp:wrapThrough>
            <wp:docPr id="45" name="كائن 8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09285F" w:rsidRDefault="0009285F" w:rsidP="00B3085C">
      <w:pPr>
        <w:rPr>
          <w:rFonts w:asciiTheme="majorBidi" w:hAnsiTheme="majorBidi" w:cstheme="majorBidi"/>
          <w:b/>
          <w:bCs/>
          <w:sz w:val="28"/>
          <w:szCs w:val="28"/>
          <w:u w:val="single"/>
          <w:rtl/>
        </w:rPr>
      </w:pPr>
    </w:p>
    <w:p w:rsidR="00C87CCE" w:rsidRPr="00BA5F7F" w:rsidRDefault="00F61FB2" w:rsidP="00B3085C">
      <w:pPr>
        <w:rPr>
          <w:rFonts w:asciiTheme="majorBidi" w:hAnsiTheme="majorBidi" w:cstheme="majorBidi"/>
          <w:b/>
          <w:bCs/>
          <w:sz w:val="28"/>
          <w:szCs w:val="28"/>
          <w:rtl/>
        </w:rPr>
      </w:pPr>
      <w:r>
        <w:rPr>
          <w:rFonts w:asciiTheme="majorBidi" w:hAnsiTheme="majorBidi" w:cstheme="majorBidi"/>
          <w:b/>
          <w:bCs/>
          <w:noProof/>
          <w:sz w:val="28"/>
          <w:szCs w:val="28"/>
          <w:rtl/>
          <w:lang w:eastAsia="zh-CN" w:bidi="ar-EG"/>
        </w:rPr>
        <w:pict>
          <v:roundrect id="_x0000_s1271" style="position:absolute;left:0;text-align:left;margin-left:-671.85pt;margin-top:102pt;width:37.5pt;height:21.05pt;z-index:251964416" arcsize="10923f">
            <v:textbox style="mso-next-textbox:#_x0000_s1271">
              <w:txbxContent>
                <w:p w:rsidR="004E4FB8" w:rsidRDefault="004E4FB8" w:rsidP="00C87CCE">
                  <w:pPr>
                    <w:jc w:val="center"/>
                  </w:pPr>
                  <w:r>
                    <w:rPr>
                      <w:rFonts w:hint="cs"/>
                      <w:rtl/>
                    </w:rPr>
                    <w:t>47</w:t>
                  </w:r>
                </w:p>
              </w:txbxContent>
            </v:textbox>
            <w10:wrap anchorx="page"/>
          </v:roundrect>
        </w:pict>
      </w:r>
      <w:r w:rsidR="00C87CCE" w:rsidRPr="00BA5F7F">
        <w:rPr>
          <w:rFonts w:asciiTheme="majorBidi" w:hAnsiTheme="majorBidi" w:cstheme="majorBidi"/>
          <w:b/>
          <w:bCs/>
          <w:sz w:val="28"/>
          <w:szCs w:val="28"/>
          <w:u w:val="single"/>
          <w:rtl/>
        </w:rPr>
        <w:t>** التعليـــــــــــــق :- نلاحظ من الجدول السابق أن :</w:t>
      </w:r>
    </w:p>
    <w:p w:rsidR="00C87CCE" w:rsidRDefault="00C87CCE" w:rsidP="00AE48A8">
      <w:pPr>
        <w:numPr>
          <w:ilvl w:val="0"/>
          <w:numId w:val="50"/>
        </w:numPr>
        <w:spacing w:after="0" w:line="240" w:lineRule="auto"/>
        <w:jc w:val="lowKashida"/>
        <w:rPr>
          <w:rFonts w:asciiTheme="majorBidi" w:hAnsiTheme="majorBidi" w:cstheme="majorBidi"/>
          <w:sz w:val="28"/>
          <w:szCs w:val="28"/>
        </w:rPr>
      </w:pPr>
      <w:r w:rsidRPr="00BA5F7F">
        <w:rPr>
          <w:rFonts w:asciiTheme="majorBidi" w:hAnsiTheme="majorBidi" w:cstheme="majorBidi"/>
          <w:sz w:val="28"/>
          <w:szCs w:val="28"/>
          <w:rtl/>
        </w:rPr>
        <w:t>يوضح</w:t>
      </w:r>
      <w:r w:rsidR="00836993" w:rsidRPr="00BA5F7F">
        <w:rPr>
          <w:rFonts w:asciiTheme="majorBidi" w:hAnsiTheme="majorBidi" w:cstheme="majorBidi"/>
          <w:sz w:val="28"/>
          <w:szCs w:val="28"/>
          <w:rtl/>
        </w:rPr>
        <w:t xml:space="preserve"> </w:t>
      </w:r>
      <w:r w:rsidR="00443744">
        <w:rPr>
          <w:rFonts w:asciiTheme="majorBidi" w:hAnsiTheme="majorBidi" w:cstheme="majorBidi" w:hint="cs"/>
          <w:sz w:val="28"/>
          <w:szCs w:val="28"/>
          <w:rtl/>
        </w:rPr>
        <w:t xml:space="preserve">اجمالى عدد المدرسين للمرحلة الابتدائية 20492 مدرس وعدد المدرسين الذين تم تدريبهم 1572 مدرس بنسبة 15% من الاجمالى </w:t>
      </w:r>
    </w:p>
    <w:p w:rsidR="00443744" w:rsidRDefault="00443744" w:rsidP="00AE48A8">
      <w:pPr>
        <w:numPr>
          <w:ilvl w:val="0"/>
          <w:numId w:val="50"/>
        </w:numPr>
        <w:spacing w:after="0" w:line="24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اجمالى عدد المدرسين للمرحلة الاعدادية 4306 مدرس وعدد المدرسين الذين تم تدريبهم 1085 مدرس بنسبة 25% من الاجمالى </w:t>
      </w:r>
    </w:p>
    <w:p w:rsidR="00443744" w:rsidRDefault="00443744" w:rsidP="00AE48A8">
      <w:pPr>
        <w:numPr>
          <w:ilvl w:val="0"/>
          <w:numId w:val="50"/>
        </w:numPr>
        <w:spacing w:after="0" w:line="24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اجمالى عدد المدرسين للمرحلة الثانوية 1805 مدرس وعدد المدرسين الذين تم تدريبهم 700 مدرس </w:t>
      </w:r>
      <w:r w:rsidR="00737B21">
        <w:rPr>
          <w:rFonts w:asciiTheme="majorBidi" w:hAnsiTheme="majorBidi" w:cstheme="majorBidi" w:hint="cs"/>
          <w:sz w:val="28"/>
          <w:szCs w:val="28"/>
          <w:rtl/>
        </w:rPr>
        <w:t xml:space="preserve"> بنسبة 39% من الاجمالى</w:t>
      </w:r>
    </w:p>
    <w:p w:rsidR="00737B21" w:rsidRPr="0009285F" w:rsidRDefault="00737B21" w:rsidP="00737B21">
      <w:pPr>
        <w:spacing w:after="0" w:line="240" w:lineRule="auto"/>
        <w:jc w:val="lowKashida"/>
        <w:rPr>
          <w:rFonts w:asciiTheme="majorBidi" w:hAnsiTheme="majorBidi" w:cstheme="majorBidi"/>
          <w:b/>
          <w:bCs/>
          <w:sz w:val="28"/>
          <w:szCs w:val="28"/>
          <w:u w:val="single"/>
          <w:rtl/>
        </w:rPr>
      </w:pPr>
      <w:r w:rsidRPr="0009285F">
        <w:rPr>
          <w:rFonts w:asciiTheme="majorBidi" w:hAnsiTheme="majorBidi" w:cstheme="majorBidi" w:hint="cs"/>
          <w:b/>
          <w:bCs/>
          <w:sz w:val="28"/>
          <w:szCs w:val="28"/>
          <w:u w:val="single"/>
          <w:rtl/>
        </w:rPr>
        <w:t>** التوصيات :</w:t>
      </w:r>
    </w:p>
    <w:p w:rsidR="00737B21" w:rsidRDefault="00737B21" w:rsidP="00AE48A8">
      <w:pPr>
        <w:pStyle w:val="a8"/>
        <w:numPr>
          <w:ilvl w:val="0"/>
          <w:numId w:val="47"/>
        </w:numPr>
        <w:spacing w:after="0" w:line="24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نوصى بتدريب جميع المدرسين بتنمية قدراتهم </w:t>
      </w:r>
    </w:p>
    <w:p w:rsidR="00737B21" w:rsidRPr="00737B21" w:rsidRDefault="00737B21" w:rsidP="00AE48A8">
      <w:pPr>
        <w:pStyle w:val="a8"/>
        <w:numPr>
          <w:ilvl w:val="0"/>
          <w:numId w:val="47"/>
        </w:numPr>
        <w:spacing w:after="0" w:line="240" w:lineRule="auto"/>
        <w:jc w:val="lowKashida"/>
        <w:rPr>
          <w:rFonts w:asciiTheme="majorBidi" w:hAnsiTheme="majorBidi" w:cstheme="majorBidi"/>
          <w:sz w:val="28"/>
          <w:szCs w:val="28"/>
        </w:rPr>
      </w:pPr>
      <w:r>
        <w:rPr>
          <w:rFonts w:asciiTheme="majorBidi" w:hAnsiTheme="majorBidi" w:cstheme="majorBidi" w:hint="cs"/>
          <w:sz w:val="28"/>
          <w:szCs w:val="28"/>
          <w:rtl/>
        </w:rPr>
        <w:t>الاهتمام بالقدر الوظيفي لهم</w:t>
      </w:r>
    </w:p>
    <w:p w:rsidR="00BA5F7F" w:rsidRDefault="00BA5F7F" w:rsidP="00BA5F7F">
      <w:pPr>
        <w:spacing w:line="240" w:lineRule="auto"/>
        <w:jc w:val="lowKashida"/>
        <w:rPr>
          <w:rFonts w:asciiTheme="majorBidi" w:hAnsiTheme="majorBidi" w:cstheme="majorBidi"/>
          <w:sz w:val="2"/>
          <w:szCs w:val="2"/>
          <w:rtl/>
        </w:rPr>
      </w:pPr>
    </w:p>
    <w:p w:rsidR="00BA5F7F" w:rsidRDefault="00BA5F7F" w:rsidP="00BA5F7F">
      <w:pPr>
        <w:spacing w:line="240" w:lineRule="auto"/>
        <w:jc w:val="lowKashida"/>
        <w:rPr>
          <w:rFonts w:asciiTheme="majorBidi" w:hAnsiTheme="majorBidi" w:cstheme="majorBidi"/>
          <w:sz w:val="2"/>
          <w:szCs w:val="2"/>
          <w:rtl/>
        </w:rPr>
      </w:pPr>
    </w:p>
    <w:p w:rsidR="00BA5F7F" w:rsidRDefault="00BA5F7F" w:rsidP="00BA5F7F">
      <w:pPr>
        <w:spacing w:line="240" w:lineRule="auto"/>
        <w:jc w:val="lowKashida"/>
        <w:rPr>
          <w:rFonts w:asciiTheme="majorBidi" w:hAnsiTheme="majorBidi" w:cstheme="majorBidi"/>
          <w:sz w:val="2"/>
          <w:szCs w:val="2"/>
          <w:rtl/>
        </w:rPr>
      </w:pPr>
    </w:p>
    <w:p w:rsidR="00737B21" w:rsidRPr="00BA5F7F" w:rsidRDefault="00737B21" w:rsidP="00BA5F7F">
      <w:pPr>
        <w:spacing w:line="240" w:lineRule="auto"/>
        <w:jc w:val="lowKashida"/>
        <w:rPr>
          <w:rFonts w:asciiTheme="majorBidi" w:hAnsiTheme="majorBidi" w:cstheme="majorBidi"/>
          <w:sz w:val="2"/>
          <w:szCs w:val="2"/>
          <w:rtl/>
        </w:rPr>
      </w:pPr>
    </w:p>
    <w:p w:rsidR="00C87CCE" w:rsidRPr="00BA5F7F" w:rsidRDefault="00C87CCE" w:rsidP="00737B21">
      <w:pPr>
        <w:pStyle w:val="a8"/>
        <w:numPr>
          <w:ilvl w:val="0"/>
          <w:numId w:val="5"/>
        </w:numPr>
        <w:rPr>
          <w:rFonts w:asciiTheme="majorBidi" w:hAnsiTheme="majorBidi" w:cstheme="majorBidi"/>
          <w:b/>
          <w:bCs/>
          <w:sz w:val="30"/>
          <w:szCs w:val="30"/>
          <w:u w:val="single"/>
          <w:rtl/>
        </w:rPr>
      </w:pPr>
      <w:r w:rsidRPr="00BA5F7F">
        <w:rPr>
          <w:rFonts w:asciiTheme="majorBidi" w:hAnsiTheme="majorBidi" w:cstheme="majorBidi"/>
          <w:b/>
          <w:bCs/>
          <w:sz w:val="30"/>
          <w:szCs w:val="30"/>
          <w:u w:val="single"/>
          <w:rtl/>
        </w:rPr>
        <w:t>إمكانيات العملية (معاهد القراءات والمعلمين الأزهرية )</w:t>
      </w:r>
      <w:r w:rsidR="003D7596">
        <w:rPr>
          <w:rFonts w:asciiTheme="majorBidi" w:hAnsiTheme="majorBidi" w:cstheme="majorBidi" w:hint="cs"/>
          <w:b/>
          <w:bCs/>
          <w:sz w:val="30"/>
          <w:szCs w:val="30"/>
          <w:u w:val="single"/>
          <w:rtl/>
        </w:rPr>
        <w:t xml:space="preserve"> عن عام </w:t>
      </w:r>
      <w:r w:rsidR="00737B21">
        <w:rPr>
          <w:rFonts w:asciiTheme="majorBidi" w:hAnsiTheme="majorBidi" w:cstheme="majorBidi" w:hint="cs"/>
          <w:b/>
          <w:bCs/>
          <w:sz w:val="30"/>
          <w:szCs w:val="30"/>
          <w:u w:val="single"/>
          <w:rtl/>
        </w:rPr>
        <w:t>2017</w:t>
      </w:r>
      <w:r w:rsidR="003D7596">
        <w:rPr>
          <w:rFonts w:asciiTheme="majorBidi" w:hAnsiTheme="majorBidi" w:cstheme="majorBidi" w:hint="cs"/>
          <w:b/>
          <w:bCs/>
          <w:sz w:val="30"/>
          <w:szCs w:val="30"/>
          <w:u w:val="single"/>
          <w:rtl/>
        </w:rPr>
        <w:t>/</w:t>
      </w:r>
      <w:r w:rsidR="00737B21">
        <w:rPr>
          <w:rFonts w:asciiTheme="majorBidi" w:hAnsiTheme="majorBidi" w:cstheme="majorBidi" w:hint="cs"/>
          <w:b/>
          <w:bCs/>
          <w:sz w:val="30"/>
          <w:szCs w:val="30"/>
          <w:u w:val="single"/>
          <w:rtl/>
        </w:rPr>
        <w:t>2018</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7"/>
        <w:gridCol w:w="2178"/>
        <w:gridCol w:w="2144"/>
        <w:gridCol w:w="2243"/>
      </w:tblGrid>
      <w:tr w:rsidR="00C87CCE" w:rsidRPr="00BA5F7F" w:rsidTr="00BA5F7F">
        <w:tc>
          <w:tcPr>
            <w:tcW w:w="2297" w:type="dxa"/>
            <w:shd w:val="clear" w:color="auto" w:fill="F2F2F2" w:themeFill="background1" w:themeFillShade="F2"/>
          </w:tcPr>
          <w:p w:rsidR="00C87CCE" w:rsidRPr="00BA5F7F" w:rsidRDefault="00BA5F7F" w:rsidP="00BA5F7F">
            <w:pPr>
              <w:tabs>
                <w:tab w:val="center" w:pos="1040"/>
                <w:tab w:val="right" w:pos="2081"/>
              </w:tabs>
              <w:rPr>
                <w:rFonts w:asciiTheme="majorBidi" w:hAnsiTheme="majorBidi" w:cstheme="majorBidi"/>
                <w:b/>
                <w:bCs/>
                <w:sz w:val="26"/>
                <w:szCs w:val="26"/>
                <w:rtl/>
              </w:rPr>
            </w:pPr>
            <w:r w:rsidRPr="00BA5F7F">
              <w:rPr>
                <w:rFonts w:asciiTheme="majorBidi" w:hAnsiTheme="majorBidi" w:cstheme="majorBidi"/>
                <w:b/>
                <w:bCs/>
                <w:sz w:val="26"/>
                <w:szCs w:val="26"/>
                <w:rtl/>
              </w:rPr>
              <w:tab/>
            </w:r>
            <w:r w:rsidR="00C87CCE" w:rsidRPr="00BA5F7F">
              <w:rPr>
                <w:rFonts w:asciiTheme="majorBidi" w:hAnsiTheme="majorBidi" w:cstheme="majorBidi"/>
                <w:b/>
                <w:bCs/>
                <w:sz w:val="26"/>
                <w:szCs w:val="26"/>
                <w:rtl/>
              </w:rPr>
              <w:t xml:space="preserve">البيان </w:t>
            </w:r>
            <w:r w:rsidRPr="00BA5F7F">
              <w:rPr>
                <w:rFonts w:asciiTheme="majorBidi" w:hAnsiTheme="majorBidi" w:cstheme="majorBidi"/>
                <w:b/>
                <w:bCs/>
                <w:sz w:val="26"/>
                <w:szCs w:val="26"/>
                <w:rtl/>
              </w:rPr>
              <w:tab/>
            </w:r>
          </w:p>
        </w:tc>
        <w:tc>
          <w:tcPr>
            <w:tcW w:w="2178" w:type="dxa"/>
            <w:shd w:val="clear" w:color="auto" w:fill="F2F2F2" w:themeFill="background1" w:themeFillShade="F2"/>
          </w:tcPr>
          <w:p w:rsidR="00C87CCE" w:rsidRPr="00BA5F7F" w:rsidRDefault="00C87CCE" w:rsidP="00C87CCE">
            <w:pPr>
              <w:jc w:val="center"/>
              <w:rPr>
                <w:rFonts w:asciiTheme="majorBidi" w:hAnsiTheme="majorBidi" w:cstheme="majorBidi"/>
                <w:b/>
                <w:bCs/>
                <w:sz w:val="26"/>
                <w:szCs w:val="26"/>
                <w:rtl/>
              </w:rPr>
            </w:pPr>
            <w:r w:rsidRPr="00BA5F7F">
              <w:rPr>
                <w:rFonts w:asciiTheme="majorBidi" w:hAnsiTheme="majorBidi" w:cstheme="majorBidi"/>
                <w:b/>
                <w:bCs/>
                <w:sz w:val="26"/>
                <w:szCs w:val="26"/>
                <w:rtl/>
              </w:rPr>
              <w:t xml:space="preserve">حضر </w:t>
            </w:r>
          </w:p>
        </w:tc>
        <w:tc>
          <w:tcPr>
            <w:tcW w:w="2144" w:type="dxa"/>
            <w:shd w:val="clear" w:color="auto" w:fill="F2F2F2" w:themeFill="background1" w:themeFillShade="F2"/>
          </w:tcPr>
          <w:p w:rsidR="00C87CCE" w:rsidRPr="00BA5F7F" w:rsidRDefault="00C87CCE" w:rsidP="00C87CCE">
            <w:pPr>
              <w:jc w:val="center"/>
              <w:rPr>
                <w:rFonts w:asciiTheme="majorBidi" w:hAnsiTheme="majorBidi" w:cstheme="majorBidi"/>
                <w:b/>
                <w:bCs/>
                <w:sz w:val="26"/>
                <w:szCs w:val="26"/>
                <w:rtl/>
              </w:rPr>
            </w:pPr>
            <w:r w:rsidRPr="00BA5F7F">
              <w:rPr>
                <w:rFonts w:asciiTheme="majorBidi" w:hAnsiTheme="majorBidi" w:cstheme="majorBidi"/>
                <w:b/>
                <w:bCs/>
                <w:sz w:val="26"/>
                <w:szCs w:val="26"/>
                <w:rtl/>
              </w:rPr>
              <w:t xml:space="preserve">ريف </w:t>
            </w:r>
          </w:p>
        </w:tc>
        <w:tc>
          <w:tcPr>
            <w:tcW w:w="2243" w:type="dxa"/>
            <w:shd w:val="clear" w:color="auto" w:fill="F2F2F2" w:themeFill="background1" w:themeFillShade="F2"/>
          </w:tcPr>
          <w:p w:rsidR="00C87CCE" w:rsidRPr="00BA5F7F" w:rsidRDefault="00C87CCE" w:rsidP="00C87CCE">
            <w:pPr>
              <w:jc w:val="center"/>
              <w:rPr>
                <w:rFonts w:asciiTheme="majorBidi" w:hAnsiTheme="majorBidi" w:cstheme="majorBidi"/>
                <w:b/>
                <w:bCs/>
                <w:sz w:val="26"/>
                <w:szCs w:val="26"/>
                <w:rtl/>
              </w:rPr>
            </w:pPr>
            <w:r w:rsidRPr="00BA5F7F">
              <w:rPr>
                <w:rFonts w:asciiTheme="majorBidi" w:hAnsiTheme="majorBidi" w:cstheme="majorBidi"/>
                <w:b/>
                <w:bCs/>
                <w:sz w:val="26"/>
                <w:szCs w:val="26"/>
                <w:rtl/>
              </w:rPr>
              <w:t xml:space="preserve">إجمالى </w:t>
            </w:r>
          </w:p>
        </w:tc>
      </w:tr>
      <w:tr w:rsidR="00C87CCE" w:rsidRPr="00BA5F7F" w:rsidTr="00C87CCE">
        <w:tc>
          <w:tcPr>
            <w:tcW w:w="2297" w:type="dxa"/>
          </w:tcPr>
          <w:p w:rsidR="00C87CCE" w:rsidRPr="00BA5F7F" w:rsidRDefault="00C87CCE" w:rsidP="00C87CCE">
            <w:pPr>
              <w:jc w:val="center"/>
              <w:rPr>
                <w:rFonts w:asciiTheme="majorBidi" w:hAnsiTheme="majorBidi" w:cstheme="majorBidi"/>
                <w:b/>
                <w:bCs/>
                <w:sz w:val="26"/>
                <w:szCs w:val="26"/>
                <w:rtl/>
              </w:rPr>
            </w:pPr>
            <w:r w:rsidRPr="00BA5F7F">
              <w:rPr>
                <w:rFonts w:asciiTheme="majorBidi" w:hAnsiTheme="majorBidi" w:cstheme="majorBidi"/>
                <w:b/>
                <w:bCs/>
                <w:sz w:val="26"/>
                <w:szCs w:val="26"/>
                <w:rtl/>
              </w:rPr>
              <w:t xml:space="preserve">عدد معاهد القراءات </w:t>
            </w:r>
          </w:p>
        </w:tc>
        <w:tc>
          <w:tcPr>
            <w:tcW w:w="2178" w:type="dxa"/>
          </w:tcPr>
          <w:p w:rsidR="00C87CCE" w:rsidRPr="00BA5F7F" w:rsidRDefault="003D7596" w:rsidP="00C87CCE">
            <w:pPr>
              <w:jc w:val="center"/>
              <w:rPr>
                <w:rFonts w:asciiTheme="majorBidi" w:hAnsiTheme="majorBidi" w:cstheme="majorBidi"/>
                <w:sz w:val="26"/>
                <w:szCs w:val="26"/>
                <w:rtl/>
              </w:rPr>
            </w:pPr>
            <w:r>
              <w:rPr>
                <w:rFonts w:asciiTheme="majorBidi" w:hAnsiTheme="majorBidi" w:cstheme="majorBidi" w:hint="cs"/>
                <w:sz w:val="26"/>
                <w:szCs w:val="26"/>
                <w:rtl/>
              </w:rPr>
              <w:t>4</w:t>
            </w:r>
          </w:p>
        </w:tc>
        <w:tc>
          <w:tcPr>
            <w:tcW w:w="2144" w:type="dxa"/>
          </w:tcPr>
          <w:p w:rsidR="00C87CCE" w:rsidRPr="00BA5F7F" w:rsidRDefault="003D7596" w:rsidP="00C87CCE">
            <w:pPr>
              <w:jc w:val="center"/>
              <w:rPr>
                <w:rFonts w:asciiTheme="majorBidi" w:hAnsiTheme="majorBidi" w:cstheme="majorBidi"/>
                <w:sz w:val="26"/>
                <w:szCs w:val="26"/>
                <w:rtl/>
              </w:rPr>
            </w:pPr>
            <w:r>
              <w:rPr>
                <w:rFonts w:asciiTheme="majorBidi" w:hAnsiTheme="majorBidi" w:cstheme="majorBidi" w:hint="cs"/>
                <w:sz w:val="26"/>
                <w:szCs w:val="26"/>
                <w:rtl/>
              </w:rPr>
              <w:t>0</w:t>
            </w:r>
          </w:p>
        </w:tc>
        <w:tc>
          <w:tcPr>
            <w:tcW w:w="2243" w:type="dxa"/>
          </w:tcPr>
          <w:p w:rsidR="00C87CCE" w:rsidRPr="00BA5F7F" w:rsidRDefault="003D7596" w:rsidP="00C87CCE">
            <w:pPr>
              <w:jc w:val="center"/>
              <w:rPr>
                <w:rFonts w:asciiTheme="majorBidi" w:hAnsiTheme="majorBidi" w:cstheme="majorBidi"/>
                <w:sz w:val="26"/>
                <w:szCs w:val="26"/>
                <w:rtl/>
              </w:rPr>
            </w:pPr>
            <w:r>
              <w:rPr>
                <w:rFonts w:asciiTheme="majorBidi" w:hAnsiTheme="majorBidi" w:cstheme="majorBidi" w:hint="cs"/>
                <w:sz w:val="26"/>
                <w:szCs w:val="26"/>
                <w:rtl/>
              </w:rPr>
              <w:t>4</w:t>
            </w:r>
          </w:p>
        </w:tc>
      </w:tr>
      <w:tr w:rsidR="003D7596" w:rsidRPr="00BA5F7F" w:rsidTr="007D69FC">
        <w:tc>
          <w:tcPr>
            <w:tcW w:w="2297" w:type="dxa"/>
          </w:tcPr>
          <w:p w:rsidR="003D7596" w:rsidRPr="00BA5F7F" w:rsidRDefault="003D7596" w:rsidP="00C87CCE">
            <w:pPr>
              <w:jc w:val="center"/>
              <w:rPr>
                <w:rFonts w:asciiTheme="majorBidi" w:hAnsiTheme="majorBidi" w:cstheme="majorBidi"/>
                <w:b/>
                <w:bCs/>
                <w:sz w:val="26"/>
                <w:szCs w:val="26"/>
                <w:rtl/>
              </w:rPr>
            </w:pPr>
            <w:r w:rsidRPr="00BA5F7F">
              <w:rPr>
                <w:rFonts w:asciiTheme="majorBidi" w:hAnsiTheme="majorBidi" w:cstheme="majorBidi"/>
                <w:b/>
                <w:bCs/>
                <w:sz w:val="26"/>
                <w:szCs w:val="26"/>
                <w:rtl/>
              </w:rPr>
              <w:t xml:space="preserve">عدد معاهد المعلمين </w:t>
            </w:r>
          </w:p>
        </w:tc>
        <w:tc>
          <w:tcPr>
            <w:tcW w:w="6565" w:type="dxa"/>
            <w:gridSpan w:val="3"/>
          </w:tcPr>
          <w:p w:rsidR="003D7596" w:rsidRPr="00BA5F7F" w:rsidRDefault="003D7596" w:rsidP="00C87CCE">
            <w:pPr>
              <w:jc w:val="center"/>
              <w:rPr>
                <w:rFonts w:asciiTheme="majorBidi" w:hAnsiTheme="majorBidi" w:cstheme="majorBidi"/>
                <w:sz w:val="26"/>
                <w:szCs w:val="26"/>
                <w:rtl/>
              </w:rPr>
            </w:pPr>
            <w:r>
              <w:rPr>
                <w:rFonts w:asciiTheme="majorBidi" w:hAnsiTheme="majorBidi" w:cstheme="majorBidi" w:hint="cs"/>
                <w:sz w:val="26"/>
                <w:szCs w:val="26"/>
                <w:rtl/>
              </w:rPr>
              <w:t>لا يوجـــــــــــــــــــــــــــــــــــــد</w:t>
            </w:r>
          </w:p>
        </w:tc>
      </w:tr>
    </w:tbl>
    <w:p w:rsidR="00C87CCE" w:rsidRDefault="00F61FB2" w:rsidP="00C87CCE">
      <w:pPr>
        <w:ind w:left="270"/>
        <w:rPr>
          <w:rFonts w:cs="Monotype Koufi"/>
          <w:b/>
          <w:bCs/>
          <w:sz w:val="32"/>
          <w:szCs w:val="32"/>
          <w:rtl/>
        </w:rPr>
      </w:pPr>
      <w:r w:rsidRPr="00F61FB2">
        <w:rPr>
          <w:rFonts w:cs="PT Bold Heading"/>
          <w:noProof/>
          <w:sz w:val="30"/>
          <w:szCs w:val="30"/>
          <w:u w:val="single"/>
          <w:rtl/>
        </w:rPr>
        <w:pict>
          <v:roundrect id="_x0000_s1298" style="position:absolute;left:0;text-align:left;margin-left:-3.7pt;margin-top:10.25pt;width:441.4pt;height:25.45pt;z-index:251993088;mso-position-horizontal-relative:text;mso-position-vertical-relative:text" arcsize="10923f">
            <v:textbox style="mso-next-textbox:#_x0000_s1298">
              <w:txbxContent>
                <w:p w:rsidR="004E4FB8" w:rsidRPr="00BA5F7F" w:rsidRDefault="004E4FB8" w:rsidP="00737B21">
                  <w:pPr>
                    <w:rPr>
                      <w:rFonts w:cs="PT Bold Heading"/>
                      <w:b/>
                      <w:bCs/>
                      <w:sz w:val="24"/>
                      <w:szCs w:val="24"/>
                    </w:rPr>
                  </w:pPr>
                  <w:r w:rsidRPr="00BA5F7F">
                    <w:rPr>
                      <w:rFonts w:asciiTheme="majorBidi" w:hAnsiTheme="majorBidi" w:cstheme="majorBidi"/>
                      <w:b/>
                      <w:bCs/>
                      <w:sz w:val="24"/>
                      <w:szCs w:val="24"/>
                      <w:rtl/>
                    </w:rPr>
                    <w:t>مصدر البيان :   ادارة المعلومات والتوثيق بمنطقة الاسماعيلية الازهرية</w:t>
                  </w:r>
                  <w:r w:rsidRPr="00BA5F7F">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Pr="00BA5F7F">
                    <w:rPr>
                      <w:rFonts w:asciiTheme="majorBidi" w:hAnsiTheme="majorBidi" w:cstheme="majorBidi" w:hint="cs"/>
                      <w:b/>
                      <w:bCs/>
                      <w:sz w:val="24"/>
                      <w:szCs w:val="24"/>
                      <w:rtl/>
                    </w:rPr>
                    <w:t xml:space="preserve">  </w:t>
                  </w:r>
                  <w:r w:rsidRPr="00BA5F7F">
                    <w:rPr>
                      <w:rFonts w:asciiTheme="majorBidi" w:hAnsiTheme="majorBidi" w:cstheme="majorBidi"/>
                      <w:b/>
                      <w:bCs/>
                      <w:sz w:val="24"/>
                      <w:szCs w:val="24"/>
                      <w:rtl/>
                    </w:rPr>
                    <w:t xml:space="preserve">تاريخ البيان :   </w:t>
                  </w:r>
                  <w:r w:rsidRPr="00BA5F7F">
                    <w:rPr>
                      <w:rFonts w:asciiTheme="majorBidi" w:hAnsiTheme="majorBidi" w:cstheme="majorBidi" w:hint="cs"/>
                      <w:b/>
                      <w:bCs/>
                      <w:sz w:val="24"/>
                      <w:szCs w:val="24"/>
                      <w:rtl/>
                    </w:rPr>
                    <w:t>مارس</w:t>
                  </w:r>
                  <w:r w:rsidRPr="00BA5F7F">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txbxContent>
            </v:textbox>
          </v:roundrect>
        </w:pict>
      </w:r>
    </w:p>
    <w:p w:rsidR="00C87CCE" w:rsidRPr="005C42B5" w:rsidRDefault="00C87CCE" w:rsidP="00C87CCE">
      <w:pPr>
        <w:spacing w:line="360" w:lineRule="auto"/>
        <w:ind w:left="226"/>
        <w:rPr>
          <w:rFonts w:cs="PT Bold Heading"/>
          <w:sz w:val="16"/>
          <w:szCs w:val="16"/>
          <w:u w:val="single"/>
          <w:rtl/>
        </w:rPr>
      </w:pPr>
    </w:p>
    <w:p w:rsidR="00C87CCE" w:rsidRPr="00BA5F7F" w:rsidRDefault="00C87CCE" w:rsidP="00615BFE">
      <w:pPr>
        <w:spacing w:line="360" w:lineRule="auto"/>
        <w:rPr>
          <w:rFonts w:asciiTheme="majorBidi" w:hAnsiTheme="majorBidi" w:cstheme="majorBidi"/>
          <w:b/>
          <w:bCs/>
          <w:sz w:val="32"/>
          <w:szCs w:val="32"/>
          <w:u w:val="single"/>
          <w:rtl/>
        </w:rPr>
      </w:pPr>
      <w:r w:rsidRPr="00BA5F7F">
        <w:rPr>
          <w:rFonts w:asciiTheme="majorBidi" w:hAnsiTheme="majorBidi" w:cstheme="majorBidi"/>
          <w:b/>
          <w:bCs/>
          <w:sz w:val="32"/>
          <w:szCs w:val="32"/>
          <w:u w:val="single"/>
          <w:rtl/>
        </w:rPr>
        <w:t>** التعليـق على البيان  :    نلاحظ من الجدول السابق أن :</w:t>
      </w:r>
    </w:p>
    <w:p w:rsidR="00C87CCE" w:rsidRPr="00BA5F7F" w:rsidRDefault="00C87CCE" w:rsidP="00AE48A8">
      <w:pPr>
        <w:numPr>
          <w:ilvl w:val="0"/>
          <w:numId w:val="51"/>
        </w:numPr>
        <w:spacing w:after="0" w:line="240" w:lineRule="auto"/>
        <w:jc w:val="lowKashida"/>
        <w:rPr>
          <w:rFonts w:asciiTheme="majorBidi" w:hAnsiTheme="majorBidi" w:cstheme="majorBidi"/>
          <w:sz w:val="28"/>
          <w:szCs w:val="28"/>
          <w:rtl/>
        </w:rPr>
      </w:pPr>
      <w:r w:rsidRPr="00BA5F7F">
        <w:rPr>
          <w:rFonts w:asciiTheme="majorBidi" w:hAnsiTheme="majorBidi" w:cstheme="majorBidi"/>
          <w:sz w:val="28"/>
          <w:szCs w:val="28"/>
          <w:rtl/>
        </w:rPr>
        <w:t>إجمالى عدد معاهد ا</w:t>
      </w:r>
      <w:r w:rsidR="00882870">
        <w:rPr>
          <w:rFonts w:asciiTheme="majorBidi" w:hAnsiTheme="majorBidi" w:cstheme="majorBidi"/>
          <w:sz w:val="28"/>
          <w:szCs w:val="28"/>
          <w:rtl/>
        </w:rPr>
        <w:t xml:space="preserve">لقراءات4 معاهد وجميعهم بالحضر </w:t>
      </w:r>
    </w:p>
    <w:p w:rsidR="00C87CCE" w:rsidRPr="00BA5F7F" w:rsidRDefault="00C87CCE" w:rsidP="00AE48A8">
      <w:pPr>
        <w:numPr>
          <w:ilvl w:val="0"/>
          <w:numId w:val="51"/>
        </w:numPr>
        <w:spacing w:after="0" w:line="240" w:lineRule="auto"/>
        <w:jc w:val="lowKashida"/>
        <w:rPr>
          <w:rFonts w:asciiTheme="majorBidi" w:hAnsiTheme="majorBidi" w:cstheme="majorBidi"/>
          <w:sz w:val="28"/>
          <w:szCs w:val="28"/>
        </w:rPr>
      </w:pPr>
      <w:r w:rsidRPr="00BA5F7F">
        <w:rPr>
          <w:rFonts w:asciiTheme="majorBidi" w:hAnsiTheme="majorBidi" w:cstheme="majorBidi"/>
          <w:sz w:val="28"/>
          <w:szCs w:val="28"/>
          <w:rtl/>
        </w:rPr>
        <w:t xml:space="preserve">لايوجد معاهد معلمين على مستوى المحافظة </w:t>
      </w:r>
    </w:p>
    <w:p w:rsidR="00BA5F7F" w:rsidRPr="00BA5F7F" w:rsidRDefault="00BA5F7F" w:rsidP="00C87CCE">
      <w:pPr>
        <w:spacing w:line="360" w:lineRule="auto"/>
        <w:ind w:left="226"/>
        <w:rPr>
          <w:rFonts w:asciiTheme="majorBidi" w:hAnsiTheme="majorBidi" w:cstheme="majorBidi"/>
          <w:b/>
          <w:bCs/>
          <w:sz w:val="4"/>
          <w:szCs w:val="4"/>
          <w:u w:val="single"/>
          <w:rtl/>
        </w:rPr>
      </w:pPr>
    </w:p>
    <w:p w:rsidR="00C87CCE" w:rsidRPr="00BA5F7F" w:rsidRDefault="00C87CCE" w:rsidP="00615BFE">
      <w:pPr>
        <w:spacing w:line="360" w:lineRule="auto"/>
        <w:rPr>
          <w:rFonts w:asciiTheme="majorBidi" w:hAnsiTheme="majorBidi" w:cstheme="majorBidi"/>
          <w:b/>
          <w:bCs/>
          <w:sz w:val="32"/>
          <w:szCs w:val="32"/>
          <w:u w:val="single"/>
          <w:rtl/>
        </w:rPr>
      </w:pPr>
      <w:r w:rsidRPr="00BA5F7F">
        <w:rPr>
          <w:rFonts w:asciiTheme="majorBidi" w:hAnsiTheme="majorBidi" w:cstheme="majorBidi"/>
          <w:b/>
          <w:bCs/>
          <w:sz w:val="32"/>
          <w:szCs w:val="32"/>
          <w:u w:val="single"/>
          <w:rtl/>
        </w:rPr>
        <w:t xml:space="preserve">**   التوصيات : </w:t>
      </w:r>
    </w:p>
    <w:p w:rsidR="00C87CCE" w:rsidRPr="00BA5F7F" w:rsidRDefault="00F61FB2" w:rsidP="00AE48A8">
      <w:pPr>
        <w:pStyle w:val="a8"/>
        <w:numPr>
          <w:ilvl w:val="0"/>
          <w:numId w:val="52"/>
        </w:numPr>
        <w:rPr>
          <w:rFonts w:asciiTheme="majorBidi" w:hAnsiTheme="majorBidi" w:cstheme="majorBidi"/>
          <w:rtl/>
        </w:rPr>
      </w:pPr>
      <w:r>
        <w:rPr>
          <w:rFonts w:asciiTheme="majorBidi" w:hAnsiTheme="majorBidi" w:cstheme="majorBidi"/>
          <w:noProof/>
          <w:rtl/>
        </w:rPr>
        <w:pict>
          <v:shape id="_x0000_s1561" type="#_x0000_t12" style="position:absolute;left:0;text-align:left;margin-left:133pt;margin-top:134.45pt;width:198pt;height:108pt;z-index:252305408">
            <w10:wrap anchorx="page"/>
          </v:shape>
        </w:pict>
      </w:r>
      <w:r>
        <w:rPr>
          <w:rFonts w:asciiTheme="majorBidi" w:hAnsiTheme="majorBidi" w:cstheme="majorBidi"/>
          <w:noProof/>
          <w:rtl/>
        </w:rPr>
        <w:pict>
          <v:shape id="_x0000_s1435" type="#_x0000_t58" style="position:absolute;left:0;text-align:left;margin-left:-57.25pt;margin-top:310.45pt;width:45.4pt;height:32.25pt;z-index:252140544" fillcolor="white [3201]" strokecolor="#b2a1c7 [1943]" strokeweight="1pt">
            <v:fill color2="#ccc0d9 [1303]" focusposition="1" focussize="" focus="100%" type="gradient"/>
            <v:shadow on="t" type="perspective" color="#3f3151 [1607]" opacity=".5" offset="1pt" offset2="-3pt"/>
            <v:textbox style="mso-next-textbox:#_x0000_s1435">
              <w:txbxContent>
                <w:p w:rsidR="004E4FB8" w:rsidRPr="00CA1D46" w:rsidRDefault="004E4FB8" w:rsidP="00B3085C">
                  <w:pPr>
                    <w:rPr>
                      <w:sz w:val="28"/>
                      <w:szCs w:val="28"/>
                      <w:lang w:bidi="ar-EG"/>
                    </w:rPr>
                  </w:pPr>
                  <w:r>
                    <w:rPr>
                      <w:rFonts w:hint="cs"/>
                      <w:sz w:val="28"/>
                      <w:szCs w:val="28"/>
                      <w:rtl/>
                      <w:lang w:bidi="ar-EG"/>
                    </w:rPr>
                    <w:t>55</w:t>
                  </w:r>
                </w:p>
              </w:txbxContent>
            </v:textbox>
            <w10:wrap anchorx="page"/>
          </v:shape>
        </w:pict>
      </w:r>
      <w:r w:rsidR="00C87CCE" w:rsidRPr="00BA5F7F">
        <w:rPr>
          <w:rFonts w:asciiTheme="majorBidi" w:hAnsiTheme="majorBidi" w:cstheme="majorBidi"/>
          <w:sz w:val="28"/>
          <w:szCs w:val="28"/>
          <w:rtl/>
        </w:rPr>
        <w:t>نوصى بالاهتمام بإنشاء معاهد قراءات بالريف والتوسع فى أنشاء معاهد للقراءات جديدة لاستيعاب جميع الاعداد .</w:t>
      </w:r>
    </w:p>
    <w:p w:rsidR="00C87CCE" w:rsidRPr="00BA5F7F" w:rsidRDefault="00C87CCE" w:rsidP="00C87CCE">
      <w:pPr>
        <w:rPr>
          <w:rFonts w:asciiTheme="majorBidi" w:hAnsiTheme="majorBidi" w:cstheme="majorBidi"/>
          <w:rtl/>
        </w:rPr>
        <w:sectPr w:rsidR="00C87CCE" w:rsidRPr="00BA5F7F" w:rsidSect="00A84C70">
          <w:pgSz w:w="12240" w:h="15840"/>
          <w:pgMar w:top="1440" w:right="1797" w:bottom="1440" w:left="1797"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pPr>
    </w:p>
    <w:p w:rsidR="00C87CCE" w:rsidRDefault="00C87CCE" w:rsidP="00C87CCE">
      <w:pPr>
        <w:jc w:val="right"/>
        <w:rPr>
          <w:rtl/>
        </w:rPr>
      </w:pPr>
    </w:p>
    <w:p w:rsidR="00C87CCE" w:rsidRDefault="00C87CCE" w:rsidP="00C87CCE">
      <w:pPr>
        <w:jc w:val="right"/>
        <w:rPr>
          <w:rtl/>
        </w:rPr>
      </w:pPr>
    </w:p>
    <w:p w:rsidR="00C87CCE" w:rsidRDefault="00C87CCE" w:rsidP="00FC2151">
      <w:pPr>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3D7596" w:rsidRDefault="003D7596" w:rsidP="00C87CCE">
      <w:pPr>
        <w:jc w:val="right"/>
        <w:rPr>
          <w:rtl/>
        </w:rPr>
      </w:pPr>
      <w:r>
        <w:rPr>
          <w:rFonts w:hint="cs"/>
          <w:noProof/>
          <w:rtl/>
        </w:rPr>
        <w:drawing>
          <wp:anchor distT="0" distB="0" distL="114300" distR="114300" simplePos="0" relativeHeight="252244992" behindDoc="1" locked="0" layoutInCell="1" allowOverlap="1">
            <wp:simplePos x="0" y="0"/>
            <wp:positionH relativeFrom="column">
              <wp:posOffset>-58437</wp:posOffset>
            </wp:positionH>
            <wp:positionV relativeFrom="paragraph">
              <wp:posOffset>94028</wp:posOffset>
            </wp:positionV>
            <wp:extent cx="5776269" cy="3262184"/>
            <wp:effectExtent l="19050" t="0" r="0" b="0"/>
            <wp:wrapNone/>
            <wp:docPr id="461"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6269" cy="3262184"/>
                    </a:xfrm>
                    <a:prstGeom prst="rect">
                      <a:avLst/>
                    </a:prstGeom>
                    <a:noFill/>
                    <a:ln w="9525">
                      <a:noFill/>
                      <a:miter lim="800000"/>
                      <a:headEnd/>
                      <a:tailEnd/>
                    </a:ln>
                  </pic:spPr>
                </pic:pic>
              </a:graphicData>
            </a:graphic>
          </wp:anchor>
        </w:drawing>
      </w:r>
    </w:p>
    <w:p w:rsidR="003D7596" w:rsidRDefault="003D7596" w:rsidP="00C87CCE">
      <w:pPr>
        <w:jc w:val="right"/>
        <w:rPr>
          <w:rtl/>
        </w:rPr>
      </w:pPr>
    </w:p>
    <w:p w:rsidR="003D7596" w:rsidRDefault="00F61FB2" w:rsidP="00C87CCE">
      <w:pPr>
        <w:jc w:val="right"/>
        <w:rPr>
          <w:rtl/>
        </w:rPr>
      </w:pPr>
      <w:r>
        <w:rPr>
          <w:noProof/>
          <w:rtl/>
        </w:rPr>
        <w:pict>
          <v:shape id="_x0000_s1342" type="#_x0000_t136" style="position:absolute;margin-left:42.45pt;margin-top:16.75pt;width:354.15pt;height:147.85pt;z-index:252036096">
            <v:shadow color="#868686"/>
            <v:textpath style="font-family:&quot;Arial Black&quot;;font-weight:bold;v-text-kern:t" trim="t" fitpath="t" string="قطاع &#10;التعليم الازهرى"/>
          </v:shape>
        </w:pict>
      </w: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3D7596" w:rsidRDefault="003D7596"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3D7596" w:rsidRDefault="003D7596" w:rsidP="00C87CCE">
      <w:pPr>
        <w:jc w:val="right"/>
        <w:rPr>
          <w:rtl/>
        </w:rPr>
      </w:pPr>
    </w:p>
    <w:p w:rsidR="003D7596" w:rsidRDefault="003D7596"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08600F" w:rsidRDefault="00253302" w:rsidP="00253302">
      <w:pPr>
        <w:tabs>
          <w:tab w:val="left" w:pos="3321"/>
          <w:tab w:val="right" w:pos="8646"/>
        </w:tabs>
        <w:rPr>
          <w:rFonts w:asciiTheme="majorBidi" w:hAnsiTheme="majorBidi" w:cstheme="majorBidi"/>
          <w:b/>
          <w:bCs/>
          <w:sz w:val="40"/>
          <w:szCs w:val="40"/>
          <w:rtl/>
        </w:rPr>
      </w:pPr>
      <w:r>
        <w:rPr>
          <w:rFonts w:asciiTheme="majorBidi" w:hAnsiTheme="majorBidi" w:cstheme="majorBidi"/>
          <w:b/>
          <w:bCs/>
          <w:sz w:val="40"/>
          <w:szCs w:val="40"/>
          <w:rtl/>
        </w:rPr>
        <w:lastRenderedPageBreak/>
        <w:tab/>
      </w:r>
      <w:r>
        <w:rPr>
          <w:rFonts w:asciiTheme="majorBidi" w:hAnsiTheme="majorBidi" w:cstheme="majorBidi" w:hint="cs"/>
          <w:b/>
          <w:bCs/>
          <w:sz w:val="40"/>
          <w:szCs w:val="40"/>
          <w:rtl/>
        </w:rPr>
        <w:t>(فصول-تلاميذ)</w:t>
      </w:r>
      <w:r>
        <w:rPr>
          <w:rFonts w:asciiTheme="majorBidi" w:hAnsiTheme="majorBidi" w:cstheme="majorBidi"/>
          <w:b/>
          <w:bCs/>
          <w:sz w:val="40"/>
          <w:szCs w:val="40"/>
          <w:rtl/>
        </w:rPr>
        <w:tab/>
      </w:r>
      <w:r w:rsidR="00F61FB2" w:rsidRPr="00F61FB2">
        <w:rPr>
          <w:rFonts w:cs="Mudir MT"/>
          <w:b/>
          <w:bCs/>
          <w:noProof/>
          <w:sz w:val="40"/>
          <w:szCs w:val="40"/>
          <w:rtl/>
        </w:rPr>
        <w:pict>
          <v:shape id="_x0000_s1343" type="#_x0000_t136" style="position:absolute;left:0;text-align:left;margin-left:112.5pt;margin-top:-32.75pt;width:220.1pt;height:28.25pt;z-index:252037120;mso-position-horizontal-relative:text;mso-position-vertical-relative:text">
            <v:shadow color="#868686"/>
            <v:textpath style="font-family:&quot;Arial Black&quot;;font-weight:bold;v-text-kern:t" trim="t" fitpath="t" string="قطاع التعليم الازهرى"/>
          </v:shape>
        </w:pict>
      </w:r>
    </w:p>
    <w:p w:rsidR="00C87CCE" w:rsidRPr="0008600F" w:rsidRDefault="00137D98" w:rsidP="0008600F">
      <w:pPr>
        <w:rPr>
          <w:rFonts w:asciiTheme="majorBidi" w:hAnsiTheme="majorBidi" w:cstheme="majorBidi"/>
          <w:b/>
          <w:bCs/>
          <w:sz w:val="32"/>
          <w:szCs w:val="32"/>
        </w:rPr>
      </w:pPr>
      <w:r w:rsidRPr="0008600F">
        <w:rPr>
          <w:rFonts w:asciiTheme="majorBidi" w:hAnsiTheme="majorBidi" w:cstheme="majorBidi"/>
          <w:b/>
          <w:bCs/>
          <w:sz w:val="32"/>
          <w:szCs w:val="32"/>
          <w:rtl/>
        </w:rPr>
        <w:t>1</w:t>
      </w:r>
      <w:r w:rsidR="00C87CCE" w:rsidRPr="0008600F">
        <w:rPr>
          <w:rFonts w:asciiTheme="majorBidi" w:hAnsiTheme="majorBidi" w:cstheme="majorBidi"/>
          <w:b/>
          <w:bCs/>
          <w:sz w:val="32"/>
          <w:szCs w:val="32"/>
          <w:u w:val="single"/>
          <w:rtl/>
        </w:rPr>
        <w:t>- تطور أعداد الملتحقين بالتعليم قبل الجامعى الأزهرى بالمحافظة</w:t>
      </w:r>
    </w:p>
    <w:tbl>
      <w:tblPr>
        <w:bidiVisual/>
        <w:tblW w:w="10409"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714"/>
        <w:gridCol w:w="834"/>
        <w:gridCol w:w="834"/>
        <w:gridCol w:w="834"/>
        <w:gridCol w:w="834"/>
        <w:gridCol w:w="834"/>
        <w:gridCol w:w="834"/>
        <w:gridCol w:w="914"/>
        <w:gridCol w:w="1134"/>
        <w:gridCol w:w="1135"/>
      </w:tblGrid>
      <w:tr w:rsidR="00E75A70" w:rsidRPr="0008600F" w:rsidTr="0008600F">
        <w:trPr>
          <w:jc w:val="center"/>
        </w:trPr>
        <w:tc>
          <w:tcPr>
            <w:tcW w:w="1508" w:type="dxa"/>
            <w:vMerge w:val="restart"/>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المراحل</w:t>
            </w:r>
          </w:p>
        </w:tc>
        <w:tc>
          <w:tcPr>
            <w:tcW w:w="714" w:type="dxa"/>
            <w:vMerge w:val="restart"/>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البيان</w:t>
            </w:r>
          </w:p>
        </w:tc>
        <w:tc>
          <w:tcPr>
            <w:tcW w:w="2502" w:type="dxa"/>
            <w:gridSpan w:val="3"/>
            <w:shd w:val="clear" w:color="auto" w:fill="F2F2F2" w:themeFill="background1" w:themeFillShade="F2"/>
            <w:vAlign w:val="center"/>
          </w:tcPr>
          <w:p w:rsidR="00E75A70" w:rsidRPr="0008600F" w:rsidRDefault="00E75A70" w:rsidP="00E75A70">
            <w:pPr>
              <w:jc w:val="center"/>
              <w:rPr>
                <w:rFonts w:asciiTheme="majorBidi" w:hAnsiTheme="majorBidi" w:cstheme="majorBidi"/>
                <w:b/>
                <w:bCs/>
                <w:rtl/>
              </w:rPr>
            </w:pPr>
            <w:r>
              <w:rPr>
                <w:rFonts w:asciiTheme="majorBidi" w:hAnsiTheme="majorBidi" w:cstheme="majorBidi"/>
                <w:b/>
                <w:bCs/>
                <w:rtl/>
              </w:rPr>
              <w:t>عا</w:t>
            </w:r>
            <w:r>
              <w:rPr>
                <w:rFonts w:asciiTheme="majorBidi" w:hAnsiTheme="majorBidi" w:cstheme="majorBidi" w:hint="cs"/>
                <w:b/>
                <w:bCs/>
                <w:rtl/>
              </w:rPr>
              <w:t>م 2015/2016</w:t>
            </w:r>
          </w:p>
        </w:tc>
        <w:tc>
          <w:tcPr>
            <w:tcW w:w="2502" w:type="dxa"/>
            <w:gridSpan w:val="3"/>
            <w:shd w:val="clear" w:color="auto" w:fill="F2F2F2" w:themeFill="background1" w:themeFillShade="F2"/>
            <w:vAlign w:val="center"/>
          </w:tcPr>
          <w:p w:rsidR="00E75A70" w:rsidRPr="0008600F" w:rsidRDefault="00E75A70" w:rsidP="00E75A70">
            <w:pPr>
              <w:jc w:val="center"/>
              <w:rPr>
                <w:rFonts w:asciiTheme="majorBidi" w:hAnsiTheme="majorBidi" w:cstheme="majorBidi"/>
                <w:b/>
                <w:bCs/>
                <w:rtl/>
              </w:rPr>
            </w:pPr>
            <w:r w:rsidRPr="0008600F">
              <w:rPr>
                <w:rFonts w:asciiTheme="majorBidi" w:hAnsiTheme="majorBidi" w:cstheme="majorBidi"/>
                <w:b/>
                <w:bCs/>
                <w:rtl/>
              </w:rPr>
              <w:t xml:space="preserve">عام </w:t>
            </w:r>
            <w:r>
              <w:rPr>
                <w:rFonts w:asciiTheme="majorBidi" w:hAnsiTheme="majorBidi" w:cstheme="majorBidi" w:hint="cs"/>
                <w:b/>
                <w:bCs/>
                <w:rtl/>
              </w:rPr>
              <w:t>2016/2017</w:t>
            </w:r>
          </w:p>
        </w:tc>
        <w:tc>
          <w:tcPr>
            <w:tcW w:w="3183" w:type="dxa"/>
            <w:gridSpan w:val="3"/>
            <w:shd w:val="clear" w:color="auto" w:fill="F2F2F2" w:themeFill="background1" w:themeFillShade="F2"/>
            <w:vAlign w:val="center"/>
          </w:tcPr>
          <w:p w:rsidR="00E75A70" w:rsidRPr="0008600F" w:rsidRDefault="00E75A70" w:rsidP="001C7B56">
            <w:pPr>
              <w:jc w:val="center"/>
              <w:rPr>
                <w:rFonts w:asciiTheme="majorBidi" w:hAnsiTheme="majorBidi" w:cstheme="majorBidi"/>
                <w:b/>
                <w:bCs/>
                <w:rtl/>
              </w:rPr>
            </w:pPr>
            <w:r>
              <w:rPr>
                <w:rFonts w:asciiTheme="majorBidi" w:hAnsiTheme="majorBidi" w:cstheme="majorBidi" w:hint="cs"/>
                <w:b/>
                <w:bCs/>
                <w:rtl/>
              </w:rPr>
              <w:t>عام 2017/2018</w:t>
            </w:r>
          </w:p>
        </w:tc>
      </w:tr>
      <w:tr w:rsidR="00E75A70" w:rsidRPr="0008600F" w:rsidTr="0008600F">
        <w:trPr>
          <w:jc w:val="center"/>
        </w:trPr>
        <w:tc>
          <w:tcPr>
            <w:tcW w:w="1508" w:type="dxa"/>
            <w:vMerge/>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p>
        </w:tc>
        <w:tc>
          <w:tcPr>
            <w:tcW w:w="714" w:type="dxa"/>
            <w:vMerge/>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p>
        </w:tc>
        <w:tc>
          <w:tcPr>
            <w:tcW w:w="8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ذكور</w:t>
            </w:r>
          </w:p>
        </w:tc>
        <w:tc>
          <w:tcPr>
            <w:tcW w:w="8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إناث</w:t>
            </w:r>
          </w:p>
        </w:tc>
        <w:tc>
          <w:tcPr>
            <w:tcW w:w="8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إجمالى</w:t>
            </w:r>
          </w:p>
        </w:tc>
        <w:tc>
          <w:tcPr>
            <w:tcW w:w="8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ذكور</w:t>
            </w:r>
          </w:p>
        </w:tc>
        <w:tc>
          <w:tcPr>
            <w:tcW w:w="8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إناث</w:t>
            </w:r>
          </w:p>
        </w:tc>
        <w:tc>
          <w:tcPr>
            <w:tcW w:w="8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إجمالى</w:t>
            </w:r>
          </w:p>
        </w:tc>
        <w:tc>
          <w:tcPr>
            <w:tcW w:w="91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ذكور</w:t>
            </w:r>
          </w:p>
        </w:tc>
        <w:tc>
          <w:tcPr>
            <w:tcW w:w="1134"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إناث</w:t>
            </w:r>
          </w:p>
        </w:tc>
        <w:tc>
          <w:tcPr>
            <w:tcW w:w="1135" w:type="dxa"/>
            <w:shd w:val="clear" w:color="auto" w:fill="F2F2F2" w:themeFill="background1" w:themeFillShade="F2"/>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إجمالى</w:t>
            </w:r>
          </w:p>
        </w:tc>
      </w:tr>
      <w:tr w:rsidR="00E75A70" w:rsidRPr="0008600F" w:rsidTr="0008600F">
        <w:trPr>
          <w:jc w:val="center"/>
        </w:trPr>
        <w:tc>
          <w:tcPr>
            <w:tcW w:w="1508" w:type="dxa"/>
            <w:vMerge w:val="restart"/>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رياض اطفال</w:t>
            </w:r>
          </w:p>
        </w:tc>
        <w:tc>
          <w:tcPr>
            <w:tcW w:w="714" w:type="dxa"/>
            <w:vAlign w:val="center"/>
          </w:tcPr>
          <w:p w:rsidR="00E75A70" w:rsidRPr="0008600F" w:rsidRDefault="00E75A70" w:rsidP="00C87CCE">
            <w:pPr>
              <w:jc w:val="center"/>
              <w:rPr>
                <w:rFonts w:asciiTheme="majorBidi" w:hAnsiTheme="majorBidi" w:cstheme="majorBidi"/>
                <w:b/>
                <w:bCs/>
                <w:rtl/>
              </w:rPr>
            </w:pPr>
            <w:r w:rsidRPr="0008600F">
              <w:rPr>
                <w:rFonts w:asciiTheme="majorBidi" w:hAnsiTheme="majorBidi" w:cstheme="majorBidi"/>
                <w:b/>
                <w:bCs/>
                <w:rtl/>
              </w:rPr>
              <w:t>حضر</w:t>
            </w:r>
          </w:p>
        </w:tc>
        <w:tc>
          <w:tcPr>
            <w:tcW w:w="834" w:type="dxa"/>
            <w:vAlign w:val="center"/>
          </w:tcPr>
          <w:p w:rsidR="00E75A70" w:rsidRPr="0008600F" w:rsidRDefault="00E75A70" w:rsidP="00506690">
            <w:pPr>
              <w:jc w:val="center"/>
              <w:rPr>
                <w:rFonts w:asciiTheme="majorBidi" w:hAnsiTheme="majorBidi" w:cstheme="majorBidi"/>
                <w:rtl/>
              </w:rPr>
            </w:pPr>
            <w:r>
              <w:rPr>
                <w:rFonts w:asciiTheme="majorBidi" w:hAnsiTheme="majorBidi" w:cstheme="majorBidi" w:hint="cs"/>
                <w:rtl/>
              </w:rPr>
              <w:t>564</w:t>
            </w:r>
          </w:p>
        </w:tc>
        <w:tc>
          <w:tcPr>
            <w:tcW w:w="834" w:type="dxa"/>
            <w:vAlign w:val="center"/>
          </w:tcPr>
          <w:p w:rsidR="00E75A70" w:rsidRPr="0008600F" w:rsidRDefault="00936F0D" w:rsidP="00506690">
            <w:pPr>
              <w:jc w:val="center"/>
              <w:rPr>
                <w:rFonts w:asciiTheme="majorBidi" w:hAnsiTheme="majorBidi" w:cstheme="majorBidi"/>
                <w:rtl/>
              </w:rPr>
            </w:pPr>
            <w:r>
              <w:rPr>
                <w:rFonts w:asciiTheme="majorBidi" w:hAnsiTheme="majorBidi" w:cstheme="majorBidi" w:hint="cs"/>
                <w:rtl/>
              </w:rPr>
              <w:t>557</w:t>
            </w:r>
          </w:p>
        </w:tc>
        <w:tc>
          <w:tcPr>
            <w:tcW w:w="834" w:type="dxa"/>
            <w:vAlign w:val="center"/>
          </w:tcPr>
          <w:p w:rsidR="00E75A70" w:rsidRPr="0008600F" w:rsidRDefault="00936F0D" w:rsidP="00506690">
            <w:pPr>
              <w:jc w:val="center"/>
              <w:rPr>
                <w:rFonts w:asciiTheme="majorBidi" w:hAnsiTheme="majorBidi" w:cstheme="majorBidi"/>
                <w:rtl/>
              </w:rPr>
            </w:pPr>
            <w:r>
              <w:rPr>
                <w:rFonts w:asciiTheme="majorBidi" w:hAnsiTheme="majorBidi" w:cstheme="majorBidi" w:hint="cs"/>
                <w:rtl/>
              </w:rPr>
              <w:t>1121</w:t>
            </w:r>
          </w:p>
        </w:tc>
        <w:tc>
          <w:tcPr>
            <w:tcW w:w="834" w:type="dxa"/>
            <w:vAlign w:val="center"/>
          </w:tcPr>
          <w:p w:rsidR="00E75A70" w:rsidRPr="0008600F" w:rsidRDefault="00936F0D" w:rsidP="00506690">
            <w:pPr>
              <w:jc w:val="center"/>
              <w:rPr>
                <w:rFonts w:asciiTheme="majorBidi" w:hAnsiTheme="majorBidi" w:cstheme="majorBidi"/>
                <w:rtl/>
              </w:rPr>
            </w:pPr>
            <w:r>
              <w:rPr>
                <w:rFonts w:asciiTheme="majorBidi" w:hAnsiTheme="majorBidi" w:cstheme="majorBidi" w:hint="cs"/>
                <w:rtl/>
              </w:rPr>
              <w:t>536</w:t>
            </w:r>
          </w:p>
        </w:tc>
        <w:tc>
          <w:tcPr>
            <w:tcW w:w="834" w:type="dxa"/>
            <w:vAlign w:val="center"/>
          </w:tcPr>
          <w:p w:rsidR="00E75A70" w:rsidRPr="0008600F" w:rsidRDefault="00936F0D" w:rsidP="00506690">
            <w:pPr>
              <w:jc w:val="center"/>
              <w:rPr>
                <w:rFonts w:asciiTheme="majorBidi" w:hAnsiTheme="majorBidi" w:cstheme="majorBidi"/>
                <w:rtl/>
              </w:rPr>
            </w:pPr>
            <w:r>
              <w:rPr>
                <w:rFonts w:asciiTheme="majorBidi" w:hAnsiTheme="majorBidi" w:cstheme="majorBidi" w:hint="cs"/>
                <w:rtl/>
              </w:rPr>
              <w:t>552</w:t>
            </w:r>
          </w:p>
        </w:tc>
        <w:tc>
          <w:tcPr>
            <w:tcW w:w="834" w:type="dxa"/>
            <w:vAlign w:val="center"/>
          </w:tcPr>
          <w:p w:rsidR="00E75A70" w:rsidRPr="0008600F" w:rsidRDefault="00936F0D" w:rsidP="00506690">
            <w:pPr>
              <w:jc w:val="center"/>
              <w:rPr>
                <w:rFonts w:asciiTheme="majorBidi" w:hAnsiTheme="majorBidi" w:cstheme="majorBidi"/>
                <w:rtl/>
              </w:rPr>
            </w:pPr>
            <w:r>
              <w:rPr>
                <w:rFonts w:asciiTheme="majorBidi" w:hAnsiTheme="majorBidi" w:cstheme="majorBidi" w:hint="cs"/>
                <w:rtl/>
              </w:rPr>
              <w:t>1088</w:t>
            </w:r>
          </w:p>
        </w:tc>
        <w:tc>
          <w:tcPr>
            <w:tcW w:w="914" w:type="dxa"/>
            <w:vAlign w:val="center"/>
          </w:tcPr>
          <w:p w:rsidR="00E75A70" w:rsidRPr="0008600F" w:rsidRDefault="00936F0D" w:rsidP="00C87CCE">
            <w:pPr>
              <w:jc w:val="center"/>
              <w:rPr>
                <w:rFonts w:asciiTheme="majorBidi" w:hAnsiTheme="majorBidi" w:cstheme="majorBidi"/>
                <w:rtl/>
              </w:rPr>
            </w:pPr>
            <w:r>
              <w:rPr>
                <w:rFonts w:asciiTheme="majorBidi" w:hAnsiTheme="majorBidi" w:cstheme="majorBidi" w:hint="cs"/>
                <w:rtl/>
              </w:rPr>
              <w:t>533</w:t>
            </w:r>
          </w:p>
        </w:tc>
        <w:tc>
          <w:tcPr>
            <w:tcW w:w="1134" w:type="dxa"/>
            <w:vAlign w:val="center"/>
          </w:tcPr>
          <w:p w:rsidR="00E75A70" w:rsidRPr="0008600F" w:rsidRDefault="00936F0D" w:rsidP="00C87CCE">
            <w:pPr>
              <w:jc w:val="center"/>
              <w:rPr>
                <w:rFonts w:asciiTheme="majorBidi" w:hAnsiTheme="majorBidi" w:cstheme="majorBidi"/>
                <w:rtl/>
              </w:rPr>
            </w:pPr>
            <w:r>
              <w:rPr>
                <w:rFonts w:asciiTheme="majorBidi" w:hAnsiTheme="majorBidi" w:cstheme="majorBidi" w:hint="cs"/>
                <w:rtl/>
              </w:rPr>
              <w:t>542</w:t>
            </w:r>
          </w:p>
        </w:tc>
        <w:tc>
          <w:tcPr>
            <w:tcW w:w="1135" w:type="dxa"/>
            <w:vAlign w:val="center"/>
          </w:tcPr>
          <w:p w:rsidR="00E75A70" w:rsidRPr="0008600F" w:rsidRDefault="00936F0D" w:rsidP="00C87CCE">
            <w:pPr>
              <w:jc w:val="center"/>
              <w:rPr>
                <w:rFonts w:asciiTheme="majorBidi" w:hAnsiTheme="majorBidi" w:cstheme="majorBidi"/>
                <w:rtl/>
              </w:rPr>
            </w:pPr>
            <w:r>
              <w:rPr>
                <w:rFonts w:asciiTheme="majorBidi" w:hAnsiTheme="majorBidi" w:cstheme="majorBidi" w:hint="cs"/>
                <w:rtl/>
              </w:rPr>
              <w:t>1075</w:t>
            </w:r>
          </w:p>
        </w:tc>
      </w:tr>
      <w:tr w:rsidR="00E75A70" w:rsidRPr="00831E84" w:rsidTr="0008600F">
        <w:trPr>
          <w:trHeight w:val="250"/>
          <w:jc w:val="center"/>
        </w:trPr>
        <w:tc>
          <w:tcPr>
            <w:tcW w:w="1508" w:type="dxa"/>
            <w:vMerge/>
            <w:vAlign w:val="center"/>
          </w:tcPr>
          <w:p w:rsidR="00E75A70" w:rsidRPr="00831E84" w:rsidRDefault="00E75A70" w:rsidP="00C87CCE">
            <w:pPr>
              <w:jc w:val="center"/>
              <w:rPr>
                <w:b/>
                <w:bCs/>
                <w:rtl/>
              </w:rPr>
            </w:pPr>
          </w:p>
        </w:tc>
        <w:tc>
          <w:tcPr>
            <w:tcW w:w="714" w:type="dxa"/>
            <w:vAlign w:val="center"/>
          </w:tcPr>
          <w:p w:rsidR="00E75A70" w:rsidRPr="00831E84" w:rsidRDefault="00E75A70" w:rsidP="00C87CCE">
            <w:pPr>
              <w:jc w:val="center"/>
              <w:rPr>
                <w:b/>
                <w:bCs/>
                <w:rtl/>
              </w:rPr>
            </w:pPr>
            <w:r w:rsidRPr="00831E84">
              <w:rPr>
                <w:b/>
                <w:bCs/>
                <w:rtl/>
              </w:rPr>
              <w:t>ريف</w:t>
            </w:r>
          </w:p>
        </w:tc>
        <w:tc>
          <w:tcPr>
            <w:tcW w:w="834" w:type="dxa"/>
            <w:vAlign w:val="center"/>
          </w:tcPr>
          <w:p w:rsidR="00E75A70" w:rsidRPr="0008600F" w:rsidRDefault="00E75A70" w:rsidP="00506690">
            <w:pPr>
              <w:jc w:val="center"/>
            </w:pPr>
            <w:r>
              <w:rPr>
                <w:rFonts w:hint="cs"/>
                <w:rtl/>
              </w:rPr>
              <w:t>0</w:t>
            </w:r>
          </w:p>
        </w:tc>
        <w:tc>
          <w:tcPr>
            <w:tcW w:w="834" w:type="dxa"/>
            <w:vAlign w:val="center"/>
          </w:tcPr>
          <w:p w:rsidR="00E75A70" w:rsidRPr="0008600F" w:rsidRDefault="00936F0D" w:rsidP="00936F0D">
            <w:pPr>
              <w:jc w:val="center"/>
            </w:pPr>
            <w:r>
              <w:rPr>
                <w:rFonts w:hint="cs"/>
                <w:rtl/>
              </w:rPr>
              <w:t>0</w:t>
            </w:r>
          </w:p>
        </w:tc>
        <w:tc>
          <w:tcPr>
            <w:tcW w:w="834" w:type="dxa"/>
            <w:vAlign w:val="center"/>
          </w:tcPr>
          <w:p w:rsidR="00E75A70" w:rsidRPr="0008600F" w:rsidRDefault="00936F0D" w:rsidP="00506690">
            <w:pPr>
              <w:jc w:val="center"/>
            </w:pPr>
            <w:r>
              <w:rPr>
                <w:rFonts w:hint="cs"/>
                <w:rtl/>
              </w:rPr>
              <w:t>0</w:t>
            </w:r>
          </w:p>
        </w:tc>
        <w:tc>
          <w:tcPr>
            <w:tcW w:w="834" w:type="dxa"/>
            <w:vAlign w:val="center"/>
          </w:tcPr>
          <w:p w:rsidR="00E75A70" w:rsidRPr="0008600F" w:rsidRDefault="00936F0D" w:rsidP="00506690">
            <w:pPr>
              <w:jc w:val="center"/>
            </w:pPr>
            <w:r>
              <w:rPr>
                <w:rFonts w:hint="cs"/>
                <w:rtl/>
              </w:rPr>
              <w:t>110</w:t>
            </w:r>
          </w:p>
        </w:tc>
        <w:tc>
          <w:tcPr>
            <w:tcW w:w="834" w:type="dxa"/>
            <w:vAlign w:val="center"/>
          </w:tcPr>
          <w:p w:rsidR="00E75A70" w:rsidRPr="0008600F" w:rsidRDefault="00936F0D" w:rsidP="00506690">
            <w:pPr>
              <w:jc w:val="center"/>
            </w:pPr>
            <w:r>
              <w:rPr>
                <w:rFonts w:hint="cs"/>
                <w:rtl/>
              </w:rPr>
              <w:t>118</w:t>
            </w:r>
          </w:p>
        </w:tc>
        <w:tc>
          <w:tcPr>
            <w:tcW w:w="834" w:type="dxa"/>
            <w:vAlign w:val="center"/>
          </w:tcPr>
          <w:p w:rsidR="00E75A70" w:rsidRPr="0008600F" w:rsidRDefault="00936F0D" w:rsidP="00506690">
            <w:pPr>
              <w:jc w:val="center"/>
            </w:pPr>
            <w:r>
              <w:rPr>
                <w:rFonts w:hint="cs"/>
                <w:rtl/>
              </w:rPr>
              <w:t>228</w:t>
            </w:r>
          </w:p>
        </w:tc>
        <w:tc>
          <w:tcPr>
            <w:tcW w:w="914" w:type="dxa"/>
            <w:vAlign w:val="center"/>
          </w:tcPr>
          <w:p w:rsidR="00E75A70" w:rsidRPr="0008600F" w:rsidRDefault="00936F0D" w:rsidP="00C87CCE">
            <w:pPr>
              <w:jc w:val="center"/>
            </w:pPr>
            <w:r>
              <w:rPr>
                <w:rFonts w:hint="cs"/>
                <w:rtl/>
              </w:rPr>
              <w:t>282</w:t>
            </w:r>
          </w:p>
        </w:tc>
        <w:tc>
          <w:tcPr>
            <w:tcW w:w="1134" w:type="dxa"/>
            <w:vAlign w:val="center"/>
          </w:tcPr>
          <w:p w:rsidR="00E75A70" w:rsidRPr="0008600F" w:rsidRDefault="00936F0D" w:rsidP="00C87CCE">
            <w:pPr>
              <w:jc w:val="center"/>
            </w:pPr>
            <w:r>
              <w:rPr>
                <w:rFonts w:hint="cs"/>
                <w:rtl/>
              </w:rPr>
              <w:t>287</w:t>
            </w:r>
          </w:p>
        </w:tc>
        <w:tc>
          <w:tcPr>
            <w:tcW w:w="1135" w:type="dxa"/>
            <w:vAlign w:val="center"/>
          </w:tcPr>
          <w:p w:rsidR="00E75A70" w:rsidRPr="0008600F" w:rsidRDefault="00936F0D" w:rsidP="00C87CCE">
            <w:pPr>
              <w:jc w:val="center"/>
            </w:pPr>
            <w:r>
              <w:rPr>
                <w:rFonts w:hint="cs"/>
                <w:rtl/>
              </w:rPr>
              <w:t>569</w:t>
            </w:r>
          </w:p>
        </w:tc>
      </w:tr>
      <w:tr w:rsidR="00E75A70" w:rsidRPr="00831E84" w:rsidTr="0008600F">
        <w:trPr>
          <w:jc w:val="center"/>
        </w:trPr>
        <w:tc>
          <w:tcPr>
            <w:tcW w:w="1508" w:type="dxa"/>
            <w:vMerge w:val="restart"/>
            <w:vAlign w:val="center"/>
          </w:tcPr>
          <w:p w:rsidR="00E75A70" w:rsidRPr="00831E84" w:rsidRDefault="00E75A70" w:rsidP="00C87CCE">
            <w:pPr>
              <w:jc w:val="center"/>
              <w:rPr>
                <w:b/>
                <w:bCs/>
                <w:rtl/>
              </w:rPr>
            </w:pPr>
            <w:r w:rsidRPr="00831E84">
              <w:rPr>
                <w:b/>
                <w:bCs/>
                <w:rtl/>
              </w:rPr>
              <w:t>المرحله الابتدائية</w:t>
            </w:r>
          </w:p>
        </w:tc>
        <w:tc>
          <w:tcPr>
            <w:tcW w:w="714" w:type="dxa"/>
            <w:vAlign w:val="center"/>
          </w:tcPr>
          <w:p w:rsidR="00E75A70" w:rsidRPr="00831E84" w:rsidRDefault="00E75A70" w:rsidP="00C87CCE">
            <w:pPr>
              <w:jc w:val="center"/>
              <w:rPr>
                <w:b/>
                <w:bCs/>
                <w:rtl/>
              </w:rPr>
            </w:pPr>
            <w:r w:rsidRPr="00831E84">
              <w:rPr>
                <w:b/>
                <w:bCs/>
                <w:rtl/>
              </w:rPr>
              <w:t>حضر</w:t>
            </w:r>
          </w:p>
        </w:tc>
        <w:tc>
          <w:tcPr>
            <w:tcW w:w="834" w:type="dxa"/>
            <w:vAlign w:val="center"/>
          </w:tcPr>
          <w:p w:rsidR="00E75A70" w:rsidRPr="0008600F" w:rsidRDefault="00E75A70" w:rsidP="00506690">
            <w:pPr>
              <w:jc w:val="center"/>
              <w:rPr>
                <w:rtl/>
              </w:rPr>
            </w:pPr>
            <w:r>
              <w:rPr>
                <w:rFonts w:hint="cs"/>
                <w:rtl/>
              </w:rPr>
              <w:t>3409</w:t>
            </w:r>
          </w:p>
        </w:tc>
        <w:tc>
          <w:tcPr>
            <w:tcW w:w="834" w:type="dxa"/>
            <w:vAlign w:val="center"/>
          </w:tcPr>
          <w:p w:rsidR="00E75A70" w:rsidRPr="0008600F" w:rsidRDefault="00936F0D" w:rsidP="00506690">
            <w:pPr>
              <w:jc w:val="center"/>
              <w:rPr>
                <w:rtl/>
              </w:rPr>
            </w:pPr>
            <w:r>
              <w:rPr>
                <w:rFonts w:hint="cs"/>
                <w:rtl/>
              </w:rPr>
              <w:t>3186</w:t>
            </w:r>
          </w:p>
        </w:tc>
        <w:tc>
          <w:tcPr>
            <w:tcW w:w="834" w:type="dxa"/>
            <w:vAlign w:val="center"/>
          </w:tcPr>
          <w:p w:rsidR="00E75A70" w:rsidRPr="0008600F" w:rsidRDefault="00936F0D" w:rsidP="00506690">
            <w:pPr>
              <w:jc w:val="center"/>
              <w:rPr>
                <w:rtl/>
              </w:rPr>
            </w:pPr>
            <w:r>
              <w:rPr>
                <w:rFonts w:hint="cs"/>
                <w:rtl/>
              </w:rPr>
              <w:t>6595</w:t>
            </w:r>
          </w:p>
        </w:tc>
        <w:tc>
          <w:tcPr>
            <w:tcW w:w="834" w:type="dxa"/>
            <w:vAlign w:val="center"/>
          </w:tcPr>
          <w:p w:rsidR="00E75A70" w:rsidRPr="0008600F" w:rsidRDefault="00936F0D" w:rsidP="00506690">
            <w:pPr>
              <w:jc w:val="center"/>
              <w:rPr>
                <w:rtl/>
              </w:rPr>
            </w:pPr>
            <w:r>
              <w:rPr>
                <w:rFonts w:hint="cs"/>
                <w:rtl/>
              </w:rPr>
              <w:t>3190</w:t>
            </w:r>
          </w:p>
        </w:tc>
        <w:tc>
          <w:tcPr>
            <w:tcW w:w="834" w:type="dxa"/>
            <w:vAlign w:val="center"/>
          </w:tcPr>
          <w:p w:rsidR="00E75A70" w:rsidRPr="0008600F" w:rsidRDefault="00936F0D" w:rsidP="00506690">
            <w:pPr>
              <w:jc w:val="center"/>
              <w:rPr>
                <w:rtl/>
              </w:rPr>
            </w:pPr>
            <w:r>
              <w:rPr>
                <w:rFonts w:hint="cs"/>
                <w:rtl/>
              </w:rPr>
              <w:t>2972</w:t>
            </w:r>
          </w:p>
        </w:tc>
        <w:tc>
          <w:tcPr>
            <w:tcW w:w="834" w:type="dxa"/>
            <w:vAlign w:val="center"/>
          </w:tcPr>
          <w:p w:rsidR="00E75A70" w:rsidRPr="0008600F" w:rsidRDefault="00936F0D" w:rsidP="00506690">
            <w:pPr>
              <w:jc w:val="center"/>
              <w:rPr>
                <w:rtl/>
              </w:rPr>
            </w:pPr>
            <w:r>
              <w:rPr>
                <w:rFonts w:hint="cs"/>
                <w:rtl/>
              </w:rPr>
              <w:t>6162</w:t>
            </w:r>
          </w:p>
        </w:tc>
        <w:tc>
          <w:tcPr>
            <w:tcW w:w="914" w:type="dxa"/>
            <w:vAlign w:val="center"/>
          </w:tcPr>
          <w:p w:rsidR="00E75A70" w:rsidRPr="0008600F" w:rsidRDefault="00936F0D" w:rsidP="00C87CCE">
            <w:pPr>
              <w:jc w:val="center"/>
              <w:rPr>
                <w:rtl/>
              </w:rPr>
            </w:pPr>
            <w:r>
              <w:rPr>
                <w:rFonts w:hint="cs"/>
                <w:rtl/>
              </w:rPr>
              <w:t>3066</w:t>
            </w:r>
          </w:p>
        </w:tc>
        <w:tc>
          <w:tcPr>
            <w:tcW w:w="1134" w:type="dxa"/>
            <w:vAlign w:val="center"/>
          </w:tcPr>
          <w:p w:rsidR="00E75A70" w:rsidRPr="0008600F" w:rsidRDefault="00936F0D" w:rsidP="00C87CCE">
            <w:pPr>
              <w:jc w:val="center"/>
              <w:rPr>
                <w:rtl/>
              </w:rPr>
            </w:pPr>
            <w:r>
              <w:rPr>
                <w:rFonts w:hint="cs"/>
                <w:rtl/>
              </w:rPr>
              <w:t>2829</w:t>
            </w:r>
          </w:p>
        </w:tc>
        <w:tc>
          <w:tcPr>
            <w:tcW w:w="1135" w:type="dxa"/>
            <w:vAlign w:val="center"/>
          </w:tcPr>
          <w:p w:rsidR="00E75A70" w:rsidRPr="0008600F" w:rsidRDefault="00936F0D" w:rsidP="00C87CCE">
            <w:pPr>
              <w:jc w:val="center"/>
              <w:rPr>
                <w:rtl/>
              </w:rPr>
            </w:pPr>
            <w:r>
              <w:rPr>
                <w:rFonts w:hint="cs"/>
                <w:rtl/>
              </w:rPr>
              <w:t>5895</w:t>
            </w:r>
          </w:p>
        </w:tc>
      </w:tr>
      <w:tr w:rsidR="00936F0D" w:rsidRPr="00831E84" w:rsidTr="0008600F">
        <w:trPr>
          <w:jc w:val="center"/>
        </w:trPr>
        <w:tc>
          <w:tcPr>
            <w:tcW w:w="1508" w:type="dxa"/>
            <w:vMerge/>
            <w:vAlign w:val="center"/>
          </w:tcPr>
          <w:p w:rsidR="00936F0D" w:rsidRPr="00831E84" w:rsidRDefault="00936F0D" w:rsidP="00C87CCE">
            <w:pPr>
              <w:jc w:val="center"/>
              <w:rPr>
                <w:b/>
                <w:bCs/>
                <w:rtl/>
              </w:rPr>
            </w:pPr>
          </w:p>
        </w:tc>
        <w:tc>
          <w:tcPr>
            <w:tcW w:w="714" w:type="dxa"/>
            <w:vAlign w:val="center"/>
          </w:tcPr>
          <w:p w:rsidR="00936F0D" w:rsidRPr="00831E84" w:rsidRDefault="00936F0D" w:rsidP="00C87CCE">
            <w:pPr>
              <w:jc w:val="center"/>
              <w:rPr>
                <w:b/>
                <w:bCs/>
                <w:rtl/>
              </w:rPr>
            </w:pPr>
            <w:r w:rsidRPr="00831E84">
              <w:rPr>
                <w:b/>
                <w:bCs/>
                <w:rtl/>
              </w:rPr>
              <w:t>ريف</w:t>
            </w:r>
          </w:p>
        </w:tc>
        <w:tc>
          <w:tcPr>
            <w:tcW w:w="834" w:type="dxa"/>
            <w:vAlign w:val="center"/>
          </w:tcPr>
          <w:p w:rsidR="00936F0D" w:rsidRPr="0008600F" w:rsidRDefault="00936F0D" w:rsidP="00506690">
            <w:pPr>
              <w:jc w:val="center"/>
              <w:rPr>
                <w:rtl/>
              </w:rPr>
            </w:pPr>
            <w:r>
              <w:rPr>
                <w:rFonts w:hint="cs"/>
                <w:rtl/>
              </w:rPr>
              <w:t>4639</w:t>
            </w:r>
          </w:p>
        </w:tc>
        <w:tc>
          <w:tcPr>
            <w:tcW w:w="834" w:type="dxa"/>
            <w:vAlign w:val="center"/>
          </w:tcPr>
          <w:p w:rsidR="00936F0D" w:rsidRPr="0008600F" w:rsidRDefault="00936F0D" w:rsidP="00506690">
            <w:pPr>
              <w:jc w:val="center"/>
              <w:rPr>
                <w:rtl/>
              </w:rPr>
            </w:pPr>
            <w:r>
              <w:rPr>
                <w:rFonts w:hint="cs"/>
                <w:rtl/>
              </w:rPr>
              <w:t>3960</w:t>
            </w:r>
          </w:p>
        </w:tc>
        <w:tc>
          <w:tcPr>
            <w:tcW w:w="834" w:type="dxa"/>
            <w:vAlign w:val="center"/>
          </w:tcPr>
          <w:p w:rsidR="00936F0D" w:rsidRPr="0008600F" w:rsidRDefault="00936F0D" w:rsidP="00506690">
            <w:pPr>
              <w:jc w:val="center"/>
              <w:rPr>
                <w:rtl/>
              </w:rPr>
            </w:pPr>
            <w:r>
              <w:rPr>
                <w:rFonts w:hint="cs"/>
                <w:rtl/>
              </w:rPr>
              <w:t>8653</w:t>
            </w:r>
          </w:p>
        </w:tc>
        <w:tc>
          <w:tcPr>
            <w:tcW w:w="834" w:type="dxa"/>
            <w:vAlign w:val="center"/>
          </w:tcPr>
          <w:p w:rsidR="00936F0D" w:rsidRPr="0008600F" w:rsidRDefault="00936F0D" w:rsidP="00506690">
            <w:pPr>
              <w:jc w:val="center"/>
              <w:rPr>
                <w:rtl/>
              </w:rPr>
            </w:pPr>
            <w:r>
              <w:rPr>
                <w:rFonts w:hint="cs"/>
                <w:rtl/>
              </w:rPr>
              <w:t>4530</w:t>
            </w:r>
          </w:p>
        </w:tc>
        <w:tc>
          <w:tcPr>
            <w:tcW w:w="834" w:type="dxa"/>
            <w:vAlign w:val="center"/>
          </w:tcPr>
          <w:p w:rsidR="00936F0D" w:rsidRPr="0008600F" w:rsidRDefault="00936F0D" w:rsidP="00506690">
            <w:pPr>
              <w:jc w:val="center"/>
              <w:rPr>
                <w:rtl/>
              </w:rPr>
            </w:pPr>
            <w:r>
              <w:rPr>
                <w:rFonts w:hint="cs"/>
                <w:rtl/>
              </w:rPr>
              <w:t>3905</w:t>
            </w:r>
          </w:p>
        </w:tc>
        <w:tc>
          <w:tcPr>
            <w:tcW w:w="834" w:type="dxa"/>
            <w:vAlign w:val="center"/>
          </w:tcPr>
          <w:p w:rsidR="00936F0D" w:rsidRPr="0008600F" w:rsidRDefault="00936F0D" w:rsidP="00506690">
            <w:pPr>
              <w:jc w:val="center"/>
              <w:rPr>
                <w:rtl/>
              </w:rPr>
            </w:pPr>
            <w:r>
              <w:rPr>
                <w:rFonts w:hint="cs"/>
                <w:rtl/>
              </w:rPr>
              <w:t>8435</w:t>
            </w:r>
          </w:p>
        </w:tc>
        <w:tc>
          <w:tcPr>
            <w:tcW w:w="914" w:type="dxa"/>
            <w:vAlign w:val="center"/>
          </w:tcPr>
          <w:p w:rsidR="00936F0D" w:rsidRPr="0008600F" w:rsidRDefault="00936F0D" w:rsidP="00C87CCE">
            <w:pPr>
              <w:jc w:val="center"/>
              <w:rPr>
                <w:rtl/>
              </w:rPr>
            </w:pPr>
            <w:r>
              <w:rPr>
                <w:rFonts w:hint="cs"/>
                <w:rtl/>
              </w:rPr>
              <w:t>4400</w:t>
            </w:r>
          </w:p>
        </w:tc>
        <w:tc>
          <w:tcPr>
            <w:tcW w:w="1134" w:type="dxa"/>
            <w:vAlign w:val="center"/>
          </w:tcPr>
          <w:p w:rsidR="00936F0D" w:rsidRPr="0008600F" w:rsidRDefault="00936F0D" w:rsidP="00C87CCE">
            <w:pPr>
              <w:jc w:val="center"/>
              <w:rPr>
                <w:rtl/>
              </w:rPr>
            </w:pPr>
            <w:r>
              <w:rPr>
                <w:rFonts w:hint="cs"/>
                <w:rtl/>
              </w:rPr>
              <w:t>3933</w:t>
            </w:r>
          </w:p>
        </w:tc>
        <w:tc>
          <w:tcPr>
            <w:tcW w:w="1135" w:type="dxa"/>
            <w:vAlign w:val="center"/>
          </w:tcPr>
          <w:p w:rsidR="00936F0D" w:rsidRPr="0008600F" w:rsidRDefault="00936F0D" w:rsidP="00C87CCE">
            <w:pPr>
              <w:jc w:val="center"/>
              <w:rPr>
                <w:rtl/>
              </w:rPr>
            </w:pPr>
            <w:r>
              <w:rPr>
                <w:rFonts w:hint="cs"/>
                <w:rtl/>
              </w:rPr>
              <w:t>8333</w:t>
            </w:r>
          </w:p>
        </w:tc>
      </w:tr>
      <w:tr w:rsidR="00936F0D" w:rsidRPr="00831E84" w:rsidTr="0008600F">
        <w:trPr>
          <w:jc w:val="center"/>
        </w:trPr>
        <w:tc>
          <w:tcPr>
            <w:tcW w:w="1508" w:type="dxa"/>
            <w:vMerge w:val="restart"/>
            <w:vAlign w:val="center"/>
          </w:tcPr>
          <w:p w:rsidR="00936F0D" w:rsidRPr="00831E84" w:rsidRDefault="00936F0D" w:rsidP="00C87CCE">
            <w:pPr>
              <w:jc w:val="center"/>
              <w:rPr>
                <w:b/>
                <w:bCs/>
                <w:rtl/>
              </w:rPr>
            </w:pPr>
            <w:r w:rsidRPr="00831E84">
              <w:rPr>
                <w:b/>
                <w:bCs/>
                <w:rtl/>
              </w:rPr>
              <w:t>المرحلة الاعدادية</w:t>
            </w:r>
          </w:p>
        </w:tc>
        <w:tc>
          <w:tcPr>
            <w:tcW w:w="714" w:type="dxa"/>
            <w:vAlign w:val="center"/>
          </w:tcPr>
          <w:p w:rsidR="00936F0D" w:rsidRPr="00831E84" w:rsidRDefault="00936F0D" w:rsidP="00C87CCE">
            <w:pPr>
              <w:jc w:val="center"/>
              <w:rPr>
                <w:b/>
                <w:bCs/>
                <w:rtl/>
              </w:rPr>
            </w:pPr>
            <w:r w:rsidRPr="00831E84">
              <w:rPr>
                <w:b/>
                <w:bCs/>
                <w:rtl/>
              </w:rPr>
              <w:t>حضر</w:t>
            </w:r>
          </w:p>
        </w:tc>
        <w:tc>
          <w:tcPr>
            <w:tcW w:w="834" w:type="dxa"/>
            <w:vAlign w:val="center"/>
          </w:tcPr>
          <w:p w:rsidR="00936F0D" w:rsidRPr="0008600F" w:rsidRDefault="00936F0D" w:rsidP="00506690">
            <w:pPr>
              <w:jc w:val="center"/>
              <w:rPr>
                <w:rtl/>
              </w:rPr>
            </w:pPr>
            <w:r>
              <w:rPr>
                <w:rFonts w:hint="cs"/>
                <w:rtl/>
              </w:rPr>
              <w:t>1713</w:t>
            </w:r>
          </w:p>
        </w:tc>
        <w:tc>
          <w:tcPr>
            <w:tcW w:w="834" w:type="dxa"/>
            <w:vAlign w:val="center"/>
          </w:tcPr>
          <w:p w:rsidR="00936F0D" w:rsidRPr="0008600F" w:rsidRDefault="00936F0D" w:rsidP="00506690">
            <w:pPr>
              <w:jc w:val="center"/>
              <w:rPr>
                <w:rtl/>
              </w:rPr>
            </w:pPr>
            <w:r>
              <w:rPr>
                <w:rFonts w:hint="cs"/>
                <w:rtl/>
              </w:rPr>
              <w:t>1320</w:t>
            </w:r>
          </w:p>
        </w:tc>
        <w:tc>
          <w:tcPr>
            <w:tcW w:w="834" w:type="dxa"/>
            <w:vAlign w:val="center"/>
          </w:tcPr>
          <w:p w:rsidR="00936F0D" w:rsidRPr="0008600F" w:rsidRDefault="00936F0D" w:rsidP="00506690">
            <w:pPr>
              <w:jc w:val="center"/>
              <w:rPr>
                <w:rtl/>
              </w:rPr>
            </w:pPr>
            <w:r>
              <w:rPr>
                <w:rFonts w:hint="cs"/>
                <w:rtl/>
              </w:rPr>
              <w:t>3033</w:t>
            </w:r>
          </w:p>
        </w:tc>
        <w:tc>
          <w:tcPr>
            <w:tcW w:w="834" w:type="dxa"/>
            <w:vAlign w:val="center"/>
          </w:tcPr>
          <w:p w:rsidR="00936F0D" w:rsidRPr="0008600F" w:rsidRDefault="00936F0D" w:rsidP="00506690">
            <w:pPr>
              <w:jc w:val="center"/>
              <w:rPr>
                <w:rtl/>
              </w:rPr>
            </w:pPr>
            <w:r>
              <w:rPr>
                <w:rFonts w:hint="cs"/>
                <w:rtl/>
              </w:rPr>
              <w:t>1546</w:t>
            </w:r>
          </w:p>
        </w:tc>
        <w:tc>
          <w:tcPr>
            <w:tcW w:w="834" w:type="dxa"/>
            <w:vAlign w:val="center"/>
          </w:tcPr>
          <w:p w:rsidR="00936F0D" w:rsidRPr="0008600F" w:rsidRDefault="00936F0D" w:rsidP="00506690">
            <w:pPr>
              <w:jc w:val="center"/>
              <w:rPr>
                <w:rtl/>
              </w:rPr>
            </w:pPr>
            <w:r>
              <w:rPr>
                <w:rFonts w:hint="cs"/>
                <w:rtl/>
              </w:rPr>
              <w:t>1111</w:t>
            </w:r>
          </w:p>
        </w:tc>
        <w:tc>
          <w:tcPr>
            <w:tcW w:w="834" w:type="dxa"/>
            <w:vAlign w:val="center"/>
          </w:tcPr>
          <w:p w:rsidR="00936F0D" w:rsidRPr="0008600F" w:rsidRDefault="00936F0D" w:rsidP="00506690">
            <w:pPr>
              <w:jc w:val="center"/>
              <w:rPr>
                <w:rtl/>
              </w:rPr>
            </w:pPr>
            <w:r>
              <w:rPr>
                <w:rFonts w:hint="cs"/>
                <w:rtl/>
              </w:rPr>
              <w:t>2657</w:t>
            </w:r>
          </w:p>
        </w:tc>
        <w:tc>
          <w:tcPr>
            <w:tcW w:w="914" w:type="dxa"/>
            <w:vAlign w:val="center"/>
          </w:tcPr>
          <w:p w:rsidR="00936F0D" w:rsidRPr="0008600F" w:rsidRDefault="00936F0D" w:rsidP="00C87CCE">
            <w:pPr>
              <w:jc w:val="center"/>
              <w:rPr>
                <w:rtl/>
              </w:rPr>
            </w:pPr>
            <w:r>
              <w:rPr>
                <w:rFonts w:hint="cs"/>
                <w:rtl/>
              </w:rPr>
              <w:t>1378</w:t>
            </w:r>
          </w:p>
        </w:tc>
        <w:tc>
          <w:tcPr>
            <w:tcW w:w="1134" w:type="dxa"/>
            <w:vAlign w:val="center"/>
          </w:tcPr>
          <w:p w:rsidR="00936F0D" w:rsidRPr="0008600F" w:rsidRDefault="00936F0D" w:rsidP="00C87CCE">
            <w:pPr>
              <w:jc w:val="center"/>
              <w:rPr>
                <w:rtl/>
              </w:rPr>
            </w:pPr>
            <w:r>
              <w:rPr>
                <w:rFonts w:hint="cs"/>
                <w:rtl/>
              </w:rPr>
              <w:t>1091</w:t>
            </w:r>
          </w:p>
        </w:tc>
        <w:tc>
          <w:tcPr>
            <w:tcW w:w="1135" w:type="dxa"/>
            <w:vAlign w:val="center"/>
          </w:tcPr>
          <w:p w:rsidR="00936F0D" w:rsidRPr="0008600F" w:rsidRDefault="00936F0D" w:rsidP="00C87CCE">
            <w:pPr>
              <w:jc w:val="center"/>
              <w:rPr>
                <w:rtl/>
              </w:rPr>
            </w:pPr>
            <w:r>
              <w:rPr>
                <w:rFonts w:hint="cs"/>
                <w:rtl/>
              </w:rPr>
              <w:t>2469</w:t>
            </w:r>
          </w:p>
        </w:tc>
      </w:tr>
      <w:tr w:rsidR="00936F0D" w:rsidRPr="00831E84" w:rsidTr="0008600F">
        <w:trPr>
          <w:jc w:val="center"/>
        </w:trPr>
        <w:tc>
          <w:tcPr>
            <w:tcW w:w="1508" w:type="dxa"/>
            <w:vMerge/>
            <w:vAlign w:val="center"/>
          </w:tcPr>
          <w:p w:rsidR="00936F0D" w:rsidRPr="00831E84" w:rsidRDefault="00936F0D" w:rsidP="00C87CCE">
            <w:pPr>
              <w:jc w:val="center"/>
              <w:rPr>
                <w:b/>
                <w:bCs/>
                <w:rtl/>
              </w:rPr>
            </w:pPr>
          </w:p>
        </w:tc>
        <w:tc>
          <w:tcPr>
            <w:tcW w:w="714" w:type="dxa"/>
            <w:vAlign w:val="center"/>
          </w:tcPr>
          <w:p w:rsidR="00936F0D" w:rsidRPr="00831E84" w:rsidRDefault="00936F0D" w:rsidP="00C87CCE">
            <w:pPr>
              <w:jc w:val="center"/>
              <w:rPr>
                <w:b/>
                <w:bCs/>
                <w:rtl/>
              </w:rPr>
            </w:pPr>
            <w:r w:rsidRPr="00831E84">
              <w:rPr>
                <w:b/>
                <w:bCs/>
                <w:rtl/>
              </w:rPr>
              <w:t>ريف</w:t>
            </w:r>
          </w:p>
        </w:tc>
        <w:tc>
          <w:tcPr>
            <w:tcW w:w="834" w:type="dxa"/>
            <w:vAlign w:val="center"/>
          </w:tcPr>
          <w:p w:rsidR="00936F0D" w:rsidRPr="0008600F" w:rsidRDefault="00936F0D" w:rsidP="00506690">
            <w:pPr>
              <w:jc w:val="center"/>
              <w:rPr>
                <w:rtl/>
              </w:rPr>
            </w:pPr>
            <w:r>
              <w:rPr>
                <w:rFonts w:hint="cs"/>
                <w:rtl/>
              </w:rPr>
              <w:t>2134</w:t>
            </w:r>
          </w:p>
        </w:tc>
        <w:tc>
          <w:tcPr>
            <w:tcW w:w="834" w:type="dxa"/>
            <w:vAlign w:val="center"/>
          </w:tcPr>
          <w:p w:rsidR="00936F0D" w:rsidRPr="0008600F" w:rsidRDefault="00936F0D" w:rsidP="00506690">
            <w:pPr>
              <w:jc w:val="center"/>
              <w:rPr>
                <w:rtl/>
              </w:rPr>
            </w:pPr>
            <w:r>
              <w:rPr>
                <w:rFonts w:hint="cs"/>
                <w:rtl/>
              </w:rPr>
              <w:t>1610</w:t>
            </w:r>
          </w:p>
        </w:tc>
        <w:tc>
          <w:tcPr>
            <w:tcW w:w="834" w:type="dxa"/>
            <w:vAlign w:val="center"/>
          </w:tcPr>
          <w:p w:rsidR="00936F0D" w:rsidRPr="0008600F" w:rsidRDefault="00936F0D" w:rsidP="00506690">
            <w:pPr>
              <w:jc w:val="center"/>
              <w:rPr>
                <w:rtl/>
              </w:rPr>
            </w:pPr>
            <w:r>
              <w:rPr>
                <w:rFonts w:hint="cs"/>
                <w:rtl/>
              </w:rPr>
              <w:t>3744</w:t>
            </w:r>
          </w:p>
        </w:tc>
        <w:tc>
          <w:tcPr>
            <w:tcW w:w="834" w:type="dxa"/>
            <w:vAlign w:val="center"/>
          </w:tcPr>
          <w:p w:rsidR="00936F0D" w:rsidRPr="0008600F" w:rsidRDefault="00936F0D" w:rsidP="00506690">
            <w:pPr>
              <w:jc w:val="center"/>
              <w:rPr>
                <w:rtl/>
              </w:rPr>
            </w:pPr>
            <w:r>
              <w:rPr>
                <w:rFonts w:hint="cs"/>
                <w:rtl/>
              </w:rPr>
              <w:t>1828</w:t>
            </w:r>
          </w:p>
        </w:tc>
        <w:tc>
          <w:tcPr>
            <w:tcW w:w="834" w:type="dxa"/>
            <w:vAlign w:val="center"/>
          </w:tcPr>
          <w:p w:rsidR="00936F0D" w:rsidRPr="0008600F" w:rsidRDefault="00936F0D" w:rsidP="00506690">
            <w:pPr>
              <w:jc w:val="center"/>
              <w:rPr>
                <w:rtl/>
              </w:rPr>
            </w:pPr>
            <w:r>
              <w:rPr>
                <w:rFonts w:hint="cs"/>
                <w:rtl/>
              </w:rPr>
              <w:t>1440</w:t>
            </w:r>
          </w:p>
        </w:tc>
        <w:tc>
          <w:tcPr>
            <w:tcW w:w="834" w:type="dxa"/>
            <w:vAlign w:val="center"/>
          </w:tcPr>
          <w:p w:rsidR="00936F0D" w:rsidRPr="0008600F" w:rsidRDefault="00936F0D" w:rsidP="00506690">
            <w:pPr>
              <w:jc w:val="center"/>
              <w:rPr>
                <w:rtl/>
              </w:rPr>
            </w:pPr>
            <w:r>
              <w:rPr>
                <w:rFonts w:hint="cs"/>
                <w:rtl/>
              </w:rPr>
              <w:t>3268</w:t>
            </w:r>
          </w:p>
        </w:tc>
        <w:tc>
          <w:tcPr>
            <w:tcW w:w="914" w:type="dxa"/>
            <w:vAlign w:val="center"/>
          </w:tcPr>
          <w:p w:rsidR="00936F0D" w:rsidRPr="0008600F" w:rsidRDefault="00936F0D" w:rsidP="00C87CCE">
            <w:pPr>
              <w:jc w:val="center"/>
              <w:rPr>
                <w:rtl/>
              </w:rPr>
            </w:pPr>
            <w:r>
              <w:rPr>
                <w:rFonts w:hint="cs"/>
                <w:rtl/>
              </w:rPr>
              <w:t>1782</w:t>
            </w:r>
          </w:p>
        </w:tc>
        <w:tc>
          <w:tcPr>
            <w:tcW w:w="1134" w:type="dxa"/>
            <w:vAlign w:val="center"/>
          </w:tcPr>
          <w:p w:rsidR="00936F0D" w:rsidRPr="0008600F" w:rsidRDefault="00936F0D" w:rsidP="00C87CCE">
            <w:pPr>
              <w:jc w:val="center"/>
              <w:rPr>
                <w:rtl/>
              </w:rPr>
            </w:pPr>
            <w:r>
              <w:rPr>
                <w:rFonts w:hint="cs"/>
                <w:rtl/>
              </w:rPr>
              <w:t>1400</w:t>
            </w:r>
          </w:p>
        </w:tc>
        <w:tc>
          <w:tcPr>
            <w:tcW w:w="1135" w:type="dxa"/>
            <w:vAlign w:val="center"/>
          </w:tcPr>
          <w:p w:rsidR="00936F0D" w:rsidRPr="0008600F" w:rsidRDefault="00936F0D" w:rsidP="00C87CCE">
            <w:pPr>
              <w:jc w:val="center"/>
              <w:rPr>
                <w:rtl/>
              </w:rPr>
            </w:pPr>
            <w:r>
              <w:rPr>
                <w:rFonts w:hint="cs"/>
                <w:rtl/>
              </w:rPr>
              <w:t>3182</w:t>
            </w:r>
          </w:p>
        </w:tc>
      </w:tr>
      <w:tr w:rsidR="00936F0D" w:rsidRPr="00831E84" w:rsidTr="0008600F">
        <w:trPr>
          <w:jc w:val="center"/>
        </w:trPr>
        <w:tc>
          <w:tcPr>
            <w:tcW w:w="1508" w:type="dxa"/>
            <w:vMerge w:val="restart"/>
            <w:vAlign w:val="center"/>
          </w:tcPr>
          <w:p w:rsidR="00936F0D" w:rsidRPr="00831E84" w:rsidRDefault="00936F0D" w:rsidP="00C87CCE">
            <w:pPr>
              <w:jc w:val="center"/>
              <w:rPr>
                <w:b/>
                <w:bCs/>
                <w:rtl/>
              </w:rPr>
            </w:pPr>
            <w:r w:rsidRPr="00831E84">
              <w:rPr>
                <w:b/>
                <w:bCs/>
                <w:rtl/>
              </w:rPr>
              <w:t>المرحله الثانوية</w:t>
            </w:r>
          </w:p>
        </w:tc>
        <w:tc>
          <w:tcPr>
            <w:tcW w:w="714" w:type="dxa"/>
            <w:vAlign w:val="center"/>
          </w:tcPr>
          <w:p w:rsidR="00936F0D" w:rsidRPr="00831E84" w:rsidRDefault="00936F0D" w:rsidP="00C87CCE">
            <w:pPr>
              <w:jc w:val="center"/>
              <w:rPr>
                <w:b/>
                <w:bCs/>
                <w:rtl/>
              </w:rPr>
            </w:pPr>
            <w:r w:rsidRPr="00831E84">
              <w:rPr>
                <w:b/>
                <w:bCs/>
                <w:rtl/>
              </w:rPr>
              <w:t>حضر</w:t>
            </w:r>
          </w:p>
        </w:tc>
        <w:tc>
          <w:tcPr>
            <w:tcW w:w="834" w:type="dxa"/>
            <w:vAlign w:val="center"/>
          </w:tcPr>
          <w:p w:rsidR="00936F0D" w:rsidRPr="0008600F" w:rsidRDefault="00936F0D" w:rsidP="00506690">
            <w:pPr>
              <w:jc w:val="center"/>
              <w:rPr>
                <w:rtl/>
              </w:rPr>
            </w:pPr>
            <w:r>
              <w:rPr>
                <w:rFonts w:hint="cs"/>
                <w:rtl/>
              </w:rPr>
              <w:t>2303</w:t>
            </w:r>
          </w:p>
        </w:tc>
        <w:tc>
          <w:tcPr>
            <w:tcW w:w="834" w:type="dxa"/>
            <w:vAlign w:val="center"/>
          </w:tcPr>
          <w:p w:rsidR="00936F0D" w:rsidRPr="0008600F" w:rsidRDefault="00936F0D" w:rsidP="00506690">
            <w:pPr>
              <w:jc w:val="center"/>
              <w:rPr>
                <w:rtl/>
              </w:rPr>
            </w:pPr>
            <w:r>
              <w:rPr>
                <w:rFonts w:hint="cs"/>
                <w:rtl/>
              </w:rPr>
              <w:t>1642</w:t>
            </w:r>
          </w:p>
        </w:tc>
        <w:tc>
          <w:tcPr>
            <w:tcW w:w="834" w:type="dxa"/>
            <w:vAlign w:val="center"/>
          </w:tcPr>
          <w:p w:rsidR="00936F0D" w:rsidRPr="0008600F" w:rsidRDefault="00936F0D" w:rsidP="00506690">
            <w:pPr>
              <w:jc w:val="center"/>
              <w:rPr>
                <w:rtl/>
              </w:rPr>
            </w:pPr>
            <w:r>
              <w:rPr>
                <w:rFonts w:hint="cs"/>
                <w:rtl/>
              </w:rPr>
              <w:t>3945</w:t>
            </w:r>
          </w:p>
        </w:tc>
        <w:tc>
          <w:tcPr>
            <w:tcW w:w="834" w:type="dxa"/>
            <w:vAlign w:val="center"/>
          </w:tcPr>
          <w:p w:rsidR="00936F0D" w:rsidRPr="0008600F" w:rsidRDefault="00936F0D" w:rsidP="00506690">
            <w:pPr>
              <w:jc w:val="center"/>
              <w:rPr>
                <w:rtl/>
              </w:rPr>
            </w:pPr>
            <w:r>
              <w:rPr>
                <w:rFonts w:hint="cs"/>
                <w:rtl/>
              </w:rPr>
              <w:t>2429</w:t>
            </w:r>
          </w:p>
        </w:tc>
        <w:tc>
          <w:tcPr>
            <w:tcW w:w="834" w:type="dxa"/>
            <w:vAlign w:val="center"/>
          </w:tcPr>
          <w:p w:rsidR="00936F0D" w:rsidRPr="0008600F" w:rsidRDefault="00936F0D" w:rsidP="00506690">
            <w:pPr>
              <w:jc w:val="center"/>
              <w:rPr>
                <w:rtl/>
              </w:rPr>
            </w:pPr>
            <w:r>
              <w:rPr>
                <w:rFonts w:hint="cs"/>
                <w:rtl/>
              </w:rPr>
              <w:t>1713</w:t>
            </w:r>
          </w:p>
        </w:tc>
        <w:tc>
          <w:tcPr>
            <w:tcW w:w="834" w:type="dxa"/>
            <w:vAlign w:val="center"/>
          </w:tcPr>
          <w:p w:rsidR="00936F0D" w:rsidRPr="0008600F" w:rsidRDefault="00936F0D" w:rsidP="00506690">
            <w:pPr>
              <w:jc w:val="center"/>
              <w:rPr>
                <w:rtl/>
              </w:rPr>
            </w:pPr>
            <w:r>
              <w:rPr>
                <w:rFonts w:hint="cs"/>
                <w:rtl/>
              </w:rPr>
              <w:t>4142</w:t>
            </w:r>
          </w:p>
        </w:tc>
        <w:tc>
          <w:tcPr>
            <w:tcW w:w="914" w:type="dxa"/>
            <w:vAlign w:val="center"/>
          </w:tcPr>
          <w:p w:rsidR="00936F0D" w:rsidRPr="0008600F" w:rsidRDefault="00936F0D" w:rsidP="00C87CCE">
            <w:pPr>
              <w:jc w:val="center"/>
              <w:rPr>
                <w:rtl/>
              </w:rPr>
            </w:pPr>
            <w:r>
              <w:rPr>
                <w:rFonts w:hint="cs"/>
                <w:rtl/>
              </w:rPr>
              <w:t>2444</w:t>
            </w:r>
          </w:p>
        </w:tc>
        <w:tc>
          <w:tcPr>
            <w:tcW w:w="1134" w:type="dxa"/>
            <w:vAlign w:val="center"/>
          </w:tcPr>
          <w:p w:rsidR="00936F0D" w:rsidRPr="0008600F" w:rsidRDefault="00936F0D" w:rsidP="00C87CCE">
            <w:pPr>
              <w:jc w:val="center"/>
              <w:rPr>
                <w:rtl/>
              </w:rPr>
            </w:pPr>
            <w:r>
              <w:rPr>
                <w:rFonts w:hint="cs"/>
                <w:rtl/>
              </w:rPr>
              <w:t>1631</w:t>
            </w:r>
          </w:p>
        </w:tc>
        <w:tc>
          <w:tcPr>
            <w:tcW w:w="1135" w:type="dxa"/>
            <w:vAlign w:val="center"/>
          </w:tcPr>
          <w:p w:rsidR="00936F0D" w:rsidRPr="0008600F" w:rsidRDefault="00936F0D" w:rsidP="00C87CCE">
            <w:pPr>
              <w:jc w:val="center"/>
              <w:rPr>
                <w:rtl/>
              </w:rPr>
            </w:pPr>
            <w:r>
              <w:rPr>
                <w:rFonts w:hint="cs"/>
                <w:rtl/>
              </w:rPr>
              <w:t>4075</w:t>
            </w:r>
          </w:p>
        </w:tc>
      </w:tr>
      <w:tr w:rsidR="00936F0D" w:rsidRPr="00831E84" w:rsidTr="0008600F">
        <w:trPr>
          <w:jc w:val="center"/>
        </w:trPr>
        <w:tc>
          <w:tcPr>
            <w:tcW w:w="1508" w:type="dxa"/>
            <w:vMerge/>
            <w:vAlign w:val="center"/>
          </w:tcPr>
          <w:p w:rsidR="00936F0D" w:rsidRPr="00831E84" w:rsidRDefault="00936F0D" w:rsidP="00C87CCE">
            <w:pPr>
              <w:jc w:val="center"/>
              <w:rPr>
                <w:b/>
                <w:bCs/>
                <w:rtl/>
              </w:rPr>
            </w:pPr>
          </w:p>
        </w:tc>
        <w:tc>
          <w:tcPr>
            <w:tcW w:w="714" w:type="dxa"/>
            <w:vAlign w:val="center"/>
          </w:tcPr>
          <w:p w:rsidR="00936F0D" w:rsidRPr="00831E84" w:rsidRDefault="00936F0D" w:rsidP="00C87CCE">
            <w:pPr>
              <w:jc w:val="center"/>
              <w:rPr>
                <w:b/>
                <w:bCs/>
                <w:rtl/>
              </w:rPr>
            </w:pPr>
            <w:r w:rsidRPr="00831E84">
              <w:rPr>
                <w:b/>
                <w:bCs/>
                <w:rtl/>
              </w:rPr>
              <w:t>ريف</w:t>
            </w:r>
          </w:p>
        </w:tc>
        <w:tc>
          <w:tcPr>
            <w:tcW w:w="834" w:type="dxa"/>
            <w:vAlign w:val="center"/>
          </w:tcPr>
          <w:p w:rsidR="00936F0D" w:rsidRPr="0008600F" w:rsidRDefault="00936F0D" w:rsidP="00506690">
            <w:pPr>
              <w:jc w:val="center"/>
              <w:rPr>
                <w:rtl/>
              </w:rPr>
            </w:pPr>
            <w:r>
              <w:rPr>
                <w:rFonts w:hint="cs"/>
                <w:rtl/>
              </w:rPr>
              <w:t>1268</w:t>
            </w:r>
          </w:p>
        </w:tc>
        <w:tc>
          <w:tcPr>
            <w:tcW w:w="834" w:type="dxa"/>
            <w:vAlign w:val="center"/>
          </w:tcPr>
          <w:p w:rsidR="00936F0D" w:rsidRPr="0008600F" w:rsidRDefault="00936F0D" w:rsidP="00506690">
            <w:pPr>
              <w:jc w:val="center"/>
              <w:rPr>
                <w:rtl/>
              </w:rPr>
            </w:pPr>
            <w:r>
              <w:rPr>
                <w:rFonts w:hint="cs"/>
                <w:rtl/>
              </w:rPr>
              <w:t>899</w:t>
            </w:r>
          </w:p>
        </w:tc>
        <w:tc>
          <w:tcPr>
            <w:tcW w:w="834" w:type="dxa"/>
            <w:vAlign w:val="center"/>
          </w:tcPr>
          <w:p w:rsidR="00936F0D" w:rsidRPr="0008600F" w:rsidRDefault="00936F0D" w:rsidP="00506690">
            <w:pPr>
              <w:jc w:val="center"/>
              <w:rPr>
                <w:rtl/>
              </w:rPr>
            </w:pPr>
            <w:r>
              <w:rPr>
                <w:rFonts w:hint="cs"/>
                <w:rtl/>
              </w:rPr>
              <w:t>2167</w:t>
            </w:r>
          </w:p>
        </w:tc>
        <w:tc>
          <w:tcPr>
            <w:tcW w:w="834" w:type="dxa"/>
            <w:vAlign w:val="center"/>
          </w:tcPr>
          <w:p w:rsidR="00936F0D" w:rsidRPr="0008600F" w:rsidRDefault="00936F0D" w:rsidP="00506690">
            <w:pPr>
              <w:jc w:val="center"/>
              <w:rPr>
                <w:rtl/>
              </w:rPr>
            </w:pPr>
            <w:r>
              <w:rPr>
                <w:rFonts w:hint="cs"/>
                <w:rtl/>
              </w:rPr>
              <w:t>1512</w:t>
            </w:r>
          </w:p>
        </w:tc>
        <w:tc>
          <w:tcPr>
            <w:tcW w:w="834" w:type="dxa"/>
            <w:vAlign w:val="center"/>
          </w:tcPr>
          <w:p w:rsidR="00936F0D" w:rsidRPr="0008600F" w:rsidRDefault="00936F0D" w:rsidP="00506690">
            <w:pPr>
              <w:jc w:val="center"/>
              <w:rPr>
                <w:rtl/>
              </w:rPr>
            </w:pPr>
            <w:r>
              <w:rPr>
                <w:rFonts w:hint="cs"/>
                <w:rtl/>
              </w:rPr>
              <w:t>995</w:t>
            </w:r>
          </w:p>
        </w:tc>
        <w:tc>
          <w:tcPr>
            <w:tcW w:w="834" w:type="dxa"/>
            <w:vAlign w:val="center"/>
          </w:tcPr>
          <w:p w:rsidR="00936F0D" w:rsidRPr="0008600F" w:rsidRDefault="00936F0D" w:rsidP="00506690">
            <w:pPr>
              <w:jc w:val="center"/>
              <w:rPr>
                <w:rtl/>
              </w:rPr>
            </w:pPr>
            <w:r>
              <w:rPr>
                <w:rFonts w:hint="cs"/>
                <w:rtl/>
              </w:rPr>
              <w:t>2507</w:t>
            </w:r>
          </w:p>
        </w:tc>
        <w:tc>
          <w:tcPr>
            <w:tcW w:w="914" w:type="dxa"/>
            <w:vAlign w:val="center"/>
          </w:tcPr>
          <w:p w:rsidR="00936F0D" w:rsidRPr="0008600F" w:rsidRDefault="00936F0D" w:rsidP="00C87CCE">
            <w:pPr>
              <w:jc w:val="center"/>
              <w:rPr>
                <w:rtl/>
              </w:rPr>
            </w:pPr>
            <w:r>
              <w:rPr>
                <w:rFonts w:hint="cs"/>
                <w:rtl/>
              </w:rPr>
              <w:t>1589</w:t>
            </w:r>
          </w:p>
        </w:tc>
        <w:tc>
          <w:tcPr>
            <w:tcW w:w="1134" w:type="dxa"/>
            <w:vAlign w:val="center"/>
          </w:tcPr>
          <w:p w:rsidR="00936F0D" w:rsidRPr="0008600F" w:rsidRDefault="00936F0D" w:rsidP="00C87CCE">
            <w:pPr>
              <w:jc w:val="center"/>
              <w:rPr>
                <w:rtl/>
              </w:rPr>
            </w:pPr>
            <w:r>
              <w:rPr>
                <w:rFonts w:hint="cs"/>
                <w:rtl/>
              </w:rPr>
              <w:t>961</w:t>
            </w:r>
          </w:p>
        </w:tc>
        <w:tc>
          <w:tcPr>
            <w:tcW w:w="1135" w:type="dxa"/>
            <w:vAlign w:val="center"/>
          </w:tcPr>
          <w:p w:rsidR="00936F0D" w:rsidRPr="0008600F" w:rsidRDefault="00936F0D" w:rsidP="00C87CCE">
            <w:pPr>
              <w:jc w:val="center"/>
              <w:rPr>
                <w:rtl/>
              </w:rPr>
            </w:pPr>
            <w:r>
              <w:rPr>
                <w:rFonts w:hint="cs"/>
                <w:rtl/>
              </w:rPr>
              <w:t>2550</w:t>
            </w:r>
          </w:p>
        </w:tc>
      </w:tr>
      <w:tr w:rsidR="00936F0D" w:rsidRPr="00831E84" w:rsidTr="0008600F">
        <w:trPr>
          <w:jc w:val="center"/>
        </w:trPr>
        <w:tc>
          <w:tcPr>
            <w:tcW w:w="1508" w:type="dxa"/>
            <w:vMerge w:val="restart"/>
            <w:shd w:val="clear" w:color="auto" w:fill="F2F2F2" w:themeFill="background1" w:themeFillShade="F2"/>
            <w:vAlign w:val="center"/>
          </w:tcPr>
          <w:p w:rsidR="00936F0D" w:rsidRPr="00831E84" w:rsidRDefault="00936F0D" w:rsidP="00C87CCE">
            <w:pPr>
              <w:jc w:val="center"/>
              <w:rPr>
                <w:b/>
                <w:bCs/>
                <w:rtl/>
              </w:rPr>
            </w:pPr>
            <w:r>
              <w:rPr>
                <w:rFonts w:hint="cs"/>
                <w:b/>
                <w:bCs/>
                <w:rtl/>
              </w:rPr>
              <w:t>المرحلة النوعية</w:t>
            </w:r>
          </w:p>
        </w:tc>
        <w:tc>
          <w:tcPr>
            <w:tcW w:w="714" w:type="dxa"/>
            <w:shd w:val="clear" w:color="auto" w:fill="F2F2F2" w:themeFill="background1" w:themeFillShade="F2"/>
            <w:vAlign w:val="center"/>
          </w:tcPr>
          <w:p w:rsidR="00936F0D" w:rsidRPr="00831E84" w:rsidRDefault="00936F0D" w:rsidP="00C87CCE">
            <w:pPr>
              <w:jc w:val="center"/>
              <w:rPr>
                <w:b/>
                <w:bCs/>
                <w:rtl/>
              </w:rPr>
            </w:pPr>
            <w:r w:rsidRPr="00831E84">
              <w:rPr>
                <w:b/>
                <w:bCs/>
                <w:rtl/>
              </w:rPr>
              <w:t>حضر</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449</w:t>
            </w:r>
          </w:p>
        </w:tc>
        <w:tc>
          <w:tcPr>
            <w:tcW w:w="834" w:type="dxa"/>
            <w:shd w:val="clear" w:color="auto" w:fill="F2F2F2" w:themeFill="background1" w:themeFillShade="F2"/>
            <w:vAlign w:val="center"/>
          </w:tcPr>
          <w:p w:rsidR="00936F0D" w:rsidRPr="0008600F" w:rsidRDefault="00936F0D" w:rsidP="00506690">
            <w:pPr>
              <w:jc w:val="center"/>
              <w:rPr>
                <w:rtl/>
              </w:rPr>
            </w:pPr>
            <w:r>
              <w:rPr>
                <w:rFonts w:hint="cs"/>
                <w:rtl/>
              </w:rPr>
              <w:t>560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1009</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205</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266</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471</w:t>
            </w:r>
          </w:p>
        </w:tc>
        <w:tc>
          <w:tcPr>
            <w:tcW w:w="914" w:type="dxa"/>
            <w:shd w:val="clear" w:color="auto" w:fill="F2F2F2" w:themeFill="background1" w:themeFillShade="F2"/>
            <w:vAlign w:val="center"/>
          </w:tcPr>
          <w:p w:rsidR="00936F0D" w:rsidRPr="00831E84" w:rsidRDefault="00936F0D" w:rsidP="00C87CCE">
            <w:pPr>
              <w:jc w:val="center"/>
              <w:rPr>
                <w:b/>
                <w:bCs/>
                <w:rtl/>
              </w:rPr>
            </w:pPr>
            <w:r>
              <w:rPr>
                <w:rFonts w:hint="cs"/>
                <w:b/>
                <w:bCs/>
                <w:rtl/>
              </w:rPr>
              <w:t>146</w:t>
            </w:r>
          </w:p>
        </w:tc>
        <w:tc>
          <w:tcPr>
            <w:tcW w:w="1134" w:type="dxa"/>
            <w:shd w:val="clear" w:color="auto" w:fill="F2F2F2" w:themeFill="background1" w:themeFillShade="F2"/>
            <w:vAlign w:val="center"/>
          </w:tcPr>
          <w:p w:rsidR="00936F0D" w:rsidRPr="00831E84" w:rsidRDefault="00936F0D" w:rsidP="00A3361E">
            <w:pPr>
              <w:jc w:val="center"/>
              <w:rPr>
                <w:b/>
                <w:bCs/>
                <w:rtl/>
              </w:rPr>
            </w:pPr>
            <w:r>
              <w:rPr>
                <w:rFonts w:hint="cs"/>
                <w:b/>
                <w:bCs/>
                <w:rtl/>
              </w:rPr>
              <w:t>193</w:t>
            </w:r>
          </w:p>
        </w:tc>
        <w:tc>
          <w:tcPr>
            <w:tcW w:w="1135" w:type="dxa"/>
            <w:shd w:val="clear" w:color="auto" w:fill="F2F2F2" w:themeFill="background1" w:themeFillShade="F2"/>
            <w:vAlign w:val="center"/>
          </w:tcPr>
          <w:p w:rsidR="00936F0D" w:rsidRPr="00831E84" w:rsidRDefault="00936F0D" w:rsidP="00C87CCE">
            <w:pPr>
              <w:jc w:val="center"/>
              <w:rPr>
                <w:b/>
                <w:bCs/>
                <w:rtl/>
              </w:rPr>
            </w:pPr>
            <w:r>
              <w:rPr>
                <w:rFonts w:hint="cs"/>
                <w:b/>
                <w:bCs/>
                <w:rtl/>
              </w:rPr>
              <w:t>339</w:t>
            </w:r>
          </w:p>
        </w:tc>
      </w:tr>
      <w:tr w:rsidR="00936F0D" w:rsidRPr="00831E84" w:rsidTr="0008600F">
        <w:trPr>
          <w:jc w:val="center"/>
        </w:trPr>
        <w:tc>
          <w:tcPr>
            <w:tcW w:w="1508" w:type="dxa"/>
            <w:vMerge/>
            <w:shd w:val="clear" w:color="auto" w:fill="F2F2F2" w:themeFill="background1" w:themeFillShade="F2"/>
            <w:vAlign w:val="center"/>
          </w:tcPr>
          <w:p w:rsidR="00936F0D" w:rsidRPr="00831E84" w:rsidRDefault="00936F0D" w:rsidP="00C87CCE">
            <w:pPr>
              <w:jc w:val="center"/>
              <w:rPr>
                <w:b/>
                <w:bCs/>
                <w:rtl/>
              </w:rPr>
            </w:pPr>
          </w:p>
        </w:tc>
        <w:tc>
          <w:tcPr>
            <w:tcW w:w="714" w:type="dxa"/>
            <w:shd w:val="clear" w:color="auto" w:fill="F2F2F2" w:themeFill="background1" w:themeFillShade="F2"/>
            <w:vAlign w:val="center"/>
          </w:tcPr>
          <w:p w:rsidR="00936F0D" w:rsidRPr="00831E84" w:rsidRDefault="00936F0D" w:rsidP="00C87CCE">
            <w:pPr>
              <w:jc w:val="center"/>
              <w:rPr>
                <w:b/>
                <w:bCs/>
                <w:rtl/>
              </w:rPr>
            </w:pPr>
            <w:r w:rsidRPr="00831E84">
              <w:rPr>
                <w:b/>
                <w:bCs/>
                <w:rtl/>
              </w:rPr>
              <w:t>ريف</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0</w:t>
            </w:r>
          </w:p>
        </w:tc>
        <w:tc>
          <w:tcPr>
            <w:tcW w:w="914" w:type="dxa"/>
            <w:shd w:val="clear" w:color="auto" w:fill="F2F2F2" w:themeFill="background1" w:themeFillShade="F2"/>
            <w:vAlign w:val="center"/>
          </w:tcPr>
          <w:p w:rsidR="00936F0D" w:rsidRPr="00831E84" w:rsidRDefault="00936F0D" w:rsidP="00C87CCE">
            <w:pPr>
              <w:jc w:val="center"/>
              <w:rPr>
                <w:b/>
                <w:bCs/>
                <w:rtl/>
              </w:rPr>
            </w:pPr>
            <w:r>
              <w:rPr>
                <w:rFonts w:hint="cs"/>
                <w:b/>
                <w:bCs/>
                <w:rtl/>
              </w:rPr>
              <w:t>0</w:t>
            </w:r>
          </w:p>
        </w:tc>
        <w:tc>
          <w:tcPr>
            <w:tcW w:w="1134" w:type="dxa"/>
            <w:shd w:val="clear" w:color="auto" w:fill="F2F2F2" w:themeFill="background1" w:themeFillShade="F2"/>
            <w:vAlign w:val="center"/>
          </w:tcPr>
          <w:p w:rsidR="00936F0D" w:rsidRPr="00831E84" w:rsidRDefault="00936F0D" w:rsidP="00C87CCE">
            <w:pPr>
              <w:jc w:val="center"/>
              <w:rPr>
                <w:b/>
                <w:bCs/>
                <w:rtl/>
              </w:rPr>
            </w:pPr>
            <w:r>
              <w:rPr>
                <w:rFonts w:hint="cs"/>
                <w:b/>
                <w:bCs/>
                <w:rtl/>
              </w:rPr>
              <w:t>0</w:t>
            </w:r>
          </w:p>
        </w:tc>
        <w:tc>
          <w:tcPr>
            <w:tcW w:w="1135" w:type="dxa"/>
            <w:shd w:val="clear" w:color="auto" w:fill="F2F2F2" w:themeFill="background1" w:themeFillShade="F2"/>
            <w:vAlign w:val="center"/>
          </w:tcPr>
          <w:p w:rsidR="00936F0D" w:rsidRPr="00831E84" w:rsidRDefault="00936F0D" w:rsidP="00C87CCE">
            <w:pPr>
              <w:jc w:val="center"/>
              <w:rPr>
                <w:b/>
                <w:bCs/>
                <w:rtl/>
              </w:rPr>
            </w:pPr>
            <w:r>
              <w:rPr>
                <w:rFonts w:hint="cs"/>
                <w:b/>
                <w:bCs/>
                <w:rtl/>
              </w:rPr>
              <w:t>0</w:t>
            </w:r>
          </w:p>
        </w:tc>
      </w:tr>
      <w:tr w:rsidR="00936F0D" w:rsidRPr="00831E84" w:rsidTr="0008600F">
        <w:trPr>
          <w:jc w:val="center"/>
        </w:trPr>
        <w:tc>
          <w:tcPr>
            <w:tcW w:w="1508" w:type="dxa"/>
            <w:vMerge w:val="restart"/>
            <w:shd w:val="clear" w:color="auto" w:fill="F2F2F2" w:themeFill="background1" w:themeFillShade="F2"/>
            <w:vAlign w:val="center"/>
          </w:tcPr>
          <w:p w:rsidR="00936F0D" w:rsidRPr="00831E84" w:rsidRDefault="00936F0D" w:rsidP="00C87CCE">
            <w:pPr>
              <w:jc w:val="center"/>
              <w:rPr>
                <w:b/>
                <w:bCs/>
                <w:rtl/>
              </w:rPr>
            </w:pPr>
            <w:r>
              <w:rPr>
                <w:rFonts w:hint="cs"/>
                <w:b/>
                <w:bCs/>
                <w:rtl/>
              </w:rPr>
              <w:t>اجمالى المراحل</w:t>
            </w:r>
          </w:p>
        </w:tc>
        <w:tc>
          <w:tcPr>
            <w:tcW w:w="714" w:type="dxa"/>
            <w:shd w:val="clear" w:color="auto" w:fill="F2F2F2" w:themeFill="background1" w:themeFillShade="F2"/>
            <w:vAlign w:val="center"/>
          </w:tcPr>
          <w:p w:rsidR="00936F0D" w:rsidRPr="00831E84" w:rsidRDefault="00936F0D" w:rsidP="00C87CCE">
            <w:pPr>
              <w:jc w:val="center"/>
              <w:rPr>
                <w:b/>
                <w:bCs/>
                <w:rtl/>
              </w:rPr>
            </w:pPr>
            <w:r>
              <w:rPr>
                <w:rFonts w:hint="cs"/>
                <w:b/>
                <w:bCs/>
                <w:rtl/>
              </w:rPr>
              <w:t>حضر</w:t>
            </w:r>
          </w:p>
        </w:tc>
        <w:tc>
          <w:tcPr>
            <w:tcW w:w="834" w:type="dxa"/>
            <w:shd w:val="clear" w:color="auto" w:fill="F2F2F2" w:themeFill="background1" w:themeFillShade="F2"/>
            <w:vAlign w:val="center"/>
          </w:tcPr>
          <w:p w:rsidR="00936F0D" w:rsidRDefault="00936F0D" w:rsidP="00506690">
            <w:pPr>
              <w:jc w:val="center"/>
              <w:rPr>
                <w:b/>
                <w:bCs/>
                <w:rtl/>
              </w:rPr>
            </w:pPr>
            <w:r>
              <w:rPr>
                <w:rFonts w:hint="cs"/>
                <w:b/>
                <w:bCs/>
                <w:rtl/>
              </w:rPr>
              <w:t>8438</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7265</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15703</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7906</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6614</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14520</w:t>
            </w:r>
          </w:p>
        </w:tc>
        <w:tc>
          <w:tcPr>
            <w:tcW w:w="914" w:type="dxa"/>
            <w:shd w:val="clear" w:color="auto" w:fill="F2F2F2" w:themeFill="background1" w:themeFillShade="F2"/>
            <w:vAlign w:val="center"/>
          </w:tcPr>
          <w:p w:rsidR="00936F0D" w:rsidRPr="00831E84" w:rsidRDefault="00936F0D" w:rsidP="00C87CCE">
            <w:pPr>
              <w:jc w:val="center"/>
              <w:rPr>
                <w:b/>
                <w:bCs/>
                <w:rtl/>
              </w:rPr>
            </w:pPr>
            <w:r>
              <w:rPr>
                <w:rFonts w:hint="cs"/>
                <w:b/>
                <w:bCs/>
                <w:rtl/>
              </w:rPr>
              <w:t>7567</w:t>
            </w:r>
          </w:p>
        </w:tc>
        <w:tc>
          <w:tcPr>
            <w:tcW w:w="1134" w:type="dxa"/>
            <w:shd w:val="clear" w:color="auto" w:fill="F2F2F2" w:themeFill="background1" w:themeFillShade="F2"/>
            <w:vAlign w:val="center"/>
          </w:tcPr>
          <w:p w:rsidR="00936F0D" w:rsidRPr="00831E84" w:rsidRDefault="00936F0D" w:rsidP="00C87CCE">
            <w:pPr>
              <w:jc w:val="center"/>
              <w:rPr>
                <w:b/>
                <w:bCs/>
                <w:rtl/>
              </w:rPr>
            </w:pPr>
            <w:r>
              <w:rPr>
                <w:rFonts w:hint="cs"/>
                <w:b/>
                <w:bCs/>
                <w:rtl/>
              </w:rPr>
              <w:t>6286</w:t>
            </w:r>
          </w:p>
        </w:tc>
        <w:tc>
          <w:tcPr>
            <w:tcW w:w="1135" w:type="dxa"/>
            <w:shd w:val="clear" w:color="auto" w:fill="F2F2F2" w:themeFill="background1" w:themeFillShade="F2"/>
            <w:vAlign w:val="center"/>
          </w:tcPr>
          <w:p w:rsidR="00936F0D" w:rsidRPr="00831E84" w:rsidRDefault="00936F0D" w:rsidP="00C87CCE">
            <w:pPr>
              <w:jc w:val="center"/>
              <w:rPr>
                <w:b/>
                <w:bCs/>
                <w:rtl/>
              </w:rPr>
            </w:pPr>
            <w:r>
              <w:rPr>
                <w:rFonts w:hint="cs"/>
                <w:b/>
                <w:bCs/>
                <w:rtl/>
              </w:rPr>
              <w:t>13853</w:t>
            </w:r>
          </w:p>
        </w:tc>
      </w:tr>
      <w:tr w:rsidR="00936F0D" w:rsidRPr="00831E84" w:rsidTr="0008600F">
        <w:trPr>
          <w:jc w:val="center"/>
        </w:trPr>
        <w:tc>
          <w:tcPr>
            <w:tcW w:w="1508" w:type="dxa"/>
            <w:vMerge/>
            <w:shd w:val="clear" w:color="auto" w:fill="F2F2F2" w:themeFill="background1" w:themeFillShade="F2"/>
            <w:vAlign w:val="center"/>
          </w:tcPr>
          <w:p w:rsidR="00936F0D" w:rsidRPr="00831E84" w:rsidRDefault="00936F0D" w:rsidP="00C87CCE">
            <w:pPr>
              <w:jc w:val="center"/>
              <w:rPr>
                <w:b/>
                <w:bCs/>
                <w:rtl/>
              </w:rPr>
            </w:pPr>
          </w:p>
        </w:tc>
        <w:tc>
          <w:tcPr>
            <w:tcW w:w="714" w:type="dxa"/>
            <w:shd w:val="clear" w:color="auto" w:fill="F2F2F2" w:themeFill="background1" w:themeFillShade="F2"/>
            <w:vAlign w:val="center"/>
          </w:tcPr>
          <w:p w:rsidR="00936F0D" w:rsidRPr="00831E84" w:rsidRDefault="00936F0D" w:rsidP="00C87CCE">
            <w:pPr>
              <w:jc w:val="center"/>
              <w:rPr>
                <w:b/>
                <w:bCs/>
                <w:rtl/>
              </w:rPr>
            </w:pPr>
            <w:r>
              <w:rPr>
                <w:rFonts w:hint="cs"/>
                <w:b/>
                <w:bCs/>
                <w:rtl/>
              </w:rPr>
              <w:t>ريف</w:t>
            </w:r>
          </w:p>
        </w:tc>
        <w:tc>
          <w:tcPr>
            <w:tcW w:w="834" w:type="dxa"/>
            <w:shd w:val="clear" w:color="auto" w:fill="F2F2F2" w:themeFill="background1" w:themeFillShade="F2"/>
            <w:vAlign w:val="center"/>
          </w:tcPr>
          <w:p w:rsidR="00936F0D" w:rsidRDefault="00936F0D" w:rsidP="00506690">
            <w:pPr>
              <w:jc w:val="center"/>
              <w:rPr>
                <w:b/>
                <w:bCs/>
                <w:rtl/>
              </w:rPr>
            </w:pPr>
            <w:r>
              <w:rPr>
                <w:rFonts w:hint="cs"/>
                <w:b/>
                <w:bCs/>
                <w:rtl/>
              </w:rPr>
              <w:t>8095</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6469</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14564</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7980</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6458</w:t>
            </w:r>
          </w:p>
        </w:tc>
        <w:tc>
          <w:tcPr>
            <w:tcW w:w="834" w:type="dxa"/>
            <w:shd w:val="clear" w:color="auto" w:fill="F2F2F2" w:themeFill="background1" w:themeFillShade="F2"/>
            <w:vAlign w:val="center"/>
          </w:tcPr>
          <w:p w:rsidR="00936F0D" w:rsidRPr="00831E84" w:rsidRDefault="00936F0D" w:rsidP="00506690">
            <w:pPr>
              <w:jc w:val="center"/>
              <w:rPr>
                <w:b/>
                <w:bCs/>
                <w:rtl/>
              </w:rPr>
            </w:pPr>
            <w:r>
              <w:rPr>
                <w:rFonts w:hint="cs"/>
                <w:b/>
                <w:bCs/>
                <w:rtl/>
              </w:rPr>
              <w:t>14438</w:t>
            </w:r>
          </w:p>
        </w:tc>
        <w:tc>
          <w:tcPr>
            <w:tcW w:w="914" w:type="dxa"/>
            <w:shd w:val="clear" w:color="auto" w:fill="F2F2F2" w:themeFill="background1" w:themeFillShade="F2"/>
            <w:vAlign w:val="center"/>
          </w:tcPr>
          <w:p w:rsidR="00936F0D" w:rsidRPr="00831E84" w:rsidRDefault="00936F0D" w:rsidP="00C87CCE">
            <w:pPr>
              <w:jc w:val="center"/>
              <w:rPr>
                <w:b/>
                <w:bCs/>
                <w:rtl/>
              </w:rPr>
            </w:pPr>
            <w:r>
              <w:rPr>
                <w:rFonts w:hint="cs"/>
                <w:b/>
                <w:bCs/>
                <w:rtl/>
              </w:rPr>
              <w:t>8053</w:t>
            </w:r>
          </w:p>
        </w:tc>
        <w:tc>
          <w:tcPr>
            <w:tcW w:w="1134" w:type="dxa"/>
            <w:shd w:val="clear" w:color="auto" w:fill="F2F2F2" w:themeFill="background1" w:themeFillShade="F2"/>
            <w:vAlign w:val="center"/>
          </w:tcPr>
          <w:p w:rsidR="00936F0D" w:rsidRPr="00831E84" w:rsidRDefault="00936F0D" w:rsidP="00C87CCE">
            <w:pPr>
              <w:jc w:val="center"/>
              <w:rPr>
                <w:b/>
                <w:bCs/>
                <w:rtl/>
              </w:rPr>
            </w:pPr>
            <w:r>
              <w:rPr>
                <w:rFonts w:hint="cs"/>
                <w:b/>
                <w:bCs/>
                <w:rtl/>
              </w:rPr>
              <w:t>9581</w:t>
            </w:r>
          </w:p>
        </w:tc>
        <w:tc>
          <w:tcPr>
            <w:tcW w:w="1135" w:type="dxa"/>
            <w:shd w:val="clear" w:color="auto" w:fill="F2F2F2" w:themeFill="background1" w:themeFillShade="F2"/>
            <w:vAlign w:val="center"/>
          </w:tcPr>
          <w:p w:rsidR="00936F0D" w:rsidRPr="00831E84" w:rsidRDefault="00936F0D" w:rsidP="00C87CCE">
            <w:pPr>
              <w:jc w:val="center"/>
              <w:rPr>
                <w:b/>
                <w:bCs/>
                <w:rtl/>
              </w:rPr>
            </w:pPr>
            <w:r>
              <w:rPr>
                <w:rFonts w:hint="cs"/>
                <w:b/>
                <w:bCs/>
                <w:rtl/>
              </w:rPr>
              <w:t>14634</w:t>
            </w:r>
          </w:p>
        </w:tc>
      </w:tr>
    </w:tbl>
    <w:p w:rsidR="00C87CCE" w:rsidRDefault="00F61FB2" w:rsidP="00C87CCE">
      <w:pPr>
        <w:ind w:left="270"/>
        <w:rPr>
          <w:rFonts w:cs="Mudir MT"/>
          <w:b/>
          <w:bCs/>
          <w:sz w:val="32"/>
          <w:szCs w:val="32"/>
          <w:rtl/>
        </w:rPr>
      </w:pPr>
      <w:r>
        <w:rPr>
          <w:rFonts w:cs="Mudir MT"/>
          <w:b/>
          <w:bCs/>
          <w:noProof/>
          <w:sz w:val="32"/>
          <w:szCs w:val="32"/>
          <w:rtl/>
        </w:rPr>
        <w:pict>
          <v:roundrect id="_x0000_s1262" style="position:absolute;left:0;text-align:left;margin-left:-18.6pt;margin-top:4.05pt;width:473.7pt;height:30pt;z-index:251955200;mso-position-horizontal-relative:text;mso-position-vertical-relative:text" arcsize="10923f">
            <v:textbox style="mso-next-textbox:#_x0000_s1262">
              <w:txbxContent>
                <w:p w:rsidR="004E4FB8" w:rsidRPr="0008600F" w:rsidRDefault="004E4FB8" w:rsidP="00936F0D">
                  <w:pPr>
                    <w:rPr>
                      <w:rFonts w:asciiTheme="majorBidi" w:hAnsiTheme="majorBidi" w:cstheme="majorBidi"/>
                      <w:b/>
                      <w:bCs/>
                      <w:sz w:val="18"/>
                      <w:szCs w:val="18"/>
                    </w:rPr>
                  </w:pPr>
                  <w:r w:rsidRPr="0008600F">
                    <w:rPr>
                      <w:rFonts w:asciiTheme="majorBidi" w:hAnsiTheme="majorBidi" w:cstheme="majorBidi"/>
                      <w:b/>
                      <w:bCs/>
                      <w:sz w:val="26"/>
                      <w:szCs w:val="26"/>
                      <w:rtl/>
                    </w:rPr>
                    <w:t xml:space="preserve">مصدر البيان :   إدارة </w:t>
                  </w:r>
                  <w:r>
                    <w:rPr>
                      <w:rFonts w:asciiTheme="majorBidi" w:hAnsiTheme="majorBidi" w:cstheme="majorBidi" w:hint="cs"/>
                      <w:b/>
                      <w:bCs/>
                      <w:sz w:val="26"/>
                      <w:szCs w:val="26"/>
                      <w:rtl/>
                    </w:rPr>
                    <w:t>المركزية لمنطقة</w:t>
                  </w:r>
                  <w:r w:rsidRPr="0008600F">
                    <w:rPr>
                      <w:rFonts w:asciiTheme="majorBidi" w:hAnsiTheme="majorBidi" w:cstheme="majorBidi"/>
                      <w:b/>
                      <w:bCs/>
                      <w:sz w:val="26"/>
                      <w:szCs w:val="26"/>
                      <w:rtl/>
                    </w:rPr>
                    <w:t xml:space="preserve"> الإسماعيليه الازهرية </w:t>
                  </w:r>
                  <w:r>
                    <w:rPr>
                      <w:rFonts w:asciiTheme="majorBidi" w:hAnsiTheme="majorBidi" w:cstheme="majorBidi" w:hint="cs"/>
                      <w:b/>
                      <w:bCs/>
                      <w:sz w:val="26"/>
                      <w:szCs w:val="26"/>
                      <w:rtl/>
                    </w:rPr>
                    <w:t xml:space="preserve">                       </w:t>
                  </w:r>
                  <w:r w:rsidRPr="0008600F">
                    <w:rPr>
                      <w:rFonts w:asciiTheme="majorBidi" w:hAnsiTheme="majorBidi" w:cstheme="majorBidi"/>
                      <w:b/>
                      <w:bCs/>
                      <w:sz w:val="26"/>
                      <w:szCs w:val="26"/>
                      <w:rtl/>
                    </w:rPr>
                    <w:t xml:space="preserve">تاريخ البيان : </w:t>
                  </w:r>
                  <w:r>
                    <w:rPr>
                      <w:rFonts w:asciiTheme="majorBidi" w:hAnsiTheme="majorBidi" w:cstheme="majorBidi" w:hint="cs"/>
                      <w:b/>
                      <w:bCs/>
                      <w:sz w:val="26"/>
                      <w:szCs w:val="26"/>
                      <w:rtl/>
                    </w:rPr>
                    <w:t>مارس</w:t>
                  </w:r>
                  <w:r w:rsidRPr="0008600F">
                    <w:rPr>
                      <w:rFonts w:asciiTheme="majorBidi" w:hAnsiTheme="majorBidi" w:cstheme="majorBidi"/>
                      <w:b/>
                      <w:bCs/>
                      <w:sz w:val="26"/>
                      <w:szCs w:val="26"/>
                      <w:rtl/>
                    </w:rPr>
                    <w:t xml:space="preserve"> </w:t>
                  </w:r>
                  <w:r>
                    <w:rPr>
                      <w:rFonts w:asciiTheme="majorBidi" w:hAnsiTheme="majorBidi" w:cstheme="majorBidi" w:hint="cs"/>
                      <w:b/>
                      <w:bCs/>
                      <w:sz w:val="26"/>
                      <w:szCs w:val="26"/>
                      <w:rtl/>
                    </w:rPr>
                    <w:t>2018</w:t>
                  </w:r>
                  <w:r w:rsidRPr="0008600F">
                    <w:rPr>
                      <w:rFonts w:asciiTheme="majorBidi" w:hAnsiTheme="majorBidi" w:cstheme="majorBidi"/>
                      <w:b/>
                      <w:bCs/>
                      <w:sz w:val="18"/>
                      <w:szCs w:val="18"/>
                      <w:rtl/>
                    </w:rPr>
                    <w:t xml:space="preserve"> م</w:t>
                  </w:r>
                </w:p>
              </w:txbxContent>
            </v:textbox>
          </v:roundrect>
        </w:pict>
      </w:r>
    </w:p>
    <w:p w:rsidR="00C87CCE" w:rsidRDefault="00C87CCE" w:rsidP="00C87CCE">
      <w:pPr>
        <w:ind w:left="270"/>
        <w:rPr>
          <w:rFonts w:cs="Mudir MT"/>
          <w:b/>
          <w:bCs/>
          <w:sz w:val="32"/>
          <w:szCs w:val="32"/>
          <w:rtl/>
        </w:rPr>
      </w:pPr>
    </w:p>
    <w:p w:rsidR="00C87CCE" w:rsidRDefault="00C87CCE" w:rsidP="00C87CCE">
      <w:pPr>
        <w:rPr>
          <w:rFonts w:cs="PT Bold Heading"/>
          <w:sz w:val="32"/>
          <w:szCs w:val="32"/>
          <w:u w:val="single"/>
          <w:rtl/>
        </w:rPr>
      </w:pPr>
    </w:p>
    <w:p w:rsidR="00C87CCE" w:rsidRDefault="00C87CCE" w:rsidP="00C87CCE">
      <w:pPr>
        <w:rPr>
          <w:rFonts w:cs="PT Bold Heading"/>
          <w:sz w:val="32"/>
          <w:szCs w:val="32"/>
          <w:u w:val="single"/>
          <w:rtl/>
        </w:rPr>
      </w:pPr>
    </w:p>
    <w:p w:rsidR="00C87CCE" w:rsidRDefault="00F61FB2" w:rsidP="00C87CCE">
      <w:pPr>
        <w:rPr>
          <w:rFonts w:cs="PT Bold Heading"/>
          <w:sz w:val="32"/>
          <w:szCs w:val="32"/>
          <w:u w:val="single"/>
          <w:rtl/>
        </w:rPr>
      </w:pPr>
      <w:r w:rsidRPr="00F61FB2">
        <w:rPr>
          <w:rFonts w:cs="Mudir MT"/>
          <w:b/>
          <w:bCs/>
          <w:noProof/>
          <w:sz w:val="32"/>
          <w:szCs w:val="32"/>
          <w:rtl/>
        </w:rPr>
        <w:pict>
          <v:shape id="_x0000_s1436" type="#_x0000_t58" style="position:absolute;left:0;text-align:left;margin-left:-56.35pt;margin-top:62.35pt;width:45.4pt;height:32.25pt;z-index:252141568" fillcolor="white [3201]" strokecolor="#b2a1c7 [1943]" strokeweight="1pt">
            <v:fill color2="#ccc0d9 [1303]" focusposition="1" focussize="" focus="100%" type="gradient"/>
            <v:shadow on="t" type="perspective" color="#3f3151 [1607]" opacity=".5" offset="1pt" offset2="-3pt"/>
            <v:textbox style="mso-next-textbox:#_x0000_s1436">
              <w:txbxContent>
                <w:p w:rsidR="004E4FB8" w:rsidRPr="00CA1D46" w:rsidRDefault="004E4FB8" w:rsidP="009A6A9C">
                  <w:pPr>
                    <w:rPr>
                      <w:sz w:val="28"/>
                      <w:szCs w:val="28"/>
                      <w:lang w:bidi="ar-EG"/>
                    </w:rPr>
                  </w:pPr>
                  <w:r>
                    <w:rPr>
                      <w:rFonts w:hint="cs"/>
                      <w:sz w:val="28"/>
                      <w:szCs w:val="28"/>
                      <w:rtl/>
                      <w:lang w:bidi="ar-EG"/>
                    </w:rPr>
                    <w:t>56</w:t>
                  </w:r>
                </w:p>
              </w:txbxContent>
            </v:textbox>
            <w10:wrap anchorx="page"/>
          </v:shape>
        </w:pict>
      </w:r>
    </w:p>
    <w:p w:rsidR="00C87CCE" w:rsidRDefault="00936F0D" w:rsidP="00C87CCE">
      <w:pPr>
        <w:rPr>
          <w:rFonts w:cs="PT Bold Heading"/>
          <w:sz w:val="32"/>
          <w:szCs w:val="32"/>
          <w:u w:val="single"/>
          <w:rtl/>
        </w:rPr>
      </w:pPr>
      <w:r>
        <w:rPr>
          <w:rFonts w:cs="PT Bold Heading"/>
          <w:noProof/>
          <w:sz w:val="32"/>
          <w:szCs w:val="32"/>
          <w:u w:val="single"/>
          <w:rtl/>
        </w:rPr>
        <w:lastRenderedPageBreak/>
        <w:drawing>
          <wp:anchor distT="0" distB="0" distL="114300" distR="114300" simplePos="0" relativeHeight="251940864" behindDoc="0" locked="0" layoutInCell="1" allowOverlap="1">
            <wp:simplePos x="0" y="0"/>
            <wp:positionH relativeFrom="column">
              <wp:posOffset>-668020</wp:posOffset>
            </wp:positionH>
            <wp:positionV relativeFrom="paragraph">
              <wp:posOffset>-307975</wp:posOffset>
            </wp:positionV>
            <wp:extent cx="6750050" cy="2696845"/>
            <wp:effectExtent l="38100" t="19050" r="12700" b="8255"/>
            <wp:wrapNone/>
            <wp:docPr id="46" name="كائن 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936F0D" w:rsidRDefault="00936F0D" w:rsidP="00C87CCE">
      <w:pPr>
        <w:rPr>
          <w:rFonts w:asciiTheme="majorBidi" w:hAnsiTheme="majorBidi" w:cstheme="majorBidi"/>
          <w:b/>
          <w:bCs/>
          <w:sz w:val="32"/>
          <w:szCs w:val="32"/>
          <w:u w:val="single"/>
          <w:rtl/>
        </w:rPr>
      </w:pPr>
    </w:p>
    <w:p w:rsidR="00936F0D" w:rsidRDefault="00936F0D" w:rsidP="00C87CCE">
      <w:pPr>
        <w:rPr>
          <w:rFonts w:asciiTheme="majorBidi" w:hAnsiTheme="majorBidi" w:cstheme="majorBidi"/>
          <w:b/>
          <w:bCs/>
          <w:sz w:val="32"/>
          <w:szCs w:val="32"/>
          <w:u w:val="single"/>
          <w:rtl/>
        </w:rPr>
      </w:pPr>
    </w:p>
    <w:p w:rsidR="00936F0D" w:rsidRDefault="00936F0D" w:rsidP="00C87CCE">
      <w:pPr>
        <w:rPr>
          <w:rFonts w:asciiTheme="majorBidi" w:hAnsiTheme="majorBidi" w:cstheme="majorBidi"/>
          <w:b/>
          <w:bCs/>
          <w:sz w:val="32"/>
          <w:szCs w:val="32"/>
          <w:u w:val="single"/>
          <w:rtl/>
        </w:rPr>
      </w:pPr>
    </w:p>
    <w:p w:rsidR="00936F0D" w:rsidRDefault="00936F0D" w:rsidP="00C87CCE">
      <w:pPr>
        <w:rPr>
          <w:rFonts w:asciiTheme="majorBidi" w:hAnsiTheme="majorBidi" w:cstheme="majorBidi"/>
          <w:b/>
          <w:bCs/>
          <w:sz w:val="32"/>
          <w:szCs w:val="32"/>
          <w:u w:val="single"/>
          <w:rtl/>
        </w:rPr>
      </w:pPr>
    </w:p>
    <w:p w:rsidR="00936F0D" w:rsidRDefault="00936F0D" w:rsidP="00C87CCE">
      <w:pPr>
        <w:rPr>
          <w:rFonts w:asciiTheme="majorBidi" w:hAnsiTheme="majorBidi" w:cstheme="majorBidi"/>
          <w:b/>
          <w:bCs/>
          <w:sz w:val="32"/>
          <w:szCs w:val="32"/>
          <w:u w:val="single"/>
          <w:rtl/>
        </w:rPr>
      </w:pPr>
    </w:p>
    <w:p w:rsidR="0008600F" w:rsidRDefault="0008600F" w:rsidP="00C87CCE">
      <w:pPr>
        <w:rPr>
          <w:rFonts w:asciiTheme="majorBidi" w:hAnsiTheme="majorBidi" w:cstheme="majorBidi"/>
          <w:b/>
          <w:bCs/>
          <w:sz w:val="32"/>
          <w:szCs w:val="32"/>
          <w:u w:val="single"/>
          <w:rtl/>
        </w:rPr>
      </w:pPr>
    </w:p>
    <w:p w:rsidR="00C87CCE" w:rsidRPr="0008600F" w:rsidRDefault="00C87CCE" w:rsidP="002A1755">
      <w:pPr>
        <w:spacing w:after="0" w:line="360" w:lineRule="auto"/>
        <w:rPr>
          <w:rFonts w:asciiTheme="majorBidi" w:hAnsiTheme="majorBidi" w:cstheme="majorBidi"/>
          <w:b/>
          <w:bCs/>
          <w:sz w:val="32"/>
          <w:szCs w:val="32"/>
          <w:u w:val="single"/>
          <w:rtl/>
        </w:rPr>
      </w:pPr>
      <w:r w:rsidRPr="0008600F">
        <w:rPr>
          <w:rFonts w:asciiTheme="majorBidi" w:hAnsiTheme="majorBidi" w:cstheme="majorBidi"/>
          <w:b/>
          <w:bCs/>
          <w:sz w:val="32"/>
          <w:szCs w:val="32"/>
          <w:u w:val="single"/>
          <w:rtl/>
        </w:rPr>
        <w:t>** التعليـــــــــق :   نلاحظ من الجدول السابق ان :-</w:t>
      </w:r>
    </w:p>
    <w:p w:rsidR="00C87CCE" w:rsidRPr="005321A7" w:rsidRDefault="005321A7" w:rsidP="00AE48A8">
      <w:pPr>
        <w:numPr>
          <w:ilvl w:val="0"/>
          <w:numId w:val="53"/>
        </w:numPr>
        <w:spacing w:after="0" w:line="360" w:lineRule="auto"/>
        <w:ind w:right="-709"/>
        <w:jc w:val="lowKashida"/>
        <w:rPr>
          <w:rFonts w:asciiTheme="majorBidi" w:hAnsiTheme="majorBidi" w:cstheme="majorBidi"/>
          <w:sz w:val="28"/>
          <w:szCs w:val="28"/>
        </w:rPr>
      </w:pPr>
      <w:r w:rsidRPr="005321A7">
        <w:rPr>
          <w:rFonts w:asciiTheme="majorBidi" w:hAnsiTheme="majorBidi" w:cstheme="majorBidi" w:hint="cs"/>
          <w:sz w:val="28"/>
          <w:szCs w:val="28"/>
          <w:rtl/>
        </w:rPr>
        <w:t>انخفاض فى</w:t>
      </w:r>
      <w:r w:rsidR="00E82947" w:rsidRPr="005321A7">
        <w:rPr>
          <w:rFonts w:asciiTheme="majorBidi" w:hAnsiTheme="majorBidi" w:cstheme="majorBidi"/>
          <w:sz w:val="28"/>
          <w:szCs w:val="28"/>
          <w:rtl/>
        </w:rPr>
        <w:t xml:space="preserve"> اجمالى </w:t>
      </w:r>
      <w:r w:rsidR="00936F0D">
        <w:rPr>
          <w:rFonts w:asciiTheme="majorBidi" w:hAnsiTheme="majorBidi" w:cstheme="majorBidi" w:hint="cs"/>
          <w:sz w:val="28"/>
          <w:szCs w:val="28"/>
          <w:rtl/>
        </w:rPr>
        <w:t>أ</w:t>
      </w:r>
      <w:r w:rsidR="00E82947" w:rsidRPr="005321A7">
        <w:rPr>
          <w:rFonts w:asciiTheme="majorBidi" w:hAnsiTheme="majorBidi" w:cstheme="majorBidi"/>
          <w:sz w:val="28"/>
          <w:szCs w:val="28"/>
          <w:rtl/>
        </w:rPr>
        <w:t xml:space="preserve">عداد </w:t>
      </w:r>
      <w:r w:rsidRPr="005321A7">
        <w:rPr>
          <w:rFonts w:asciiTheme="majorBidi" w:hAnsiTheme="majorBidi" w:cstheme="majorBidi" w:hint="cs"/>
          <w:sz w:val="28"/>
          <w:szCs w:val="28"/>
          <w:rtl/>
        </w:rPr>
        <w:t>التلاميذ</w:t>
      </w:r>
      <w:r w:rsidR="00E82947" w:rsidRPr="005321A7">
        <w:rPr>
          <w:rFonts w:asciiTheme="majorBidi" w:hAnsiTheme="majorBidi" w:cstheme="majorBidi"/>
          <w:sz w:val="28"/>
          <w:szCs w:val="28"/>
          <w:rtl/>
        </w:rPr>
        <w:t xml:space="preserve"> بالتعليم قبل الجامعى الازهرى </w:t>
      </w:r>
      <w:r w:rsidRPr="005321A7">
        <w:rPr>
          <w:rFonts w:asciiTheme="majorBidi" w:hAnsiTheme="majorBidi" w:cstheme="majorBidi" w:hint="cs"/>
          <w:sz w:val="28"/>
          <w:szCs w:val="28"/>
          <w:rtl/>
        </w:rPr>
        <w:t xml:space="preserve">بنسبة </w:t>
      </w:r>
      <w:r w:rsidR="00936F0D">
        <w:rPr>
          <w:rFonts w:asciiTheme="majorBidi" w:hAnsiTheme="majorBidi" w:cstheme="majorBidi" w:hint="cs"/>
          <w:sz w:val="28"/>
          <w:szCs w:val="28"/>
          <w:rtl/>
        </w:rPr>
        <w:t>1.6</w:t>
      </w:r>
      <w:r w:rsidRPr="005321A7">
        <w:rPr>
          <w:rFonts w:asciiTheme="majorBidi" w:hAnsiTheme="majorBidi" w:cstheme="majorBidi" w:hint="cs"/>
          <w:sz w:val="28"/>
          <w:szCs w:val="28"/>
          <w:rtl/>
        </w:rPr>
        <w:t>% عن العام السابق</w:t>
      </w:r>
      <w:r w:rsidR="00E82947" w:rsidRPr="005321A7">
        <w:rPr>
          <w:rFonts w:asciiTheme="majorBidi" w:hAnsiTheme="majorBidi" w:cstheme="majorBidi"/>
          <w:sz w:val="28"/>
          <w:szCs w:val="28"/>
          <w:rtl/>
        </w:rPr>
        <w:t xml:space="preserve"> </w:t>
      </w:r>
    </w:p>
    <w:p w:rsidR="009B4BFD" w:rsidRPr="000B5190" w:rsidRDefault="00936F0D" w:rsidP="00AE48A8">
      <w:pPr>
        <w:numPr>
          <w:ilvl w:val="0"/>
          <w:numId w:val="53"/>
        </w:numPr>
        <w:spacing w:after="0" w:line="360" w:lineRule="auto"/>
        <w:ind w:right="-709"/>
        <w:jc w:val="lowKashida"/>
        <w:rPr>
          <w:rFonts w:asciiTheme="majorBidi" w:hAnsiTheme="majorBidi" w:cstheme="majorBidi"/>
          <w:sz w:val="28"/>
          <w:szCs w:val="28"/>
        </w:rPr>
      </w:pPr>
      <w:r>
        <w:rPr>
          <w:rFonts w:asciiTheme="majorBidi" w:hAnsiTheme="majorBidi" w:cstheme="majorBidi" w:hint="cs"/>
          <w:sz w:val="28"/>
          <w:szCs w:val="28"/>
          <w:rtl/>
        </w:rPr>
        <w:t xml:space="preserve">انخفاض فى اجمالى </w:t>
      </w:r>
      <w:r w:rsidR="000B5190">
        <w:rPr>
          <w:rFonts w:asciiTheme="majorBidi" w:hAnsiTheme="majorBidi" w:cstheme="majorBidi" w:hint="cs"/>
          <w:sz w:val="28"/>
          <w:szCs w:val="28"/>
          <w:rtl/>
        </w:rPr>
        <w:t xml:space="preserve">اعداد التلاميذ بالمرحلة الابتدائية الازهرية خلال سنوات البيان عن                      عام 2017/2018 عن عام 2016/2017 بنسبة </w:t>
      </w:r>
      <w:r w:rsidR="000B5190" w:rsidRPr="000B5190">
        <w:rPr>
          <w:rFonts w:asciiTheme="majorBidi" w:hAnsiTheme="majorBidi" w:cstheme="majorBidi" w:hint="cs"/>
          <w:sz w:val="28"/>
          <w:szCs w:val="28"/>
          <w:rtl/>
        </w:rPr>
        <w:t>2.5%</w:t>
      </w:r>
    </w:p>
    <w:p w:rsidR="000B5190" w:rsidRPr="000B5190" w:rsidRDefault="000B5190" w:rsidP="00AE48A8">
      <w:pPr>
        <w:numPr>
          <w:ilvl w:val="0"/>
          <w:numId w:val="53"/>
        </w:numPr>
        <w:spacing w:after="0" w:line="360" w:lineRule="auto"/>
        <w:ind w:right="-709"/>
        <w:jc w:val="lowKashida"/>
        <w:rPr>
          <w:rFonts w:asciiTheme="majorBidi" w:hAnsiTheme="majorBidi" w:cstheme="majorBidi"/>
          <w:sz w:val="28"/>
          <w:szCs w:val="28"/>
        </w:rPr>
      </w:pPr>
      <w:r w:rsidRPr="000B5190">
        <w:rPr>
          <w:rFonts w:asciiTheme="majorBidi" w:hAnsiTheme="majorBidi" w:cstheme="majorBidi" w:hint="cs"/>
          <w:sz w:val="28"/>
          <w:szCs w:val="28"/>
          <w:rtl/>
        </w:rPr>
        <w:t>انخفاض فى اجمالى اعداد</w:t>
      </w:r>
      <w:r>
        <w:rPr>
          <w:rFonts w:asciiTheme="majorBidi" w:hAnsiTheme="majorBidi" w:cstheme="majorBidi" w:hint="cs"/>
          <w:sz w:val="28"/>
          <w:szCs w:val="28"/>
          <w:rtl/>
        </w:rPr>
        <w:t xml:space="preserve"> التلاميذ بالمرحلة الاعدادية الازهرية خلال سنوات البيان عن عام 2017/2018 عن عام 2016/2017 بعدد 274 تلميذ بنسبة 4.8% من اجمالى عدد التلاميذ فى هذه المرحلة</w:t>
      </w:r>
    </w:p>
    <w:p w:rsidR="00C87CCE" w:rsidRPr="009B4BFD" w:rsidRDefault="00C87CCE" w:rsidP="002A1755">
      <w:pPr>
        <w:spacing w:after="0" w:line="360" w:lineRule="auto"/>
        <w:ind w:right="-851"/>
        <w:jc w:val="lowKashida"/>
        <w:rPr>
          <w:rFonts w:asciiTheme="majorBidi" w:hAnsiTheme="majorBidi" w:cstheme="majorBidi"/>
          <w:b/>
          <w:bCs/>
          <w:sz w:val="28"/>
          <w:szCs w:val="28"/>
        </w:rPr>
      </w:pPr>
      <w:r w:rsidRPr="009B4BFD">
        <w:rPr>
          <w:rFonts w:asciiTheme="majorBidi" w:hAnsiTheme="majorBidi" w:cstheme="majorBidi"/>
          <w:b/>
          <w:bCs/>
          <w:sz w:val="32"/>
          <w:szCs w:val="32"/>
          <w:u w:val="single"/>
          <w:rtl/>
        </w:rPr>
        <w:t>** التوصيات :</w:t>
      </w:r>
      <w:r w:rsidRPr="009B4BFD">
        <w:rPr>
          <w:rFonts w:asciiTheme="majorBidi" w:hAnsiTheme="majorBidi" w:cstheme="majorBidi"/>
          <w:b/>
          <w:bCs/>
          <w:sz w:val="40"/>
          <w:szCs w:val="40"/>
          <w:rtl/>
        </w:rPr>
        <w:t>.</w:t>
      </w:r>
    </w:p>
    <w:p w:rsidR="001C70BA" w:rsidRPr="00236656" w:rsidRDefault="00A573E8" w:rsidP="00AE48A8">
      <w:pPr>
        <w:pStyle w:val="a8"/>
        <w:numPr>
          <w:ilvl w:val="0"/>
          <w:numId w:val="54"/>
        </w:numPr>
        <w:spacing w:after="0" w:line="360" w:lineRule="auto"/>
        <w:ind w:right="-851"/>
        <w:jc w:val="lowKashida"/>
        <w:rPr>
          <w:rFonts w:asciiTheme="majorBidi" w:hAnsiTheme="majorBidi" w:cstheme="majorBidi"/>
          <w:sz w:val="28"/>
          <w:szCs w:val="28"/>
        </w:rPr>
      </w:pPr>
      <w:r w:rsidRPr="009B4BFD">
        <w:rPr>
          <w:rFonts w:asciiTheme="majorBidi" w:hAnsiTheme="majorBidi" w:cstheme="majorBidi"/>
          <w:sz w:val="28"/>
          <w:szCs w:val="28"/>
          <w:rtl/>
        </w:rPr>
        <w:t xml:space="preserve">العمل على </w:t>
      </w:r>
      <w:r w:rsidR="009B4BFD" w:rsidRPr="009B4BFD">
        <w:rPr>
          <w:rFonts w:asciiTheme="majorBidi" w:hAnsiTheme="majorBidi" w:cstheme="majorBidi" w:hint="cs"/>
          <w:sz w:val="28"/>
          <w:szCs w:val="28"/>
          <w:rtl/>
        </w:rPr>
        <w:t>تطوير المعاهد الازهرية فى مراحلها المختلفة</w:t>
      </w:r>
      <w:r w:rsidRPr="009B4BFD">
        <w:rPr>
          <w:rFonts w:asciiTheme="majorBidi" w:hAnsiTheme="majorBidi" w:cstheme="majorBidi"/>
          <w:sz w:val="28"/>
          <w:szCs w:val="28"/>
          <w:rtl/>
        </w:rPr>
        <w:t xml:space="preserve"> </w:t>
      </w:r>
      <w:r w:rsidR="009B4BFD" w:rsidRPr="00236656">
        <w:rPr>
          <w:rFonts w:asciiTheme="majorBidi" w:hAnsiTheme="majorBidi" w:cstheme="majorBidi" w:hint="cs"/>
          <w:sz w:val="28"/>
          <w:szCs w:val="28"/>
          <w:rtl/>
        </w:rPr>
        <w:t>.</w:t>
      </w:r>
    </w:p>
    <w:p w:rsidR="009B4BFD" w:rsidRPr="009B4BFD" w:rsidRDefault="000B5190" w:rsidP="00AE48A8">
      <w:pPr>
        <w:pStyle w:val="a8"/>
        <w:numPr>
          <w:ilvl w:val="0"/>
          <w:numId w:val="54"/>
        </w:numPr>
        <w:spacing w:after="0" w:line="360" w:lineRule="auto"/>
        <w:ind w:right="-851"/>
        <w:jc w:val="lowKashida"/>
        <w:rPr>
          <w:rFonts w:asciiTheme="majorBidi" w:hAnsiTheme="majorBidi" w:cstheme="majorBidi"/>
          <w:sz w:val="28"/>
          <w:szCs w:val="28"/>
          <w:rtl/>
        </w:rPr>
      </w:pPr>
      <w:r>
        <w:rPr>
          <w:rFonts w:asciiTheme="majorBidi" w:hAnsiTheme="majorBidi" w:cstheme="majorBidi" w:hint="cs"/>
          <w:sz w:val="28"/>
          <w:szCs w:val="28"/>
          <w:rtl/>
        </w:rPr>
        <w:t>تشجيع الطلبة على دخول المعاهد الازهرية فى جميع المراحل</w:t>
      </w:r>
    </w:p>
    <w:p w:rsidR="001C70BA" w:rsidRPr="009B4BFD" w:rsidRDefault="00F61FB2" w:rsidP="001C70BA">
      <w:pPr>
        <w:ind w:right="-851"/>
        <w:jc w:val="lowKashida"/>
        <w:rPr>
          <w:rFonts w:asciiTheme="majorBidi" w:eastAsia="Calibri" w:hAnsiTheme="majorBidi" w:cstheme="majorBidi"/>
          <w:sz w:val="28"/>
          <w:szCs w:val="28"/>
          <w:rtl/>
        </w:rPr>
      </w:pPr>
      <w:r w:rsidRPr="00F61FB2">
        <w:rPr>
          <w:rFonts w:asciiTheme="majorBidi" w:hAnsiTheme="majorBidi" w:cstheme="majorBidi"/>
          <w:noProof/>
          <w:sz w:val="16"/>
          <w:szCs w:val="16"/>
          <w:rtl/>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371" type="#_x0000_t101" style="position:absolute;left:0;text-align:left;margin-left:118.75pt;margin-top:25.35pt;width:207.75pt;height:122.9pt;z-index:252078080" fillcolor="#9bbb59 [3206]" strokecolor="#f2f2f2 [3041]" strokeweight="3pt">
            <v:shadow on="t" type="perspective" color="#4e6128 [1606]" opacity=".5" offset="1pt" offset2="-1pt"/>
            <w10:wrap anchorx="page"/>
          </v:shape>
        </w:pict>
      </w:r>
    </w:p>
    <w:p w:rsidR="001C70BA" w:rsidRDefault="001C70BA" w:rsidP="001C70BA">
      <w:pPr>
        <w:ind w:right="-851"/>
        <w:jc w:val="lowKashida"/>
        <w:rPr>
          <w:rFonts w:asciiTheme="majorBidi" w:hAnsiTheme="majorBidi" w:cstheme="majorBidi"/>
          <w:sz w:val="16"/>
          <w:szCs w:val="16"/>
          <w:rtl/>
        </w:rPr>
      </w:pPr>
    </w:p>
    <w:p w:rsidR="001C70BA" w:rsidRDefault="001C70BA" w:rsidP="001C70BA">
      <w:pPr>
        <w:ind w:right="-851"/>
        <w:jc w:val="lowKashida"/>
        <w:rPr>
          <w:rFonts w:asciiTheme="majorBidi" w:hAnsiTheme="majorBidi" w:cstheme="majorBidi"/>
          <w:sz w:val="16"/>
          <w:szCs w:val="16"/>
          <w:rtl/>
        </w:rPr>
      </w:pPr>
    </w:p>
    <w:p w:rsidR="001C70BA" w:rsidRDefault="001C70BA" w:rsidP="001C70BA">
      <w:pPr>
        <w:ind w:right="-851"/>
        <w:jc w:val="lowKashida"/>
        <w:rPr>
          <w:rFonts w:asciiTheme="majorBidi" w:hAnsiTheme="majorBidi" w:cstheme="majorBidi"/>
          <w:sz w:val="16"/>
          <w:szCs w:val="16"/>
          <w:rtl/>
        </w:rPr>
      </w:pPr>
    </w:p>
    <w:p w:rsidR="001C70BA" w:rsidRDefault="001C70BA" w:rsidP="001C70BA">
      <w:pPr>
        <w:ind w:right="-851"/>
        <w:jc w:val="lowKashida"/>
        <w:rPr>
          <w:rFonts w:asciiTheme="majorBidi" w:hAnsiTheme="majorBidi" w:cstheme="majorBidi"/>
          <w:sz w:val="16"/>
          <w:szCs w:val="16"/>
          <w:rtl/>
        </w:rPr>
      </w:pPr>
    </w:p>
    <w:p w:rsidR="001C70BA" w:rsidRDefault="001C70BA" w:rsidP="001C70BA">
      <w:pPr>
        <w:ind w:right="-851"/>
        <w:jc w:val="lowKashida"/>
        <w:rPr>
          <w:rFonts w:asciiTheme="majorBidi" w:hAnsiTheme="majorBidi" w:cstheme="majorBidi"/>
          <w:sz w:val="16"/>
          <w:szCs w:val="16"/>
          <w:rtl/>
        </w:rPr>
      </w:pPr>
    </w:p>
    <w:p w:rsidR="001C70BA" w:rsidRDefault="001C70BA" w:rsidP="001C70BA">
      <w:pPr>
        <w:ind w:right="-851"/>
        <w:jc w:val="lowKashida"/>
        <w:rPr>
          <w:rFonts w:asciiTheme="majorBidi" w:hAnsiTheme="majorBidi" w:cstheme="majorBidi"/>
          <w:sz w:val="16"/>
          <w:szCs w:val="16"/>
          <w:rtl/>
        </w:rPr>
      </w:pPr>
    </w:p>
    <w:p w:rsidR="001C70BA" w:rsidRDefault="00F61FB2" w:rsidP="001C70BA">
      <w:pPr>
        <w:ind w:right="-851"/>
        <w:jc w:val="lowKashida"/>
        <w:rPr>
          <w:rFonts w:asciiTheme="majorBidi" w:hAnsiTheme="majorBidi" w:cstheme="majorBidi"/>
          <w:sz w:val="16"/>
          <w:szCs w:val="16"/>
          <w:rtl/>
        </w:rPr>
      </w:pPr>
      <w:r w:rsidRPr="00F61FB2">
        <w:rPr>
          <w:rFonts w:asciiTheme="majorBidi" w:hAnsiTheme="majorBidi" w:cstheme="majorBidi"/>
          <w:noProof/>
          <w:sz w:val="28"/>
          <w:szCs w:val="28"/>
          <w:rtl/>
        </w:rPr>
        <w:pict>
          <v:shape id="_x0000_s1562" type="#_x0000_t58" style="position:absolute;left:0;text-align:left;margin-left:-58.95pt;margin-top:20.45pt;width:45.4pt;height:32.25pt;z-index:252306432" fillcolor="white [3201]" strokecolor="#b2a1c7 [1943]" strokeweight="1pt">
            <v:fill color2="#ccc0d9 [1303]" focusposition="1" focussize="" focus="100%" type="gradient"/>
            <v:shadow on="t" type="perspective" color="#3f3151 [1607]" opacity=".5" offset="1pt" offset2="-3pt"/>
            <v:textbox style="mso-next-textbox:#_x0000_s1562">
              <w:txbxContent>
                <w:p w:rsidR="004E4FB8" w:rsidRPr="00CA1D46" w:rsidRDefault="004E4FB8" w:rsidP="002A1755">
                  <w:pPr>
                    <w:rPr>
                      <w:sz w:val="28"/>
                      <w:szCs w:val="28"/>
                      <w:lang w:bidi="ar-EG"/>
                    </w:rPr>
                  </w:pPr>
                  <w:r>
                    <w:rPr>
                      <w:rFonts w:hint="cs"/>
                      <w:sz w:val="28"/>
                      <w:szCs w:val="28"/>
                      <w:rtl/>
                      <w:lang w:bidi="ar-EG"/>
                    </w:rPr>
                    <w:t>57</w:t>
                  </w:r>
                </w:p>
              </w:txbxContent>
            </v:textbox>
            <w10:wrap anchorx="page"/>
          </v:shape>
        </w:pict>
      </w:r>
    </w:p>
    <w:p w:rsidR="00C87CCE" w:rsidRPr="001C70BA" w:rsidRDefault="00137D98" w:rsidP="000B5190">
      <w:pPr>
        <w:ind w:right="-851"/>
        <w:jc w:val="lowKashida"/>
        <w:rPr>
          <w:rFonts w:asciiTheme="majorBidi" w:hAnsiTheme="majorBidi" w:cstheme="majorBidi"/>
          <w:b/>
          <w:bCs/>
          <w:sz w:val="28"/>
          <w:szCs w:val="28"/>
          <w:u w:val="single"/>
          <w:rtl/>
        </w:rPr>
      </w:pPr>
      <w:r w:rsidRPr="001C70BA">
        <w:rPr>
          <w:rFonts w:asciiTheme="majorBidi" w:hAnsiTheme="majorBidi" w:cstheme="majorBidi"/>
          <w:b/>
          <w:bCs/>
          <w:sz w:val="28"/>
          <w:szCs w:val="28"/>
          <w:u w:val="single"/>
          <w:rtl/>
        </w:rPr>
        <w:lastRenderedPageBreak/>
        <w:t>2</w:t>
      </w:r>
      <w:r w:rsidR="00C87CCE" w:rsidRPr="001C70BA">
        <w:rPr>
          <w:rFonts w:asciiTheme="majorBidi" w:hAnsiTheme="majorBidi" w:cstheme="majorBidi"/>
          <w:b/>
          <w:bCs/>
          <w:sz w:val="28"/>
          <w:szCs w:val="28"/>
          <w:u w:val="single"/>
          <w:rtl/>
        </w:rPr>
        <w:t>-تطور إمكانيات العملية التعليمية (المرحلة الإبتدائية  الازهرية)</w:t>
      </w:r>
    </w:p>
    <w:tbl>
      <w:tblPr>
        <w:bidiVisual/>
        <w:tblW w:w="102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6"/>
        <w:gridCol w:w="1059"/>
        <w:gridCol w:w="1984"/>
        <w:gridCol w:w="1701"/>
        <w:gridCol w:w="1229"/>
        <w:gridCol w:w="1077"/>
        <w:gridCol w:w="1029"/>
        <w:gridCol w:w="954"/>
      </w:tblGrid>
      <w:tr w:rsidR="00641D3E" w:rsidRPr="0008600F" w:rsidTr="008639CC">
        <w:trPr>
          <w:trHeight w:val="366"/>
        </w:trPr>
        <w:tc>
          <w:tcPr>
            <w:tcW w:w="2315" w:type="dxa"/>
            <w:gridSpan w:val="2"/>
            <w:vMerge w:val="restart"/>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البيان</w:t>
            </w:r>
          </w:p>
        </w:tc>
        <w:tc>
          <w:tcPr>
            <w:tcW w:w="3685" w:type="dxa"/>
            <w:gridSpan w:val="2"/>
            <w:shd w:val="clear" w:color="auto" w:fill="F2F2F2" w:themeFill="background1" w:themeFillShade="F2"/>
            <w:vAlign w:val="center"/>
          </w:tcPr>
          <w:p w:rsidR="00641D3E" w:rsidRPr="001C70BA" w:rsidRDefault="00F61FB2" w:rsidP="00506690">
            <w:pPr>
              <w:spacing w:line="480" w:lineRule="auto"/>
              <w:jc w:val="center"/>
              <w:rPr>
                <w:rFonts w:asciiTheme="majorBidi" w:hAnsiTheme="majorBidi" w:cstheme="majorBidi"/>
                <w:b/>
                <w:bCs/>
                <w:rtl/>
              </w:rPr>
            </w:pPr>
            <w:r w:rsidRPr="00F61FB2">
              <w:rPr>
                <w:rFonts w:asciiTheme="majorBidi" w:hAnsiTheme="majorBidi" w:cstheme="majorBidi"/>
                <w:noProof/>
                <w:sz w:val="16"/>
                <w:szCs w:val="16"/>
                <w:rtl/>
              </w:rPr>
              <w:pict>
                <v:shape id="_x0000_s1683" type="#_x0000_t58" style="position:absolute;left:0;text-align:left;margin-left:-407.05pt;margin-top:48.3pt;width:45.4pt;height:32.25pt;z-index:252386304;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683">
                    <w:txbxContent>
                      <w:p w:rsidR="004E4FB8" w:rsidRPr="00CA1D46" w:rsidRDefault="004E4FB8" w:rsidP="009A6A9C">
                        <w:pPr>
                          <w:rPr>
                            <w:sz w:val="28"/>
                            <w:szCs w:val="28"/>
                          </w:rPr>
                        </w:pPr>
                        <w:r>
                          <w:rPr>
                            <w:rFonts w:hint="cs"/>
                            <w:sz w:val="28"/>
                            <w:szCs w:val="28"/>
                            <w:rtl/>
                          </w:rPr>
                          <w:t>53</w:t>
                        </w:r>
                      </w:p>
                    </w:txbxContent>
                  </v:textbox>
                  <w10:wrap anchorx="page"/>
                </v:shape>
              </w:pict>
            </w:r>
            <w:r w:rsidR="00641D3E" w:rsidRPr="001C70BA">
              <w:rPr>
                <w:rFonts w:asciiTheme="majorBidi" w:hAnsiTheme="majorBidi" w:cstheme="majorBidi"/>
                <w:b/>
                <w:bCs/>
                <w:rtl/>
              </w:rPr>
              <w:t>عام 2015/2016</w:t>
            </w:r>
          </w:p>
        </w:tc>
        <w:tc>
          <w:tcPr>
            <w:tcW w:w="2306" w:type="dxa"/>
            <w:gridSpan w:val="2"/>
            <w:shd w:val="clear" w:color="auto" w:fill="F2F2F2" w:themeFill="background1" w:themeFillShade="F2"/>
            <w:vAlign w:val="center"/>
          </w:tcPr>
          <w:p w:rsidR="00641D3E" w:rsidRPr="001C70BA" w:rsidRDefault="00641D3E" w:rsidP="00506690">
            <w:pPr>
              <w:spacing w:line="480" w:lineRule="auto"/>
              <w:jc w:val="center"/>
              <w:rPr>
                <w:rFonts w:asciiTheme="majorBidi" w:hAnsiTheme="majorBidi" w:cstheme="majorBidi"/>
                <w:b/>
                <w:bCs/>
                <w:rtl/>
              </w:rPr>
            </w:pPr>
            <w:r>
              <w:rPr>
                <w:rFonts w:asciiTheme="majorBidi" w:hAnsiTheme="majorBidi" w:cstheme="majorBidi" w:hint="cs"/>
                <w:b/>
                <w:bCs/>
                <w:rtl/>
              </w:rPr>
              <w:t>عام 2016/2017</w:t>
            </w:r>
          </w:p>
        </w:tc>
        <w:tc>
          <w:tcPr>
            <w:tcW w:w="1983" w:type="dxa"/>
            <w:gridSpan w:val="2"/>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Pr>
                <w:rFonts w:asciiTheme="majorBidi" w:hAnsiTheme="majorBidi" w:cstheme="majorBidi" w:hint="cs"/>
                <w:b/>
                <w:bCs/>
                <w:rtl/>
              </w:rPr>
              <w:t>عام 2017/2018</w:t>
            </w:r>
          </w:p>
        </w:tc>
      </w:tr>
      <w:tr w:rsidR="00641D3E" w:rsidRPr="0008600F" w:rsidTr="008639CC">
        <w:trPr>
          <w:trHeight w:val="137"/>
        </w:trPr>
        <w:tc>
          <w:tcPr>
            <w:tcW w:w="2315" w:type="dxa"/>
            <w:gridSpan w:val="2"/>
            <w:vMerge/>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p>
        </w:tc>
        <w:tc>
          <w:tcPr>
            <w:tcW w:w="1984" w:type="dxa"/>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حضر</w:t>
            </w:r>
          </w:p>
        </w:tc>
        <w:tc>
          <w:tcPr>
            <w:tcW w:w="1701" w:type="dxa"/>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ريف</w:t>
            </w:r>
          </w:p>
        </w:tc>
        <w:tc>
          <w:tcPr>
            <w:tcW w:w="1229" w:type="dxa"/>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حضر</w:t>
            </w:r>
          </w:p>
        </w:tc>
        <w:tc>
          <w:tcPr>
            <w:tcW w:w="1077" w:type="dxa"/>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ريف</w:t>
            </w:r>
          </w:p>
        </w:tc>
        <w:tc>
          <w:tcPr>
            <w:tcW w:w="1029" w:type="dxa"/>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حضر</w:t>
            </w:r>
          </w:p>
        </w:tc>
        <w:tc>
          <w:tcPr>
            <w:tcW w:w="954" w:type="dxa"/>
            <w:shd w:val="clear" w:color="auto" w:fill="F2F2F2" w:themeFill="background1" w:themeFillShade="F2"/>
            <w:vAlign w:val="center"/>
          </w:tcPr>
          <w:p w:rsidR="00641D3E" w:rsidRPr="001C70BA" w:rsidRDefault="00641D3E" w:rsidP="009A6A9C">
            <w:pPr>
              <w:spacing w:line="480" w:lineRule="auto"/>
              <w:jc w:val="center"/>
              <w:rPr>
                <w:rFonts w:asciiTheme="majorBidi" w:hAnsiTheme="majorBidi" w:cstheme="majorBidi"/>
                <w:b/>
                <w:bCs/>
                <w:rtl/>
              </w:rPr>
            </w:pPr>
            <w:r w:rsidRPr="001C70BA">
              <w:rPr>
                <w:rFonts w:asciiTheme="majorBidi" w:hAnsiTheme="majorBidi" w:cstheme="majorBidi"/>
                <w:b/>
                <w:bCs/>
                <w:rtl/>
              </w:rPr>
              <w:t>ريف</w:t>
            </w:r>
          </w:p>
        </w:tc>
      </w:tr>
      <w:tr w:rsidR="00641D3E" w:rsidRPr="0008600F" w:rsidTr="008639CC">
        <w:trPr>
          <w:trHeight w:val="244"/>
        </w:trPr>
        <w:tc>
          <w:tcPr>
            <w:tcW w:w="2315" w:type="dxa"/>
            <w:gridSpan w:val="2"/>
            <w:vAlign w:val="center"/>
          </w:tcPr>
          <w:p w:rsidR="00641D3E" w:rsidRPr="0008600F" w:rsidRDefault="00641D3E" w:rsidP="009A6A9C">
            <w:pPr>
              <w:spacing w:line="480" w:lineRule="auto"/>
              <w:jc w:val="center"/>
              <w:rPr>
                <w:rFonts w:asciiTheme="majorBidi" w:hAnsiTheme="majorBidi" w:cstheme="majorBidi"/>
                <w:b/>
                <w:bCs/>
                <w:rtl/>
              </w:rPr>
            </w:pPr>
            <w:r w:rsidRPr="0008600F">
              <w:rPr>
                <w:rFonts w:asciiTheme="majorBidi" w:hAnsiTheme="majorBidi" w:cstheme="majorBidi"/>
                <w:b/>
                <w:bCs/>
                <w:rtl/>
              </w:rPr>
              <w:t>عدد المدارس</w:t>
            </w:r>
          </w:p>
        </w:tc>
        <w:tc>
          <w:tcPr>
            <w:tcW w:w="1984" w:type="dxa"/>
            <w:vAlign w:val="center"/>
          </w:tcPr>
          <w:p w:rsidR="00641D3E" w:rsidRPr="0008600F" w:rsidRDefault="00506690" w:rsidP="003B2455">
            <w:pPr>
              <w:spacing w:line="480" w:lineRule="auto"/>
              <w:jc w:val="center"/>
              <w:rPr>
                <w:rFonts w:asciiTheme="majorBidi" w:hAnsiTheme="majorBidi" w:cstheme="majorBidi"/>
                <w:b/>
                <w:bCs/>
                <w:rtl/>
              </w:rPr>
            </w:pPr>
            <w:r>
              <w:rPr>
                <w:rFonts w:asciiTheme="majorBidi" w:hAnsiTheme="majorBidi" w:cstheme="majorBidi" w:hint="cs"/>
                <w:b/>
                <w:bCs/>
                <w:rtl/>
              </w:rPr>
              <w:t>22</w:t>
            </w:r>
          </w:p>
        </w:tc>
        <w:tc>
          <w:tcPr>
            <w:tcW w:w="1701" w:type="dxa"/>
            <w:vAlign w:val="center"/>
          </w:tcPr>
          <w:p w:rsidR="00641D3E" w:rsidRPr="0008600F" w:rsidRDefault="00506690" w:rsidP="003B2455">
            <w:pPr>
              <w:spacing w:line="480" w:lineRule="auto"/>
              <w:jc w:val="center"/>
              <w:rPr>
                <w:rFonts w:asciiTheme="majorBidi" w:hAnsiTheme="majorBidi" w:cstheme="majorBidi"/>
                <w:b/>
                <w:bCs/>
                <w:rtl/>
              </w:rPr>
            </w:pPr>
            <w:r>
              <w:rPr>
                <w:rFonts w:asciiTheme="majorBidi" w:hAnsiTheme="majorBidi" w:cstheme="majorBidi" w:hint="cs"/>
                <w:b/>
                <w:bCs/>
                <w:rtl/>
              </w:rPr>
              <w:t>63</w:t>
            </w:r>
          </w:p>
        </w:tc>
        <w:tc>
          <w:tcPr>
            <w:tcW w:w="1229" w:type="dxa"/>
            <w:vAlign w:val="center"/>
          </w:tcPr>
          <w:p w:rsidR="00641D3E" w:rsidRPr="0008600F" w:rsidRDefault="00506690" w:rsidP="009A6A9C">
            <w:pPr>
              <w:spacing w:line="480" w:lineRule="auto"/>
              <w:jc w:val="center"/>
              <w:rPr>
                <w:rFonts w:asciiTheme="majorBidi" w:hAnsiTheme="majorBidi" w:cstheme="majorBidi"/>
                <w:b/>
                <w:bCs/>
                <w:rtl/>
              </w:rPr>
            </w:pPr>
            <w:r>
              <w:rPr>
                <w:rFonts w:asciiTheme="majorBidi" w:hAnsiTheme="majorBidi" w:cstheme="majorBidi" w:hint="cs"/>
                <w:b/>
                <w:bCs/>
                <w:rtl/>
              </w:rPr>
              <w:t>22</w:t>
            </w:r>
          </w:p>
        </w:tc>
        <w:tc>
          <w:tcPr>
            <w:tcW w:w="1077" w:type="dxa"/>
            <w:vAlign w:val="center"/>
          </w:tcPr>
          <w:p w:rsidR="00641D3E" w:rsidRPr="0008600F" w:rsidRDefault="00C45D5F" w:rsidP="009A6A9C">
            <w:pPr>
              <w:spacing w:line="480" w:lineRule="auto"/>
              <w:jc w:val="center"/>
              <w:rPr>
                <w:rFonts w:asciiTheme="majorBidi" w:hAnsiTheme="majorBidi" w:cstheme="majorBidi"/>
                <w:b/>
                <w:bCs/>
                <w:rtl/>
              </w:rPr>
            </w:pPr>
            <w:r>
              <w:rPr>
                <w:rFonts w:asciiTheme="majorBidi" w:hAnsiTheme="majorBidi" w:cstheme="majorBidi" w:hint="cs"/>
                <w:b/>
                <w:bCs/>
                <w:rtl/>
              </w:rPr>
              <w:t>63</w:t>
            </w:r>
          </w:p>
        </w:tc>
        <w:tc>
          <w:tcPr>
            <w:tcW w:w="1029" w:type="dxa"/>
            <w:vAlign w:val="center"/>
          </w:tcPr>
          <w:p w:rsidR="00641D3E" w:rsidRPr="0008600F" w:rsidRDefault="00C45D5F" w:rsidP="009A6A9C">
            <w:pPr>
              <w:spacing w:line="480" w:lineRule="auto"/>
              <w:jc w:val="center"/>
              <w:rPr>
                <w:rFonts w:asciiTheme="majorBidi" w:hAnsiTheme="majorBidi" w:cstheme="majorBidi"/>
                <w:b/>
                <w:bCs/>
                <w:rtl/>
              </w:rPr>
            </w:pPr>
            <w:r>
              <w:rPr>
                <w:rFonts w:asciiTheme="majorBidi" w:hAnsiTheme="majorBidi" w:cstheme="majorBidi" w:hint="cs"/>
                <w:b/>
                <w:bCs/>
                <w:rtl/>
              </w:rPr>
              <w:t>22</w:t>
            </w:r>
          </w:p>
        </w:tc>
        <w:tc>
          <w:tcPr>
            <w:tcW w:w="954" w:type="dxa"/>
            <w:vAlign w:val="center"/>
          </w:tcPr>
          <w:p w:rsidR="00641D3E" w:rsidRPr="0008600F" w:rsidRDefault="00C45D5F" w:rsidP="009A6A9C">
            <w:pPr>
              <w:spacing w:line="480" w:lineRule="auto"/>
              <w:jc w:val="center"/>
              <w:rPr>
                <w:rFonts w:asciiTheme="majorBidi" w:hAnsiTheme="majorBidi" w:cstheme="majorBidi"/>
                <w:b/>
                <w:bCs/>
                <w:rtl/>
              </w:rPr>
            </w:pPr>
            <w:r>
              <w:rPr>
                <w:rFonts w:asciiTheme="majorBidi" w:hAnsiTheme="majorBidi" w:cstheme="majorBidi" w:hint="cs"/>
                <w:b/>
                <w:bCs/>
                <w:rtl/>
              </w:rPr>
              <w:t>63</w:t>
            </w:r>
          </w:p>
        </w:tc>
      </w:tr>
      <w:tr w:rsidR="00641D3E" w:rsidRPr="00831E84" w:rsidTr="008639CC">
        <w:trPr>
          <w:trHeight w:val="229"/>
        </w:trPr>
        <w:tc>
          <w:tcPr>
            <w:tcW w:w="2315" w:type="dxa"/>
            <w:gridSpan w:val="2"/>
            <w:vAlign w:val="center"/>
          </w:tcPr>
          <w:p w:rsidR="00641D3E" w:rsidRPr="00831E84" w:rsidRDefault="00641D3E" w:rsidP="009A6A9C">
            <w:pPr>
              <w:spacing w:line="480" w:lineRule="auto"/>
              <w:jc w:val="center"/>
              <w:rPr>
                <w:b/>
                <w:bCs/>
                <w:rtl/>
              </w:rPr>
            </w:pPr>
            <w:r w:rsidRPr="00831E84">
              <w:rPr>
                <w:b/>
                <w:bCs/>
                <w:rtl/>
              </w:rPr>
              <w:t>عدد الفصول</w:t>
            </w:r>
          </w:p>
        </w:tc>
        <w:tc>
          <w:tcPr>
            <w:tcW w:w="1984" w:type="dxa"/>
            <w:vAlign w:val="center"/>
          </w:tcPr>
          <w:p w:rsidR="00641D3E" w:rsidRPr="00831E84" w:rsidRDefault="00506690" w:rsidP="003B2455">
            <w:pPr>
              <w:spacing w:line="480" w:lineRule="auto"/>
              <w:jc w:val="center"/>
              <w:rPr>
                <w:b/>
                <w:bCs/>
                <w:rtl/>
              </w:rPr>
            </w:pPr>
            <w:r>
              <w:rPr>
                <w:rFonts w:hint="cs"/>
                <w:b/>
                <w:bCs/>
                <w:rtl/>
              </w:rPr>
              <w:t>205</w:t>
            </w:r>
          </w:p>
        </w:tc>
        <w:tc>
          <w:tcPr>
            <w:tcW w:w="1701" w:type="dxa"/>
            <w:vAlign w:val="center"/>
          </w:tcPr>
          <w:p w:rsidR="00641D3E" w:rsidRPr="00831E84" w:rsidRDefault="00506690" w:rsidP="003B2455">
            <w:pPr>
              <w:spacing w:line="480" w:lineRule="auto"/>
              <w:jc w:val="center"/>
              <w:rPr>
                <w:b/>
                <w:bCs/>
                <w:rtl/>
              </w:rPr>
            </w:pPr>
            <w:r>
              <w:rPr>
                <w:rFonts w:hint="cs"/>
                <w:b/>
                <w:bCs/>
                <w:rtl/>
              </w:rPr>
              <w:t>388</w:t>
            </w:r>
          </w:p>
        </w:tc>
        <w:tc>
          <w:tcPr>
            <w:tcW w:w="1229" w:type="dxa"/>
            <w:vAlign w:val="center"/>
          </w:tcPr>
          <w:p w:rsidR="00641D3E" w:rsidRPr="00831E84" w:rsidRDefault="00506690" w:rsidP="009A6A9C">
            <w:pPr>
              <w:spacing w:line="480" w:lineRule="auto"/>
              <w:jc w:val="center"/>
              <w:rPr>
                <w:b/>
                <w:bCs/>
                <w:rtl/>
              </w:rPr>
            </w:pPr>
            <w:r>
              <w:rPr>
                <w:rFonts w:hint="cs"/>
                <w:b/>
                <w:bCs/>
                <w:rtl/>
              </w:rPr>
              <w:t>200</w:t>
            </w:r>
          </w:p>
        </w:tc>
        <w:tc>
          <w:tcPr>
            <w:tcW w:w="1077" w:type="dxa"/>
            <w:vAlign w:val="center"/>
          </w:tcPr>
          <w:p w:rsidR="00641D3E" w:rsidRPr="00831E84" w:rsidRDefault="00C45D5F" w:rsidP="009A6A9C">
            <w:pPr>
              <w:spacing w:line="480" w:lineRule="auto"/>
              <w:jc w:val="center"/>
              <w:rPr>
                <w:b/>
                <w:bCs/>
                <w:rtl/>
              </w:rPr>
            </w:pPr>
            <w:r>
              <w:rPr>
                <w:rFonts w:hint="cs"/>
                <w:b/>
                <w:bCs/>
                <w:rtl/>
              </w:rPr>
              <w:t>383</w:t>
            </w:r>
          </w:p>
        </w:tc>
        <w:tc>
          <w:tcPr>
            <w:tcW w:w="1029" w:type="dxa"/>
            <w:vAlign w:val="center"/>
          </w:tcPr>
          <w:p w:rsidR="00641D3E" w:rsidRDefault="00C45D5F" w:rsidP="009A6A9C">
            <w:pPr>
              <w:spacing w:line="480" w:lineRule="auto"/>
              <w:jc w:val="center"/>
              <w:rPr>
                <w:b/>
                <w:bCs/>
                <w:rtl/>
              </w:rPr>
            </w:pPr>
            <w:r>
              <w:rPr>
                <w:rFonts w:hint="cs"/>
                <w:b/>
                <w:bCs/>
                <w:rtl/>
              </w:rPr>
              <w:t>194</w:t>
            </w:r>
          </w:p>
        </w:tc>
        <w:tc>
          <w:tcPr>
            <w:tcW w:w="954" w:type="dxa"/>
            <w:vAlign w:val="center"/>
          </w:tcPr>
          <w:p w:rsidR="00641D3E" w:rsidRDefault="00C45D5F" w:rsidP="009A6A9C">
            <w:pPr>
              <w:spacing w:line="480" w:lineRule="auto"/>
              <w:jc w:val="center"/>
              <w:rPr>
                <w:b/>
                <w:bCs/>
                <w:rtl/>
              </w:rPr>
            </w:pPr>
            <w:r>
              <w:rPr>
                <w:rFonts w:hint="cs"/>
                <w:b/>
                <w:bCs/>
                <w:rtl/>
              </w:rPr>
              <w:t>384</w:t>
            </w:r>
          </w:p>
        </w:tc>
      </w:tr>
      <w:tr w:rsidR="00641D3E" w:rsidRPr="00831E84" w:rsidTr="008639CC">
        <w:trPr>
          <w:trHeight w:val="229"/>
        </w:trPr>
        <w:tc>
          <w:tcPr>
            <w:tcW w:w="1256" w:type="dxa"/>
            <w:vMerge w:val="restart"/>
            <w:vAlign w:val="center"/>
          </w:tcPr>
          <w:p w:rsidR="00641D3E" w:rsidRPr="00831E84" w:rsidRDefault="00641D3E" w:rsidP="009A6A9C">
            <w:pPr>
              <w:spacing w:line="480" w:lineRule="auto"/>
              <w:jc w:val="center"/>
              <w:rPr>
                <w:b/>
                <w:bCs/>
                <w:rtl/>
              </w:rPr>
            </w:pPr>
          </w:p>
          <w:p w:rsidR="00641D3E" w:rsidRPr="00831E84" w:rsidRDefault="00641D3E" w:rsidP="009A6A9C">
            <w:pPr>
              <w:spacing w:line="480" w:lineRule="auto"/>
              <w:jc w:val="center"/>
              <w:rPr>
                <w:b/>
                <w:bCs/>
                <w:rtl/>
              </w:rPr>
            </w:pPr>
            <w:r w:rsidRPr="00831E84">
              <w:rPr>
                <w:b/>
                <w:bCs/>
                <w:rtl/>
              </w:rPr>
              <w:t>عدد التلاميذ</w:t>
            </w:r>
          </w:p>
        </w:tc>
        <w:tc>
          <w:tcPr>
            <w:tcW w:w="1059" w:type="dxa"/>
            <w:vAlign w:val="center"/>
          </w:tcPr>
          <w:p w:rsidR="00641D3E" w:rsidRPr="00831E84" w:rsidRDefault="00641D3E" w:rsidP="003B2455">
            <w:pPr>
              <w:spacing w:line="480" w:lineRule="auto"/>
              <w:jc w:val="center"/>
              <w:rPr>
                <w:b/>
                <w:bCs/>
                <w:rtl/>
              </w:rPr>
            </w:pPr>
            <w:r>
              <w:rPr>
                <w:rFonts w:hint="cs"/>
                <w:b/>
                <w:bCs/>
                <w:rtl/>
              </w:rPr>
              <w:t>ذكور</w:t>
            </w:r>
          </w:p>
        </w:tc>
        <w:tc>
          <w:tcPr>
            <w:tcW w:w="1984" w:type="dxa"/>
            <w:vAlign w:val="center"/>
          </w:tcPr>
          <w:p w:rsidR="00641D3E" w:rsidRPr="00831E84" w:rsidRDefault="00506690" w:rsidP="003B2455">
            <w:pPr>
              <w:spacing w:line="480" w:lineRule="auto"/>
              <w:jc w:val="center"/>
              <w:rPr>
                <w:b/>
                <w:bCs/>
                <w:rtl/>
              </w:rPr>
            </w:pPr>
            <w:r>
              <w:rPr>
                <w:rFonts w:hint="cs"/>
                <w:b/>
                <w:bCs/>
                <w:rtl/>
              </w:rPr>
              <w:t>3409</w:t>
            </w:r>
          </w:p>
        </w:tc>
        <w:tc>
          <w:tcPr>
            <w:tcW w:w="1701" w:type="dxa"/>
            <w:vAlign w:val="center"/>
          </w:tcPr>
          <w:p w:rsidR="00641D3E" w:rsidRPr="00831E84" w:rsidRDefault="00506690" w:rsidP="009A6A9C">
            <w:pPr>
              <w:spacing w:line="480" w:lineRule="auto"/>
              <w:jc w:val="center"/>
              <w:rPr>
                <w:b/>
                <w:bCs/>
                <w:rtl/>
              </w:rPr>
            </w:pPr>
            <w:r>
              <w:rPr>
                <w:rFonts w:hint="cs"/>
                <w:b/>
                <w:bCs/>
                <w:rtl/>
              </w:rPr>
              <w:t>4693</w:t>
            </w:r>
          </w:p>
        </w:tc>
        <w:tc>
          <w:tcPr>
            <w:tcW w:w="1229" w:type="dxa"/>
            <w:vAlign w:val="center"/>
          </w:tcPr>
          <w:p w:rsidR="00641D3E" w:rsidRPr="00831E84" w:rsidRDefault="00506690" w:rsidP="009A6A9C">
            <w:pPr>
              <w:spacing w:line="480" w:lineRule="auto"/>
              <w:jc w:val="center"/>
              <w:rPr>
                <w:b/>
                <w:bCs/>
                <w:rtl/>
              </w:rPr>
            </w:pPr>
            <w:r>
              <w:rPr>
                <w:rFonts w:hint="cs"/>
                <w:b/>
                <w:bCs/>
                <w:rtl/>
              </w:rPr>
              <w:t>3190</w:t>
            </w:r>
          </w:p>
        </w:tc>
        <w:tc>
          <w:tcPr>
            <w:tcW w:w="1077" w:type="dxa"/>
            <w:vAlign w:val="center"/>
          </w:tcPr>
          <w:p w:rsidR="00641D3E" w:rsidRPr="00831E84" w:rsidRDefault="00C45D5F" w:rsidP="009A6A9C">
            <w:pPr>
              <w:spacing w:line="480" w:lineRule="auto"/>
              <w:jc w:val="center"/>
              <w:rPr>
                <w:b/>
                <w:bCs/>
                <w:rtl/>
              </w:rPr>
            </w:pPr>
            <w:r>
              <w:rPr>
                <w:rFonts w:hint="cs"/>
                <w:b/>
                <w:bCs/>
                <w:rtl/>
              </w:rPr>
              <w:t>4530</w:t>
            </w:r>
          </w:p>
        </w:tc>
        <w:tc>
          <w:tcPr>
            <w:tcW w:w="1029" w:type="dxa"/>
            <w:vAlign w:val="center"/>
          </w:tcPr>
          <w:p w:rsidR="00641D3E" w:rsidRDefault="00C45D5F" w:rsidP="009A6A9C">
            <w:pPr>
              <w:spacing w:line="480" w:lineRule="auto"/>
              <w:jc w:val="center"/>
              <w:rPr>
                <w:b/>
                <w:bCs/>
                <w:rtl/>
              </w:rPr>
            </w:pPr>
            <w:r>
              <w:rPr>
                <w:rFonts w:hint="cs"/>
                <w:b/>
                <w:bCs/>
                <w:rtl/>
              </w:rPr>
              <w:t>3066</w:t>
            </w:r>
          </w:p>
        </w:tc>
        <w:tc>
          <w:tcPr>
            <w:tcW w:w="954" w:type="dxa"/>
            <w:vAlign w:val="center"/>
          </w:tcPr>
          <w:p w:rsidR="00641D3E" w:rsidRDefault="00C45D5F" w:rsidP="009A6A9C">
            <w:pPr>
              <w:spacing w:line="480" w:lineRule="auto"/>
              <w:jc w:val="center"/>
              <w:rPr>
                <w:b/>
                <w:bCs/>
                <w:rtl/>
              </w:rPr>
            </w:pPr>
            <w:r>
              <w:rPr>
                <w:rFonts w:hint="cs"/>
                <w:b/>
                <w:bCs/>
                <w:rtl/>
              </w:rPr>
              <w:t>4400</w:t>
            </w:r>
          </w:p>
        </w:tc>
      </w:tr>
      <w:tr w:rsidR="00641D3E" w:rsidRPr="00831E84" w:rsidTr="008639CC">
        <w:trPr>
          <w:trHeight w:val="137"/>
        </w:trPr>
        <w:tc>
          <w:tcPr>
            <w:tcW w:w="1256" w:type="dxa"/>
            <w:vMerge/>
            <w:vAlign w:val="center"/>
          </w:tcPr>
          <w:p w:rsidR="00641D3E" w:rsidRPr="00831E84" w:rsidRDefault="00641D3E" w:rsidP="009A6A9C">
            <w:pPr>
              <w:spacing w:line="480" w:lineRule="auto"/>
              <w:jc w:val="center"/>
              <w:rPr>
                <w:b/>
                <w:bCs/>
                <w:rtl/>
              </w:rPr>
            </w:pPr>
          </w:p>
        </w:tc>
        <w:tc>
          <w:tcPr>
            <w:tcW w:w="1059" w:type="dxa"/>
            <w:vAlign w:val="center"/>
          </w:tcPr>
          <w:p w:rsidR="00641D3E" w:rsidRPr="00831E84" w:rsidRDefault="00641D3E" w:rsidP="003B2455">
            <w:pPr>
              <w:spacing w:line="480" w:lineRule="auto"/>
              <w:jc w:val="center"/>
              <w:rPr>
                <w:b/>
                <w:bCs/>
                <w:rtl/>
              </w:rPr>
            </w:pPr>
            <w:r>
              <w:rPr>
                <w:rFonts w:hint="cs"/>
                <w:b/>
                <w:bCs/>
                <w:rtl/>
              </w:rPr>
              <w:t>اناث</w:t>
            </w:r>
          </w:p>
        </w:tc>
        <w:tc>
          <w:tcPr>
            <w:tcW w:w="1984" w:type="dxa"/>
            <w:vAlign w:val="center"/>
          </w:tcPr>
          <w:p w:rsidR="00641D3E" w:rsidRPr="00831E84" w:rsidRDefault="00506690" w:rsidP="003B2455">
            <w:pPr>
              <w:spacing w:line="480" w:lineRule="auto"/>
              <w:jc w:val="center"/>
              <w:rPr>
                <w:b/>
                <w:bCs/>
                <w:rtl/>
              </w:rPr>
            </w:pPr>
            <w:r>
              <w:rPr>
                <w:rFonts w:hint="cs"/>
                <w:b/>
                <w:bCs/>
                <w:rtl/>
              </w:rPr>
              <w:t>3186</w:t>
            </w:r>
          </w:p>
        </w:tc>
        <w:tc>
          <w:tcPr>
            <w:tcW w:w="1701" w:type="dxa"/>
            <w:vAlign w:val="center"/>
          </w:tcPr>
          <w:p w:rsidR="00641D3E" w:rsidRPr="00831E84" w:rsidRDefault="00506690" w:rsidP="009A6A9C">
            <w:pPr>
              <w:spacing w:line="480" w:lineRule="auto"/>
              <w:jc w:val="center"/>
              <w:rPr>
                <w:b/>
                <w:bCs/>
                <w:rtl/>
              </w:rPr>
            </w:pPr>
            <w:r>
              <w:rPr>
                <w:rFonts w:hint="cs"/>
                <w:b/>
                <w:bCs/>
                <w:rtl/>
              </w:rPr>
              <w:t>3960</w:t>
            </w:r>
          </w:p>
        </w:tc>
        <w:tc>
          <w:tcPr>
            <w:tcW w:w="1229" w:type="dxa"/>
            <w:vAlign w:val="center"/>
          </w:tcPr>
          <w:p w:rsidR="00641D3E" w:rsidRPr="00831E84" w:rsidRDefault="00C45D5F" w:rsidP="009A6A9C">
            <w:pPr>
              <w:spacing w:line="480" w:lineRule="auto"/>
              <w:jc w:val="center"/>
              <w:rPr>
                <w:b/>
                <w:bCs/>
                <w:rtl/>
              </w:rPr>
            </w:pPr>
            <w:r>
              <w:rPr>
                <w:rFonts w:hint="cs"/>
                <w:b/>
                <w:bCs/>
                <w:rtl/>
              </w:rPr>
              <w:t>2972</w:t>
            </w:r>
          </w:p>
        </w:tc>
        <w:tc>
          <w:tcPr>
            <w:tcW w:w="1077" w:type="dxa"/>
            <w:vAlign w:val="center"/>
          </w:tcPr>
          <w:p w:rsidR="00641D3E" w:rsidRPr="00831E84" w:rsidRDefault="00C45D5F" w:rsidP="009A6A9C">
            <w:pPr>
              <w:spacing w:line="480" w:lineRule="auto"/>
              <w:jc w:val="center"/>
              <w:rPr>
                <w:b/>
                <w:bCs/>
                <w:rtl/>
              </w:rPr>
            </w:pPr>
            <w:r>
              <w:rPr>
                <w:rFonts w:hint="cs"/>
                <w:b/>
                <w:bCs/>
                <w:rtl/>
              </w:rPr>
              <w:t>3905</w:t>
            </w:r>
          </w:p>
        </w:tc>
        <w:tc>
          <w:tcPr>
            <w:tcW w:w="1029" w:type="dxa"/>
            <w:vAlign w:val="center"/>
          </w:tcPr>
          <w:p w:rsidR="00641D3E" w:rsidRDefault="00C45D5F" w:rsidP="009A6A9C">
            <w:pPr>
              <w:spacing w:line="480" w:lineRule="auto"/>
              <w:jc w:val="center"/>
              <w:rPr>
                <w:b/>
                <w:bCs/>
                <w:rtl/>
              </w:rPr>
            </w:pPr>
            <w:r>
              <w:rPr>
                <w:rFonts w:hint="cs"/>
                <w:b/>
                <w:bCs/>
                <w:rtl/>
              </w:rPr>
              <w:t>2829</w:t>
            </w:r>
          </w:p>
        </w:tc>
        <w:tc>
          <w:tcPr>
            <w:tcW w:w="954" w:type="dxa"/>
            <w:vAlign w:val="center"/>
          </w:tcPr>
          <w:p w:rsidR="00641D3E" w:rsidRDefault="00C45D5F" w:rsidP="009A6A9C">
            <w:pPr>
              <w:spacing w:line="480" w:lineRule="auto"/>
              <w:jc w:val="center"/>
              <w:rPr>
                <w:b/>
                <w:bCs/>
                <w:rtl/>
              </w:rPr>
            </w:pPr>
            <w:r>
              <w:rPr>
                <w:rFonts w:hint="cs"/>
                <w:b/>
                <w:bCs/>
                <w:rtl/>
              </w:rPr>
              <w:t>3933</w:t>
            </w:r>
          </w:p>
        </w:tc>
      </w:tr>
      <w:tr w:rsidR="00641D3E" w:rsidRPr="00831E84" w:rsidTr="008639CC">
        <w:trPr>
          <w:trHeight w:val="137"/>
        </w:trPr>
        <w:tc>
          <w:tcPr>
            <w:tcW w:w="1256" w:type="dxa"/>
            <w:vMerge/>
            <w:vAlign w:val="center"/>
          </w:tcPr>
          <w:p w:rsidR="00641D3E" w:rsidRPr="00831E84" w:rsidRDefault="00641D3E" w:rsidP="009A6A9C">
            <w:pPr>
              <w:spacing w:line="480" w:lineRule="auto"/>
              <w:jc w:val="center"/>
              <w:rPr>
                <w:b/>
                <w:bCs/>
                <w:rtl/>
              </w:rPr>
            </w:pPr>
          </w:p>
        </w:tc>
        <w:tc>
          <w:tcPr>
            <w:tcW w:w="1059" w:type="dxa"/>
            <w:shd w:val="clear" w:color="auto" w:fill="F2F2F2" w:themeFill="background1" w:themeFillShade="F2"/>
            <w:vAlign w:val="center"/>
          </w:tcPr>
          <w:p w:rsidR="00641D3E" w:rsidRPr="00831E84" w:rsidRDefault="00641D3E" w:rsidP="003B2455">
            <w:pPr>
              <w:spacing w:line="480" w:lineRule="auto"/>
              <w:jc w:val="center"/>
              <w:rPr>
                <w:b/>
                <w:bCs/>
                <w:rtl/>
              </w:rPr>
            </w:pPr>
            <w:r>
              <w:rPr>
                <w:rFonts w:hint="cs"/>
                <w:b/>
                <w:bCs/>
                <w:rtl/>
              </w:rPr>
              <w:t>جملة</w:t>
            </w:r>
          </w:p>
        </w:tc>
        <w:tc>
          <w:tcPr>
            <w:tcW w:w="1984" w:type="dxa"/>
            <w:shd w:val="clear" w:color="auto" w:fill="F2F2F2" w:themeFill="background1" w:themeFillShade="F2"/>
            <w:vAlign w:val="center"/>
          </w:tcPr>
          <w:p w:rsidR="00641D3E" w:rsidRPr="00831E84" w:rsidRDefault="00506690" w:rsidP="003B2455">
            <w:pPr>
              <w:spacing w:line="480" w:lineRule="auto"/>
              <w:jc w:val="center"/>
              <w:rPr>
                <w:b/>
                <w:bCs/>
                <w:rtl/>
              </w:rPr>
            </w:pPr>
            <w:r>
              <w:rPr>
                <w:rFonts w:hint="cs"/>
                <w:b/>
                <w:bCs/>
                <w:rtl/>
              </w:rPr>
              <w:t>6595</w:t>
            </w:r>
          </w:p>
        </w:tc>
        <w:tc>
          <w:tcPr>
            <w:tcW w:w="1701" w:type="dxa"/>
            <w:shd w:val="clear" w:color="auto" w:fill="F2F2F2" w:themeFill="background1" w:themeFillShade="F2"/>
            <w:vAlign w:val="center"/>
          </w:tcPr>
          <w:p w:rsidR="00641D3E" w:rsidRPr="00831E84" w:rsidRDefault="00506690" w:rsidP="009A6A9C">
            <w:pPr>
              <w:spacing w:line="480" w:lineRule="auto"/>
              <w:jc w:val="center"/>
              <w:rPr>
                <w:b/>
                <w:bCs/>
                <w:rtl/>
              </w:rPr>
            </w:pPr>
            <w:r>
              <w:rPr>
                <w:rFonts w:hint="cs"/>
                <w:b/>
                <w:bCs/>
                <w:rtl/>
              </w:rPr>
              <w:t>8653</w:t>
            </w:r>
          </w:p>
        </w:tc>
        <w:tc>
          <w:tcPr>
            <w:tcW w:w="1229" w:type="dxa"/>
            <w:shd w:val="clear" w:color="auto" w:fill="F2F2F2" w:themeFill="background1" w:themeFillShade="F2"/>
            <w:vAlign w:val="center"/>
          </w:tcPr>
          <w:p w:rsidR="00641D3E" w:rsidRPr="00831E84" w:rsidRDefault="00C45D5F" w:rsidP="009A6A9C">
            <w:pPr>
              <w:spacing w:line="480" w:lineRule="auto"/>
              <w:jc w:val="center"/>
              <w:rPr>
                <w:b/>
                <w:bCs/>
                <w:rtl/>
              </w:rPr>
            </w:pPr>
            <w:r>
              <w:rPr>
                <w:rFonts w:hint="cs"/>
                <w:b/>
                <w:bCs/>
                <w:rtl/>
              </w:rPr>
              <w:t>6162</w:t>
            </w:r>
          </w:p>
        </w:tc>
        <w:tc>
          <w:tcPr>
            <w:tcW w:w="1077" w:type="dxa"/>
            <w:shd w:val="clear" w:color="auto" w:fill="F2F2F2" w:themeFill="background1" w:themeFillShade="F2"/>
            <w:vAlign w:val="center"/>
          </w:tcPr>
          <w:p w:rsidR="00641D3E" w:rsidRPr="00831E84" w:rsidRDefault="00C45D5F" w:rsidP="009A6A9C">
            <w:pPr>
              <w:spacing w:line="480" w:lineRule="auto"/>
              <w:jc w:val="center"/>
              <w:rPr>
                <w:b/>
                <w:bCs/>
                <w:rtl/>
              </w:rPr>
            </w:pPr>
            <w:r>
              <w:rPr>
                <w:rFonts w:hint="cs"/>
                <w:b/>
                <w:bCs/>
                <w:rtl/>
              </w:rPr>
              <w:t>8435</w:t>
            </w:r>
          </w:p>
        </w:tc>
        <w:tc>
          <w:tcPr>
            <w:tcW w:w="1029" w:type="dxa"/>
            <w:shd w:val="clear" w:color="auto" w:fill="F2F2F2" w:themeFill="background1" w:themeFillShade="F2"/>
            <w:vAlign w:val="center"/>
          </w:tcPr>
          <w:p w:rsidR="00641D3E" w:rsidRDefault="00C45D5F" w:rsidP="009A6A9C">
            <w:pPr>
              <w:spacing w:line="480" w:lineRule="auto"/>
              <w:jc w:val="center"/>
              <w:rPr>
                <w:b/>
                <w:bCs/>
                <w:rtl/>
              </w:rPr>
            </w:pPr>
            <w:r>
              <w:rPr>
                <w:rFonts w:hint="cs"/>
                <w:b/>
                <w:bCs/>
                <w:rtl/>
              </w:rPr>
              <w:t>5895</w:t>
            </w:r>
          </w:p>
        </w:tc>
        <w:tc>
          <w:tcPr>
            <w:tcW w:w="954" w:type="dxa"/>
            <w:shd w:val="clear" w:color="auto" w:fill="F2F2F2" w:themeFill="background1" w:themeFillShade="F2"/>
            <w:vAlign w:val="center"/>
          </w:tcPr>
          <w:p w:rsidR="00641D3E" w:rsidRDefault="00C45D5F" w:rsidP="009A6A9C">
            <w:pPr>
              <w:spacing w:line="480" w:lineRule="auto"/>
              <w:jc w:val="center"/>
              <w:rPr>
                <w:b/>
                <w:bCs/>
                <w:rtl/>
                <w:lang w:bidi="ar-EG"/>
              </w:rPr>
            </w:pPr>
            <w:r>
              <w:rPr>
                <w:rFonts w:hint="cs"/>
                <w:b/>
                <w:bCs/>
                <w:rtl/>
                <w:lang w:bidi="ar-EG"/>
              </w:rPr>
              <w:t>8333</w:t>
            </w:r>
          </w:p>
        </w:tc>
      </w:tr>
      <w:tr w:rsidR="00641D3E" w:rsidRPr="00831E84" w:rsidTr="008639CC">
        <w:trPr>
          <w:trHeight w:val="244"/>
        </w:trPr>
        <w:tc>
          <w:tcPr>
            <w:tcW w:w="1256" w:type="dxa"/>
            <w:vMerge w:val="restart"/>
            <w:vAlign w:val="center"/>
          </w:tcPr>
          <w:p w:rsidR="00641D3E" w:rsidRPr="00831E84" w:rsidRDefault="00641D3E" w:rsidP="009A6A9C">
            <w:pPr>
              <w:spacing w:line="480" w:lineRule="auto"/>
              <w:jc w:val="center"/>
              <w:rPr>
                <w:b/>
                <w:bCs/>
                <w:rtl/>
              </w:rPr>
            </w:pPr>
            <w:r w:rsidRPr="00831E84">
              <w:rPr>
                <w:b/>
                <w:bCs/>
                <w:rtl/>
              </w:rPr>
              <w:t>عدد المدرسين</w:t>
            </w:r>
          </w:p>
        </w:tc>
        <w:tc>
          <w:tcPr>
            <w:tcW w:w="1059" w:type="dxa"/>
            <w:vAlign w:val="center"/>
          </w:tcPr>
          <w:p w:rsidR="00641D3E" w:rsidRPr="00831E84" w:rsidRDefault="00641D3E" w:rsidP="003B2455">
            <w:pPr>
              <w:spacing w:line="480" w:lineRule="auto"/>
              <w:jc w:val="center"/>
              <w:rPr>
                <w:b/>
                <w:bCs/>
                <w:rtl/>
              </w:rPr>
            </w:pPr>
            <w:r>
              <w:rPr>
                <w:rFonts w:hint="cs"/>
                <w:b/>
                <w:bCs/>
                <w:rtl/>
              </w:rPr>
              <w:t>ذكور</w:t>
            </w:r>
          </w:p>
        </w:tc>
        <w:tc>
          <w:tcPr>
            <w:tcW w:w="1984" w:type="dxa"/>
            <w:vAlign w:val="center"/>
          </w:tcPr>
          <w:p w:rsidR="00641D3E" w:rsidRPr="00831E84" w:rsidRDefault="00506690" w:rsidP="003B2455">
            <w:pPr>
              <w:spacing w:line="480" w:lineRule="auto"/>
              <w:jc w:val="center"/>
              <w:rPr>
                <w:b/>
                <w:bCs/>
                <w:rtl/>
              </w:rPr>
            </w:pPr>
            <w:r>
              <w:rPr>
                <w:rFonts w:hint="cs"/>
                <w:b/>
                <w:bCs/>
                <w:rtl/>
              </w:rPr>
              <w:t>155</w:t>
            </w:r>
          </w:p>
        </w:tc>
        <w:tc>
          <w:tcPr>
            <w:tcW w:w="1701" w:type="dxa"/>
            <w:vAlign w:val="center"/>
          </w:tcPr>
          <w:p w:rsidR="00641D3E" w:rsidRPr="00831E84" w:rsidRDefault="00506690" w:rsidP="009A6A9C">
            <w:pPr>
              <w:spacing w:line="480" w:lineRule="auto"/>
              <w:jc w:val="center"/>
              <w:rPr>
                <w:b/>
                <w:bCs/>
                <w:rtl/>
              </w:rPr>
            </w:pPr>
            <w:r>
              <w:rPr>
                <w:rFonts w:hint="cs"/>
                <w:b/>
                <w:bCs/>
                <w:rtl/>
              </w:rPr>
              <w:t>340</w:t>
            </w:r>
          </w:p>
        </w:tc>
        <w:tc>
          <w:tcPr>
            <w:tcW w:w="1229" w:type="dxa"/>
            <w:vAlign w:val="center"/>
          </w:tcPr>
          <w:p w:rsidR="00641D3E" w:rsidRPr="00831E84" w:rsidRDefault="00C45D5F" w:rsidP="009A6A9C">
            <w:pPr>
              <w:spacing w:line="480" w:lineRule="auto"/>
              <w:jc w:val="center"/>
              <w:rPr>
                <w:b/>
                <w:bCs/>
                <w:rtl/>
              </w:rPr>
            </w:pPr>
            <w:r>
              <w:rPr>
                <w:rFonts w:hint="cs"/>
                <w:b/>
                <w:bCs/>
                <w:rtl/>
              </w:rPr>
              <w:t>144</w:t>
            </w:r>
          </w:p>
        </w:tc>
        <w:tc>
          <w:tcPr>
            <w:tcW w:w="1077" w:type="dxa"/>
            <w:vAlign w:val="center"/>
          </w:tcPr>
          <w:p w:rsidR="00641D3E" w:rsidRPr="00831E84" w:rsidRDefault="00C45D5F" w:rsidP="009A6A9C">
            <w:pPr>
              <w:spacing w:line="480" w:lineRule="auto"/>
              <w:jc w:val="center"/>
              <w:rPr>
                <w:b/>
                <w:bCs/>
                <w:rtl/>
              </w:rPr>
            </w:pPr>
            <w:r>
              <w:rPr>
                <w:rFonts w:hint="cs"/>
                <w:b/>
                <w:bCs/>
                <w:rtl/>
              </w:rPr>
              <w:t>331</w:t>
            </w:r>
          </w:p>
        </w:tc>
        <w:tc>
          <w:tcPr>
            <w:tcW w:w="1029" w:type="dxa"/>
            <w:vAlign w:val="center"/>
          </w:tcPr>
          <w:p w:rsidR="00641D3E" w:rsidRDefault="00C45D5F" w:rsidP="009A6A9C">
            <w:pPr>
              <w:spacing w:line="480" w:lineRule="auto"/>
              <w:jc w:val="center"/>
              <w:rPr>
                <w:b/>
                <w:bCs/>
                <w:rtl/>
              </w:rPr>
            </w:pPr>
            <w:r>
              <w:rPr>
                <w:rFonts w:hint="cs"/>
                <w:b/>
                <w:bCs/>
                <w:rtl/>
              </w:rPr>
              <w:t>134</w:t>
            </w:r>
          </w:p>
        </w:tc>
        <w:tc>
          <w:tcPr>
            <w:tcW w:w="954" w:type="dxa"/>
            <w:vAlign w:val="center"/>
          </w:tcPr>
          <w:p w:rsidR="00641D3E" w:rsidRDefault="00C45D5F" w:rsidP="009A6A9C">
            <w:pPr>
              <w:spacing w:line="480" w:lineRule="auto"/>
              <w:jc w:val="center"/>
              <w:rPr>
                <w:b/>
                <w:bCs/>
                <w:rtl/>
              </w:rPr>
            </w:pPr>
            <w:r>
              <w:rPr>
                <w:rFonts w:hint="cs"/>
                <w:b/>
                <w:bCs/>
                <w:rtl/>
              </w:rPr>
              <w:t>342</w:t>
            </w:r>
          </w:p>
        </w:tc>
      </w:tr>
      <w:tr w:rsidR="00641D3E" w:rsidRPr="00831E84" w:rsidTr="008639CC">
        <w:trPr>
          <w:trHeight w:val="137"/>
        </w:trPr>
        <w:tc>
          <w:tcPr>
            <w:tcW w:w="1256" w:type="dxa"/>
            <w:vMerge/>
            <w:vAlign w:val="center"/>
          </w:tcPr>
          <w:p w:rsidR="00641D3E" w:rsidRPr="00831E84" w:rsidRDefault="00641D3E" w:rsidP="009A6A9C">
            <w:pPr>
              <w:spacing w:line="480" w:lineRule="auto"/>
              <w:jc w:val="center"/>
              <w:rPr>
                <w:b/>
                <w:bCs/>
                <w:rtl/>
              </w:rPr>
            </w:pPr>
          </w:p>
        </w:tc>
        <w:tc>
          <w:tcPr>
            <w:tcW w:w="1059" w:type="dxa"/>
            <w:vAlign w:val="center"/>
          </w:tcPr>
          <w:p w:rsidR="00641D3E" w:rsidRPr="00831E84" w:rsidRDefault="00641D3E" w:rsidP="003B2455">
            <w:pPr>
              <w:spacing w:line="480" w:lineRule="auto"/>
              <w:jc w:val="center"/>
              <w:rPr>
                <w:b/>
                <w:bCs/>
                <w:rtl/>
              </w:rPr>
            </w:pPr>
            <w:r>
              <w:rPr>
                <w:rFonts w:hint="cs"/>
                <w:b/>
                <w:bCs/>
                <w:rtl/>
              </w:rPr>
              <w:t>اناث</w:t>
            </w:r>
          </w:p>
        </w:tc>
        <w:tc>
          <w:tcPr>
            <w:tcW w:w="1984" w:type="dxa"/>
            <w:vAlign w:val="center"/>
          </w:tcPr>
          <w:p w:rsidR="00641D3E" w:rsidRPr="00831E84" w:rsidRDefault="00506690" w:rsidP="003B2455">
            <w:pPr>
              <w:spacing w:line="480" w:lineRule="auto"/>
              <w:jc w:val="center"/>
              <w:rPr>
                <w:b/>
                <w:bCs/>
                <w:rtl/>
              </w:rPr>
            </w:pPr>
            <w:r>
              <w:rPr>
                <w:rFonts w:hint="cs"/>
                <w:b/>
                <w:bCs/>
                <w:rtl/>
              </w:rPr>
              <w:t>366</w:t>
            </w:r>
          </w:p>
        </w:tc>
        <w:tc>
          <w:tcPr>
            <w:tcW w:w="1701" w:type="dxa"/>
            <w:vAlign w:val="center"/>
          </w:tcPr>
          <w:p w:rsidR="00641D3E" w:rsidRPr="00831E84" w:rsidRDefault="00506690" w:rsidP="009A6A9C">
            <w:pPr>
              <w:spacing w:line="480" w:lineRule="auto"/>
              <w:jc w:val="center"/>
              <w:rPr>
                <w:b/>
                <w:bCs/>
                <w:rtl/>
              </w:rPr>
            </w:pPr>
            <w:r>
              <w:rPr>
                <w:rFonts w:hint="cs"/>
                <w:b/>
                <w:bCs/>
                <w:rtl/>
              </w:rPr>
              <w:t>275</w:t>
            </w:r>
          </w:p>
        </w:tc>
        <w:tc>
          <w:tcPr>
            <w:tcW w:w="1229" w:type="dxa"/>
            <w:vAlign w:val="center"/>
          </w:tcPr>
          <w:p w:rsidR="00641D3E" w:rsidRPr="00831E84" w:rsidRDefault="00C45D5F" w:rsidP="009A6A9C">
            <w:pPr>
              <w:spacing w:line="480" w:lineRule="auto"/>
              <w:jc w:val="center"/>
              <w:rPr>
                <w:b/>
                <w:bCs/>
                <w:rtl/>
              </w:rPr>
            </w:pPr>
            <w:r>
              <w:rPr>
                <w:rFonts w:hint="cs"/>
                <w:b/>
                <w:bCs/>
                <w:rtl/>
              </w:rPr>
              <w:t>318</w:t>
            </w:r>
          </w:p>
        </w:tc>
        <w:tc>
          <w:tcPr>
            <w:tcW w:w="1077" w:type="dxa"/>
            <w:vAlign w:val="center"/>
          </w:tcPr>
          <w:p w:rsidR="00641D3E" w:rsidRPr="00831E84" w:rsidRDefault="00C45D5F" w:rsidP="009A6A9C">
            <w:pPr>
              <w:spacing w:line="480" w:lineRule="auto"/>
              <w:jc w:val="center"/>
              <w:rPr>
                <w:b/>
                <w:bCs/>
                <w:rtl/>
              </w:rPr>
            </w:pPr>
            <w:r>
              <w:rPr>
                <w:rFonts w:hint="cs"/>
                <w:b/>
                <w:bCs/>
                <w:rtl/>
              </w:rPr>
              <w:t>277</w:t>
            </w:r>
          </w:p>
        </w:tc>
        <w:tc>
          <w:tcPr>
            <w:tcW w:w="1029" w:type="dxa"/>
            <w:vAlign w:val="center"/>
          </w:tcPr>
          <w:p w:rsidR="00641D3E" w:rsidRDefault="00C45D5F" w:rsidP="009A6A9C">
            <w:pPr>
              <w:spacing w:line="480" w:lineRule="auto"/>
              <w:jc w:val="center"/>
              <w:rPr>
                <w:b/>
                <w:bCs/>
                <w:rtl/>
              </w:rPr>
            </w:pPr>
            <w:r>
              <w:rPr>
                <w:rFonts w:hint="cs"/>
                <w:b/>
                <w:bCs/>
                <w:rtl/>
              </w:rPr>
              <w:t>338</w:t>
            </w:r>
          </w:p>
        </w:tc>
        <w:tc>
          <w:tcPr>
            <w:tcW w:w="954" w:type="dxa"/>
            <w:vAlign w:val="center"/>
          </w:tcPr>
          <w:p w:rsidR="00641D3E" w:rsidRDefault="00C45D5F" w:rsidP="009A6A9C">
            <w:pPr>
              <w:spacing w:line="480" w:lineRule="auto"/>
              <w:jc w:val="center"/>
              <w:rPr>
                <w:b/>
                <w:bCs/>
                <w:rtl/>
              </w:rPr>
            </w:pPr>
            <w:r>
              <w:rPr>
                <w:rFonts w:hint="cs"/>
                <w:b/>
                <w:bCs/>
                <w:rtl/>
              </w:rPr>
              <w:t>292</w:t>
            </w:r>
          </w:p>
        </w:tc>
      </w:tr>
      <w:tr w:rsidR="00641D3E" w:rsidRPr="00831E84" w:rsidTr="008639CC">
        <w:trPr>
          <w:trHeight w:val="137"/>
        </w:trPr>
        <w:tc>
          <w:tcPr>
            <w:tcW w:w="1256" w:type="dxa"/>
            <w:vMerge/>
            <w:vAlign w:val="center"/>
          </w:tcPr>
          <w:p w:rsidR="00641D3E" w:rsidRPr="00831E84" w:rsidRDefault="00641D3E" w:rsidP="009A6A9C">
            <w:pPr>
              <w:spacing w:line="480" w:lineRule="auto"/>
              <w:jc w:val="center"/>
              <w:rPr>
                <w:b/>
                <w:bCs/>
                <w:rtl/>
              </w:rPr>
            </w:pPr>
          </w:p>
        </w:tc>
        <w:tc>
          <w:tcPr>
            <w:tcW w:w="1059" w:type="dxa"/>
            <w:shd w:val="clear" w:color="auto" w:fill="F2F2F2" w:themeFill="background1" w:themeFillShade="F2"/>
            <w:vAlign w:val="center"/>
          </w:tcPr>
          <w:p w:rsidR="00641D3E" w:rsidRPr="00831E84" w:rsidRDefault="00641D3E" w:rsidP="003B2455">
            <w:pPr>
              <w:spacing w:line="480" w:lineRule="auto"/>
              <w:jc w:val="center"/>
              <w:rPr>
                <w:b/>
                <w:bCs/>
                <w:rtl/>
              </w:rPr>
            </w:pPr>
            <w:r>
              <w:rPr>
                <w:rFonts w:hint="cs"/>
                <w:b/>
                <w:bCs/>
                <w:rtl/>
              </w:rPr>
              <w:t>جملة</w:t>
            </w:r>
          </w:p>
        </w:tc>
        <w:tc>
          <w:tcPr>
            <w:tcW w:w="1984" w:type="dxa"/>
            <w:shd w:val="clear" w:color="auto" w:fill="F2F2F2" w:themeFill="background1" w:themeFillShade="F2"/>
            <w:vAlign w:val="center"/>
          </w:tcPr>
          <w:p w:rsidR="00641D3E" w:rsidRPr="00831E84" w:rsidRDefault="00506690" w:rsidP="003B2455">
            <w:pPr>
              <w:spacing w:line="480" w:lineRule="auto"/>
              <w:jc w:val="center"/>
              <w:rPr>
                <w:b/>
                <w:bCs/>
                <w:rtl/>
              </w:rPr>
            </w:pPr>
            <w:r>
              <w:rPr>
                <w:rFonts w:hint="cs"/>
                <w:b/>
                <w:bCs/>
                <w:rtl/>
              </w:rPr>
              <w:t>521</w:t>
            </w:r>
          </w:p>
        </w:tc>
        <w:tc>
          <w:tcPr>
            <w:tcW w:w="1701" w:type="dxa"/>
            <w:shd w:val="clear" w:color="auto" w:fill="F2F2F2" w:themeFill="background1" w:themeFillShade="F2"/>
            <w:vAlign w:val="center"/>
          </w:tcPr>
          <w:p w:rsidR="00641D3E" w:rsidRPr="00831E84" w:rsidRDefault="00506690" w:rsidP="009A6A9C">
            <w:pPr>
              <w:spacing w:line="480" w:lineRule="auto"/>
              <w:jc w:val="center"/>
              <w:rPr>
                <w:b/>
                <w:bCs/>
                <w:rtl/>
              </w:rPr>
            </w:pPr>
            <w:r>
              <w:rPr>
                <w:rFonts w:hint="cs"/>
                <w:b/>
                <w:bCs/>
                <w:rtl/>
              </w:rPr>
              <w:t>615</w:t>
            </w:r>
          </w:p>
        </w:tc>
        <w:tc>
          <w:tcPr>
            <w:tcW w:w="1229" w:type="dxa"/>
            <w:shd w:val="clear" w:color="auto" w:fill="F2F2F2" w:themeFill="background1" w:themeFillShade="F2"/>
            <w:vAlign w:val="center"/>
          </w:tcPr>
          <w:p w:rsidR="00641D3E" w:rsidRPr="00831E84" w:rsidRDefault="00C45D5F" w:rsidP="009A6A9C">
            <w:pPr>
              <w:spacing w:line="480" w:lineRule="auto"/>
              <w:jc w:val="center"/>
              <w:rPr>
                <w:b/>
                <w:bCs/>
                <w:rtl/>
              </w:rPr>
            </w:pPr>
            <w:r>
              <w:rPr>
                <w:rFonts w:hint="cs"/>
                <w:b/>
                <w:bCs/>
                <w:rtl/>
              </w:rPr>
              <w:t>462</w:t>
            </w:r>
          </w:p>
        </w:tc>
        <w:tc>
          <w:tcPr>
            <w:tcW w:w="1077" w:type="dxa"/>
            <w:shd w:val="clear" w:color="auto" w:fill="F2F2F2" w:themeFill="background1" w:themeFillShade="F2"/>
            <w:vAlign w:val="center"/>
          </w:tcPr>
          <w:p w:rsidR="00641D3E" w:rsidRPr="00831E84" w:rsidRDefault="00C45D5F" w:rsidP="009A6A9C">
            <w:pPr>
              <w:spacing w:line="480" w:lineRule="auto"/>
              <w:jc w:val="center"/>
              <w:rPr>
                <w:b/>
                <w:bCs/>
                <w:rtl/>
              </w:rPr>
            </w:pPr>
            <w:r>
              <w:rPr>
                <w:rFonts w:hint="cs"/>
                <w:b/>
                <w:bCs/>
                <w:rtl/>
              </w:rPr>
              <w:t>608</w:t>
            </w:r>
          </w:p>
        </w:tc>
        <w:tc>
          <w:tcPr>
            <w:tcW w:w="1029" w:type="dxa"/>
            <w:shd w:val="clear" w:color="auto" w:fill="F2F2F2" w:themeFill="background1" w:themeFillShade="F2"/>
            <w:vAlign w:val="center"/>
          </w:tcPr>
          <w:p w:rsidR="00641D3E" w:rsidRDefault="00C45D5F" w:rsidP="009A6A9C">
            <w:pPr>
              <w:spacing w:line="480" w:lineRule="auto"/>
              <w:jc w:val="center"/>
              <w:rPr>
                <w:b/>
                <w:bCs/>
                <w:rtl/>
              </w:rPr>
            </w:pPr>
            <w:r>
              <w:rPr>
                <w:rFonts w:hint="cs"/>
                <w:b/>
                <w:bCs/>
                <w:rtl/>
              </w:rPr>
              <w:t>472</w:t>
            </w:r>
          </w:p>
        </w:tc>
        <w:tc>
          <w:tcPr>
            <w:tcW w:w="954" w:type="dxa"/>
            <w:shd w:val="clear" w:color="auto" w:fill="F2F2F2" w:themeFill="background1" w:themeFillShade="F2"/>
            <w:vAlign w:val="center"/>
          </w:tcPr>
          <w:p w:rsidR="00641D3E" w:rsidRDefault="00C45D5F" w:rsidP="009A6A9C">
            <w:pPr>
              <w:spacing w:line="480" w:lineRule="auto"/>
              <w:jc w:val="center"/>
              <w:rPr>
                <w:b/>
                <w:bCs/>
                <w:rtl/>
              </w:rPr>
            </w:pPr>
            <w:r>
              <w:rPr>
                <w:rFonts w:hint="cs"/>
                <w:b/>
                <w:bCs/>
                <w:rtl/>
              </w:rPr>
              <w:t>634</w:t>
            </w:r>
          </w:p>
        </w:tc>
      </w:tr>
      <w:tr w:rsidR="00641D3E" w:rsidRPr="00831E84" w:rsidTr="008639CC">
        <w:trPr>
          <w:trHeight w:val="229"/>
        </w:trPr>
        <w:tc>
          <w:tcPr>
            <w:tcW w:w="2315" w:type="dxa"/>
            <w:gridSpan w:val="2"/>
            <w:vAlign w:val="center"/>
          </w:tcPr>
          <w:p w:rsidR="00641D3E" w:rsidRPr="00831E84" w:rsidRDefault="00641D3E" w:rsidP="009A6A9C">
            <w:pPr>
              <w:spacing w:line="480" w:lineRule="auto"/>
              <w:jc w:val="center"/>
              <w:rPr>
                <w:b/>
                <w:bCs/>
                <w:rtl/>
              </w:rPr>
            </w:pPr>
            <w:r w:rsidRPr="00831E84">
              <w:rPr>
                <w:b/>
                <w:bCs/>
                <w:rtl/>
              </w:rPr>
              <w:t>كثافه الفصول</w:t>
            </w:r>
          </w:p>
        </w:tc>
        <w:tc>
          <w:tcPr>
            <w:tcW w:w="1984" w:type="dxa"/>
            <w:vAlign w:val="center"/>
          </w:tcPr>
          <w:p w:rsidR="00641D3E" w:rsidRPr="00831E84" w:rsidRDefault="00506690" w:rsidP="003B2455">
            <w:pPr>
              <w:spacing w:line="480" w:lineRule="auto"/>
              <w:jc w:val="center"/>
              <w:rPr>
                <w:b/>
                <w:bCs/>
                <w:rtl/>
              </w:rPr>
            </w:pPr>
            <w:r>
              <w:rPr>
                <w:rFonts w:hint="cs"/>
                <w:b/>
                <w:bCs/>
                <w:rtl/>
              </w:rPr>
              <w:t>32</w:t>
            </w:r>
          </w:p>
        </w:tc>
        <w:tc>
          <w:tcPr>
            <w:tcW w:w="1701" w:type="dxa"/>
            <w:vAlign w:val="center"/>
          </w:tcPr>
          <w:p w:rsidR="00641D3E" w:rsidRPr="00831E84" w:rsidRDefault="00506690" w:rsidP="003B2455">
            <w:pPr>
              <w:spacing w:line="480" w:lineRule="auto"/>
              <w:jc w:val="center"/>
              <w:rPr>
                <w:b/>
                <w:bCs/>
                <w:rtl/>
              </w:rPr>
            </w:pPr>
            <w:r>
              <w:rPr>
                <w:rFonts w:hint="cs"/>
                <w:b/>
                <w:bCs/>
                <w:rtl/>
              </w:rPr>
              <w:t>22</w:t>
            </w:r>
          </w:p>
        </w:tc>
        <w:tc>
          <w:tcPr>
            <w:tcW w:w="1229" w:type="dxa"/>
            <w:vAlign w:val="center"/>
          </w:tcPr>
          <w:p w:rsidR="00641D3E" w:rsidRPr="00831E84" w:rsidRDefault="00C45D5F" w:rsidP="009A6A9C">
            <w:pPr>
              <w:spacing w:line="480" w:lineRule="auto"/>
              <w:jc w:val="center"/>
              <w:rPr>
                <w:b/>
                <w:bCs/>
                <w:rtl/>
              </w:rPr>
            </w:pPr>
            <w:r>
              <w:rPr>
                <w:rFonts w:hint="cs"/>
                <w:b/>
                <w:bCs/>
                <w:rtl/>
              </w:rPr>
              <w:t>31</w:t>
            </w:r>
          </w:p>
        </w:tc>
        <w:tc>
          <w:tcPr>
            <w:tcW w:w="1077" w:type="dxa"/>
            <w:vAlign w:val="center"/>
          </w:tcPr>
          <w:p w:rsidR="00641D3E" w:rsidRPr="00831E84" w:rsidRDefault="00C45D5F" w:rsidP="009A6A9C">
            <w:pPr>
              <w:spacing w:line="480" w:lineRule="auto"/>
              <w:jc w:val="center"/>
              <w:rPr>
                <w:b/>
                <w:bCs/>
                <w:rtl/>
              </w:rPr>
            </w:pPr>
            <w:r>
              <w:rPr>
                <w:rFonts w:hint="cs"/>
                <w:b/>
                <w:bCs/>
                <w:rtl/>
              </w:rPr>
              <w:t>22</w:t>
            </w:r>
          </w:p>
        </w:tc>
        <w:tc>
          <w:tcPr>
            <w:tcW w:w="1029" w:type="dxa"/>
            <w:vAlign w:val="center"/>
          </w:tcPr>
          <w:p w:rsidR="00641D3E" w:rsidRDefault="00C45D5F" w:rsidP="00396546">
            <w:pPr>
              <w:spacing w:line="480" w:lineRule="auto"/>
              <w:jc w:val="center"/>
              <w:rPr>
                <w:b/>
                <w:bCs/>
                <w:rtl/>
              </w:rPr>
            </w:pPr>
            <w:r>
              <w:rPr>
                <w:rFonts w:hint="cs"/>
                <w:b/>
                <w:bCs/>
                <w:rtl/>
              </w:rPr>
              <w:t>30</w:t>
            </w:r>
          </w:p>
        </w:tc>
        <w:tc>
          <w:tcPr>
            <w:tcW w:w="954" w:type="dxa"/>
            <w:vAlign w:val="center"/>
          </w:tcPr>
          <w:p w:rsidR="00641D3E" w:rsidRDefault="00C45D5F" w:rsidP="009A6A9C">
            <w:pPr>
              <w:spacing w:line="480" w:lineRule="auto"/>
              <w:jc w:val="center"/>
              <w:rPr>
                <w:b/>
                <w:bCs/>
                <w:rtl/>
              </w:rPr>
            </w:pPr>
            <w:r>
              <w:rPr>
                <w:rFonts w:hint="cs"/>
                <w:b/>
                <w:bCs/>
                <w:rtl/>
              </w:rPr>
              <w:t>22</w:t>
            </w:r>
          </w:p>
        </w:tc>
      </w:tr>
      <w:tr w:rsidR="00641D3E" w:rsidRPr="00831E84" w:rsidTr="008639CC">
        <w:trPr>
          <w:trHeight w:val="621"/>
        </w:trPr>
        <w:tc>
          <w:tcPr>
            <w:tcW w:w="2315" w:type="dxa"/>
            <w:gridSpan w:val="2"/>
            <w:vAlign w:val="center"/>
          </w:tcPr>
          <w:p w:rsidR="00641D3E" w:rsidRPr="00831E84" w:rsidRDefault="0022048D" w:rsidP="009A6A9C">
            <w:pPr>
              <w:spacing w:line="480" w:lineRule="auto"/>
              <w:jc w:val="center"/>
              <w:rPr>
                <w:b/>
                <w:bCs/>
                <w:rtl/>
              </w:rPr>
            </w:pPr>
            <w:r>
              <w:rPr>
                <w:rFonts w:hint="cs"/>
                <w:b/>
                <w:bCs/>
                <w:rtl/>
              </w:rPr>
              <w:t>عدد المعاهد التى تمتلك حاسب الى</w:t>
            </w:r>
          </w:p>
        </w:tc>
        <w:tc>
          <w:tcPr>
            <w:tcW w:w="1984" w:type="dxa"/>
            <w:vAlign w:val="center"/>
          </w:tcPr>
          <w:p w:rsidR="00641D3E" w:rsidRPr="00831E84" w:rsidRDefault="00506690" w:rsidP="003B2455">
            <w:pPr>
              <w:spacing w:line="480" w:lineRule="auto"/>
              <w:jc w:val="center"/>
              <w:rPr>
                <w:b/>
                <w:bCs/>
                <w:rtl/>
              </w:rPr>
            </w:pPr>
            <w:r>
              <w:rPr>
                <w:rFonts w:hint="cs"/>
                <w:b/>
                <w:bCs/>
                <w:rtl/>
              </w:rPr>
              <w:t>21</w:t>
            </w:r>
          </w:p>
        </w:tc>
        <w:tc>
          <w:tcPr>
            <w:tcW w:w="1701" w:type="dxa"/>
            <w:vAlign w:val="center"/>
          </w:tcPr>
          <w:p w:rsidR="00641D3E" w:rsidRPr="00831E84" w:rsidRDefault="00506690" w:rsidP="003B2455">
            <w:pPr>
              <w:spacing w:line="480" w:lineRule="auto"/>
              <w:jc w:val="center"/>
              <w:rPr>
                <w:b/>
                <w:bCs/>
                <w:rtl/>
              </w:rPr>
            </w:pPr>
            <w:r>
              <w:rPr>
                <w:rFonts w:hint="cs"/>
                <w:b/>
                <w:bCs/>
                <w:rtl/>
              </w:rPr>
              <w:t>39</w:t>
            </w:r>
          </w:p>
        </w:tc>
        <w:tc>
          <w:tcPr>
            <w:tcW w:w="1229" w:type="dxa"/>
            <w:vAlign w:val="center"/>
          </w:tcPr>
          <w:p w:rsidR="00641D3E" w:rsidRPr="00831E84" w:rsidRDefault="00C45D5F" w:rsidP="009A6A9C">
            <w:pPr>
              <w:spacing w:line="480" w:lineRule="auto"/>
              <w:jc w:val="center"/>
              <w:rPr>
                <w:b/>
                <w:bCs/>
                <w:rtl/>
              </w:rPr>
            </w:pPr>
            <w:r>
              <w:rPr>
                <w:rFonts w:hint="cs"/>
                <w:b/>
                <w:bCs/>
                <w:rtl/>
              </w:rPr>
              <w:t>21</w:t>
            </w:r>
          </w:p>
        </w:tc>
        <w:tc>
          <w:tcPr>
            <w:tcW w:w="1077" w:type="dxa"/>
            <w:vAlign w:val="center"/>
          </w:tcPr>
          <w:p w:rsidR="00641D3E" w:rsidRPr="00831E84" w:rsidRDefault="00C45D5F" w:rsidP="009A6A9C">
            <w:pPr>
              <w:spacing w:line="480" w:lineRule="auto"/>
              <w:jc w:val="center"/>
              <w:rPr>
                <w:b/>
                <w:bCs/>
                <w:rtl/>
              </w:rPr>
            </w:pPr>
            <w:r>
              <w:rPr>
                <w:rFonts w:hint="cs"/>
                <w:b/>
                <w:bCs/>
                <w:rtl/>
              </w:rPr>
              <w:t>39</w:t>
            </w:r>
          </w:p>
        </w:tc>
        <w:tc>
          <w:tcPr>
            <w:tcW w:w="1029" w:type="dxa"/>
            <w:vAlign w:val="center"/>
          </w:tcPr>
          <w:p w:rsidR="00641D3E" w:rsidRDefault="00C45D5F" w:rsidP="009A6A9C">
            <w:pPr>
              <w:spacing w:line="480" w:lineRule="auto"/>
              <w:jc w:val="center"/>
              <w:rPr>
                <w:b/>
                <w:bCs/>
                <w:rtl/>
              </w:rPr>
            </w:pPr>
            <w:r>
              <w:rPr>
                <w:rFonts w:hint="cs"/>
                <w:b/>
                <w:bCs/>
                <w:rtl/>
              </w:rPr>
              <w:t>21</w:t>
            </w:r>
          </w:p>
        </w:tc>
        <w:tc>
          <w:tcPr>
            <w:tcW w:w="954" w:type="dxa"/>
            <w:vAlign w:val="center"/>
          </w:tcPr>
          <w:p w:rsidR="00641D3E" w:rsidRDefault="00C45D5F" w:rsidP="009A6A9C">
            <w:pPr>
              <w:spacing w:line="480" w:lineRule="auto"/>
              <w:jc w:val="center"/>
              <w:rPr>
                <w:b/>
                <w:bCs/>
                <w:rtl/>
              </w:rPr>
            </w:pPr>
            <w:r>
              <w:rPr>
                <w:rFonts w:hint="cs"/>
                <w:b/>
                <w:bCs/>
                <w:rtl/>
              </w:rPr>
              <w:t>39</w:t>
            </w:r>
          </w:p>
        </w:tc>
      </w:tr>
      <w:tr w:rsidR="00641D3E" w:rsidRPr="00831E84" w:rsidTr="008639CC">
        <w:trPr>
          <w:trHeight w:val="259"/>
        </w:trPr>
        <w:tc>
          <w:tcPr>
            <w:tcW w:w="2315" w:type="dxa"/>
            <w:gridSpan w:val="2"/>
            <w:vAlign w:val="center"/>
          </w:tcPr>
          <w:p w:rsidR="00641D3E" w:rsidRPr="00831E84" w:rsidRDefault="00641D3E" w:rsidP="009A6A9C">
            <w:pPr>
              <w:spacing w:line="480" w:lineRule="auto"/>
              <w:jc w:val="center"/>
              <w:rPr>
                <w:b/>
                <w:bCs/>
                <w:rtl/>
              </w:rPr>
            </w:pPr>
            <w:r w:rsidRPr="00831E84">
              <w:rPr>
                <w:rFonts w:hint="cs"/>
                <w:b/>
                <w:bCs/>
                <w:rtl/>
              </w:rPr>
              <w:t>نسبة المتسربين من التعليم</w:t>
            </w:r>
          </w:p>
        </w:tc>
        <w:tc>
          <w:tcPr>
            <w:tcW w:w="1984" w:type="dxa"/>
            <w:vAlign w:val="center"/>
          </w:tcPr>
          <w:p w:rsidR="00641D3E" w:rsidRPr="00831E84" w:rsidRDefault="00506690" w:rsidP="003B2455">
            <w:pPr>
              <w:spacing w:line="480" w:lineRule="auto"/>
              <w:jc w:val="center"/>
              <w:rPr>
                <w:b/>
                <w:bCs/>
                <w:rtl/>
              </w:rPr>
            </w:pPr>
            <w:r>
              <w:rPr>
                <w:rFonts w:hint="cs"/>
                <w:b/>
                <w:bCs/>
                <w:rtl/>
              </w:rPr>
              <w:t>0.42%</w:t>
            </w:r>
          </w:p>
        </w:tc>
        <w:tc>
          <w:tcPr>
            <w:tcW w:w="1701" w:type="dxa"/>
            <w:vAlign w:val="center"/>
          </w:tcPr>
          <w:p w:rsidR="00641D3E" w:rsidRPr="00831E84" w:rsidRDefault="00506690" w:rsidP="003B2455">
            <w:pPr>
              <w:spacing w:line="480" w:lineRule="auto"/>
              <w:jc w:val="center"/>
              <w:rPr>
                <w:b/>
                <w:bCs/>
                <w:rtl/>
              </w:rPr>
            </w:pPr>
            <w:r>
              <w:rPr>
                <w:rFonts w:hint="cs"/>
                <w:b/>
                <w:bCs/>
                <w:rtl/>
              </w:rPr>
              <w:t>1.78%</w:t>
            </w:r>
          </w:p>
        </w:tc>
        <w:tc>
          <w:tcPr>
            <w:tcW w:w="1229" w:type="dxa"/>
            <w:vAlign w:val="center"/>
          </w:tcPr>
          <w:p w:rsidR="00641D3E" w:rsidRPr="00831E84" w:rsidRDefault="00C45D5F" w:rsidP="009A6A9C">
            <w:pPr>
              <w:spacing w:line="480" w:lineRule="auto"/>
              <w:jc w:val="center"/>
              <w:rPr>
                <w:b/>
                <w:bCs/>
                <w:rtl/>
              </w:rPr>
            </w:pPr>
            <w:r>
              <w:rPr>
                <w:rFonts w:hint="cs"/>
                <w:b/>
                <w:bCs/>
                <w:rtl/>
              </w:rPr>
              <w:t>0.45%</w:t>
            </w:r>
          </w:p>
        </w:tc>
        <w:tc>
          <w:tcPr>
            <w:tcW w:w="1077" w:type="dxa"/>
            <w:vAlign w:val="center"/>
          </w:tcPr>
          <w:p w:rsidR="00641D3E" w:rsidRPr="00831E84" w:rsidRDefault="00C45D5F" w:rsidP="009A6A9C">
            <w:pPr>
              <w:spacing w:line="480" w:lineRule="auto"/>
              <w:jc w:val="center"/>
              <w:rPr>
                <w:b/>
                <w:bCs/>
                <w:rtl/>
              </w:rPr>
            </w:pPr>
            <w:r>
              <w:rPr>
                <w:rFonts w:hint="cs"/>
                <w:b/>
                <w:bCs/>
                <w:rtl/>
              </w:rPr>
              <w:t>1.83%</w:t>
            </w:r>
          </w:p>
        </w:tc>
        <w:tc>
          <w:tcPr>
            <w:tcW w:w="1029" w:type="dxa"/>
            <w:vAlign w:val="center"/>
          </w:tcPr>
          <w:p w:rsidR="00641D3E" w:rsidRDefault="00C45D5F" w:rsidP="009A6A9C">
            <w:pPr>
              <w:spacing w:line="480" w:lineRule="auto"/>
              <w:jc w:val="center"/>
              <w:rPr>
                <w:b/>
                <w:bCs/>
                <w:rtl/>
              </w:rPr>
            </w:pPr>
            <w:r>
              <w:rPr>
                <w:rFonts w:hint="cs"/>
                <w:b/>
                <w:bCs/>
                <w:rtl/>
              </w:rPr>
              <w:t>0.47%</w:t>
            </w:r>
          </w:p>
        </w:tc>
        <w:tc>
          <w:tcPr>
            <w:tcW w:w="954" w:type="dxa"/>
            <w:vAlign w:val="center"/>
          </w:tcPr>
          <w:p w:rsidR="00641D3E" w:rsidRDefault="00C45D5F" w:rsidP="009A6A9C">
            <w:pPr>
              <w:spacing w:line="480" w:lineRule="auto"/>
              <w:jc w:val="center"/>
              <w:rPr>
                <w:b/>
                <w:bCs/>
                <w:rtl/>
              </w:rPr>
            </w:pPr>
            <w:r>
              <w:rPr>
                <w:rFonts w:hint="cs"/>
                <w:b/>
                <w:bCs/>
                <w:rtl/>
              </w:rPr>
              <w:t>1.85%</w:t>
            </w:r>
          </w:p>
        </w:tc>
      </w:tr>
    </w:tbl>
    <w:p w:rsidR="00C87CCE" w:rsidRDefault="00F61FB2" w:rsidP="009A6A9C">
      <w:pPr>
        <w:spacing w:line="480" w:lineRule="auto"/>
        <w:ind w:left="270"/>
        <w:rPr>
          <w:rFonts w:cs="Mudir MT"/>
          <w:b/>
          <w:bCs/>
          <w:sz w:val="32"/>
          <w:szCs w:val="32"/>
          <w:rtl/>
        </w:rPr>
      </w:pPr>
      <w:r>
        <w:rPr>
          <w:rFonts w:cs="Mudir MT"/>
          <w:b/>
          <w:bCs/>
          <w:noProof/>
          <w:sz w:val="32"/>
          <w:szCs w:val="32"/>
          <w:rtl/>
        </w:rPr>
        <w:pict>
          <v:shape id="_x0000_s1439" type="#_x0000_t58" style="position:absolute;left:0;text-align:left;margin-left:-64.05pt;margin-top:86.9pt;width:45.4pt;height:32.25pt;z-index:252144640;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439">
              <w:txbxContent>
                <w:p w:rsidR="004E4FB8" w:rsidRPr="00CA1D46" w:rsidRDefault="004E4FB8" w:rsidP="00206685">
                  <w:pPr>
                    <w:rPr>
                      <w:sz w:val="28"/>
                      <w:szCs w:val="28"/>
                      <w:lang w:bidi="ar-EG"/>
                    </w:rPr>
                  </w:pPr>
                  <w:r>
                    <w:rPr>
                      <w:rFonts w:hint="cs"/>
                      <w:sz w:val="28"/>
                      <w:szCs w:val="28"/>
                      <w:rtl/>
                      <w:lang w:bidi="ar-EG"/>
                    </w:rPr>
                    <w:t>58</w:t>
                  </w:r>
                </w:p>
              </w:txbxContent>
            </v:textbox>
            <w10:wrap anchorx="page"/>
          </v:shape>
        </w:pict>
      </w:r>
      <w:r>
        <w:rPr>
          <w:rFonts w:cs="Mudir MT"/>
          <w:b/>
          <w:bCs/>
          <w:noProof/>
          <w:sz w:val="32"/>
          <w:szCs w:val="32"/>
          <w:rtl/>
        </w:rPr>
        <w:pict>
          <v:roundrect id="_x0000_s1263" style="position:absolute;left:0;text-align:left;margin-left:-18.65pt;margin-top:8.85pt;width:481.2pt;height:28.2pt;z-index:251956224;mso-position-horizontal-relative:text;mso-position-vertical-relative:text" arcsize="10923f">
            <v:textbox style="mso-next-textbox:#_x0000_s1263">
              <w:txbxContent>
                <w:p w:rsidR="004E4FB8" w:rsidRPr="009A6A9C" w:rsidRDefault="004E4FB8" w:rsidP="00C45D5F">
                  <w:pPr>
                    <w:rPr>
                      <w:rFonts w:asciiTheme="majorBidi" w:hAnsiTheme="majorBidi" w:cstheme="majorBidi"/>
                      <w:b/>
                      <w:bCs/>
                      <w:sz w:val="24"/>
                      <w:szCs w:val="24"/>
                    </w:rPr>
                  </w:pPr>
                  <w:r w:rsidRPr="009A6A9C">
                    <w:rPr>
                      <w:rFonts w:asciiTheme="majorBidi" w:hAnsiTheme="majorBidi" w:cstheme="majorBidi"/>
                      <w:b/>
                      <w:bCs/>
                      <w:sz w:val="24"/>
                      <w:szCs w:val="24"/>
                      <w:rtl/>
                    </w:rPr>
                    <w:t xml:space="preserve">مصدر البيان : مركز معلومات المنطقة </w:t>
                  </w:r>
                  <w:r w:rsidRPr="009A6A9C">
                    <w:rPr>
                      <w:rFonts w:asciiTheme="majorBidi" w:hAnsiTheme="majorBidi" w:cstheme="majorBidi" w:hint="cs"/>
                      <w:b/>
                      <w:bCs/>
                      <w:sz w:val="24"/>
                      <w:szCs w:val="24"/>
                      <w:rtl/>
                    </w:rPr>
                    <w:t>الأزهرية</w:t>
                  </w:r>
                  <w:r w:rsidRPr="009A6A9C">
                    <w:rPr>
                      <w:rFonts w:asciiTheme="majorBidi" w:hAnsiTheme="majorBidi" w:cstheme="majorBidi"/>
                      <w:b/>
                      <w:bCs/>
                      <w:sz w:val="24"/>
                      <w:szCs w:val="24"/>
                      <w:rtl/>
                    </w:rPr>
                    <w:t xml:space="preserve"> </w:t>
                  </w:r>
                  <w:r w:rsidRPr="009A6A9C">
                    <w:rPr>
                      <w:rFonts w:asciiTheme="majorBidi" w:hAnsiTheme="majorBidi" w:cstheme="majorBidi" w:hint="cs"/>
                      <w:b/>
                      <w:bCs/>
                      <w:sz w:val="24"/>
                      <w:szCs w:val="24"/>
                      <w:rtl/>
                    </w:rPr>
                    <w:t xml:space="preserve">بالإسماعيلية      </w:t>
                  </w:r>
                  <w:r>
                    <w:rPr>
                      <w:rFonts w:asciiTheme="majorBidi" w:hAnsiTheme="majorBidi" w:cstheme="majorBidi" w:hint="cs"/>
                      <w:b/>
                      <w:bCs/>
                      <w:sz w:val="24"/>
                      <w:szCs w:val="24"/>
                      <w:rtl/>
                    </w:rPr>
                    <w:t xml:space="preserve">                        </w:t>
                  </w:r>
                  <w:r w:rsidRPr="009A6A9C">
                    <w:rPr>
                      <w:rFonts w:asciiTheme="majorBidi" w:hAnsiTheme="majorBidi" w:cstheme="majorBidi" w:hint="cs"/>
                      <w:b/>
                      <w:bCs/>
                      <w:sz w:val="24"/>
                      <w:szCs w:val="24"/>
                      <w:rtl/>
                    </w:rPr>
                    <w:t xml:space="preserve">        </w:t>
                  </w:r>
                  <w:r w:rsidRPr="009A6A9C">
                    <w:rPr>
                      <w:rFonts w:asciiTheme="majorBidi" w:hAnsiTheme="majorBidi" w:cstheme="majorBidi"/>
                      <w:b/>
                      <w:bCs/>
                      <w:sz w:val="24"/>
                      <w:szCs w:val="24"/>
                      <w:rtl/>
                    </w:rPr>
                    <w:t xml:space="preserve">تاريخ البيان :   </w:t>
                  </w:r>
                  <w:r w:rsidRPr="009A6A9C">
                    <w:rPr>
                      <w:rFonts w:asciiTheme="majorBidi" w:hAnsiTheme="majorBidi" w:cstheme="majorBidi" w:hint="cs"/>
                      <w:b/>
                      <w:bCs/>
                      <w:sz w:val="24"/>
                      <w:szCs w:val="24"/>
                      <w:rtl/>
                    </w:rPr>
                    <w:t>مارس</w:t>
                  </w:r>
                  <w:r w:rsidRPr="009A6A9C">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txbxContent>
            </v:textbox>
          </v:roundrect>
        </w:pict>
      </w:r>
      <w:r w:rsidR="002F79F0">
        <w:rPr>
          <w:rFonts w:cs="Mudir MT" w:hint="cs"/>
          <w:b/>
          <w:bCs/>
          <w:sz w:val="32"/>
          <w:szCs w:val="32"/>
          <w:rtl/>
        </w:rPr>
        <w:t>-</w:t>
      </w:r>
    </w:p>
    <w:p w:rsidR="00C87CCE" w:rsidRPr="001C70BA" w:rsidRDefault="00702C1F" w:rsidP="00E81D02">
      <w:pPr>
        <w:spacing w:line="480" w:lineRule="auto"/>
        <w:rPr>
          <w:rFonts w:asciiTheme="majorBidi" w:hAnsiTheme="majorBidi" w:cstheme="majorBidi"/>
          <w:b/>
          <w:bCs/>
          <w:sz w:val="32"/>
          <w:szCs w:val="32"/>
          <w:u w:val="single"/>
          <w:rtl/>
        </w:rPr>
      </w:pPr>
      <w:r>
        <w:rPr>
          <w:rFonts w:asciiTheme="majorBidi" w:hAnsiTheme="majorBidi" w:cstheme="majorBidi" w:hint="cs"/>
          <w:b/>
          <w:bCs/>
          <w:noProof/>
          <w:sz w:val="32"/>
          <w:szCs w:val="32"/>
          <w:u w:val="single"/>
          <w:rtl/>
        </w:rPr>
        <w:lastRenderedPageBreak/>
        <w:drawing>
          <wp:anchor distT="0" distB="0" distL="114300" distR="114300" simplePos="0" relativeHeight="251939840" behindDoc="0" locked="0" layoutInCell="1" allowOverlap="1">
            <wp:simplePos x="0" y="0"/>
            <wp:positionH relativeFrom="column">
              <wp:posOffset>-80010</wp:posOffset>
            </wp:positionH>
            <wp:positionV relativeFrom="paragraph">
              <wp:posOffset>-166370</wp:posOffset>
            </wp:positionV>
            <wp:extent cx="5624195" cy="2320925"/>
            <wp:effectExtent l="38100" t="19050" r="14605" b="3175"/>
            <wp:wrapThrough wrapText="bothSides">
              <wp:wrapPolygon edited="0">
                <wp:start x="-146" y="-177"/>
                <wp:lineTo x="-146" y="21630"/>
                <wp:lineTo x="21656" y="21630"/>
                <wp:lineTo x="21656" y="-177"/>
                <wp:lineTo x="-146" y="-177"/>
              </wp:wrapPolygon>
            </wp:wrapThrough>
            <wp:docPr id="47" name="كائن 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1C70BA">
        <w:rPr>
          <w:rFonts w:asciiTheme="majorBidi" w:hAnsiTheme="majorBidi" w:cstheme="majorBidi" w:hint="cs"/>
          <w:b/>
          <w:bCs/>
          <w:sz w:val="32"/>
          <w:szCs w:val="32"/>
          <w:u w:val="single"/>
          <w:rtl/>
        </w:rPr>
        <w:t xml:space="preserve">** </w:t>
      </w:r>
      <w:r w:rsidR="00C87CCE" w:rsidRPr="001C70BA">
        <w:rPr>
          <w:rFonts w:asciiTheme="majorBidi" w:hAnsiTheme="majorBidi" w:cstheme="majorBidi"/>
          <w:b/>
          <w:bCs/>
          <w:sz w:val="32"/>
          <w:szCs w:val="32"/>
          <w:u w:val="single"/>
          <w:rtl/>
        </w:rPr>
        <w:t>التعليـــــــــق :   نلاحظ من الجدول السابق ان :-</w:t>
      </w:r>
    </w:p>
    <w:p w:rsidR="00CD1569" w:rsidRPr="00C45D5F" w:rsidRDefault="00C45D5F" w:rsidP="00AE48A8">
      <w:pPr>
        <w:pStyle w:val="a8"/>
        <w:numPr>
          <w:ilvl w:val="0"/>
          <w:numId w:val="55"/>
        </w:numPr>
        <w:spacing w:line="360" w:lineRule="auto"/>
        <w:jc w:val="highKashida"/>
        <w:rPr>
          <w:rFonts w:asciiTheme="majorBidi" w:hAnsiTheme="majorBidi" w:cstheme="majorBidi"/>
          <w:b/>
          <w:bCs/>
          <w:sz w:val="32"/>
          <w:szCs w:val="32"/>
          <w:u w:val="single"/>
        </w:rPr>
      </w:pPr>
      <w:r>
        <w:rPr>
          <w:rFonts w:asciiTheme="majorBidi" w:hAnsiTheme="majorBidi" w:cstheme="majorBidi" w:hint="cs"/>
          <w:sz w:val="28"/>
          <w:szCs w:val="28"/>
          <w:rtl/>
        </w:rPr>
        <w:t>ثبات فى اعداد المعاهد الابتدائية خلال سنوات البيان وهم 22معهد فى الحضر و 63 معهد فى الريف .</w:t>
      </w:r>
    </w:p>
    <w:p w:rsidR="00C45D5F" w:rsidRPr="00C45D5F" w:rsidRDefault="00C45D5F" w:rsidP="00AE48A8">
      <w:pPr>
        <w:pStyle w:val="a8"/>
        <w:numPr>
          <w:ilvl w:val="0"/>
          <w:numId w:val="55"/>
        </w:numPr>
        <w:spacing w:line="360" w:lineRule="auto"/>
        <w:jc w:val="highKashida"/>
        <w:rPr>
          <w:rFonts w:asciiTheme="majorBidi" w:hAnsiTheme="majorBidi" w:cstheme="majorBidi"/>
          <w:b/>
          <w:bCs/>
          <w:sz w:val="32"/>
          <w:szCs w:val="32"/>
          <w:u w:val="single"/>
        </w:rPr>
      </w:pPr>
      <w:r>
        <w:rPr>
          <w:rFonts w:asciiTheme="majorBidi" w:hAnsiTheme="majorBidi" w:cstheme="majorBidi" w:hint="cs"/>
          <w:sz w:val="28"/>
          <w:szCs w:val="28"/>
          <w:rtl/>
        </w:rPr>
        <w:t xml:space="preserve">انخفاض فى اعداد الفصول خلال سنوات البيان فى الحضر عام 2017/2018 عن عام 2016/2017 ( 5 فصول ) بنسبة 0.8% </w:t>
      </w:r>
    </w:p>
    <w:p w:rsidR="00C45D5F" w:rsidRDefault="00C45D5F" w:rsidP="00AE48A8">
      <w:pPr>
        <w:pStyle w:val="a8"/>
        <w:numPr>
          <w:ilvl w:val="0"/>
          <w:numId w:val="55"/>
        </w:numPr>
        <w:spacing w:line="360" w:lineRule="auto"/>
        <w:jc w:val="highKashida"/>
        <w:rPr>
          <w:rFonts w:asciiTheme="majorBidi" w:hAnsiTheme="majorBidi" w:cstheme="majorBidi"/>
          <w:b/>
          <w:bCs/>
          <w:sz w:val="32"/>
          <w:szCs w:val="32"/>
          <w:u w:val="single"/>
        </w:rPr>
      </w:pPr>
      <w:r>
        <w:rPr>
          <w:rFonts w:asciiTheme="majorBidi" w:hAnsiTheme="majorBidi" w:cstheme="majorBidi" w:hint="cs"/>
          <w:sz w:val="28"/>
          <w:szCs w:val="28"/>
          <w:rtl/>
        </w:rPr>
        <w:t>زيادة فى فصول الريف بفصل واحد عام 2017/2018 عن عام 2016/2017 بنسبة 0.2%</w:t>
      </w:r>
    </w:p>
    <w:p w:rsidR="00C45D5F" w:rsidRPr="00781DF2" w:rsidRDefault="00C45D5F" w:rsidP="00AE48A8">
      <w:pPr>
        <w:pStyle w:val="a8"/>
        <w:numPr>
          <w:ilvl w:val="0"/>
          <w:numId w:val="55"/>
        </w:numPr>
        <w:spacing w:line="360" w:lineRule="auto"/>
        <w:jc w:val="highKashida"/>
        <w:rPr>
          <w:rFonts w:asciiTheme="majorBidi" w:hAnsiTheme="majorBidi" w:cstheme="majorBidi"/>
          <w:sz w:val="28"/>
          <w:szCs w:val="28"/>
        </w:rPr>
      </w:pPr>
      <w:r w:rsidRPr="00781DF2">
        <w:rPr>
          <w:rFonts w:asciiTheme="majorBidi" w:hAnsiTheme="majorBidi" w:cstheme="majorBidi" w:hint="cs"/>
          <w:sz w:val="28"/>
          <w:szCs w:val="28"/>
          <w:rtl/>
        </w:rPr>
        <w:t>انخفاض اجمالى اعداد التلاميذ خلال سنوات البيان عن عام 2017/2018 عن عام 2016/2017  بنسبة 2.5%</w:t>
      </w:r>
    </w:p>
    <w:p w:rsidR="00C45D5F" w:rsidRPr="00781DF2" w:rsidRDefault="00C45D5F" w:rsidP="00AE48A8">
      <w:pPr>
        <w:pStyle w:val="a8"/>
        <w:numPr>
          <w:ilvl w:val="0"/>
          <w:numId w:val="55"/>
        </w:numPr>
        <w:spacing w:line="360" w:lineRule="auto"/>
        <w:jc w:val="highKashida"/>
        <w:rPr>
          <w:rFonts w:asciiTheme="majorBidi" w:hAnsiTheme="majorBidi" w:cstheme="majorBidi"/>
          <w:sz w:val="28"/>
          <w:szCs w:val="28"/>
        </w:rPr>
      </w:pPr>
      <w:r w:rsidRPr="00781DF2">
        <w:rPr>
          <w:rFonts w:asciiTheme="majorBidi" w:hAnsiTheme="majorBidi" w:cstheme="majorBidi" w:hint="cs"/>
          <w:sz w:val="28"/>
          <w:szCs w:val="28"/>
          <w:rtl/>
        </w:rPr>
        <w:t xml:space="preserve">تذبذب فى اعداد المدرسين خلال سنوات البيان </w:t>
      </w:r>
    </w:p>
    <w:p w:rsidR="00C45D5F" w:rsidRPr="00781DF2" w:rsidRDefault="00C45D5F" w:rsidP="00AE48A8">
      <w:pPr>
        <w:pStyle w:val="a8"/>
        <w:numPr>
          <w:ilvl w:val="0"/>
          <w:numId w:val="55"/>
        </w:numPr>
        <w:spacing w:line="360" w:lineRule="auto"/>
        <w:jc w:val="highKashida"/>
        <w:rPr>
          <w:rFonts w:asciiTheme="majorBidi" w:hAnsiTheme="majorBidi" w:cstheme="majorBidi"/>
          <w:sz w:val="28"/>
          <w:szCs w:val="28"/>
        </w:rPr>
      </w:pPr>
      <w:r w:rsidRPr="00781DF2">
        <w:rPr>
          <w:rFonts w:asciiTheme="majorBidi" w:hAnsiTheme="majorBidi" w:cstheme="majorBidi" w:hint="cs"/>
          <w:sz w:val="28"/>
          <w:szCs w:val="28"/>
          <w:rtl/>
        </w:rPr>
        <w:t xml:space="preserve">ثبات كثافة الفصل فى الريف وانخفاض كثافة الفصول فى الحضر </w:t>
      </w:r>
    </w:p>
    <w:p w:rsidR="00C45D5F" w:rsidRPr="00781DF2" w:rsidRDefault="00C45D5F" w:rsidP="00AE48A8">
      <w:pPr>
        <w:pStyle w:val="a8"/>
        <w:numPr>
          <w:ilvl w:val="0"/>
          <w:numId w:val="55"/>
        </w:numPr>
        <w:spacing w:line="360" w:lineRule="auto"/>
        <w:jc w:val="highKashida"/>
        <w:rPr>
          <w:rFonts w:asciiTheme="majorBidi" w:hAnsiTheme="majorBidi" w:cstheme="majorBidi"/>
          <w:sz w:val="28"/>
          <w:szCs w:val="28"/>
        </w:rPr>
      </w:pPr>
      <w:r w:rsidRPr="00781DF2">
        <w:rPr>
          <w:rFonts w:asciiTheme="majorBidi" w:hAnsiTheme="majorBidi" w:cstheme="majorBidi" w:hint="cs"/>
          <w:sz w:val="28"/>
          <w:szCs w:val="28"/>
          <w:rtl/>
        </w:rPr>
        <w:t>جميع المعاهد فى الحضر تكتلك حاسب آلى أما فى الريف 39 معهد بنسبة 6.2% من المع</w:t>
      </w:r>
      <w:r w:rsidR="00781DF2">
        <w:rPr>
          <w:rFonts w:asciiTheme="majorBidi" w:hAnsiTheme="majorBidi" w:cstheme="majorBidi" w:hint="cs"/>
          <w:sz w:val="28"/>
          <w:szCs w:val="28"/>
          <w:rtl/>
        </w:rPr>
        <w:t>اهد فقط تمتلك حاسب آلى بنسبة الت</w:t>
      </w:r>
      <w:r w:rsidRPr="00781DF2">
        <w:rPr>
          <w:rFonts w:asciiTheme="majorBidi" w:hAnsiTheme="majorBidi" w:cstheme="majorBidi" w:hint="cs"/>
          <w:sz w:val="28"/>
          <w:szCs w:val="28"/>
          <w:rtl/>
        </w:rPr>
        <w:t>سرب فى الريف تتراوح خلال سنوات البيان من 1.78% الى 1.85%</w:t>
      </w:r>
    </w:p>
    <w:p w:rsidR="00C87CCE" w:rsidRPr="00E81D02" w:rsidRDefault="00F61FB2" w:rsidP="00E81D02">
      <w:pPr>
        <w:spacing w:line="360" w:lineRule="auto"/>
        <w:jc w:val="highKashida"/>
        <w:rPr>
          <w:rFonts w:asciiTheme="majorBidi" w:hAnsiTheme="majorBidi" w:cstheme="majorBidi"/>
          <w:b/>
          <w:bCs/>
          <w:sz w:val="32"/>
          <w:szCs w:val="32"/>
          <w:u w:val="single"/>
          <w:rtl/>
        </w:rPr>
      </w:pPr>
      <w:r w:rsidRPr="00F61FB2">
        <w:rPr>
          <w:rFonts w:asciiTheme="majorBidi" w:hAnsiTheme="majorBidi" w:cstheme="majorBidi"/>
          <w:noProof/>
          <w:sz w:val="28"/>
          <w:szCs w:val="28"/>
          <w:rtl/>
        </w:rPr>
        <w:pict>
          <v:shape id="_x0000_s1440" type="#_x0000_t58" style="position:absolute;left:0;text-align:left;margin-left:-61.6pt;margin-top:78.2pt;width:45.4pt;height:32.25pt;z-index:252145664" fillcolor="white [3201]" strokecolor="#b2a1c7 [1943]" strokeweight="1pt">
            <v:fill color2="#ccc0d9 [1303]" focusposition="1" focussize="" focus="100%" type="gradient"/>
            <v:shadow on="t" type="perspective" color="#3f3151 [1607]" opacity=".5" offset="1pt" offset2="-3pt"/>
            <v:textbox style="mso-next-textbox:#_x0000_s1440">
              <w:txbxContent>
                <w:p w:rsidR="004E4FB8" w:rsidRPr="00CA1D46" w:rsidRDefault="004E4FB8" w:rsidP="00702C1F">
                  <w:pPr>
                    <w:rPr>
                      <w:sz w:val="28"/>
                      <w:szCs w:val="28"/>
                      <w:lang w:bidi="ar-EG"/>
                    </w:rPr>
                  </w:pPr>
                  <w:r>
                    <w:rPr>
                      <w:rFonts w:hint="cs"/>
                      <w:sz w:val="28"/>
                      <w:szCs w:val="28"/>
                      <w:rtl/>
                      <w:lang w:bidi="ar-EG"/>
                    </w:rPr>
                    <w:t>59</w:t>
                  </w:r>
                </w:p>
              </w:txbxContent>
            </v:textbox>
            <w10:wrap anchorx="page"/>
          </v:shape>
        </w:pict>
      </w:r>
      <w:r w:rsidR="00CD1569" w:rsidRPr="00E81D02">
        <w:rPr>
          <w:rFonts w:asciiTheme="majorBidi" w:hAnsiTheme="majorBidi" w:cstheme="majorBidi"/>
          <w:b/>
          <w:bCs/>
          <w:sz w:val="32"/>
          <w:szCs w:val="32"/>
          <w:u w:val="single"/>
          <w:rtl/>
        </w:rPr>
        <w:t xml:space="preserve"> </w:t>
      </w:r>
      <w:r w:rsidR="00C87CCE" w:rsidRPr="00E81D02">
        <w:rPr>
          <w:rFonts w:asciiTheme="majorBidi" w:hAnsiTheme="majorBidi" w:cstheme="majorBidi"/>
          <w:b/>
          <w:bCs/>
          <w:sz w:val="32"/>
          <w:szCs w:val="32"/>
          <w:u w:val="single"/>
          <w:rtl/>
        </w:rPr>
        <w:t>**   التوصيات :</w:t>
      </w:r>
    </w:p>
    <w:p w:rsidR="00781DF2" w:rsidRPr="00781DF2" w:rsidRDefault="0012609B" w:rsidP="00AE48A8">
      <w:pPr>
        <w:pStyle w:val="a8"/>
        <w:numPr>
          <w:ilvl w:val="0"/>
          <w:numId w:val="56"/>
        </w:numPr>
        <w:spacing w:after="0" w:line="500" w:lineRule="exact"/>
        <w:ind w:left="360"/>
        <w:jc w:val="lowKashida"/>
        <w:rPr>
          <w:rFonts w:asciiTheme="majorBidi" w:hAnsiTheme="majorBidi" w:cstheme="majorBidi"/>
          <w:b/>
          <w:bCs/>
          <w:sz w:val="32"/>
          <w:szCs w:val="32"/>
          <w:u w:val="single"/>
          <w:rtl/>
        </w:rPr>
      </w:pPr>
      <w:r w:rsidRPr="00781DF2">
        <w:rPr>
          <w:rFonts w:asciiTheme="majorBidi" w:hAnsiTheme="majorBidi" w:cstheme="majorBidi"/>
          <w:sz w:val="28"/>
          <w:szCs w:val="28"/>
          <w:rtl/>
        </w:rPr>
        <w:t xml:space="preserve"> زيادة </w:t>
      </w:r>
      <w:r w:rsidR="00781DF2">
        <w:rPr>
          <w:rFonts w:asciiTheme="majorBidi" w:hAnsiTheme="majorBidi" w:cstheme="majorBidi" w:hint="cs"/>
          <w:sz w:val="28"/>
          <w:szCs w:val="28"/>
          <w:rtl/>
        </w:rPr>
        <w:t>أعداد المعاهد الازهرية فى هذه المرحلة فى الحضر وذلك للقبول التلاميذ على المعاهد الازهرية</w:t>
      </w:r>
    </w:p>
    <w:p w:rsidR="00C87CCE" w:rsidRPr="00CD1569" w:rsidRDefault="00C00EA3" w:rsidP="00C00EA3">
      <w:pPr>
        <w:pStyle w:val="a8"/>
        <w:spacing w:after="0" w:line="500" w:lineRule="exact"/>
        <w:ind w:left="360"/>
        <w:jc w:val="lowKashida"/>
        <w:rPr>
          <w:rFonts w:asciiTheme="majorBidi" w:hAnsiTheme="majorBidi" w:cstheme="majorBidi"/>
          <w:b/>
          <w:bCs/>
          <w:sz w:val="32"/>
          <w:szCs w:val="32"/>
          <w:u w:val="single"/>
          <w:rtl/>
        </w:rPr>
      </w:pPr>
      <w:r>
        <w:rPr>
          <w:rFonts w:asciiTheme="majorBidi" w:hAnsiTheme="majorBidi" w:cstheme="majorBidi" w:hint="cs"/>
          <w:b/>
          <w:bCs/>
          <w:sz w:val="32"/>
          <w:szCs w:val="32"/>
          <w:u w:val="single"/>
          <w:rtl/>
        </w:rPr>
        <w:lastRenderedPageBreak/>
        <w:t>3</w:t>
      </w:r>
      <w:r w:rsidR="00D61FB7" w:rsidRPr="00CD1569">
        <w:rPr>
          <w:rFonts w:asciiTheme="majorBidi" w:hAnsiTheme="majorBidi" w:cstheme="majorBidi"/>
          <w:b/>
          <w:bCs/>
          <w:sz w:val="32"/>
          <w:szCs w:val="32"/>
          <w:u w:val="single"/>
          <w:rtl/>
        </w:rPr>
        <w:t>-</w:t>
      </w:r>
      <w:r w:rsidR="00C87CCE" w:rsidRPr="00CD1569">
        <w:rPr>
          <w:rFonts w:asciiTheme="majorBidi" w:hAnsiTheme="majorBidi" w:cstheme="majorBidi"/>
          <w:b/>
          <w:bCs/>
          <w:sz w:val="32"/>
          <w:szCs w:val="32"/>
          <w:u w:val="single"/>
          <w:rtl/>
        </w:rPr>
        <w:t xml:space="preserve">تطور إمكانيات العملية التعليمية ( للمرحلة الإعدادية الأزهرية ) </w:t>
      </w:r>
    </w:p>
    <w:tbl>
      <w:tblPr>
        <w:bidiVisual/>
        <w:tblW w:w="9499" w:type="dxa"/>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936"/>
        <w:gridCol w:w="1251"/>
        <w:gridCol w:w="1209"/>
        <w:gridCol w:w="1168"/>
        <w:gridCol w:w="1103"/>
        <w:gridCol w:w="1081"/>
        <w:gridCol w:w="1081"/>
      </w:tblGrid>
      <w:tr w:rsidR="00BD0B17" w:rsidRPr="008536E6" w:rsidTr="0022048D">
        <w:trPr>
          <w:trHeight w:val="376"/>
          <w:jc w:val="center"/>
        </w:trPr>
        <w:tc>
          <w:tcPr>
            <w:tcW w:w="2606" w:type="dxa"/>
            <w:gridSpan w:val="2"/>
            <w:vMerge w:val="restart"/>
            <w:shd w:val="clear" w:color="auto" w:fill="F2F2F2" w:themeFill="background1" w:themeFillShade="F2"/>
            <w:vAlign w:val="center"/>
          </w:tcPr>
          <w:p w:rsidR="00BD0B17" w:rsidRPr="001C70BA" w:rsidRDefault="00BD0B17" w:rsidP="00C87CCE">
            <w:pPr>
              <w:jc w:val="center"/>
              <w:rPr>
                <w:rFonts w:asciiTheme="majorBidi" w:hAnsiTheme="majorBidi" w:cstheme="majorBidi"/>
                <w:b/>
                <w:bCs/>
                <w:sz w:val="20"/>
                <w:szCs w:val="20"/>
                <w:rtl/>
              </w:rPr>
            </w:pPr>
            <w:r w:rsidRPr="001C70BA">
              <w:rPr>
                <w:rFonts w:asciiTheme="majorBidi" w:hAnsiTheme="majorBidi" w:cstheme="majorBidi"/>
                <w:b/>
                <w:bCs/>
                <w:sz w:val="20"/>
                <w:szCs w:val="20"/>
                <w:rtl/>
              </w:rPr>
              <w:t>البيان</w:t>
            </w:r>
          </w:p>
        </w:tc>
        <w:tc>
          <w:tcPr>
            <w:tcW w:w="2460" w:type="dxa"/>
            <w:gridSpan w:val="2"/>
            <w:shd w:val="clear" w:color="auto" w:fill="F2F2F2" w:themeFill="background1" w:themeFillShade="F2"/>
          </w:tcPr>
          <w:p w:rsidR="00BD0B17" w:rsidRPr="001C70BA" w:rsidRDefault="00BD0B17" w:rsidP="0022048D">
            <w:pPr>
              <w:jc w:val="center"/>
              <w:rPr>
                <w:rFonts w:asciiTheme="majorBidi" w:hAnsiTheme="majorBidi" w:cstheme="majorBidi"/>
                <w:b/>
                <w:bCs/>
                <w:sz w:val="20"/>
                <w:szCs w:val="20"/>
                <w:rtl/>
              </w:rPr>
            </w:pPr>
            <w:r w:rsidRPr="001C70BA">
              <w:rPr>
                <w:rFonts w:asciiTheme="majorBidi" w:hAnsiTheme="majorBidi" w:cstheme="majorBidi"/>
                <w:b/>
                <w:bCs/>
                <w:sz w:val="20"/>
                <w:szCs w:val="20"/>
                <w:rtl/>
              </w:rPr>
              <w:t>عام 2015/2016</w:t>
            </w:r>
          </w:p>
        </w:tc>
        <w:tc>
          <w:tcPr>
            <w:tcW w:w="2271" w:type="dxa"/>
            <w:gridSpan w:val="2"/>
            <w:shd w:val="clear" w:color="auto" w:fill="F2F2F2" w:themeFill="background1" w:themeFillShade="F2"/>
          </w:tcPr>
          <w:p w:rsidR="00BD0B17" w:rsidRPr="001C70BA" w:rsidRDefault="00BD0B17" w:rsidP="00412383">
            <w:pPr>
              <w:jc w:val="center"/>
              <w:rPr>
                <w:rFonts w:asciiTheme="majorBidi" w:hAnsiTheme="majorBidi" w:cstheme="majorBidi"/>
                <w:b/>
                <w:bCs/>
                <w:sz w:val="20"/>
                <w:szCs w:val="20"/>
                <w:rtl/>
              </w:rPr>
            </w:pPr>
            <w:r>
              <w:rPr>
                <w:rFonts w:asciiTheme="majorBidi" w:hAnsiTheme="majorBidi" w:cstheme="majorBidi" w:hint="cs"/>
                <w:b/>
                <w:bCs/>
                <w:sz w:val="20"/>
                <w:szCs w:val="20"/>
                <w:rtl/>
              </w:rPr>
              <w:t>عام2016/2016</w:t>
            </w:r>
          </w:p>
        </w:tc>
        <w:tc>
          <w:tcPr>
            <w:tcW w:w="2162" w:type="dxa"/>
            <w:gridSpan w:val="2"/>
            <w:shd w:val="clear" w:color="auto" w:fill="F2F2F2" w:themeFill="background1" w:themeFillShade="F2"/>
          </w:tcPr>
          <w:p w:rsidR="00BD0B17" w:rsidRPr="001C70BA" w:rsidRDefault="00BD0B17" w:rsidP="00412383">
            <w:pPr>
              <w:jc w:val="center"/>
              <w:rPr>
                <w:rFonts w:asciiTheme="majorBidi" w:hAnsiTheme="majorBidi" w:cstheme="majorBidi"/>
                <w:b/>
                <w:bCs/>
                <w:sz w:val="20"/>
                <w:szCs w:val="20"/>
                <w:rtl/>
              </w:rPr>
            </w:pPr>
            <w:r>
              <w:rPr>
                <w:rFonts w:asciiTheme="majorBidi" w:hAnsiTheme="majorBidi" w:cstheme="majorBidi" w:hint="cs"/>
                <w:b/>
                <w:bCs/>
                <w:sz w:val="20"/>
                <w:szCs w:val="20"/>
                <w:rtl/>
              </w:rPr>
              <w:t>عام 2017/2018</w:t>
            </w:r>
          </w:p>
        </w:tc>
      </w:tr>
      <w:tr w:rsidR="00BD0B17" w:rsidRPr="008536E6" w:rsidTr="00BD0B17">
        <w:trPr>
          <w:trHeight w:val="141"/>
          <w:jc w:val="center"/>
        </w:trPr>
        <w:tc>
          <w:tcPr>
            <w:tcW w:w="2606" w:type="dxa"/>
            <w:gridSpan w:val="2"/>
            <w:vMerge/>
            <w:shd w:val="clear" w:color="auto" w:fill="F2F2F2" w:themeFill="background1" w:themeFillShade="F2"/>
            <w:vAlign w:val="center"/>
          </w:tcPr>
          <w:p w:rsidR="00BD0B17" w:rsidRPr="001C70BA" w:rsidRDefault="00BD0B17" w:rsidP="00C87CCE">
            <w:pPr>
              <w:jc w:val="center"/>
              <w:rPr>
                <w:rFonts w:asciiTheme="majorBidi" w:hAnsiTheme="majorBidi" w:cstheme="majorBidi"/>
                <w:b/>
                <w:bCs/>
                <w:sz w:val="20"/>
                <w:szCs w:val="20"/>
                <w:rtl/>
              </w:rPr>
            </w:pPr>
          </w:p>
        </w:tc>
        <w:tc>
          <w:tcPr>
            <w:tcW w:w="1251" w:type="dxa"/>
            <w:shd w:val="clear" w:color="auto" w:fill="F2F2F2" w:themeFill="background1" w:themeFillShade="F2"/>
            <w:vAlign w:val="center"/>
          </w:tcPr>
          <w:p w:rsidR="00BD0B17" w:rsidRPr="001C70BA" w:rsidRDefault="00BD0B17" w:rsidP="00C87CCE">
            <w:pPr>
              <w:jc w:val="center"/>
              <w:rPr>
                <w:rFonts w:asciiTheme="majorBidi" w:hAnsiTheme="majorBidi" w:cstheme="majorBidi"/>
                <w:b/>
                <w:bCs/>
                <w:sz w:val="20"/>
                <w:szCs w:val="20"/>
                <w:rtl/>
              </w:rPr>
            </w:pPr>
            <w:r w:rsidRPr="001C70BA">
              <w:rPr>
                <w:rFonts w:asciiTheme="majorBidi" w:hAnsiTheme="majorBidi" w:cstheme="majorBidi"/>
                <w:b/>
                <w:bCs/>
                <w:sz w:val="20"/>
                <w:szCs w:val="20"/>
                <w:rtl/>
              </w:rPr>
              <w:t>حضر</w:t>
            </w:r>
          </w:p>
        </w:tc>
        <w:tc>
          <w:tcPr>
            <w:tcW w:w="1209" w:type="dxa"/>
            <w:shd w:val="clear" w:color="auto" w:fill="F2F2F2" w:themeFill="background1" w:themeFillShade="F2"/>
            <w:vAlign w:val="center"/>
          </w:tcPr>
          <w:p w:rsidR="00BD0B17" w:rsidRPr="001C70BA" w:rsidRDefault="00BD0B17" w:rsidP="00C87CCE">
            <w:pPr>
              <w:jc w:val="center"/>
              <w:rPr>
                <w:rFonts w:asciiTheme="majorBidi" w:hAnsiTheme="majorBidi" w:cstheme="majorBidi"/>
                <w:b/>
                <w:bCs/>
                <w:sz w:val="20"/>
                <w:szCs w:val="20"/>
                <w:rtl/>
              </w:rPr>
            </w:pPr>
            <w:r w:rsidRPr="001C70BA">
              <w:rPr>
                <w:rFonts w:asciiTheme="majorBidi" w:hAnsiTheme="majorBidi" w:cstheme="majorBidi"/>
                <w:b/>
                <w:bCs/>
                <w:sz w:val="20"/>
                <w:szCs w:val="20"/>
                <w:rtl/>
              </w:rPr>
              <w:t>ريف</w:t>
            </w:r>
          </w:p>
        </w:tc>
        <w:tc>
          <w:tcPr>
            <w:tcW w:w="1168" w:type="dxa"/>
            <w:shd w:val="clear" w:color="auto" w:fill="F2F2F2" w:themeFill="background1" w:themeFillShade="F2"/>
          </w:tcPr>
          <w:p w:rsidR="00BD0B17" w:rsidRPr="001C70BA" w:rsidRDefault="00BD0B17" w:rsidP="00C87CCE">
            <w:pPr>
              <w:jc w:val="center"/>
              <w:rPr>
                <w:rFonts w:asciiTheme="majorBidi" w:hAnsiTheme="majorBidi" w:cstheme="majorBidi"/>
                <w:b/>
                <w:bCs/>
                <w:sz w:val="20"/>
                <w:szCs w:val="20"/>
                <w:rtl/>
              </w:rPr>
            </w:pPr>
            <w:r w:rsidRPr="001C70BA">
              <w:rPr>
                <w:rFonts w:asciiTheme="majorBidi" w:hAnsiTheme="majorBidi" w:cstheme="majorBidi"/>
                <w:b/>
                <w:bCs/>
                <w:sz w:val="20"/>
                <w:szCs w:val="20"/>
                <w:rtl/>
              </w:rPr>
              <w:t>حضر</w:t>
            </w:r>
          </w:p>
        </w:tc>
        <w:tc>
          <w:tcPr>
            <w:tcW w:w="1103" w:type="dxa"/>
            <w:shd w:val="clear" w:color="auto" w:fill="F2F2F2" w:themeFill="background1" w:themeFillShade="F2"/>
          </w:tcPr>
          <w:p w:rsidR="00BD0B17" w:rsidRPr="001C70BA" w:rsidRDefault="00BD0B17" w:rsidP="00C87CCE">
            <w:pPr>
              <w:jc w:val="center"/>
              <w:rPr>
                <w:rFonts w:asciiTheme="majorBidi" w:hAnsiTheme="majorBidi" w:cstheme="majorBidi"/>
                <w:b/>
                <w:bCs/>
                <w:sz w:val="20"/>
                <w:szCs w:val="20"/>
                <w:rtl/>
              </w:rPr>
            </w:pPr>
            <w:r w:rsidRPr="001C70BA">
              <w:rPr>
                <w:rFonts w:asciiTheme="majorBidi" w:hAnsiTheme="majorBidi" w:cstheme="majorBidi"/>
                <w:b/>
                <w:bCs/>
                <w:sz w:val="20"/>
                <w:szCs w:val="20"/>
                <w:rtl/>
              </w:rPr>
              <w:t>ريف</w:t>
            </w:r>
          </w:p>
        </w:tc>
        <w:tc>
          <w:tcPr>
            <w:tcW w:w="1081" w:type="dxa"/>
            <w:shd w:val="clear" w:color="auto" w:fill="F2F2F2" w:themeFill="background1" w:themeFillShade="F2"/>
          </w:tcPr>
          <w:p w:rsidR="00BD0B17" w:rsidRPr="001C70BA" w:rsidRDefault="00BD0B17" w:rsidP="0022048D">
            <w:pPr>
              <w:jc w:val="center"/>
              <w:rPr>
                <w:rFonts w:asciiTheme="majorBidi" w:hAnsiTheme="majorBidi" w:cstheme="majorBidi"/>
                <w:b/>
                <w:bCs/>
                <w:sz w:val="20"/>
                <w:szCs w:val="20"/>
                <w:rtl/>
              </w:rPr>
            </w:pPr>
            <w:r w:rsidRPr="001C70BA">
              <w:rPr>
                <w:rFonts w:asciiTheme="majorBidi" w:hAnsiTheme="majorBidi" w:cstheme="majorBidi"/>
                <w:b/>
                <w:bCs/>
                <w:sz w:val="20"/>
                <w:szCs w:val="20"/>
                <w:rtl/>
              </w:rPr>
              <w:t>حضر</w:t>
            </w:r>
          </w:p>
        </w:tc>
        <w:tc>
          <w:tcPr>
            <w:tcW w:w="1081" w:type="dxa"/>
            <w:shd w:val="clear" w:color="auto" w:fill="F2F2F2" w:themeFill="background1" w:themeFillShade="F2"/>
          </w:tcPr>
          <w:p w:rsidR="00BD0B17" w:rsidRPr="001C70BA" w:rsidRDefault="00BD0B17" w:rsidP="0022048D">
            <w:pPr>
              <w:jc w:val="center"/>
              <w:rPr>
                <w:rFonts w:asciiTheme="majorBidi" w:hAnsiTheme="majorBidi" w:cstheme="majorBidi"/>
                <w:b/>
                <w:bCs/>
                <w:sz w:val="20"/>
                <w:szCs w:val="20"/>
                <w:rtl/>
              </w:rPr>
            </w:pPr>
            <w:r w:rsidRPr="001C70BA">
              <w:rPr>
                <w:rFonts w:asciiTheme="majorBidi" w:hAnsiTheme="majorBidi" w:cstheme="majorBidi"/>
                <w:b/>
                <w:bCs/>
                <w:sz w:val="20"/>
                <w:szCs w:val="20"/>
                <w:rtl/>
              </w:rPr>
              <w:t>ريف</w:t>
            </w:r>
          </w:p>
        </w:tc>
      </w:tr>
      <w:tr w:rsidR="00BD0B17" w:rsidRPr="008536E6" w:rsidTr="00BD0B17">
        <w:trPr>
          <w:trHeight w:val="313"/>
          <w:jc w:val="center"/>
        </w:trPr>
        <w:tc>
          <w:tcPr>
            <w:tcW w:w="2606" w:type="dxa"/>
            <w:gridSpan w:val="2"/>
            <w:vAlign w:val="center"/>
          </w:tcPr>
          <w:p w:rsidR="00BD0B17" w:rsidRPr="008536E6" w:rsidRDefault="00BD0B17" w:rsidP="00974277">
            <w:pPr>
              <w:jc w:val="center"/>
              <w:rPr>
                <w:b/>
                <w:bCs/>
                <w:sz w:val="20"/>
                <w:szCs w:val="20"/>
                <w:rtl/>
              </w:rPr>
            </w:pPr>
            <w:r w:rsidRPr="008536E6">
              <w:rPr>
                <w:b/>
                <w:bCs/>
                <w:sz w:val="20"/>
                <w:szCs w:val="20"/>
                <w:rtl/>
              </w:rPr>
              <w:t xml:space="preserve">عدد </w:t>
            </w:r>
            <w:r>
              <w:rPr>
                <w:rFonts w:hint="cs"/>
                <w:b/>
                <w:bCs/>
                <w:sz w:val="20"/>
                <w:szCs w:val="20"/>
                <w:rtl/>
              </w:rPr>
              <w:t>المدارس</w:t>
            </w:r>
          </w:p>
        </w:tc>
        <w:tc>
          <w:tcPr>
            <w:tcW w:w="1251" w:type="dxa"/>
            <w:vAlign w:val="center"/>
          </w:tcPr>
          <w:p w:rsidR="00BD0B17" w:rsidRPr="008536E6" w:rsidRDefault="00BD0B17" w:rsidP="00C87CCE">
            <w:pPr>
              <w:jc w:val="center"/>
              <w:rPr>
                <w:b/>
                <w:bCs/>
                <w:sz w:val="20"/>
                <w:szCs w:val="20"/>
                <w:rtl/>
              </w:rPr>
            </w:pPr>
            <w:r>
              <w:rPr>
                <w:rFonts w:hint="cs"/>
                <w:b/>
                <w:bCs/>
                <w:sz w:val="20"/>
                <w:szCs w:val="20"/>
                <w:rtl/>
              </w:rPr>
              <w:t>21</w:t>
            </w:r>
          </w:p>
        </w:tc>
        <w:tc>
          <w:tcPr>
            <w:tcW w:w="1209" w:type="dxa"/>
            <w:vAlign w:val="center"/>
          </w:tcPr>
          <w:p w:rsidR="00BD0B17" w:rsidRPr="008536E6" w:rsidRDefault="00BD0B17" w:rsidP="00C87CCE">
            <w:pPr>
              <w:jc w:val="center"/>
              <w:rPr>
                <w:b/>
                <w:bCs/>
                <w:sz w:val="20"/>
                <w:szCs w:val="20"/>
                <w:rtl/>
              </w:rPr>
            </w:pPr>
            <w:r>
              <w:rPr>
                <w:rFonts w:hint="cs"/>
                <w:b/>
                <w:bCs/>
                <w:sz w:val="20"/>
                <w:szCs w:val="20"/>
                <w:rtl/>
              </w:rPr>
              <w:t>41</w:t>
            </w:r>
          </w:p>
        </w:tc>
        <w:tc>
          <w:tcPr>
            <w:tcW w:w="1168" w:type="dxa"/>
          </w:tcPr>
          <w:p w:rsidR="00BD0B17" w:rsidRPr="008536E6" w:rsidRDefault="00BD0B17" w:rsidP="00C87CCE">
            <w:pPr>
              <w:jc w:val="center"/>
              <w:rPr>
                <w:b/>
                <w:bCs/>
                <w:sz w:val="20"/>
                <w:szCs w:val="20"/>
                <w:rtl/>
              </w:rPr>
            </w:pPr>
            <w:r>
              <w:rPr>
                <w:rFonts w:hint="cs"/>
                <w:b/>
                <w:bCs/>
                <w:sz w:val="20"/>
                <w:szCs w:val="20"/>
                <w:rtl/>
              </w:rPr>
              <w:t>21</w:t>
            </w:r>
          </w:p>
        </w:tc>
        <w:tc>
          <w:tcPr>
            <w:tcW w:w="1103" w:type="dxa"/>
          </w:tcPr>
          <w:p w:rsidR="00BD0B17" w:rsidRPr="008536E6" w:rsidRDefault="00BD0B17" w:rsidP="00040C71">
            <w:pPr>
              <w:jc w:val="center"/>
              <w:rPr>
                <w:b/>
                <w:bCs/>
                <w:sz w:val="20"/>
                <w:szCs w:val="20"/>
                <w:rtl/>
              </w:rPr>
            </w:pPr>
            <w:r>
              <w:rPr>
                <w:rFonts w:hint="cs"/>
                <w:b/>
                <w:bCs/>
                <w:sz w:val="20"/>
                <w:szCs w:val="20"/>
                <w:rtl/>
              </w:rPr>
              <w:t>42</w:t>
            </w:r>
          </w:p>
        </w:tc>
        <w:tc>
          <w:tcPr>
            <w:tcW w:w="1081" w:type="dxa"/>
          </w:tcPr>
          <w:p w:rsidR="00BD0B17" w:rsidRDefault="00BD0B17" w:rsidP="00040C71">
            <w:pPr>
              <w:jc w:val="center"/>
              <w:rPr>
                <w:b/>
                <w:bCs/>
                <w:sz w:val="20"/>
                <w:szCs w:val="20"/>
                <w:rtl/>
              </w:rPr>
            </w:pPr>
            <w:r>
              <w:rPr>
                <w:rFonts w:hint="cs"/>
                <w:b/>
                <w:bCs/>
                <w:sz w:val="20"/>
                <w:szCs w:val="20"/>
                <w:rtl/>
              </w:rPr>
              <w:t>21</w:t>
            </w:r>
          </w:p>
        </w:tc>
        <w:tc>
          <w:tcPr>
            <w:tcW w:w="1081" w:type="dxa"/>
          </w:tcPr>
          <w:p w:rsidR="00BD0B17" w:rsidRDefault="00BD0B17" w:rsidP="00040C71">
            <w:pPr>
              <w:jc w:val="center"/>
              <w:rPr>
                <w:b/>
                <w:bCs/>
                <w:sz w:val="20"/>
                <w:szCs w:val="20"/>
                <w:rtl/>
              </w:rPr>
            </w:pPr>
            <w:r>
              <w:rPr>
                <w:rFonts w:hint="cs"/>
                <w:b/>
                <w:bCs/>
                <w:sz w:val="20"/>
                <w:szCs w:val="20"/>
                <w:rtl/>
              </w:rPr>
              <w:t>42</w:t>
            </w:r>
          </w:p>
        </w:tc>
      </w:tr>
      <w:tr w:rsidR="00BD0B17" w:rsidRPr="008536E6" w:rsidTr="00BD0B17">
        <w:trPr>
          <w:trHeight w:val="297"/>
          <w:jc w:val="center"/>
        </w:trPr>
        <w:tc>
          <w:tcPr>
            <w:tcW w:w="2606" w:type="dxa"/>
            <w:gridSpan w:val="2"/>
            <w:vAlign w:val="center"/>
          </w:tcPr>
          <w:p w:rsidR="00BD0B17" w:rsidRPr="008536E6" w:rsidRDefault="00BD0B17" w:rsidP="00C87CCE">
            <w:pPr>
              <w:jc w:val="center"/>
              <w:rPr>
                <w:b/>
                <w:bCs/>
                <w:sz w:val="20"/>
                <w:szCs w:val="20"/>
                <w:rtl/>
              </w:rPr>
            </w:pPr>
            <w:r w:rsidRPr="008536E6">
              <w:rPr>
                <w:b/>
                <w:bCs/>
                <w:sz w:val="20"/>
                <w:szCs w:val="20"/>
                <w:rtl/>
              </w:rPr>
              <w:t>عدد الفصول</w:t>
            </w:r>
          </w:p>
        </w:tc>
        <w:tc>
          <w:tcPr>
            <w:tcW w:w="1251" w:type="dxa"/>
            <w:vAlign w:val="center"/>
          </w:tcPr>
          <w:p w:rsidR="00BD0B17" w:rsidRPr="008536E6" w:rsidRDefault="00BD0B17" w:rsidP="00C87CCE">
            <w:pPr>
              <w:jc w:val="center"/>
              <w:rPr>
                <w:b/>
                <w:bCs/>
                <w:sz w:val="20"/>
                <w:szCs w:val="20"/>
                <w:rtl/>
              </w:rPr>
            </w:pPr>
            <w:r>
              <w:rPr>
                <w:rFonts w:hint="cs"/>
                <w:b/>
                <w:bCs/>
                <w:sz w:val="20"/>
                <w:szCs w:val="20"/>
                <w:rtl/>
              </w:rPr>
              <w:t>92</w:t>
            </w:r>
          </w:p>
        </w:tc>
        <w:tc>
          <w:tcPr>
            <w:tcW w:w="1209" w:type="dxa"/>
            <w:vAlign w:val="center"/>
          </w:tcPr>
          <w:p w:rsidR="00BD0B17" w:rsidRPr="008536E6" w:rsidRDefault="00BD0B17" w:rsidP="00C87CCE">
            <w:pPr>
              <w:jc w:val="center"/>
              <w:rPr>
                <w:b/>
                <w:bCs/>
                <w:sz w:val="20"/>
                <w:szCs w:val="20"/>
                <w:rtl/>
              </w:rPr>
            </w:pPr>
            <w:r>
              <w:rPr>
                <w:rFonts w:hint="cs"/>
                <w:b/>
                <w:bCs/>
                <w:sz w:val="20"/>
                <w:szCs w:val="20"/>
                <w:rtl/>
              </w:rPr>
              <w:t>133</w:t>
            </w:r>
          </w:p>
        </w:tc>
        <w:tc>
          <w:tcPr>
            <w:tcW w:w="1168" w:type="dxa"/>
          </w:tcPr>
          <w:p w:rsidR="00BD0B17" w:rsidRPr="008536E6" w:rsidRDefault="00BD0B17" w:rsidP="00C87CCE">
            <w:pPr>
              <w:jc w:val="center"/>
              <w:rPr>
                <w:b/>
                <w:bCs/>
                <w:sz w:val="20"/>
                <w:szCs w:val="20"/>
                <w:rtl/>
              </w:rPr>
            </w:pPr>
            <w:r>
              <w:rPr>
                <w:rFonts w:hint="cs"/>
                <w:b/>
                <w:bCs/>
                <w:sz w:val="20"/>
                <w:szCs w:val="20"/>
                <w:rtl/>
              </w:rPr>
              <w:t>83</w:t>
            </w:r>
          </w:p>
        </w:tc>
        <w:tc>
          <w:tcPr>
            <w:tcW w:w="1103" w:type="dxa"/>
          </w:tcPr>
          <w:p w:rsidR="00BD0B17" w:rsidRPr="008536E6" w:rsidRDefault="00BD0B17" w:rsidP="00C87CCE">
            <w:pPr>
              <w:jc w:val="center"/>
              <w:rPr>
                <w:b/>
                <w:bCs/>
                <w:sz w:val="20"/>
                <w:szCs w:val="20"/>
                <w:rtl/>
              </w:rPr>
            </w:pPr>
            <w:r>
              <w:rPr>
                <w:rFonts w:hint="cs"/>
                <w:b/>
                <w:bCs/>
                <w:sz w:val="20"/>
                <w:szCs w:val="20"/>
                <w:rtl/>
              </w:rPr>
              <w:t>135</w:t>
            </w:r>
          </w:p>
        </w:tc>
        <w:tc>
          <w:tcPr>
            <w:tcW w:w="1081" w:type="dxa"/>
          </w:tcPr>
          <w:p w:rsidR="00BD0B17" w:rsidRDefault="00BD0B17" w:rsidP="00C87CCE">
            <w:pPr>
              <w:jc w:val="center"/>
              <w:rPr>
                <w:b/>
                <w:bCs/>
                <w:sz w:val="20"/>
                <w:szCs w:val="20"/>
                <w:rtl/>
              </w:rPr>
            </w:pPr>
            <w:r>
              <w:rPr>
                <w:rFonts w:hint="cs"/>
                <w:b/>
                <w:bCs/>
                <w:sz w:val="20"/>
                <w:szCs w:val="20"/>
                <w:rtl/>
              </w:rPr>
              <w:t>78</w:t>
            </w:r>
          </w:p>
        </w:tc>
        <w:tc>
          <w:tcPr>
            <w:tcW w:w="1081" w:type="dxa"/>
          </w:tcPr>
          <w:p w:rsidR="00BD0B17" w:rsidRDefault="00A52256" w:rsidP="00A52256">
            <w:pPr>
              <w:tabs>
                <w:tab w:val="left" w:pos="234"/>
                <w:tab w:val="center" w:pos="432"/>
              </w:tabs>
              <w:rPr>
                <w:b/>
                <w:bCs/>
                <w:sz w:val="20"/>
                <w:szCs w:val="20"/>
                <w:rtl/>
              </w:rPr>
            </w:pPr>
            <w:r>
              <w:rPr>
                <w:b/>
                <w:bCs/>
                <w:sz w:val="20"/>
                <w:szCs w:val="20"/>
                <w:rtl/>
              </w:rPr>
              <w:tab/>
            </w:r>
            <w:r>
              <w:rPr>
                <w:b/>
                <w:bCs/>
                <w:sz w:val="20"/>
                <w:szCs w:val="20"/>
                <w:rtl/>
              </w:rPr>
              <w:tab/>
            </w:r>
            <w:r w:rsidR="00BD0B17">
              <w:rPr>
                <w:rFonts w:hint="cs"/>
                <w:b/>
                <w:bCs/>
                <w:sz w:val="20"/>
                <w:szCs w:val="20"/>
                <w:rtl/>
              </w:rPr>
              <w:t>132</w:t>
            </w:r>
          </w:p>
        </w:tc>
      </w:tr>
      <w:tr w:rsidR="00BD0B17" w:rsidRPr="008536E6" w:rsidTr="00BD0B17">
        <w:trPr>
          <w:trHeight w:val="313"/>
          <w:jc w:val="center"/>
        </w:trPr>
        <w:tc>
          <w:tcPr>
            <w:tcW w:w="1670" w:type="dxa"/>
            <w:vMerge w:val="restart"/>
            <w:vAlign w:val="center"/>
          </w:tcPr>
          <w:p w:rsidR="00BD0B17" w:rsidRPr="008536E6" w:rsidRDefault="00BD0B17" w:rsidP="00C87CCE">
            <w:pPr>
              <w:jc w:val="center"/>
              <w:rPr>
                <w:b/>
                <w:bCs/>
                <w:sz w:val="20"/>
                <w:szCs w:val="20"/>
                <w:rtl/>
              </w:rPr>
            </w:pPr>
          </w:p>
          <w:p w:rsidR="00BD0B17" w:rsidRPr="008536E6" w:rsidRDefault="00BD0B17" w:rsidP="00C87CCE">
            <w:pPr>
              <w:jc w:val="center"/>
              <w:rPr>
                <w:b/>
                <w:bCs/>
                <w:sz w:val="20"/>
                <w:szCs w:val="20"/>
                <w:rtl/>
              </w:rPr>
            </w:pPr>
            <w:r w:rsidRPr="008536E6">
              <w:rPr>
                <w:b/>
                <w:bCs/>
                <w:sz w:val="20"/>
                <w:szCs w:val="20"/>
                <w:rtl/>
              </w:rPr>
              <w:t>عدد التلاميذ</w:t>
            </w:r>
          </w:p>
        </w:tc>
        <w:tc>
          <w:tcPr>
            <w:tcW w:w="936" w:type="dxa"/>
            <w:vAlign w:val="center"/>
          </w:tcPr>
          <w:p w:rsidR="00BD0B17" w:rsidRPr="008536E6" w:rsidRDefault="00BD0B17" w:rsidP="00C87CCE">
            <w:pPr>
              <w:jc w:val="center"/>
              <w:rPr>
                <w:b/>
                <w:bCs/>
                <w:sz w:val="20"/>
                <w:szCs w:val="20"/>
                <w:rtl/>
              </w:rPr>
            </w:pPr>
            <w:r w:rsidRPr="008536E6">
              <w:rPr>
                <w:b/>
                <w:bCs/>
                <w:sz w:val="20"/>
                <w:szCs w:val="20"/>
                <w:rtl/>
              </w:rPr>
              <w:t>ذكور</w:t>
            </w:r>
          </w:p>
        </w:tc>
        <w:tc>
          <w:tcPr>
            <w:tcW w:w="1251" w:type="dxa"/>
          </w:tcPr>
          <w:p w:rsidR="00BD0B17" w:rsidRPr="008536E6" w:rsidRDefault="00BD0B17" w:rsidP="00193FD6">
            <w:pPr>
              <w:jc w:val="center"/>
              <w:rPr>
                <w:b/>
                <w:bCs/>
                <w:sz w:val="20"/>
                <w:szCs w:val="20"/>
                <w:rtl/>
              </w:rPr>
            </w:pPr>
            <w:r>
              <w:rPr>
                <w:rFonts w:hint="cs"/>
                <w:b/>
                <w:bCs/>
                <w:sz w:val="20"/>
                <w:szCs w:val="20"/>
                <w:rtl/>
              </w:rPr>
              <w:t>1713</w:t>
            </w:r>
          </w:p>
        </w:tc>
        <w:tc>
          <w:tcPr>
            <w:tcW w:w="1209" w:type="dxa"/>
          </w:tcPr>
          <w:p w:rsidR="00BD0B17" w:rsidRPr="008536E6" w:rsidRDefault="00BD0B17" w:rsidP="00193FD6">
            <w:pPr>
              <w:jc w:val="center"/>
              <w:rPr>
                <w:b/>
                <w:bCs/>
                <w:sz w:val="20"/>
                <w:szCs w:val="20"/>
                <w:rtl/>
              </w:rPr>
            </w:pPr>
            <w:r>
              <w:rPr>
                <w:rFonts w:hint="cs"/>
                <w:b/>
                <w:bCs/>
                <w:sz w:val="20"/>
                <w:szCs w:val="20"/>
                <w:rtl/>
              </w:rPr>
              <w:t>2134</w:t>
            </w:r>
          </w:p>
        </w:tc>
        <w:tc>
          <w:tcPr>
            <w:tcW w:w="1168" w:type="dxa"/>
          </w:tcPr>
          <w:p w:rsidR="00BD0B17" w:rsidRPr="008536E6" w:rsidRDefault="00BD0B17" w:rsidP="00C87CCE">
            <w:pPr>
              <w:jc w:val="center"/>
              <w:rPr>
                <w:b/>
                <w:bCs/>
                <w:sz w:val="20"/>
                <w:szCs w:val="20"/>
                <w:rtl/>
              </w:rPr>
            </w:pPr>
            <w:r>
              <w:rPr>
                <w:rFonts w:hint="cs"/>
                <w:b/>
                <w:bCs/>
                <w:sz w:val="20"/>
                <w:szCs w:val="20"/>
                <w:rtl/>
              </w:rPr>
              <w:t>1546</w:t>
            </w:r>
          </w:p>
        </w:tc>
        <w:tc>
          <w:tcPr>
            <w:tcW w:w="1103" w:type="dxa"/>
          </w:tcPr>
          <w:p w:rsidR="00BD0B17" w:rsidRPr="008536E6" w:rsidRDefault="00BD0B17" w:rsidP="00C87CCE">
            <w:pPr>
              <w:jc w:val="center"/>
              <w:rPr>
                <w:b/>
                <w:bCs/>
                <w:sz w:val="20"/>
                <w:szCs w:val="20"/>
                <w:rtl/>
              </w:rPr>
            </w:pPr>
            <w:r>
              <w:rPr>
                <w:rFonts w:hint="cs"/>
                <w:b/>
                <w:bCs/>
                <w:sz w:val="20"/>
                <w:szCs w:val="20"/>
                <w:rtl/>
              </w:rPr>
              <w:t>1828</w:t>
            </w:r>
          </w:p>
        </w:tc>
        <w:tc>
          <w:tcPr>
            <w:tcW w:w="1081" w:type="dxa"/>
          </w:tcPr>
          <w:p w:rsidR="00BD0B17" w:rsidRDefault="00BD0B17" w:rsidP="00C87CCE">
            <w:pPr>
              <w:jc w:val="center"/>
              <w:rPr>
                <w:b/>
                <w:bCs/>
                <w:sz w:val="20"/>
                <w:szCs w:val="20"/>
                <w:rtl/>
              </w:rPr>
            </w:pPr>
            <w:r>
              <w:rPr>
                <w:rFonts w:hint="cs"/>
                <w:b/>
                <w:bCs/>
                <w:sz w:val="20"/>
                <w:szCs w:val="20"/>
                <w:rtl/>
              </w:rPr>
              <w:t>1378</w:t>
            </w:r>
          </w:p>
        </w:tc>
        <w:tc>
          <w:tcPr>
            <w:tcW w:w="1081" w:type="dxa"/>
          </w:tcPr>
          <w:p w:rsidR="00BD0B17" w:rsidRDefault="00BD0B17" w:rsidP="00C87CCE">
            <w:pPr>
              <w:jc w:val="center"/>
              <w:rPr>
                <w:b/>
                <w:bCs/>
                <w:sz w:val="20"/>
                <w:szCs w:val="20"/>
                <w:rtl/>
              </w:rPr>
            </w:pPr>
            <w:r>
              <w:rPr>
                <w:rFonts w:hint="cs"/>
                <w:b/>
                <w:bCs/>
                <w:sz w:val="20"/>
                <w:szCs w:val="20"/>
                <w:rtl/>
              </w:rPr>
              <w:t>1782</w:t>
            </w:r>
          </w:p>
        </w:tc>
      </w:tr>
      <w:tr w:rsidR="00BD0B17" w:rsidRPr="008536E6" w:rsidTr="00BD0B17">
        <w:trPr>
          <w:trHeight w:val="141"/>
          <w:jc w:val="center"/>
        </w:trPr>
        <w:tc>
          <w:tcPr>
            <w:tcW w:w="1670" w:type="dxa"/>
            <w:vMerge/>
            <w:vAlign w:val="center"/>
          </w:tcPr>
          <w:p w:rsidR="00BD0B17" w:rsidRPr="008536E6" w:rsidRDefault="00BD0B17" w:rsidP="00C87CCE">
            <w:pPr>
              <w:jc w:val="center"/>
              <w:rPr>
                <w:b/>
                <w:bCs/>
                <w:sz w:val="20"/>
                <w:szCs w:val="20"/>
                <w:rtl/>
              </w:rPr>
            </w:pPr>
          </w:p>
        </w:tc>
        <w:tc>
          <w:tcPr>
            <w:tcW w:w="936" w:type="dxa"/>
            <w:vAlign w:val="center"/>
          </w:tcPr>
          <w:p w:rsidR="00BD0B17" w:rsidRPr="008536E6" w:rsidRDefault="00BD0B17" w:rsidP="00C87CCE">
            <w:pPr>
              <w:jc w:val="center"/>
              <w:rPr>
                <w:b/>
                <w:bCs/>
                <w:sz w:val="20"/>
                <w:szCs w:val="20"/>
                <w:rtl/>
              </w:rPr>
            </w:pPr>
            <w:r w:rsidRPr="008536E6">
              <w:rPr>
                <w:b/>
                <w:bCs/>
                <w:sz w:val="20"/>
                <w:szCs w:val="20"/>
                <w:rtl/>
              </w:rPr>
              <w:t>أناث</w:t>
            </w:r>
          </w:p>
        </w:tc>
        <w:tc>
          <w:tcPr>
            <w:tcW w:w="1251" w:type="dxa"/>
          </w:tcPr>
          <w:p w:rsidR="00BD0B17" w:rsidRPr="008536E6" w:rsidRDefault="00BD0B17" w:rsidP="00193FD6">
            <w:pPr>
              <w:jc w:val="center"/>
              <w:rPr>
                <w:b/>
                <w:bCs/>
                <w:sz w:val="20"/>
                <w:szCs w:val="20"/>
                <w:rtl/>
              </w:rPr>
            </w:pPr>
            <w:r>
              <w:rPr>
                <w:rFonts w:hint="cs"/>
                <w:b/>
                <w:bCs/>
                <w:sz w:val="20"/>
                <w:szCs w:val="20"/>
                <w:rtl/>
              </w:rPr>
              <w:t>1320</w:t>
            </w:r>
          </w:p>
        </w:tc>
        <w:tc>
          <w:tcPr>
            <w:tcW w:w="1209" w:type="dxa"/>
          </w:tcPr>
          <w:p w:rsidR="00BD0B17" w:rsidRPr="008536E6" w:rsidRDefault="00BD0B17" w:rsidP="00193FD6">
            <w:pPr>
              <w:jc w:val="center"/>
              <w:rPr>
                <w:b/>
                <w:bCs/>
                <w:sz w:val="20"/>
                <w:szCs w:val="20"/>
                <w:rtl/>
              </w:rPr>
            </w:pPr>
            <w:r>
              <w:rPr>
                <w:rFonts w:hint="cs"/>
                <w:b/>
                <w:bCs/>
                <w:sz w:val="20"/>
                <w:szCs w:val="20"/>
                <w:rtl/>
              </w:rPr>
              <w:t>1610</w:t>
            </w:r>
          </w:p>
        </w:tc>
        <w:tc>
          <w:tcPr>
            <w:tcW w:w="1168" w:type="dxa"/>
          </w:tcPr>
          <w:p w:rsidR="00BD0B17" w:rsidRPr="008536E6" w:rsidRDefault="00BD0B17" w:rsidP="00C87CCE">
            <w:pPr>
              <w:jc w:val="center"/>
              <w:rPr>
                <w:b/>
                <w:bCs/>
                <w:sz w:val="20"/>
                <w:szCs w:val="20"/>
                <w:rtl/>
              </w:rPr>
            </w:pPr>
            <w:r>
              <w:rPr>
                <w:rFonts w:hint="cs"/>
                <w:b/>
                <w:bCs/>
                <w:sz w:val="20"/>
                <w:szCs w:val="20"/>
                <w:rtl/>
              </w:rPr>
              <w:t>1111</w:t>
            </w:r>
          </w:p>
        </w:tc>
        <w:tc>
          <w:tcPr>
            <w:tcW w:w="1103" w:type="dxa"/>
          </w:tcPr>
          <w:p w:rsidR="00BD0B17" w:rsidRPr="008536E6" w:rsidRDefault="00BD0B17" w:rsidP="00C87CCE">
            <w:pPr>
              <w:jc w:val="center"/>
              <w:rPr>
                <w:b/>
                <w:bCs/>
                <w:sz w:val="20"/>
                <w:szCs w:val="20"/>
                <w:rtl/>
              </w:rPr>
            </w:pPr>
            <w:r>
              <w:rPr>
                <w:rFonts w:hint="cs"/>
                <w:b/>
                <w:bCs/>
                <w:sz w:val="20"/>
                <w:szCs w:val="20"/>
                <w:rtl/>
              </w:rPr>
              <w:t>1440</w:t>
            </w:r>
          </w:p>
        </w:tc>
        <w:tc>
          <w:tcPr>
            <w:tcW w:w="1081" w:type="dxa"/>
          </w:tcPr>
          <w:p w:rsidR="00BD0B17" w:rsidRDefault="00BD0B17" w:rsidP="00C87CCE">
            <w:pPr>
              <w:jc w:val="center"/>
              <w:rPr>
                <w:b/>
                <w:bCs/>
                <w:sz w:val="20"/>
                <w:szCs w:val="20"/>
                <w:rtl/>
              </w:rPr>
            </w:pPr>
            <w:r>
              <w:rPr>
                <w:rFonts w:hint="cs"/>
                <w:b/>
                <w:bCs/>
                <w:sz w:val="20"/>
                <w:szCs w:val="20"/>
                <w:rtl/>
              </w:rPr>
              <w:t>1091</w:t>
            </w:r>
          </w:p>
        </w:tc>
        <w:tc>
          <w:tcPr>
            <w:tcW w:w="1081" w:type="dxa"/>
          </w:tcPr>
          <w:p w:rsidR="00BD0B17" w:rsidRDefault="00BD0B17" w:rsidP="00C87CCE">
            <w:pPr>
              <w:jc w:val="center"/>
              <w:rPr>
                <w:b/>
                <w:bCs/>
                <w:sz w:val="20"/>
                <w:szCs w:val="20"/>
                <w:rtl/>
              </w:rPr>
            </w:pPr>
            <w:r>
              <w:rPr>
                <w:rFonts w:hint="cs"/>
                <w:b/>
                <w:bCs/>
                <w:sz w:val="20"/>
                <w:szCs w:val="20"/>
                <w:rtl/>
              </w:rPr>
              <w:t>1400</w:t>
            </w:r>
          </w:p>
        </w:tc>
      </w:tr>
      <w:tr w:rsidR="00BD0B17" w:rsidRPr="008536E6" w:rsidTr="00BD0B17">
        <w:trPr>
          <w:trHeight w:val="141"/>
          <w:jc w:val="center"/>
        </w:trPr>
        <w:tc>
          <w:tcPr>
            <w:tcW w:w="1670" w:type="dxa"/>
            <w:vMerge/>
            <w:vAlign w:val="center"/>
          </w:tcPr>
          <w:p w:rsidR="00BD0B17" w:rsidRPr="008536E6" w:rsidRDefault="00BD0B17" w:rsidP="00C87CCE">
            <w:pPr>
              <w:jc w:val="center"/>
              <w:rPr>
                <w:b/>
                <w:bCs/>
                <w:sz w:val="20"/>
                <w:szCs w:val="20"/>
                <w:rtl/>
              </w:rPr>
            </w:pPr>
          </w:p>
        </w:tc>
        <w:tc>
          <w:tcPr>
            <w:tcW w:w="936" w:type="dxa"/>
            <w:shd w:val="clear" w:color="auto" w:fill="F2F2F2" w:themeFill="background1" w:themeFillShade="F2"/>
            <w:vAlign w:val="center"/>
          </w:tcPr>
          <w:p w:rsidR="00BD0B17" w:rsidRPr="008536E6" w:rsidRDefault="00BD0B17" w:rsidP="00C87CCE">
            <w:pPr>
              <w:jc w:val="center"/>
              <w:rPr>
                <w:b/>
                <w:bCs/>
                <w:sz w:val="20"/>
                <w:szCs w:val="20"/>
                <w:rtl/>
              </w:rPr>
            </w:pPr>
            <w:r w:rsidRPr="008536E6">
              <w:rPr>
                <w:b/>
                <w:bCs/>
                <w:sz w:val="20"/>
                <w:szCs w:val="20"/>
                <w:rtl/>
              </w:rPr>
              <w:t>جملة</w:t>
            </w:r>
          </w:p>
        </w:tc>
        <w:tc>
          <w:tcPr>
            <w:tcW w:w="1251" w:type="dxa"/>
            <w:shd w:val="clear" w:color="auto" w:fill="F2F2F2" w:themeFill="background1" w:themeFillShade="F2"/>
          </w:tcPr>
          <w:p w:rsidR="00BD0B17" w:rsidRPr="008536E6" w:rsidRDefault="00BD0B17" w:rsidP="00193FD6">
            <w:pPr>
              <w:jc w:val="center"/>
              <w:rPr>
                <w:b/>
                <w:bCs/>
                <w:sz w:val="20"/>
                <w:szCs w:val="20"/>
                <w:rtl/>
              </w:rPr>
            </w:pPr>
            <w:r>
              <w:rPr>
                <w:rFonts w:hint="cs"/>
                <w:b/>
                <w:bCs/>
                <w:sz w:val="20"/>
                <w:szCs w:val="20"/>
                <w:rtl/>
              </w:rPr>
              <w:t>3033</w:t>
            </w:r>
          </w:p>
        </w:tc>
        <w:tc>
          <w:tcPr>
            <w:tcW w:w="1209" w:type="dxa"/>
            <w:shd w:val="clear" w:color="auto" w:fill="F2F2F2" w:themeFill="background1" w:themeFillShade="F2"/>
          </w:tcPr>
          <w:p w:rsidR="00BD0B17" w:rsidRPr="008536E6" w:rsidRDefault="00BD0B17" w:rsidP="00193FD6">
            <w:pPr>
              <w:jc w:val="center"/>
              <w:rPr>
                <w:b/>
                <w:bCs/>
                <w:sz w:val="20"/>
                <w:szCs w:val="20"/>
                <w:rtl/>
              </w:rPr>
            </w:pPr>
            <w:r>
              <w:rPr>
                <w:rFonts w:hint="cs"/>
                <w:b/>
                <w:bCs/>
                <w:sz w:val="20"/>
                <w:szCs w:val="20"/>
                <w:rtl/>
              </w:rPr>
              <w:t>3744</w:t>
            </w:r>
          </w:p>
        </w:tc>
        <w:tc>
          <w:tcPr>
            <w:tcW w:w="1168" w:type="dxa"/>
            <w:shd w:val="clear" w:color="auto" w:fill="F2F2F2" w:themeFill="background1" w:themeFillShade="F2"/>
          </w:tcPr>
          <w:p w:rsidR="00BD0B17" w:rsidRPr="008536E6" w:rsidRDefault="00BD0B17" w:rsidP="00C87CCE">
            <w:pPr>
              <w:jc w:val="center"/>
              <w:rPr>
                <w:b/>
                <w:bCs/>
                <w:sz w:val="20"/>
                <w:szCs w:val="20"/>
                <w:rtl/>
              </w:rPr>
            </w:pPr>
            <w:r>
              <w:rPr>
                <w:rFonts w:hint="cs"/>
                <w:b/>
                <w:bCs/>
                <w:sz w:val="20"/>
                <w:szCs w:val="20"/>
                <w:rtl/>
              </w:rPr>
              <w:t>2657</w:t>
            </w:r>
          </w:p>
        </w:tc>
        <w:tc>
          <w:tcPr>
            <w:tcW w:w="1103" w:type="dxa"/>
            <w:shd w:val="clear" w:color="auto" w:fill="F2F2F2" w:themeFill="background1" w:themeFillShade="F2"/>
          </w:tcPr>
          <w:p w:rsidR="00BD0B17" w:rsidRPr="008536E6" w:rsidRDefault="00BD0B17" w:rsidP="00C87CCE">
            <w:pPr>
              <w:jc w:val="center"/>
              <w:rPr>
                <w:b/>
                <w:bCs/>
                <w:sz w:val="20"/>
                <w:szCs w:val="20"/>
                <w:rtl/>
              </w:rPr>
            </w:pPr>
            <w:r>
              <w:rPr>
                <w:rFonts w:hint="cs"/>
                <w:b/>
                <w:bCs/>
                <w:sz w:val="20"/>
                <w:szCs w:val="20"/>
                <w:rtl/>
              </w:rPr>
              <w:t>3268</w:t>
            </w:r>
          </w:p>
        </w:tc>
        <w:tc>
          <w:tcPr>
            <w:tcW w:w="1081" w:type="dxa"/>
            <w:shd w:val="clear" w:color="auto" w:fill="F2F2F2" w:themeFill="background1" w:themeFillShade="F2"/>
          </w:tcPr>
          <w:p w:rsidR="00BD0B17" w:rsidRDefault="00BD0B17" w:rsidP="00C87CCE">
            <w:pPr>
              <w:jc w:val="center"/>
              <w:rPr>
                <w:b/>
                <w:bCs/>
                <w:sz w:val="20"/>
                <w:szCs w:val="20"/>
                <w:rtl/>
              </w:rPr>
            </w:pPr>
            <w:r>
              <w:rPr>
                <w:rFonts w:hint="cs"/>
                <w:b/>
                <w:bCs/>
                <w:sz w:val="20"/>
                <w:szCs w:val="20"/>
                <w:rtl/>
              </w:rPr>
              <w:t>2469</w:t>
            </w:r>
          </w:p>
        </w:tc>
        <w:tc>
          <w:tcPr>
            <w:tcW w:w="1081" w:type="dxa"/>
            <w:shd w:val="clear" w:color="auto" w:fill="F2F2F2" w:themeFill="background1" w:themeFillShade="F2"/>
          </w:tcPr>
          <w:p w:rsidR="00BD0B17" w:rsidRDefault="00BD0B17" w:rsidP="00C87CCE">
            <w:pPr>
              <w:jc w:val="center"/>
              <w:rPr>
                <w:b/>
                <w:bCs/>
                <w:sz w:val="20"/>
                <w:szCs w:val="20"/>
                <w:rtl/>
              </w:rPr>
            </w:pPr>
            <w:r>
              <w:rPr>
                <w:rFonts w:hint="cs"/>
                <w:b/>
                <w:bCs/>
                <w:sz w:val="20"/>
                <w:szCs w:val="20"/>
                <w:rtl/>
              </w:rPr>
              <w:t>3182</w:t>
            </w:r>
          </w:p>
        </w:tc>
      </w:tr>
      <w:tr w:rsidR="00BD0B17" w:rsidRPr="008536E6" w:rsidTr="00BD0B17">
        <w:trPr>
          <w:trHeight w:val="297"/>
          <w:jc w:val="center"/>
        </w:trPr>
        <w:tc>
          <w:tcPr>
            <w:tcW w:w="1670" w:type="dxa"/>
            <w:vMerge w:val="restart"/>
            <w:vAlign w:val="center"/>
          </w:tcPr>
          <w:p w:rsidR="00BD0B17" w:rsidRPr="008536E6" w:rsidRDefault="00BD0B17" w:rsidP="00C87CCE">
            <w:pPr>
              <w:jc w:val="center"/>
              <w:rPr>
                <w:b/>
                <w:bCs/>
                <w:sz w:val="20"/>
                <w:szCs w:val="20"/>
                <w:rtl/>
              </w:rPr>
            </w:pPr>
          </w:p>
          <w:p w:rsidR="00BD0B17" w:rsidRPr="008536E6" w:rsidRDefault="00BD0B17" w:rsidP="00C87CCE">
            <w:pPr>
              <w:jc w:val="center"/>
              <w:rPr>
                <w:b/>
                <w:bCs/>
                <w:sz w:val="20"/>
                <w:szCs w:val="20"/>
                <w:rtl/>
              </w:rPr>
            </w:pPr>
            <w:r w:rsidRPr="008536E6">
              <w:rPr>
                <w:b/>
                <w:bCs/>
                <w:sz w:val="20"/>
                <w:szCs w:val="20"/>
                <w:rtl/>
              </w:rPr>
              <w:t>عدد المدرسين</w:t>
            </w:r>
          </w:p>
        </w:tc>
        <w:tc>
          <w:tcPr>
            <w:tcW w:w="936" w:type="dxa"/>
            <w:vAlign w:val="center"/>
          </w:tcPr>
          <w:p w:rsidR="00BD0B17" w:rsidRPr="008536E6" w:rsidRDefault="00BD0B17" w:rsidP="00C87CCE">
            <w:pPr>
              <w:jc w:val="center"/>
              <w:rPr>
                <w:b/>
                <w:bCs/>
                <w:sz w:val="20"/>
                <w:szCs w:val="20"/>
                <w:rtl/>
              </w:rPr>
            </w:pPr>
            <w:r w:rsidRPr="008536E6">
              <w:rPr>
                <w:b/>
                <w:bCs/>
                <w:sz w:val="20"/>
                <w:szCs w:val="20"/>
                <w:rtl/>
              </w:rPr>
              <w:t>ذكور</w:t>
            </w:r>
          </w:p>
        </w:tc>
        <w:tc>
          <w:tcPr>
            <w:tcW w:w="1251" w:type="dxa"/>
          </w:tcPr>
          <w:p w:rsidR="00BD0B17" w:rsidRPr="008536E6" w:rsidRDefault="00BD0B17" w:rsidP="00193FD6">
            <w:pPr>
              <w:rPr>
                <w:b/>
                <w:bCs/>
                <w:sz w:val="20"/>
                <w:szCs w:val="20"/>
                <w:rtl/>
              </w:rPr>
            </w:pPr>
            <w:r>
              <w:rPr>
                <w:rFonts w:hint="cs"/>
                <w:b/>
                <w:bCs/>
                <w:sz w:val="20"/>
                <w:szCs w:val="20"/>
                <w:rtl/>
              </w:rPr>
              <w:t>106</w:t>
            </w:r>
          </w:p>
        </w:tc>
        <w:tc>
          <w:tcPr>
            <w:tcW w:w="1209" w:type="dxa"/>
          </w:tcPr>
          <w:p w:rsidR="00BD0B17" w:rsidRPr="008536E6" w:rsidRDefault="00BD0B17" w:rsidP="00193FD6">
            <w:pPr>
              <w:jc w:val="center"/>
              <w:rPr>
                <w:b/>
                <w:bCs/>
                <w:sz w:val="20"/>
                <w:szCs w:val="20"/>
                <w:rtl/>
              </w:rPr>
            </w:pPr>
            <w:r>
              <w:rPr>
                <w:rFonts w:hint="cs"/>
                <w:b/>
                <w:bCs/>
                <w:sz w:val="20"/>
                <w:szCs w:val="20"/>
                <w:rtl/>
              </w:rPr>
              <w:t>188</w:t>
            </w:r>
          </w:p>
        </w:tc>
        <w:tc>
          <w:tcPr>
            <w:tcW w:w="1168" w:type="dxa"/>
          </w:tcPr>
          <w:p w:rsidR="00BD0B17" w:rsidRPr="008536E6" w:rsidRDefault="00BD0B17" w:rsidP="00C87CCE">
            <w:pPr>
              <w:rPr>
                <w:b/>
                <w:bCs/>
                <w:sz w:val="20"/>
                <w:szCs w:val="20"/>
                <w:rtl/>
              </w:rPr>
            </w:pPr>
            <w:r>
              <w:rPr>
                <w:rFonts w:hint="cs"/>
                <w:b/>
                <w:bCs/>
                <w:sz w:val="20"/>
                <w:szCs w:val="20"/>
                <w:rtl/>
              </w:rPr>
              <w:t>96</w:t>
            </w:r>
          </w:p>
        </w:tc>
        <w:tc>
          <w:tcPr>
            <w:tcW w:w="1103" w:type="dxa"/>
          </w:tcPr>
          <w:p w:rsidR="00BD0B17" w:rsidRPr="008536E6" w:rsidRDefault="00BD0B17" w:rsidP="00C87CCE">
            <w:pPr>
              <w:jc w:val="center"/>
              <w:rPr>
                <w:b/>
                <w:bCs/>
                <w:sz w:val="20"/>
                <w:szCs w:val="20"/>
                <w:rtl/>
              </w:rPr>
            </w:pPr>
            <w:r>
              <w:rPr>
                <w:rFonts w:hint="cs"/>
                <w:b/>
                <w:bCs/>
                <w:sz w:val="20"/>
                <w:szCs w:val="20"/>
                <w:rtl/>
              </w:rPr>
              <w:t>171</w:t>
            </w:r>
          </w:p>
        </w:tc>
        <w:tc>
          <w:tcPr>
            <w:tcW w:w="1081" w:type="dxa"/>
          </w:tcPr>
          <w:p w:rsidR="00BD0B17" w:rsidRDefault="00BD0B17" w:rsidP="00C87CCE">
            <w:pPr>
              <w:jc w:val="center"/>
              <w:rPr>
                <w:b/>
                <w:bCs/>
                <w:sz w:val="20"/>
                <w:szCs w:val="20"/>
                <w:rtl/>
              </w:rPr>
            </w:pPr>
            <w:r>
              <w:rPr>
                <w:rFonts w:hint="cs"/>
                <w:b/>
                <w:bCs/>
                <w:sz w:val="20"/>
                <w:szCs w:val="20"/>
                <w:rtl/>
              </w:rPr>
              <w:t>95</w:t>
            </w:r>
          </w:p>
        </w:tc>
        <w:tc>
          <w:tcPr>
            <w:tcW w:w="1081" w:type="dxa"/>
          </w:tcPr>
          <w:p w:rsidR="00BD0B17" w:rsidRDefault="00BD0B17" w:rsidP="00C87CCE">
            <w:pPr>
              <w:jc w:val="center"/>
              <w:rPr>
                <w:b/>
                <w:bCs/>
                <w:sz w:val="20"/>
                <w:szCs w:val="20"/>
                <w:rtl/>
              </w:rPr>
            </w:pPr>
            <w:r>
              <w:rPr>
                <w:rFonts w:hint="cs"/>
                <w:b/>
                <w:bCs/>
                <w:sz w:val="20"/>
                <w:szCs w:val="20"/>
                <w:rtl/>
              </w:rPr>
              <w:t>161</w:t>
            </w:r>
          </w:p>
        </w:tc>
      </w:tr>
      <w:tr w:rsidR="00BD0B17" w:rsidRPr="008536E6" w:rsidTr="00BD0B17">
        <w:trPr>
          <w:trHeight w:val="141"/>
          <w:jc w:val="center"/>
        </w:trPr>
        <w:tc>
          <w:tcPr>
            <w:tcW w:w="1670" w:type="dxa"/>
            <w:vMerge/>
            <w:vAlign w:val="center"/>
          </w:tcPr>
          <w:p w:rsidR="00BD0B17" w:rsidRPr="008536E6" w:rsidRDefault="00BD0B17" w:rsidP="00C87CCE">
            <w:pPr>
              <w:jc w:val="center"/>
              <w:rPr>
                <w:b/>
                <w:bCs/>
                <w:sz w:val="20"/>
                <w:szCs w:val="20"/>
                <w:rtl/>
              </w:rPr>
            </w:pPr>
          </w:p>
        </w:tc>
        <w:tc>
          <w:tcPr>
            <w:tcW w:w="936" w:type="dxa"/>
            <w:vAlign w:val="center"/>
          </w:tcPr>
          <w:p w:rsidR="00BD0B17" w:rsidRPr="008536E6" w:rsidRDefault="00BD0B17" w:rsidP="00C87CCE">
            <w:pPr>
              <w:jc w:val="center"/>
              <w:rPr>
                <w:b/>
                <w:bCs/>
                <w:sz w:val="20"/>
                <w:szCs w:val="20"/>
                <w:rtl/>
              </w:rPr>
            </w:pPr>
            <w:r w:rsidRPr="008536E6">
              <w:rPr>
                <w:b/>
                <w:bCs/>
                <w:sz w:val="20"/>
                <w:szCs w:val="20"/>
                <w:rtl/>
              </w:rPr>
              <w:t>أناث</w:t>
            </w:r>
          </w:p>
        </w:tc>
        <w:tc>
          <w:tcPr>
            <w:tcW w:w="1251" w:type="dxa"/>
          </w:tcPr>
          <w:p w:rsidR="00BD0B17" w:rsidRPr="008536E6" w:rsidRDefault="00BD0B17" w:rsidP="00193FD6">
            <w:pPr>
              <w:jc w:val="center"/>
              <w:rPr>
                <w:b/>
                <w:bCs/>
                <w:sz w:val="20"/>
                <w:szCs w:val="20"/>
                <w:rtl/>
              </w:rPr>
            </w:pPr>
            <w:r>
              <w:rPr>
                <w:rFonts w:hint="cs"/>
                <w:b/>
                <w:bCs/>
                <w:sz w:val="20"/>
                <w:szCs w:val="20"/>
                <w:rtl/>
              </w:rPr>
              <w:t>163</w:t>
            </w:r>
          </w:p>
        </w:tc>
        <w:tc>
          <w:tcPr>
            <w:tcW w:w="1209" w:type="dxa"/>
          </w:tcPr>
          <w:p w:rsidR="00BD0B17" w:rsidRPr="008536E6" w:rsidRDefault="00BD0B17" w:rsidP="00193FD6">
            <w:pPr>
              <w:jc w:val="center"/>
              <w:rPr>
                <w:b/>
                <w:bCs/>
                <w:sz w:val="20"/>
                <w:szCs w:val="20"/>
                <w:rtl/>
              </w:rPr>
            </w:pPr>
            <w:r>
              <w:rPr>
                <w:rFonts w:hint="cs"/>
                <w:b/>
                <w:bCs/>
                <w:sz w:val="20"/>
                <w:szCs w:val="20"/>
                <w:rtl/>
              </w:rPr>
              <w:t>156</w:t>
            </w:r>
          </w:p>
        </w:tc>
        <w:tc>
          <w:tcPr>
            <w:tcW w:w="1168" w:type="dxa"/>
          </w:tcPr>
          <w:p w:rsidR="00BD0B17" w:rsidRPr="008536E6" w:rsidRDefault="00BD0B17" w:rsidP="00C87CCE">
            <w:pPr>
              <w:jc w:val="center"/>
              <w:rPr>
                <w:b/>
                <w:bCs/>
                <w:sz w:val="20"/>
                <w:szCs w:val="20"/>
                <w:rtl/>
              </w:rPr>
            </w:pPr>
            <w:r>
              <w:rPr>
                <w:rFonts w:hint="cs"/>
                <w:b/>
                <w:bCs/>
                <w:sz w:val="20"/>
                <w:szCs w:val="20"/>
                <w:rtl/>
              </w:rPr>
              <w:t>159</w:t>
            </w:r>
          </w:p>
        </w:tc>
        <w:tc>
          <w:tcPr>
            <w:tcW w:w="1103" w:type="dxa"/>
          </w:tcPr>
          <w:p w:rsidR="00BD0B17" w:rsidRPr="008536E6" w:rsidRDefault="00BD0B17" w:rsidP="00C87CCE">
            <w:pPr>
              <w:jc w:val="center"/>
              <w:rPr>
                <w:b/>
                <w:bCs/>
                <w:sz w:val="20"/>
                <w:szCs w:val="20"/>
                <w:rtl/>
              </w:rPr>
            </w:pPr>
            <w:r>
              <w:rPr>
                <w:rFonts w:hint="cs"/>
                <w:b/>
                <w:bCs/>
                <w:sz w:val="20"/>
                <w:szCs w:val="20"/>
                <w:rtl/>
              </w:rPr>
              <w:t>162</w:t>
            </w:r>
          </w:p>
        </w:tc>
        <w:tc>
          <w:tcPr>
            <w:tcW w:w="1081" w:type="dxa"/>
          </w:tcPr>
          <w:p w:rsidR="00BD0B17" w:rsidRDefault="00BD0B17" w:rsidP="00C87CCE">
            <w:pPr>
              <w:jc w:val="center"/>
              <w:rPr>
                <w:b/>
                <w:bCs/>
                <w:sz w:val="20"/>
                <w:szCs w:val="20"/>
                <w:rtl/>
              </w:rPr>
            </w:pPr>
            <w:r>
              <w:rPr>
                <w:rFonts w:hint="cs"/>
                <w:b/>
                <w:bCs/>
                <w:sz w:val="20"/>
                <w:szCs w:val="20"/>
                <w:rtl/>
              </w:rPr>
              <w:t>167</w:t>
            </w:r>
          </w:p>
        </w:tc>
        <w:tc>
          <w:tcPr>
            <w:tcW w:w="1081" w:type="dxa"/>
          </w:tcPr>
          <w:p w:rsidR="00BD0B17" w:rsidRDefault="00BD0B17" w:rsidP="00C87CCE">
            <w:pPr>
              <w:jc w:val="center"/>
              <w:rPr>
                <w:b/>
                <w:bCs/>
                <w:sz w:val="20"/>
                <w:szCs w:val="20"/>
                <w:rtl/>
              </w:rPr>
            </w:pPr>
            <w:r>
              <w:rPr>
                <w:rFonts w:hint="cs"/>
                <w:b/>
                <w:bCs/>
                <w:sz w:val="20"/>
                <w:szCs w:val="20"/>
                <w:rtl/>
              </w:rPr>
              <w:t>170</w:t>
            </w:r>
          </w:p>
        </w:tc>
      </w:tr>
      <w:tr w:rsidR="00BD0B17" w:rsidRPr="008536E6" w:rsidTr="00BD0B17">
        <w:trPr>
          <w:trHeight w:val="141"/>
          <w:jc w:val="center"/>
        </w:trPr>
        <w:tc>
          <w:tcPr>
            <w:tcW w:w="1670" w:type="dxa"/>
            <w:vMerge/>
            <w:vAlign w:val="center"/>
          </w:tcPr>
          <w:p w:rsidR="00BD0B17" w:rsidRPr="008536E6" w:rsidRDefault="00BD0B17" w:rsidP="00C87CCE">
            <w:pPr>
              <w:jc w:val="center"/>
              <w:rPr>
                <w:b/>
                <w:bCs/>
                <w:sz w:val="20"/>
                <w:szCs w:val="20"/>
                <w:rtl/>
              </w:rPr>
            </w:pPr>
          </w:p>
        </w:tc>
        <w:tc>
          <w:tcPr>
            <w:tcW w:w="936" w:type="dxa"/>
            <w:shd w:val="clear" w:color="auto" w:fill="F2F2F2" w:themeFill="background1" w:themeFillShade="F2"/>
            <w:vAlign w:val="center"/>
          </w:tcPr>
          <w:p w:rsidR="00BD0B17" w:rsidRPr="008536E6" w:rsidRDefault="00BD0B17" w:rsidP="00C87CCE">
            <w:pPr>
              <w:jc w:val="center"/>
              <w:rPr>
                <w:b/>
                <w:bCs/>
                <w:sz w:val="20"/>
                <w:szCs w:val="20"/>
                <w:rtl/>
              </w:rPr>
            </w:pPr>
            <w:r w:rsidRPr="008536E6">
              <w:rPr>
                <w:b/>
                <w:bCs/>
                <w:sz w:val="20"/>
                <w:szCs w:val="20"/>
                <w:rtl/>
              </w:rPr>
              <w:t>جملة</w:t>
            </w:r>
          </w:p>
        </w:tc>
        <w:tc>
          <w:tcPr>
            <w:tcW w:w="1251" w:type="dxa"/>
            <w:shd w:val="clear" w:color="auto" w:fill="F2F2F2" w:themeFill="background1" w:themeFillShade="F2"/>
          </w:tcPr>
          <w:p w:rsidR="00BD0B17" w:rsidRPr="008536E6" w:rsidRDefault="00BD0B17" w:rsidP="00193FD6">
            <w:pPr>
              <w:jc w:val="center"/>
              <w:rPr>
                <w:b/>
                <w:bCs/>
                <w:sz w:val="20"/>
                <w:szCs w:val="20"/>
                <w:rtl/>
              </w:rPr>
            </w:pPr>
            <w:r>
              <w:rPr>
                <w:rFonts w:hint="cs"/>
                <w:b/>
                <w:bCs/>
                <w:sz w:val="20"/>
                <w:szCs w:val="20"/>
                <w:rtl/>
              </w:rPr>
              <w:t>269</w:t>
            </w:r>
          </w:p>
        </w:tc>
        <w:tc>
          <w:tcPr>
            <w:tcW w:w="1209" w:type="dxa"/>
            <w:shd w:val="clear" w:color="auto" w:fill="F2F2F2" w:themeFill="background1" w:themeFillShade="F2"/>
          </w:tcPr>
          <w:p w:rsidR="00BD0B17" w:rsidRPr="008536E6" w:rsidRDefault="00BD0B17" w:rsidP="00193FD6">
            <w:pPr>
              <w:jc w:val="center"/>
              <w:rPr>
                <w:b/>
                <w:bCs/>
                <w:sz w:val="20"/>
                <w:szCs w:val="20"/>
                <w:rtl/>
              </w:rPr>
            </w:pPr>
            <w:r>
              <w:rPr>
                <w:rFonts w:hint="cs"/>
                <w:b/>
                <w:bCs/>
                <w:sz w:val="20"/>
                <w:szCs w:val="20"/>
                <w:rtl/>
              </w:rPr>
              <w:t>344</w:t>
            </w:r>
          </w:p>
        </w:tc>
        <w:tc>
          <w:tcPr>
            <w:tcW w:w="1168" w:type="dxa"/>
            <w:shd w:val="clear" w:color="auto" w:fill="F2F2F2" w:themeFill="background1" w:themeFillShade="F2"/>
          </w:tcPr>
          <w:p w:rsidR="00BD0B17" w:rsidRPr="008536E6" w:rsidRDefault="00BD0B17" w:rsidP="00C87CCE">
            <w:pPr>
              <w:jc w:val="center"/>
              <w:rPr>
                <w:b/>
                <w:bCs/>
                <w:sz w:val="20"/>
                <w:szCs w:val="20"/>
                <w:rtl/>
              </w:rPr>
            </w:pPr>
            <w:r>
              <w:rPr>
                <w:rFonts w:hint="cs"/>
                <w:b/>
                <w:bCs/>
                <w:sz w:val="20"/>
                <w:szCs w:val="20"/>
                <w:rtl/>
              </w:rPr>
              <w:t>255</w:t>
            </w:r>
          </w:p>
        </w:tc>
        <w:tc>
          <w:tcPr>
            <w:tcW w:w="1103" w:type="dxa"/>
            <w:shd w:val="clear" w:color="auto" w:fill="F2F2F2" w:themeFill="background1" w:themeFillShade="F2"/>
          </w:tcPr>
          <w:p w:rsidR="00BD0B17" w:rsidRPr="008536E6" w:rsidRDefault="00BD0B17" w:rsidP="00C87CCE">
            <w:pPr>
              <w:jc w:val="center"/>
              <w:rPr>
                <w:b/>
                <w:bCs/>
                <w:sz w:val="20"/>
                <w:szCs w:val="20"/>
                <w:rtl/>
              </w:rPr>
            </w:pPr>
            <w:r>
              <w:rPr>
                <w:rFonts w:hint="cs"/>
                <w:b/>
                <w:bCs/>
                <w:sz w:val="20"/>
                <w:szCs w:val="20"/>
                <w:rtl/>
              </w:rPr>
              <w:t>333</w:t>
            </w:r>
          </w:p>
        </w:tc>
        <w:tc>
          <w:tcPr>
            <w:tcW w:w="1081" w:type="dxa"/>
            <w:shd w:val="clear" w:color="auto" w:fill="F2F2F2" w:themeFill="background1" w:themeFillShade="F2"/>
          </w:tcPr>
          <w:p w:rsidR="00BD0B17" w:rsidRDefault="00BD0B17" w:rsidP="00C87CCE">
            <w:pPr>
              <w:jc w:val="center"/>
              <w:rPr>
                <w:b/>
                <w:bCs/>
                <w:sz w:val="20"/>
                <w:szCs w:val="20"/>
                <w:rtl/>
              </w:rPr>
            </w:pPr>
            <w:r>
              <w:rPr>
                <w:rFonts w:hint="cs"/>
                <w:b/>
                <w:bCs/>
                <w:sz w:val="20"/>
                <w:szCs w:val="20"/>
                <w:rtl/>
              </w:rPr>
              <w:t>262</w:t>
            </w:r>
          </w:p>
        </w:tc>
        <w:tc>
          <w:tcPr>
            <w:tcW w:w="1081" w:type="dxa"/>
            <w:shd w:val="clear" w:color="auto" w:fill="F2F2F2" w:themeFill="background1" w:themeFillShade="F2"/>
          </w:tcPr>
          <w:p w:rsidR="00BD0B17" w:rsidRDefault="00BD0B17" w:rsidP="00C87CCE">
            <w:pPr>
              <w:jc w:val="center"/>
              <w:rPr>
                <w:b/>
                <w:bCs/>
                <w:sz w:val="20"/>
                <w:szCs w:val="20"/>
                <w:rtl/>
              </w:rPr>
            </w:pPr>
            <w:r>
              <w:rPr>
                <w:rFonts w:hint="cs"/>
                <w:b/>
                <w:bCs/>
                <w:sz w:val="20"/>
                <w:szCs w:val="20"/>
                <w:rtl/>
              </w:rPr>
              <w:t>331</w:t>
            </w:r>
          </w:p>
        </w:tc>
      </w:tr>
      <w:tr w:rsidR="00BD0B17" w:rsidRPr="008536E6" w:rsidTr="00BD0B17">
        <w:trPr>
          <w:trHeight w:val="313"/>
          <w:jc w:val="center"/>
        </w:trPr>
        <w:tc>
          <w:tcPr>
            <w:tcW w:w="2606" w:type="dxa"/>
            <w:gridSpan w:val="2"/>
            <w:vAlign w:val="center"/>
          </w:tcPr>
          <w:p w:rsidR="00BD0B17" w:rsidRPr="008536E6" w:rsidRDefault="00BD0B17" w:rsidP="00C87CCE">
            <w:pPr>
              <w:jc w:val="center"/>
              <w:rPr>
                <w:b/>
                <w:bCs/>
                <w:sz w:val="20"/>
                <w:szCs w:val="20"/>
                <w:rtl/>
              </w:rPr>
            </w:pPr>
            <w:r w:rsidRPr="008536E6">
              <w:rPr>
                <w:b/>
                <w:bCs/>
                <w:sz w:val="20"/>
                <w:szCs w:val="20"/>
                <w:rtl/>
              </w:rPr>
              <w:t>كثافه الفصول</w:t>
            </w:r>
          </w:p>
        </w:tc>
        <w:tc>
          <w:tcPr>
            <w:tcW w:w="1251" w:type="dxa"/>
            <w:vAlign w:val="center"/>
          </w:tcPr>
          <w:p w:rsidR="00BD0B17" w:rsidRPr="008536E6" w:rsidRDefault="00BD0B17" w:rsidP="00C87CCE">
            <w:pPr>
              <w:jc w:val="center"/>
              <w:rPr>
                <w:b/>
                <w:bCs/>
                <w:sz w:val="20"/>
                <w:szCs w:val="20"/>
                <w:rtl/>
              </w:rPr>
            </w:pPr>
            <w:r>
              <w:rPr>
                <w:rFonts w:hint="cs"/>
                <w:b/>
                <w:bCs/>
                <w:sz w:val="20"/>
                <w:szCs w:val="20"/>
                <w:rtl/>
              </w:rPr>
              <w:t>28</w:t>
            </w:r>
          </w:p>
        </w:tc>
        <w:tc>
          <w:tcPr>
            <w:tcW w:w="1209" w:type="dxa"/>
          </w:tcPr>
          <w:p w:rsidR="00BD0B17" w:rsidRPr="008536E6" w:rsidRDefault="00BD0B17" w:rsidP="00731C89">
            <w:pPr>
              <w:jc w:val="center"/>
              <w:rPr>
                <w:b/>
                <w:bCs/>
                <w:sz w:val="20"/>
                <w:szCs w:val="20"/>
                <w:rtl/>
              </w:rPr>
            </w:pPr>
            <w:r>
              <w:rPr>
                <w:rFonts w:hint="cs"/>
                <w:b/>
                <w:bCs/>
                <w:sz w:val="20"/>
                <w:szCs w:val="20"/>
                <w:rtl/>
              </w:rPr>
              <w:t>28</w:t>
            </w:r>
          </w:p>
        </w:tc>
        <w:tc>
          <w:tcPr>
            <w:tcW w:w="1168" w:type="dxa"/>
          </w:tcPr>
          <w:p w:rsidR="00BD0B17" w:rsidRPr="008536E6" w:rsidRDefault="00BD0B17" w:rsidP="00193FD6">
            <w:pPr>
              <w:jc w:val="center"/>
              <w:rPr>
                <w:b/>
                <w:bCs/>
                <w:sz w:val="20"/>
                <w:szCs w:val="20"/>
                <w:rtl/>
              </w:rPr>
            </w:pPr>
            <w:r>
              <w:rPr>
                <w:rFonts w:hint="cs"/>
                <w:b/>
                <w:bCs/>
                <w:sz w:val="20"/>
                <w:szCs w:val="20"/>
                <w:rtl/>
              </w:rPr>
              <w:t>32</w:t>
            </w:r>
          </w:p>
        </w:tc>
        <w:tc>
          <w:tcPr>
            <w:tcW w:w="1103" w:type="dxa"/>
          </w:tcPr>
          <w:p w:rsidR="00BD0B17" w:rsidRPr="008536E6" w:rsidRDefault="00BD0B17" w:rsidP="00C87CCE">
            <w:pPr>
              <w:jc w:val="center"/>
              <w:rPr>
                <w:b/>
                <w:bCs/>
                <w:sz w:val="20"/>
                <w:szCs w:val="20"/>
                <w:rtl/>
              </w:rPr>
            </w:pPr>
            <w:r>
              <w:rPr>
                <w:rFonts w:hint="cs"/>
                <w:b/>
                <w:bCs/>
                <w:sz w:val="20"/>
                <w:szCs w:val="20"/>
                <w:rtl/>
              </w:rPr>
              <w:t>24</w:t>
            </w:r>
          </w:p>
        </w:tc>
        <w:tc>
          <w:tcPr>
            <w:tcW w:w="1081" w:type="dxa"/>
          </w:tcPr>
          <w:p w:rsidR="00BD0B17" w:rsidRDefault="00BD0B17" w:rsidP="00C87CCE">
            <w:pPr>
              <w:jc w:val="center"/>
              <w:rPr>
                <w:b/>
                <w:bCs/>
                <w:sz w:val="20"/>
                <w:szCs w:val="20"/>
                <w:rtl/>
              </w:rPr>
            </w:pPr>
            <w:r>
              <w:rPr>
                <w:rFonts w:hint="cs"/>
                <w:b/>
                <w:bCs/>
                <w:sz w:val="20"/>
                <w:szCs w:val="20"/>
                <w:rtl/>
              </w:rPr>
              <w:t>32</w:t>
            </w:r>
          </w:p>
        </w:tc>
        <w:tc>
          <w:tcPr>
            <w:tcW w:w="1081" w:type="dxa"/>
          </w:tcPr>
          <w:p w:rsidR="00BD0B17" w:rsidRDefault="00BD0B17" w:rsidP="00C87CCE">
            <w:pPr>
              <w:jc w:val="center"/>
              <w:rPr>
                <w:b/>
                <w:bCs/>
                <w:sz w:val="20"/>
                <w:szCs w:val="20"/>
                <w:rtl/>
              </w:rPr>
            </w:pPr>
            <w:r>
              <w:rPr>
                <w:rFonts w:hint="cs"/>
                <w:b/>
                <w:bCs/>
                <w:sz w:val="20"/>
                <w:szCs w:val="20"/>
                <w:rtl/>
              </w:rPr>
              <w:t>24</w:t>
            </w:r>
          </w:p>
        </w:tc>
      </w:tr>
      <w:tr w:rsidR="00BD0B17" w:rsidRPr="008536E6" w:rsidTr="00BD0B17">
        <w:trPr>
          <w:trHeight w:val="297"/>
          <w:jc w:val="center"/>
        </w:trPr>
        <w:tc>
          <w:tcPr>
            <w:tcW w:w="2606" w:type="dxa"/>
            <w:gridSpan w:val="2"/>
            <w:vAlign w:val="center"/>
          </w:tcPr>
          <w:p w:rsidR="00BD0B17" w:rsidRPr="008536E6" w:rsidRDefault="00BD0B17" w:rsidP="00C87CCE">
            <w:pPr>
              <w:jc w:val="center"/>
              <w:rPr>
                <w:b/>
                <w:bCs/>
                <w:sz w:val="20"/>
                <w:szCs w:val="20"/>
                <w:rtl/>
              </w:rPr>
            </w:pPr>
            <w:r w:rsidRPr="008536E6">
              <w:rPr>
                <w:b/>
                <w:bCs/>
                <w:sz w:val="20"/>
                <w:szCs w:val="20"/>
                <w:rtl/>
              </w:rPr>
              <w:t>عدد ال</w:t>
            </w:r>
            <w:r w:rsidRPr="008536E6">
              <w:rPr>
                <w:rFonts w:hint="cs"/>
                <w:b/>
                <w:bCs/>
                <w:sz w:val="20"/>
                <w:szCs w:val="20"/>
                <w:rtl/>
              </w:rPr>
              <w:t>معاهد</w:t>
            </w:r>
            <w:r w:rsidRPr="008536E6">
              <w:rPr>
                <w:b/>
                <w:bCs/>
                <w:sz w:val="20"/>
                <w:szCs w:val="20"/>
                <w:rtl/>
              </w:rPr>
              <w:t xml:space="preserve"> التى تمتلك حاسب آلى</w:t>
            </w:r>
          </w:p>
        </w:tc>
        <w:tc>
          <w:tcPr>
            <w:tcW w:w="1251" w:type="dxa"/>
            <w:vAlign w:val="center"/>
          </w:tcPr>
          <w:p w:rsidR="00BD0B17" w:rsidRPr="008536E6" w:rsidRDefault="00BD0B17" w:rsidP="00C87CCE">
            <w:pPr>
              <w:jc w:val="center"/>
              <w:rPr>
                <w:b/>
                <w:bCs/>
                <w:sz w:val="20"/>
                <w:szCs w:val="20"/>
                <w:rtl/>
              </w:rPr>
            </w:pPr>
            <w:r>
              <w:rPr>
                <w:rFonts w:hint="cs"/>
                <w:b/>
                <w:bCs/>
                <w:sz w:val="20"/>
                <w:szCs w:val="20"/>
                <w:rtl/>
              </w:rPr>
              <w:t>99</w:t>
            </w:r>
          </w:p>
        </w:tc>
        <w:tc>
          <w:tcPr>
            <w:tcW w:w="1209" w:type="dxa"/>
          </w:tcPr>
          <w:p w:rsidR="00BD0B17" w:rsidRPr="008536E6" w:rsidRDefault="00BD0B17" w:rsidP="00193FD6">
            <w:pPr>
              <w:jc w:val="center"/>
              <w:rPr>
                <w:b/>
                <w:bCs/>
                <w:sz w:val="20"/>
                <w:szCs w:val="20"/>
                <w:rtl/>
              </w:rPr>
            </w:pPr>
            <w:r>
              <w:rPr>
                <w:rFonts w:hint="cs"/>
                <w:b/>
                <w:bCs/>
                <w:sz w:val="20"/>
                <w:szCs w:val="20"/>
                <w:rtl/>
              </w:rPr>
              <w:t>81</w:t>
            </w:r>
          </w:p>
        </w:tc>
        <w:tc>
          <w:tcPr>
            <w:tcW w:w="1168" w:type="dxa"/>
          </w:tcPr>
          <w:p w:rsidR="00BD0B17" w:rsidRPr="008536E6" w:rsidRDefault="00BD0B17" w:rsidP="00193FD6">
            <w:pPr>
              <w:jc w:val="center"/>
              <w:rPr>
                <w:b/>
                <w:bCs/>
                <w:sz w:val="20"/>
                <w:szCs w:val="20"/>
                <w:rtl/>
              </w:rPr>
            </w:pPr>
            <w:r>
              <w:rPr>
                <w:rFonts w:hint="cs"/>
                <w:b/>
                <w:bCs/>
                <w:sz w:val="20"/>
                <w:szCs w:val="20"/>
                <w:rtl/>
              </w:rPr>
              <w:t>20</w:t>
            </w:r>
          </w:p>
        </w:tc>
        <w:tc>
          <w:tcPr>
            <w:tcW w:w="1103" w:type="dxa"/>
          </w:tcPr>
          <w:p w:rsidR="00BD0B17" w:rsidRPr="008536E6" w:rsidRDefault="00BD0B17" w:rsidP="00040C71">
            <w:pPr>
              <w:jc w:val="center"/>
              <w:rPr>
                <w:b/>
                <w:bCs/>
                <w:sz w:val="20"/>
                <w:szCs w:val="20"/>
                <w:rtl/>
              </w:rPr>
            </w:pPr>
            <w:r>
              <w:rPr>
                <w:rFonts w:hint="cs"/>
                <w:b/>
                <w:bCs/>
                <w:sz w:val="20"/>
                <w:szCs w:val="20"/>
                <w:rtl/>
              </w:rPr>
              <w:t>32</w:t>
            </w:r>
          </w:p>
        </w:tc>
        <w:tc>
          <w:tcPr>
            <w:tcW w:w="1081" w:type="dxa"/>
          </w:tcPr>
          <w:p w:rsidR="00BD0B17" w:rsidRDefault="00BD0B17" w:rsidP="00040C71">
            <w:pPr>
              <w:jc w:val="center"/>
              <w:rPr>
                <w:b/>
                <w:bCs/>
                <w:sz w:val="20"/>
                <w:szCs w:val="20"/>
                <w:rtl/>
              </w:rPr>
            </w:pPr>
            <w:r>
              <w:rPr>
                <w:rFonts w:hint="cs"/>
                <w:b/>
                <w:bCs/>
                <w:sz w:val="20"/>
                <w:szCs w:val="20"/>
                <w:rtl/>
              </w:rPr>
              <w:t>20</w:t>
            </w:r>
          </w:p>
        </w:tc>
        <w:tc>
          <w:tcPr>
            <w:tcW w:w="1081" w:type="dxa"/>
          </w:tcPr>
          <w:p w:rsidR="00BD0B17" w:rsidRDefault="00BD0B17" w:rsidP="00040C71">
            <w:pPr>
              <w:jc w:val="center"/>
              <w:rPr>
                <w:b/>
                <w:bCs/>
                <w:sz w:val="20"/>
                <w:szCs w:val="20"/>
                <w:rtl/>
              </w:rPr>
            </w:pPr>
            <w:r>
              <w:rPr>
                <w:rFonts w:hint="cs"/>
                <w:b/>
                <w:bCs/>
                <w:sz w:val="20"/>
                <w:szCs w:val="20"/>
                <w:rtl/>
              </w:rPr>
              <w:t>34</w:t>
            </w:r>
          </w:p>
        </w:tc>
      </w:tr>
      <w:tr w:rsidR="00BD0B17" w:rsidRPr="008536E6" w:rsidTr="00BD0B17">
        <w:trPr>
          <w:trHeight w:val="329"/>
          <w:jc w:val="center"/>
        </w:trPr>
        <w:tc>
          <w:tcPr>
            <w:tcW w:w="2606" w:type="dxa"/>
            <w:gridSpan w:val="2"/>
            <w:vAlign w:val="center"/>
          </w:tcPr>
          <w:p w:rsidR="00BD0B17" w:rsidRPr="008536E6" w:rsidRDefault="00BD0B17" w:rsidP="00C87CCE">
            <w:pPr>
              <w:jc w:val="center"/>
              <w:rPr>
                <w:b/>
                <w:bCs/>
                <w:sz w:val="20"/>
                <w:szCs w:val="20"/>
                <w:rtl/>
              </w:rPr>
            </w:pPr>
            <w:r w:rsidRPr="008536E6">
              <w:rPr>
                <w:rFonts w:hint="cs"/>
                <w:b/>
                <w:bCs/>
                <w:sz w:val="20"/>
                <w:szCs w:val="20"/>
                <w:rtl/>
              </w:rPr>
              <w:t>نسبة المتسربين من التعليم</w:t>
            </w:r>
          </w:p>
        </w:tc>
        <w:tc>
          <w:tcPr>
            <w:tcW w:w="1251" w:type="dxa"/>
            <w:vAlign w:val="center"/>
          </w:tcPr>
          <w:p w:rsidR="00BD0B17" w:rsidRPr="008536E6" w:rsidRDefault="00BD0B17" w:rsidP="00C87CCE">
            <w:pPr>
              <w:jc w:val="center"/>
              <w:rPr>
                <w:b/>
                <w:bCs/>
                <w:sz w:val="20"/>
                <w:szCs w:val="20"/>
                <w:rtl/>
              </w:rPr>
            </w:pPr>
            <w:r>
              <w:rPr>
                <w:rFonts w:hint="cs"/>
                <w:b/>
                <w:bCs/>
                <w:sz w:val="20"/>
                <w:szCs w:val="20"/>
                <w:rtl/>
              </w:rPr>
              <w:t>0</w:t>
            </w:r>
          </w:p>
        </w:tc>
        <w:tc>
          <w:tcPr>
            <w:tcW w:w="1209" w:type="dxa"/>
            <w:vAlign w:val="center"/>
          </w:tcPr>
          <w:p w:rsidR="00BD0B17" w:rsidRPr="000C74F8" w:rsidRDefault="00BD0B17" w:rsidP="00C87CCE">
            <w:pPr>
              <w:jc w:val="center"/>
              <w:rPr>
                <w:b/>
                <w:bCs/>
                <w:sz w:val="20"/>
                <w:szCs w:val="20"/>
                <w:rtl/>
              </w:rPr>
            </w:pPr>
            <w:r>
              <w:rPr>
                <w:rFonts w:hint="cs"/>
                <w:b/>
                <w:bCs/>
                <w:sz w:val="20"/>
                <w:szCs w:val="20"/>
                <w:rtl/>
              </w:rPr>
              <w:t>0</w:t>
            </w:r>
          </w:p>
        </w:tc>
        <w:tc>
          <w:tcPr>
            <w:tcW w:w="1168" w:type="dxa"/>
          </w:tcPr>
          <w:p w:rsidR="00BD0B17" w:rsidRPr="008536E6" w:rsidRDefault="00BD0B17" w:rsidP="00C87CCE">
            <w:pPr>
              <w:jc w:val="center"/>
              <w:rPr>
                <w:b/>
                <w:bCs/>
                <w:sz w:val="20"/>
                <w:szCs w:val="20"/>
                <w:rtl/>
              </w:rPr>
            </w:pPr>
            <w:r>
              <w:rPr>
                <w:rFonts w:hint="cs"/>
                <w:b/>
                <w:bCs/>
                <w:sz w:val="20"/>
                <w:szCs w:val="20"/>
                <w:rtl/>
              </w:rPr>
              <w:t>0</w:t>
            </w:r>
          </w:p>
        </w:tc>
        <w:tc>
          <w:tcPr>
            <w:tcW w:w="1103" w:type="dxa"/>
          </w:tcPr>
          <w:p w:rsidR="00BD0B17" w:rsidRPr="008536E6" w:rsidRDefault="00BD0B17" w:rsidP="00C87CCE">
            <w:pPr>
              <w:jc w:val="center"/>
              <w:rPr>
                <w:b/>
                <w:bCs/>
                <w:sz w:val="20"/>
                <w:szCs w:val="20"/>
                <w:rtl/>
              </w:rPr>
            </w:pPr>
            <w:r>
              <w:rPr>
                <w:rFonts w:hint="cs"/>
                <w:b/>
                <w:bCs/>
                <w:sz w:val="20"/>
                <w:szCs w:val="20"/>
                <w:rtl/>
              </w:rPr>
              <w:t>0</w:t>
            </w:r>
          </w:p>
        </w:tc>
        <w:tc>
          <w:tcPr>
            <w:tcW w:w="1081" w:type="dxa"/>
          </w:tcPr>
          <w:p w:rsidR="00BD0B17" w:rsidRDefault="00BD0B17" w:rsidP="00C87CCE">
            <w:pPr>
              <w:jc w:val="center"/>
              <w:rPr>
                <w:b/>
                <w:bCs/>
                <w:sz w:val="20"/>
                <w:szCs w:val="20"/>
                <w:rtl/>
              </w:rPr>
            </w:pPr>
            <w:r>
              <w:rPr>
                <w:rFonts w:hint="cs"/>
                <w:b/>
                <w:bCs/>
                <w:sz w:val="20"/>
                <w:szCs w:val="20"/>
                <w:rtl/>
              </w:rPr>
              <w:t>0</w:t>
            </w:r>
          </w:p>
        </w:tc>
        <w:tc>
          <w:tcPr>
            <w:tcW w:w="1081" w:type="dxa"/>
          </w:tcPr>
          <w:p w:rsidR="00BD0B17" w:rsidRDefault="00BD0B17" w:rsidP="00C87CCE">
            <w:pPr>
              <w:jc w:val="center"/>
              <w:rPr>
                <w:b/>
                <w:bCs/>
                <w:sz w:val="20"/>
                <w:szCs w:val="20"/>
                <w:rtl/>
              </w:rPr>
            </w:pPr>
            <w:r>
              <w:rPr>
                <w:rFonts w:hint="cs"/>
                <w:b/>
                <w:bCs/>
                <w:sz w:val="20"/>
                <w:szCs w:val="20"/>
                <w:rtl/>
              </w:rPr>
              <w:t>0</w:t>
            </w:r>
          </w:p>
        </w:tc>
      </w:tr>
    </w:tbl>
    <w:p w:rsidR="00C87CCE" w:rsidRDefault="001C4540" w:rsidP="00C87CCE">
      <w:pPr>
        <w:rPr>
          <w:rFonts w:cs="Mudir MT"/>
          <w:b/>
          <w:bCs/>
          <w:sz w:val="32"/>
          <w:szCs w:val="32"/>
          <w:rtl/>
        </w:rPr>
      </w:pPr>
      <w:r>
        <w:rPr>
          <w:rFonts w:cs="Mudir MT"/>
          <w:b/>
          <w:bCs/>
          <w:noProof/>
          <w:sz w:val="32"/>
          <w:szCs w:val="32"/>
          <w:rtl/>
        </w:rPr>
        <w:drawing>
          <wp:anchor distT="0" distB="0" distL="114300" distR="114300" simplePos="0" relativeHeight="251942912" behindDoc="0" locked="0" layoutInCell="1" allowOverlap="1">
            <wp:simplePos x="0" y="0"/>
            <wp:positionH relativeFrom="column">
              <wp:posOffset>-527050</wp:posOffset>
            </wp:positionH>
            <wp:positionV relativeFrom="paragraph">
              <wp:posOffset>701040</wp:posOffset>
            </wp:positionV>
            <wp:extent cx="6650355" cy="2799080"/>
            <wp:effectExtent l="38100" t="19050" r="17145" b="1270"/>
            <wp:wrapThrough wrapText="bothSides">
              <wp:wrapPolygon edited="0">
                <wp:start x="-124" y="-147"/>
                <wp:lineTo x="-124" y="21610"/>
                <wp:lineTo x="21656" y="21610"/>
                <wp:lineTo x="21656" y="-147"/>
                <wp:lineTo x="-124" y="-147"/>
              </wp:wrapPolygon>
            </wp:wrapThrough>
            <wp:docPr id="49" name="كائن 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F61FB2">
        <w:rPr>
          <w:rFonts w:cs="Mudir MT"/>
          <w:b/>
          <w:bCs/>
          <w:noProof/>
          <w:sz w:val="32"/>
          <w:szCs w:val="32"/>
          <w:rtl/>
        </w:rPr>
        <w:pict>
          <v:roundrect id="_x0000_s1264" style="position:absolute;left:0;text-align:left;margin-left:-22.3pt;margin-top:6pt;width:480.5pt;height:28.35pt;z-index:251957248;mso-position-horizontal-relative:text;mso-position-vertical-relative:text" arcsize="10923f">
            <v:textbox style="mso-next-textbox:#_x0000_s1264">
              <w:txbxContent>
                <w:p w:rsidR="004E4FB8" w:rsidRPr="008645A0" w:rsidRDefault="004E4FB8" w:rsidP="00BD0B17">
                  <w:pPr>
                    <w:rPr>
                      <w:rFonts w:asciiTheme="majorBidi" w:hAnsiTheme="majorBidi" w:cstheme="majorBidi"/>
                      <w:b/>
                      <w:bCs/>
                      <w:sz w:val="24"/>
                      <w:szCs w:val="24"/>
                    </w:rPr>
                  </w:pPr>
                  <w:r w:rsidRPr="008645A0">
                    <w:rPr>
                      <w:rFonts w:asciiTheme="majorBidi" w:hAnsiTheme="majorBidi" w:cstheme="majorBidi"/>
                      <w:b/>
                      <w:bCs/>
                      <w:sz w:val="24"/>
                      <w:szCs w:val="24"/>
                      <w:rtl/>
                    </w:rPr>
                    <w:t xml:space="preserve">مصدر البيان :   إدارة المعلومات والتوثيق بمنطقة </w:t>
                  </w:r>
                  <w:r w:rsidRPr="008645A0">
                    <w:rPr>
                      <w:rFonts w:asciiTheme="majorBidi" w:hAnsiTheme="majorBidi" w:cstheme="majorBidi" w:hint="cs"/>
                      <w:b/>
                      <w:bCs/>
                      <w:sz w:val="24"/>
                      <w:szCs w:val="24"/>
                      <w:rtl/>
                    </w:rPr>
                    <w:t>الإسماعيلية</w:t>
                  </w:r>
                  <w:r w:rsidRPr="008645A0">
                    <w:rPr>
                      <w:rFonts w:asciiTheme="majorBidi" w:hAnsiTheme="majorBidi" w:cstheme="majorBidi"/>
                      <w:b/>
                      <w:bCs/>
                      <w:sz w:val="24"/>
                      <w:szCs w:val="24"/>
                      <w:rtl/>
                    </w:rPr>
                    <w:t xml:space="preserve"> </w:t>
                  </w:r>
                  <w:r w:rsidRPr="008645A0">
                    <w:rPr>
                      <w:rFonts w:asciiTheme="majorBidi" w:hAnsiTheme="majorBidi" w:cstheme="majorBidi" w:hint="cs"/>
                      <w:b/>
                      <w:bCs/>
                      <w:sz w:val="24"/>
                      <w:szCs w:val="24"/>
                      <w:rtl/>
                    </w:rPr>
                    <w:t>الأزهرية</w:t>
                  </w:r>
                  <w:r w:rsidRPr="008645A0">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Pr="008645A0">
                    <w:rPr>
                      <w:rFonts w:asciiTheme="majorBidi" w:hAnsiTheme="majorBidi" w:cstheme="majorBidi"/>
                      <w:b/>
                      <w:bCs/>
                      <w:sz w:val="24"/>
                      <w:szCs w:val="24"/>
                      <w:rtl/>
                    </w:rPr>
                    <w:t xml:space="preserve">تاريخ البيان :   </w:t>
                  </w:r>
                  <w:r w:rsidRPr="008645A0">
                    <w:rPr>
                      <w:rFonts w:asciiTheme="majorBidi" w:hAnsiTheme="majorBidi" w:cstheme="majorBidi" w:hint="cs"/>
                      <w:b/>
                      <w:bCs/>
                      <w:sz w:val="24"/>
                      <w:szCs w:val="24"/>
                      <w:rtl/>
                    </w:rPr>
                    <w:t>مارس</w:t>
                  </w:r>
                  <w:r w:rsidRPr="008645A0">
                    <w:rPr>
                      <w:rFonts w:asciiTheme="majorBidi" w:hAnsiTheme="majorBidi" w:cstheme="majorBidi"/>
                      <w:b/>
                      <w:bCs/>
                      <w:sz w:val="24"/>
                      <w:szCs w:val="24"/>
                      <w:rtl/>
                    </w:rPr>
                    <w:t xml:space="preserve"> </w:t>
                  </w:r>
                  <w:r>
                    <w:rPr>
                      <w:rFonts w:asciiTheme="majorBidi" w:hAnsiTheme="majorBidi" w:cstheme="majorBidi" w:hint="cs"/>
                      <w:b/>
                      <w:bCs/>
                      <w:sz w:val="24"/>
                      <w:szCs w:val="24"/>
                      <w:rtl/>
                    </w:rPr>
                    <w:t>2018</w:t>
                  </w:r>
                </w:p>
              </w:txbxContent>
            </v:textbox>
          </v:roundrect>
        </w:pict>
      </w:r>
    </w:p>
    <w:p w:rsidR="00C87CCE" w:rsidRDefault="00C87CCE" w:rsidP="00C87CCE">
      <w:pPr>
        <w:rPr>
          <w:rFonts w:cs="Mudir MT"/>
          <w:b/>
          <w:bCs/>
          <w:sz w:val="32"/>
          <w:szCs w:val="32"/>
          <w:rtl/>
        </w:rPr>
      </w:pPr>
    </w:p>
    <w:p w:rsidR="0009285F" w:rsidRDefault="00F61FB2" w:rsidP="00C87CCE">
      <w:pPr>
        <w:rPr>
          <w:rFonts w:asciiTheme="majorBidi" w:hAnsiTheme="majorBidi" w:cstheme="majorBidi"/>
          <w:b/>
          <w:bCs/>
          <w:sz w:val="32"/>
          <w:szCs w:val="32"/>
          <w:u w:val="single"/>
          <w:rtl/>
        </w:rPr>
      </w:pPr>
      <w:r w:rsidRPr="00F61FB2">
        <w:rPr>
          <w:rFonts w:cs="Mudir MT"/>
          <w:b/>
          <w:bCs/>
          <w:noProof/>
          <w:sz w:val="32"/>
          <w:szCs w:val="32"/>
          <w:rtl/>
        </w:rPr>
        <w:lastRenderedPageBreak/>
        <w:pict>
          <v:shape id="_x0000_s1441" type="#_x0000_t58" style="position:absolute;left:0;text-align:left;margin-left:-56.75pt;margin-top:27.6pt;width:45.4pt;height:32.25pt;z-index:252146688" fillcolor="white [3201]" strokecolor="#b2a1c7 [1943]" strokeweight="1pt">
            <v:fill color2="#ccc0d9 [1303]" focusposition="1" focussize="" focus="100%" type="gradient"/>
            <v:shadow on="t" type="perspective" color="#3f3151 [1607]" opacity=".5" offset="1pt" offset2="-3pt"/>
            <v:textbox style="mso-next-textbox:#_x0000_s1441">
              <w:txbxContent>
                <w:p w:rsidR="004E4FB8" w:rsidRPr="00CA1D46" w:rsidRDefault="004E4FB8" w:rsidP="00702C1F">
                  <w:pPr>
                    <w:rPr>
                      <w:sz w:val="28"/>
                      <w:szCs w:val="28"/>
                      <w:lang w:bidi="ar-EG"/>
                    </w:rPr>
                  </w:pPr>
                  <w:r>
                    <w:rPr>
                      <w:rFonts w:hint="cs"/>
                      <w:sz w:val="28"/>
                      <w:szCs w:val="28"/>
                      <w:rtl/>
                      <w:lang w:bidi="ar-EG"/>
                    </w:rPr>
                    <w:t>60</w:t>
                  </w:r>
                </w:p>
              </w:txbxContent>
            </v:textbox>
            <w10:wrap anchorx="page"/>
          </v:shape>
        </w:pict>
      </w:r>
    </w:p>
    <w:p w:rsidR="00C87CCE" w:rsidRPr="008645A0" w:rsidRDefault="00F61FB2" w:rsidP="00C87CCE">
      <w:pPr>
        <w:rPr>
          <w:rFonts w:asciiTheme="majorBidi" w:hAnsiTheme="majorBidi" w:cstheme="majorBidi"/>
          <w:b/>
          <w:bCs/>
          <w:sz w:val="32"/>
          <w:szCs w:val="32"/>
          <w:u w:val="single"/>
          <w:rtl/>
        </w:rPr>
      </w:pPr>
      <w:r w:rsidRPr="00F61FB2">
        <w:rPr>
          <w:rFonts w:asciiTheme="majorBidi" w:hAnsiTheme="majorBidi" w:cstheme="majorBidi"/>
          <w:b/>
          <w:bCs/>
          <w:noProof/>
          <w:sz w:val="16"/>
          <w:szCs w:val="16"/>
          <w:u w:val="single"/>
          <w:rtl/>
        </w:rPr>
        <w:pict>
          <v:roundrect id="_x0000_s1272" style="position:absolute;left:0;text-align:left;margin-left:-663.3pt;margin-top:54.15pt;width:37.5pt;height:21.05pt;z-index:251965440" arcsize="10923f">
            <v:textbox style="mso-next-textbox:#_x0000_s1272">
              <w:txbxContent>
                <w:p w:rsidR="004E4FB8" w:rsidRDefault="004E4FB8" w:rsidP="00C87CCE">
                  <w:pPr>
                    <w:jc w:val="center"/>
                  </w:pPr>
                  <w:r>
                    <w:rPr>
                      <w:rFonts w:hint="cs"/>
                      <w:rtl/>
                    </w:rPr>
                    <w:t>54</w:t>
                  </w:r>
                </w:p>
              </w:txbxContent>
            </v:textbox>
            <w10:wrap anchorx="page"/>
          </v:roundrect>
        </w:pict>
      </w:r>
      <w:r w:rsidR="00C87CCE" w:rsidRPr="008645A0">
        <w:rPr>
          <w:rFonts w:asciiTheme="majorBidi" w:hAnsiTheme="majorBidi" w:cstheme="majorBidi"/>
          <w:b/>
          <w:bCs/>
          <w:sz w:val="32"/>
          <w:szCs w:val="32"/>
          <w:u w:val="single"/>
          <w:rtl/>
        </w:rPr>
        <w:t>** التعليـــــــــق :   نلاحظ من الجدول السابق ان :-</w:t>
      </w:r>
    </w:p>
    <w:p w:rsidR="00A8359F" w:rsidRDefault="002F7125" w:rsidP="00AE48A8">
      <w:pPr>
        <w:numPr>
          <w:ilvl w:val="0"/>
          <w:numId w:val="57"/>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ثبات </w:t>
      </w:r>
      <w:r w:rsidR="00BD0B17">
        <w:rPr>
          <w:rFonts w:asciiTheme="majorBidi" w:hAnsiTheme="majorBidi" w:cstheme="majorBidi" w:hint="cs"/>
          <w:sz w:val="28"/>
          <w:szCs w:val="28"/>
          <w:rtl/>
        </w:rPr>
        <w:t xml:space="preserve">فى </w:t>
      </w:r>
      <w:r>
        <w:rPr>
          <w:rFonts w:asciiTheme="majorBidi" w:hAnsiTheme="majorBidi" w:cstheme="majorBidi" w:hint="cs"/>
          <w:sz w:val="28"/>
          <w:szCs w:val="28"/>
          <w:rtl/>
        </w:rPr>
        <w:t xml:space="preserve">اعداد </w:t>
      </w:r>
      <w:r w:rsidR="00BD0B17">
        <w:rPr>
          <w:rFonts w:asciiTheme="majorBidi" w:hAnsiTheme="majorBidi" w:cstheme="majorBidi" w:hint="cs"/>
          <w:sz w:val="28"/>
          <w:szCs w:val="28"/>
          <w:rtl/>
        </w:rPr>
        <w:t>المعاهد</w:t>
      </w:r>
      <w:r>
        <w:rPr>
          <w:rFonts w:asciiTheme="majorBidi" w:hAnsiTheme="majorBidi" w:cstheme="majorBidi" w:hint="cs"/>
          <w:sz w:val="28"/>
          <w:szCs w:val="28"/>
          <w:rtl/>
        </w:rPr>
        <w:t xml:space="preserve"> خلال سنوات المقارنة </w:t>
      </w:r>
      <w:r w:rsidR="00BD0B17">
        <w:rPr>
          <w:rFonts w:asciiTheme="majorBidi" w:hAnsiTheme="majorBidi" w:cstheme="majorBidi" w:hint="cs"/>
          <w:sz w:val="28"/>
          <w:szCs w:val="28"/>
          <w:rtl/>
        </w:rPr>
        <w:t xml:space="preserve">2016/2017 وعام2017/2018 فى الحضر والريف </w:t>
      </w:r>
    </w:p>
    <w:p w:rsidR="00BD0B17" w:rsidRDefault="00BD0B17" w:rsidP="00AE48A8">
      <w:pPr>
        <w:numPr>
          <w:ilvl w:val="0"/>
          <w:numId w:val="57"/>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انخفاض فى اعداد الفصول خلال سنوات المقارنة حتى وصلت الاعداد الى ادنى معدل لها فى الحضر والريف عام 2017/2018 عن عام 2016/2017 بنسبة 3.8% </w:t>
      </w:r>
    </w:p>
    <w:p w:rsidR="00BD0B17" w:rsidRDefault="00BD0B17" w:rsidP="00AE48A8">
      <w:pPr>
        <w:numPr>
          <w:ilvl w:val="0"/>
          <w:numId w:val="57"/>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انخفاض </w:t>
      </w:r>
      <w:r w:rsidR="00304A61">
        <w:rPr>
          <w:rFonts w:asciiTheme="majorBidi" w:hAnsiTheme="majorBidi" w:cstheme="majorBidi" w:hint="cs"/>
          <w:sz w:val="28"/>
          <w:szCs w:val="28"/>
          <w:rtl/>
        </w:rPr>
        <w:t>اجمالى اعداد التلاميذ بالمرحلة الاعدادية عام 2017/2018 عن عام 2016/2017 بنسبة 5%</w:t>
      </w:r>
    </w:p>
    <w:p w:rsidR="00304A61" w:rsidRDefault="00304A61" w:rsidP="00AE48A8">
      <w:pPr>
        <w:numPr>
          <w:ilvl w:val="0"/>
          <w:numId w:val="57"/>
        </w:numPr>
        <w:spacing w:after="0" w:line="500" w:lineRule="exact"/>
        <w:jc w:val="lowKashida"/>
        <w:rPr>
          <w:rFonts w:asciiTheme="majorBidi" w:hAnsiTheme="majorBidi" w:cstheme="majorBidi"/>
          <w:sz w:val="28"/>
          <w:szCs w:val="28"/>
        </w:rPr>
      </w:pPr>
      <w:r>
        <w:rPr>
          <w:rFonts w:asciiTheme="majorBidi" w:hAnsiTheme="majorBidi" w:cstheme="majorBidi" w:hint="cs"/>
          <w:sz w:val="28"/>
          <w:szCs w:val="28"/>
          <w:rtl/>
        </w:rPr>
        <w:t xml:space="preserve">انخفاض فى اجمالى اعداد المدرسين عام 2017/2018 عن عام 2015/2016 بنسبة 3.3% مدرس </w:t>
      </w:r>
    </w:p>
    <w:p w:rsidR="00304A61" w:rsidRPr="00E81D02" w:rsidRDefault="00304A61" w:rsidP="00AE48A8">
      <w:pPr>
        <w:numPr>
          <w:ilvl w:val="0"/>
          <w:numId w:val="57"/>
        </w:numPr>
        <w:spacing w:after="0" w:line="500" w:lineRule="exact"/>
        <w:jc w:val="lowKashida"/>
        <w:rPr>
          <w:rFonts w:asciiTheme="majorBidi" w:hAnsiTheme="majorBidi" w:cstheme="majorBidi"/>
          <w:sz w:val="28"/>
          <w:szCs w:val="28"/>
          <w:rtl/>
        </w:rPr>
      </w:pPr>
      <w:r>
        <w:rPr>
          <w:rFonts w:asciiTheme="majorBidi" w:hAnsiTheme="majorBidi" w:cstheme="majorBidi" w:hint="cs"/>
          <w:sz w:val="28"/>
          <w:szCs w:val="28"/>
          <w:rtl/>
        </w:rPr>
        <w:t>انخفاض فى كثافة الفصول عن عام 2016/2017 عن عام 2015/2016 بنسبة 6% فى الحضر 17% فى الريف .</w:t>
      </w:r>
    </w:p>
    <w:p w:rsidR="00C87CCE" w:rsidRPr="008645A0" w:rsidRDefault="00236656" w:rsidP="00236656">
      <w:pPr>
        <w:spacing w:after="0" w:line="500" w:lineRule="exact"/>
        <w:jc w:val="lowKashida"/>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 </w:t>
      </w:r>
      <w:r w:rsidR="00C87CCE" w:rsidRPr="008645A0">
        <w:rPr>
          <w:rFonts w:asciiTheme="majorBidi" w:hAnsiTheme="majorBidi" w:cstheme="majorBidi"/>
          <w:b/>
          <w:bCs/>
          <w:sz w:val="32"/>
          <w:szCs w:val="32"/>
          <w:u w:val="single"/>
          <w:rtl/>
        </w:rPr>
        <w:t xml:space="preserve">التوصيات : </w:t>
      </w:r>
    </w:p>
    <w:p w:rsidR="00C87CCE" w:rsidRDefault="00AA63A2" w:rsidP="00AE48A8">
      <w:pPr>
        <w:numPr>
          <w:ilvl w:val="0"/>
          <w:numId w:val="58"/>
        </w:numPr>
        <w:spacing w:after="0" w:line="500" w:lineRule="exact"/>
        <w:jc w:val="lowKashida"/>
        <w:rPr>
          <w:rFonts w:asciiTheme="majorBidi" w:hAnsiTheme="majorBidi" w:cstheme="majorBidi"/>
          <w:sz w:val="40"/>
          <w:szCs w:val="40"/>
        </w:rPr>
      </w:pPr>
      <w:r w:rsidRPr="008645A0">
        <w:rPr>
          <w:rFonts w:asciiTheme="majorBidi" w:hAnsiTheme="majorBidi" w:cstheme="majorBidi"/>
          <w:sz w:val="28"/>
          <w:szCs w:val="28"/>
          <w:rtl/>
        </w:rPr>
        <w:t xml:space="preserve">العمل على </w:t>
      </w:r>
      <w:r w:rsidR="00FB4CBE">
        <w:rPr>
          <w:rFonts w:asciiTheme="majorBidi" w:hAnsiTheme="majorBidi" w:cstheme="majorBidi" w:hint="cs"/>
          <w:sz w:val="28"/>
          <w:szCs w:val="28"/>
          <w:rtl/>
        </w:rPr>
        <w:t>تطوير مناهج المعاهد الأزهرية للمرحلة الاعدادية وذلك لتشجيع الطلبة على الاستمرار بالتعليم الازهرى</w:t>
      </w:r>
      <w:r w:rsidRPr="008645A0">
        <w:rPr>
          <w:rFonts w:asciiTheme="majorBidi" w:hAnsiTheme="majorBidi" w:cstheme="majorBidi"/>
          <w:sz w:val="28"/>
          <w:szCs w:val="28"/>
          <w:rtl/>
        </w:rPr>
        <w:t>.</w:t>
      </w: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F61FB2" w:rsidP="008645A0">
      <w:pPr>
        <w:spacing w:after="0" w:line="500" w:lineRule="exact"/>
        <w:ind w:left="720"/>
        <w:jc w:val="lowKashida"/>
        <w:rPr>
          <w:rFonts w:asciiTheme="majorBidi" w:hAnsiTheme="majorBidi" w:cstheme="majorBidi"/>
          <w:sz w:val="40"/>
          <w:szCs w:val="40"/>
          <w:rtl/>
        </w:rPr>
      </w:pPr>
      <w:r>
        <w:rPr>
          <w:rFonts w:asciiTheme="majorBidi" w:hAnsiTheme="majorBidi" w:cstheme="majorBidi"/>
          <w:noProof/>
          <w:sz w:val="40"/>
          <w:szCs w:val="40"/>
          <w:rtl/>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563" type="#_x0000_t183" style="position:absolute;left:0;text-align:left;margin-left:73.85pt;margin-top:7.7pt;width:276pt;height:127.7pt;z-index:252307456">
            <w10:wrap anchorx="page"/>
          </v:shape>
        </w:pict>
      </w: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8645A0" w:rsidP="008645A0">
      <w:pPr>
        <w:spacing w:after="0" w:line="500" w:lineRule="exact"/>
        <w:ind w:left="720"/>
        <w:jc w:val="lowKashida"/>
        <w:rPr>
          <w:rFonts w:asciiTheme="majorBidi" w:hAnsiTheme="majorBidi" w:cstheme="majorBidi"/>
          <w:sz w:val="40"/>
          <w:szCs w:val="40"/>
          <w:rtl/>
        </w:rPr>
      </w:pPr>
    </w:p>
    <w:p w:rsidR="008645A0" w:rsidRDefault="00F61FB2" w:rsidP="008645A0">
      <w:pPr>
        <w:spacing w:after="0" w:line="500" w:lineRule="exact"/>
        <w:ind w:left="720"/>
        <w:jc w:val="lowKashida"/>
        <w:rPr>
          <w:rFonts w:asciiTheme="majorBidi" w:hAnsiTheme="majorBidi" w:cstheme="majorBidi"/>
          <w:sz w:val="40"/>
          <w:szCs w:val="40"/>
          <w:rtl/>
        </w:rPr>
      </w:pPr>
      <w:r>
        <w:rPr>
          <w:rFonts w:asciiTheme="majorBidi" w:hAnsiTheme="majorBidi" w:cstheme="majorBidi"/>
          <w:noProof/>
          <w:sz w:val="40"/>
          <w:szCs w:val="40"/>
          <w:rtl/>
        </w:rPr>
        <w:lastRenderedPageBreak/>
        <w:pict>
          <v:shape id="_x0000_s1443" type="#_x0000_t58" style="position:absolute;left:0;text-align:left;margin-left:-56.8pt;margin-top:49.05pt;width:45.4pt;height:32.25pt;z-index:252148736" fillcolor="white [3201]" strokecolor="#b2a1c7 [1943]" strokeweight="1pt">
            <v:fill color2="#ccc0d9 [1303]" focusposition="1" focussize="" focus="100%" type="gradient"/>
            <v:shadow on="t" type="perspective" color="#3f3151 [1607]" opacity=".5" offset="1pt" offset2="-3pt"/>
            <v:textbox style="mso-next-textbox:#_x0000_s1443">
              <w:txbxContent>
                <w:p w:rsidR="004E4FB8" w:rsidRPr="00CA1D46" w:rsidRDefault="004E4FB8" w:rsidP="00702C1F">
                  <w:pPr>
                    <w:rPr>
                      <w:sz w:val="28"/>
                      <w:szCs w:val="28"/>
                      <w:lang w:bidi="ar-EG"/>
                    </w:rPr>
                  </w:pPr>
                  <w:r>
                    <w:rPr>
                      <w:rFonts w:hint="cs"/>
                      <w:sz w:val="28"/>
                      <w:szCs w:val="28"/>
                      <w:rtl/>
                      <w:lang w:bidi="ar-EG"/>
                    </w:rPr>
                    <w:t>61</w:t>
                  </w:r>
                </w:p>
              </w:txbxContent>
            </v:textbox>
            <w10:wrap anchorx="page"/>
          </v:shape>
        </w:pict>
      </w:r>
    </w:p>
    <w:p w:rsidR="00C87CCE" w:rsidRPr="008645A0" w:rsidRDefault="008B2CE0" w:rsidP="008B2CE0">
      <w:pPr>
        <w:spacing w:line="500" w:lineRule="exact"/>
        <w:ind w:left="360"/>
        <w:jc w:val="lowKashida"/>
        <w:rPr>
          <w:rFonts w:asciiTheme="majorBidi" w:hAnsiTheme="majorBidi" w:cstheme="majorBidi"/>
          <w:b/>
          <w:bCs/>
          <w:sz w:val="32"/>
          <w:szCs w:val="32"/>
          <w:u w:val="single"/>
          <w:rtl/>
        </w:rPr>
      </w:pPr>
      <w:r w:rsidRPr="008645A0">
        <w:rPr>
          <w:rFonts w:asciiTheme="majorBidi" w:hAnsiTheme="majorBidi" w:cstheme="majorBidi"/>
          <w:b/>
          <w:bCs/>
          <w:sz w:val="32"/>
          <w:szCs w:val="32"/>
          <w:u w:val="single"/>
          <w:rtl/>
        </w:rPr>
        <w:t>4-</w:t>
      </w:r>
      <w:r w:rsidR="00C87CCE" w:rsidRPr="008645A0">
        <w:rPr>
          <w:rFonts w:asciiTheme="majorBidi" w:hAnsiTheme="majorBidi" w:cstheme="majorBidi"/>
          <w:b/>
          <w:bCs/>
          <w:sz w:val="32"/>
          <w:szCs w:val="32"/>
          <w:u w:val="single"/>
          <w:rtl/>
        </w:rPr>
        <w:t>تطور إمكانيات العملية  التعليمية ( المرحلة الثانوية  الازهرية)</w:t>
      </w:r>
    </w:p>
    <w:tbl>
      <w:tblPr>
        <w:bidiVisual/>
        <w:tblW w:w="942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3"/>
        <w:gridCol w:w="1475"/>
        <w:gridCol w:w="1276"/>
        <w:gridCol w:w="992"/>
        <w:gridCol w:w="1134"/>
        <w:gridCol w:w="1067"/>
        <w:gridCol w:w="886"/>
        <w:gridCol w:w="886"/>
      </w:tblGrid>
      <w:tr w:rsidR="0022048D" w:rsidRPr="00831E84" w:rsidTr="0022048D">
        <w:trPr>
          <w:trHeight w:val="401"/>
          <w:jc w:val="center"/>
        </w:trPr>
        <w:tc>
          <w:tcPr>
            <w:tcW w:w="3188" w:type="dxa"/>
            <w:gridSpan w:val="2"/>
            <w:vMerge w:val="restart"/>
            <w:shd w:val="clear" w:color="auto" w:fill="F2F2F2" w:themeFill="background1" w:themeFillShade="F2"/>
            <w:vAlign w:val="center"/>
          </w:tcPr>
          <w:p w:rsidR="0022048D" w:rsidRPr="008645A0" w:rsidRDefault="0022048D" w:rsidP="00C87CCE">
            <w:pPr>
              <w:jc w:val="center"/>
              <w:rPr>
                <w:rFonts w:asciiTheme="majorBidi" w:hAnsiTheme="majorBidi" w:cstheme="majorBidi"/>
                <w:b/>
                <w:bCs/>
                <w:rtl/>
              </w:rPr>
            </w:pPr>
            <w:r w:rsidRPr="008645A0">
              <w:rPr>
                <w:rFonts w:asciiTheme="majorBidi" w:hAnsiTheme="majorBidi" w:cstheme="majorBidi"/>
                <w:b/>
                <w:bCs/>
                <w:rtl/>
              </w:rPr>
              <w:t>البيان</w:t>
            </w:r>
          </w:p>
        </w:tc>
        <w:tc>
          <w:tcPr>
            <w:tcW w:w="2268" w:type="dxa"/>
            <w:gridSpan w:val="2"/>
            <w:shd w:val="clear" w:color="auto" w:fill="F2F2F2" w:themeFill="background1" w:themeFillShade="F2"/>
          </w:tcPr>
          <w:p w:rsidR="0022048D" w:rsidRPr="008645A0" w:rsidRDefault="0022048D" w:rsidP="00193FD6">
            <w:pPr>
              <w:jc w:val="center"/>
              <w:rPr>
                <w:rFonts w:asciiTheme="majorBidi" w:hAnsiTheme="majorBidi" w:cstheme="majorBidi"/>
                <w:b/>
                <w:bCs/>
                <w:rtl/>
              </w:rPr>
            </w:pPr>
            <w:r w:rsidRPr="008645A0">
              <w:rPr>
                <w:rFonts w:asciiTheme="majorBidi" w:hAnsiTheme="majorBidi" w:cstheme="majorBidi"/>
                <w:b/>
                <w:bCs/>
                <w:rtl/>
              </w:rPr>
              <w:t>عام 2015/2016</w:t>
            </w:r>
          </w:p>
        </w:tc>
        <w:tc>
          <w:tcPr>
            <w:tcW w:w="2201" w:type="dxa"/>
            <w:gridSpan w:val="2"/>
            <w:shd w:val="clear" w:color="auto" w:fill="F2F2F2" w:themeFill="background1" w:themeFillShade="F2"/>
          </w:tcPr>
          <w:p w:rsidR="0022048D" w:rsidRPr="008645A0" w:rsidRDefault="0022048D" w:rsidP="00F24AEF">
            <w:pPr>
              <w:jc w:val="center"/>
              <w:rPr>
                <w:rFonts w:asciiTheme="majorBidi" w:hAnsiTheme="majorBidi" w:cstheme="majorBidi"/>
                <w:b/>
                <w:bCs/>
                <w:rtl/>
              </w:rPr>
            </w:pPr>
            <w:r w:rsidRPr="008645A0">
              <w:rPr>
                <w:rFonts w:asciiTheme="majorBidi" w:hAnsiTheme="majorBidi" w:cstheme="majorBidi"/>
                <w:b/>
                <w:bCs/>
                <w:rtl/>
              </w:rPr>
              <w:t>عام 201</w:t>
            </w:r>
            <w:r>
              <w:rPr>
                <w:rFonts w:asciiTheme="majorBidi" w:hAnsiTheme="majorBidi" w:cstheme="majorBidi" w:hint="cs"/>
                <w:b/>
                <w:bCs/>
                <w:rtl/>
              </w:rPr>
              <w:t>6</w:t>
            </w:r>
            <w:r w:rsidRPr="008645A0">
              <w:rPr>
                <w:rFonts w:asciiTheme="majorBidi" w:hAnsiTheme="majorBidi" w:cstheme="majorBidi"/>
                <w:b/>
                <w:bCs/>
                <w:rtl/>
              </w:rPr>
              <w:t>/201</w:t>
            </w:r>
            <w:r>
              <w:rPr>
                <w:rFonts w:asciiTheme="majorBidi" w:hAnsiTheme="majorBidi" w:cstheme="majorBidi" w:hint="cs"/>
                <w:b/>
                <w:bCs/>
                <w:rtl/>
              </w:rPr>
              <w:t>7</w:t>
            </w:r>
          </w:p>
        </w:tc>
        <w:tc>
          <w:tcPr>
            <w:tcW w:w="1772" w:type="dxa"/>
            <w:gridSpan w:val="2"/>
            <w:shd w:val="clear" w:color="auto" w:fill="F2F2F2" w:themeFill="background1" w:themeFillShade="F2"/>
          </w:tcPr>
          <w:p w:rsidR="0022048D" w:rsidRPr="008645A0" w:rsidRDefault="0022048D" w:rsidP="00F24AEF">
            <w:pPr>
              <w:jc w:val="center"/>
              <w:rPr>
                <w:rFonts w:asciiTheme="majorBidi" w:hAnsiTheme="majorBidi" w:cstheme="majorBidi"/>
                <w:b/>
                <w:bCs/>
                <w:rtl/>
              </w:rPr>
            </w:pPr>
            <w:r>
              <w:rPr>
                <w:rFonts w:asciiTheme="majorBidi" w:hAnsiTheme="majorBidi" w:cstheme="majorBidi" w:hint="cs"/>
                <w:b/>
                <w:bCs/>
                <w:rtl/>
              </w:rPr>
              <w:t>عام 2017/2018</w:t>
            </w:r>
          </w:p>
        </w:tc>
      </w:tr>
      <w:tr w:rsidR="0022048D" w:rsidRPr="00831E84" w:rsidTr="0022048D">
        <w:trPr>
          <w:trHeight w:val="139"/>
          <w:jc w:val="center"/>
        </w:trPr>
        <w:tc>
          <w:tcPr>
            <w:tcW w:w="3188" w:type="dxa"/>
            <w:gridSpan w:val="2"/>
            <w:vMerge/>
            <w:shd w:val="clear" w:color="auto" w:fill="F2F2F2" w:themeFill="background1" w:themeFillShade="F2"/>
            <w:vAlign w:val="center"/>
          </w:tcPr>
          <w:p w:rsidR="0022048D" w:rsidRPr="008645A0" w:rsidRDefault="0022048D" w:rsidP="00C87CCE">
            <w:pPr>
              <w:jc w:val="center"/>
              <w:rPr>
                <w:rFonts w:asciiTheme="majorBidi" w:hAnsiTheme="majorBidi" w:cstheme="majorBidi"/>
                <w:b/>
                <w:bCs/>
                <w:rtl/>
              </w:rPr>
            </w:pPr>
          </w:p>
        </w:tc>
        <w:tc>
          <w:tcPr>
            <w:tcW w:w="1276" w:type="dxa"/>
            <w:shd w:val="clear" w:color="auto" w:fill="F2F2F2" w:themeFill="background1" w:themeFillShade="F2"/>
            <w:vAlign w:val="center"/>
          </w:tcPr>
          <w:p w:rsidR="0022048D" w:rsidRPr="008645A0" w:rsidRDefault="0022048D" w:rsidP="00C87CCE">
            <w:pPr>
              <w:jc w:val="center"/>
              <w:rPr>
                <w:rFonts w:asciiTheme="majorBidi" w:hAnsiTheme="majorBidi" w:cstheme="majorBidi"/>
                <w:b/>
                <w:bCs/>
                <w:rtl/>
              </w:rPr>
            </w:pPr>
            <w:r w:rsidRPr="008645A0">
              <w:rPr>
                <w:rFonts w:asciiTheme="majorBidi" w:hAnsiTheme="majorBidi" w:cstheme="majorBidi"/>
                <w:b/>
                <w:bCs/>
                <w:rtl/>
              </w:rPr>
              <w:t>حضر</w:t>
            </w:r>
          </w:p>
        </w:tc>
        <w:tc>
          <w:tcPr>
            <w:tcW w:w="992" w:type="dxa"/>
            <w:shd w:val="clear" w:color="auto" w:fill="F2F2F2" w:themeFill="background1" w:themeFillShade="F2"/>
            <w:vAlign w:val="center"/>
          </w:tcPr>
          <w:p w:rsidR="0022048D" w:rsidRPr="008645A0" w:rsidRDefault="0022048D" w:rsidP="00C87CCE">
            <w:pPr>
              <w:jc w:val="center"/>
              <w:rPr>
                <w:rFonts w:asciiTheme="majorBidi" w:hAnsiTheme="majorBidi" w:cstheme="majorBidi"/>
                <w:b/>
                <w:bCs/>
                <w:rtl/>
              </w:rPr>
            </w:pPr>
            <w:r w:rsidRPr="008645A0">
              <w:rPr>
                <w:rFonts w:asciiTheme="majorBidi" w:hAnsiTheme="majorBidi" w:cstheme="majorBidi"/>
                <w:b/>
                <w:bCs/>
                <w:rtl/>
              </w:rPr>
              <w:t>ريف</w:t>
            </w:r>
          </w:p>
        </w:tc>
        <w:tc>
          <w:tcPr>
            <w:tcW w:w="1134" w:type="dxa"/>
            <w:shd w:val="clear" w:color="auto" w:fill="F2F2F2" w:themeFill="background1" w:themeFillShade="F2"/>
          </w:tcPr>
          <w:p w:rsidR="0022048D" w:rsidRPr="008645A0" w:rsidRDefault="0022048D" w:rsidP="00C87CCE">
            <w:pPr>
              <w:jc w:val="center"/>
              <w:rPr>
                <w:rFonts w:asciiTheme="majorBidi" w:hAnsiTheme="majorBidi" w:cstheme="majorBidi"/>
                <w:b/>
                <w:bCs/>
                <w:rtl/>
              </w:rPr>
            </w:pPr>
            <w:r w:rsidRPr="008645A0">
              <w:rPr>
                <w:rFonts w:asciiTheme="majorBidi" w:hAnsiTheme="majorBidi" w:cstheme="majorBidi"/>
                <w:b/>
                <w:bCs/>
                <w:rtl/>
              </w:rPr>
              <w:t>حضر</w:t>
            </w:r>
          </w:p>
        </w:tc>
        <w:tc>
          <w:tcPr>
            <w:tcW w:w="1067" w:type="dxa"/>
            <w:shd w:val="clear" w:color="auto" w:fill="F2F2F2" w:themeFill="background1" w:themeFillShade="F2"/>
          </w:tcPr>
          <w:p w:rsidR="0022048D" w:rsidRPr="008645A0" w:rsidRDefault="0022048D" w:rsidP="00C87CCE">
            <w:pPr>
              <w:jc w:val="center"/>
              <w:rPr>
                <w:rFonts w:asciiTheme="majorBidi" w:hAnsiTheme="majorBidi" w:cstheme="majorBidi"/>
                <w:b/>
                <w:bCs/>
                <w:rtl/>
              </w:rPr>
            </w:pPr>
            <w:r w:rsidRPr="008645A0">
              <w:rPr>
                <w:rFonts w:asciiTheme="majorBidi" w:hAnsiTheme="majorBidi" w:cstheme="majorBidi"/>
                <w:b/>
                <w:bCs/>
                <w:rtl/>
              </w:rPr>
              <w:t>ريف</w:t>
            </w:r>
          </w:p>
        </w:tc>
        <w:tc>
          <w:tcPr>
            <w:tcW w:w="886" w:type="dxa"/>
            <w:shd w:val="clear" w:color="auto" w:fill="F2F2F2" w:themeFill="background1" w:themeFillShade="F2"/>
          </w:tcPr>
          <w:p w:rsidR="0022048D" w:rsidRPr="008645A0" w:rsidRDefault="0022048D" w:rsidP="0022048D">
            <w:pPr>
              <w:jc w:val="center"/>
              <w:rPr>
                <w:rFonts w:asciiTheme="majorBidi" w:hAnsiTheme="majorBidi" w:cstheme="majorBidi"/>
                <w:b/>
                <w:bCs/>
                <w:rtl/>
              </w:rPr>
            </w:pPr>
            <w:r w:rsidRPr="008645A0">
              <w:rPr>
                <w:rFonts w:asciiTheme="majorBidi" w:hAnsiTheme="majorBidi" w:cstheme="majorBidi"/>
                <w:b/>
                <w:bCs/>
                <w:rtl/>
              </w:rPr>
              <w:t>حضر</w:t>
            </w:r>
          </w:p>
        </w:tc>
        <w:tc>
          <w:tcPr>
            <w:tcW w:w="886" w:type="dxa"/>
            <w:shd w:val="clear" w:color="auto" w:fill="F2F2F2" w:themeFill="background1" w:themeFillShade="F2"/>
          </w:tcPr>
          <w:p w:rsidR="0022048D" w:rsidRPr="008645A0" w:rsidRDefault="0022048D" w:rsidP="0022048D">
            <w:pPr>
              <w:jc w:val="center"/>
              <w:rPr>
                <w:rFonts w:asciiTheme="majorBidi" w:hAnsiTheme="majorBidi" w:cstheme="majorBidi"/>
                <w:b/>
                <w:bCs/>
                <w:rtl/>
              </w:rPr>
            </w:pPr>
            <w:r w:rsidRPr="008645A0">
              <w:rPr>
                <w:rFonts w:asciiTheme="majorBidi" w:hAnsiTheme="majorBidi" w:cstheme="majorBidi"/>
                <w:b/>
                <w:bCs/>
                <w:rtl/>
              </w:rPr>
              <w:t>ريف</w:t>
            </w:r>
          </w:p>
        </w:tc>
      </w:tr>
      <w:tr w:rsidR="0022048D" w:rsidRPr="00831E84" w:rsidTr="0022048D">
        <w:trPr>
          <w:trHeight w:val="263"/>
          <w:jc w:val="center"/>
        </w:trPr>
        <w:tc>
          <w:tcPr>
            <w:tcW w:w="3188" w:type="dxa"/>
            <w:gridSpan w:val="2"/>
            <w:vAlign w:val="center"/>
          </w:tcPr>
          <w:p w:rsidR="0022048D" w:rsidRPr="00831E84" w:rsidRDefault="0022048D" w:rsidP="00F36429">
            <w:pPr>
              <w:jc w:val="center"/>
              <w:rPr>
                <w:b/>
                <w:bCs/>
                <w:rtl/>
              </w:rPr>
            </w:pPr>
            <w:r w:rsidRPr="00831E84">
              <w:rPr>
                <w:b/>
                <w:bCs/>
                <w:rtl/>
              </w:rPr>
              <w:t xml:space="preserve">عدد </w:t>
            </w:r>
            <w:r>
              <w:rPr>
                <w:rFonts w:hint="cs"/>
                <w:b/>
                <w:bCs/>
                <w:rtl/>
              </w:rPr>
              <w:t>المدارس</w:t>
            </w:r>
          </w:p>
        </w:tc>
        <w:tc>
          <w:tcPr>
            <w:tcW w:w="1276" w:type="dxa"/>
            <w:vAlign w:val="center"/>
          </w:tcPr>
          <w:p w:rsidR="0022048D" w:rsidRPr="00831E84" w:rsidRDefault="0022048D" w:rsidP="00C87CCE">
            <w:pPr>
              <w:jc w:val="center"/>
              <w:rPr>
                <w:b/>
                <w:bCs/>
                <w:rtl/>
              </w:rPr>
            </w:pPr>
            <w:r>
              <w:rPr>
                <w:rFonts w:hint="cs"/>
                <w:b/>
                <w:bCs/>
                <w:rtl/>
              </w:rPr>
              <w:t>19</w:t>
            </w:r>
          </w:p>
        </w:tc>
        <w:tc>
          <w:tcPr>
            <w:tcW w:w="992" w:type="dxa"/>
            <w:vAlign w:val="center"/>
          </w:tcPr>
          <w:p w:rsidR="0022048D" w:rsidRPr="00831E84" w:rsidRDefault="0022048D" w:rsidP="00C87CCE">
            <w:pPr>
              <w:jc w:val="center"/>
              <w:rPr>
                <w:b/>
                <w:bCs/>
                <w:rtl/>
              </w:rPr>
            </w:pPr>
            <w:r>
              <w:rPr>
                <w:rFonts w:hint="cs"/>
                <w:b/>
                <w:bCs/>
                <w:rtl/>
              </w:rPr>
              <w:t>16</w:t>
            </w:r>
          </w:p>
        </w:tc>
        <w:tc>
          <w:tcPr>
            <w:tcW w:w="1134" w:type="dxa"/>
          </w:tcPr>
          <w:p w:rsidR="0022048D" w:rsidRDefault="0022048D" w:rsidP="00C87CCE">
            <w:pPr>
              <w:jc w:val="center"/>
              <w:rPr>
                <w:b/>
                <w:bCs/>
                <w:rtl/>
              </w:rPr>
            </w:pPr>
            <w:r>
              <w:rPr>
                <w:rFonts w:hint="cs"/>
                <w:b/>
                <w:bCs/>
                <w:rtl/>
              </w:rPr>
              <w:t>19</w:t>
            </w:r>
          </w:p>
        </w:tc>
        <w:tc>
          <w:tcPr>
            <w:tcW w:w="1067" w:type="dxa"/>
          </w:tcPr>
          <w:p w:rsidR="0022048D" w:rsidRDefault="0022048D" w:rsidP="00C87CCE">
            <w:pPr>
              <w:jc w:val="center"/>
              <w:rPr>
                <w:b/>
                <w:bCs/>
                <w:rtl/>
              </w:rPr>
            </w:pPr>
            <w:r>
              <w:rPr>
                <w:rFonts w:hint="cs"/>
                <w:b/>
                <w:bCs/>
                <w:rtl/>
              </w:rPr>
              <w:t>18</w:t>
            </w:r>
          </w:p>
        </w:tc>
        <w:tc>
          <w:tcPr>
            <w:tcW w:w="886" w:type="dxa"/>
          </w:tcPr>
          <w:p w:rsidR="0022048D" w:rsidRDefault="0022048D" w:rsidP="00C87CCE">
            <w:pPr>
              <w:jc w:val="center"/>
              <w:rPr>
                <w:b/>
                <w:bCs/>
                <w:rtl/>
              </w:rPr>
            </w:pPr>
            <w:r>
              <w:rPr>
                <w:rFonts w:hint="cs"/>
                <w:b/>
                <w:bCs/>
                <w:rtl/>
              </w:rPr>
              <w:t>19</w:t>
            </w:r>
          </w:p>
        </w:tc>
        <w:tc>
          <w:tcPr>
            <w:tcW w:w="886" w:type="dxa"/>
          </w:tcPr>
          <w:p w:rsidR="0022048D" w:rsidRDefault="0022048D" w:rsidP="00C87CCE">
            <w:pPr>
              <w:jc w:val="center"/>
              <w:rPr>
                <w:b/>
                <w:bCs/>
                <w:rtl/>
              </w:rPr>
            </w:pPr>
            <w:r>
              <w:rPr>
                <w:rFonts w:hint="cs"/>
                <w:b/>
                <w:bCs/>
                <w:rtl/>
              </w:rPr>
              <w:t>18</w:t>
            </w:r>
          </w:p>
        </w:tc>
      </w:tr>
      <w:tr w:rsidR="0022048D" w:rsidRPr="00831E84" w:rsidTr="0022048D">
        <w:trPr>
          <w:trHeight w:val="263"/>
          <w:jc w:val="center"/>
        </w:trPr>
        <w:tc>
          <w:tcPr>
            <w:tcW w:w="3188" w:type="dxa"/>
            <w:gridSpan w:val="2"/>
            <w:vAlign w:val="center"/>
          </w:tcPr>
          <w:p w:rsidR="0022048D" w:rsidRPr="00831E84" w:rsidRDefault="0022048D" w:rsidP="00C87CCE">
            <w:pPr>
              <w:jc w:val="center"/>
              <w:rPr>
                <w:b/>
                <w:bCs/>
                <w:rtl/>
              </w:rPr>
            </w:pPr>
            <w:r w:rsidRPr="00831E84">
              <w:rPr>
                <w:b/>
                <w:bCs/>
                <w:rtl/>
              </w:rPr>
              <w:t>عدد الفصول</w:t>
            </w:r>
          </w:p>
        </w:tc>
        <w:tc>
          <w:tcPr>
            <w:tcW w:w="1276" w:type="dxa"/>
            <w:vAlign w:val="center"/>
          </w:tcPr>
          <w:p w:rsidR="0022048D" w:rsidRPr="00831E84" w:rsidRDefault="0022048D" w:rsidP="00C87CCE">
            <w:pPr>
              <w:jc w:val="center"/>
              <w:rPr>
                <w:b/>
                <w:bCs/>
                <w:rtl/>
              </w:rPr>
            </w:pPr>
            <w:r>
              <w:rPr>
                <w:rFonts w:hint="cs"/>
                <w:b/>
                <w:bCs/>
                <w:rtl/>
              </w:rPr>
              <w:t>127</w:t>
            </w:r>
          </w:p>
        </w:tc>
        <w:tc>
          <w:tcPr>
            <w:tcW w:w="992" w:type="dxa"/>
            <w:vAlign w:val="center"/>
          </w:tcPr>
          <w:p w:rsidR="0022048D" w:rsidRPr="00831E84" w:rsidRDefault="0022048D" w:rsidP="00C87CCE">
            <w:pPr>
              <w:jc w:val="center"/>
              <w:rPr>
                <w:b/>
                <w:bCs/>
                <w:rtl/>
              </w:rPr>
            </w:pPr>
            <w:r>
              <w:rPr>
                <w:rFonts w:hint="cs"/>
                <w:b/>
                <w:bCs/>
                <w:rtl/>
              </w:rPr>
              <w:t>72</w:t>
            </w:r>
          </w:p>
        </w:tc>
        <w:tc>
          <w:tcPr>
            <w:tcW w:w="1134" w:type="dxa"/>
          </w:tcPr>
          <w:p w:rsidR="0022048D" w:rsidRDefault="0022048D" w:rsidP="00C87CCE">
            <w:pPr>
              <w:jc w:val="center"/>
              <w:rPr>
                <w:b/>
                <w:bCs/>
                <w:rtl/>
              </w:rPr>
            </w:pPr>
            <w:r>
              <w:rPr>
                <w:rFonts w:hint="cs"/>
                <w:b/>
                <w:bCs/>
                <w:rtl/>
              </w:rPr>
              <w:t>129</w:t>
            </w:r>
          </w:p>
        </w:tc>
        <w:tc>
          <w:tcPr>
            <w:tcW w:w="1067" w:type="dxa"/>
          </w:tcPr>
          <w:p w:rsidR="0022048D" w:rsidRDefault="0022048D" w:rsidP="00C87CCE">
            <w:pPr>
              <w:jc w:val="center"/>
              <w:rPr>
                <w:b/>
                <w:bCs/>
                <w:rtl/>
              </w:rPr>
            </w:pPr>
            <w:r>
              <w:rPr>
                <w:rFonts w:hint="cs"/>
                <w:b/>
                <w:bCs/>
                <w:rtl/>
              </w:rPr>
              <w:t>78</w:t>
            </w:r>
          </w:p>
        </w:tc>
        <w:tc>
          <w:tcPr>
            <w:tcW w:w="886" w:type="dxa"/>
          </w:tcPr>
          <w:p w:rsidR="0022048D" w:rsidRDefault="0022048D" w:rsidP="00C87CCE">
            <w:pPr>
              <w:jc w:val="center"/>
              <w:rPr>
                <w:b/>
                <w:bCs/>
                <w:rtl/>
              </w:rPr>
            </w:pPr>
            <w:r>
              <w:rPr>
                <w:rFonts w:hint="cs"/>
                <w:b/>
                <w:bCs/>
                <w:rtl/>
              </w:rPr>
              <w:t>130</w:t>
            </w:r>
          </w:p>
        </w:tc>
        <w:tc>
          <w:tcPr>
            <w:tcW w:w="886" w:type="dxa"/>
          </w:tcPr>
          <w:p w:rsidR="0022048D" w:rsidRDefault="0022048D" w:rsidP="00C87CCE">
            <w:pPr>
              <w:jc w:val="center"/>
              <w:rPr>
                <w:b/>
                <w:bCs/>
                <w:rtl/>
              </w:rPr>
            </w:pPr>
            <w:r>
              <w:rPr>
                <w:rFonts w:hint="cs"/>
                <w:b/>
                <w:bCs/>
                <w:rtl/>
              </w:rPr>
              <w:t>80</w:t>
            </w:r>
          </w:p>
        </w:tc>
      </w:tr>
      <w:tr w:rsidR="0022048D" w:rsidRPr="00831E84" w:rsidTr="0022048D">
        <w:trPr>
          <w:trHeight w:val="263"/>
          <w:jc w:val="center"/>
        </w:trPr>
        <w:tc>
          <w:tcPr>
            <w:tcW w:w="1713" w:type="dxa"/>
            <w:vMerge w:val="restart"/>
            <w:vAlign w:val="center"/>
          </w:tcPr>
          <w:p w:rsidR="0022048D" w:rsidRPr="00831E84" w:rsidRDefault="0022048D" w:rsidP="00C87CCE">
            <w:pPr>
              <w:jc w:val="center"/>
              <w:rPr>
                <w:b/>
                <w:bCs/>
                <w:rtl/>
              </w:rPr>
            </w:pPr>
          </w:p>
          <w:p w:rsidR="0022048D" w:rsidRPr="00831E84" w:rsidRDefault="0022048D" w:rsidP="00C87CCE">
            <w:pPr>
              <w:jc w:val="center"/>
              <w:rPr>
                <w:b/>
                <w:bCs/>
                <w:rtl/>
              </w:rPr>
            </w:pPr>
            <w:r w:rsidRPr="00831E84">
              <w:rPr>
                <w:b/>
                <w:bCs/>
                <w:rtl/>
              </w:rPr>
              <w:t>عدد التلاميذ</w:t>
            </w:r>
          </w:p>
        </w:tc>
        <w:tc>
          <w:tcPr>
            <w:tcW w:w="1475" w:type="dxa"/>
            <w:vAlign w:val="center"/>
          </w:tcPr>
          <w:p w:rsidR="0022048D" w:rsidRPr="00831E84" w:rsidRDefault="0022048D" w:rsidP="00C87CCE">
            <w:pPr>
              <w:jc w:val="center"/>
              <w:rPr>
                <w:b/>
                <w:bCs/>
                <w:rtl/>
              </w:rPr>
            </w:pPr>
            <w:r w:rsidRPr="00831E84">
              <w:rPr>
                <w:b/>
                <w:bCs/>
                <w:rtl/>
              </w:rPr>
              <w:t>ذكور</w:t>
            </w:r>
          </w:p>
        </w:tc>
        <w:tc>
          <w:tcPr>
            <w:tcW w:w="1276" w:type="dxa"/>
            <w:vAlign w:val="center"/>
          </w:tcPr>
          <w:p w:rsidR="0022048D" w:rsidRPr="00831E84" w:rsidRDefault="0022048D" w:rsidP="00C87CCE">
            <w:pPr>
              <w:jc w:val="center"/>
              <w:rPr>
                <w:b/>
                <w:bCs/>
                <w:rtl/>
              </w:rPr>
            </w:pPr>
            <w:r>
              <w:rPr>
                <w:rFonts w:hint="cs"/>
                <w:b/>
                <w:bCs/>
                <w:rtl/>
              </w:rPr>
              <w:t>2303</w:t>
            </w:r>
          </w:p>
        </w:tc>
        <w:tc>
          <w:tcPr>
            <w:tcW w:w="992" w:type="dxa"/>
            <w:vAlign w:val="center"/>
          </w:tcPr>
          <w:p w:rsidR="0022048D" w:rsidRPr="00831E84" w:rsidRDefault="0022048D" w:rsidP="00C87CCE">
            <w:pPr>
              <w:jc w:val="center"/>
              <w:rPr>
                <w:b/>
                <w:bCs/>
                <w:rtl/>
              </w:rPr>
            </w:pPr>
            <w:r>
              <w:rPr>
                <w:rFonts w:hint="cs"/>
                <w:b/>
                <w:bCs/>
                <w:rtl/>
              </w:rPr>
              <w:t>1268</w:t>
            </w:r>
          </w:p>
        </w:tc>
        <w:tc>
          <w:tcPr>
            <w:tcW w:w="1134" w:type="dxa"/>
          </w:tcPr>
          <w:p w:rsidR="0022048D" w:rsidRDefault="0022048D" w:rsidP="00C87CCE">
            <w:pPr>
              <w:jc w:val="center"/>
              <w:rPr>
                <w:b/>
                <w:bCs/>
                <w:rtl/>
              </w:rPr>
            </w:pPr>
            <w:r>
              <w:rPr>
                <w:rFonts w:hint="cs"/>
                <w:b/>
                <w:bCs/>
                <w:rtl/>
              </w:rPr>
              <w:t>2429</w:t>
            </w:r>
          </w:p>
        </w:tc>
        <w:tc>
          <w:tcPr>
            <w:tcW w:w="1067" w:type="dxa"/>
          </w:tcPr>
          <w:p w:rsidR="0022048D" w:rsidRDefault="0022048D" w:rsidP="00C87CCE">
            <w:pPr>
              <w:jc w:val="center"/>
              <w:rPr>
                <w:b/>
                <w:bCs/>
                <w:rtl/>
              </w:rPr>
            </w:pPr>
            <w:r>
              <w:rPr>
                <w:rFonts w:hint="cs"/>
                <w:b/>
                <w:bCs/>
                <w:rtl/>
              </w:rPr>
              <w:t>1512</w:t>
            </w:r>
          </w:p>
        </w:tc>
        <w:tc>
          <w:tcPr>
            <w:tcW w:w="886" w:type="dxa"/>
          </w:tcPr>
          <w:p w:rsidR="0022048D" w:rsidRDefault="0022048D" w:rsidP="00C87CCE">
            <w:pPr>
              <w:jc w:val="center"/>
              <w:rPr>
                <w:b/>
                <w:bCs/>
                <w:rtl/>
              </w:rPr>
            </w:pPr>
            <w:r>
              <w:rPr>
                <w:rFonts w:hint="cs"/>
                <w:b/>
                <w:bCs/>
                <w:rtl/>
              </w:rPr>
              <w:t>3444</w:t>
            </w:r>
          </w:p>
        </w:tc>
        <w:tc>
          <w:tcPr>
            <w:tcW w:w="886" w:type="dxa"/>
          </w:tcPr>
          <w:p w:rsidR="0022048D" w:rsidRDefault="0022048D" w:rsidP="00C87CCE">
            <w:pPr>
              <w:jc w:val="center"/>
              <w:rPr>
                <w:b/>
                <w:bCs/>
                <w:rtl/>
              </w:rPr>
            </w:pPr>
            <w:r>
              <w:rPr>
                <w:rFonts w:hint="cs"/>
                <w:b/>
                <w:bCs/>
                <w:rtl/>
              </w:rPr>
              <w:t>1589</w:t>
            </w:r>
          </w:p>
        </w:tc>
      </w:tr>
      <w:tr w:rsidR="0022048D" w:rsidRPr="00831E84" w:rsidTr="0022048D">
        <w:trPr>
          <w:trHeight w:val="139"/>
          <w:jc w:val="center"/>
        </w:trPr>
        <w:tc>
          <w:tcPr>
            <w:tcW w:w="1713" w:type="dxa"/>
            <w:vMerge/>
            <w:vAlign w:val="center"/>
          </w:tcPr>
          <w:p w:rsidR="0022048D" w:rsidRPr="00831E84" w:rsidRDefault="0022048D" w:rsidP="00C87CCE">
            <w:pPr>
              <w:jc w:val="center"/>
              <w:rPr>
                <w:b/>
                <w:bCs/>
                <w:rtl/>
              </w:rPr>
            </w:pPr>
          </w:p>
        </w:tc>
        <w:tc>
          <w:tcPr>
            <w:tcW w:w="1475" w:type="dxa"/>
            <w:vAlign w:val="center"/>
          </w:tcPr>
          <w:p w:rsidR="0022048D" w:rsidRPr="00831E84" w:rsidRDefault="0022048D" w:rsidP="00C87CCE">
            <w:pPr>
              <w:jc w:val="center"/>
              <w:rPr>
                <w:b/>
                <w:bCs/>
                <w:rtl/>
              </w:rPr>
            </w:pPr>
            <w:r w:rsidRPr="00831E84">
              <w:rPr>
                <w:b/>
                <w:bCs/>
                <w:rtl/>
              </w:rPr>
              <w:t>أناث</w:t>
            </w:r>
          </w:p>
        </w:tc>
        <w:tc>
          <w:tcPr>
            <w:tcW w:w="1276" w:type="dxa"/>
            <w:vAlign w:val="center"/>
          </w:tcPr>
          <w:p w:rsidR="0022048D" w:rsidRPr="00831E84" w:rsidRDefault="0022048D" w:rsidP="00C87CCE">
            <w:pPr>
              <w:jc w:val="center"/>
              <w:rPr>
                <w:b/>
                <w:bCs/>
                <w:rtl/>
              </w:rPr>
            </w:pPr>
            <w:r>
              <w:rPr>
                <w:rFonts w:hint="cs"/>
                <w:b/>
                <w:bCs/>
                <w:rtl/>
              </w:rPr>
              <w:t>1942</w:t>
            </w:r>
          </w:p>
        </w:tc>
        <w:tc>
          <w:tcPr>
            <w:tcW w:w="992" w:type="dxa"/>
            <w:vAlign w:val="center"/>
          </w:tcPr>
          <w:p w:rsidR="0022048D" w:rsidRPr="00831E84" w:rsidRDefault="0022048D" w:rsidP="00C87CCE">
            <w:pPr>
              <w:jc w:val="center"/>
              <w:rPr>
                <w:b/>
                <w:bCs/>
                <w:rtl/>
              </w:rPr>
            </w:pPr>
            <w:r>
              <w:rPr>
                <w:rFonts w:hint="cs"/>
                <w:b/>
                <w:bCs/>
                <w:rtl/>
              </w:rPr>
              <w:t>899</w:t>
            </w:r>
          </w:p>
        </w:tc>
        <w:tc>
          <w:tcPr>
            <w:tcW w:w="1134" w:type="dxa"/>
          </w:tcPr>
          <w:p w:rsidR="0022048D" w:rsidRDefault="0022048D" w:rsidP="00C87CCE">
            <w:pPr>
              <w:jc w:val="center"/>
              <w:rPr>
                <w:b/>
                <w:bCs/>
                <w:rtl/>
              </w:rPr>
            </w:pPr>
            <w:r>
              <w:rPr>
                <w:rFonts w:hint="cs"/>
                <w:b/>
                <w:bCs/>
                <w:rtl/>
              </w:rPr>
              <w:t>1713</w:t>
            </w:r>
          </w:p>
        </w:tc>
        <w:tc>
          <w:tcPr>
            <w:tcW w:w="1067" w:type="dxa"/>
          </w:tcPr>
          <w:p w:rsidR="0022048D" w:rsidRDefault="0022048D" w:rsidP="00C87CCE">
            <w:pPr>
              <w:jc w:val="center"/>
              <w:rPr>
                <w:b/>
                <w:bCs/>
                <w:rtl/>
              </w:rPr>
            </w:pPr>
            <w:r>
              <w:rPr>
                <w:rFonts w:hint="cs"/>
                <w:b/>
                <w:bCs/>
                <w:rtl/>
              </w:rPr>
              <w:t>995</w:t>
            </w:r>
          </w:p>
        </w:tc>
        <w:tc>
          <w:tcPr>
            <w:tcW w:w="886" w:type="dxa"/>
          </w:tcPr>
          <w:p w:rsidR="0022048D" w:rsidRDefault="0022048D" w:rsidP="00C87CCE">
            <w:pPr>
              <w:jc w:val="center"/>
              <w:rPr>
                <w:b/>
                <w:bCs/>
                <w:rtl/>
              </w:rPr>
            </w:pPr>
            <w:r>
              <w:rPr>
                <w:rFonts w:hint="cs"/>
                <w:b/>
                <w:bCs/>
                <w:rtl/>
              </w:rPr>
              <w:t>1631</w:t>
            </w:r>
          </w:p>
        </w:tc>
        <w:tc>
          <w:tcPr>
            <w:tcW w:w="886" w:type="dxa"/>
          </w:tcPr>
          <w:p w:rsidR="0022048D" w:rsidRDefault="0022048D" w:rsidP="00C87CCE">
            <w:pPr>
              <w:jc w:val="center"/>
              <w:rPr>
                <w:b/>
                <w:bCs/>
                <w:rtl/>
              </w:rPr>
            </w:pPr>
            <w:r>
              <w:rPr>
                <w:rFonts w:hint="cs"/>
                <w:b/>
                <w:bCs/>
                <w:rtl/>
              </w:rPr>
              <w:t>961</w:t>
            </w:r>
          </w:p>
        </w:tc>
      </w:tr>
      <w:tr w:rsidR="0022048D" w:rsidRPr="00831E84" w:rsidTr="0022048D">
        <w:trPr>
          <w:trHeight w:val="139"/>
          <w:jc w:val="center"/>
        </w:trPr>
        <w:tc>
          <w:tcPr>
            <w:tcW w:w="1713" w:type="dxa"/>
            <w:vMerge/>
            <w:vAlign w:val="center"/>
          </w:tcPr>
          <w:p w:rsidR="0022048D" w:rsidRPr="00831E84" w:rsidRDefault="0022048D" w:rsidP="00C87CCE">
            <w:pPr>
              <w:jc w:val="center"/>
              <w:rPr>
                <w:b/>
                <w:bCs/>
                <w:rtl/>
              </w:rPr>
            </w:pPr>
          </w:p>
        </w:tc>
        <w:tc>
          <w:tcPr>
            <w:tcW w:w="1475" w:type="dxa"/>
            <w:shd w:val="clear" w:color="auto" w:fill="F2F2F2" w:themeFill="background1" w:themeFillShade="F2"/>
            <w:vAlign w:val="center"/>
          </w:tcPr>
          <w:p w:rsidR="0022048D" w:rsidRPr="00831E84" w:rsidRDefault="0022048D" w:rsidP="00C87CCE">
            <w:pPr>
              <w:jc w:val="center"/>
              <w:rPr>
                <w:b/>
                <w:bCs/>
                <w:rtl/>
              </w:rPr>
            </w:pPr>
            <w:r w:rsidRPr="00831E84">
              <w:rPr>
                <w:b/>
                <w:bCs/>
                <w:rtl/>
              </w:rPr>
              <w:t>جملة</w:t>
            </w:r>
          </w:p>
        </w:tc>
        <w:tc>
          <w:tcPr>
            <w:tcW w:w="1276" w:type="dxa"/>
            <w:shd w:val="clear" w:color="auto" w:fill="F2F2F2" w:themeFill="background1" w:themeFillShade="F2"/>
            <w:vAlign w:val="center"/>
          </w:tcPr>
          <w:p w:rsidR="0022048D" w:rsidRPr="00831E84" w:rsidRDefault="0022048D" w:rsidP="00C87CCE">
            <w:pPr>
              <w:jc w:val="center"/>
              <w:rPr>
                <w:b/>
                <w:bCs/>
                <w:rtl/>
              </w:rPr>
            </w:pPr>
            <w:r>
              <w:rPr>
                <w:rFonts w:hint="cs"/>
                <w:b/>
                <w:bCs/>
                <w:rtl/>
              </w:rPr>
              <w:t>3945</w:t>
            </w:r>
          </w:p>
        </w:tc>
        <w:tc>
          <w:tcPr>
            <w:tcW w:w="992" w:type="dxa"/>
            <w:shd w:val="clear" w:color="auto" w:fill="F2F2F2" w:themeFill="background1" w:themeFillShade="F2"/>
            <w:vAlign w:val="center"/>
          </w:tcPr>
          <w:p w:rsidR="0022048D" w:rsidRPr="00831E84" w:rsidRDefault="0022048D" w:rsidP="00C87CCE">
            <w:pPr>
              <w:jc w:val="center"/>
              <w:rPr>
                <w:b/>
                <w:bCs/>
                <w:rtl/>
              </w:rPr>
            </w:pPr>
            <w:r>
              <w:rPr>
                <w:rFonts w:hint="cs"/>
                <w:b/>
                <w:bCs/>
                <w:rtl/>
              </w:rPr>
              <w:t>2167</w:t>
            </w:r>
          </w:p>
        </w:tc>
        <w:tc>
          <w:tcPr>
            <w:tcW w:w="1134" w:type="dxa"/>
            <w:shd w:val="clear" w:color="auto" w:fill="F2F2F2" w:themeFill="background1" w:themeFillShade="F2"/>
            <w:vAlign w:val="center"/>
          </w:tcPr>
          <w:p w:rsidR="0022048D" w:rsidRPr="00831E84" w:rsidRDefault="0022048D" w:rsidP="009646E5">
            <w:pPr>
              <w:jc w:val="center"/>
              <w:rPr>
                <w:b/>
                <w:bCs/>
                <w:rtl/>
              </w:rPr>
            </w:pPr>
            <w:r>
              <w:rPr>
                <w:rFonts w:hint="cs"/>
                <w:b/>
                <w:bCs/>
                <w:rtl/>
              </w:rPr>
              <w:t>4142</w:t>
            </w:r>
          </w:p>
        </w:tc>
        <w:tc>
          <w:tcPr>
            <w:tcW w:w="1067" w:type="dxa"/>
            <w:shd w:val="clear" w:color="auto" w:fill="F2F2F2" w:themeFill="background1" w:themeFillShade="F2"/>
            <w:vAlign w:val="center"/>
          </w:tcPr>
          <w:p w:rsidR="0022048D" w:rsidRPr="00831E84" w:rsidRDefault="0022048D" w:rsidP="009646E5">
            <w:pPr>
              <w:jc w:val="center"/>
              <w:rPr>
                <w:b/>
                <w:bCs/>
                <w:rtl/>
              </w:rPr>
            </w:pPr>
            <w:r>
              <w:rPr>
                <w:rFonts w:hint="cs"/>
                <w:b/>
                <w:bCs/>
                <w:rtl/>
              </w:rPr>
              <w:t>2507</w:t>
            </w:r>
          </w:p>
        </w:tc>
        <w:tc>
          <w:tcPr>
            <w:tcW w:w="886" w:type="dxa"/>
            <w:shd w:val="clear" w:color="auto" w:fill="F2F2F2" w:themeFill="background1" w:themeFillShade="F2"/>
          </w:tcPr>
          <w:p w:rsidR="0022048D" w:rsidRDefault="0022048D" w:rsidP="009646E5">
            <w:pPr>
              <w:jc w:val="center"/>
              <w:rPr>
                <w:b/>
                <w:bCs/>
                <w:rtl/>
              </w:rPr>
            </w:pPr>
            <w:r>
              <w:rPr>
                <w:rFonts w:hint="cs"/>
                <w:b/>
                <w:bCs/>
                <w:rtl/>
              </w:rPr>
              <w:t>4075</w:t>
            </w:r>
          </w:p>
        </w:tc>
        <w:tc>
          <w:tcPr>
            <w:tcW w:w="886" w:type="dxa"/>
            <w:shd w:val="clear" w:color="auto" w:fill="F2F2F2" w:themeFill="background1" w:themeFillShade="F2"/>
          </w:tcPr>
          <w:p w:rsidR="0022048D" w:rsidRDefault="0022048D" w:rsidP="009646E5">
            <w:pPr>
              <w:jc w:val="center"/>
              <w:rPr>
                <w:b/>
                <w:bCs/>
                <w:rtl/>
              </w:rPr>
            </w:pPr>
            <w:r>
              <w:rPr>
                <w:rFonts w:hint="cs"/>
                <w:b/>
                <w:bCs/>
                <w:rtl/>
              </w:rPr>
              <w:t>2550</w:t>
            </w:r>
          </w:p>
        </w:tc>
      </w:tr>
      <w:tr w:rsidR="0022048D" w:rsidRPr="00831E84" w:rsidTr="0022048D">
        <w:trPr>
          <w:trHeight w:val="263"/>
          <w:jc w:val="center"/>
        </w:trPr>
        <w:tc>
          <w:tcPr>
            <w:tcW w:w="1713" w:type="dxa"/>
            <w:vMerge w:val="restart"/>
            <w:vAlign w:val="center"/>
          </w:tcPr>
          <w:p w:rsidR="0022048D" w:rsidRPr="00831E84" w:rsidRDefault="0022048D" w:rsidP="00C87CCE">
            <w:pPr>
              <w:jc w:val="center"/>
              <w:rPr>
                <w:b/>
                <w:bCs/>
                <w:rtl/>
              </w:rPr>
            </w:pPr>
          </w:p>
          <w:p w:rsidR="0022048D" w:rsidRPr="00831E84" w:rsidRDefault="0022048D" w:rsidP="00C87CCE">
            <w:pPr>
              <w:jc w:val="center"/>
              <w:rPr>
                <w:b/>
                <w:bCs/>
                <w:rtl/>
              </w:rPr>
            </w:pPr>
            <w:r w:rsidRPr="00831E84">
              <w:rPr>
                <w:b/>
                <w:bCs/>
                <w:rtl/>
              </w:rPr>
              <w:t>عدد المدرسين</w:t>
            </w:r>
          </w:p>
        </w:tc>
        <w:tc>
          <w:tcPr>
            <w:tcW w:w="1475" w:type="dxa"/>
            <w:vAlign w:val="center"/>
          </w:tcPr>
          <w:p w:rsidR="0022048D" w:rsidRPr="00831E84" w:rsidRDefault="0022048D" w:rsidP="00C87CCE">
            <w:pPr>
              <w:jc w:val="center"/>
              <w:rPr>
                <w:b/>
                <w:bCs/>
                <w:rtl/>
              </w:rPr>
            </w:pPr>
            <w:r w:rsidRPr="00831E84">
              <w:rPr>
                <w:b/>
                <w:bCs/>
                <w:rtl/>
              </w:rPr>
              <w:t>ذكور</w:t>
            </w:r>
          </w:p>
        </w:tc>
        <w:tc>
          <w:tcPr>
            <w:tcW w:w="1276" w:type="dxa"/>
            <w:vAlign w:val="center"/>
          </w:tcPr>
          <w:p w:rsidR="0022048D" w:rsidRPr="00831E84" w:rsidRDefault="0022048D" w:rsidP="00C87CCE">
            <w:pPr>
              <w:jc w:val="center"/>
              <w:rPr>
                <w:b/>
                <w:bCs/>
                <w:rtl/>
              </w:rPr>
            </w:pPr>
            <w:r>
              <w:rPr>
                <w:rFonts w:hint="cs"/>
                <w:b/>
                <w:bCs/>
                <w:rtl/>
              </w:rPr>
              <w:t>150</w:t>
            </w:r>
          </w:p>
        </w:tc>
        <w:tc>
          <w:tcPr>
            <w:tcW w:w="992" w:type="dxa"/>
            <w:vAlign w:val="center"/>
          </w:tcPr>
          <w:p w:rsidR="0022048D" w:rsidRPr="00831E84" w:rsidRDefault="0022048D" w:rsidP="00C87CCE">
            <w:pPr>
              <w:jc w:val="center"/>
              <w:rPr>
                <w:b/>
                <w:bCs/>
                <w:rtl/>
              </w:rPr>
            </w:pPr>
            <w:r>
              <w:rPr>
                <w:rFonts w:hint="cs"/>
                <w:b/>
                <w:bCs/>
                <w:rtl/>
              </w:rPr>
              <w:t>89</w:t>
            </w:r>
          </w:p>
        </w:tc>
        <w:tc>
          <w:tcPr>
            <w:tcW w:w="1134" w:type="dxa"/>
          </w:tcPr>
          <w:p w:rsidR="0022048D" w:rsidRDefault="0022048D" w:rsidP="00C87CCE">
            <w:pPr>
              <w:jc w:val="center"/>
              <w:rPr>
                <w:b/>
                <w:bCs/>
                <w:rtl/>
              </w:rPr>
            </w:pPr>
            <w:r>
              <w:rPr>
                <w:rFonts w:hint="cs"/>
                <w:b/>
                <w:bCs/>
                <w:rtl/>
              </w:rPr>
              <w:t>166</w:t>
            </w:r>
          </w:p>
        </w:tc>
        <w:tc>
          <w:tcPr>
            <w:tcW w:w="1067" w:type="dxa"/>
          </w:tcPr>
          <w:p w:rsidR="0022048D" w:rsidRDefault="0022048D" w:rsidP="00C87CCE">
            <w:pPr>
              <w:jc w:val="center"/>
              <w:rPr>
                <w:b/>
                <w:bCs/>
                <w:rtl/>
              </w:rPr>
            </w:pPr>
            <w:r>
              <w:rPr>
                <w:rFonts w:hint="cs"/>
                <w:b/>
                <w:bCs/>
                <w:rtl/>
              </w:rPr>
              <w:t>106</w:t>
            </w:r>
          </w:p>
        </w:tc>
        <w:tc>
          <w:tcPr>
            <w:tcW w:w="886" w:type="dxa"/>
          </w:tcPr>
          <w:p w:rsidR="0022048D" w:rsidRDefault="0022048D" w:rsidP="00C87CCE">
            <w:pPr>
              <w:jc w:val="center"/>
              <w:rPr>
                <w:b/>
                <w:bCs/>
                <w:rtl/>
              </w:rPr>
            </w:pPr>
            <w:r>
              <w:rPr>
                <w:rFonts w:hint="cs"/>
                <w:b/>
                <w:bCs/>
                <w:rtl/>
              </w:rPr>
              <w:t>162</w:t>
            </w:r>
          </w:p>
        </w:tc>
        <w:tc>
          <w:tcPr>
            <w:tcW w:w="886" w:type="dxa"/>
          </w:tcPr>
          <w:p w:rsidR="0022048D" w:rsidRDefault="0022048D" w:rsidP="00C87CCE">
            <w:pPr>
              <w:jc w:val="center"/>
              <w:rPr>
                <w:b/>
                <w:bCs/>
                <w:rtl/>
              </w:rPr>
            </w:pPr>
            <w:r>
              <w:rPr>
                <w:rFonts w:hint="cs"/>
                <w:b/>
                <w:bCs/>
                <w:rtl/>
              </w:rPr>
              <w:t>116</w:t>
            </w:r>
          </w:p>
        </w:tc>
      </w:tr>
      <w:tr w:rsidR="0022048D" w:rsidRPr="00831E84" w:rsidTr="0022048D">
        <w:trPr>
          <w:trHeight w:val="139"/>
          <w:jc w:val="center"/>
        </w:trPr>
        <w:tc>
          <w:tcPr>
            <w:tcW w:w="1713" w:type="dxa"/>
            <w:vMerge/>
            <w:vAlign w:val="center"/>
          </w:tcPr>
          <w:p w:rsidR="0022048D" w:rsidRPr="00831E84" w:rsidRDefault="0022048D" w:rsidP="00C87CCE">
            <w:pPr>
              <w:jc w:val="center"/>
              <w:rPr>
                <w:b/>
                <w:bCs/>
                <w:rtl/>
              </w:rPr>
            </w:pPr>
          </w:p>
        </w:tc>
        <w:tc>
          <w:tcPr>
            <w:tcW w:w="1475" w:type="dxa"/>
            <w:vAlign w:val="center"/>
          </w:tcPr>
          <w:p w:rsidR="0022048D" w:rsidRPr="00831E84" w:rsidRDefault="0022048D" w:rsidP="00C87CCE">
            <w:pPr>
              <w:jc w:val="center"/>
              <w:rPr>
                <w:b/>
                <w:bCs/>
                <w:rtl/>
              </w:rPr>
            </w:pPr>
            <w:r w:rsidRPr="00831E84">
              <w:rPr>
                <w:b/>
                <w:bCs/>
                <w:rtl/>
              </w:rPr>
              <w:t>أناث</w:t>
            </w:r>
          </w:p>
        </w:tc>
        <w:tc>
          <w:tcPr>
            <w:tcW w:w="1276" w:type="dxa"/>
            <w:vAlign w:val="center"/>
          </w:tcPr>
          <w:p w:rsidR="0022048D" w:rsidRPr="00831E84" w:rsidRDefault="0022048D" w:rsidP="00C87CCE">
            <w:pPr>
              <w:jc w:val="center"/>
              <w:rPr>
                <w:b/>
                <w:bCs/>
                <w:rtl/>
              </w:rPr>
            </w:pPr>
            <w:r>
              <w:rPr>
                <w:rFonts w:hint="cs"/>
                <w:b/>
                <w:bCs/>
                <w:rtl/>
              </w:rPr>
              <w:t>199</w:t>
            </w:r>
          </w:p>
        </w:tc>
        <w:tc>
          <w:tcPr>
            <w:tcW w:w="992" w:type="dxa"/>
            <w:vAlign w:val="center"/>
          </w:tcPr>
          <w:p w:rsidR="0022048D" w:rsidRPr="00831E84" w:rsidRDefault="0022048D" w:rsidP="00C87CCE">
            <w:pPr>
              <w:jc w:val="center"/>
              <w:rPr>
                <w:b/>
                <w:bCs/>
                <w:rtl/>
              </w:rPr>
            </w:pPr>
            <w:r>
              <w:rPr>
                <w:rFonts w:hint="cs"/>
                <w:b/>
                <w:bCs/>
                <w:rtl/>
              </w:rPr>
              <w:t>60</w:t>
            </w:r>
          </w:p>
        </w:tc>
        <w:tc>
          <w:tcPr>
            <w:tcW w:w="1134" w:type="dxa"/>
          </w:tcPr>
          <w:p w:rsidR="0022048D" w:rsidRDefault="0022048D" w:rsidP="00C87CCE">
            <w:pPr>
              <w:jc w:val="center"/>
              <w:rPr>
                <w:b/>
                <w:bCs/>
                <w:rtl/>
              </w:rPr>
            </w:pPr>
            <w:r>
              <w:rPr>
                <w:rFonts w:hint="cs"/>
                <w:b/>
                <w:bCs/>
                <w:rtl/>
              </w:rPr>
              <w:t>184</w:t>
            </w:r>
          </w:p>
        </w:tc>
        <w:tc>
          <w:tcPr>
            <w:tcW w:w="1067" w:type="dxa"/>
          </w:tcPr>
          <w:p w:rsidR="0022048D" w:rsidRDefault="0022048D" w:rsidP="00C87CCE">
            <w:pPr>
              <w:jc w:val="center"/>
              <w:rPr>
                <w:b/>
                <w:bCs/>
                <w:rtl/>
              </w:rPr>
            </w:pPr>
            <w:r>
              <w:rPr>
                <w:rFonts w:hint="cs"/>
                <w:b/>
                <w:bCs/>
                <w:rtl/>
              </w:rPr>
              <w:t>59</w:t>
            </w:r>
          </w:p>
        </w:tc>
        <w:tc>
          <w:tcPr>
            <w:tcW w:w="886" w:type="dxa"/>
          </w:tcPr>
          <w:p w:rsidR="0022048D" w:rsidRDefault="0022048D" w:rsidP="00C87CCE">
            <w:pPr>
              <w:jc w:val="center"/>
              <w:rPr>
                <w:b/>
                <w:bCs/>
                <w:rtl/>
              </w:rPr>
            </w:pPr>
            <w:r>
              <w:rPr>
                <w:rFonts w:hint="cs"/>
                <w:b/>
                <w:bCs/>
                <w:rtl/>
              </w:rPr>
              <w:t>189</w:t>
            </w:r>
          </w:p>
        </w:tc>
        <w:tc>
          <w:tcPr>
            <w:tcW w:w="886" w:type="dxa"/>
          </w:tcPr>
          <w:p w:rsidR="0022048D" w:rsidRDefault="0022048D" w:rsidP="00C87CCE">
            <w:pPr>
              <w:jc w:val="center"/>
              <w:rPr>
                <w:b/>
                <w:bCs/>
                <w:rtl/>
              </w:rPr>
            </w:pPr>
            <w:r>
              <w:rPr>
                <w:rFonts w:hint="cs"/>
                <w:b/>
                <w:bCs/>
                <w:rtl/>
              </w:rPr>
              <w:t>47</w:t>
            </w:r>
          </w:p>
        </w:tc>
      </w:tr>
      <w:tr w:rsidR="0022048D" w:rsidRPr="00831E84" w:rsidTr="0022048D">
        <w:trPr>
          <w:trHeight w:val="139"/>
          <w:jc w:val="center"/>
        </w:trPr>
        <w:tc>
          <w:tcPr>
            <w:tcW w:w="1713" w:type="dxa"/>
            <w:vMerge/>
            <w:vAlign w:val="center"/>
          </w:tcPr>
          <w:p w:rsidR="0022048D" w:rsidRPr="00831E84" w:rsidRDefault="0022048D" w:rsidP="00C87CCE">
            <w:pPr>
              <w:jc w:val="center"/>
              <w:rPr>
                <w:b/>
                <w:bCs/>
                <w:rtl/>
              </w:rPr>
            </w:pPr>
          </w:p>
        </w:tc>
        <w:tc>
          <w:tcPr>
            <w:tcW w:w="1475" w:type="dxa"/>
            <w:shd w:val="clear" w:color="auto" w:fill="F2F2F2" w:themeFill="background1" w:themeFillShade="F2"/>
            <w:vAlign w:val="center"/>
          </w:tcPr>
          <w:p w:rsidR="0022048D" w:rsidRPr="00831E84" w:rsidRDefault="0022048D" w:rsidP="00C87CCE">
            <w:pPr>
              <w:jc w:val="center"/>
              <w:rPr>
                <w:b/>
                <w:bCs/>
                <w:rtl/>
              </w:rPr>
            </w:pPr>
            <w:r w:rsidRPr="00831E84">
              <w:rPr>
                <w:b/>
                <w:bCs/>
                <w:rtl/>
              </w:rPr>
              <w:t>جملة</w:t>
            </w:r>
          </w:p>
        </w:tc>
        <w:tc>
          <w:tcPr>
            <w:tcW w:w="1276" w:type="dxa"/>
            <w:shd w:val="clear" w:color="auto" w:fill="F2F2F2" w:themeFill="background1" w:themeFillShade="F2"/>
            <w:vAlign w:val="center"/>
          </w:tcPr>
          <w:p w:rsidR="0022048D" w:rsidRPr="00831E84" w:rsidRDefault="0022048D" w:rsidP="00C87CCE">
            <w:pPr>
              <w:jc w:val="center"/>
              <w:rPr>
                <w:b/>
                <w:bCs/>
                <w:rtl/>
              </w:rPr>
            </w:pPr>
            <w:r>
              <w:rPr>
                <w:rFonts w:hint="cs"/>
                <w:b/>
                <w:bCs/>
                <w:rtl/>
              </w:rPr>
              <w:t>349</w:t>
            </w:r>
          </w:p>
        </w:tc>
        <w:tc>
          <w:tcPr>
            <w:tcW w:w="992" w:type="dxa"/>
            <w:shd w:val="clear" w:color="auto" w:fill="F2F2F2" w:themeFill="background1" w:themeFillShade="F2"/>
            <w:vAlign w:val="center"/>
          </w:tcPr>
          <w:p w:rsidR="0022048D" w:rsidRPr="00831E84" w:rsidRDefault="0022048D" w:rsidP="00C87CCE">
            <w:pPr>
              <w:jc w:val="center"/>
              <w:rPr>
                <w:b/>
                <w:bCs/>
                <w:rtl/>
              </w:rPr>
            </w:pPr>
            <w:r>
              <w:rPr>
                <w:rFonts w:hint="cs"/>
                <w:b/>
                <w:bCs/>
                <w:rtl/>
              </w:rPr>
              <w:t>149</w:t>
            </w:r>
          </w:p>
        </w:tc>
        <w:tc>
          <w:tcPr>
            <w:tcW w:w="1134" w:type="dxa"/>
            <w:shd w:val="clear" w:color="auto" w:fill="F2F2F2" w:themeFill="background1" w:themeFillShade="F2"/>
          </w:tcPr>
          <w:p w:rsidR="0022048D" w:rsidRDefault="0022048D" w:rsidP="00C87CCE">
            <w:pPr>
              <w:jc w:val="center"/>
              <w:rPr>
                <w:b/>
                <w:bCs/>
                <w:rtl/>
              </w:rPr>
            </w:pPr>
            <w:r>
              <w:rPr>
                <w:rFonts w:hint="cs"/>
                <w:b/>
                <w:bCs/>
                <w:rtl/>
              </w:rPr>
              <w:t>350</w:t>
            </w:r>
          </w:p>
        </w:tc>
        <w:tc>
          <w:tcPr>
            <w:tcW w:w="1067" w:type="dxa"/>
            <w:shd w:val="clear" w:color="auto" w:fill="F2F2F2" w:themeFill="background1" w:themeFillShade="F2"/>
          </w:tcPr>
          <w:p w:rsidR="0022048D" w:rsidRDefault="0022048D" w:rsidP="00C87CCE">
            <w:pPr>
              <w:jc w:val="center"/>
              <w:rPr>
                <w:b/>
                <w:bCs/>
                <w:rtl/>
              </w:rPr>
            </w:pPr>
            <w:r>
              <w:rPr>
                <w:rFonts w:hint="cs"/>
                <w:b/>
                <w:bCs/>
                <w:rtl/>
              </w:rPr>
              <w:t>165</w:t>
            </w:r>
          </w:p>
        </w:tc>
        <w:tc>
          <w:tcPr>
            <w:tcW w:w="886" w:type="dxa"/>
            <w:shd w:val="clear" w:color="auto" w:fill="F2F2F2" w:themeFill="background1" w:themeFillShade="F2"/>
          </w:tcPr>
          <w:p w:rsidR="0022048D" w:rsidRDefault="0022048D" w:rsidP="00C87CCE">
            <w:pPr>
              <w:jc w:val="center"/>
              <w:rPr>
                <w:b/>
                <w:bCs/>
                <w:rtl/>
              </w:rPr>
            </w:pPr>
            <w:r>
              <w:rPr>
                <w:rFonts w:hint="cs"/>
                <w:b/>
                <w:bCs/>
                <w:rtl/>
              </w:rPr>
              <w:t>351</w:t>
            </w:r>
          </w:p>
        </w:tc>
        <w:tc>
          <w:tcPr>
            <w:tcW w:w="886" w:type="dxa"/>
            <w:shd w:val="clear" w:color="auto" w:fill="F2F2F2" w:themeFill="background1" w:themeFillShade="F2"/>
          </w:tcPr>
          <w:p w:rsidR="0022048D" w:rsidRDefault="0022048D" w:rsidP="00C87CCE">
            <w:pPr>
              <w:jc w:val="center"/>
              <w:rPr>
                <w:b/>
                <w:bCs/>
                <w:rtl/>
              </w:rPr>
            </w:pPr>
            <w:r>
              <w:rPr>
                <w:rFonts w:hint="cs"/>
                <w:b/>
                <w:bCs/>
                <w:rtl/>
              </w:rPr>
              <w:t>163</w:t>
            </w:r>
          </w:p>
        </w:tc>
      </w:tr>
      <w:tr w:rsidR="0022048D" w:rsidRPr="00831E84" w:rsidTr="0022048D">
        <w:trPr>
          <w:trHeight w:val="263"/>
          <w:jc w:val="center"/>
        </w:trPr>
        <w:tc>
          <w:tcPr>
            <w:tcW w:w="3188" w:type="dxa"/>
            <w:gridSpan w:val="2"/>
            <w:vAlign w:val="center"/>
          </w:tcPr>
          <w:p w:rsidR="0022048D" w:rsidRPr="00831E84" w:rsidRDefault="0022048D" w:rsidP="00C87CCE">
            <w:pPr>
              <w:jc w:val="center"/>
              <w:rPr>
                <w:b/>
                <w:bCs/>
                <w:rtl/>
              </w:rPr>
            </w:pPr>
            <w:r w:rsidRPr="00831E84">
              <w:rPr>
                <w:b/>
                <w:bCs/>
                <w:rtl/>
              </w:rPr>
              <w:t>كثافه الفصول</w:t>
            </w:r>
          </w:p>
        </w:tc>
        <w:tc>
          <w:tcPr>
            <w:tcW w:w="1276" w:type="dxa"/>
            <w:vAlign w:val="center"/>
          </w:tcPr>
          <w:p w:rsidR="0022048D" w:rsidRPr="00831E84" w:rsidRDefault="0022048D" w:rsidP="00C87CCE">
            <w:pPr>
              <w:jc w:val="center"/>
              <w:rPr>
                <w:b/>
                <w:bCs/>
                <w:rtl/>
              </w:rPr>
            </w:pPr>
            <w:r>
              <w:rPr>
                <w:rFonts w:hint="cs"/>
                <w:b/>
                <w:bCs/>
                <w:rtl/>
              </w:rPr>
              <w:t>31</w:t>
            </w:r>
          </w:p>
        </w:tc>
        <w:tc>
          <w:tcPr>
            <w:tcW w:w="992" w:type="dxa"/>
            <w:vAlign w:val="center"/>
          </w:tcPr>
          <w:p w:rsidR="0022048D" w:rsidRPr="00831E84" w:rsidRDefault="0022048D" w:rsidP="00C87CCE">
            <w:pPr>
              <w:jc w:val="center"/>
              <w:rPr>
                <w:b/>
                <w:bCs/>
                <w:rtl/>
              </w:rPr>
            </w:pPr>
            <w:r>
              <w:rPr>
                <w:rFonts w:hint="cs"/>
                <w:b/>
                <w:bCs/>
                <w:rtl/>
              </w:rPr>
              <w:t>30</w:t>
            </w:r>
          </w:p>
        </w:tc>
        <w:tc>
          <w:tcPr>
            <w:tcW w:w="1134" w:type="dxa"/>
          </w:tcPr>
          <w:p w:rsidR="0022048D" w:rsidRDefault="0022048D" w:rsidP="00C87CCE">
            <w:pPr>
              <w:jc w:val="center"/>
              <w:rPr>
                <w:b/>
                <w:bCs/>
                <w:rtl/>
              </w:rPr>
            </w:pPr>
            <w:r>
              <w:rPr>
                <w:rFonts w:hint="cs"/>
                <w:b/>
                <w:bCs/>
                <w:rtl/>
              </w:rPr>
              <w:t>32</w:t>
            </w:r>
          </w:p>
        </w:tc>
        <w:tc>
          <w:tcPr>
            <w:tcW w:w="1067" w:type="dxa"/>
          </w:tcPr>
          <w:p w:rsidR="0022048D" w:rsidRDefault="0022048D" w:rsidP="00C87CCE">
            <w:pPr>
              <w:jc w:val="center"/>
              <w:rPr>
                <w:b/>
                <w:bCs/>
                <w:rtl/>
              </w:rPr>
            </w:pPr>
            <w:r>
              <w:rPr>
                <w:rFonts w:hint="cs"/>
                <w:b/>
                <w:bCs/>
                <w:rtl/>
              </w:rPr>
              <w:t>32</w:t>
            </w:r>
          </w:p>
        </w:tc>
        <w:tc>
          <w:tcPr>
            <w:tcW w:w="886" w:type="dxa"/>
          </w:tcPr>
          <w:p w:rsidR="0022048D" w:rsidRDefault="0022048D" w:rsidP="00C87CCE">
            <w:pPr>
              <w:jc w:val="center"/>
              <w:rPr>
                <w:b/>
                <w:bCs/>
                <w:rtl/>
              </w:rPr>
            </w:pPr>
            <w:r>
              <w:rPr>
                <w:rFonts w:hint="cs"/>
                <w:b/>
                <w:bCs/>
                <w:rtl/>
              </w:rPr>
              <w:t>31</w:t>
            </w:r>
          </w:p>
        </w:tc>
        <w:tc>
          <w:tcPr>
            <w:tcW w:w="886" w:type="dxa"/>
          </w:tcPr>
          <w:p w:rsidR="0022048D" w:rsidRDefault="0022048D" w:rsidP="00C87CCE">
            <w:pPr>
              <w:jc w:val="center"/>
              <w:rPr>
                <w:b/>
                <w:bCs/>
                <w:rtl/>
              </w:rPr>
            </w:pPr>
            <w:r>
              <w:rPr>
                <w:rFonts w:hint="cs"/>
                <w:b/>
                <w:bCs/>
                <w:rtl/>
              </w:rPr>
              <w:t>32</w:t>
            </w:r>
          </w:p>
        </w:tc>
      </w:tr>
      <w:tr w:rsidR="0022048D" w:rsidRPr="00831E84" w:rsidTr="0022048D">
        <w:trPr>
          <w:trHeight w:val="263"/>
          <w:jc w:val="center"/>
        </w:trPr>
        <w:tc>
          <w:tcPr>
            <w:tcW w:w="3188" w:type="dxa"/>
            <w:gridSpan w:val="2"/>
            <w:vAlign w:val="center"/>
          </w:tcPr>
          <w:p w:rsidR="0022048D" w:rsidRPr="00831E84" w:rsidRDefault="0022048D" w:rsidP="0022048D">
            <w:pPr>
              <w:jc w:val="center"/>
              <w:rPr>
                <w:b/>
                <w:bCs/>
                <w:rtl/>
              </w:rPr>
            </w:pPr>
            <w:r w:rsidRPr="00831E84">
              <w:rPr>
                <w:b/>
                <w:bCs/>
                <w:rtl/>
              </w:rPr>
              <w:t xml:space="preserve">عدد </w:t>
            </w:r>
            <w:r w:rsidRPr="00831E84">
              <w:rPr>
                <w:rFonts w:hint="cs"/>
                <w:b/>
                <w:bCs/>
                <w:rtl/>
              </w:rPr>
              <w:t>المعاهد</w:t>
            </w:r>
            <w:r w:rsidRPr="00831E84">
              <w:rPr>
                <w:b/>
                <w:bCs/>
                <w:rtl/>
              </w:rPr>
              <w:t xml:space="preserve"> التى تمتلك حاسب آلى</w:t>
            </w:r>
          </w:p>
        </w:tc>
        <w:tc>
          <w:tcPr>
            <w:tcW w:w="1276" w:type="dxa"/>
            <w:vAlign w:val="center"/>
          </w:tcPr>
          <w:p w:rsidR="0022048D" w:rsidRPr="00831E84" w:rsidRDefault="0022048D" w:rsidP="00C87CCE">
            <w:pPr>
              <w:jc w:val="center"/>
              <w:rPr>
                <w:b/>
                <w:bCs/>
                <w:rtl/>
              </w:rPr>
            </w:pPr>
            <w:r>
              <w:rPr>
                <w:rFonts w:hint="cs"/>
                <w:b/>
                <w:bCs/>
                <w:rtl/>
              </w:rPr>
              <w:t>18</w:t>
            </w:r>
          </w:p>
        </w:tc>
        <w:tc>
          <w:tcPr>
            <w:tcW w:w="992" w:type="dxa"/>
            <w:vAlign w:val="center"/>
          </w:tcPr>
          <w:p w:rsidR="0022048D" w:rsidRPr="00831E84" w:rsidRDefault="0022048D" w:rsidP="00C87CCE">
            <w:pPr>
              <w:jc w:val="center"/>
              <w:rPr>
                <w:b/>
                <w:bCs/>
                <w:rtl/>
              </w:rPr>
            </w:pPr>
            <w:r>
              <w:rPr>
                <w:rFonts w:hint="cs"/>
                <w:b/>
                <w:bCs/>
                <w:rtl/>
              </w:rPr>
              <w:t>14</w:t>
            </w:r>
          </w:p>
        </w:tc>
        <w:tc>
          <w:tcPr>
            <w:tcW w:w="1134" w:type="dxa"/>
          </w:tcPr>
          <w:p w:rsidR="0022048D" w:rsidRDefault="0022048D" w:rsidP="00C87CCE">
            <w:pPr>
              <w:jc w:val="center"/>
              <w:rPr>
                <w:b/>
                <w:bCs/>
                <w:rtl/>
              </w:rPr>
            </w:pPr>
            <w:r>
              <w:rPr>
                <w:rFonts w:hint="cs"/>
                <w:b/>
                <w:bCs/>
                <w:rtl/>
              </w:rPr>
              <w:t>18</w:t>
            </w:r>
          </w:p>
        </w:tc>
        <w:tc>
          <w:tcPr>
            <w:tcW w:w="1067" w:type="dxa"/>
          </w:tcPr>
          <w:p w:rsidR="0022048D" w:rsidRDefault="0022048D" w:rsidP="00C87CCE">
            <w:pPr>
              <w:jc w:val="center"/>
              <w:rPr>
                <w:b/>
                <w:bCs/>
                <w:rtl/>
              </w:rPr>
            </w:pPr>
            <w:r>
              <w:rPr>
                <w:rFonts w:hint="cs"/>
                <w:b/>
                <w:bCs/>
                <w:rtl/>
              </w:rPr>
              <w:t>14</w:t>
            </w:r>
          </w:p>
        </w:tc>
        <w:tc>
          <w:tcPr>
            <w:tcW w:w="886" w:type="dxa"/>
          </w:tcPr>
          <w:p w:rsidR="0022048D" w:rsidRDefault="0022048D" w:rsidP="00C87CCE">
            <w:pPr>
              <w:jc w:val="center"/>
              <w:rPr>
                <w:b/>
                <w:bCs/>
                <w:rtl/>
              </w:rPr>
            </w:pPr>
            <w:r>
              <w:rPr>
                <w:rFonts w:hint="cs"/>
                <w:b/>
                <w:bCs/>
                <w:rtl/>
              </w:rPr>
              <w:t>18</w:t>
            </w:r>
          </w:p>
        </w:tc>
        <w:tc>
          <w:tcPr>
            <w:tcW w:w="886" w:type="dxa"/>
          </w:tcPr>
          <w:p w:rsidR="0022048D" w:rsidRDefault="0022048D" w:rsidP="00C87CCE">
            <w:pPr>
              <w:jc w:val="center"/>
              <w:rPr>
                <w:b/>
                <w:bCs/>
                <w:rtl/>
              </w:rPr>
            </w:pPr>
            <w:r>
              <w:rPr>
                <w:rFonts w:hint="cs"/>
                <w:b/>
                <w:bCs/>
                <w:rtl/>
              </w:rPr>
              <w:t>14</w:t>
            </w:r>
          </w:p>
        </w:tc>
      </w:tr>
      <w:tr w:rsidR="0022048D" w:rsidRPr="00831E84" w:rsidTr="0022048D">
        <w:trPr>
          <w:trHeight w:val="263"/>
          <w:jc w:val="center"/>
        </w:trPr>
        <w:tc>
          <w:tcPr>
            <w:tcW w:w="3188" w:type="dxa"/>
            <w:gridSpan w:val="2"/>
            <w:vAlign w:val="center"/>
          </w:tcPr>
          <w:p w:rsidR="0022048D" w:rsidRPr="00831E84" w:rsidRDefault="0022048D" w:rsidP="00C87CCE">
            <w:pPr>
              <w:jc w:val="center"/>
              <w:rPr>
                <w:b/>
                <w:bCs/>
                <w:rtl/>
              </w:rPr>
            </w:pPr>
            <w:r>
              <w:rPr>
                <w:rFonts w:hint="cs"/>
                <w:b/>
                <w:bCs/>
                <w:rtl/>
              </w:rPr>
              <w:t>نسبة المتسربين من التعليم</w:t>
            </w:r>
          </w:p>
        </w:tc>
        <w:tc>
          <w:tcPr>
            <w:tcW w:w="1276" w:type="dxa"/>
            <w:vAlign w:val="center"/>
          </w:tcPr>
          <w:p w:rsidR="0022048D" w:rsidRPr="00831E84" w:rsidRDefault="0022048D" w:rsidP="00C87CCE">
            <w:pPr>
              <w:jc w:val="center"/>
              <w:rPr>
                <w:b/>
                <w:bCs/>
                <w:rtl/>
              </w:rPr>
            </w:pPr>
            <w:r>
              <w:rPr>
                <w:rFonts w:hint="cs"/>
                <w:b/>
                <w:bCs/>
                <w:rtl/>
              </w:rPr>
              <w:t>0</w:t>
            </w:r>
          </w:p>
        </w:tc>
        <w:tc>
          <w:tcPr>
            <w:tcW w:w="992" w:type="dxa"/>
            <w:vAlign w:val="center"/>
          </w:tcPr>
          <w:p w:rsidR="0022048D" w:rsidRPr="00831E84" w:rsidRDefault="0022048D" w:rsidP="00C87CCE">
            <w:pPr>
              <w:jc w:val="center"/>
              <w:rPr>
                <w:b/>
                <w:bCs/>
                <w:rtl/>
              </w:rPr>
            </w:pPr>
            <w:r>
              <w:rPr>
                <w:rFonts w:hint="cs"/>
                <w:b/>
                <w:bCs/>
                <w:rtl/>
              </w:rPr>
              <w:t>0</w:t>
            </w:r>
          </w:p>
        </w:tc>
        <w:tc>
          <w:tcPr>
            <w:tcW w:w="1134" w:type="dxa"/>
          </w:tcPr>
          <w:p w:rsidR="0022048D" w:rsidRDefault="0022048D" w:rsidP="00C87CCE">
            <w:pPr>
              <w:jc w:val="center"/>
              <w:rPr>
                <w:b/>
                <w:bCs/>
                <w:rtl/>
              </w:rPr>
            </w:pPr>
            <w:r>
              <w:rPr>
                <w:rFonts w:hint="cs"/>
                <w:b/>
                <w:bCs/>
                <w:rtl/>
              </w:rPr>
              <w:t>0</w:t>
            </w:r>
          </w:p>
        </w:tc>
        <w:tc>
          <w:tcPr>
            <w:tcW w:w="1067" w:type="dxa"/>
          </w:tcPr>
          <w:p w:rsidR="0022048D" w:rsidRDefault="0022048D" w:rsidP="00C87CCE">
            <w:pPr>
              <w:jc w:val="center"/>
              <w:rPr>
                <w:b/>
                <w:bCs/>
                <w:rtl/>
              </w:rPr>
            </w:pPr>
            <w:r>
              <w:rPr>
                <w:rFonts w:hint="cs"/>
                <w:b/>
                <w:bCs/>
                <w:rtl/>
              </w:rPr>
              <w:t>0</w:t>
            </w:r>
          </w:p>
        </w:tc>
        <w:tc>
          <w:tcPr>
            <w:tcW w:w="886" w:type="dxa"/>
          </w:tcPr>
          <w:p w:rsidR="0022048D" w:rsidRDefault="0022048D" w:rsidP="00C87CCE">
            <w:pPr>
              <w:jc w:val="center"/>
              <w:rPr>
                <w:b/>
                <w:bCs/>
                <w:rtl/>
              </w:rPr>
            </w:pPr>
            <w:r>
              <w:rPr>
                <w:rFonts w:hint="cs"/>
                <w:b/>
                <w:bCs/>
                <w:rtl/>
              </w:rPr>
              <w:t>0</w:t>
            </w:r>
          </w:p>
        </w:tc>
        <w:tc>
          <w:tcPr>
            <w:tcW w:w="886" w:type="dxa"/>
          </w:tcPr>
          <w:p w:rsidR="0022048D" w:rsidRDefault="0022048D" w:rsidP="00C87CCE">
            <w:pPr>
              <w:jc w:val="center"/>
              <w:rPr>
                <w:b/>
                <w:bCs/>
                <w:rtl/>
              </w:rPr>
            </w:pPr>
            <w:r>
              <w:rPr>
                <w:rFonts w:hint="cs"/>
                <w:b/>
                <w:bCs/>
                <w:rtl/>
              </w:rPr>
              <w:t>0</w:t>
            </w:r>
          </w:p>
        </w:tc>
      </w:tr>
    </w:tbl>
    <w:p w:rsidR="00C87CCE" w:rsidRDefault="00F61FB2" w:rsidP="00C87CCE">
      <w:pPr>
        <w:ind w:left="270"/>
        <w:rPr>
          <w:rFonts w:cs="Monotype Koufi"/>
          <w:b/>
          <w:bCs/>
          <w:sz w:val="32"/>
          <w:szCs w:val="32"/>
        </w:rPr>
      </w:pPr>
      <w:r>
        <w:rPr>
          <w:rFonts w:cs="Monotype Koufi"/>
          <w:b/>
          <w:bCs/>
          <w:noProof/>
          <w:sz w:val="32"/>
          <w:szCs w:val="32"/>
        </w:rPr>
        <w:pict>
          <v:roundrect id="_x0000_s1265" style="position:absolute;left:0;text-align:left;margin-left:-26.1pt;margin-top:10.2pt;width:485.8pt;height:29.95pt;z-index:251958272;mso-position-horizontal-relative:text;mso-position-vertical-relative:text" arcsize="10923f">
            <v:textbox style="mso-next-textbox:#_x0000_s1265">
              <w:txbxContent>
                <w:p w:rsidR="004E4FB8" w:rsidRPr="008645A0" w:rsidRDefault="004E4FB8" w:rsidP="0022048D">
                  <w:pPr>
                    <w:rPr>
                      <w:rFonts w:asciiTheme="majorBidi" w:hAnsiTheme="majorBidi" w:cstheme="majorBidi"/>
                      <w:b/>
                      <w:bCs/>
                      <w:sz w:val="24"/>
                      <w:szCs w:val="24"/>
                    </w:rPr>
                  </w:pPr>
                  <w:r w:rsidRPr="008645A0">
                    <w:rPr>
                      <w:rFonts w:asciiTheme="majorBidi" w:hAnsiTheme="majorBidi" w:cstheme="majorBidi"/>
                      <w:b/>
                      <w:bCs/>
                      <w:sz w:val="24"/>
                      <w:szCs w:val="24"/>
                      <w:rtl/>
                    </w:rPr>
                    <w:t xml:space="preserve">مصدر البيان : ادارة المعلومات والتوثيق بمنطقة الاسماعيلية الازهرية  </w:t>
                  </w:r>
                  <w:r>
                    <w:rPr>
                      <w:rFonts w:asciiTheme="majorBidi" w:hAnsiTheme="majorBidi" w:cstheme="majorBidi" w:hint="cs"/>
                      <w:b/>
                      <w:bCs/>
                      <w:sz w:val="24"/>
                      <w:szCs w:val="24"/>
                      <w:rtl/>
                    </w:rPr>
                    <w:t xml:space="preserve">                       </w:t>
                  </w:r>
                  <w:r w:rsidRPr="008645A0">
                    <w:rPr>
                      <w:rFonts w:asciiTheme="majorBidi" w:hAnsiTheme="majorBidi" w:cstheme="majorBidi"/>
                      <w:b/>
                      <w:bCs/>
                      <w:sz w:val="24"/>
                      <w:szCs w:val="24"/>
                      <w:rtl/>
                    </w:rPr>
                    <w:t xml:space="preserve">تاريخ البيان :   مارس </w:t>
                  </w:r>
                  <w:r>
                    <w:rPr>
                      <w:rFonts w:asciiTheme="majorBidi" w:hAnsiTheme="majorBidi" w:cstheme="majorBidi" w:hint="cs"/>
                      <w:b/>
                      <w:bCs/>
                      <w:sz w:val="24"/>
                      <w:szCs w:val="24"/>
                      <w:rtl/>
                    </w:rPr>
                    <w:t>2018</w:t>
                  </w:r>
                </w:p>
              </w:txbxContent>
            </v:textbox>
          </v:roundrect>
        </w:pict>
      </w:r>
    </w:p>
    <w:p w:rsidR="00C87CCE" w:rsidRDefault="00F61FB2" w:rsidP="00C87CCE">
      <w:pPr>
        <w:ind w:left="270"/>
        <w:rPr>
          <w:rFonts w:cs="Monotype Koufi"/>
          <w:b/>
          <w:bCs/>
          <w:sz w:val="32"/>
          <w:szCs w:val="32"/>
        </w:rPr>
      </w:pPr>
      <w:r>
        <w:rPr>
          <w:rFonts w:cs="Monotype Koufi"/>
          <w:b/>
          <w:bCs/>
          <w:noProof/>
          <w:sz w:val="32"/>
          <w:szCs w:val="32"/>
        </w:rPr>
        <w:pict>
          <v:shape id="_x0000_s1444" type="#_x0000_t58" style="position:absolute;left:0;text-align:left;margin-left:-57.9pt;margin-top:259.1pt;width:45.4pt;height:32.25pt;z-index:252149760" fillcolor="white [3201]" strokecolor="#b2a1c7 [1943]" strokeweight="1pt">
            <v:fill color2="#ccc0d9 [1303]" focusposition="1" focussize="" focus="100%" type="gradient"/>
            <v:shadow on="t" type="perspective" color="#3f3151 [1607]" opacity=".5" offset="1pt" offset2="-3pt"/>
            <v:textbox style="mso-next-textbox:#_x0000_s1444">
              <w:txbxContent>
                <w:p w:rsidR="004E4FB8" w:rsidRPr="00CA1D46" w:rsidRDefault="004E4FB8" w:rsidP="00702C1F">
                  <w:pPr>
                    <w:rPr>
                      <w:sz w:val="28"/>
                      <w:szCs w:val="28"/>
                      <w:lang w:bidi="ar-EG"/>
                    </w:rPr>
                  </w:pPr>
                  <w:r>
                    <w:rPr>
                      <w:rFonts w:hint="cs"/>
                      <w:sz w:val="28"/>
                      <w:szCs w:val="28"/>
                      <w:rtl/>
                      <w:lang w:bidi="ar-EG"/>
                    </w:rPr>
                    <w:t>62</w:t>
                  </w:r>
                </w:p>
              </w:txbxContent>
            </v:textbox>
            <w10:wrap anchorx="page"/>
          </v:shape>
        </w:pict>
      </w:r>
      <w:r w:rsidR="00FD4557">
        <w:rPr>
          <w:rFonts w:cs="Monotype Koufi"/>
          <w:b/>
          <w:bCs/>
          <w:noProof/>
          <w:sz w:val="32"/>
          <w:szCs w:val="32"/>
        </w:rPr>
        <w:drawing>
          <wp:anchor distT="0" distB="0" distL="114300" distR="114300" simplePos="0" relativeHeight="251941888" behindDoc="0" locked="0" layoutInCell="1" allowOverlap="1">
            <wp:simplePos x="0" y="0"/>
            <wp:positionH relativeFrom="column">
              <wp:posOffset>-102870</wp:posOffset>
            </wp:positionH>
            <wp:positionV relativeFrom="paragraph">
              <wp:posOffset>421640</wp:posOffset>
            </wp:positionV>
            <wp:extent cx="5501640" cy="2571750"/>
            <wp:effectExtent l="38100" t="19050" r="22860" b="0"/>
            <wp:wrapThrough wrapText="bothSides">
              <wp:wrapPolygon edited="0">
                <wp:start x="-150" y="-160"/>
                <wp:lineTo x="-150" y="21600"/>
                <wp:lineTo x="21690" y="21600"/>
                <wp:lineTo x="21690" y="-160"/>
                <wp:lineTo x="-150" y="-160"/>
              </wp:wrapPolygon>
            </wp:wrapThrough>
            <wp:docPr id="50" name="كائن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C87CCE" w:rsidRPr="00931694" w:rsidRDefault="00931694" w:rsidP="00C87CCE">
      <w:pPr>
        <w:rPr>
          <w:rFonts w:asciiTheme="majorBidi" w:hAnsiTheme="majorBidi" w:cstheme="majorBidi"/>
          <w:b/>
          <w:bCs/>
          <w:sz w:val="32"/>
          <w:szCs w:val="32"/>
          <w:u w:val="single"/>
          <w:rtl/>
        </w:rPr>
      </w:pPr>
      <w:r w:rsidRPr="00931694">
        <w:rPr>
          <w:rFonts w:asciiTheme="majorBidi" w:hAnsiTheme="majorBidi" w:cstheme="majorBidi" w:hint="cs"/>
          <w:b/>
          <w:bCs/>
          <w:sz w:val="32"/>
          <w:szCs w:val="32"/>
          <w:u w:val="single"/>
          <w:rtl/>
        </w:rPr>
        <w:lastRenderedPageBreak/>
        <w:t>**</w:t>
      </w:r>
      <w:r w:rsidR="00C87CCE" w:rsidRPr="00931694">
        <w:rPr>
          <w:rFonts w:asciiTheme="majorBidi" w:hAnsiTheme="majorBidi" w:cstheme="majorBidi"/>
          <w:b/>
          <w:bCs/>
          <w:sz w:val="32"/>
          <w:szCs w:val="32"/>
          <w:u w:val="single"/>
          <w:rtl/>
        </w:rPr>
        <w:t>التعليـــــــــق :   نلاحظ من الجدول السابق ان :-</w:t>
      </w:r>
    </w:p>
    <w:p w:rsidR="00195CBE" w:rsidRDefault="00270DD2" w:rsidP="00AE48A8">
      <w:pPr>
        <w:pStyle w:val="a8"/>
        <w:numPr>
          <w:ilvl w:val="0"/>
          <w:numId w:val="59"/>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 xml:space="preserve">ثبات فى اعداد المعاهد خلال سنوات البيان العام الحالى 2017/2018 والعام السابق 2016/2017 فى الحضر والريف 37 معهد </w:t>
      </w:r>
    </w:p>
    <w:p w:rsidR="00270DD2" w:rsidRDefault="00270DD2" w:rsidP="00AE48A8">
      <w:pPr>
        <w:pStyle w:val="a8"/>
        <w:numPr>
          <w:ilvl w:val="0"/>
          <w:numId w:val="59"/>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زيادة فى اعداد الفصول خلال سنوات البيان حيث بلغت نسبة الزيادة عن العام السابق 1.4% من اجمالى الفصول فى الحضر والريف .</w:t>
      </w:r>
    </w:p>
    <w:p w:rsidR="00270DD2" w:rsidRDefault="00270DD2" w:rsidP="00AE48A8">
      <w:pPr>
        <w:pStyle w:val="a8"/>
        <w:numPr>
          <w:ilvl w:val="0"/>
          <w:numId w:val="59"/>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تذبذيب فى اعداد التلاميذ خلال سنوات البيان حيث انخفض عام 2017/2018 عن عام 2016/2017 بنسبة 0.3%</w:t>
      </w:r>
    </w:p>
    <w:p w:rsidR="00270DD2" w:rsidRDefault="00270DD2" w:rsidP="00AE48A8">
      <w:pPr>
        <w:pStyle w:val="a8"/>
        <w:numPr>
          <w:ilvl w:val="0"/>
          <w:numId w:val="59"/>
        </w:numPr>
        <w:spacing w:line="360" w:lineRule="auto"/>
        <w:jc w:val="lowKashida"/>
        <w:rPr>
          <w:rFonts w:asciiTheme="majorBidi" w:hAnsiTheme="majorBidi" w:cstheme="majorBidi"/>
          <w:sz w:val="28"/>
          <w:szCs w:val="28"/>
        </w:rPr>
      </w:pPr>
      <w:r>
        <w:rPr>
          <w:rFonts w:asciiTheme="majorBidi" w:hAnsiTheme="majorBidi" w:cstheme="majorBidi" w:hint="cs"/>
          <w:sz w:val="28"/>
          <w:szCs w:val="28"/>
          <w:rtl/>
        </w:rPr>
        <w:t>تتراوح كثافة الفصل خلال سنوات البيان من 30 الى 32 فى الحضر والريف</w:t>
      </w:r>
    </w:p>
    <w:p w:rsidR="00270DD2" w:rsidRPr="003C1B41" w:rsidRDefault="00270DD2" w:rsidP="00AE48A8">
      <w:pPr>
        <w:pStyle w:val="a8"/>
        <w:numPr>
          <w:ilvl w:val="0"/>
          <w:numId w:val="59"/>
        </w:num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عدد المعاهد التى تمتلك حاسب الى هى 18 فى الحضر و 14 فى الريف خلال سنوات البيان </w:t>
      </w:r>
    </w:p>
    <w:p w:rsidR="00931694" w:rsidRPr="00931694" w:rsidRDefault="00236656" w:rsidP="00195CBE">
      <w:pPr>
        <w:jc w:val="lowKashida"/>
        <w:rPr>
          <w:rFonts w:asciiTheme="majorBidi" w:hAnsiTheme="majorBidi" w:cstheme="majorBidi"/>
          <w:b/>
          <w:bCs/>
          <w:sz w:val="28"/>
          <w:szCs w:val="28"/>
        </w:rPr>
      </w:pPr>
      <w:r>
        <w:rPr>
          <w:rFonts w:asciiTheme="majorBidi" w:hAnsiTheme="majorBidi" w:cstheme="majorBidi" w:hint="cs"/>
          <w:b/>
          <w:bCs/>
          <w:sz w:val="32"/>
          <w:szCs w:val="32"/>
          <w:u w:val="single"/>
          <w:rtl/>
        </w:rPr>
        <w:t xml:space="preserve">** </w:t>
      </w:r>
      <w:r w:rsidR="00C87CCE" w:rsidRPr="00931694">
        <w:rPr>
          <w:rFonts w:asciiTheme="majorBidi" w:hAnsiTheme="majorBidi" w:cstheme="majorBidi"/>
          <w:b/>
          <w:bCs/>
          <w:sz w:val="32"/>
          <w:szCs w:val="32"/>
          <w:u w:val="single"/>
          <w:rtl/>
        </w:rPr>
        <w:t>التوصيات :</w:t>
      </w:r>
    </w:p>
    <w:p w:rsidR="00EF7ACB" w:rsidRPr="00BB14C4" w:rsidRDefault="00C87CCE" w:rsidP="00AE48A8">
      <w:pPr>
        <w:pStyle w:val="a8"/>
        <w:numPr>
          <w:ilvl w:val="0"/>
          <w:numId w:val="60"/>
        </w:numPr>
        <w:spacing w:line="360" w:lineRule="auto"/>
        <w:jc w:val="lowKashida"/>
        <w:rPr>
          <w:rFonts w:asciiTheme="majorBidi" w:hAnsiTheme="majorBidi" w:cstheme="majorBidi"/>
          <w:sz w:val="28"/>
          <w:szCs w:val="28"/>
          <w:rtl/>
        </w:rPr>
      </w:pPr>
      <w:r w:rsidRPr="00BB14C4">
        <w:rPr>
          <w:rFonts w:asciiTheme="majorBidi" w:hAnsiTheme="majorBidi" w:cstheme="majorBidi"/>
          <w:sz w:val="28"/>
          <w:szCs w:val="28"/>
          <w:rtl/>
        </w:rPr>
        <w:t>الاهتمام</w:t>
      </w:r>
      <w:r w:rsidR="00931694" w:rsidRPr="00BB14C4">
        <w:rPr>
          <w:rFonts w:asciiTheme="majorBidi" w:hAnsiTheme="majorBidi" w:cstheme="majorBidi" w:hint="cs"/>
          <w:sz w:val="28"/>
          <w:szCs w:val="28"/>
          <w:rtl/>
        </w:rPr>
        <w:t xml:space="preserve"> </w:t>
      </w:r>
      <w:r w:rsidR="00195CBE" w:rsidRPr="00BB14C4">
        <w:rPr>
          <w:rFonts w:asciiTheme="majorBidi" w:hAnsiTheme="majorBidi" w:cstheme="majorBidi" w:hint="cs"/>
          <w:sz w:val="28"/>
          <w:szCs w:val="28"/>
          <w:rtl/>
        </w:rPr>
        <w:t>بتطوير العملية</w:t>
      </w:r>
      <w:r w:rsidR="00BB14C4" w:rsidRPr="00BB14C4">
        <w:rPr>
          <w:rFonts w:asciiTheme="majorBidi" w:hAnsiTheme="majorBidi" w:cstheme="majorBidi" w:hint="cs"/>
          <w:sz w:val="28"/>
          <w:szCs w:val="28"/>
          <w:rtl/>
        </w:rPr>
        <w:t xml:space="preserve"> ا</w:t>
      </w:r>
      <w:r w:rsidR="004F39AA" w:rsidRPr="00BB14C4">
        <w:rPr>
          <w:rFonts w:asciiTheme="majorBidi" w:hAnsiTheme="majorBidi" w:cstheme="majorBidi"/>
          <w:sz w:val="28"/>
          <w:szCs w:val="28"/>
          <w:rtl/>
        </w:rPr>
        <w:t>لتعليم</w:t>
      </w:r>
      <w:r w:rsidR="00195CBE" w:rsidRPr="00BB14C4">
        <w:rPr>
          <w:rFonts w:asciiTheme="majorBidi" w:hAnsiTheme="majorBidi" w:cstheme="majorBidi" w:hint="cs"/>
          <w:sz w:val="28"/>
          <w:szCs w:val="28"/>
          <w:rtl/>
        </w:rPr>
        <w:t>ة بالمعاهد الازهرية للمرحلة الثانوية</w:t>
      </w:r>
      <w:r w:rsidR="004F39AA" w:rsidRPr="00BB14C4">
        <w:rPr>
          <w:rFonts w:asciiTheme="majorBidi" w:hAnsiTheme="majorBidi" w:cstheme="majorBidi"/>
          <w:sz w:val="28"/>
          <w:szCs w:val="28"/>
          <w:rtl/>
        </w:rPr>
        <w:t xml:space="preserve"> </w:t>
      </w:r>
      <w:r w:rsidR="00BB14C4">
        <w:rPr>
          <w:rFonts w:asciiTheme="majorBidi" w:hAnsiTheme="majorBidi" w:cstheme="majorBidi" w:hint="cs"/>
          <w:sz w:val="28"/>
          <w:szCs w:val="28"/>
          <w:rtl/>
        </w:rPr>
        <w:t>.</w:t>
      </w:r>
    </w:p>
    <w:p w:rsidR="00EF7ACB" w:rsidRDefault="00EF7ACB" w:rsidP="00EF7ACB">
      <w:pPr>
        <w:spacing w:line="360" w:lineRule="auto"/>
        <w:jc w:val="lowKashida"/>
        <w:rPr>
          <w:rFonts w:asciiTheme="majorBidi" w:hAnsiTheme="majorBidi" w:cstheme="majorBidi"/>
          <w:sz w:val="28"/>
          <w:szCs w:val="28"/>
          <w:rtl/>
        </w:rPr>
      </w:pPr>
    </w:p>
    <w:p w:rsidR="00EF7ACB" w:rsidRDefault="00EF7ACB" w:rsidP="00EF7ACB">
      <w:pPr>
        <w:spacing w:line="360" w:lineRule="auto"/>
        <w:jc w:val="lowKashida"/>
        <w:rPr>
          <w:rFonts w:asciiTheme="majorBidi" w:hAnsiTheme="majorBidi" w:cstheme="majorBidi"/>
          <w:sz w:val="28"/>
          <w:szCs w:val="28"/>
          <w:rtl/>
        </w:rPr>
      </w:pPr>
    </w:p>
    <w:p w:rsidR="00EF7ACB" w:rsidRDefault="00F61FB2" w:rsidP="00EF7ACB">
      <w:pPr>
        <w:spacing w:line="360" w:lineRule="auto"/>
        <w:jc w:val="lowKashida"/>
        <w:rPr>
          <w:rFonts w:asciiTheme="majorBidi" w:hAnsiTheme="majorBidi" w:cstheme="majorBidi"/>
          <w:sz w:val="28"/>
          <w:szCs w:val="28"/>
          <w:rtl/>
        </w:rPr>
      </w:pPr>
      <w:r>
        <w:rPr>
          <w:rFonts w:asciiTheme="majorBidi" w:hAnsiTheme="majorBidi" w:cstheme="majorBidi"/>
          <w:noProof/>
          <w:sz w:val="28"/>
          <w:szCs w:val="28"/>
          <w:rtl/>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518" type="#_x0000_t73" style="position:absolute;left:0;text-align:left;margin-left:90.15pt;margin-top:16.45pt;width:251.05pt;height:140.15pt;z-index:252250112" fillcolor="#9bbb59 [3206]" strokecolor="#f2f2f2 [3041]" strokeweight="3pt">
            <v:shadow on="t" type="perspective" color="#4e6128 [1606]" opacity=".5" offset="1pt" offset2="-1pt"/>
            <w10:wrap anchorx="page"/>
          </v:shape>
        </w:pict>
      </w:r>
    </w:p>
    <w:p w:rsidR="00EF7ACB" w:rsidRDefault="00EF7ACB" w:rsidP="00EF7ACB">
      <w:pPr>
        <w:spacing w:line="360" w:lineRule="auto"/>
        <w:jc w:val="lowKashida"/>
        <w:rPr>
          <w:rFonts w:asciiTheme="majorBidi" w:hAnsiTheme="majorBidi" w:cstheme="majorBidi"/>
          <w:sz w:val="28"/>
          <w:szCs w:val="28"/>
          <w:rtl/>
        </w:rPr>
      </w:pPr>
    </w:p>
    <w:p w:rsidR="00EF7ACB" w:rsidRDefault="00EF7ACB" w:rsidP="00EF7ACB">
      <w:pPr>
        <w:spacing w:line="360" w:lineRule="auto"/>
        <w:jc w:val="lowKashida"/>
        <w:rPr>
          <w:rFonts w:asciiTheme="majorBidi" w:hAnsiTheme="majorBidi" w:cstheme="majorBidi"/>
          <w:sz w:val="28"/>
          <w:szCs w:val="28"/>
          <w:rtl/>
        </w:rPr>
      </w:pPr>
    </w:p>
    <w:p w:rsidR="00EF7ACB" w:rsidRDefault="00EF7ACB" w:rsidP="00EF7ACB">
      <w:pPr>
        <w:spacing w:line="360" w:lineRule="auto"/>
        <w:jc w:val="lowKashida"/>
        <w:rPr>
          <w:rFonts w:asciiTheme="majorBidi" w:hAnsiTheme="majorBidi" w:cstheme="majorBidi"/>
          <w:sz w:val="28"/>
          <w:szCs w:val="28"/>
          <w:rtl/>
        </w:rPr>
      </w:pPr>
    </w:p>
    <w:p w:rsidR="001762B7" w:rsidRDefault="001762B7" w:rsidP="00EF7ACB">
      <w:pPr>
        <w:spacing w:line="360" w:lineRule="auto"/>
        <w:jc w:val="lowKashida"/>
        <w:rPr>
          <w:rFonts w:asciiTheme="majorBidi" w:hAnsiTheme="majorBidi" w:cstheme="majorBidi"/>
          <w:sz w:val="28"/>
          <w:szCs w:val="28"/>
          <w:rtl/>
        </w:rPr>
      </w:pPr>
    </w:p>
    <w:p w:rsidR="00EF7ACB" w:rsidRDefault="00EF7ACB" w:rsidP="00EF7ACB">
      <w:pPr>
        <w:spacing w:line="360" w:lineRule="auto"/>
        <w:jc w:val="lowKashida"/>
        <w:rPr>
          <w:rFonts w:asciiTheme="majorBidi" w:hAnsiTheme="majorBidi" w:cstheme="majorBidi"/>
          <w:sz w:val="28"/>
          <w:szCs w:val="28"/>
          <w:rtl/>
        </w:rPr>
      </w:pPr>
    </w:p>
    <w:p w:rsidR="00EF7ACB" w:rsidRPr="00EF7ACB" w:rsidRDefault="00F61FB2" w:rsidP="00EF7ACB">
      <w:pPr>
        <w:spacing w:line="360" w:lineRule="auto"/>
        <w:jc w:val="lowKashida"/>
        <w:rPr>
          <w:rFonts w:asciiTheme="majorBidi" w:hAnsiTheme="majorBidi" w:cstheme="majorBidi"/>
          <w:sz w:val="28"/>
          <w:szCs w:val="28"/>
        </w:rPr>
      </w:pPr>
      <w:r>
        <w:rPr>
          <w:rFonts w:asciiTheme="majorBidi" w:hAnsiTheme="majorBidi" w:cstheme="majorBidi"/>
          <w:noProof/>
          <w:sz w:val="28"/>
          <w:szCs w:val="28"/>
        </w:rPr>
        <w:pict>
          <v:shape id="_x0000_s1445" type="#_x0000_t58" style="position:absolute;left:0;text-align:left;margin-left:-55.1pt;margin-top:53.25pt;width:45.4pt;height:32.25pt;z-index:252150784" fillcolor="white [3201]" strokecolor="#b2a1c7 [1943]" strokeweight="1pt">
            <v:fill color2="#ccc0d9 [1303]" focusposition="1" focussize="" focus="100%" type="gradient"/>
            <v:shadow on="t" type="perspective" color="#3f3151 [1607]" opacity=".5" offset="1pt" offset2="-3pt"/>
            <v:textbox style="mso-next-textbox:#_x0000_s1445">
              <w:txbxContent>
                <w:p w:rsidR="004E4FB8" w:rsidRPr="00CA1D46" w:rsidRDefault="004E4FB8" w:rsidP="00702C1F">
                  <w:pPr>
                    <w:rPr>
                      <w:sz w:val="28"/>
                      <w:szCs w:val="28"/>
                      <w:lang w:bidi="ar-EG"/>
                    </w:rPr>
                  </w:pPr>
                  <w:r>
                    <w:rPr>
                      <w:rFonts w:hint="cs"/>
                      <w:sz w:val="28"/>
                      <w:szCs w:val="28"/>
                      <w:rtl/>
                      <w:lang w:bidi="ar-EG"/>
                    </w:rPr>
                    <w:t>63</w:t>
                  </w:r>
                </w:p>
              </w:txbxContent>
            </v:textbox>
            <w10:wrap anchorx="page"/>
          </v:shape>
        </w:pict>
      </w:r>
    </w:p>
    <w:p w:rsidR="00236656" w:rsidRDefault="00236656" w:rsidP="005011A1">
      <w:pPr>
        <w:spacing w:after="0" w:line="240" w:lineRule="auto"/>
        <w:rPr>
          <w:rFonts w:asciiTheme="majorBidi" w:hAnsiTheme="majorBidi" w:cstheme="majorBidi"/>
          <w:b/>
          <w:bCs/>
          <w:sz w:val="28"/>
          <w:szCs w:val="28"/>
          <w:u w:val="single"/>
          <w:rtl/>
          <w:lang w:bidi="ar-EG"/>
        </w:rPr>
      </w:pPr>
    </w:p>
    <w:p w:rsidR="008F089D" w:rsidRPr="008645A0" w:rsidRDefault="008F089D" w:rsidP="008F089D">
      <w:pPr>
        <w:spacing w:line="500" w:lineRule="exact"/>
        <w:jc w:val="lowKashida"/>
        <w:rPr>
          <w:rFonts w:asciiTheme="majorBidi" w:hAnsiTheme="majorBidi" w:cstheme="majorBidi"/>
          <w:b/>
          <w:bCs/>
          <w:sz w:val="32"/>
          <w:szCs w:val="32"/>
          <w:u w:val="single"/>
          <w:rtl/>
        </w:rPr>
      </w:pPr>
      <w:r>
        <w:rPr>
          <w:rFonts w:asciiTheme="majorBidi" w:hAnsiTheme="majorBidi" w:cstheme="majorBidi" w:hint="cs"/>
          <w:b/>
          <w:bCs/>
          <w:sz w:val="32"/>
          <w:szCs w:val="32"/>
          <w:u w:val="single"/>
          <w:rtl/>
        </w:rPr>
        <w:lastRenderedPageBreak/>
        <w:t>5</w:t>
      </w:r>
      <w:r w:rsidRPr="008645A0">
        <w:rPr>
          <w:rFonts w:asciiTheme="majorBidi" w:hAnsiTheme="majorBidi" w:cstheme="majorBidi"/>
          <w:b/>
          <w:bCs/>
          <w:sz w:val="32"/>
          <w:szCs w:val="32"/>
          <w:u w:val="single"/>
          <w:rtl/>
        </w:rPr>
        <w:t xml:space="preserve">-تطور إمكانيات العملية  التعليمية </w:t>
      </w:r>
      <w:r>
        <w:rPr>
          <w:rFonts w:asciiTheme="majorBidi" w:hAnsiTheme="majorBidi" w:cstheme="majorBidi" w:hint="cs"/>
          <w:b/>
          <w:bCs/>
          <w:sz w:val="32"/>
          <w:szCs w:val="32"/>
          <w:u w:val="single"/>
          <w:rtl/>
        </w:rPr>
        <w:t>(معاهد القراءات والمعلمين الأزهرية )</w:t>
      </w:r>
    </w:p>
    <w:tbl>
      <w:tblPr>
        <w:bidiVisual/>
        <w:tblW w:w="942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3"/>
        <w:gridCol w:w="1475"/>
        <w:gridCol w:w="1276"/>
        <w:gridCol w:w="992"/>
        <w:gridCol w:w="1134"/>
        <w:gridCol w:w="1067"/>
        <w:gridCol w:w="886"/>
        <w:gridCol w:w="886"/>
      </w:tblGrid>
      <w:tr w:rsidR="008F089D" w:rsidRPr="00831E84" w:rsidTr="003329C3">
        <w:trPr>
          <w:trHeight w:val="401"/>
          <w:jc w:val="center"/>
        </w:trPr>
        <w:tc>
          <w:tcPr>
            <w:tcW w:w="3188" w:type="dxa"/>
            <w:gridSpan w:val="2"/>
            <w:vMerge w:val="restart"/>
            <w:shd w:val="clear" w:color="auto" w:fill="F2F2F2" w:themeFill="background1" w:themeFillShade="F2"/>
            <w:vAlign w:val="center"/>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البيان</w:t>
            </w:r>
          </w:p>
        </w:tc>
        <w:tc>
          <w:tcPr>
            <w:tcW w:w="2268" w:type="dxa"/>
            <w:gridSpan w:val="2"/>
            <w:shd w:val="clear" w:color="auto" w:fill="F2F2F2" w:themeFill="background1" w:themeFillShade="F2"/>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عام 2015/2016</w:t>
            </w:r>
          </w:p>
        </w:tc>
        <w:tc>
          <w:tcPr>
            <w:tcW w:w="2201" w:type="dxa"/>
            <w:gridSpan w:val="2"/>
            <w:shd w:val="clear" w:color="auto" w:fill="F2F2F2" w:themeFill="background1" w:themeFillShade="F2"/>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عام 201</w:t>
            </w:r>
            <w:r>
              <w:rPr>
                <w:rFonts w:asciiTheme="majorBidi" w:hAnsiTheme="majorBidi" w:cstheme="majorBidi" w:hint="cs"/>
                <w:b/>
                <w:bCs/>
                <w:rtl/>
              </w:rPr>
              <w:t>6</w:t>
            </w:r>
            <w:r w:rsidRPr="008645A0">
              <w:rPr>
                <w:rFonts w:asciiTheme="majorBidi" w:hAnsiTheme="majorBidi" w:cstheme="majorBidi"/>
                <w:b/>
                <w:bCs/>
                <w:rtl/>
              </w:rPr>
              <w:t>/201</w:t>
            </w:r>
            <w:r>
              <w:rPr>
                <w:rFonts w:asciiTheme="majorBidi" w:hAnsiTheme="majorBidi" w:cstheme="majorBidi" w:hint="cs"/>
                <w:b/>
                <w:bCs/>
                <w:rtl/>
              </w:rPr>
              <w:t>7</w:t>
            </w:r>
          </w:p>
        </w:tc>
        <w:tc>
          <w:tcPr>
            <w:tcW w:w="1772" w:type="dxa"/>
            <w:gridSpan w:val="2"/>
            <w:shd w:val="clear" w:color="auto" w:fill="F2F2F2" w:themeFill="background1" w:themeFillShade="F2"/>
          </w:tcPr>
          <w:p w:rsidR="008F089D" w:rsidRPr="008645A0" w:rsidRDefault="008F089D" w:rsidP="003329C3">
            <w:pPr>
              <w:jc w:val="center"/>
              <w:rPr>
                <w:rFonts w:asciiTheme="majorBidi" w:hAnsiTheme="majorBidi" w:cstheme="majorBidi"/>
                <w:b/>
                <w:bCs/>
                <w:rtl/>
              </w:rPr>
            </w:pPr>
            <w:r>
              <w:rPr>
                <w:rFonts w:asciiTheme="majorBidi" w:hAnsiTheme="majorBidi" w:cstheme="majorBidi" w:hint="cs"/>
                <w:b/>
                <w:bCs/>
                <w:rtl/>
              </w:rPr>
              <w:t>عام 2017/2018</w:t>
            </w:r>
          </w:p>
        </w:tc>
      </w:tr>
      <w:tr w:rsidR="008F089D" w:rsidRPr="00831E84" w:rsidTr="003329C3">
        <w:trPr>
          <w:trHeight w:val="139"/>
          <w:jc w:val="center"/>
        </w:trPr>
        <w:tc>
          <w:tcPr>
            <w:tcW w:w="3188" w:type="dxa"/>
            <w:gridSpan w:val="2"/>
            <w:vMerge/>
            <w:shd w:val="clear" w:color="auto" w:fill="F2F2F2" w:themeFill="background1" w:themeFillShade="F2"/>
            <w:vAlign w:val="center"/>
          </w:tcPr>
          <w:p w:rsidR="008F089D" w:rsidRPr="008645A0" w:rsidRDefault="008F089D" w:rsidP="003329C3">
            <w:pPr>
              <w:jc w:val="center"/>
              <w:rPr>
                <w:rFonts w:asciiTheme="majorBidi" w:hAnsiTheme="majorBidi" w:cstheme="majorBidi"/>
                <w:b/>
                <w:bCs/>
                <w:rtl/>
              </w:rPr>
            </w:pPr>
          </w:p>
        </w:tc>
        <w:tc>
          <w:tcPr>
            <w:tcW w:w="1276" w:type="dxa"/>
            <w:shd w:val="clear" w:color="auto" w:fill="F2F2F2" w:themeFill="background1" w:themeFillShade="F2"/>
            <w:vAlign w:val="center"/>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حضر</w:t>
            </w:r>
          </w:p>
        </w:tc>
        <w:tc>
          <w:tcPr>
            <w:tcW w:w="992" w:type="dxa"/>
            <w:shd w:val="clear" w:color="auto" w:fill="F2F2F2" w:themeFill="background1" w:themeFillShade="F2"/>
            <w:vAlign w:val="center"/>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ريف</w:t>
            </w:r>
          </w:p>
        </w:tc>
        <w:tc>
          <w:tcPr>
            <w:tcW w:w="1134" w:type="dxa"/>
            <w:shd w:val="clear" w:color="auto" w:fill="F2F2F2" w:themeFill="background1" w:themeFillShade="F2"/>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حضر</w:t>
            </w:r>
          </w:p>
        </w:tc>
        <w:tc>
          <w:tcPr>
            <w:tcW w:w="1067" w:type="dxa"/>
            <w:shd w:val="clear" w:color="auto" w:fill="F2F2F2" w:themeFill="background1" w:themeFillShade="F2"/>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ريف</w:t>
            </w:r>
          </w:p>
        </w:tc>
        <w:tc>
          <w:tcPr>
            <w:tcW w:w="886" w:type="dxa"/>
            <w:shd w:val="clear" w:color="auto" w:fill="F2F2F2" w:themeFill="background1" w:themeFillShade="F2"/>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حضر</w:t>
            </w:r>
          </w:p>
        </w:tc>
        <w:tc>
          <w:tcPr>
            <w:tcW w:w="886" w:type="dxa"/>
            <w:shd w:val="clear" w:color="auto" w:fill="F2F2F2" w:themeFill="background1" w:themeFillShade="F2"/>
          </w:tcPr>
          <w:p w:rsidR="008F089D" w:rsidRPr="008645A0" w:rsidRDefault="008F089D" w:rsidP="003329C3">
            <w:pPr>
              <w:jc w:val="center"/>
              <w:rPr>
                <w:rFonts w:asciiTheme="majorBidi" w:hAnsiTheme="majorBidi" w:cstheme="majorBidi"/>
                <w:b/>
                <w:bCs/>
                <w:rtl/>
              </w:rPr>
            </w:pPr>
            <w:r w:rsidRPr="008645A0">
              <w:rPr>
                <w:rFonts w:asciiTheme="majorBidi" w:hAnsiTheme="majorBidi" w:cstheme="majorBidi"/>
                <w:b/>
                <w:bCs/>
                <w:rtl/>
              </w:rPr>
              <w:t>ريف</w:t>
            </w:r>
          </w:p>
        </w:tc>
      </w:tr>
      <w:tr w:rsidR="008F089D" w:rsidRPr="00831E84" w:rsidTr="003329C3">
        <w:trPr>
          <w:trHeight w:val="263"/>
          <w:jc w:val="center"/>
        </w:trPr>
        <w:tc>
          <w:tcPr>
            <w:tcW w:w="3188" w:type="dxa"/>
            <w:gridSpan w:val="2"/>
            <w:vAlign w:val="center"/>
          </w:tcPr>
          <w:p w:rsidR="008F089D" w:rsidRPr="00831E84" w:rsidRDefault="008F089D" w:rsidP="003329C3">
            <w:pPr>
              <w:jc w:val="center"/>
              <w:rPr>
                <w:b/>
                <w:bCs/>
                <w:rtl/>
              </w:rPr>
            </w:pPr>
            <w:r w:rsidRPr="00831E84">
              <w:rPr>
                <w:b/>
                <w:bCs/>
                <w:rtl/>
              </w:rPr>
              <w:t xml:space="preserve">عدد </w:t>
            </w:r>
            <w:r>
              <w:rPr>
                <w:rFonts w:hint="cs"/>
                <w:b/>
                <w:bCs/>
                <w:rtl/>
              </w:rPr>
              <w:t>المدارس</w:t>
            </w:r>
          </w:p>
        </w:tc>
        <w:tc>
          <w:tcPr>
            <w:tcW w:w="1276" w:type="dxa"/>
            <w:vAlign w:val="center"/>
          </w:tcPr>
          <w:p w:rsidR="008F089D" w:rsidRPr="00831E84" w:rsidRDefault="008F089D" w:rsidP="003329C3">
            <w:pPr>
              <w:jc w:val="center"/>
              <w:rPr>
                <w:b/>
                <w:bCs/>
                <w:rtl/>
              </w:rPr>
            </w:pPr>
            <w:r>
              <w:rPr>
                <w:rFonts w:hint="cs"/>
                <w:b/>
                <w:bCs/>
                <w:rtl/>
              </w:rPr>
              <w:t>4</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4</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4</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263"/>
          <w:jc w:val="center"/>
        </w:trPr>
        <w:tc>
          <w:tcPr>
            <w:tcW w:w="3188" w:type="dxa"/>
            <w:gridSpan w:val="2"/>
            <w:vAlign w:val="center"/>
          </w:tcPr>
          <w:p w:rsidR="008F089D" w:rsidRPr="00831E84" w:rsidRDefault="008F089D" w:rsidP="003329C3">
            <w:pPr>
              <w:jc w:val="center"/>
              <w:rPr>
                <w:b/>
                <w:bCs/>
                <w:rtl/>
              </w:rPr>
            </w:pPr>
            <w:r w:rsidRPr="00831E84">
              <w:rPr>
                <w:b/>
                <w:bCs/>
                <w:rtl/>
              </w:rPr>
              <w:t>عدد الفصول</w:t>
            </w:r>
          </w:p>
        </w:tc>
        <w:tc>
          <w:tcPr>
            <w:tcW w:w="1276" w:type="dxa"/>
            <w:vAlign w:val="center"/>
          </w:tcPr>
          <w:p w:rsidR="008F089D" w:rsidRPr="00831E84" w:rsidRDefault="008F089D" w:rsidP="003329C3">
            <w:pPr>
              <w:jc w:val="center"/>
              <w:rPr>
                <w:b/>
                <w:bCs/>
                <w:rtl/>
              </w:rPr>
            </w:pPr>
            <w:r>
              <w:rPr>
                <w:rFonts w:hint="cs"/>
                <w:b/>
                <w:bCs/>
                <w:rtl/>
              </w:rPr>
              <w:t>30</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26</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24</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263"/>
          <w:jc w:val="center"/>
        </w:trPr>
        <w:tc>
          <w:tcPr>
            <w:tcW w:w="1713" w:type="dxa"/>
            <w:vMerge w:val="restart"/>
            <w:vAlign w:val="center"/>
          </w:tcPr>
          <w:p w:rsidR="008F089D" w:rsidRPr="00831E84" w:rsidRDefault="008F089D" w:rsidP="003329C3">
            <w:pPr>
              <w:jc w:val="center"/>
              <w:rPr>
                <w:b/>
                <w:bCs/>
                <w:rtl/>
              </w:rPr>
            </w:pPr>
          </w:p>
          <w:p w:rsidR="008F089D" w:rsidRPr="00831E84" w:rsidRDefault="008F089D" w:rsidP="003329C3">
            <w:pPr>
              <w:jc w:val="center"/>
              <w:rPr>
                <w:b/>
                <w:bCs/>
                <w:rtl/>
              </w:rPr>
            </w:pPr>
            <w:r w:rsidRPr="00831E84">
              <w:rPr>
                <w:b/>
                <w:bCs/>
                <w:rtl/>
              </w:rPr>
              <w:t>عدد التلاميذ</w:t>
            </w:r>
          </w:p>
        </w:tc>
        <w:tc>
          <w:tcPr>
            <w:tcW w:w="1475" w:type="dxa"/>
            <w:vAlign w:val="center"/>
          </w:tcPr>
          <w:p w:rsidR="008F089D" w:rsidRPr="00831E84" w:rsidRDefault="008F089D" w:rsidP="003329C3">
            <w:pPr>
              <w:jc w:val="center"/>
              <w:rPr>
                <w:b/>
                <w:bCs/>
                <w:rtl/>
              </w:rPr>
            </w:pPr>
            <w:r w:rsidRPr="00831E84">
              <w:rPr>
                <w:b/>
                <w:bCs/>
                <w:rtl/>
              </w:rPr>
              <w:t>ذكور</w:t>
            </w:r>
          </w:p>
        </w:tc>
        <w:tc>
          <w:tcPr>
            <w:tcW w:w="1276" w:type="dxa"/>
            <w:vAlign w:val="center"/>
          </w:tcPr>
          <w:p w:rsidR="008F089D" w:rsidRPr="00831E84" w:rsidRDefault="008F089D" w:rsidP="003329C3">
            <w:pPr>
              <w:jc w:val="center"/>
              <w:rPr>
                <w:b/>
                <w:bCs/>
                <w:rtl/>
              </w:rPr>
            </w:pPr>
            <w:r>
              <w:rPr>
                <w:rFonts w:hint="cs"/>
                <w:b/>
                <w:bCs/>
                <w:rtl/>
              </w:rPr>
              <w:t>449</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205</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146</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139"/>
          <w:jc w:val="center"/>
        </w:trPr>
        <w:tc>
          <w:tcPr>
            <w:tcW w:w="1713" w:type="dxa"/>
            <w:vMerge/>
            <w:vAlign w:val="center"/>
          </w:tcPr>
          <w:p w:rsidR="008F089D" w:rsidRPr="00831E84" w:rsidRDefault="008F089D" w:rsidP="003329C3">
            <w:pPr>
              <w:jc w:val="center"/>
              <w:rPr>
                <w:b/>
                <w:bCs/>
                <w:rtl/>
              </w:rPr>
            </w:pPr>
          </w:p>
        </w:tc>
        <w:tc>
          <w:tcPr>
            <w:tcW w:w="1475" w:type="dxa"/>
            <w:vAlign w:val="center"/>
          </w:tcPr>
          <w:p w:rsidR="008F089D" w:rsidRPr="00831E84" w:rsidRDefault="008F089D" w:rsidP="003329C3">
            <w:pPr>
              <w:jc w:val="center"/>
              <w:rPr>
                <w:b/>
                <w:bCs/>
                <w:rtl/>
              </w:rPr>
            </w:pPr>
            <w:r w:rsidRPr="00831E84">
              <w:rPr>
                <w:b/>
                <w:bCs/>
                <w:rtl/>
              </w:rPr>
              <w:t>أناث</w:t>
            </w:r>
          </w:p>
        </w:tc>
        <w:tc>
          <w:tcPr>
            <w:tcW w:w="1276" w:type="dxa"/>
            <w:vAlign w:val="center"/>
          </w:tcPr>
          <w:p w:rsidR="008F089D" w:rsidRPr="00831E84" w:rsidRDefault="008F089D" w:rsidP="003329C3">
            <w:pPr>
              <w:jc w:val="center"/>
              <w:rPr>
                <w:b/>
                <w:bCs/>
                <w:rtl/>
              </w:rPr>
            </w:pPr>
            <w:r>
              <w:rPr>
                <w:rFonts w:hint="cs"/>
                <w:b/>
                <w:bCs/>
                <w:rtl/>
              </w:rPr>
              <w:t>560</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266</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193</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139"/>
          <w:jc w:val="center"/>
        </w:trPr>
        <w:tc>
          <w:tcPr>
            <w:tcW w:w="1713" w:type="dxa"/>
            <w:vMerge/>
            <w:vAlign w:val="center"/>
          </w:tcPr>
          <w:p w:rsidR="008F089D" w:rsidRPr="00831E84" w:rsidRDefault="008F089D" w:rsidP="003329C3">
            <w:pPr>
              <w:jc w:val="center"/>
              <w:rPr>
                <w:b/>
                <w:bCs/>
                <w:rtl/>
              </w:rPr>
            </w:pPr>
          </w:p>
        </w:tc>
        <w:tc>
          <w:tcPr>
            <w:tcW w:w="1475" w:type="dxa"/>
            <w:shd w:val="clear" w:color="auto" w:fill="F2F2F2" w:themeFill="background1" w:themeFillShade="F2"/>
            <w:vAlign w:val="center"/>
          </w:tcPr>
          <w:p w:rsidR="008F089D" w:rsidRPr="00831E84" w:rsidRDefault="008F089D" w:rsidP="003329C3">
            <w:pPr>
              <w:jc w:val="center"/>
              <w:rPr>
                <w:b/>
                <w:bCs/>
                <w:rtl/>
              </w:rPr>
            </w:pPr>
            <w:r w:rsidRPr="00831E84">
              <w:rPr>
                <w:b/>
                <w:bCs/>
                <w:rtl/>
              </w:rPr>
              <w:t>جملة</w:t>
            </w:r>
          </w:p>
        </w:tc>
        <w:tc>
          <w:tcPr>
            <w:tcW w:w="1276" w:type="dxa"/>
            <w:shd w:val="clear" w:color="auto" w:fill="F2F2F2" w:themeFill="background1" w:themeFillShade="F2"/>
            <w:vAlign w:val="center"/>
          </w:tcPr>
          <w:p w:rsidR="008F089D" w:rsidRPr="00831E84" w:rsidRDefault="008F089D" w:rsidP="003329C3">
            <w:pPr>
              <w:jc w:val="center"/>
              <w:rPr>
                <w:b/>
                <w:bCs/>
                <w:rtl/>
              </w:rPr>
            </w:pPr>
            <w:r>
              <w:rPr>
                <w:rFonts w:hint="cs"/>
                <w:b/>
                <w:bCs/>
                <w:rtl/>
              </w:rPr>
              <w:t>1009</w:t>
            </w:r>
          </w:p>
        </w:tc>
        <w:tc>
          <w:tcPr>
            <w:tcW w:w="992" w:type="dxa"/>
            <w:shd w:val="clear" w:color="auto" w:fill="F2F2F2" w:themeFill="background1" w:themeFillShade="F2"/>
            <w:vAlign w:val="center"/>
          </w:tcPr>
          <w:p w:rsidR="008F089D" w:rsidRPr="00831E84" w:rsidRDefault="008F089D" w:rsidP="003329C3">
            <w:pPr>
              <w:jc w:val="center"/>
              <w:rPr>
                <w:b/>
                <w:bCs/>
                <w:rtl/>
              </w:rPr>
            </w:pPr>
            <w:r>
              <w:rPr>
                <w:rFonts w:hint="cs"/>
                <w:b/>
                <w:bCs/>
                <w:rtl/>
              </w:rPr>
              <w:t>0</w:t>
            </w:r>
          </w:p>
        </w:tc>
        <w:tc>
          <w:tcPr>
            <w:tcW w:w="1134" w:type="dxa"/>
            <w:shd w:val="clear" w:color="auto" w:fill="F2F2F2" w:themeFill="background1" w:themeFillShade="F2"/>
            <w:vAlign w:val="center"/>
          </w:tcPr>
          <w:p w:rsidR="008F089D" w:rsidRPr="00831E84" w:rsidRDefault="008F089D" w:rsidP="003329C3">
            <w:pPr>
              <w:jc w:val="center"/>
              <w:rPr>
                <w:b/>
                <w:bCs/>
                <w:rtl/>
              </w:rPr>
            </w:pPr>
            <w:r>
              <w:rPr>
                <w:rFonts w:hint="cs"/>
                <w:b/>
                <w:bCs/>
                <w:rtl/>
              </w:rPr>
              <w:t>471</w:t>
            </w:r>
          </w:p>
        </w:tc>
        <w:tc>
          <w:tcPr>
            <w:tcW w:w="1067" w:type="dxa"/>
            <w:shd w:val="clear" w:color="auto" w:fill="F2F2F2" w:themeFill="background1" w:themeFillShade="F2"/>
            <w:vAlign w:val="center"/>
          </w:tcPr>
          <w:p w:rsidR="008F089D" w:rsidRPr="00831E84" w:rsidRDefault="008F089D" w:rsidP="003329C3">
            <w:pPr>
              <w:jc w:val="center"/>
              <w:rPr>
                <w:b/>
                <w:bCs/>
                <w:rtl/>
              </w:rPr>
            </w:pPr>
            <w:r>
              <w:rPr>
                <w:rFonts w:hint="cs"/>
                <w:b/>
                <w:bCs/>
                <w:rtl/>
              </w:rPr>
              <w:t>0</w:t>
            </w:r>
          </w:p>
        </w:tc>
        <w:tc>
          <w:tcPr>
            <w:tcW w:w="886" w:type="dxa"/>
            <w:shd w:val="clear" w:color="auto" w:fill="F2F2F2" w:themeFill="background1" w:themeFillShade="F2"/>
          </w:tcPr>
          <w:p w:rsidR="008F089D" w:rsidRDefault="008F089D" w:rsidP="003329C3">
            <w:pPr>
              <w:jc w:val="center"/>
              <w:rPr>
                <w:b/>
                <w:bCs/>
                <w:rtl/>
              </w:rPr>
            </w:pPr>
            <w:r>
              <w:rPr>
                <w:rFonts w:hint="cs"/>
                <w:b/>
                <w:bCs/>
                <w:rtl/>
              </w:rPr>
              <w:t>339</w:t>
            </w:r>
          </w:p>
        </w:tc>
        <w:tc>
          <w:tcPr>
            <w:tcW w:w="886" w:type="dxa"/>
            <w:shd w:val="clear" w:color="auto" w:fill="F2F2F2" w:themeFill="background1" w:themeFillShade="F2"/>
          </w:tcPr>
          <w:p w:rsidR="008F089D" w:rsidRDefault="008F089D" w:rsidP="003329C3">
            <w:pPr>
              <w:jc w:val="center"/>
              <w:rPr>
                <w:b/>
                <w:bCs/>
                <w:rtl/>
              </w:rPr>
            </w:pPr>
            <w:r>
              <w:rPr>
                <w:rFonts w:hint="cs"/>
                <w:b/>
                <w:bCs/>
                <w:rtl/>
              </w:rPr>
              <w:t>0</w:t>
            </w:r>
          </w:p>
        </w:tc>
      </w:tr>
      <w:tr w:rsidR="008F089D" w:rsidRPr="00831E84" w:rsidTr="003329C3">
        <w:trPr>
          <w:trHeight w:val="263"/>
          <w:jc w:val="center"/>
        </w:trPr>
        <w:tc>
          <w:tcPr>
            <w:tcW w:w="1713" w:type="dxa"/>
            <w:vMerge w:val="restart"/>
            <w:vAlign w:val="center"/>
          </w:tcPr>
          <w:p w:rsidR="008F089D" w:rsidRPr="00831E84" w:rsidRDefault="008F089D" w:rsidP="003329C3">
            <w:pPr>
              <w:jc w:val="center"/>
              <w:rPr>
                <w:b/>
                <w:bCs/>
                <w:rtl/>
              </w:rPr>
            </w:pPr>
          </w:p>
          <w:p w:rsidR="008F089D" w:rsidRPr="00831E84" w:rsidRDefault="008F089D" w:rsidP="003329C3">
            <w:pPr>
              <w:jc w:val="center"/>
              <w:rPr>
                <w:b/>
                <w:bCs/>
                <w:rtl/>
              </w:rPr>
            </w:pPr>
            <w:r w:rsidRPr="00831E84">
              <w:rPr>
                <w:b/>
                <w:bCs/>
                <w:rtl/>
              </w:rPr>
              <w:t>عدد المدرسين</w:t>
            </w:r>
          </w:p>
        </w:tc>
        <w:tc>
          <w:tcPr>
            <w:tcW w:w="1475" w:type="dxa"/>
            <w:vAlign w:val="center"/>
          </w:tcPr>
          <w:p w:rsidR="008F089D" w:rsidRPr="00831E84" w:rsidRDefault="008F089D" w:rsidP="003329C3">
            <w:pPr>
              <w:jc w:val="center"/>
              <w:rPr>
                <w:b/>
                <w:bCs/>
                <w:rtl/>
              </w:rPr>
            </w:pPr>
            <w:r w:rsidRPr="00831E84">
              <w:rPr>
                <w:b/>
                <w:bCs/>
                <w:rtl/>
              </w:rPr>
              <w:t>ذكور</w:t>
            </w:r>
          </w:p>
        </w:tc>
        <w:tc>
          <w:tcPr>
            <w:tcW w:w="1276" w:type="dxa"/>
            <w:vAlign w:val="center"/>
          </w:tcPr>
          <w:p w:rsidR="008F089D" w:rsidRPr="00831E84" w:rsidRDefault="008F089D" w:rsidP="003329C3">
            <w:pPr>
              <w:jc w:val="center"/>
              <w:rPr>
                <w:b/>
                <w:bCs/>
                <w:rtl/>
              </w:rPr>
            </w:pPr>
            <w:r>
              <w:rPr>
                <w:rFonts w:hint="cs"/>
                <w:b/>
                <w:bCs/>
                <w:rtl/>
              </w:rPr>
              <w:t>36</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34</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31</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139"/>
          <w:jc w:val="center"/>
        </w:trPr>
        <w:tc>
          <w:tcPr>
            <w:tcW w:w="1713" w:type="dxa"/>
            <w:vMerge/>
            <w:vAlign w:val="center"/>
          </w:tcPr>
          <w:p w:rsidR="008F089D" w:rsidRPr="00831E84" w:rsidRDefault="008F089D" w:rsidP="003329C3">
            <w:pPr>
              <w:jc w:val="center"/>
              <w:rPr>
                <w:b/>
                <w:bCs/>
                <w:rtl/>
              </w:rPr>
            </w:pPr>
          </w:p>
        </w:tc>
        <w:tc>
          <w:tcPr>
            <w:tcW w:w="1475" w:type="dxa"/>
            <w:vAlign w:val="center"/>
          </w:tcPr>
          <w:p w:rsidR="008F089D" w:rsidRPr="00831E84" w:rsidRDefault="008F089D" w:rsidP="003329C3">
            <w:pPr>
              <w:jc w:val="center"/>
              <w:rPr>
                <w:b/>
                <w:bCs/>
                <w:rtl/>
              </w:rPr>
            </w:pPr>
            <w:r w:rsidRPr="00831E84">
              <w:rPr>
                <w:b/>
                <w:bCs/>
                <w:rtl/>
              </w:rPr>
              <w:t>أناث</w:t>
            </w:r>
          </w:p>
        </w:tc>
        <w:tc>
          <w:tcPr>
            <w:tcW w:w="1276" w:type="dxa"/>
            <w:vAlign w:val="center"/>
          </w:tcPr>
          <w:p w:rsidR="008F089D" w:rsidRPr="00831E84" w:rsidRDefault="008F089D" w:rsidP="003329C3">
            <w:pPr>
              <w:jc w:val="center"/>
              <w:rPr>
                <w:b/>
                <w:bCs/>
                <w:rtl/>
              </w:rPr>
            </w:pPr>
            <w:r>
              <w:rPr>
                <w:rFonts w:hint="cs"/>
                <w:b/>
                <w:bCs/>
                <w:rtl/>
              </w:rPr>
              <w:t>9</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10</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11</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139"/>
          <w:jc w:val="center"/>
        </w:trPr>
        <w:tc>
          <w:tcPr>
            <w:tcW w:w="1713" w:type="dxa"/>
            <w:vMerge/>
            <w:vAlign w:val="center"/>
          </w:tcPr>
          <w:p w:rsidR="008F089D" w:rsidRPr="00831E84" w:rsidRDefault="008F089D" w:rsidP="003329C3">
            <w:pPr>
              <w:jc w:val="center"/>
              <w:rPr>
                <w:b/>
                <w:bCs/>
                <w:rtl/>
              </w:rPr>
            </w:pPr>
          </w:p>
        </w:tc>
        <w:tc>
          <w:tcPr>
            <w:tcW w:w="1475" w:type="dxa"/>
            <w:shd w:val="clear" w:color="auto" w:fill="F2F2F2" w:themeFill="background1" w:themeFillShade="F2"/>
            <w:vAlign w:val="center"/>
          </w:tcPr>
          <w:p w:rsidR="008F089D" w:rsidRPr="00831E84" w:rsidRDefault="008F089D" w:rsidP="003329C3">
            <w:pPr>
              <w:jc w:val="center"/>
              <w:rPr>
                <w:b/>
                <w:bCs/>
                <w:rtl/>
              </w:rPr>
            </w:pPr>
            <w:r w:rsidRPr="00831E84">
              <w:rPr>
                <w:b/>
                <w:bCs/>
                <w:rtl/>
              </w:rPr>
              <w:t>جملة</w:t>
            </w:r>
          </w:p>
        </w:tc>
        <w:tc>
          <w:tcPr>
            <w:tcW w:w="1276" w:type="dxa"/>
            <w:shd w:val="clear" w:color="auto" w:fill="F2F2F2" w:themeFill="background1" w:themeFillShade="F2"/>
            <w:vAlign w:val="center"/>
          </w:tcPr>
          <w:p w:rsidR="008F089D" w:rsidRPr="00831E84" w:rsidRDefault="008F089D" w:rsidP="003329C3">
            <w:pPr>
              <w:jc w:val="center"/>
              <w:rPr>
                <w:b/>
                <w:bCs/>
                <w:rtl/>
              </w:rPr>
            </w:pPr>
            <w:r>
              <w:rPr>
                <w:rFonts w:hint="cs"/>
                <w:b/>
                <w:bCs/>
                <w:rtl/>
              </w:rPr>
              <w:t>45</w:t>
            </w:r>
          </w:p>
        </w:tc>
        <w:tc>
          <w:tcPr>
            <w:tcW w:w="992" w:type="dxa"/>
            <w:shd w:val="clear" w:color="auto" w:fill="F2F2F2" w:themeFill="background1" w:themeFillShade="F2"/>
            <w:vAlign w:val="center"/>
          </w:tcPr>
          <w:p w:rsidR="008F089D" w:rsidRPr="00831E84" w:rsidRDefault="008F089D" w:rsidP="003329C3">
            <w:pPr>
              <w:jc w:val="center"/>
              <w:rPr>
                <w:b/>
                <w:bCs/>
                <w:rtl/>
              </w:rPr>
            </w:pPr>
            <w:r>
              <w:rPr>
                <w:rFonts w:hint="cs"/>
                <w:b/>
                <w:bCs/>
                <w:rtl/>
              </w:rPr>
              <w:t>0</w:t>
            </w:r>
          </w:p>
        </w:tc>
        <w:tc>
          <w:tcPr>
            <w:tcW w:w="1134" w:type="dxa"/>
            <w:shd w:val="clear" w:color="auto" w:fill="F2F2F2" w:themeFill="background1" w:themeFillShade="F2"/>
          </w:tcPr>
          <w:p w:rsidR="008F089D" w:rsidRDefault="008F089D" w:rsidP="003329C3">
            <w:pPr>
              <w:jc w:val="center"/>
              <w:rPr>
                <w:b/>
                <w:bCs/>
                <w:rtl/>
              </w:rPr>
            </w:pPr>
            <w:r>
              <w:rPr>
                <w:rFonts w:hint="cs"/>
                <w:b/>
                <w:bCs/>
                <w:rtl/>
              </w:rPr>
              <w:t>44</w:t>
            </w:r>
          </w:p>
        </w:tc>
        <w:tc>
          <w:tcPr>
            <w:tcW w:w="1067" w:type="dxa"/>
            <w:shd w:val="clear" w:color="auto" w:fill="F2F2F2" w:themeFill="background1" w:themeFillShade="F2"/>
          </w:tcPr>
          <w:p w:rsidR="008F089D" w:rsidRDefault="008F089D" w:rsidP="003329C3">
            <w:pPr>
              <w:jc w:val="center"/>
              <w:rPr>
                <w:b/>
                <w:bCs/>
                <w:rtl/>
              </w:rPr>
            </w:pPr>
            <w:r>
              <w:rPr>
                <w:rFonts w:hint="cs"/>
                <w:b/>
                <w:bCs/>
                <w:rtl/>
              </w:rPr>
              <w:t>0</w:t>
            </w:r>
          </w:p>
        </w:tc>
        <w:tc>
          <w:tcPr>
            <w:tcW w:w="886" w:type="dxa"/>
            <w:shd w:val="clear" w:color="auto" w:fill="F2F2F2" w:themeFill="background1" w:themeFillShade="F2"/>
          </w:tcPr>
          <w:p w:rsidR="008F089D" w:rsidRDefault="008F089D" w:rsidP="003329C3">
            <w:pPr>
              <w:jc w:val="center"/>
              <w:rPr>
                <w:b/>
                <w:bCs/>
                <w:rtl/>
              </w:rPr>
            </w:pPr>
            <w:r>
              <w:rPr>
                <w:rFonts w:hint="cs"/>
                <w:b/>
                <w:bCs/>
                <w:rtl/>
              </w:rPr>
              <w:t>42</w:t>
            </w:r>
          </w:p>
        </w:tc>
        <w:tc>
          <w:tcPr>
            <w:tcW w:w="886" w:type="dxa"/>
            <w:shd w:val="clear" w:color="auto" w:fill="F2F2F2" w:themeFill="background1" w:themeFillShade="F2"/>
          </w:tcPr>
          <w:p w:rsidR="008F089D" w:rsidRDefault="008F089D" w:rsidP="003329C3">
            <w:pPr>
              <w:jc w:val="center"/>
              <w:rPr>
                <w:b/>
                <w:bCs/>
                <w:rtl/>
              </w:rPr>
            </w:pPr>
            <w:r>
              <w:rPr>
                <w:rFonts w:hint="cs"/>
                <w:b/>
                <w:bCs/>
                <w:rtl/>
              </w:rPr>
              <w:t>0</w:t>
            </w:r>
          </w:p>
        </w:tc>
      </w:tr>
      <w:tr w:rsidR="008F089D" w:rsidRPr="00831E84" w:rsidTr="003329C3">
        <w:trPr>
          <w:trHeight w:val="263"/>
          <w:jc w:val="center"/>
        </w:trPr>
        <w:tc>
          <w:tcPr>
            <w:tcW w:w="3188" w:type="dxa"/>
            <w:gridSpan w:val="2"/>
            <w:vAlign w:val="center"/>
          </w:tcPr>
          <w:p w:rsidR="008F089D" w:rsidRPr="00831E84" w:rsidRDefault="008F089D" w:rsidP="003329C3">
            <w:pPr>
              <w:jc w:val="center"/>
              <w:rPr>
                <w:b/>
                <w:bCs/>
                <w:rtl/>
              </w:rPr>
            </w:pPr>
            <w:r w:rsidRPr="00831E84">
              <w:rPr>
                <w:b/>
                <w:bCs/>
                <w:rtl/>
              </w:rPr>
              <w:t>كثافه الفصول</w:t>
            </w:r>
          </w:p>
        </w:tc>
        <w:tc>
          <w:tcPr>
            <w:tcW w:w="1276" w:type="dxa"/>
            <w:vAlign w:val="center"/>
          </w:tcPr>
          <w:p w:rsidR="008F089D" w:rsidRPr="00831E84" w:rsidRDefault="008F089D" w:rsidP="003329C3">
            <w:pPr>
              <w:jc w:val="center"/>
              <w:rPr>
                <w:b/>
                <w:bCs/>
                <w:rtl/>
              </w:rPr>
            </w:pPr>
            <w:r>
              <w:rPr>
                <w:rFonts w:hint="cs"/>
                <w:b/>
                <w:bCs/>
                <w:rtl/>
              </w:rPr>
              <w:t>34</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18</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14</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263"/>
          <w:jc w:val="center"/>
        </w:trPr>
        <w:tc>
          <w:tcPr>
            <w:tcW w:w="3188" w:type="dxa"/>
            <w:gridSpan w:val="2"/>
            <w:vAlign w:val="center"/>
          </w:tcPr>
          <w:p w:rsidR="008F089D" w:rsidRPr="00831E84" w:rsidRDefault="008F089D" w:rsidP="003329C3">
            <w:pPr>
              <w:jc w:val="center"/>
              <w:rPr>
                <w:b/>
                <w:bCs/>
                <w:rtl/>
              </w:rPr>
            </w:pPr>
            <w:r w:rsidRPr="00831E84">
              <w:rPr>
                <w:b/>
                <w:bCs/>
                <w:rtl/>
              </w:rPr>
              <w:t xml:space="preserve">عدد </w:t>
            </w:r>
            <w:r w:rsidRPr="00831E84">
              <w:rPr>
                <w:rFonts w:hint="cs"/>
                <w:b/>
                <w:bCs/>
                <w:rtl/>
              </w:rPr>
              <w:t>المعاهد</w:t>
            </w:r>
            <w:r w:rsidRPr="00831E84">
              <w:rPr>
                <w:b/>
                <w:bCs/>
                <w:rtl/>
              </w:rPr>
              <w:t xml:space="preserve"> التى تمتلك حاسب آلى</w:t>
            </w:r>
          </w:p>
        </w:tc>
        <w:tc>
          <w:tcPr>
            <w:tcW w:w="1276" w:type="dxa"/>
            <w:vAlign w:val="center"/>
          </w:tcPr>
          <w:p w:rsidR="008F089D" w:rsidRPr="00831E84" w:rsidRDefault="008F089D" w:rsidP="003329C3">
            <w:pPr>
              <w:jc w:val="center"/>
              <w:rPr>
                <w:b/>
                <w:bCs/>
                <w:rtl/>
              </w:rPr>
            </w:pPr>
            <w:r>
              <w:rPr>
                <w:rFonts w:hint="cs"/>
                <w:b/>
                <w:bCs/>
                <w:rtl/>
              </w:rPr>
              <w:t>3</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3</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3</w:t>
            </w:r>
          </w:p>
        </w:tc>
        <w:tc>
          <w:tcPr>
            <w:tcW w:w="886" w:type="dxa"/>
          </w:tcPr>
          <w:p w:rsidR="008F089D" w:rsidRDefault="008F089D" w:rsidP="003329C3">
            <w:pPr>
              <w:jc w:val="center"/>
              <w:rPr>
                <w:b/>
                <w:bCs/>
                <w:rtl/>
              </w:rPr>
            </w:pPr>
            <w:r>
              <w:rPr>
                <w:rFonts w:hint="cs"/>
                <w:b/>
                <w:bCs/>
                <w:rtl/>
              </w:rPr>
              <w:t>0</w:t>
            </w:r>
          </w:p>
        </w:tc>
      </w:tr>
      <w:tr w:rsidR="008F089D" w:rsidRPr="00831E84" w:rsidTr="003329C3">
        <w:trPr>
          <w:trHeight w:val="263"/>
          <w:jc w:val="center"/>
        </w:trPr>
        <w:tc>
          <w:tcPr>
            <w:tcW w:w="3188" w:type="dxa"/>
            <w:gridSpan w:val="2"/>
            <w:vAlign w:val="center"/>
          </w:tcPr>
          <w:p w:rsidR="008F089D" w:rsidRPr="00831E84" w:rsidRDefault="008F089D" w:rsidP="003329C3">
            <w:pPr>
              <w:jc w:val="center"/>
              <w:rPr>
                <w:b/>
                <w:bCs/>
                <w:rtl/>
              </w:rPr>
            </w:pPr>
            <w:r>
              <w:rPr>
                <w:rFonts w:hint="cs"/>
                <w:b/>
                <w:bCs/>
                <w:rtl/>
              </w:rPr>
              <w:t>نسبة المتسربين من التعليم</w:t>
            </w:r>
          </w:p>
        </w:tc>
        <w:tc>
          <w:tcPr>
            <w:tcW w:w="1276" w:type="dxa"/>
            <w:vAlign w:val="center"/>
          </w:tcPr>
          <w:p w:rsidR="008F089D" w:rsidRPr="00831E84" w:rsidRDefault="008F089D" w:rsidP="003329C3">
            <w:pPr>
              <w:jc w:val="center"/>
              <w:rPr>
                <w:b/>
                <w:bCs/>
                <w:rtl/>
              </w:rPr>
            </w:pPr>
            <w:r>
              <w:rPr>
                <w:rFonts w:hint="cs"/>
                <w:b/>
                <w:bCs/>
                <w:rtl/>
              </w:rPr>
              <w:t>0</w:t>
            </w:r>
          </w:p>
        </w:tc>
        <w:tc>
          <w:tcPr>
            <w:tcW w:w="992" w:type="dxa"/>
            <w:vAlign w:val="center"/>
          </w:tcPr>
          <w:p w:rsidR="008F089D" w:rsidRPr="00831E84" w:rsidRDefault="008F089D" w:rsidP="003329C3">
            <w:pPr>
              <w:jc w:val="center"/>
              <w:rPr>
                <w:b/>
                <w:bCs/>
                <w:rtl/>
              </w:rPr>
            </w:pPr>
            <w:r>
              <w:rPr>
                <w:rFonts w:hint="cs"/>
                <w:b/>
                <w:bCs/>
                <w:rtl/>
              </w:rPr>
              <w:t>0</w:t>
            </w:r>
          </w:p>
        </w:tc>
        <w:tc>
          <w:tcPr>
            <w:tcW w:w="1134" w:type="dxa"/>
          </w:tcPr>
          <w:p w:rsidR="008F089D" w:rsidRDefault="008F089D" w:rsidP="003329C3">
            <w:pPr>
              <w:jc w:val="center"/>
              <w:rPr>
                <w:b/>
                <w:bCs/>
                <w:rtl/>
              </w:rPr>
            </w:pPr>
            <w:r>
              <w:rPr>
                <w:rFonts w:hint="cs"/>
                <w:b/>
                <w:bCs/>
                <w:rtl/>
              </w:rPr>
              <w:t>0</w:t>
            </w:r>
          </w:p>
        </w:tc>
        <w:tc>
          <w:tcPr>
            <w:tcW w:w="1067"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0</w:t>
            </w:r>
          </w:p>
        </w:tc>
        <w:tc>
          <w:tcPr>
            <w:tcW w:w="886" w:type="dxa"/>
          </w:tcPr>
          <w:p w:rsidR="008F089D" w:rsidRDefault="008F089D" w:rsidP="003329C3">
            <w:pPr>
              <w:jc w:val="center"/>
              <w:rPr>
                <w:b/>
                <w:bCs/>
                <w:rtl/>
              </w:rPr>
            </w:pPr>
            <w:r>
              <w:rPr>
                <w:rFonts w:hint="cs"/>
                <w:b/>
                <w:bCs/>
                <w:rtl/>
              </w:rPr>
              <w:t>0</w:t>
            </w:r>
          </w:p>
        </w:tc>
      </w:tr>
    </w:tbl>
    <w:p w:rsidR="008F089D" w:rsidRDefault="00F61FB2" w:rsidP="008F089D">
      <w:pPr>
        <w:ind w:left="270"/>
        <w:rPr>
          <w:rFonts w:cs="Monotype Koufi"/>
          <w:b/>
          <w:bCs/>
          <w:sz w:val="32"/>
          <w:szCs w:val="32"/>
        </w:rPr>
      </w:pPr>
      <w:r>
        <w:rPr>
          <w:rFonts w:cs="Monotype Koufi"/>
          <w:b/>
          <w:bCs/>
          <w:noProof/>
          <w:sz w:val="32"/>
          <w:szCs w:val="32"/>
        </w:rPr>
        <w:pict>
          <v:roundrect id="_x0000_s1690" style="position:absolute;left:0;text-align:left;margin-left:-26.1pt;margin-top:10.2pt;width:485.8pt;height:29.95pt;z-index:252389376;mso-position-horizontal-relative:text;mso-position-vertical-relative:text" arcsize="10923f">
            <v:textbox style="mso-next-textbox:#_x0000_s1690">
              <w:txbxContent>
                <w:p w:rsidR="004E4FB8" w:rsidRPr="008645A0" w:rsidRDefault="004E4FB8" w:rsidP="008F089D">
                  <w:pPr>
                    <w:rPr>
                      <w:rFonts w:asciiTheme="majorBidi" w:hAnsiTheme="majorBidi" w:cstheme="majorBidi"/>
                      <w:b/>
                      <w:bCs/>
                      <w:sz w:val="24"/>
                      <w:szCs w:val="24"/>
                    </w:rPr>
                  </w:pPr>
                  <w:r w:rsidRPr="008645A0">
                    <w:rPr>
                      <w:rFonts w:asciiTheme="majorBidi" w:hAnsiTheme="majorBidi" w:cstheme="majorBidi"/>
                      <w:b/>
                      <w:bCs/>
                      <w:sz w:val="24"/>
                      <w:szCs w:val="24"/>
                      <w:rtl/>
                    </w:rPr>
                    <w:t xml:space="preserve">مصدر البيان : ادارة المعلومات والتوثيق بمنطقة الاسماعيلية الازهرية  </w:t>
                  </w:r>
                  <w:r>
                    <w:rPr>
                      <w:rFonts w:asciiTheme="majorBidi" w:hAnsiTheme="majorBidi" w:cstheme="majorBidi" w:hint="cs"/>
                      <w:b/>
                      <w:bCs/>
                      <w:sz w:val="24"/>
                      <w:szCs w:val="24"/>
                      <w:rtl/>
                    </w:rPr>
                    <w:t xml:space="preserve">                       </w:t>
                  </w:r>
                  <w:r w:rsidRPr="008645A0">
                    <w:rPr>
                      <w:rFonts w:asciiTheme="majorBidi" w:hAnsiTheme="majorBidi" w:cstheme="majorBidi"/>
                      <w:b/>
                      <w:bCs/>
                      <w:sz w:val="24"/>
                      <w:szCs w:val="24"/>
                      <w:rtl/>
                    </w:rPr>
                    <w:t xml:space="preserve">تاريخ البيان :   مارس </w:t>
                  </w:r>
                  <w:r>
                    <w:rPr>
                      <w:rFonts w:asciiTheme="majorBidi" w:hAnsiTheme="majorBidi" w:cstheme="majorBidi" w:hint="cs"/>
                      <w:b/>
                      <w:bCs/>
                      <w:sz w:val="24"/>
                      <w:szCs w:val="24"/>
                      <w:rtl/>
                    </w:rPr>
                    <w:t>2018</w:t>
                  </w:r>
                </w:p>
              </w:txbxContent>
            </v:textbox>
          </v:roundrect>
        </w:pict>
      </w:r>
    </w:p>
    <w:p w:rsidR="008F089D" w:rsidRDefault="0009285F" w:rsidP="008F089D">
      <w:pPr>
        <w:ind w:left="270"/>
        <w:rPr>
          <w:rFonts w:cs="Monotype Koufi"/>
          <w:b/>
          <w:bCs/>
          <w:sz w:val="32"/>
          <w:szCs w:val="32"/>
        </w:rPr>
      </w:pPr>
      <w:r>
        <w:rPr>
          <w:rFonts w:cs="Monotype Koufi"/>
          <w:b/>
          <w:bCs/>
          <w:noProof/>
          <w:sz w:val="32"/>
          <w:szCs w:val="32"/>
        </w:rPr>
        <w:drawing>
          <wp:anchor distT="0" distB="0" distL="114300" distR="114300" simplePos="0" relativeHeight="252388352" behindDoc="0" locked="0" layoutInCell="1" allowOverlap="1">
            <wp:simplePos x="0" y="0"/>
            <wp:positionH relativeFrom="column">
              <wp:posOffset>-109220</wp:posOffset>
            </wp:positionH>
            <wp:positionV relativeFrom="paragraph">
              <wp:posOffset>427355</wp:posOffset>
            </wp:positionV>
            <wp:extent cx="5504815" cy="2564765"/>
            <wp:effectExtent l="38100" t="19050" r="19685" b="6985"/>
            <wp:wrapThrough wrapText="bothSides">
              <wp:wrapPolygon edited="0">
                <wp:start x="-149" y="-160"/>
                <wp:lineTo x="-149" y="21659"/>
                <wp:lineTo x="21677" y="21659"/>
                <wp:lineTo x="21677" y="-160"/>
                <wp:lineTo x="-149" y="-160"/>
              </wp:wrapPolygon>
            </wp:wrapThrough>
            <wp:docPr id="6" name="كائن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sidR="00F61FB2">
        <w:rPr>
          <w:rFonts w:cs="Monotype Koufi"/>
          <w:b/>
          <w:bCs/>
          <w:noProof/>
          <w:sz w:val="32"/>
          <w:szCs w:val="32"/>
        </w:rPr>
        <w:pict>
          <v:shape id="_x0000_s1691" type="#_x0000_t58" style="position:absolute;left:0;text-align:left;margin-left:-57.9pt;margin-top:259.1pt;width:45.4pt;height:32.25pt;z-index:252390400;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691">
              <w:txbxContent>
                <w:p w:rsidR="004E4FB8" w:rsidRPr="00CA1D46" w:rsidRDefault="004E4FB8" w:rsidP="008F089D">
                  <w:pPr>
                    <w:rPr>
                      <w:sz w:val="28"/>
                      <w:szCs w:val="28"/>
                      <w:lang w:bidi="ar-EG"/>
                    </w:rPr>
                  </w:pPr>
                  <w:r>
                    <w:rPr>
                      <w:rFonts w:hint="cs"/>
                      <w:sz w:val="28"/>
                      <w:szCs w:val="28"/>
                      <w:rtl/>
                      <w:lang w:bidi="ar-EG"/>
                    </w:rPr>
                    <w:t>62</w:t>
                  </w:r>
                </w:p>
              </w:txbxContent>
            </v:textbox>
            <w10:wrap anchorx="page"/>
          </v:shape>
        </w:pict>
      </w:r>
    </w:p>
    <w:p w:rsidR="00C87CCE" w:rsidRPr="00E4205C" w:rsidRDefault="00C87CCE" w:rsidP="008F089D">
      <w:pPr>
        <w:spacing w:after="0" w:line="240" w:lineRule="auto"/>
        <w:rPr>
          <w:rFonts w:asciiTheme="majorBidi" w:hAnsiTheme="majorBidi" w:cstheme="majorBidi"/>
          <w:b/>
          <w:bCs/>
          <w:sz w:val="28"/>
          <w:szCs w:val="28"/>
          <w:u w:val="single"/>
          <w:rtl/>
        </w:rPr>
      </w:pPr>
      <w:r w:rsidRPr="00E4205C">
        <w:rPr>
          <w:rFonts w:asciiTheme="majorBidi" w:hAnsiTheme="majorBidi" w:cstheme="majorBidi"/>
          <w:b/>
          <w:bCs/>
          <w:sz w:val="28"/>
          <w:szCs w:val="28"/>
          <w:u w:val="single"/>
          <w:rtl/>
        </w:rPr>
        <w:lastRenderedPageBreak/>
        <w:t>** التعليـق على البيان  :    نلاحظ من الجدول السابق أن :</w:t>
      </w:r>
    </w:p>
    <w:p w:rsidR="00606AE6" w:rsidRDefault="008F089D" w:rsidP="00AE48A8">
      <w:pPr>
        <w:numPr>
          <w:ilvl w:val="0"/>
          <w:numId w:val="61"/>
        </w:numPr>
        <w:spacing w:after="0" w:line="480" w:lineRule="auto"/>
        <w:jc w:val="lowKashida"/>
        <w:rPr>
          <w:rFonts w:asciiTheme="majorBidi" w:hAnsiTheme="majorBidi" w:cstheme="majorBidi"/>
          <w:sz w:val="28"/>
          <w:szCs w:val="28"/>
        </w:rPr>
      </w:pPr>
      <w:r>
        <w:rPr>
          <w:rFonts w:asciiTheme="majorBidi" w:hAnsiTheme="majorBidi" w:cstheme="majorBidi" w:hint="cs"/>
          <w:sz w:val="28"/>
          <w:szCs w:val="28"/>
          <w:rtl/>
        </w:rPr>
        <w:t>ثبات فى اعداد المعاهد خلال سنوات البيان</w:t>
      </w:r>
    </w:p>
    <w:p w:rsidR="008F089D" w:rsidRDefault="008F089D" w:rsidP="00AE48A8">
      <w:pPr>
        <w:numPr>
          <w:ilvl w:val="0"/>
          <w:numId w:val="61"/>
        </w:numPr>
        <w:spacing w:after="0" w:line="480" w:lineRule="auto"/>
        <w:jc w:val="lowKashida"/>
        <w:rPr>
          <w:rFonts w:asciiTheme="majorBidi" w:hAnsiTheme="majorBidi" w:cstheme="majorBidi"/>
          <w:sz w:val="28"/>
          <w:szCs w:val="28"/>
        </w:rPr>
      </w:pPr>
      <w:r>
        <w:rPr>
          <w:rFonts w:asciiTheme="majorBidi" w:hAnsiTheme="majorBidi" w:cstheme="majorBidi" w:hint="cs"/>
          <w:sz w:val="28"/>
          <w:szCs w:val="28"/>
          <w:rtl/>
        </w:rPr>
        <w:t>انخفاض فى اعداد الفصول خلال سنوات البيان حيث انخفض عدد الفصول عام 2017/2018 عن عام 2015/2016 بعدد 6 فصول بنسبة 20% من اجمالى الفصول .</w:t>
      </w:r>
    </w:p>
    <w:p w:rsidR="008F089D" w:rsidRDefault="008F089D" w:rsidP="00AE48A8">
      <w:pPr>
        <w:numPr>
          <w:ilvl w:val="0"/>
          <w:numId w:val="61"/>
        </w:numPr>
        <w:spacing w:after="0" w:line="480" w:lineRule="auto"/>
        <w:jc w:val="lowKashida"/>
        <w:rPr>
          <w:rFonts w:asciiTheme="majorBidi" w:hAnsiTheme="majorBidi" w:cstheme="majorBidi"/>
          <w:sz w:val="28"/>
          <w:szCs w:val="28"/>
        </w:rPr>
      </w:pPr>
      <w:r>
        <w:rPr>
          <w:rFonts w:asciiTheme="majorBidi" w:hAnsiTheme="majorBidi" w:cstheme="majorBidi" w:hint="cs"/>
          <w:sz w:val="28"/>
          <w:szCs w:val="28"/>
          <w:rtl/>
        </w:rPr>
        <w:t>انخفاض كبير  فى اعداد التلاميذ عام 2017/2018 عن عام 2015/2016 بعدد 67</w:t>
      </w:r>
      <w:r w:rsidR="00754787">
        <w:rPr>
          <w:rFonts w:asciiTheme="majorBidi" w:hAnsiTheme="majorBidi" w:cstheme="majorBidi" w:hint="cs"/>
          <w:sz w:val="28"/>
          <w:szCs w:val="28"/>
          <w:rtl/>
        </w:rPr>
        <w:t xml:space="preserve">0تلميذ بنسبة 66% من اجمالى التلاميذ </w:t>
      </w:r>
    </w:p>
    <w:p w:rsidR="00754787" w:rsidRDefault="00754787" w:rsidP="00AE48A8">
      <w:pPr>
        <w:numPr>
          <w:ilvl w:val="0"/>
          <w:numId w:val="61"/>
        </w:numPr>
        <w:spacing w:after="0" w:line="480" w:lineRule="auto"/>
        <w:jc w:val="lowKashida"/>
        <w:rPr>
          <w:rFonts w:asciiTheme="majorBidi" w:hAnsiTheme="majorBidi" w:cstheme="majorBidi"/>
          <w:sz w:val="28"/>
          <w:szCs w:val="28"/>
        </w:rPr>
      </w:pPr>
      <w:r>
        <w:rPr>
          <w:rFonts w:asciiTheme="majorBidi" w:hAnsiTheme="majorBidi" w:cstheme="majorBidi" w:hint="cs"/>
          <w:sz w:val="28"/>
          <w:szCs w:val="28"/>
          <w:rtl/>
        </w:rPr>
        <w:t>انخفاض فى اعداد المدرسين خلال سنوات البيان</w:t>
      </w:r>
    </w:p>
    <w:p w:rsidR="00754787" w:rsidRPr="00E4205C" w:rsidRDefault="00754787" w:rsidP="00AE48A8">
      <w:pPr>
        <w:numPr>
          <w:ilvl w:val="0"/>
          <w:numId w:val="61"/>
        </w:numPr>
        <w:spacing w:after="0" w:line="480" w:lineRule="auto"/>
        <w:jc w:val="lowKashida"/>
        <w:rPr>
          <w:rFonts w:asciiTheme="majorBidi" w:hAnsiTheme="majorBidi" w:cstheme="majorBidi"/>
          <w:sz w:val="28"/>
          <w:szCs w:val="28"/>
        </w:rPr>
      </w:pPr>
      <w:r>
        <w:rPr>
          <w:rFonts w:asciiTheme="majorBidi" w:hAnsiTheme="majorBidi" w:cstheme="majorBidi" w:hint="cs"/>
          <w:sz w:val="28"/>
          <w:szCs w:val="28"/>
          <w:rtl/>
        </w:rPr>
        <w:t xml:space="preserve">فى حين انخفضت كثافة الفصول بهذا العام 2017/2018 بشكل ملحوظ نظراً لانخفاض اعداد الملتحقين </w:t>
      </w:r>
    </w:p>
    <w:p w:rsidR="00C87CCE" w:rsidRPr="00E4205C" w:rsidRDefault="00C87CCE" w:rsidP="00236656">
      <w:pPr>
        <w:spacing w:after="0" w:line="480" w:lineRule="auto"/>
        <w:ind w:left="-131"/>
        <w:jc w:val="lowKashida"/>
        <w:rPr>
          <w:rFonts w:asciiTheme="majorBidi" w:hAnsiTheme="majorBidi" w:cstheme="majorBidi"/>
          <w:b/>
          <w:bCs/>
          <w:sz w:val="28"/>
          <w:szCs w:val="28"/>
          <w:u w:val="single"/>
          <w:rtl/>
        </w:rPr>
      </w:pPr>
      <w:r w:rsidRPr="00E4205C">
        <w:rPr>
          <w:rFonts w:asciiTheme="majorBidi" w:hAnsiTheme="majorBidi" w:cstheme="majorBidi"/>
          <w:b/>
          <w:bCs/>
          <w:sz w:val="28"/>
          <w:szCs w:val="28"/>
          <w:u w:val="single"/>
          <w:rtl/>
        </w:rPr>
        <w:t>** التوصيات :</w:t>
      </w:r>
    </w:p>
    <w:p w:rsidR="00C87CCE" w:rsidRPr="00E4205C" w:rsidRDefault="007045CB" w:rsidP="00AE48A8">
      <w:pPr>
        <w:numPr>
          <w:ilvl w:val="0"/>
          <w:numId w:val="62"/>
        </w:numPr>
        <w:spacing w:after="0" w:line="480" w:lineRule="auto"/>
        <w:jc w:val="lowKashida"/>
        <w:rPr>
          <w:rFonts w:asciiTheme="majorBidi" w:hAnsiTheme="majorBidi" w:cstheme="majorBidi"/>
          <w:sz w:val="28"/>
          <w:szCs w:val="28"/>
        </w:rPr>
      </w:pPr>
      <w:r w:rsidRPr="00E4205C">
        <w:rPr>
          <w:rFonts w:asciiTheme="majorBidi" w:hAnsiTheme="majorBidi" w:cstheme="majorBidi"/>
          <w:sz w:val="28"/>
          <w:szCs w:val="28"/>
          <w:rtl/>
        </w:rPr>
        <w:t>الدراسه والبحث وا</w:t>
      </w:r>
      <w:r w:rsidR="0018674A">
        <w:rPr>
          <w:rFonts w:asciiTheme="majorBidi" w:hAnsiTheme="majorBidi" w:cstheme="majorBidi"/>
          <w:sz w:val="28"/>
          <w:szCs w:val="28"/>
          <w:rtl/>
        </w:rPr>
        <w:t>لتحليل للقضاء على فكرة اغلاق هذ</w:t>
      </w:r>
      <w:r w:rsidR="00606AE6">
        <w:rPr>
          <w:rFonts w:asciiTheme="majorBidi" w:hAnsiTheme="majorBidi" w:cstheme="majorBidi" w:hint="cs"/>
          <w:sz w:val="28"/>
          <w:szCs w:val="28"/>
          <w:rtl/>
        </w:rPr>
        <w:t>ه</w:t>
      </w:r>
      <w:r w:rsidRPr="00E4205C">
        <w:rPr>
          <w:rFonts w:asciiTheme="majorBidi" w:hAnsiTheme="majorBidi" w:cstheme="majorBidi"/>
          <w:sz w:val="28"/>
          <w:szCs w:val="28"/>
          <w:rtl/>
        </w:rPr>
        <w:t xml:space="preserve"> المعاهد نظرا لحاجتنا اليها فى تخريج متخصصين فى علوم القراءات وتحفيظ القران وتحضير الطلبه للالتحاق بهذه المعاهد</w:t>
      </w:r>
      <w:r w:rsidR="00C87CCE" w:rsidRPr="00E4205C">
        <w:rPr>
          <w:rFonts w:asciiTheme="majorBidi" w:hAnsiTheme="majorBidi" w:cstheme="majorBidi"/>
          <w:sz w:val="28"/>
          <w:szCs w:val="28"/>
          <w:rtl/>
        </w:rPr>
        <w:t xml:space="preserve">  .</w:t>
      </w:r>
      <w:r w:rsidR="00C87CCE" w:rsidRPr="00E4205C">
        <w:rPr>
          <w:rFonts w:asciiTheme="majorBidi" w:hAnsiTheme="majorBidi" w:cstheme="majorBidi"/>
          <w:sz w:val="28"/>
          <w:szCs w:val="28"/>
          <w:rtl/>
        </w:rPr>
        <w:tab/>
      </w:r>
    </w:p>
    <w:p w:rsidR="00C87CCE" w:rsidRDefault="00C87CCE" w:rsidP="00236656">
      <w:pPr>
        <w:spacing w:line="480" w:lineRule="auto"/>
        <w:jc w:val="right"/>
        <w:rPr>
          <w:rtl/>
        </w:rPr>
      </w:pPr>
    </w:p>
    <w:p w:rsidR="00606AE6" w:rsidRDefault="00606AE6" w:rsidP="00C87CCE">
      <w:pPr>
        <w:jc w:val="right"/>
        <w:rPr>
          <w:rtl/>
        </w:rPr>
      </w:pPr>
    </w:p>
    <w:p w:rsidR="00236656" w:rsidRDefault="00F61FB2" w:rsidP="00C87CCE">
      <w:pPr>
        <w:jc w:val="right"/>
        <w:rPr>
          <w:rtl/>
        </w:rPr>
      </w:pPr>
      <w:r>
        <w:rPr>
          <w:noProof/>
          <w:rtl/>
        </w:rPr>
        <w:pict>
          <v:shape id="_x0000_s1704" type="#_x0000_t67" style="position:absolute;margin-left:92.7pt;margin-top:11pt;width:227.25pt;height:76.9pt;z-index:252399616" fillcolor="#9bbb59 [3206]" strokecolor="#f2f2f2 [3041]" strokeweight="3pt">
            <v:shadow on="t" type="perspective" color="#4e6128 [1606]" opacity=".5" offset="1pt" offset2="-1pt"/>
            <v:textbox style="layout-flow:vertical-ideographic"/>
            <w10:wrap anchorx="page"/>
          </v:shape>
        </w:pict>
      </w:r>
    </w:p>
    <w:p w:rsidR="00606AE6" w:rsidRDefault="00606AE6" w:rsidP="00C87CCE">
      <w:pPr>
        <w:jc w:val="right"/>
        <w:rPr>
          <w:rtl/>
        </w:rPr>
      </w:pPr>
    </w:p>
    <w:p w:rsidR="00C87CCE" w:rsidRDefault="00C87CCE" w:rsidP="008F089D">
      <w:pPr>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C87CCE" w:rsidP="00C87CCE">
      <w:pPr>
        <w:jc w:val="right"/>
        <w:rPr>
          <w:rtl/>
        </w:rPr>
      </w:pPr>
    </w:p>
    <w:p w:rsidR="00C87CCE" w:rsidRDefault="00F61FB2" w:rsidP="00C87CCE">
      <w:pPr>
        <w:jc w:val="right"/>
        <w:rPr>
          <w:rtl/>
        </w:rPr>
      </w:pPr>
      <w:r>
        <w:rPr>
          <w:noProof/>
          <w:rtl/>
        </w:rPr>
        <w:pict>
          <v:shape id="_x0000_s1446" type="#_x0000_t58" style="position:absolute;margin-left:-55.15pt;margin-top:19.3pt;width:45.4pt;height:32.25pt;z-index:252151808" fillcolor="white [3201]" strokecolor="#b2a1c7 [1943]" strokeweight="1pt">
            <v:fill color2="#ccc0d9 [1303]" focusposition="1" focussize="" focus="100%" type="gradient"/>
            <v:shadow on="t" type="perspective" color="#3f3151 [1607]" opacity=".5" offset="1pt" offset2="-3pt"/>
            <v:textbox style="mso-next-textbox:#_x0000_s1446">
              <w:txbxContent>
                <w:p w:rsidR="004E4FB8" w:rsidRPr="00CA1D46" w:rsidRDefault="004E4FB8" w:rsidP="00702C1F">
                  <w:pPr>
                    <w:rPr>
                      <w:sz w:val="28"/>
                      <w:szCs w:val="28"/>
                      <w:lang w:bidi="ar-EG"/>
                    </w:rPr>
                  </w:pPr>
                  <w:r>
                    <w:rPr>
                      <w:rFonts w:hint="cs"/>
                      <w:sz w:val="28"/>
                      <w:szCs w:val="28"/>
                      <w:rtl/>
                      <w:lang w:bidi="ar-EG"/>
                    </w:rPr>
                    <w:t>65</w:t>
                  </w:r>
                </w:p>
              </w:txbxContent>
            </v:textbox>
            <w10:wrap anchorx="page"/>
          </v:shape>
        </w:pict>
      </w:r>
    </w:p>
    <w:p w:rsidR="00C87CCE" w:rsidRDefault="00C87CCE" w:rsidP="00C87CCE">
      <w:pPr>
        <w:jc w:val="right"/>
        <w:rPr>
          <w:rtl/>
        </w:rPr>
      </w:pPr>
    </w:p>
    <w:p w:rsidR="00C87CCE" w:rsidRDefault="00C87CCE" w:rsidP="00C87CCE">
      <w:pPr>
        <w:rPr>
          <w:rtl/>
        </w:rPr>
      </w:pPr>
    </w:p>
    <w:p w:rsidR="00D66FD9" w:rsidRDefault="00D66FD9" w:rsidP="00C87CCE">
      <w:pPr>
        <w:rPr>
          <w:rtl/>
        </w:rPr>
      </w:pPr>
    </w:p>
    <w:p w:rsidR="0009285F" w:rsidRDefault="0009285F" w:rsidP="00C87CCE">
      <w:pPr>
        <w:rPr>
          <w:rtl/>
        </w:rPr>
      </w:pPr>
    </w:p>
    <w:p w:rsidR="0009285F" w:rsidRDefault="0009285F" w:rsidP="00C87CCE">
      <w:pPr>
        <w:rPr>
          <w:rtl/>
        </w:rPr>
      </w:pPr>
    </w:p>
    <w:p w:rsidR="0009285F" w:rsidRDefault="0009285F" w:rsidP="00C87CCE">
      <w:pPr>
        <w:rPr>
          <w:rtl/>
        </w:rPr>
      </w:pPr>
    </w:p>
    <w:p w:rsidR="0009285F" w:rsidRDefault="0009285F" w:rsidP="00C87CCE">
      <w:pPr>
        <w:rPr>
          <w:rtl/>
        </w:rPr>
      </w:pPr>
    </w:p>
    <w:p w:rsidR="00D66FD9" w:rsidRDefault="00D00B67" w:rsidP="00C87CCE">
      <w:pPr>
        <w:rPr>
          <w:rtl/>
        </w:rPr>
      </w:pPr>
      <w:r>
        <w:rPr>
          <w:noProof/>
          <w:rtl/>
        </w:rPr>
        <w:drawing>
          <wp:anchor distT="0" distB="0" distL="114300" distR="114300" simplePos="0" relativeHeight="252247040" behindDoc="1" locked="0" layoutInCell="1" allowOverlap="1">
            <wp:simplePos x="0" y="0"/>
            <wp:positionH relativeFrom="column">
              <wp:posOffset>-55245</wp:posOffset>
            </wp:positionH>
            <wp:positionV relativeFrom="paragraph">
              <wp:posOffset>22225</wp:posOffset>
            </wp:positionV>
            <wp:extent cx="5772150" cy="3265170"/>
            <wp:effectExtent l="19050" t="0" r="0" b="0"/>
            <wp:wrapNone/>
            <wp:docPr id="462"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2150" cy="3265170"/>
                    </a:xfrm>
                    <a:prstGeom prst="rect">
                      <a:avLst/>
                    </a:prstGeom>
                    <a:noFill/>
                    <a:ln w="9525">
                      <a:noFill/>
                      <a:miter lim="800000"/>
                      <a:headEnd/>
                      <a:tailEnd/>
                    </a:ln>
                  </pic:spPr>
                </pic:pic>
              </a:graphicData>
            </a:graphic>
          </wp:anchor>
        </w:drawing>
      </w:r>
    </w:p>
    <w:p w:rsidR="003D7596" w:rsidRDefault="003D7596" w:rsidP="00C87CCE">
      <w:pPr>
        <w:rPr>
          <w:rtl/>
        </w:rPr>
      </w:pPr>
    </w:p>
    <w:p w:rsidR="003D7596" w:rsidRDefault="00F61FB2" w:rsidP="00C87CCE">
      <w:pPr>
        <w:rPr>
          <w:rtl/>
        </w:rPr>
      </w:pPr>
      <w:r>
        <w:rPr>
          <w:noProof/>
          <w:rtl/>
        </w:rPr>
        <w:pict>
          <v:shape id="_x0000_s1345" type="#_x0000_t136" style="position:absolute;left:0;text-align:left;margin-left:46.3pt;margin-top:1.15pt;width:363.9pt;height:137.65pt;z-index:252042240">
            <v:shadow color="#868686"/>
            <v:textpath style="font-family:&quot;Arial Black&quot;;font-weight:bold;v-text-kern:t" trim="t" fitpath="t" string="قطاع &#10;التعليم العالى"/>
          </v:shape>
        </w:pict>
      </w:r>
    </w:p>
    <w:p w:rsidR="003D7596" w:rsidRDefault="003D7596"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pPr>
    </w:p>
    <w:p w:rsidR="00FC71EA" w:rsidRDefault="00FC71EA" w:rsidP="00C87CCE">
      <w:pPr>
        <w:rPr>
          <w:rtl/>
        </w:rPr>
        <w:sectPr w:rsidR="00FC71EA" w:rsidSect="00A84C70">
          <w:pgSz w:w="12240" w:h="15840"/>
          <w:pgMar w:top="1440" w:right="1797" w:bottom="1440" w:left="1797"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pPr>
    </w:p>
    <w:p w:rsidR="00882870" w:rsidRDefault="00882870" w:rsidP="00562043">
      <w:pPr>
        <w:spacing w:after="0"/>
        <w:rPr>
          <w:rFonts w:cs="PT Bold Heading"/>
          <w:sz w:val="2"/>
          <w:szCs w:val="2"/>
          <w:u w:val="single"/>
          <w:rtl/>
          <w:lang w:bidi="ar-EG"/>
        </w:rPr>
        <w:sectPr w:rsidR="00882870" w:rsidSect="00A84C70">
          <w:headerReference w:type="default" r:id="rId41"/>
          <w:pgSz w:w="11906" w:h="16838"/>
          <w:pgMar w:top="1440" w:right="1800" w:bottom="1440" w:left="1800" w:header="708" w:footer="708" w:gutter="0"/>
          <w:pgBorders w:offsetFrom="page">
            <w:top w:val="twistedLines2" w:sz="10" w:space="24" w:color="auto"/>
            <w:left w:val="twistedLines2" w:sz="10" w:space="24" w:color="auto"/>
            <w:bottom w:val="twistedLines2" w:sz="10" w:space="24" w:color="auto"/>
            <w:right w:val="twistedLines2" w:sz="10" w:space="24" w:color="auto"/>
          </w:pgBorders>
          <w:cols w:space="708"/>
          <w:bidi/>
          <w:rtlGutter/>
          <w:docGrid w:linePitch="360"/>
        </w:sectPr>
      </w:pPr>
    </w:p>
    <w:p w:rsidR="00D66FD9" w:rsidRPr="00D66FD9" w:rsidRDefault="00F61FB2" w:rsidP="00562043">
      <w:pPr>
        <w:spacing w:after="0"/>
        <w:rPr>
          <w:rFonts w:cs="PT Bold Heading"/>
          <w:sz w:val="2"/>
          <w:szCs w:val="2"/>
          <w:u w:val="single"/>
          <w:rtl/>
          <w:lang w:bidi="ar-EG"/>
        </w:rPr>
      </w:pPr>
      <w:r w:rsidRPr="00F61FB2">
        <w:rPr>
          <w:rFonts w:cs="PT Bold Heading"/>
          <w:noProof/>
          <w:sz w:val="32"/>
          <w:szCs w:val="32"/>
          <w:u w:val="single"/>
          <w:rtl/>
        </w:rPr>
        <w:lastRenderedPageBreak/>
        <w:pict>
          <v:shape id="_x0000_s1478" type="#_x0000_t136" style="position:absolute;left:0;text-align:left;margin-left:214.45pt;margin-top:-47.7pt;width:242.45pt;height:37.8pt;z-index:252192768">
            <v:shadow color="#868686"/>
            <v:textpath style="font-family:&quot;Arial Black&quot;;font-weight:bold;v-text-kern:t" trim="t" fitpath="t" string="قطاع &#10;التعليم العالى"/>
          </v:shape>
        </w:pict>
      </w:r>
    </w:p>
    <w:p w:rsidR="00FC71EA" w:rsidRDefault="00FC71EA" w:rsidP="00FC71EA">
      <w:pPr>
        <w:spacing w:after="0" w:line="240" w:lineRule="auto"/>
        <w:rPr>
          <w:rFonts w:cs="PT Bold Heading"/>
          <w:u w:val="single"/>
          <w:rtl/>
          <w:lang w:bidi="ar-EG"/>
        </w:rPr>
      </w:pPr>
    </w:p>
    <w:p w:rsidR="00882870" w:rsidRPr="00D31D04" w:rsidRDefault="00882870" w:rsidP="00882870">
      <w:pPr>
        <w:pStyle w:val="a8"/>
        <w:spacing w:line="240" w:lineRule="auto"/>
        <w:rPr>
          <w:rFonts w:cs="W1 SHUROOQ 16 011"/>
          <w:b/>
          <w:bCs/>
          <w:szCs w:val="32"/>
          <w:rtl/>
        </w:rPr>
      </w:pPr>
      <w:r w:rsidRPr="00D31D04">
        <w:rPr>
          <w:rFonts w:cs="PT Bold Heading" w:hint="cs"/>
          <w:b/>
          <w:bCs/>
          <w:u w:val="single"/>
          <w:rtl/>
          <w:lang w:bidi="ar-EG"/>
        </w:rPr>
        <w:t>1</w:t>
      </w:r>
      <w:r w:rsidR="00D66FD9" w:rsidRPr="00D31D04">
        <w:rPr>
          <w:rFonts w:cs="Times New Roman" w:hint="cs"/>
          <w:b/>
          <w:bCs/>
          <w:u w:val="single"/>
          <w:rtl/>
          <w:lang w:bidi="ar-EG"/>
        </w:rPr>
        <w:t>-</w:t>
      </w:r>
      <w:r w:rsidRPr="00D31D04">
        <w:rPr>
          <w:rFonts w:cs="W1 SHUROOQ 16 011" w:hint="cs"/>
          <w:b/>
          <w:bCs/>
          <w:szCs w:val="32"/>
          <w:rtl/>
        </w:rPr>
        <w:t xml:space="preserve"> بيان</w:t>
      </w:r>
      <w:r w:rsidRPr="00D31D04">
        <w:rPr>
          <w:rFonts w:cs="W1 SHUROOQ 16 011"/>
          <w:b/>
          <w:bCs/>
          <w:szCs w:val="32"/>
          <w:rtl/>
        </w:rPr>
        <w:t xml:space="preserve"> </w:t>
      </w:r>
      <w:r w:rsidRPr="00D31D04">
        <w:rPr>
          <w:rFonts w:cs="W1 SHUROOQ 16 011" w:hint="cs"/>
          <w:b/>
          <w:bCs/>
          <w:szCs w:val="32"/>
          <w:rtl/>
        </w:rPr>
        <w:t>الطلاب</w:t>
      </w:r>
      <w:r w:rsidRPr="00D31D04">
        <w:rPr>
          <w:rFonts w:cs="W1 SHUROOQ 16 011"/>
          <w:b/>
          <w:bCs/>
          <w:szCs w:val="32"/>
          <w:rtl/>
        </w:rPr>
        <w:t xml:space="preserve"> </w:t>
      </w:r>
      <w:r w:rsidRPr="00D31D04">
        <w:rPr>
          <w:rFonts w:cs="W1 SHUROOQ 16 011" w:hint="cs"/>
          <w:b/>
          <w:bCs/>
          <w:szCs w:val="32"/>
          <w:rtl/>
        </w:rPr>
        <w:t>بالتعليم</w:t>
      </w:r>
      <w:r w:rsidRPr="00D31D04">
        <w:rPr>
          <w:rFonts w:cs="W1 SHUROOQ 16 011"/>
          <w:b/>
          <w:bCs/>
          <w:szCs w:val="32"/>
          <w:rtl/>
        </w:rPr>
        <w:t xml:space="preserve"> </w:t>
      </w:r>
      <w:r w:rsidRPr="00D31D04">
        <w:rPr>
          <w:rFonts w:cs="W1 SHUROOQ 16 011" w:hint="cs"/>
          <w:b/>
          <w:bCs/>
          <w:szCs w:val="32"/>
          <w:rtl/>
        </w:rPr>
        <w:t>الجامعي</w:t>
      </w:r>
      <w:r w:rsidRPr="00D31D04">
        <w:rPr>
          <w:rFonts w:cs="W1 SHUROOQ 16 011"/>
          <w:b/>
          <w:bCs/>
          <w:szCs w:val="32"/>
          <w:rtl/>
        </w:rPr>
        <w:t xml:space="preserve"> </w:t>
      </w:r>
      <w:r w:rsidRPr="00D31D04">
        <w:rPr>
          <w:rFonts w:cs="W1 SHUROOQ 16 011" w:hint="cs"/>
          <w:b/>
          <w:bCs/>
          <w:szCs w:val="32"/>
          <w:rtl/>
        </w:rPr>
        <w:t>بالمحافظة</w:t>
      </w:r>
      <w:r w:rsidRPr="00D31D04">
        <w:rPr>
          <w:rFonts w:cs="W1 SHUROOQ 16 011"/>
          <w:b/>
          <w:bCs/>
          <w:szCs w:val="32"/>
          <w:rtl/>
        </w:rPr>
        <w:t xml:space="preserve"> </w:t>
      </w:r>
      <w:r w:rsidRPr="00D31D04">
        <w:rPr>
          <w:rFonts w:cs="W1 SHUROOQ 16 011" w:hint="cs"/>
          <w:b/>
          <w:bCs/>
          <w:szCs w:val="32"/>
          <w:rtl/>
        </w:rPr>
        <w:t>عن</w:t>
      </w:r>
      <w:r w:rsidRPr="00D31D04">
        <w:rPr>
          <w:rFonts w:cs="W1 SHUROOQ 16 011"/>
          <w:b/>
          <w:bCs/>
          <w:szCs w:val="32"/>
          <w:rtl/>
        </w:rPr>
        <w:t xml:space="preserve"> </w:t>
      </w:r>
      <w:r w:rsidRPr="00D31D04">
        <w:rPr>
          <w:rFonts w:cs="W1 SHUROOQ 16 011" w:hint="cs"/>
          <w:b/>
          <w:bCs/>
          <w:szCs w:val="32"/>
          <w:rtl/>
        </w:rPr>
        <w:t>عام</w:t>
      </w:r>
      <w:r w:rsidRPr="00D31D04">
        <w:rPr>
          <w:rFonts w:cs="W1 SHUROOQ 16 011"/>
          <w:b/>
          <w:bCs/>
          <w:szCs w:val="32"/>
          <w:rtl/>
        </w:rPr>
        <w:t xml:space="preserve"> 201</w:t>
      </w:r>
      <w:r w:rsidRPr="00D31D04">
        <w:rPr>
          <w:rFonts w:cs="W1 SHUROOQ 16 011" w:hint="cs"/>
          <w:b/>
          <w:bCs/>
          <w:szCs w:val="32"/>
          <w:rtl/>
        </w:rPr>
        <w:t>7</w:t>
      </w:r>
      <w:r w:rsidRPr="00D31D04">
        <w:rPr>
          <w:rFonts w:cs="W1 SHUROOQ 16 011"/>
          <w:b/>
          <w:bCs/>
          <w:szCs w:val="32"/>
          <w:rtl/>
        </w:rPr>
        <w:t>/201</w:t>
      </w:r>
      <w:r w:rsidRPr="00D31D04">
        <w:rPr>
          <w:rFonts w:cs="W1 SHUROOQ 16 011" w:hint="cs"/>
          <w:b/>
          <w:bCs/>
          <w:szCs w:val="32"/>
          <w:rtl/>
        </w:rPr>
        <w:t>8م</w:t>
      </w:r>
    </w:p>
    <w:tbl>
      <w:tblPr>
        <w:bidiVisual/>
        <w:tblW w:w="15192" w:type="dxa"/>
        <w:jc w:val="center"/>
        <w:tblInd w:w="-229" w:type="dxa"/>
        <w:tblLook w:val="04A0"/>
      </w:tblPr>
      <w:tblGrid>
        <w:gridCol w:w="567"/>
        <w:gridCol w:w="2105"/>
        <w:gridCol w:w="1080"/>
        <w:gridCol w:w="1080"/>
        <w:gridCol w:w="1360"/>
        <w:gridCol w:w="1080"/>
        <w:gridCol w:w="1080"/>
        <w:gridCol w:w="1360"/>
        <w:gridCol w:w="1047"/>
        <w:gridCol w:w="1113"/>
        <w:gridCol w:w="1360"/>
        <w:gridCol w:w="1960"/>
      </w:tblGrid>
      <w:tr w:rsidR="00882870" w:rsidRPr="005C15F9" w:rsidTr="00853D93">
        <w:trPr>
          <w:trHeight w:val="446"/>
          <w:tblHeade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م</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اسم الكلية / المعهد</w:t>
            </w:r>
          </w:p>
        </w:tc>
        <w:tc>
          <w:tcPr>
            <w:tcW w:w="70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sz w:val="28"/>
                <w:szCs w:val="28"/>
              </w:rPr>
            </w:pPr>
            <w:r w:rsidRPr="005C15F9">
              <w:rPr>
                <w:rFonts w:ascii="Arial" w:hAnsi="Arial"/>
                <w:b/>
                <w:bCs/>
                <w:color w:val="000000"/>
                <w:sz w:val="28"/>
                <w:szCs w:val="28"/>
                <w:rtl/>
              </w:rPr>
              <w:t>عدد الطلاب للعام الجامعي 2018/2017م</w:t>
            </w:r>
          </w:p>
        </w:tc>
        <w:tc>
          <w:tcPr>
            <w:tcW w:w="3520"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sz w:val="28"/>
                <w:szCs w:val="28"/>
              </w:rPr>
            </w:pPr>
            <w:r w:rsidRPr="005C15F9">
              <w:rPr>
                <w:rFonts w:ascii="Arial" w:hAnsi="Arial"/>
                <w:b/>
                <w:bCs/>
                <w:color w:val="000000"/>
                <w:sz w:val="28"/>
                <w:szCs w:val="28"/>
                <w:rtl/>
              </w:rPr>
              <w:t>هيئة التدريس</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82870" w:rsidRPr="005C15F9" w:rsidRDefault="00882870" w:rsidP="007717A1">
            <w:pPr>
              <w:spacing w:after="0" w:line="240" w:lineRule="auto"/>
              <w:jc w:val="center"/>
              <w:rPr>
                <w:rFonts w:ascii="Arial" w:hAnsi="Arial"/>
                <w:b/>
                <w:bCs/>
                <w:color w:val="000000"/>
                <w:sz w:val="28"/>
                <w:szCs w:val="28"/>
              </w:rPr>
            </w:pPr>
            <w:r w:rsidRPr="005C15F9">
              <w:rPr>
                <w:rFonts w:ascii="Arial" w:hAnsi="Arial"/>
                <w:b/>
                <w:bCs/>
                <w:color w:val="000000"/>
                <w:sz w:val="28"/>
                <w:szCs w:val="28"/>
                <w:rtl/>
              </w:rPr>
              <w:t>أعداد الخريجين عام 2017/2016م</w:t>
            </w:r>
          </w:p>
        </w:tc>
      </w:tr>
      <w:tr w:rsidR="00882870" w:rsidRPr="005C15F9" w:rsidTr="00853D93">
        <w:trPr>
          <w:trHeight w:val="3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4"/>
                <w:szCs w:val="24"/>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4"/>
                <w:szCs w:val="24"/>
              </w:rPr>
            </w:pPr>
          </w:p>
        </w:tc>
        <w:tc>
          <w:tcPr>
            <w:tcW w:w="35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sz w:val="28"/>
                <w:szCs w:val="28"/>
              </w:rPr>
            </w:pPr>
            <w:r w:rsidRPr="005C15F9">
              <w:rPr>
                <w:rFonts w:ascii="Arial" w:hAnsi="Arial"/>
                <w:b/>
                <w:bCs/>
                <w:color w:val="000000"/>
                <w:sz w:val="28"/>
                <w:szCs w:val="28"/>
                <w:rtl/>
              </w:rPr>
              <w:t>مستجدين</w:t>
            </w:r>
          </w:p>
        </w:tc>
        <w:tc>
          <w:tcPr>
            <w:tcW w:w="35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sz w:val="28"/>
                <w:szCs w:val="28"/>
              </w:rPr>
            </w:pPr>
            <w:r w:rsidRPr="005C15F9">
              <w:rPr>
                <w:rFonts w:ascii="Arial" w:hAnsi="Arial"/>
                <w:b/>
                <w:bCs/>
                <w:color w:val="000000"/>
                <w:sz w:val="28"/>
                <w:szCs w:val="28"/>
                <w:rtl/>
              </w:rPr>
              <w:t>مقيدين</w:t>
            </w:r>
          </w:p>
        </w:tc>
        <w:tc>
          <w:tcPr>
            <w:tcW w:w="3520" w:type="dxa"/>
            <w:gridSpan w:val="3"/>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8"/>
                <w:szCs w:val="2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8"/>
                <w:szCs w:val="28"/>
              </w:rPr>
            </w:pPr>
          </w:p>
        </w:tc>
      </w:tr>
      <w:tr w:rsidR="00882870" w:rsidRPr="005C15F9" w:rsidTr="00853D93">
        <w:trPr>
          <w:trHeight w:val="570"/>
          <w:tblHeade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4"/>
                <w:szCs w:val="24"/>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طلبة</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طالبات</w:t>
            </w:r>
          </w:p>
        </w:tc>
        <w:tc>
          <w:tcPr>
            <w:tcW w:w="136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إجمالي</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طلبة</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طالبات</w:t>
            </w:r>
          </w:p>
        </w:tc>
        <w:tc>
          <w:tcPr>
            <w:tcW w:w="136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إجمالي</w:t>
            </w:r>
          </w:p>
        </w:tc>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ذكور</w:t>
            </w:r>
          </w:p>
        </w:tc>
        <w:tc>
          <w:tcPr>
            <w:tcW w:w="1113"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إناث</w:t>
            </w:r>
          </w:p>
        </w:tc>
        <w:tc>
          <w:tcPr>
            <w:tcW w:w="1360" w:type="dxa"/>
            <w:tcBorders>
              <w:top w:val="nil"/>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882870" w:rsidRPr="005C15F9" w:rsidRDefault="00882870" w:rsidP="007717A1">
            <w:pPr>
              <w:spacing w:after="0" w:line="240" w:lineRule="auto"/>
              <w:jc w:val="center"/>
              <w:rPr>
                <w:rFonts w:ascii="Arial" w:hAnsi="Arial"/>
                <w:b/>
                <w:bCs/>
                <w:color w:val="000000"/>
                <w:sz w:val="24"/>
                <w:szCs w:val="24"/>
              </w:rPr>
            </w:pPr>
            <w:r w:rsidRPr="005C15F9">
              <w:rPr>
                <w:rFonts w:ascii="Arial" w:hAnsi="Arial"/>
                <w:b/>
                <w:bCs/>
                <w:color w:val="000000"/>
                <w:sz w:val="24"/>
                <w:szCs w:val="24"/>
                <w:rtl/>
              </w:rPr>
              <w:t>إجمالي</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b/>
                <w:bCs/>
                <w:color w:val="000000"/>
                <w:sz w:val="28"/>
                <w:szCs w:val="28"/>
              </w:rPr>
            </w:pPr>
          </w:p>
        </w:tc>
      </w:tr>
      <w:tr w:rsidR="00882870" w:rsidRPr="005C15F9" w:rsidTr="007717A1">
        <w:trPr>
          <w:trHeight w:val="26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العلوم</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124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232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395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617</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1012</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206</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156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362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190</w:t>
            </w:r>
          </w:p>
        </w:tc>
      </w:tr>
      <w:tr w:rsidR="00882870" w:rsidRPr="005C15F9" w:rsidTr="007717A1">
        <w:trPr>
          <w:trHeight w:val="23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2</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الزراعة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282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728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598</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1326</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198</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58</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256</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156</w:t>
            </w:r>
          </w:p>
        </w:tc>
      </w:tr>
      <w:tr w:rsidR="00882870" w:rsidRPr="005C15F9" w:rsidTr="007717A1">
        <w:trPr>
          <w:trHeight w:val="239"/>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3</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التربية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215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947</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1162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732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3546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4278</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54</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185</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1007</w:t>
            </w:r>
          </w:p>
        </w:tc>
      </w:tr>
      <w:tr w:rsidR="00882870" w:rsidRPr="005C15F9" w:rsidTr="007717A1">
        <w:trPr>
          <w:trHeight w:val="386"/>
          <w:jc w:val="center"/>
        </w:trPr>
        <w:tc>
          <w:tcPr>
            <w:tcW w:w="56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تربية تعليم مفتوح</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115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465</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580</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241</w:t>
            </w:r>
          </w:p>
        </w:tc>
      </w:tr>
      <w:tr w:rsidR="00882870" w:rsidRPr="005C15F9" w:rsidTr="007717A1">
        <w:trPr>
          <w:trHeight w:val="276"/>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4</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الطب البيطري</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72</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113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202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416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618</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116</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196</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146</w:t>
            </w:r>
          </w:p>
        </w:tc>
      </w:tr>
      <w:tr w:rsidR="00882870" w:rsidRPr="005C15F9" w:rsidTr="007717A1">
        <w:trPr>
          <w:trHeight w:val="28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5</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التجارة (انتظام)</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226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726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2688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1854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4542</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48</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73</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121</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817</w:t>
            </w:r>
          </w:p>
        </w:tc>
      </w:tr>
      <w:tr w:rsidR="00882870" w:rsidRPr="005C15F9" w:rsidTr="007717A1">
        <w:trPr>
          <w:trHeight w:val="285"/>
          <w:jc w:val="center"/>
        </w:trPr>
        <w:tc>
          <w:tcPr>
            <w:tcW w:w="56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التجارة (انتساب)</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540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374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914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1862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878</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2740</w:t>
            </w:r>
          </w:p>
        </w:tc>
        <w:tc>
          <w:tcPr>
            <w:tcW w:w="104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113"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92</w:t>
            </w:r>
          </w:p>
        </w:tc>
      </w:tr>
      <w:tr w:rsidR="00882870" w:rsidRPr="005C15F9" w:rsidTr="007717A1">
        <w:trPr>
          <w:trHeight w:val="285"/>
          <w:jc w:val="center"/>
        </w:trPr>
        <w:tc>
          <w:tcPr>
            <w:tcW w:w="56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 xml:space="preserve">كلية تجارة </w:t>
            </w:r>
            <w:r w:rsidRPr="005C15F9">
              <w:rPr>
                <w:rFonts w:ascii="Arial" w:hAnsi="Arial"/>
                <w:color w:val="000000"/>
              </w:rPr>
              <w:t>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223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423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666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869</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1535</w:t>
            </w:r>
          </w:p>
        </w:tc>
        <w:tc>
          <w:tcPr>
            <w:tcW w:w="104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113"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309</w:t>
            </w:r>
          </w:p>
        </w:tc>
      </w:tr>
      <w:tr w:rsidR="00882870" w:rsidRPr="005C15F9" w:rsidTr="007717A1">
        <w:trPr>
          <w:trHeight w:val="285"/>
          <w:jc w:val="center"/>
        </w:trPr>
        <w:tc>
          <w:tcPr>
            <w:tcW w:w="56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تجارة تعليم مفتوح</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1055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526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1581</w:t>
            </w:r>
          </w:p>
        </w:tc>
        <w:tc>
          <w:tcPr>
            <w:tcW w:w="104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113"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841</w:t>
            </w:r>
          </w:p>
        </w:tc>
      </w:tr>
      <w:tr w:rsidR="00882870" w:rsidRPr="005C15F9" w:rsidTr="007717A1">
        <w:trPr>
          <w:trHeight w:val="202"/>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6</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صيدلة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120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653</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841</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36</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57</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93</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197</w:t>
            </w:r>
          </w:p>
        </w:tc>
      </w:tr>
      <w:tr w:rsidR="00882870" w:rsidRPr="005C15F9" w:rsidTr="007717A1">
        <w:trPr>
          <w:trHeight w:val="285"/>
          <w:jc w:val="center"/>
        </w:trPr>
        <w:tc>
          <w:tcPr>
            <w:tcW w:w="567" w:type="dxa"/>
            <w:vMerge/>
            <w:tcBorders>
              <w:top w:val="nil"/>
              <w:left w:val="single" w:sz="4" w:space="0" w:color="auto"/>
              <w:bottom w:val="single" w:sz="4" w:space="0" w:color="auto"/>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الصيدلة الإكلينيكية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42</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330</w:t>
            </w:r>
          </w:p>
        </w:tc>
        <w:tc>
          <w:tcPr>
            <w:tcW w:w="104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113"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55</w:t>
            </w:r>
          </w:p>
        </w:tc>
      </w:tr>
      <w:tr w:rsidR="00882870" w:rsidRPr="005C15F9" w:rsidTr="007717A1">
        <w:trPr>
          <w:trHeight w:val="21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7</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سياحة و فنادق</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110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245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398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307</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705</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29</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75</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98</w:t>
            </w:r>
          </w:p>
        </w:tc>
      </w:tr>
      <w:tr w:rsidR="00882870" w:rsidRPr="005C15F9" w:rsidTr="007717A1">
        <w:trPr>
          <w:trHeight w:val="34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8</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طب أسنان</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338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421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759</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65</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156</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97</w:t>
            </w:r>
          </w:p>
        </w:tc>
      </w:tr>
      <w:tr w:rsidR="00882870" w:rsidRPr="005C15F9" w:rsidTr="007717A1">
        <w:trPr>
          <w:trHeight w:val="37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9</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حاسبات و معلومات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129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39</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168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538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229</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767</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49</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37</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86</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171</w:t>
            </w:r>
          </w:p>
        </w:tc>
      </w:tr>
      <w:tr w:rsidR="00882870" w:rsidRPr="005C15F9" w:rsidTr="007717A1">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10</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تمريض</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72</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278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445</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723</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65</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73</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196</w:t>
            </w:r>
          </w:p>
        </w:tc>
      </w:tr>
      <w:tr w:rsidR="00882870" w:rsidRPr="005C15F9" w:rsidTr="007717A1">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11</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هندسة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330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65</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395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1425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408</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1833</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86</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32</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118</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237</w:t>
            </w:r>
          </w:p>
        </w:tc>
      </w:tr>
      <w:tr w:rsidR="00882870" w:rsidRPr="005C15F9" w:rsidTr="007717A1">
        <w:trPr>
          <w:trHeight w:val="42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12</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الأداب (انتظام)</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244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711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955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1056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3435</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4491</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73</w:t>
            </w:r>
          </w:p>
        </w:tc>
        <w:tc>
          <w:tcPr>
            <w:tcW w:w="1113"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62</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135</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612</w:t>
            </w:r>
          </w:p>
        </w:tc>
      </w:tr>
      <w:tr w:rsidR="00882870" w:rsidRPr="005C15F9" w:rsidTr="007717A1">
        <w:trPr>
          <w:trHeight w:val="285"/>
          <w:jc w:val="center"/>
        </w:trPr>
        <w:tc>
          <w:tcPr>
            <w:tcW w:w="56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الأداب (انتساب)</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363</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502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498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1088</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1586</w:t>
            </w:r>
          </w:p>
        </w:tc>
        <w:tc>
          <w:tcPr>
            <w:tcW w:w="104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113"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85</w:t>
            </w:r>
          </w:p>
        </w:tc>
      </w:tr>
      <w:tr w:rsidR="00882870" w:rsidRPr="005C15F9" w:rsidTr="007717A1">
        <w:trPr>
          <w:trHeight w:val="285"/>
          <w:jc w:val="center"/>
        </w:trPr>
        <w:tc>
          <w:tcPr>
            <w:tcW w:w="56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Arial" w:hAnsi="Arial"/>
                <w:color w:val="000000"/>
              </w:rPr>
            </w:pP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الآداب تعليم مفتوح</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224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370</w:t>
            </w:r>
          </w:p>
        </w:tc>
        <w:tc>
          <w:tcPr>
            <w:tcW w:w="1047"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113"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360" w:type="dxa"/>
            <w:vMerge/>
            <w:tcBorders>
              <w:top w:val="nil"/>
              <w:left w:val="single" w:sz="4" w:space="0" w:color="auto"/>
              <w:bottom w:val="single" w:sz="4" w:space="0" w:color="000000"/>
              <w:right w:val="single" w:sz="4" w:space="0" w:color="auto"/>
            </w:tcBorders>
            <w:vAlign w:val="center"/>
            <w:hideMark/>
          </w:tcPr>
          <w:p w:rsidR="00882870" w:rsidRPr="005C15F9" w:rsidRDefault="00882870" w:rsidP="007717A1">
            <w:pPr>
              <w:bidi w:val="0"/>
              <w:spacing w:after="0" w:line="240" w:lineRule="auto"/>
              <w:rPr>
                <w:rFonts w:ascii="Times New Roman" w:hAnsi="Times New Roman" w:cs="Times New Roman"/>
                <w:b/>
                <w:bCs/>
                <w:color w:val="000000"/>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100</w:t>
            </w:r>
          </w:p>
        </w:tc>
      </w:tr>
      <w:tr w:rsidR="00882870" w:rsidRPr="005C15F9" w:rsidTr="007717A1">
        <w:trPr>
          <w:trHeight w:val="26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lastRenderedPageBreak/>
              <w:t>13</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الطب البشري</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66</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369</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564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933</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649</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603</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1252</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14</w:t>
            </w:r>
          </w:p>
        </w:tc>
      </w:tr>
      <w:tr w:rsidR="00882870" w:rsidRPr="005C15F9" w:rsidTr="007717A1">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14</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الألسن</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191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273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138</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361</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499</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2</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r>
      <w:tr w:rsidR="00882870" w:rsidRPr="005C15F9" w:rsidTr="007717A1">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15</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كلية التربية الرياضية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122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59</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302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167</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469</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13</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r>
      <w:tr w:rsidR="00882870" w:rsidRPr="005C15F9" w:rsidTr="007717A1">
        <w:trPr>
          <w:trHeight w:val="476"/>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16</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المعهد الفني للتمريض</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164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180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344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471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399</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870</w:t>
            </w:r>
          </w:p>
        </w:tc>
        <w:tc>
          <w:tcPr>
            <w:tcW w:w="3520"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تابع لكلية التمريض</w:t>
            </w:r>
            <w:r w:rsidRPr="005C15F9">
              <w:rPr>
                <w:rFonts w:ascii="Times New Roman" w:hAnsi="Times New Roman" w:cs="Times New Roman"/>
                <w:b/>
                <w:bCs/>
                <w:color w:val="000000"/>
                <w:rtl/>
              </w:rPr>
              <w:t> </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94</w:t>
            </w:r>
          </w:p>
        </w:tc>
      </w:tr>
      <w:tr w:rsidR="00882870" w:rsidRPr="005C15F9" w:rsidTr="007717A1">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17</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معهد التقنية الحيوية</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r>
              <w:rPr>
                <w:rFonts w:ascii="Times New Roman" w:hAnsi="Times New Roman" w:cs="Times New Roman" w:hint="cs"/>
                <w:b/>
                <w:bCs/>
                <w:color w:val="000000"/>
                <w:rtl/>
              </w:rPr>
              <w:t>ــ</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r>
      <w:tr w:rsidR="00882870" w:rsidRPr="005C15F9" w:rsidTr="007717A1">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18</w:t>
            </w:r>
          </w:p>
        </w:tc>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معهد الاستزراع السمكي</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r>
              <w:rPr>
                <w:rFonts w:ascii="Times New Roman" w:hAnsi="Times New Roman" w:cs="Times New Roman" w:hint="cs"/>
                <w:b/>
                <w:bCs/>
                <w:color w:val="000000"/>
                <w:rtl/>
              </w:rPr>
              <w:t>ــ</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r>
              <w:rPr>
                <w:rFonts w:ascii="Times New Roman" w:hAnsi="Times New Roman" w:cs="Times New Roman" w:hint="cs"/>
                <w:b/>
                <w:bCs/>
                <w:color w:val="000000"/>
                <w:rtl/>
              </w:rPr>
              <w:t>ــ</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r>
              <w:rPr>
                <w:rFonts w:ascii="Times New Roman" w:hAnsi="Times New Roman" w:cs="Times New Roman" w:hint="cs"/>
                <w:b/>
                <w:bCs/>
                <w:color w:val="000000"/>
                <w:rtl/>
              </w:rPr>
              <w:t>ــ</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 </w:t>
            </w:r>
            <w:r>
              <w:rPr>
                <w:rFonts w:ascii="Times New Roman" w:hAnsi="Times New Roman" w:cs="Times New Roman" w:hint="cs"/>
                <w:b/>
                <w:bCs/>
                <w:color w:val="000000"/>
                <w:rtl/>
              </w:rPr>
              <w:t>ــ</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p>
        </w:tc>
        <w:tc>
          <w:tcPr>
            <w:tcW w:w="1047"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3</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7</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sidRPr="005C15F9">
              <w:rPr>
                <w:rFonts w:ascii="Times New Roman" w:hAnsi="Times New Roman" w:cs="Times New Roman"/>
                <w:b/>
                <w:bCs/>
                <w:color w:val="000000"/>
                <w:rtl/>
              </w:rPr>
              <w:t>10</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82870" w:rsidRPr="005C15F9" w:rsidRDefault="00882870" w:rsidP="007717A1">
            <w:pPr>
              <w:spacing w:after="0" w:line="240" w:lineRule="auto"/>
              <w:jc w:val="center"/>
              <w:rPr>
                <w:rFonts w:ascii="Times New Roman" w:hAnsi="Times New Roman" w:cs="Times New Roman"/>
                <w:b/>
                <w:bCs/>
                <w:color w:val="000000"/>
              </w:rPr>
            </w:pPr>
            <w:r>
              <w:rPr>
                <w:rFonts w:ascii="Times New Roman" w:hAnsi="Times New Roman" w:cs="Times New Roman" w:hint="cs"/>
                <w:b/>
                <w:bCs/>
                <w:color w:val="000000"/>
                <w:rtl/>
              </w:rPr>
              <w:t>ــ</w:t>
            </w:r>
            <w:r w:rsidRPr="005C15F9">
              <w:rPr>
                <w:rFonts w:ascii="Times New Roman" w:hAnsi="Times New Roman" w:cs="Times New Roman"/>
                <w:b/>
                <w:bCs/>
                <w:color w:val="000000"/>
                <w:rtl/>
              </w:rPr>
              <w:t> </w:t>
            </w:r>
          </w:p>
        </w:tc>
      </w:tr>
      <w:tr w:rsidR="00882870" w:rsidRPr="005C15F9" w:rsidTr="00853D93">
        <w:trPr>
          <w:trHeight w:val="261"/>
          <w:jc w:val="center"/>
        </w:trPr>
        <w:tc>
          <w:tcPr>
            <w:tcW w:w="26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color w:val="000000"/>
              </w:rPr>
            </w:pPr>
            <w:r w:rsidRPr="005C15F9">
              <w:rPr>
                <w:rFonts w:ascii="Arial" w:hAnsi="Arial"/>
                <w:color w:val="000000"/>
                <w:rtl/>
              </w:rPr>
              <w:t>الإجمالي</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3397</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4183</w:t>
            </w:r>
          </w:p>
        </w:tc>
        <w:tc>
          <w:tcPr>
            <w:tcW w:w="13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7580</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14718</w:t>
            </w:r>
          </w:p>
        </w:tc>
        <w:tc>
          <w:tcPr>
            <w:tcW w:w="10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18670</w:t>
            </w:r>
          </w:p>
        </w:tc>
        <w:tc>
          <w:tcPr>
            <w:tcW w:w="13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33388</w:t>
            </w:r>
          </w:p>
        </w:tc>
        <w:tc>
          <w:tcPr>
            <w:tcW w:w="10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1631</w:t>
            </w:r>
          </w:p>
        </w:tc>
        <w:tc>
          <w:tcPr>
            <w:tcW w:w="111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1504</w:t>
            </w:r>
          </w:p>
        </w:tc>
        <w:tc>
          <w:tcPr>
            <w:tcW w:w="13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3135</w:t>
            </w:r>
          </w:p>
        </w:tc>
        <w:tc>
          <w:tcPr>
            <w:tcW w:w="19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5C15F9" w:rsidRDefault="00882870" w:rsidP="007717A1">
            <w:pPr>
              <w:spacing w:after="0" w:line="240" w:lineRule="auto"/>
              <w:jc w:val="center"/>
              <w:rPr>
                <w:rFonts w:ascii="Arial" w:hAnsi="Arial"/>
                <w:b/>
                <w:bCs/>
                <w:color w:val="000000"/>
              </w:rPr>
            </w:pPr>
            <w:r w:rsidRPr="005C15F9">
              <w:rPr>
                <w:rFonts w:ascii="Arial" w:hAnsi="Arial"/>
                <w:b/>
                <w:bCs/>
                <w:color w:val="000000"/>
                <w:rtl/>
              </w:rPr>
              <w:t>5755</w:t>
            </w:r>
          </w:p>
        </w:tc>
      </w:tr>
    </w:tbl>
    <w:p w:rsidR="00882870" w:rsidRDefault="00F61FB2" w:rsidP="00882870">
      <w:pPr>
        <w:pStyle w:val="a8"/>
        <w:rPr>
          <w:b/>
          <w:bCs/>
          <w:szCs w:val="32"/>
          <w:u w:val="single"/>
          <w:rtl/>
        </w:rPr>
      </w:pPr>
      <w:r>
        <w:rPr>
          <w:b/>
          <w:bCs/>
          <w:noProof/>
          <w:szCs w:val="32"/>
          <w:u w:val="single"/>
          <w:rtl/>
        </w:rPr>
        <w:pict>
          <v:roundrect id="_x0000_s1705" style="position:absolute;left:0;text-align:left;margin-left:23.5pt;margin-top:17.15pt;width:654.25pt;height:32.85pt;z-index:252400640;mso-position-horizontal-relative:text;mso-position-vertical-relative:text" arcsize="10923f">
            <v:textbox>
              <w:txbxContent>
                <w:p w:rsidR="004E4FB8" w:rsidRPr="00853D93" w:rsidRDefault="004E4FB8" w:rsidP="00853D93">
                  <w:pPr>
                    <w:rPr>
                      <w:b/>
                      <w:bCs/>
                      <w:szCs w:val="32"/>
                      <w:rtl/>
                    </w:rPr>
                  </w:pPr>
                  <w:r w:rsidRPr="00853D93">
                    <w:rPr>
                      <w:rFonts w:hint="cs"/>
                      <w:b/>
                      <w:bCs/>
                      <w:szCs w:val="32"/>
                      <w:rtl/>
                    </w:rPr>
                    <w:t>مصدر</w:t>
                  </w:r>
                  <w:r w:rsidRPr="00853D93">
                    <w:rPr>
                      <w:b/>
                      <w:bCs/>
                      <w:szCs w:val="32"/>
                      <w:rtl/>
                    </w:rPr>
                    <w:t xml:space="preserve"> </w:t>
                  </w:r>
                  <w:r w:rsidRPr="00853D93">
                    <w:rPr>
                      <w:rFonts w:hint="cs"/>
                      <w:b/>
                      <w:bCs/>
                      <w:szCs w:val="32"/>
                      <w:rtl/>
                    </w:rPr>
                    <w:t>البيان</w:t>
                  </w:r>
                  <w:r w:rsidRPr="00853D93">
                    <w:rPr>
                      <w:b/>
                      <w:bCs/>
                      <w:szCs w:val="32"/>
                      <w:rtl/>
                    </w:rPr>
                    <w:t xml:space="preserve"> :- </w:t>
                  </w:r>
                  <w:r w:rsidRPr="00853D93">
                    <w:rPr>
                      <w:rFonts w:hint="cs"/>
                      <w:b/>
                      <w:bCs/>
                      <w:szCs w:val="32"/>
                      <w:rtl/>
                    </w:rPr>
                    <w:t>الإدارة</w:t>
                  </w:r>
                  <w:r w:rsidRPr="00853D93">
                    <w:rPr>
                      <w:b/>
                      <w:bCs/>
                      <w:szCs w:val="32"/>
                      <w:rtl/>
                    </w:rPr>
                    <w:t xml:space="preserve"> </w:t>
                  </w:r>
                  <w:r w:rsidRPr="00853D93">
                    <w:rPr>
                      <w:rFonts w:hint="cs"/>
                      <w:b/>
                      <w:bCs/>
                      <w:szCs w:val="32"/>
                      <w:rtl/>
                    </w:rPr>
                    <w:t>العامة</w:t>
                  </w:r>
                  <w:r w:rsidRPr="00853D93">
                    <w:rPr>
                      <w:b/>
                      <w:bCs/>
                      <w:szCs w:val="32"/>
                      <w:rtl/>
                    </w:rPr>
                    <w:t xml:space="preserve"> </w:t>
                  </w:r>
                  <w:r w:rsidRPr="00853D93">
                    <w:rPr>
                      <w:rFonts w:hint="cs"/>
                      <w:b/>
                      <w:bCs/>
                      <w:szCs w:val="32"/>
                      <w:rtl/>
                    </w:rPr>
                    <w:t>لمركز</w:t>
                  </w:r>
                  <w:r w:rsidRPr="00853D93">
                    <w:rPr>
                      <w:b/>
                      <w:bCs/>
                      <w:szCs w:val="32"/>
                      <w:rtl/>
                    </w:rPr>
                    <w:t xml:space="preserve"> </w:t>
                  </w:r>
                  <w:r w:rsidRPr="00853D93">
                    <w:rPr>
                      <w:rFonts w:hint="cs"/>
                      <w:b/>
                      <w:bCs/>
                      <w:szCs w:val="32"/>
                      <w:rtl/>
                    </w:rPr>
                    <w:t>المعلومات</w:t>
                  </w:r>
                  <w:r w:rsidRPr="00853D93">
                    <w:rPr>
                      <w:b/>
                      <w:bCs/>
                      <w:szCs w:val="32"/>
                      <w:rtl/>
                    </w:rPr>
                    <w:t xml:space="preserve"> </w:t>
                  </w:r>
                  <w:r w:rsidRPr="00853D93">
                    <w:rPr>
                      <w:rFonts w:hint="cs"/>
                      <w:b/>
                      <w:bCs/>
                      <w:szCs w:val="32"/>
                      <w:rtl/>
                    </w:rPr>
                    <w:t>و</w:t>
                  </w:r>
                  <w:r w:rsidRPr="00853D93">
                    <w:rPr>
                      <w:b/>
                      <w:bCs/>
                      <w:szCs w:val="32"/>
                      <w:rtl/>
                    </w:rPr>
                    <w:t xml:space="preserve"> </w:t>
                  </w:r>
                  <w:r w:rsidRPr="00853D93">
                    <w:rPr>
                      <w:rFonts w:hint="cs"/>
                      <w:b/>
                      <w:bCs/>
                      <w:szCs w:val="32"/>
                      <w:rtl/>
                    </w:rPr>
                    <w:t>التوثيق</w:t>
                  </w:r>
                  <w:r w:rsidRPr="00853D93">
                    <w:rPr>
                      <w:b/>
                      <w:bCs/>
                      <w:szCs w:val="32"/>
                      <w:rtl/>
                    </w:rPr>
                    <w:t xml:space="preserve"> </w:t>
                  </w:r>
                  <w:r w:rsidRPr="00853D93">
                    <w:rPr>
                      <w:rFonts w:hint="cs"/>
                      <w:b/>
                      <w:bCs/>
                      <w:szCs w:val="32"/>
                      <w:rtl/>
                    </w:rPr>
                    <w:t>بجامعة</w:t>
                  </w:r>
                  <w:r w:rsidRPr="00853D93">
                    <w:rPr>
                      <w:b/>
                      <w:bCs/>
                      <w:szCs w:val="32"/>
                      <w:rtl/>
                    </w:rPr>
                    <w:t xml:space="preserve"> </w:t>
                  </w:r>
                  <w:r w:rsidRPr="00853D93">
                    <w:rPr>
                      <w:rFonts w:hint="cs"/>
                      <w:b/>
                      <w:bCs/>
                      <w:szCs w:val="32"/>
                      <w:rtl/>
                    </w:rPr>
                    <w:t>قناة</w:t>
                  </w:r>
                  <w:r w:rsidRPr="00853D93">
                    <w:rPr>
                      <w:b/>
                      <w:bCs/>
                      <w:szCs w:val="32"/>
                      <w:rtl/>
                    </w:rPr>
                    <w:t xml:space="preserve"> </w:t>
                  </w:r>
                  <w:r w:rsidRPr="00853D93">
                    <w:rPr>
                      <w:rFonts w:hint="cs"/>
                      <w:b/>
                      <w:bCs/>
                      <w:szCs w:val="32"/>
                      <w:rtl/>
                    </w:rPr>
                    <w:t>السويس</w:t>
                  </w:r>
                  <w:r>
                    <w:rPr>
                      <w:rFonts w:hint="cs"/>
                      <w:b/>
                      <w:bCs/>
                      <w:szCs w:val="32"/>
                      <w:rtl/>
                    </w:rPr>
                    <w:t xml:space="preserve">             </w:t>
                  </w:r>
                  <w:r w:rsidRPr="00853D93">
                    <w:rPr>
                      <w:b/>
                      <w:bCs/>
                      <w:szCs w:val="32"/>
                      <w:rtl/>
                    </w:rPr>
                    <w:t xml:space="preserve"> </w:t>
                  </w:r>
                  <w:r w:rsidRPr="00853D93">
                    <w:rPr>
                      <w:rFonts w:hint="cs"/>
                      <w:b/>
                      <w:bCs/>
                      <w:szCs w:val="32"/>
                      <w:rtl/>
                    </w:rPr>
                    <w:t>تاريخ</w:t>
                  </w:r>
                  <w:r w:rsidRPr="00853D93">
                    <w:rPr>
                      <w:b/>
                      <w:bCs/>
                      <w:szCs w:val="32"/>
                      <w:rtl/>
                    </w:rPr>
                    <w:t xml:space="preserve"> </w:t>
                  </w:r>
                  <w:r w:rsidRPr="00853D93">
                    <w:rPr>
                      <w:rFonts w:hint="cs"/>
                      <w:b/>
                      <w:bCs/>
                      <w:szCs w:val="32"/>
                      <w:rtl/>
                    </w:rPr>
                    <w:t>البيان</w:t>
                  </w:r>
                  <w:r w:rsidRPr="00853D93">
                    <w:rPr>
                      <w:b/>
                      <w:bCs/>
                      <w:szCs w:val="32"/>
                      <w:rtl/>
                    </w:rPr>
                    <w:t xml:space="preserve"> :- </w:t>
                  </w:r>
                  <w:r w:rsidRPr="00853D93">
                    <w:rPr>
                      <w:rFonts w:hint="cs"/>
                      <w:b/>
                      <w:bCs/>
                      <w:szCs w:val="32"/>
                      <w:rtl/>
                    </w:rPr>
                    <w:t>مارس</w:t>
                  </w:r>
                  <w:r w:rsidRPr="00853D93">
                    <w:rPr>
                      <w:b/>
                      <w:bCs/>
                      <w:szCs w:val="32"/>
                      <w:rtl/>
                    </w:rPr>
                    <w:t xml:space="preserve"> 2018</w:t>
                  </w:r>
                  <w:r w:rsidRPr="00853D93">
                    <w:rPr>
                      <w:rFonts w:hint="cs"/>
                      <w:b/>
                      <w:bCs/>
                      <w:szCs w:val="32"/>
                      <w:rtl/>
                    </w:rPr>
                    <w:t>م</w:t>
                  </w:r>
                </w:p>
                <w:p w:rsidR="004E4FB8" w:rsidRDefault="004E4FB8"/>
              </w:txbxContent>
            </v:textbox>
            <w10:wrap anchorx="page"/>
          </v:roundrect>
        </w:pict>
      </w:r>
    </w:p>
    <w:p w:rsidR="00853D93" w:rsidRDefault="00853D93" w:rsidP="00882870">
      <w:pPr>
        <w:pStyle w:val="a8"/>
        <w:jc w:val="center"/>
        <w:rPr>
          <w:b/>
          <w:bCs/>
          <w:szCs w:val="32"/>
          <w:u w:val="single"/>
          <w:rtl/>
        </w:rPr>
      </w:pPr>
    </w:p>
    <w:p w:rsidR="00853D93" w:rsidRDefault="00853D93" w:rsidP="00882870">
      <w:pPr>
        <w:pStyle w:val="a8"/>
        <w:jc w:val="center"/>
        <w:rPr>
          <w:b/>
          <w:bCs/>
          <w:szCs w:val="32"/>
          <w:u w:val="single"/>
          <w:rtl/>
        </w:rPr>
      </w:pPr>
    </w:p>
    <w:p w:rsidR="00882870" w:rsidRDefault="00882870" w:rsidP="00882870">
      <w:pPr>
        <w:pStyle w:val="a8"/>
        <w:rPr>
          <w:szCs w:val="32"/>
          <w:rtl/>
        </w:rPr>
      </w:pPr>
    </w:p>
    <w:p w:rsidR="00882870" w:rsidRPr="00BA6C84" w:rsidRDefault="00853D93" w:rsidP="00882870">
      <w:pPr>
        <w:pStyle w:val="a8"/>
        <w:spacing w:after="0" w:line="360" w:lineRule="auto"/>
        <w:ind w:left="514" w:hanging="425"/>
        <w:rPr>
          <w:b/>
          <w:bCs/>
          <w:szCs w:val="32"/>
          <w:u w:val="single"/>
          <w:rtl/>
        </w:rPr>
      </w:pPr>
      <w:r>
        <w:rPr>
          <w:rFonts w:hint="cs"/>
          <w:b/>
          <w:bCs/>
          <w:szCs w:val="32"/>
          <w:u w:val="single"/>
          <w:rtl/>
        </w:rPr>
        <w:t xml:space="preserve">** </w:t>
      </w:r>
      <w:r w:rsidR="00882870" w:rsidRPr="00BA6C84">
        <w:rPr>
          <w:rFonts w:hint="cs"/>
          <w:b/>
          <w:bCs/>
          <w:szCs w:val="32"/>
          <w:u w:val="single"/>
          <w:rtl/>
        </w:rPr>
        <w:t>التعليق</w:t>
      </w:r>
      <w:r w:rsidR="00882870" w:rsidRPr="00BA6C84">
        <w:rPr>
          <w:b/>
          <w:bCs/>
          <w:szCs w:val="32"/>
          <w:u w:val="single"/>
          <w:rtl/>
        </w:rPr>
        <w:t xml:space="preserve"> :- </w:t>
      </w:r>
      <w:r w:rsidR="00882870" w:rsidRPr="00BA6C84">
        <w:rPr>
          <w:rFonts w:hint="cs"/>
          <w:b/>
          <w:bCs/>
          <w:szCs w:val="32"/>
          <w:u w:val="single"/>
          <w:rtl/>
        </w:rPr>
        <w:t>يتضح</w:t>
      </w:r>
      <w:r w:rsidR="00882870" w:rsidRPr="00BA6C84">
        <w:rPr>
          <w:b/>
          <w:bCs/>
          <w:szCs w:val="32"/>
          <w:u w:val="single"/>
          <w:rtl/>
        </w:rPr>
        <w:t xml:space="preserve"> </w:t>
      </w:r>
      <w:r w:rsidR="00882870" w:rsidRPr="00BA6C84">
        <w:rPr>
          <w:rFonts w:hint="cs"/>
          <w:b/>
          <w:bCs/>
          <w:szCs w:val="32"/>
          <w:u w:val="single"/>
          <w:rtl/>
        </w:rPr>
        <w:t>من</w:t>
      </w:r>
      <w:r w:rsidR="00882870" w:rsidRPr="00BA6C84">
        <w:rPr>
          <w:b/>
          <w:bCs/>
          <w:szCs w:val="32"/>
          <w:u w:val="single"/>
          <w:rtl/>
        </w:rPr>
        <w:t xml:space="preserve"> </w:t>
      </w:r>
      <w:r w:rsidR="00882870" w:rsidRPr="00BA6C84">
        <w:rPr>
          <w:rFonts w:hint="cs"/>
          <w:b/>
          <w:bCs/>
          <w:szCs w:val="32"/>
          <w:u w:val="single"/>
          <w:rtl/>
        </w:rPr>
        <w:t>الجدول</w:t>
      </w:r>
      <w:r w:rsidR="00882870" w:rsidRPr="00BA6C84">
        <w:rPr>
          <w:b/>
          <w:bCs/>
          <w:szCs w:val="32"/>
          <w:u w:val="single"/>
          <w:rtl/>
        </w:rPr>
        <w:t xml:space="preserve"> </w:t>
      </w:r>
      <w:r w:rsidR="00882870" w:rsidRPr="00BA6C84">
        <w:rPr>
          <w:rFonts w:hint="cs"/>
          <w:b/>
          <w:bCs/>
          <w:szCs w:val="32"/>
          <w:u w:val="single"/>
          <w:rtl/>
        </w:rPr>
        <w:t>السابق</w:t>
      </w:r>
      <w:r w:rsidR="00882870" w:rsidRPr="00BA6C84">
        <w:rPr>
          <w:b/>
          <w:bCs/>
          <w:szCs w:val="32"/>
          <w:u w:val="single"/>
          <w:rtl/>
        </w:rPr>
        <w:t xml:space="preserve"> </w:t>
      </w:r>
      <w:r w:rsidR="00882870" w:rsidRPr="00BA6C84">
        <w:rPr>
          <w:rFonts w:hint="cs"/>
          <w:b/>
          <w:bCs/>
          <w:szCs w:val="32"/>
          <w:u w:val="single"/>
          <w:rtl/>
        </w:rPr>
        <w:t>ما</w:t>
      </w:r>
      <w:r w:rsidR="00882870" w:rsidRPr="00BA6C84">
        <w:rPr>
          <w:b/>
          <w:bCs/>
          <w:szCs w:val="32"/>
          <w:u w:val="single"/>
          <w:rtl/>
        </w:rPr>
        <w:t xml:space="preserve"> </w:t>
      </w:r>
      <w:r w:rsidR="00882870" w:rsidRPr="00BA6C84">
        <w:rPr>
          <w:rFonts w:hint="cs"/>
          <w:b/>
          <w:bCs/>
          <w:szCs w:val="32"/>
          <w:u w:val="single"/>
          <w:rtl/>
        </w:rPr>
        <w:t>يلي</w:t>
      </w:r>
      <w:r w:rsidR="00882870" w:rsidRPr="00BA6C84">
        <w:rPr>
          <w:b/>
          <w:bCs/>
          <w:szCs w:val="32"/>
          <w:u w:val="single"/>
          <w:rtl/>
        </w:rPr>
        <w:t xml:space="preserve"> .....</w:t>
      </w:r>
    </w:p>
    <w:p w:rsidR="00882870" w:rsidRPr="00853D93" w:rsidRDefault="00882870" w:rsidP="00882870">
      <w:pPr>
        <w:pStyle w:val="a8"/>
        <w:spacing w:after="0"/>
        <w:ind w:left="514" w:hanging="425"/>
        <w:rPr>
          <w:b/>
          <w:bCs/>
          <w:szCs w:val="32"/>
          <w:rtl/>
        </w:rPr>
      </w:pPr>
      <w:r w:rsidRPr="00853D93">
        <w:rPr>
          <w:rFonts w:hint="cs"/>
          <w:b/>
          <w:bCs/>
          <w:szCs w:val="32"/>
          <w:u w:val="single"/>
          <w:rtl/>
        </w:rPr>
        <w:t>أولاً</w:t>
      </w:r>
      <w:r w:rsidRPr="00853D93">
        <w:rPr>
          <w:b/>
          <w:bCs/>
          <w:szCs w:val="32"/>
          <w:u w:val="single"/>
          <w:rtl/>
        </w:rPr>
        <w:t xml:space="preserve">- </w:t>
      </w:r>
      <w:r w:rsidRPr="00853D93">
        <w:rPr>
          <w:rFonts w:hint="cs"/>
          <w:b/>
          <w:bCs/>
          <w:szCs w:val="32"/>
          <w:rtl/>
        </w:rPr>
        <w:t>أنه</w:t>
      </w:r>
      <w:r w:rsidRPr="00853D93">
        <w:rPr>
          <w:b/>
          <w:bCs/>
          <w:szCs w:val="32"/>
          <w:rtl/>
        </w:rPr>
        <w:t xml:space="preserve"> </w:t>
      </w:r>
      <w:r w:rsidRPr="00853D93">
        <w:rPr>
          <w:rFonts w:hint="cs"/>
          <w:b/>
          <w:bCs/>
          <w:szCs w:val="32"/>
          <w:rtl/>
        </w:rPr>
        <w:t>يوجد</w:t>
      </w:r>
      <w:r w:rsidRPr="00853D93">
        <w:rPr>
          <w:b/>
          <w:bCs/>
          <w:szCs w:val="32"/>
          <w:rtl/>
        </w:rPr>
        <w:t xml:space="preserve"> </w:t>
      </w:r>
      <w:r w:rsidRPr="00853D93">
        <w:rPr>
          <w:rFonts w:hint="cs"/>
          <w:b/>
          <w:bCs/>
          <w:szCs w:val="32"/>
          <w:rtl/>
        </w:rPr>
        <w:t>عدد</w:t>
      </w:r>
      <w:r w:rsidRPr="00853D93">
        <w:rPr>
          <w:b/>
          <w:bCs/>
          <w:szCs w:val="32"/>
          <w:rtl/>
        </w:rPr>
        <w:t xml:space="preserve"> ( 18 ) </w:t>
      </w:r>
      <w:r w:rsidRPr="00853D93">
        <w:rPr>
          <w:rFonts w:hint="cs"/>
          <w:b/>
          <w:bCs/>
          <w:szCs w:val="32"/>
          <w:rtl/>
        </w:rPr>
        <w:t>كلية</w:t>
      </w:r>
      <w:r w:rsidRPr="00853D93">
        <w:rPr>
          <w:b/>
          <w:bCs/>
          <w:szCs w:val="32"/>
          <w:rtl/>
        </w:rPr>
        <w:t xml:space="preserve"> </w:t>
      </w:r>
      <w:r w:rsidRPr="00853D93">
        <w:rPr>
          <w:rFonts w:hint="cs"/>
          <w:b/>
          <w:bCs/>
          <w:szCs w:val="32"/>
          <w:rtl/>
        </w:rPr>
        <w:t>ومعهد</w:t>
      </w:r>
      <w:r w:rsidRPr="00853D93">
        <w:rPr>
          <w:b/>
          <w:bCs/>
          <w:szCs w:val="32"/>
          <w:rtl/>
        </w:rPr>
        <w:t xml:space="preserve"> </w:t>
      </w:r>
      <w:r w:rsidRPr="00853D93">
        <w:rPr>
          <w:rFonts w:hint="cs"/>
          <w:b/>
          <w:bCs/>
          <w:szCs w:val="32"/>
          <w:rtl/>
        </w:rPr>
        <w:t>تابعة</w:t>
      </w:r>
      <w:r w:rsidRPr="00853D93">
        <w:rPr>
          <w:b/>
          <w:bCs/>
          <w:szCs w:val="32"/>
          <w:rtl/>
        </w:rPr>
        <w:t xml:space="preserve"> </w:t>
      </w:r>
      <w:r w:rsidRPr="00853D93">
        <w:rPr>
          <w:rFonts w:hint="cs"/>
          <w:b/>
          <w:bCs/>
          <w:szCs w:val="32"/>
          <w:rtl/>
        </w:rPr>
        <w:t>لجامعة</w:t>
      </w:r>
      <w:r w:rsidRPr="00853D93">
        <w:rPr>
          <w:b/>
          <w:bCs/>
          <w:szCs w:val="32"/>
          <w:rtl/>
        </w:rPr>
        <w:t xml:space="preserve"> </w:t>
      </w:r>
      <w:r w:rsidRPr="00853D93">
        <w:rPr>
          <w:rFonts w:hint="cs"/>
          <w:b/>
          <w:bCs/>
          <w:szCs w:val="32"/>
          <w:rtl/>
        </w:rPr>
        <w:t>قناة</w:t>
      </w:r>
      <w:r w:rsidRPr="00853D93">
        <w:rPr>
          <w:b/>
          <w:bCs/>
          <w:szCs w:val="32"/>
          <w:rtl/>
        </w:rPr>
        <w:t xml:space="preserve"> </w:t>
      </w:r>
      <w:r w:rsidRPr="00853D93">
        <w:rPr>
          <w:rFonts w:hint="cs"/>
          <w:b/>
          <w:bCs/>
          <w:szCs w:val="32"/>
          <w:rtl/>
        </w:rPr>
        <w:t>السويس</w:t>
      </w:r>
      <w:r w:rsidRPr="00853D93">
        <w:rPr>
          <w:b/>
          <w:bCs/>
          <w:szCs w:val="32"/>
          <w:rtl/>
        </w:rPr>
        <w:t xml:space="preserve"> </w:t>
      </w:r>
      <w:r w:rsidRPr="00853D93">
        <w:rPr>
          <w:rFonts w:hint="cs"/>
          <w:b/>
          <w:bCs/>
          <w:szCs w:val="32"/>
          <w:rtl/>
        </w:rPr>
        <w:t>تتوزع</w:t>
      </w:r>
      <w:r w:rsidRPr="00853D93">
        <w:rPr>
          <w:b/>
          <w:bCs/>
          <w:szCs w:val="32"/>
          <w:rtl/>
        </w:rPr>
        <w:t xml:space="preserve"> </w:t>
      </w:r>
      <w:r w:rsidRPr="00853D93">
        <w:rPr>
          <w:rFonts w:hint="cs"/>
          <w:b/>
          <w:bCs/>
          <w:szCs w:val="32"/>
          <w:rtl/>
        </w:rPr>
        <w:t>إلى</w:t>
      </w:r>
      <w:r w:rsidRPr="00853D93">
        <w:rPr>
          <w:b/>
          <w:bCs/>
          <w:szCs w:val="32"/>
          <w:rtl/>
        </w:rPr>
        <w:t xml:space="preserve">: </w:t>
      </w:r>
    </w:p>
    <w:p w:rsidR="00882870" w:rsidRPr="00853D93" w:rsidRDefault="00882870" w:rsidP="00882870">
      <w:pPr>
        <w:pStyle w:val="a8"/>
        <w:spacing w:after="0"/>
        <w:ind w:left="514" w:hanging="425"/>
        <w:rPr>
          <w:b/>
          <w:bCs/>
          <w:szCs w:val="32"/>
          <w:u w:val="single"/>
          <w:rtl/>
        </w:rPr>
      </w:pPr>
      <w:r w:rsidRPr="00853D93">
        <w:rPr>
          <w:rFonts w:hint="cs"/>
          <w:b/>
          <w:bCs/>
          <w:szCs w:val="32"/>
          <w:u w:val="single"/>
          <w:rtl/>
        </w:rPr>
        <w:t>1</w:t>
      </w:r>
      <w:r w:rsidRPr="00853D93">
        <w:rPr>
          <w:b/>
          <w:bCs/>
          <w:szCs w:val="32"/>
          <w:u w:val="single"/>
          <w:rtl/>
        </w:rPr>
        <w:t xml:space="preserve">- </w:t>
      </w:r>
      <w:r w:rsidRPr="00853D93">
        <w:rPr>
          <w:rFonts w:hint="cs"/>
          <w:b/>
          <w:bCs/>
          <w:szCs w:val="32"/>
          <w:u w:val="single"/>
          <w:rtl/>
        </w:rPr>
        <w:t>عدد</w:t>
      </w:r>
      <w:r w:rsidRPr="00853D93">
        <w:rPr>
          <w:b/>
          <w:bCs/>
          <w:szCs w:val="32"/>
          <w:u w:val="single"/>
          <w:rtl/>
        </w:rPr>
        <w:t xml:space="preserve"> 15 </w:t>
      </w:r>
      <w:r w:rsidRPr="00853D93">
        <w:rPr>
          <w:rFonts w:hint="cs"/>
          <w:b/>
          <w:bCs/>
          <w:szCs w:val="32"/>
          <w:u w:val="single"/>
          <w:rtl/>
        </w:rPr>
        <w:t>كلية</w:t>
      </w:r>
      <w:r w:rsidRPr="00853D93">
        <w:rPr>
          <w:b/>
          <w:bCs/>
          <w:szCs w:val="32"/>
          <w:u w:val="single"/>
          <w:rtl/>
        </w:rPr>
        <w:t xml:space="preserve"> </w:t>
      </w:r>
      <w:r w:rsidRPr="00853D93">
        <w:rPr>
          <w:rFonts w:hint="cs"/>
          <w:b/>
          <w:bCs/>
          <w:szCs w:val="32"/>
          <w:u w:val="single"/>
          <w:rtl/>
        </w:rPr>
        <w:t>بنسبة</w:t>
      </w:r>
      <w:r w:rsidRPr="00853D93">
        <w:rPr>
          <w:b/>
          <w:bCs/>
          <w:szCs w:val="32"/>
          <w:u w:val="single"/>
          <w:rtl/>
        </w:rPr>
        <w:t xml:space="preserve"> 83.3% </w:t>
      </w:r>
      <w:r w:rsidRPr="00853D93">
        <w:rPr>
          <w:rFonts w:hint="cs"/>
          <w:b/>
          <w:bCs/>
          <w:szCs w:val="32"/>
          <w:u w:val="single"/>
          <w:rtl/>
        </w:rPr>
        <w:t>من</w:t>
      </w:r>
      <w:r w:rsidRPr="00853D93">
        <w:rPr>
          <w:b/>
          <w:bCs/>
          <w:szCs w:val="32"/>
          <w:u w:val="single"/>
          <w:rtl/>
        </w:rPr>
        <w:t xml:space="preserve"> </w:t>
      </w:r>
      <w:r w:rsidRPr="00853D93">
        <w:rPr>
          <w:rFonts w:hint="cs"/>
          <w:b/>
          <w:bCs/>
          <w:szCs w:val="32"/>
          <w:u w:val="single"/>
          <w:rtl/>
        </w:rPr>
        <w:t>الإجمالي وتتيح</w:t>
      </w:r>
      <w:r w:rsidRPr="00853D93">
        <w:rPr>
          <w:b/>
          <w:bCs/>
          <w:szCs w:val="32"/>
          <w:u w:val="single"/>
          <w:rtl/>
        </w:rPr>
        <w:t xml:space="preserve"> </w:t>
      </w:r>
      <w:r w:rsidRPr="00853D93">
        <w:rPr>
          <w:rFonts w:hint="cs"/>
          <w:b/>
          <w:bCs/>
          <w:szCs w:val="32"/>
          <w:u w:val="single"/>
          <w:rtl/>
        </w:rPr>
        <w:t>الكليات</w:t>
      </w:r>
      <w:r w:rsidRPr="00853D93">
        <w:rPr>
          <w:b/>
          <w:bCs/>
          <w:szCs w:val="32"/>
          <w:u w:val="single"/>
          <w:rtl/>
        </w:rPr>
        <w:t xml:space="preserve"> </w:t>
      </w:r>
      <w:r w:rsidRPr="00853D93">
        <w:rPr>
          <w:rFonts w:hint="cs"/>
          <w:b/>
          <w:bCs/>
          <w:szCs w:val="32"/>
          <w:u w:val="single"/>
          <w:rtl/>
        </w:rPr>
        <w:t>الأنظمة</w:t>
      </w:r>
      <w:r w:rsidRPr="00853D93">
        <w:rPr>
          <w:b/>
          <w:bCs/>
          <w:szCs w:val="32"/>
          <w:u w:val="single"/>
          <w:rtl/>
        </w:rPr>
        <w:t xml:space="preserve"> </w:t>
      </w:r>
      <w:r w:rsidRPr="00853D93">
        <w:rPr>
          <w:rFonts w:hint="cs"/>
          <w:b/>
          <w:bCs/>
          <w:szCs w:val="32"/>
          <w:u w:val="single"/>
          <w:rtl/>
        </w:rPr>
        <w:t>التعليمية</w:t>
      </w:r>
      <w:r w:rsidRPr="00853D93">
        <w:rPr>
          <w:b/>
          <w:bCs/>
          <w:szCs w:val="32"/>
          <w:u w:val="single"/>
          <w:rtl/>
        </w:rPr>
        <w:t xml:space="preserve"> </w:t>
      </w:r>
      <w:r w:rsidRPr="00853D93">
        <w:rPr>
          <w:rFonts w:hint="cs"/>
          <w:b/>
          <w:bCs/>
          <w:szCs w:val="32"/>
          <w:u w:val="single"/>
          <w:rtl/>
        </w:rPr>
        <w:t>الآتية</w:t>
      </w:r>
      <w:r w:rsidRPr="00853D93">
        <w:rPr>
          <w:b/>
          <w:bCs/>
          <w:szCs w:val="32"/>
          <w:u w:val="single"/>
          <w:rtl/>
        </w:rPr>
        <w:t xml:space="preserve">: - </w:t>
      </w:r>
    </w:p>
    <w:p w:rsidR="00882870" w:rsidRDefault="00882870" w:rsidP="00AE48A8">
      <w:pPr>
        <w:pStyle w:val="a8"/>
        <w:numPr>
          <w:ilvl w:val="0"/>
          <w:numId w:val="72"/>
        </w:numPr>
        <w:spacing w:after="0"/>
        <w:ind w:left="797" w:hanging="283"/>
        <w:rPr>
          <w:szCs w:val="32"/>
          <w:rtl/>
        </w:rPr>
      </w:pPr>
      <w:r w:rsidRPr="005C15F9">
        <w:rPr>
          <w:rFonts w:hint="cs"/>
          <w:szCs w:val="32"/>
          <w:rtl/>
        </w:rPr>
        <w:t>عدد</w:t>
      </w:r>
      <w:r w:rsidRPr="005C15F9">
        <w:rPr>
          <w:szCs w:val="32"/>
          <w:rtl/>
        </w:rPr>
        <w:t xml:space="preserve"> 2 </w:t>
      </w:r>
      <w:r w:rsidRPr="005C15F9">
        <w:rPr>
          <w:rFonts w:hint="cs"/>
          <w:szCs w:val="32"/>
          <w:rtl/>
        </w:rPr>
        <w:t>كلية</w:t>
      </w:r>
      <w:r w:rsidRPr="005C15F9">
        <w:rPr>
          <w:szCs w:val="32"/>
          <w:rtl/>
        </w:rPr>
        <w:t xml:space="preserve"> </w:t>
      </w:r>
      <w:r>
        <w:rPr>
          <w:rFonts w:hint="cs"/>
          <w:szCs w:val="32"/>
          <w:rtl/>
        </w:rPr>
        <w:t>تت</w:t>
      </w:r>
      <w:r w:rsidRPr="005C15F9">
        <w:rPr>
          <w:rFonts w:hint="cs"/>
          <w:szCs w:val="32"/>
          <w:rtl/>
        </w:rPr>
        <w:t>يح</w:t>
      </w:r>
      <w:r w:rsidRPr="005C15F9">
        <w:rPr>
          <w:szCs w:val="32"/>
          <w:rtl/>
        </w:rPr>
        <w:t xml:space="preserve"> </w:t>
      </w:r>
      <w:r w:rsidRPr="005C15F9">
        <w:rPr>
          <w:rFonts w:hint="cs"/>
          <w:szCs w:val="32"/>
          <w:rtl/>
        </w:rPr>
        <w:t>نظام</w:t>
      </w:r>
      <w:r w:rsidRPr="005C15F9">
        <w:rPr>
          <w:szCs w:val="32"/>
          <w:rtl/>
        </w:rPr>
        <w:t xml:space="preserve"> </w:t>
      </w:r>
      <w:r w:rsidRPr="005C15F9">
        <w:rPr>
          <w:rFonts w:hint="cs"/>
          <w:szCs w:val="32"/>
          <w:rtl/>
        </w:rPr>
        <w:t>الإنتساب</w:t>
      </w:r>
      <w:r w:rsidRPr="005C15F9">
        <w:rPr>
          <w:szCs w:val="32"/>
          <w:rtl/>
        </w:rPr>
        <w:t xml:space="preserve"> </w:t>
      </w:r>
      <w:r w:rsidRPr="005C15F9">
        <w:rPr>
          <w:rFonts w:hint="cs"/>
          <w:szCs w:val="32"/>
          <w:rtl/>
        </w:rPr>
        <w:t>بنسبة</w:t>
      </w:r>
      <w:r w:rsidRPr="005C15F9">
        <w:rPr>
          <w:szCs w:val="32"/>
          <w:rtl/>
        </w:rPr>
        <w:t xml:space="preserve"> 13.3%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إجمالي</w:t>
      </w:r>
      <w:r w:rsidRPr="005C15F9">
        <w:rPr>
          <w:szCs w:val="32"/>
          <w:rtl/>
        </w:rPr>
        <w:t xml:space="preserve"> </w:t>
      </w:r>
      <w:r w:rsidRPr="005C15F9">
        <w:rPr>
          <w:rFonts w:hint="cs"/>
          <w:szCs w:val="32"/>
          <w:rtl/>
        </w:rPr>
        <w:t>عدد</w:t>
      </w:r>
      <w:r w:rsidRPr="005C15F9">
        <w:rPr>
          <w:szCs w:val="32"/>
          <w:rtl/>
        </w:rPr>
        <w:t xml:space="preserve"> </w:t>
      </w:r>
      <w:r w:rsidRPr="005C15F9">
        <w:rPr>
          <w:rFonts w:hint="cs"/>
          <w:szCs w:val="32"/>
          <w:rtl/>
        </w:rPr>
        <w:t>الكليات</w:t>
      </w:r>
      <w:r w:rsidRPr="005C15F9">
        <w:rPr>
          <w:szCs w:val="32"/>
          <w:rtl/>
        </w:rPr>
        <w:t xml:space="preserve"> </w:t>
      </w:r>
      <w:r w:rsidRPr="005C15F9">
        <w:rPr>
          <w:rFonts w:hint="cs"/>
          <w:szCs w:val="32"/>
          <w:rtl/>
        </w:rPr>
        <w:t>التابعة</w:t>
      </w:r>
      <w:r w:rsidRPr="005C15F9">
        <w:rPr>
          <w:szCs w:val="32"/>
          <w:rtl/>
        </w:rPr>
        <w:t xml:space="preserve"> </w:t>
      </w:r>
      <w:r w:rsidRPr="005C15F9">
        <w:rPr>
          <w:rFonts w:hint="cs"/>
          <w:szCs w:val="32"/>
          <w:rtl/>
        </w:rPr>
        <w:t>لجامعة</w:t>
      </w:r>
      <w:r w:rsidRPr="005C15F9">
        <w:rPr>
          <w:szCs w:val="32"/>
          <w:rtl/>
        </w:rPr>
        <w:t xml:space="preserve"> </w:t>
      </w:r>
      <w:r w:rsidRPr="005C15F9">
        <w:rPr>
          <w:rFonts w:hint="cs"/>
          <w:szCs w:val="32"/>
          <w:rtl/>
        </w:rPr>
        <w:t>قناة</w:t>
      </w:r>
      <w:r w:rsidRPr="005C15F9">
        <w:rPr>
          <w:szCs w:val="32"/>
          <w:rtl/>
        </w:rPr>
        <w:t xml:space="preserve"> </w:t>
      </w:r>
      <w:r w:rsidRPr="005C15F9">
        <w:rPr>
          <w:rFonts w:hint="cs"/>
          <w:szCs w:val="32"/>
          <w:rtl/>
        </w:rPr>
        <w:t>السويس</w:t>
      </w:r>
      <w:r w:rsidRPr="005C15F9">
        <w:rPr>
          <w:szCs w:val="32"/>
          <w:rtl/>
        </w:rPr>
        <w:t xml:space="preserve">. </w:t>
      </w:r>
    </w:p>
    <w:p w:rsidR="00882870" w:rsidRPr="00BA6C84" w:rsidRDefault="00882870" w:rsidP="00AE48A8">
      <w:pPr>
        <w:pStyle w:val="a8"/>
        <w:numPr>
          <w:ilvl w:val="0"/>
          <w:numId w:val="72"/>
        </w:numPr>
        <w:spacing w:after="0"/>
        <w:ind w:left="797" w:hanging="283"/>
        <w:rPr>
          <w:szCs w:val="32"/>
          <w:rtl/>
        </w:rPr>
      </w:pPr>
      <w:r w:rsidRPr="005C15F9">
        <w:rPr>
          <w:rFonts w:hint="cs"/>
          <w:szCs w:val="32"/>
          <w:rtl/>
        </w:rPr>
        <w:t>عدد</w:t>
      </w:r>
      <w:r w:rsidRPr="005C15F9">
        <w:rPr>
          <w:szCs w:val="32"/>
          <w:rtl/>
        </w:rPr>
        <w:t xml:space="preserve"> 3 </w:t>
      </w:r>
      <w:r w:rsidRPr="005C15F9">
        <w:rPr>
          <w:rFonts w:hint="cs"/>
          <w:szCs w:val="32"/>
          <w:rtl/>
        </w:rPr>
        <w:t>كلية</w:t>
      </w:r>
      <w:r w:rsidRPr="005C15F9">
        <w:rPr>
          <w:szCs w:val="32"/>
          <w:rtl/>
        </w:rPr>
        <w:t xml:space="preserve"> </w:t>
      </w:r>
      <w:r>
        <w:rPr>
          <w:rFonts w:hint="cs"/>
          <w:szCs w:val="32"/>
          <w:rtl/>
        </w:rPr>
        <w:t>تت</w:t>
      </w:r>
      <w:r w:rsidRPr="005C15F9">
        <w:rPr>
          <w:rFonts w:hint="cs"/>
          <w:szCs w:val="32"/>
          <w:rtl/>
        </w:rPr>
        <w:t>يح</w:t>
      </w:r>
      <w:r w:rsidRPr="005C15F9">
        <w:rPr>
          <w:szCs w:val="32"/>
          <w:rtl/>
        </w:rPr>
        <w:t xml:space="preserve"> </w:t>
      </w:r>
      <w:r w:rsidRPr="005C15F9">
        <w:rPr>
          <w:rFonts w:hint="cs"/>
          <w:szCs w:val="32"/>
          <w:rtl/>
        </w:rPr>
        <w:t>التعليم</w:t>
      </w:r>
      <w:r w:rsidRPr="005C15F9">
        <w:rPr>
          <w:szCs w:val="32"/>
          <w:rtl/>
        </w:rPr>
        <w:t xml:space="preserve"> </w:t>
      </w:r>
      <w:r w:rsidRPr="005C15F9">
        <w:rPr>
          <w:rFonts w:hint="cs"/>
          <w:szCs w:val="32"/>
          <w:rtl/>
        </w:rPr>
        <w:t>المفتوح</w:t>
      </w:r>
      <w:r w:rsidRPr="005C15F9">
        <w:rPr>
          <w:szCs w:val="32"/>
          <w:rtl/>
        </w:rPr>
        <w:t xml:space="preserve"> </w:t>
      </w:r>
      <w:r w:rsidRPr="005C15F9">
        <w:rPr>
          <w:rFonts w:hint="cs"/>
          <w:szCs w:val="32"/>
          <w:rtl/>
        </w:rPr>
        <w:t>بنسبة</w:t>
      </w:r>
      <w:r w:rsidRPr="005C15F9">
        <w:rPr>
          <w:szCs w:val="32"/>
          <w:rtl/>
        </w:rPr>
        <w:t xml:space="preserve"> 20%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إجمالي</w:t>
      </w:r>
      <w:r w:rsidRPr="005C15F9">
        <w:rPr>
          <w:szCs w:val="32"/>
          <w:rtl/>
        </w:rPr>
        <w:t xml:space="preserve"> </w:t>
      </w:r>
      <w:r w:rsidRPr="005C15F9">
        <w:rPr>
          <w:rFonts w:hint="cs"/>
          <w:szCs w:val="32"/>
          <w:rtl/>
        </w:rPr>
        <w:t>عدد</w:t>
      </w:r>
      <w:r w:rsidRPr="005C15F9">
        <w:rPr>
          <w:szCs w:val="32"/>
          <w:rtl/>
        </w:rPr>
        <w:t xml:space="preserve"> </w:t>
      </w:r>
      <w:r w:rsidRPr="005C15F9">
        <w:rPr>
          <w:rFonts w:hint="cs"/>
          <w:szCs w:val="32"/>
          <w:rtl/>
        </w:rPr>
        <w:t>الكليات</w:t>
      </w:r>
      <w:r w:rsidRPr="005C15F9">
        <w:rPr>
          <w:szCs w:val="32"/>
          <w:rtl/>
        </w:rPr>
        <w:t xml:space="preserve"> </w:t>
      </w:r>
      <w:r w:rsidRPr="005C15F9">
        <w:rPr>
          <w:rFonts w:hint="cs"/>
          <w:szCs w:val="32"/>
          <w:rtl/>
        </w:rPr>
        <w:t>التابعة</w:t>
      </w:r>
      <w:r w:rsidRPr="005C15F9">
        <w:rPr>
          <w:szCs w:val="32"/>
          <w:rtl/>
        </w:rPr>
        <w:t xml:space="preserve"> </w:t>
      </w:r>
      <w:r w:rsidRPr="005C15F9">
        <w:rPr>
          <w:rFonts w:hint="cs"/>
          <w:szCs w:val="32"/>
          <w:rtl/>
        </w:rPr>
        <w:t>لجامعة</w:t>
      </w:r>
      <w:r w:rsidRPr="005C15F9">
        <w:rPr>
          <w:szCs w:val="32"/>
          <w:rtl/>
        </w:rPr>
        <w:t xml:space="preserve"> </w:t>
      </w:r>
      <w:r w:rsidRPr="005C15F9">
        <w:rPr>
          <w:rFonts w:hint="cs"/>
          <w:szCs w:val="32"/>
          <w:rtl/>
        </w:rPr>
        <w:t>قناة</w:t>
      </w:r>
      <w:r w:rsidRPr="005C15F9">
        <w:rPr>
          <w:szCs w:val="32"/>
          <w:rtl/>
        </w:rPr>
        <w:t xml:space="preserve"> </w:t>
      </w:r>
      <w:r w:rsidRPr="005C15F9">
        <w:rPr>
          <w:rFonts w:hint="cs"/>
          <w:szCs w:val="32"/>
          <w:rtl/>
        </w:rPr>
        <w:t>السويس</w:t>
      </w:r>
      <w:r w:rsidRPr="005C15F9">
        <w:rPr>
          <w:szCs w:val="32"/>
          <w:rtl/>
        </w:rPr>
        <w:t xml:space="preserve"> .</w:t>
      </w:r>
    </w:p>
    <w:p w:rsidR="00882870" w:rsidRPr="00853D93" w:rsidRDefault="00882870" w:rsidP="00882870">
      <w:pPr>
        <w:pStyle w:val="a8"/>
        <w:spacing w:after="0"/>
        <w:ind w:left="514" w:hanging="425"/>
        <w:rPr>
          <w:b/>
          <w:bCs/>
          <w:szCs w:val="32"/>
          <w:u w:val="single"/>
          <w:rtl/>
        </w:rPr>
      </w:pPr>
      <w:r w:rsidRPr="00853D93">
        <w:rPr>
          <w:rFonts w:hint="cs"/>
          <w:b/>
          <w:bCs/>
          <w:szCs w:val="32"/>
          <w:u w:val="single"/>
          <w:rtl/>
        </w:rPr>
        <w:lastRenderedPageBreak/>
        <w:t>2</w:t>
      </w:r>
      <w:r w:rsidRPr="00853D93">
        <w:rPr>
          <w:b/>
          <w:bCs/>
          <w:szCs w:val="32"/>
          <w:u w:val="single"/>
          <w:rtl/>
        </w:rPr>
        <w:t xml:space="preserve">- </w:t>
      </w:r>
      <w:r w:rsidRPr="00853D93">
        <w:rPr>
          <w:rFonts w:hint="cs"/>
          <w:b/>
          <w:bCs/>
          <w:szCs w:val="32"/>
          <w:u w:val="single"/>
          <w:rtl/>
        </w:rPr>
        <w:t>عدد</w:t>
      </w:r>
      <w:r w:rsidRPr="00853D93">
        <w:rPr>
          <w:b/>
          <w:bCs/>
          <w:szCs w:val="32"/>
          <w:u w:val="single"/>
          <w:rtl/>
        </w:rPr>
        <w:t xml:space="preserve"> 3 </w:t>
      </w:r>
      <w:r w:rsidRPr="00853D93">
        <w:rPr>
          <w:rFonts w:hint="cs"/>
          <w:b/>
          <w:bCs/>
          <w:szCs w:val="32"/>
          <w:u w:val="single"/>
          <w:rtl/>
        </w:rPr>
        <w:t>معهد</w:t>
      </w:r>
      <w:r w:rsidRPr="00853D93">
        <w:rPr>
          <w:b/>
          <w:bCs/>
          <w:szCs w:val="32"/>
          <w:u w:val="single"/>
          <w:rtl/>
        </w:rPr>
        <w:t xml:space="preserve"> </w:t>
      </w:r>
      <w:r w:rsidRPr="00853D93">
        <w:rPr>
          <w:rFonts w:hint="cs"/>
          <w:b/>
          <w:bCs/>
          <w:szCs w:val="32"/>
          <w:u w:val="single"/>
          <w:rtl/>
        </w:rPr>
        <w:t>عالي</w:t>
      </w:r>
      <w:r w:rsidRPr="00853D93">
        <w:rPr>
          <w:b/>
          <w:bCs/>
          <w:szCs w:val="32"/>
          <w:u w:val="single"/>
          <w:rtl/>
        </w:rPr>
        <w:t xml:space="preserve"> </w:t>
      </w:r>
      <w:r w:rsidRPr="00853D93">
        <w:rPr>
          <w:rFonts w:hint="cs"/>
          <w:b/>
          <w:bCs/>
          <w:szCs w:val="32"/>
          <w:u w:val="single"/>
          <w:rtl/>
        </w:rPr>
        <w:t>بنسبة</w:t>
      </w:r>
      <w:r w:rsidRPr="00853D93">
        <w:rPr>
          <w:b/>
          <w:bCs/>
          <w:szCs w:val="32"/>
          <w:u w:val="single"/>
          <w:rtl/>
        </w:rPr>
        <w:t xml:space="preserve"> 16.7% </w:t>
      </w:r>
      <w:r w:rsidRPr="00853D93">
        <w:rPr>
          <w:rFonts w:hint="cs"/>
          <w:b/>
          <w:bCs/>
          <w:szCs w:val="32"/>
          <w:u w:val="single"/>
          <w:rtl/>
        </w:rPr>
        <w:t>من</w:t>
      </w:r>
      <w:r w:rsidRPr="00853D93">
        <w:rPr>
          <w:b/>
          <w:bCs/>
          <w:szCs w:val="32"/>
          <w:u w:val="single"/>
          <w:rtl/>
        </w:rPr>
        <w:t xml:space="preserve"> </w:t>
      </w:r>
      <w:r w:rsidRPr="00853D93">
        <w:rPr>
          <w:rFonts w:hint="cs"/>
          <w:b/>
          <w:bCs/>
          <w:szCs w:val="32"/>
          <w:u w:val="single"/>
          <w:rtl/>
        </w:rPr>
        <w:t>الإجمالي</w:t>
      </w:r>
      <w:r w:rsidRPr="00853D93">
        <w:rPr>
          <w:b/>
          <w:bCs/>
          <w:szCs w:val="32"/>
          <w:u w:val="single"/>
          <w:rtl/>
        </w:rPr>
        <w:t xml:space="preserve"> </w:t>
      </w:r>
      <w:r w:rsidRPr="00853D93">
        <w:rPr>
          <w:rFonts w:hint="cs"/>
          <w:b/>
          <w:bCs/>
          <w:szCs w:val="32"/>
          <w:u w:val="single"/>
          <w:rtl/>
        </w:rPr>
        <w:t>أن</w:t>
      </w:r>
      <w:r w:rsidRPr="00853D93">
        <w:rPr>
          <w:b/>
          <w:bCs/>
          <w:szCs w:val="32"/>
          <w:u w:val="single"/>
          <w:rtl/>
        </w:rPr>
        <w:t xml:space="preserve"> </w:t>
      </w:r>
      <w:r w:rsidRPr="00853D93">
        <w:rPr>
          <w:rFonts w:hint="cs"/>
          <w:b/>
          <w:bCs/>
          <w:szCs w:val="32"/>
          <w:u w:val="single"/>
          <w:rtl/>
        </w:rPr>
        <w:t>إجمالي</w:t>
      </w:r>
      <w:r w:rsidRPr="00853D93">
        <w:rPr>
          <w:b/>
          <w:bCs/>
          <w:szCs w:val="32"/>
          <w:u w:val="single"/>
          <w:rtl/>
        </w:rPr>
        <w:t xml:space="preserve"> </w:t>
      </w:r>
      <w:r w:rsidRPr="00853D93">
        <w:rPr>
          <w:rFonts w:hint="cs"/>
          <w:b/>
          <w:bCs/>
          <w:szCs w:val="32"/>
          <w:u w:val="single"/>
          <w:rtl/>
        </w:rPr>
        <w:t>أعداد</w:t>
      </w:r>
      <w:r w:rsidRPr="00853D93">
        <w:rPr>
          <w:b/>
          <w:bCs/>
          <w:szCs w:val="32"/>
          <w:u w:val="single"/>
          <w:rtl/>
        </w:rPr>
        <w:t xml:space="preserve"> </w:t>
      </w:r>
      <w:r w:rsidRPr="00853D93">
        <w:rPr>
          <w:rFonts w:hint="cs"/>
          <w:b/>
          <w:bCs/>
          <w:szCs w:val="32"/>
          <w:u w:val="single"/>
          <w:rtl/>
        </w:rPr>
        <w:t>الطلاب</w:t>
      </w:r>
      <w:r w:rsidRPr="00853D93">
        <w:rPr>
          <w:b/>
          <w:bCs/>
          <w:szCs w:val="32"/>
          <w:u w:val="single"/>
          <w:rtl/>
        </w:rPr>
        <w:t xml:space="preserve"> </w:t>
      </w:r>
      <w:r w:rsidRPr="00853D93">
        <w:rPr>
          <w:rFonts w:hint="cs"/>
          <w:b/>
          <w:bCs/>
          <w:szCs w:val="32"/>
          <w:u w:val="single"/>
          <w:rtl/>
        </w:rPr>
        <w:t>للعام</w:t>
      </w:r>
      <w:r w:rsidRPr="00853D93">
        <w:rPr>
          <w:b/>
          <w:bCs/>
          <w:szCs w:val="32"/>
          <w:u w:val="single"/>
          <w:rtl/>
        </w:rPr>
        <w:t xml:space="preserve"> </w:t>
      </w:r>
      <w:r w:rsidRPr="00853D93">
        <w:rPr>
          <w:rFonts w:hint="cs"/>
          <w:b/>
          <w:bCs/>
          <w:szCs w:val="32"/>
          <w:u w:val="single"/>
          <w:rtl/>
        </w:rPr>
        <w:t>الجامعي</w:t>
      </w:r>
      <w:r w:rsidRPr="00853D93">
        <w:rPr>
          <w:b/>
          <w:bCs/>
          <w:szCs w:val="32"/>
          <w:u w:val="single"/>
          <w:rtl/>
        </w:rPr>
        <w:t xml:space="preserve"> 2018/2017</w:t>
      </w:r>
      <w:r w:rsidRPr="00853D93">
        <w:rPr>
          <w:rFonts w:hint="cs"/>
          <w:b/>
          <w:bCs/>
          <w:szCs w:val="32"/>
          <w:u w:val="single"/>
          <w:rtl/>
        </w:rPr>
        <w:t>م</w:t>
      </w:r>
      <w:r w:rsidRPr="00853D93">
        <w:rPr>
          <w:b/>
          <w:bCs/>
          <w:szCs w:val="32"/>
          <w:u w:val="single"/>
          <w:rtl/>
        </w:rPr>
        <w:t xml:space="preserve"> </w:t>
      </w:r>
      <w:r w:rsidRPr="00853D93">
        <w:rPr>
          <w:rFonts w:hint="cs"/>
          <w:b/>
          <w:bCs/>
          <w:szCs w:val="32"/>
          <w:u w:val="single"/>
          <w:rtl/>
        </w:rPr>
        <w:t>بلغ</w:t>
      </w:r>
      <w:r w:rsidRPr="00853D93">
        <w:rPr>
          <w:b/>
          <w:bCs/>
          <w:szCs w:val="32"/>
          <w:u w:val="single"/>
          <w:rtl/>
        </w:rPr>
        <w:t xml:space="preserve"> ( 40968 ) </w:t>
      </w:r>
      <w:r w:rsidRPr="00853D93">
        <w:rPr>
          <w:rFonts w:hint="cs"/>
          <w:b/>
          <w:bCs/>
          <w:szCs w:val="32"/>
          <w:u w:val="single"/>
          <w:rtl/>
        </w:rPr>
        <w:t>طالب</w:t>
      </w:r>
      <w:r w:rsidRPr="00853D93">
        <w:rPr>
          <w:b/>
          <w:bCs/>
          <w:szCs w:val="32"/>
          <w:u w:val="single"/>
          <w:rtl/>
        </w:rPr>
        <w:t xml:space="preserve"> </w:t>
      </w:r>
      <w:r w:rsidRPr="00853D93">
        <w:rPr>
          <w:rFonts w:hint="cs"/>
          <w:b/>
          <w:bCs/>
          <w:szCs w:val="32"/>
          <w:u w:val="single"/>
          <w:rtl/>
        </w:rPr>
        <w:t>و</w:t>
      </w:r>
      <w:r w:rsidRPr="00853D93">
        <w:rPr>
          <w:b/>
          <w:bCs/>
          <w:szCs w:val="32"/>
          <w:u w:val="single"/>
          <w:rtl/>
        </w:rPr>
        <w:t xml:space="preserve"> </w:t>
      </w:r>
      <w:r w:rsidRPr="00853D93">
        <w:rPr>
          <w:rFonts w:hint="cs"/>
          <w:b/>
          <w:bCs/>
          <w:szCs w:val="32"/>
          <w:u w:val="single"/>
          <w:rtl/>
        </w:rPr>
        <w:t>طالبة</w:t>
      </w:r>
      <w:r w:rsidRPr="00853D93">
        <w:rPr>
          <w:b/>
          <w:bCs/>
          <w:szCs w:val="32"/>
          <w:u w:val="single"/>
          <w:rtl/>
        </w:rPr>
        <w:t xml:space="preserve"> </w:t>
      </w:r>
      <w:r w:rsidRPr="00853D93">
        <w:rPr>
          <w:rFonts w:hint="cs"/>
          <w:b/>
          <w:bCs/>
          <w:szCs w:val="32"/>
          <w:u w:val="single"/>
          <w:rtl/>
        </w:rPr>
        <w:t>موزعين</w:t>
      </w:r>
      <w:r w:rsidRPr="00853D93">
        <w:rPr>
          <w:b/>
          <w:bCs/>
          <w:szCs w:val="32"/>
          <w:u w:val="single"/>
          <w:rtl/>
        </w:rPr>
        <w:t xml:space="preserve"> </w:t>
      </w:r>
      <w:r w:rsidRPr="00853D93">
        <w:rPr>
          <w:rFonts w:hint="cs"/>
          <w:b/>
          <w:bCs/>
          <w:szCs w:val="32"/>
          <w:u w:val="single"/>
          <w:rtl/>
        </w:rPr>
        <w:t>إلى:</w:t>
      </w:r>
    </w:p>
    <w:p w:rsidR="00882870" w:rsidRPr="00BA6C84" w:rsidRDefault="00882870" w:rsidP="00AE48A8">
      <w:pPr>
        <w:pStyle w:val="a8"/>
        <w:numPr>
          <w:ilvl w:val="0"/>
          <w:numId w:val="73"/>
        </w:numPr>
        <w:spacing w:after="0"/>
        <w:ind w:left="797" w:hanging="283"/>
        <w:jc w:val="both"/>
        <w:rPr>
          <w:szCs w:val="32"/>
        </w:rPr>
      </w:pPr>
      <w:r w:rsidRPr="005C15F9">
        <w:rPr>
          <w:rFonts w:hint="cs"/>
          <w:szCs w:val="32"/>
          <w:rtl/>
        </w:rPr>
        <w:t>طلبة</w:t>
      </w:r>
      <w:r w:rsidRPr="005C15F9">
        <w:rPr>
          <w:szCs w:val="32"/>
          <w:rtl/>
        </w:rPr>
        <w:t xml:space="preserve"> </w:t>
      </w:r>
      <w:r w:rsidRPr="005C15F9">
        <w:rPr>
          <w:rFonts w:hint="cs"/>
          <w:szCs w:val="32"/>
          <w:rtl/>
        </w:rPr>
        <w:t>مستجدين</w:t>
      </w:r>
      <w:r w:rsidRPr="005C15F9">
        <w:rPr>
          <w:szCs w:val="32"/>
          <w:rtl/>
        </w:rPr>
        <w:t xml:space="preserve"> </w:t>
      </w:r>
      <w:r w:rsidRPr="005C15F9">
        <w:rPr>
          <w:rFonts w:hint="cs"/>
          <w:szCs w:val="32"/>
          <w:rtl/>
        </w:rPr>
        <w:t>بإجمالي</w:t>
      </w:r>
      <w:r w:rsidRPr="005C15F9">
        <w:rPr>
          <w:szCs w:val="32"/>
          <w:rtl/>
        </w:rPr>
        <w:t xml:space="preserve"> </w:t>
      </w:r>
      <w:r w:rsidRPr="005C15F9">
        <w:rPr>
          <w:rFonts w:hint="cs"/>
          <w:szCs w:val="32"/>
          <w:rtl/>
        </w:rPr>
        <w:t>عدد</w:t>
      </w:r>
      <w:r w:rsidRPr="005C15F9">
        <w:rPr>
          <w:szCs w:val="32"/>
          <w:rtl/>
        </w:rPr>
        <w:t xml:space="preserve"> </w:t>
      </w:r>
      <w:r w:rsidRPr="005C15F9">
        <w:rPr>
          <w:rFonts w:hint="cs"/>
          <w:szCs w:val="32"/>
          <w:rtl/>
        </w:rPr>
        <w:t>بلغ</w:t>
      </w:r>
      <w:r w:rsidRPr="005C15F9">
        <w:rPr>
          <w:szCs w:val="32"/>
          <w:rtl/>
        </w:rPr>
        <w:t xml:space="preserve"> ( 7580 ) </w:t>
      </w:r>
      <w:r w:rsidRPr="005C15F9">
        <w:rPr>
          <w:rFonts w:hint="cs"/>
          <w:szCs w:val="32"/>
          <w:rtl/>
        </w:rPr>
        <w:t>طالب</w:t>
      </w:r>
      <w:r w:rsidRPr="005C15F9">
        <w:rPr>
          <w:szCs w:val="32"/>
          <w:rtl/>
        </w:rPr>
        <w:t xml:space="preserve"> </w:t>
      </w:r>
      <w:r w:rsidRPr="005C15F9">
        <w:rPr>
          <w:rFonts w:hint="cs"/>
          <w:szCs w:val="32"/>
          <w:rtl/>
        </w:rPr>
        <w:t>و</w:t>
      </w:r>
      <w:r w:rsidRPr="005C15F9">
        <w:rPr>
          <w:szCs w:val="32"/>
          <w:rtl/>
        </w:rPr>
        <w:t xml:space="preserve"> </w:t>
      </w:r>
      <w:r w:rsidRPr="005C15F9">
        <w:rPr>
          <w:rFonts w:hint="cs"/>
          <w:szCs w:val="32"/>
          <w:rtl/>
        </w:rPr>
        <w:t>طالبة</w:t>
      </w:r>
      <w:r w:rsidRPr="005C15F9">
        <w:rPr>
          <w:szCs w:val="32"/>
          <w:rtl/>
        </w:rPr>
        <w:t xml:space="preserve"> </w:t>
      </w:r>
      <w:r w:rsidRPr="005C15F9">
        <w:rPr>
          <w:rFonts w:hint="cs"/>
          <w:szCs w:val="32"/>
          <w:rtl/>
        </w:rPr>
        <w:t>بنسبة</w:t>
      </w:r>
      <w:r w:rsidRPr="005C15F9">
        <w:rPr>
          <w:szCs w:val="32"/>
          <w:rtl/>
        </w:rPr>
        <w:t xml:space="preserve"> 18.5%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الإجمالي</w:t>
      </w:r>
      <w:r w:rsidRPr="005C15F9">
        <w:rPr>
          <w:szCs w:val="32"/>
          <w:rtl/>
        </w:rPr>
        <w:t xml:space="preserve">  </w:t>
      </w:r>
      <w:r w:rsidRPr="005C15F9">
        <w:rPr>
          <w:rFonts w:hint="cs"/>
          <w:szCs w:val="32"/>
          <w:rtl/>
        </w:rPr>
        <w:t>حيث</w:t>
      </w:r>
      <w:r w:rsidRPr="005C15F9">
        <w:rPr>
          <w:szCs w:val="32"/>
          <w:rtl/>
        </w:rPr>
        <w:t xml:space="preserve"> </w:t>
      </w:r>
      <w:r w:rsidRPr="005C15F9">
        <w:rPr>
          <w:rFonts w:hint="cs"/>
          <w:szCs w:val="32"/>
          <w:rtl/>
        </w:rPr>
        <w:t>بلغت</w:t>
      </w:r>
      <w:r w:rsidRPr="005C15F9">
        <w:rPr>
          <w:szCs w:val="32"/>
          <w:rtl/>
        </w:rPr>
        <w:t xml:space="preserve"> </w:t>
      </w:r>
      <w:r w:rsidRPr="005C15F9">
        <w:rPr>
          <w:rFonts w:hint="cs"/>
          <w:szCs w:val="32"/>
          <w:rtl/>
        </w:rPr>
        <w:t>نسبة</w:t>
      </w:r>
      <w:r w:rsidRPr="005C15F9">
        <w:rPr>
          <w:szCs w:val="32"/>
          <w:rtl/>
        </w:rPr>
        <w:t xml:space="preserve"> </w:t>
      </w:r>
      <w:r w:rsidRPr="005C15F9">
        <w:rPr>
          <w:rFonts w:hint="cs"/>
          <w:szCs w:val="32"/>
          <w:rtl/>
        </w:rPr>
        <w:t>الطلبة</w:t>
      </w:r>
      <w:r w:rsidRPr="005C15F9">
        <w:rPr>
          <w:szCs w:val="32"/>
          <w:rtl/>
        </w:rPr>
        <w:t xml:space="preserve"> </w:t>
      </w:r>
      <w:r w:rsidRPr="005C15F9">
        <w:rPr>
          <w:rFonts w:hint="cs"/>
          <w:szCs w:val="32"/>
          <w:rtl/>
        </w:rPr>
        <w:t>الذكور</w:t>
      </w:r>
      <w:r>
        <w:rPr>
          <w:rFonts w:hint="cs"/>
          <w:szCs w:val="32"/>
          <w:rtl/>
        </w:rPr>
        <w:t xml:space="preserve"> </w:t>
      </w:r>
      <w:r w:rsidRPr="005C15F9">
        <w:rPr>
          <w:rFonts w:hint="cs"/>
          <w:szCs w:val="32"/>
          <w:rtl/>
        </w:rPr>
        <w:t>نحو</w:t>
      </w:r>
      <w:r w:rsidRPr="005C15F9">
        <w:rPr>
          <w:szCs w:val="32"/>
          <w:rtl/>
        </w:rPr>
        <w:t xml:space="preserve"> 44.8%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إجمالي</w:t>
      </w:r>
      <w:r w:rsidRPr="005C15F9">
        <w:rPr>
          <w:szCs w:val="32"/>
          <w:rtl/>
        </w:rPr>
        <w:t xml:space="preserve"> </w:t>
      </w:r>
      <w:r w:rsidRPr="005C15F9">
        <w:rPr>
          <w:rFonts w:hint="cs"/>
          <w:szCs w:val="32"/>
          <w:rtl/>
        </w:rPr>
        <w:t>المستجدين</w:t>
      </w:r>
      <w:r w:rsidRPr="005C15F9">
        <w:rPr>
          <w:szCs w:val="32"/>
          <w:rtl/>
        </w:rPr>
        <w:t xml:space="preserve"> </w:t>
      </w:r>
      <w:r w:rsidRPr="005C15F9">
        <w:rPr>
          <w:rFonts w:hint="cs"/>
          <w:szCs w:val="32"/>
          <w:rtl/>
        </w:rPr>
        <w:t>و</w:t>
      </w:r>
      <w:r w:rsidRPr="005C15F9">
        <w:rPr>
          <w:szCs w:val="32"/>
          <w:rtl/>
        </w:rPr>
        <w:t xml:space="preserve"> </w:t>
      </w:r>
      <w:r w:rsidRPr="005C15F9">
        <w:rPr>
          <w:rFonts w:hint="cs"/>
          <w:szCs w:val="32"/>
          <w:rtl/>
        </w:rPr>
        <w:t>بلغت</w:t>
      </w:r>
      <w:r w:rsidRPr="005C15F9">
        <w:rPr>
          <w:szCs w:val="32"/>
          <w:rtl/>
        </w:rPr>
        <w:t xml:space="preserve"> </w:t>
      </w:r>
      <w:r w:rsidRPr="005C15F9">
        <w:rPr>
          <w:rFonts w:hint="cs"/>
          <w:szCs w:val="32"/>
          <w:rtl/>
        </w:rPr>
        <w:t>نسبة</w:t>
      </w:r>
      <w:r w:rsidRPr="005C15F9">
        <w:rPr>
          <w:szCs w:val="32"/>
          <w:rtl/>
        </w:rPr>
        <w:t xml:space="preserve"> </w:t>
      </w:r>
      <w:r w:rsidRPr="005C15F9">
        <w:rPr>
          <w:rFonts w:hint="cs"/>
          <w:szCs w:val="32"/>
          <w:rtl/>
        </w:rPr>
        <w:t>الطلبة</w:t>
      </w:r>
      <w:r w:rsidRPr="005C15F9">
        <w:rPr>
          <w:szCs w:val="32"/>
          <w:rtl/>
        </w:rPr>
        <w:t xml:space="preserve"> </w:t>
      </w:r>
      <w:r w:rsidRPr="005C15F9">
        <w:rPr>
          <w:rFonts w:hint="cs"/>
          <w:szCs w:val="32"/>
          <w:rtl/>
        </w:rPr>
        <w:t>الإناث</w:t>
      </w:r>
      <w:r w:rsidRPr="005C15F9">
        <w:rPr>
          <w:szCs w:val="32"/>
          <w:rtl/>
        </w:rPr>
        <w:t xml:space="preserve"> 55.2%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إجمالي</w:t>
      </w:r>
      <w:r w:rsidRPr="005C15F9">
        <w:rPr>
          <w:szCs w:val="32"/>
          <w:rtl/>
        </w:rPr>
        <w:t xml:space="preserve"> </w:t>
      </w:r>
      <w:r w:rsidRPr="005C15F9">
        <w:rPr>
          <w:rFonts w:hint="cs"/>
          <w:szCs w:val="32"/>
          <w:rtl/>
        </w:rPr>
        <w:t>المستجدين</w:t>
      </w:r>
      <w:r w:rsidRPr="005C15F9">
        <w:rPr>
          <w:szCs w:val="32"/>
          <w:rtl/>
        </w:rPr>
        <w:t xml:space="preserve"> .</w:t>
      </w:r>
    </w:p>
    <w:p w:rsidR="00882870" w:rsidRDefault="00882870" w:rsidP="00AE48A8">
      <w:pPr>
        <w:pStyle w:val="a8"/>
        <w:numPr>
          <w:ilvl w:val="0"/>
          <w:numId w:val="73"/>
        </w:numPr>
        <w:spacing w:after="0"/>
        <w:ind w:left="797" w:hanging="283"/>
        <w:jc w:val="both"/>
        <w:rPr>
          <w:szCs w:val="32"/>
          <w:rtl/>
        </w:rPr>
      </w:pPr>
      <w:r w:rsidRPr="005C15F9">
        <w:rPr>
          <w:rFonts w:hint="cs"/>
          <w:szCs w:val="32"/>
          <w:rtl/>
        </w:rPr>
        <w:t>طلبة</w:t>
      </w:r>
      <w:r w:rsidRPr="005C15F9">
        <w:rPr>
          <w:szCs w:val="32"/>
          <w:rtl/>
        </w:rPr>
        <w:t xml:space="preserve"> </w:t>
      </w:r>
      <w:r w:rsidRPr="005C15F9">
        <w:rPr>
          <w:rFonts w:hint="cs"/>
          <w:szCs w:val="32"/>
          <w:rtl/>
        </w:rPr>
        <w:t>مقيدين</w:t>
      </w:r>
      <w:r w:rsidRPr="005C15F9">
        <w:rPr>
          <w:szCs w:val="32"/>
          <w:rtl/>
        </w:rPr>
        <w:t xml:space="preserve"> </w:t>
      </w:r>
      <w:r w:rsidRPr="005C15F9">
        <w:rPr>
          <w:rFonts w:hint="cs"/>
          <w:szCs w:val="32"/>
          <w:rtl/>
        </w:rPr>
        <w:t>بإجمالي</w:t>
      </w:r>
      <w:r w:rsidRPr="005C15F9">
        <w:rPr>
          <w:szCs w:val="32"/>
          <w:rtl/>
        </w:rPr>
        <w:t xml:space="preserve"> </w:t>
      </w:r>
      <w:r w:rsidRPr="005C15F9">
        <w:rPr>
          <w:rFonts w:hint="cs"/>
          <w:szCs w:val="32"/>
          <w:rtl/>
        </w:rPr>
        <w:t>عدد</w:t>
      </w:r>
      <w:r w:rsidRPr="005C15F9">
        <w:rPr>
          <w:szCs w:val="32"/>
          <w:rtl/>
        </w:rPr>
        <w:t xml:space="preserve"> </w:t>
      </w:r>
      <w:r w:rsidRPr="005C15F9">
        <w:rPr>
          <w:rFonts w:hint="cs"/>
          <w:szCs w:val="32"/>
          <w:rtl/>
        </w:rPr>
        <w:t>بلغ</w:t>
      </w:r>
      <w:r w:rsidRPr="005C15F9">
        <w:rPr>
          <w:szCs w:val="32"/>
          <w:rtl/>
        </w:rPr>
        <w:t xml:space="preserve"> ( 33388 ) </w:t>
      </w:r>
      <w:r w:rsidRPr="005C15F9">
        <w:rPr>
          <w:rFonts w:hint="cs"/>
          <w:szCs w:val="32"/>
          <w:rtl/>
        </w:rPr>
        <w:t>طالب</w:t>
      </w:r>
      <w:r w:rsidRPr="005C15F9">
        <w:rPr>
          <w:szCs w:val="32"/>
          <w:rtl/>
        </w:rPr>
        <w:t xml:space="preserve"> </w:t>
      </w:r>
      <w:r w:rsidRPr="005C15F9">
        <w:rPr>
          <w:rFonts w:hint="cs"/>
          <w:szCs w:val="32"/>
          <w:rtl/>
        </w:rPr>
        <w:t>و</w:t>
      </w:r>
      <w:r w:rsidRPr="005C15F9">
        <w:rPr>
          <w:szCs w:val="32"/>
          <w:rtl/>
        </w:rPr>
        <w:t xml:space="preserve"> </w:t>
      </w:r>
      <w:r w:rsidRPr="005C15F9">
        <w:rPr>
          <w:rFonts w:hint="cs"/>
          <w:szCs w:val="32"/>
          <w:rtl/>
        </w:rPr>
        <w:t>طالبة</w:t>
      </w:r>
      <w:r w:rsidRPr="005C15F9">
        <w:rPr>
          <w:szCs w:val="32"/>
          <w:rtl/>
        </w:rPr>
        <w:t xml:space="preserve"> </w:t>
      </w:r>
      <w:r w:rsidRPr="005C15F9">
        <w:rPr>
          <w:rFonts w:hint="cs"/>
          <w:szCs w:val="32"/>
          <w:rtl/>
        </w:rPr>
        <w:t>بنسبة</w:t>
      </w:r>
      <w:r w:rsidRPr="005C15F9">
        <w:rPr>
          <w:szCs w:val="32"/>
          <w:rtl/>
        </w:rPr>
        <w:t xml:space="preserve"> 81.5%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الإجمالي</w:t>
      </w:r>
      <w:r w:rsidRPr="005C15F9">
        <w:rPr>
          <w:szCs w:val="32"/>
          <w:rtl/>
        </w:rPr>
        <w:t xml:space="preserve"> </w:t>
      </w:r>
      <w:r w:rsidRPr="005C15F9">
        <w:rPr>
          <w:rFonts w:hint="cs"/>
          <w:szCs w:val="32"/>
          <w:rtl/>
        </w:rPr>
        <w:t>حيث</w:t>
      </w:r>
      <w:r w:rsidRPr="005C15F9">
        <w:rPr>
          <w:szCs w:val="32"/>
          <w:rtl/>
        </w:rPr>
        <w:t xml:space="preserve"> </w:t>
      </w:r>
      <w:r w:rsidRPr="005C15F9">
        <w:rPr>
          <w:rFonts w:hint="cs"/>
          <w:szCs w:val="32"/>
          <w:rtl/>
        </w:rPr>
        <w:t>بلغت</w:t>
      </w:r>
      <w:r w:rsidRPr="005C15F9">
        <w:rPr>
          <w:szCs w:val="32"/>
          <w:rtl/>
        </w:rPr>
        <w:t xml:space="preserve"> </w:t>
      </w:r>
      <w:r w:rsidRPr="005C15F9">
        <w:rPr>
          <w:rFonts w:hint="cs"/>
          <w:szCs w:val="32"/>
          <w:rtl/>
        </w:rPr>
        <w:t>نسبة</w:t>
      </w:r>
      <w:r w:rsidRPr="005C15F9">
        <w:rPr>
          <w:szCs w:val="32"/>
          <w:rtl/>
        </w:rPr>
        <w:t xml:space="preserve"> </w:t>
      </w:r>
      <w:r w:rsidRPr="005C15F9">
        <w:rPr>
          <w:rFonts w:hint="cs"/>
          <w:szCs w:val="32"/>
          <w:rtl/>
        </w:rPr>
        <w:t>الطلبة</w:t>
      </w:r>
      <w:r w:rsidRPr="005C15F9">
        <w:rPr>
          <w:szCs w:val="32"/>
          <w:rtl/>
        </w:rPr>
        <w:t xml:space="preserve"> </w:t>
      </w:r>
      <w:r w:rsidRPr="005C15F9">
        <w:rPr>
          <w:rFonts w:hint="cs"/>
          <w:szCs w:val="32"/>
          <w:rtl/>
        </w:rPr>
        <w:t>الذكور</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نحو</w:t>
      </w:r>
      <w:r w:rsidRPr="005C15F9">
        <w:rPr>
          <w:szCs w:val="32"/>
          <w:rtl/>
        </w:rPr>
        <w:t xml:space="preserve"> </w:t>
      </w:r>
      <w:r>
        <w:rPr>
          <w:rFonts w:hint="cs"/>
          <w:szCs w:val="32"/>
          <w:rtl/>
        </w:rPr>
        <w:t>44</w:t>
      </w:r>
      <w:r w:rsidRPr="005C15F9">
        <w:rPr>
          <w:szCs w:val="32"/>
          <w:rtl/>
        </w:rPr>
        <w:t xml:space="preserve">%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إجمالي</w:t>
      </w:r>
      <w:r w:rsidRPr="005C15F9">
        <w:rPr>
          <w:szCs w:val="32"/>
          <w:rtl/>
        </w:rPr>
        <w:t xml:space="preserve"> </w:t>
      </w:r>
      <w:r w:rsidRPr="005C15F9">
        <w:rPr>
          <w:rFonts w:hint="cs"/>
          <w:szCs w:val="32"/>
          <w:rtl/>
        </w:rPr>
        <w:t>المقيدين</w:t>
      </w:r>
      <w:r w:rsidRPr="005C15F9">
        <w:rPr>
          <w:szCs w:val="32"/>
          <w:rtl/>
        </w:rPr>
        <w:t xml:space="preserve"> </w:t>
      </w:r>
      <w:r w:rsidRPr="005C15F9">
        <w:rPr>
          <w:rFonts w:hint="cs"/>
          <w:szCs w:val="32"/>
          <w:rtl/>
        </w:rPr>
        <w:t>و</w:t>
      </w:r>
      <w:r w:rsidRPr="005C15F9">
        <w:rPr>
          <w:szCs w:val="32"/>
          <w:rtl/>
        </w:rPr>
        <w:t xml:space="preserve"> </w:t>
      </w:r>
      <w:r w:rsidRPr="005C15F9">
        <w:rPr>
          <w:rFonts w:hint="cs"/>
          <w:szCs w:val="32"/>
          <w:rtl/>
        </w:rPr>
        <w:t>بلغت</w:t>
      </w:r>
      <w:r w:rsidRPr="005C15F9">
        <w:rPr>
          <w:szCs w:val="32"/>
          <w:rtl/>
        </w:rPr>
        <w:t xml:space="preserve"> </w:t>
      </w:r>
      <w:r w:rsidRPr="005C15F9">
        <w:rPr>
          <w:rFonts w:hint="cs"/>
          <w:szCs w:val="32"/>
          <w:rtl/>
        </w:rPr>
        <w:t>نسبة</w:t>
      </w:r>
      <w:r w:rsidRPr="005C15F9">
        <w:rPr>
          <w:szCs w:val="32"/>
          <w:rtl/>
        </w:rPr>
        <w:t xml:space="preserve"> </w:t>
      </w:r>
      <w:r w:rsidRPr="005C15F9">
        <w:rPr>
          <w:rFonts w:hint="cs"/>
          <w:szCs w:val="32"/>
          <w:rtl/>
        </w:rPr>
        <w:t>الطلبة</w:t>
      </w:r>
      <w:r w:rsidRPr="005C15F9">
        <w:rPr>
          <w:szCs w:val="32"/>
          <w:rtl/>
        </w:rPr>
        <w:t xml:space="preserve"> </w:t>
      </w:r>
      <w:r w:rsidRPr="005C15F9">
        <w:rPr>
          <w:rFonts w:hint="cs"/>
          <w:szCs w:val="32"/>
          <w:rtl/>
        </w:rPr>
        <w:t>الإناث</w:t>
      </w:r>
      <w:r w:rsidRPr="005C15F9">
        <w:rPr>
          <w:szCs w:val="32"/>
          <w:rtl/>
        </w:rPr>
        <w:t xml:space="preserve"> </w:t>
      </w:r>
      <w:r>
        <w:rPr>
          <w:rFonts w:hint="cs"/>
          <w:szCs w:val="32"/>
          <w:rtl/>
        </w:rPr>
        <w:t>56</w:t>
      </w:r>
      <w:r w:rsidRPr="005C15F9">
        <w:rPr>
          <w:szCs w:val="32"/>
          <w:rtl/>
        </w:rPr>
        <w:t xml:space="preserve">% </w:t>
      </w:r>
      <w:r w:rsidRPr="005C15F9">
        <w:rPr>
          <w:rFonts w:hint="cs"/>
          <w:szCs w:val="32"/>
          <w:rtl/>
        </w:rPr>
        <w:t>تقريباً</w:t>
      </w:r>
      <w:r w:rsidRPr="005C15F9">
        <w:rPr>
          <w:szCs w:val="32"/>
          <w:rtl/>
        </w:rPr>
        <w:t xml:space="preserve"> </w:t>
      </w:r>
      <w:r w:rsidRPr="005C15F9">
        <w:rPr>
          <w:rFonts w:hint="cs"/>
          <w:szCs w:val="32"/>
          <w:rtl/>
        </w:rPr>
        <w:t>من</w:t>
      </w:r>
      <w:r w:rsidRPr="005C15F9">
        <w:rPr>
          <w:szCs w:val="32"/>
          <w:rtl/>
        </w:rPr>
        <w:t xml:space="preserve"> </w:t>
      </w:r>
      <w:r w:rsidRPr="005C15F9">
        <w:rPr>
          <w:rFonts w:hint="cs"/>
          <w:szCs w:val="32"/>
          <w:rtl/>
        </w:rPr>
        <w:t>إجمالي</w:t>
      </w:r>
      <w:r w:rsidRPr="005C15F9">
        <w:rPr>
          <w:szCs w:val="32"/>
          <w:rtl/>
        </w:rPr>
        <w:t xml:space="preserve"> </w:t>
      </w:r>
      <w:r w:rsidRPr="005C15F9">
        <w:rPr>
          <w:rFonts w:hint="cs"/>
          <w:szCs w:val="32"/>
          <w:rtl/>
        </w:rPr>
        <w:t>المقيدين</w:t>
      </w:r>
      <w:r>
        <w:rPr>
          <w:rFonts w:hint="cs"/>
          <w:szCs w:val="32"/>
          <w:rtl/>
        </w:rPr>
        <w:t xml:space="preserve"> .</w:t>
      </w:r>
    </w:p>
    <w:p w:rsidR="00882870" w:rsidRDefault="00882870" w:rsidP="00882870">
      <w:pPr>
        <w:pStyle w:val="a8"/>
        <w:ind w:left="514" w:hanging="425"/>
        <w:jc w:val="both"/>
        <w:rPr>
          <w:szCs w:val="32"/>
        </w:rPr>
      </w:pPr>
      <w:r w:rsidRPr="00853D93">
        <w:rPr>
          <w:rFonts w:hint="cs"/>
          <w:b/>
          <w:bCs/>
          <w:szCs w:val="32"/>
          <w:u w:val="single"/>
          <w:rtl/>
        </w:rPr>
        <w:t>ثانياً</w:t>
      </w:r>
      <w:r w:rsidRPr="00853D93">
        <w:rPr>
          <w:rFonts w:hint="cs"/>
          <w:szCs w:val="32"/>
          <w:u w:val="single"/>
          <w:rtl/>
        </w:rPr>
        <w:t xml:space="preserve"> </w:t>
      </w:r>
      <w:r>
        <w:rPr>
          <w:rFonts w:hint="cs"/>
          <w:szCs w:val="32"/>
          <w:rtl/>
        </w:rPr>
        <w:t xml:space="preserve">:- </w:t>
      </w:r>
      <w:r w:rsidRPr="00307388">
        <w:rPr>
          <w:rFonts w:hint="cs"/>
          <w:szCs w:val="32"/>
          <w:rtl/>
        </w:rPr>
        <w:t>أن</w:t>
      </w:r>
      <w:r w:rsidRPr="00307388">
        <w:rPr>
          <w:szCs w:val="32"/>
          <w:rtl/>
        </w:rPr>
        <w:t xml:space="preserve"> </w:t>
      </w:r>
      <w:r w:rsidRPr="00307388">
        <w:rPr>
          <w:rFonts w:hint="cs"/>
          <w:szCs w:val="32"/>
          <w:rtl/>
        </w:rPr>
        <w:t>إجمالي</w:t>
      </w:r>
      <w:r w:rsidRPr="00307388">
        <w:rPr>
          <w:szCs w:val="32"/>
          <w:rtl/>
        </w:rPr>
        <w:t xml:space="preserve"> </w:t>
      </w:r>
      <w:r w:rsidRPr="00307388">
        <w:rPr>
          <w:rFonts w:hint="cs"/>
          <w:szCs w:val="32"/>
          <w:rtl/>
        </w:rPr>
        <w:t>أعداد</w:t>
      </w:r>
      <w:r w:rsidRPr="00307388">
        <w:rPr>
          <w:szCs w:val="32"/>
          <w:rtl/>
        </w:rPr>
        <w:t xml:space="preserve"> </w:t>
      </w:r>
      <w:r w:rsidRPr="00307388">
        <w:rPr>
          <w:rFonts w:hint="cs"/>
          <w:szCs w:val="32"/>
          <w:rtl/>
        </w:rPr>
        <w:t>أعضاء</w:t>
      </w:r>
      <w:r w:rsidRPr="00307388">
        <w:rPr>
          <w:szCs w:val="32"/>
          <w:rtl/>
        </w:rPr>
        <w:t xml:space="preserve"> </w:t>
      </w:r>
      <w:r w:rsidRPr="00307388">
        <w:rPr>
          <w:rFonts w:hint="cs"/>
          <w:szCs w:val="32"/>
          <w:rtl/>
        </w:rPr>
        <w:t>هيئة</w:t>
      </w:r>
      <w:r w:rsidRPr="00307388">
        <w:rPr>
          <w:szCs w:val="32"/>
          <w:rtl/>
        </w:rPr>
        <w:t xml:space="preserve"> </w:t>
      </w:r>
      <w:r w:rsidRPr="00307388">
        <w:rPr>
          <w:rFonts w:hint="cs"/>
          <w:szCs w:val="32"/>
          <w:rtl/>
        </w:rPr>
        <w:t>التدريس</w:t>
      </w:r>
      <w:r w:rsidRPr="00307388">
        <w:rPr>
          <w:szCs w:val="32"/>
          <w:rtl/>
        </w:rPr>
        <w:t xml:space="preserve"> </w:t>
      </w:r>
      <w:r w:rsidRPr="00307388">
        <w:rPr>
          <w:rFonts w:hint="cs"/>
          <w:szCs w:val="32"/>
          <w:rtl/>
        </w:rPr>
        <w:t>للعام</w:t>
      </w:r>
      <w:r w:rsidRPr="00307388">
        <w:rPr>
          <w:szCs w:val="32"/>
          <w:rtl/>
        </w:rPr>
        <w:t xml:space="preserve"> </w:t>
      </w:r>
      <w:r w:rsidRPr="00307388">
        <w:rPr>
          <w:rFonts w:hint="cs"/>
          <w:szCs w:val="32"/>
          <w:rtl/>
        </w:rPr>
        <w:t>الجامعي</w:t>
      </w:r>
      <w:r w:rsidRPr="00307388">
        <w:rPr>
          <w:szCs w:val="32"/>
          <w:rtl/>
        </w:rPr>
        <w:t xml:space="preserve"> 2018/2017</w:t>
      </w:r>
      <w:r w:rsidRPr="00307388">
        <w:rPr>
          <w:rFonts w:hint="cs"/>
          <w:szCs w:val="32"/>
          <w:rtl/>
        </w:rPr>
        <w:t>م</w:t>
      </w:r>
      <w:r w:rsidRPr="00307388">
        <w:rPr>
          <w:szCs w:val="32"/>
          <w:rtl/>
        </w:rPr>
        <w:t xml:space="preserve"> </w:t>
      </w:r>
      <w:r w:rsidRPr="00307388">
        <w:rPr>
          <w:rFonts w:hint="cs"/>
          <w:szCs w:val="32"/>
          <w:rtl/>
        </w:rPr>
        <w:t>بلغ</w:t>
      </w:r>
      <w:r w:rsidRPr="00307388">
        <w:rPr>
          <w:szCs w:val="32"/>
          <w:rtl/>
        </w:rPr>
        <w:t xml:space="preserve"> ( 3135 ) </w:t>
      </w:r>
      <w:r w:rsidRPr="00307388">
        <w:rPr>
          <w:rFonts w:hint="cs"/>
          <w:szCs w:val="32"/>
          <w:rtl/>
        </w:rPr>
        <w:t>عضو</w:t>
      </w:r>
      <w:r w:rsidRPr="00307388">
        <w:rPr>
          <w:szCs w:val="32"/>
          <w:rtl/>
        </w:rPr>
        <w:t xml:space="preserve"> </w:t>
      </w:r>
      <w:r w:rsidRPr="00307388">
        <w:rPr>
          <w:rFonts w:hint="cs"/>
          <w:szCs w:val="32"/>
          <w:rtl/>
        </w:rPr>
        <w:t>هيئة</w:t>
      </w:r>
      <w:r w:rsidRPr="00307388">
        <w:rPr>
          <w:szCs w:val="32"/>
          <w:rtl/>
        </w:rPr>
        <w:t xml:space="preserve"> </w:t>
      </w:r>
      <w:r w:rsidRPr="00307388">
        <w:rPr>
          <w:rFonts w:hint="cs"/>
          <w:szCs w:val="32"/>
          <w:rtl/>
        </w:rPr>
        <w:t>تدريس</w:t>
      </w:r>
      <w:r w:rsidRPr="00307388">
        <w:rPr>
          <w:szCs w:val="32"/>
          <w:rtl/>
        </w:rPr>
        <w:t xml:space="preserve"> </w:t>
      </w:r>
      <w:r w:rsidRPr="00307388">
        <w:rPr>
          <w:rFonts w:hint="cs"/>
          <w:szCs w:val="32"/>
          <w:rtl/>
        </w:rPr>
        <w:t>بنسبة</w:t>
      </w:r>
      <w:r w:rsidRPr="00307388">
        <w:rPr>
          <w:szCs w:val="32"/>
          <w:rtl/>
        </w:rPr>
        <w:t xml:space="preserve"> 52% </w:t>
      </w:r>
      <w:r w:rsidRPr="00307388">
        <w:rPr>
          <w:rFonts w:hint="cs"/>
          <w:szCs w:val="32"/>
          <w:rtl/>
        </w:rPr>
        <w:t>تقريباً</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الأعضاء</w:t>
      </w:r>
      <w:r w:rsidRPr="00307388">
        <w:rPr>
          <w:szCs w:val="32"/>
          <w:rtl/>
        </w:rPr>
        <w:t xml:space="preserve"> </w:t>
      </w:r>
      <w:r w:rsidRPr="00307388">
        <w:rPr>
          <w:rFonts w:hint="cs"/>
          <w:szCs w:val="32"/>
          <w:rtl/>
        </w:rPr>
        <w:t>الذكور</w:t>
      </w:r>
      <w:r w:rsidRPr="00307388">
        <w:rPr>
          <w:szCs w:val="32"/>
          <w:rtl/>
        </w:rPr>
        <w:t xml:space="preserve"> </w:t>
      </w:r>
      <w:r w:rsidRPr="00307388">
        <w:rPr>
          <w:rFonts w:hint="cs"/>
          <w:szCs w:val="32"/>
          <w:rtl/>
        </w:rPr>
        <w:t>و</w:t>
      </w:r>
      <w:r w:rsidRPr="00307388">
        <w:rPr>
          <w:szCs w:val="32"/>
          <w:rtl/>
        </w:rPr>
        <w:t xml:space="preserve"> </w:t>
      </w:r>
      <w:r w:rsidRPr="00307388">
        <w:rPr>
          <w:rFonts w:hint="cs"/>
          <w:szCs w:val="32"/>
          <w:rtl/>
        </w:rPr>
        <w:t>نسبة</w:t>
      </w:r>
      <w:r w:rsidRPr="00307388">
        <w:rPr>
          <w:szCs w:val="32"/>
          <w:rtl/>
        </w:rPr>
        <w:t xml:space="preserve"> 48% </w:t>
      </w:r>
      <w:r w:rsidRPr="00307388">
        <w:rPr>
          <w:rFonts w:hint="cs"/>
          <w:szCs w:val="32"/>
          <w:rtl/>
        </w:rPr>
        <w:t>تقريباً</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الأعضاء</w:t>
      </w:r>
      <w:r w:rsidRPr="00307388">
        <w:rPr>
          <w:szCs w:val="32"/>
          <w:rtl/>
        </w:rPr>
        <w:t xml:space="preserve"> </w:t>
      </w:r>
      <w:r w:rsidRPr="00307388">
        <w:rPr>
          <w:rFonts w:hint="cs"/>
          <w:szCs w:val="32"/>
          <w:rtl/>
        </w:rPr>
        <w:t>الإناث</w:t>
      </w:r>
      <w:r w:rsidRPr="00307388">
        <w:rPr>
          <w:szCs w:val="32"/>
          <w:rtl/>
        </w:rPr>
        <w:t xml:space="preserve"> </w:t>
      </w:r>
      <w:r w:rsidRPr="00307388">
        <w:rPr>
          <w:rFonts w:hint="cs"/>
          <w:szCs w:val="32"/>
          <w:rtl/>
        </w:rPr>
        <w:t>حيث</w:t>
      </w:r>
      <w:r w:rsidRPr="00307388">
        <w:rPr>
          <w:szCs w:val="32"/>
          <w:rtl/>
        </w:rPr>
        <w:t xml:space="preserve"> </w:t>
      </w:r>
      <w:r w:rsidRPr="00307388">
        <w:rPr>
          <w:rFonts w:hint="cs"/>
          <w:szCs w:val="32"/>
          <w:rtl/>
        </w:rPr>
        <w:t>إستأثرت</w:t>
      </w:r>
      <w:r w:rsidRPr="00307388">
        <w:rPr>
          <w:szCs w:val="32"/>
          <w:rtl/>
        </w:rPr>
        <w:t xml:space="preserve"> </w:t>
      </w:r>
      <w:r w:rsidRPr="00307388">
        <w:rPr>
          <w:rFonts w:hint="cs"/>
          <w:szCs w:val="32"/>
          <w:rtl/>
        </w:rPr>
        <w:t>كلية</w:t>
      </w:r>
      <w:r w:rsidRPr="00307388">
        <w:rPr>
          <w:szCs w:val="32"/>
          <w:rtl/>
        </w:rPr>
        <w:t xml:space="preserve"> </w:t>
      </w:r>
      <w:r w:rsidRPr="00307388">
        <w:rPr>
          <w:rFonts w:hint="cs"/>
          <w:szCs w:val="32"/>
          <w:rtl/>
        </w:rPr>
        <w:t>الطب</w:t>
      </w:r>
      <w:r w:rsidRPr="00307388">
        <w:rPr>
          <w:szCs w:val="32"/>
          <w:rtl/>
        </w:rPr>
        <w:t xml:space="preserve"> </w:t>
      </w:r>
      <w:r w:rsidRPr="00307388">
        <w:rPr>
          <w:rFonts w:hint="cs"/>
          <w:szCs w:val="32"/>
          <w:rtl/>
        </w:rPr>
        <w:t>البشري</w:t>
      </w:r>
      <w:r w:rsidRPr="00307388">
        <w:rPr>
          <w:szCs w:val="32"/>
          <w:rtl/>
        </w:rPr>
        <w:t xml:space="preserve"> </w:t>
      </w:r>
      <w:r w:rsidRPr="00307388">
        <w:rPr>
          <w:rFonts w:hint="cs"/>
          <w:szCs w:val="32"/>
          <w:rtl/>
        </w:rPr>
        <w:t>بأكبر</w:t>
      </w:r>
      <w:r w:rsidRPr="00307388">
        <w:rPr>
          <w:szCs w:val="32"/>
          <w:rtl/>
        </w:rPr>
        <w:t xml:space="preserve"> </w:t>
      </w:r>
      <w:r w:rsidRPr="00307388">
        <w:rPr>
          <w:rFonts w:hint="cs"/>
          <w:szCs w:val="32"/>
          <w:rtl/>
        </w:rPr>
        <w:t>عدد</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أعضاء</w:t>
      </w:r>
      <w:r w:rsidRPr="00307388">
        <w:rPr>
          <w:szCs w:val="32"/>
          <w:rtl/>
        </w:rPr>
        <w:t xml:space="preserve"> </w:t>
      </w:r>
      <w:r w:rsidRPr="00307388">
        <w:rPr>
          <w:rFonts w:hint="cs"/>
          <w:szCs w:val="32"/>
          <w:rtl/>
        </w:rPr>
        <w:t>هيئة</w:t>
      </w:r>
      <w:r w:rsidRPr="00307388">
        <w:rPr>
          <w:szCs w:val="32"/>
          <w:rtl/>
        </w:rPr>
        <w:t xml:space="preserve"> </w:t>
      </w:r>
      <w:r w:rsidRPr="00307388">
        <w:rPr>
          <w:rFonts w:hint="cs"/>
          <w:szCs w:val="32"/>
          <w:rtl/>
        </w:rPr>
        <w:t>التدريس</w:t>
      </w:r>
      <w:r w:rsidRPr="00307388">
        <w:rPr>
          <w:szCs w:val="32"/>
          <w:rtl/>
        </w:rPr>
        <w:t xml:space="preserve"> </w:t>
      </w:r>
      <w:r w:rsidRPr="00307388">
        <w:rPr>
          <w:rFonts w:hint="cs"/>
          <w:szCs w:val="32"/>
          <w:rtl/>
        </w:rPr>
        <w:t>على</w:t>
      </w:r>
      <w:r w:rsidRPr="00307388">
        <w:rPr>
          <w:szCs w:val="32"/>
          <w:rtl/>
        </w:rPr>
        <w:t xml:space="preserve"> </w:t>
      </w:r>
      <w:r w:rsidRPr="00307388">
        <w:rPr>
          <w:rFonts w:hint="cs"/>
          <w:szCs w:val="32"/>
          <w:rtl/>
        </w:rPr>
        <w:t>مستوى</w:t>
      </w:r>
      <w:r w:rsidRPr="00307388">
        <w:rPr>
          <w:szCs w:val="32"/>
          <w:rtl/>
        </w:rPr>
        <w:t xml:space="preserve"> </w:t>
      </w:r>
      <w:r w:rsidRPr="00307388">
        <w:rPr>
          <w:rFonts w:hint="cs"/>
          <w:szCs w:val="32"/>
          <w:rtl/>
        </w:rPr>
        <w:t>كليات</w:t>
      </w:r>
      <w:r w:rsidRPr="00307388">
        <w:rPr>
          <w:szCs w:val="32"/>
          <w:rtl/>
        </w:rPr>
        <w:t xml:space="preserve"> </w:t>
      </w:r>
      <w:r w:rsidRPr="00307388">
        <w:rPr>
          <w:rFonts w:hint="cs"/>
          <w:szCs w:val="32"/>
          <w:rtl/>
        </w:rPr>
        <w:t>ومعاهد</w:t>
      </w:r>
      <w:r w:rsidRPr="00307388">
        <w:rPr>
          <w:szCs w:val="32"/>
          <w:rtl/>
        </w:rPr>
        <w:t xml:space="preserve"> </w:t>
      </w:r>
      <w:r w:rsidRPr="00307388">
        <w:rPr>
          <w:rFonts w:hint="cs"/>
          <w:szCs w:val="32"/>
          <w:rtl/>
        </w:rPr>
        <w:t>جامعة</w:t>
      </w:r>
      <w:r w:rsidRPr="00307388">
        <w:rPr>
          <w:szCs w:val="32"/>
          <w:rtl/>
        </w:rPr>
        <w:t xml:space="preserve"> </w:t>
      </w:r>
      <w:r w:rsidRPr="00307388">
        <w:rPr>
          <w:rFonts w:hint="cs"/>
          <w:szCs w:val="32"/>
          <w:rtl/>
        </w:rPr>
        <w:t>قناة</w:t>
      </w:r>
      <w:r w:rsidRPr="00307388">
        <w:rPr>
          <w:szCs w:val="32"/>
          <w:rtl/>
        </w:rPr>
        <w:t xml:space="preserve"> </w:t>
      </w:r>
      <w:r w:rsidRPr="00307388">
        <w:rPr>
          <w:rFonts w:hint="cs"/>
          <w:szCs w:val="32"/>
          <w:rtl/>
        </w:rPr>
        <w:t>السويس</w:t>
      </w:r>
      <w:r w:rsidRPr="00307388">
        <w:rPr>
          <w:szCs w:val="32"/>
          <w:rtl/>
        </w:rPr>
        <w:t xml:space="preserve"> </w:t>
      </w:r>
      <w:r w:rsidRPr="00307388">
        <w:rPr>
          <w:rFonts w:hint="cs"/>
          <w:szCs w:val="32"/>
          <w:rtl/>
        </w:rPr>
        <w:t>حيث</w:t>
      </w:r>
      <w:r w:rsidRPr="00307388">
        <w:rPr>
          <w:szCs w:val="32"/>
          <w:rtl/>
        </w:rPr>
        <w:t xml:space="preserve"> </w:t>
      </w:r>
      <w:r w:rsidRPr="00307388">
        <w:rPr>
          <w:rFonts w:hint="cs"/>
          <w:szCs w:val="32"/>
          <w:rtl/>
        </w:rPr>
        <w:t>بلغ</w:t>
      </w:r>
      <w:r w:rsidRPr="00307388">
        <w:rPr>
          <w:szCs w:val="32"/>
          <w:rtl/>
        </w:rPr>
        <w:t xml:space="preserve"> (  1252 ) </w:t>
      </w:r>
      <w:r w:rsidRPr="00307388">
        <w:rPr>
          <w:rFonts w:hint="cs"/>
          <w:szCs w:val="32"/>
          <w:rtl/>
        </w:rPr>
        <w:t>عضو</w:t>
      </w:r>
      <w:r w:rsidRPr="00307388">
        <w:rPr>
          <w:szCs w:val="32"/>
          <w:rtl/>
        </w:rPr>
        <w:t xml:space="preserve">  </w:t>
      </w:r>
      <w:r w:rsidRPr="00307388">
        <w:rPr>
          <w:rFonts w:hint="cs"/>
          <w:szCs w:val="32"/>
          <w:rtl/>
        </w:rPr>
        <w:t>بنسبة</w:t>
      </w:r>
      <w:r w:rsidRPr="00307388">
        <w:rPr>
          <w:szCs w:val="32"/>
          <w:rtl/>
        </w:rPr>
        <w:t xml:space="preserve"> 39.9% </w:t>
      </w:r>
      <w:r w:rsidRPr="00307388">
        <w:rPr>
          <w:rFonts w:hint="cs"/>
          <w:szCs w:val="32"/>
          <w:rtl/>
        </w:rPr>
        <w:t>تقريباً</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الإجمالي</w:t>
      </w:r>
      <w:r w:rsidRPr="00307388">
        <w:rPr>
          <w:szCs w:val="32"/>
          <w:rtl/>
        </w:rPr>
        <w:t xml:space="preserve"> </w:t>
      </w:r>
      <w:r w:rsidRPr="00307388">
        <w:rPr>
          <w:rFonts w:hint="cs"/>
          <w:szCs w:val="32"/>
          <w:rtl/>
        </w:rPr>
        <w:t>بينما</w:t>
      </w:r>
      <w:r w:rsidRPr="00307388">
        <w:rPr>
          <w:szCs w:val="32"/>
          <w:rtl/>
        </w:rPr>
        <w:t xml:space="preserve"> </w:t>
      </w:r>
      <w:r w:rsidRPr="00307388">
        <w:rPr>
          <w:rFonts w:hint="cs"/>
          <w:szCs w:val="32"/>
          <w:rtl/>
        </w:rPr>
        <w:t>يوجد</w:t>
      </w:r>
      <w:r w:rsidRPr="00307388">
        <w:rPr>
          <w:szCs w:val="32"/>
          <w:rtl/>
        </w:rPr>
        <w:t xml:space="preserve"> </w:t>
      </w:r>
      <w:r w:rsidRPr="00307388">
        <w:rPr>
          <w:rFonts w:hint="cs"/>
          <w:szCs w:val="32"/>
          <w:rtl/>
        </w:rPr>
        <w:t>أقل</w:t>
      </w:r>
      <w:r w:rsidRPr="00307388">
        <w:rPr>
          <w:szCs w:val="32"/>
          <w:rtl/>
        </w:rPr>
        <w:t xml:space="preserve"> </w:t>
      </w:r>
      <w:r w:rsidRPr="00307388">
        <w:rPr>
          <w:rFonts w:hint="cs"/>
          <w:szCs w:val="32"/>
          <w:rtl/>
        </w:rPr>
        <w:t>عدد</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الأعضاء</w:t>
      </w:r>
      <w:r w:rsidRPr="00307388">
        <w:rPr>
          <w:szCs w:val="32"/>
          <w:rtl/>
        </w:rPr>
        <w:t xml:space="preserve"> </w:t>
      </w:r>
      <w:r w:rsidRPr="00307388">
        <w:rPr>
          <w:rFonts w:hint="cs"/>
          <w:szCs w:val="32"/>
          <w:rtl/>
        </w:rPr>
        <w:t>في</w:t>
      </w:r>
      <w:r w:rsidRPr="00307388">
        <w:rPr>
          <w:szCs w:val="32"/>
          <w:rtl/>
        </w:rPr>
        <w:t xml:space="preserve"> </w:t>
      </w:r>
      <w:r w:rsidRPr="00307388">
        <w:rPr>
          <w:rFonts w:hint="cs"/>
          <w:szCs w:val="32"/>
          <w:rtl/>
        </w:rPr>
        <w:t>معهد</w:t>
      </w:r>
      <w:r w:rsidRPr="00307388">
        <w:rPr>
          <w:szCs w:val="32"/>
          <w:rtl/>
        </w:rPr>
        <w:t xml:space="preserve"> </w:t>
      </w:r>
      <w:r w:rsidRPr="00307388">
        <w:rPr>
          <w:rFonts w:hint="cs"/>
          <w:szCs w:val="32"/>
          <w:rtl/>
        </w:rPr>
        <w:t>التقنية</w:t>
      </w:r>
      <w:r w:rsidRPr="00307388">
        <w:rPr>
          <w:szCs w:val="32"/>
          <w:rtl/>
        </w:rPr>
        <w:t xml:space="preserve"> </w:t>
      </w:r>
      <w:r w:rsidRPr="00307388">
        <w:rPr>
          <w:rFonts w:hint="cs"/>
          <w:szCs w:val="32"/>
          <w:rtl/>
        </w:rPr>
        <w:t>الحيوية</w:t>
      </w:r>
      <w:r w:rsidRPr="00307388">
        <w:rPr>
          <w:szCs w:val="32"/>
          <w:rtl/>
        </w:rPr>
        <w:t xml:space="preserve"> </w:t>
      </w:r>
      <w:r w:rsidRPr="00307388">
        <w:rPr>
          <w:rFonts w:hint="cs"/>
          <w:szCs w:val="32"/>
          <w:rtl/>
        </w:rPr>
        <w:t>حيث</w:t>
      </w:r>
      <w:r w:rsidRPr="00307388">
        <w:rPr>
          <w:szCs w:val="32"/>
          <w:rtl/>
        </w:rPr>
        <w:t xml:space="preserve"> </w:t>
      </w:r>
      <w:r w:rsidRPr="00307388">
        <w:rPr>
          <w:rFonts w:hint="cs"/>
          <w:szCs w:val="32"/>
          <w:rtl/>
        </w:rPr>
        <w:t>بلغ</w:t>
      </w:r>
      <w:r w:rsidRPr="00307388">
        <w:rPr>
          <w:szCs w:val="32"/>
          <w:rtl/>
        </w:rPr>
        <w:t xml:space="preserve"> (1) </w:t>
      </w:r>
      <w:r w:rsidRPr="00307388">
        <w:rPr>
          <w:rFonts w:hint="cs"/>
          <w:szCs w:val="32"/>
          <w:rtl/>
        </w:rPr>
        <w:t>عضو</w:t>
      </w:r>
      <w:r w:rsidRPr="00307388">
        <w:rPr>
          <w:szCs w:val="32"/>
          <w:rtl/>
        </w:rPr>
        <w:t xml:space="preserve"> </w:t>
      </w:r>
      <w:r w:rsidRPr="00307388">
        <w:rPr>
          <w:rFonts w:hint="cs"/>
          <w:szCs w:val="32"/>
          <w:rtl/>
        </w:rPr>
        <w:t>بنسبة</w:t>
      </w:r>
      <w:r w:rsidRPr="00307388">
        <w:rPr>
          <w:szCs w:val="32"/>
          <w:rtl/>
        </w:rPr>
        <w:t xml:space="preserve"> 0.03% </w:t>
      </w:r>
      <w:r w:rsidRPr="00307388">
        <w:rPr>
          <w:rFonts w:hint="cs"/>
          <w:szCs w:val="32"/>
          <w:rtl/>
        </w:rPr>
        <w:t>تقريباً</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إجمالي</w:t>
      </w:r>
      <w:r w:rsidRPr="00307388">
        <w:rPr>
          <w:szCs w:val="32"/>
          <w:rtl/>
        </w:rPr>
        <w:t xml:space="preserve"> </w:t>
      </w:r>
      <w:r w:rsidRPr="00307388">
        <w:rPr>
          <w:rFonts w:hint="cs"/>
          <w:szCs w:val="32"/>
          <w:rtl/>
        </w:rPr>
        <w:t>أعضاء</w:t>
      </w:r>
      <w:r w:rsidRPr="00307388">
        <w:rPr>
          <w:szCs w:val="32"/>
          <w:rtl/>
        </w:rPr>
        <w:t xml:space="preserve"> </w:t>
      </w:r>
      <w:r w:rsidRPr="00307388">
        <w:rPr>
          <w:rFonts w:hint="cs"/>
          <w:szCs w:val="32"/>
          <w:rtl/>
        </w:rPr>
        <w:t>هيئة</w:t>
      </w:r>
      <w:r w:rsidRPr="00307388">
        <w:rPr>
          <w:szCs w:val="32"/>
          <w:rtl/>
        </w:rPr>
        <w:t xml:space="preserve"> </w:t>
      </w:r>
      <w:r w:rsidRPr="00307388">
        <w:rPr>
          <w:rFonts w:hint="cs"/>
          <w:szCs w:val="32"/>
          <w:rtl/>
        </w:rPr>
        <w:t>التدريس</w:t>
      </w:r>
      <w:r w:rsidRPr="00307388">
        <w:rPr>
          <w:szCs w:val="32"/>
          <w:rtl/>
        </w:rPr>
        <w:t xml:space="preserve"> </w:t>
      </w:r>
      <w:r w:rsidRPr="00307388">
        <w:rPr>
          <w:rFonts w:hint="cs"/>
          <w:szCs w:val="32"/>
          <w:rtl/>
        </w:rPr>
        <w:t>للعام</w:t>
      </w:r>
      <w:r w:rsidRPr="00307388">
        <w:rPr>
          <w:szCs w:val="32"/>
          <w:rtl/>
        </w:rPr>
        <w:t xml:space="preserve"> </w:t>
      </w:r>
      <w:r w:rsidRPr="00307388">
        <w:rPr>
          <w:rFonts w:hint="cs"/>
          <w:szCs w:val="32"/>
          <w:rtl/>
        </w:rPr>
        <w:t>الجامعي</w:t>
      </w:r>
      <w:r w:rsidRPr="00307388">
        <w:rPr>
          <w:szCs w:val="32"/>
          <w:rtl/>
        </w:rPr>
        <w:t xml:space="preserve"> 2018/2017</w:t>
      </w:r>
      <w:r w:rsidRPr="00307388">
        <w:rPr>
          <w:rFonts w:hint="cs"/>
          <w:szCs w:val="32"/>
          <w:rtl/>
        </w:rPr>
        <w:t>م</w:t>
      </w:r>
      <w:r w:rsidRPr="00307388">
        <w:rPr>
          <w:szCs w:val="32"/>
          <w:rtl/>
        </w:rPr>
        <w:t xml:space="preserve"> .</w:t>
      </w:r>
    </w:p>
    <w:p w:rsidR="00882870" w:rsidRDefault="00882870" w:rsidP="00882870">
      <w:pPr>
        <w:pStyle w:val="a8"/>
        <w:ind w:left="514" w:hanging="425"/>
        <w:jc w:val="both"/>
        <w:rPr>
          <w:szCs w:val="32"/>
        </w:rPr>
      </w:pPr>
      <w:r w:rsidRPr="00853D93">
        <w:rPr>
          <w:rFonts w:hint="cs"/>
          <w:b/>
          <w:bCs/>
          <w:szCs w:val="32"/>
          <w:u w:val="single"/>
          <w:rtl/>
        </w:rPr>
        <w:t>ثالثاً</w:t>
      </w:r>
      <w:r w:rsidRPr="00853D93">
        <w:rPr>
          <w:rFonts w:hint="cs"/>
          <w:szCs w:val="32"/>
          <w:u w:val="single"/>
          <w:rtl/>
        </w:rPr>
        <w:t>:-</w:t>
      </w:r>
      <w:r>
        <w:rPr>
          <w:rFonts w:hint="cs"/>
          <w:szCs w:val="32"/>
          <w:rtl/>
        </w:rPr>
        <w:t xml:space="preserve"> </w:t>
      </w:r>
      <w:r w:rsidRPr="00307388">
        <w:rPr>
          <w:rFonts w:hint="cs"/>
          <w:szCs w:val="32"/>
          <w:rtl/>
        </w:rPr>
        <w:t>أن</w:t>
      </w:r>
      <w:r w:rsidRPr="00307388">
        <w:rPr>
          <w:szCs w:val="32"/>
          <w:rtl/>
        </w:rPr>
        <w:t xml:space="preserve"> </w:t>
      </w:r>
      <w:r w:rsidRPr="00307388">
        <w:rPr>
          <w:rFonts w:hint="cs"/>
          <w:szCs w:val="32"/>
          <w:rtl/>
        </w:rPr>
        <w:t>إجمالي</w:t>
      </w:r>
      <w:r w:rsidRPr="00307388">
        <w:rPr>
          <w:szCs w:val="32"/>
          <w:rtl/>
        </w:rPr>
        <w:t xml:space="preserve"> </w:t>
      </w:r>
      <w:r w:rsidRPr="00307388">
        <w:rPr>
          <w:rFonts w:hint="cs"/>
          <w:szCs w:val="32"/>
          <w:rtl/>
        </w:rPr>
        <w:t>أعداد</w:t>
      </w:r>
      <w:r w:rsidRPr="00307388">
        <w:rPr>
          <w:szCs w:val="32"/>
          <w:rtl/>
        </w:rPr>
        <w:t xml:space="preserve"> </w:t>
      </w:r>
      <w:r w:rsidRPr="00307388">
        <w:rPr>
          <w:rFonts w:hint="cs"/>
          <w:szCs w:val="32"/>
          <w:rtl/>
        </w:rPr>
        <w:t>الخريجين</w:t>
      </w:r>
      <w:r w:rsidRPr="00307388">
        <w:rPr>
          <w:szCs w:val="32"/>
          <w:rtl/>
        </w:rPr>
        <w:t xml:space="preserve"> </w:t>
      </w:r>
      <w:r w:rsidRPr="00307388">
        <w:rPr>
          <w:rFonts w:hint="cs"/>
          <w:szCs w:val="32"/>
          <w:rtl/>
        </w:rPr>
        <w:t>للعام</w:t>
      </w:r>
      <w:r w:rsidRPr="00307388">
        <w:rPr>
          <w:szCs w:val="32"/>
          <w:rtl/>
        </w:rPr>
        <w:t xml:space="preserve"> </w:t>
      </w:r>
      <w:r w:rsidRPr="00307388">
        <w:rPr>
          <w:rFonts w:hint="cs"/>
          <w:szCs w:val="32"/>
          <w:rtl/>
        </w:rPr>
        <w:t>الجامعي</w:t>
      </w:r>
      <w:r w:rsidRPr="00307388">
        <w:rPr>
          <w:szCs w:val="32"/>
          <w:rtl/>
        </w:rPr>
        <w:t xml:space="preserve"> 2017/2016</w:t>
      </w:r>
      <w:r w:rsidRPr="00307388">
        <w:rPr>
          <w:rFonts w:hint="cs"/>
          <w:szCs w:val="32"/>
          <w:rtl/>
        </w:rPr>
        <w:t>م</w:t>
      </w:r>
      <w:r w:rsidRPr="00307388">
        <w:rPr>
          <w:szCs w:val="32"/>
          <w:rtl/>
        </w:rPr>
        <w:t xml:space="preserve"> </w:t>
      </w:r>
      <w:r w:rsidRPr="00307388">
        <w:rPr>
          <w:rFonts w:hint="cs"/>
          <w:szCs w:val="32"/>
          <w:rtl/>
        </w:rPr>
        <w:t>بلغ</w:t>
      </w:r>
      <w:r w:rsidRPr="00307388">
        <w:rPr>
          <w:szCs w:val="32"/>
          <w:rtl/>
        </w:rPr>
        <w:t xml:space="preserve"> ( 5755 ) </w:t>
      </w:r>
      <w:r w:rsidRPr="00307388">
        <w:rPr>
          <w:rFonts w:hint="cs"/>
          <w:szCs w:val="32"/>
          <w:rtl/>
        </w:rPr>
        <w:t>طالب</w:t>
      </w:r>
      <w:r w:rsidRPr="00307388">
        <w:rPr>
          <w:szCs w:val="32"/>
          <w:rtl/>
        </w:rPr>
        <w:t xml:space="preserve"> </w:t>
      </w:r>
      <w:r w:rsidRPr="00307388">
        <w:rPr>
          <w:rFonts w:hint="cs"/>
          <w:szCs w:val="32"/>
          <w:rtl/>
        </w:rPr>
        <w:t>و</w:t>
      </w:r>
      <w:r w:rsidRPr="00307388">
        <w:rPr>
          <w:szCs w:val="32"/>
          <w:rtl/>
        </w:rPr>
        <w:t xml:space="preserve"> </w:t>
      </w:r>
      <w:r w:rsidRPr="00307388">
        <w:rPr>
          <w:rFonts w:hint="cs"/>
          <w:szCs w:val="32"/>
          <w:rtl/>
        </w:rPr>
        <w:t>طالبة</w:t>
      </w:r>
      <w:r w:rsidRPr="00307388">
        <w:rPr>
          <w:szCs w:val="32"/>
          <w:rtl/>
        </w:rPr>
        <w:t xml:space="preserve"> </w:t>
      </w:r>
      <w:r w:rsidRPr="00307388">
        <w:rPr>
          <w:rFonts w:hint="cs"/>
          <w:szCs w:val="32"/>
          <w:rtl/>
        </w:rPr>
        <w:t>حيث</w:t>
      </w:r>
      <w:r w:rsidRPr="00307388">
        <w:rPr>
          <w:szCs w:val="32"/>
          <w:rtl/>
        </w:rPr>
        <w:t xml:space="preserve"> </w:t>
      </w:r>
      <w:r w:rsidRPr="00307388">
        <w:rPr>
          <w:rFonts w:hint="cs"/>
          <w:szCs w:val="32"/>
          <w:rtl/>
        </w:rPr>
        <w:t>إستأثرت</w:t>
      </w:r>
      <w:r w:rsidRPr="00307388">
        <w:rPr>
          <w:szCs w:val="32"/>
          <w:rtl/>
        </w:rPr>
        <w:t xml:space="preserve"> </w:t>
      </w:r>
      <w:r w:rsidRPr="00307388">
        <w:rPr>
          <w:rFonts w:hint="cs"/>
          <w:szCs w:val="32"/>
          <w:rtl/>
        </w:rPr>
        <w:t>كلية</w:t>
      </w:r>
      <w:r w:rsidRPr="00307388">
        <w:rPr>
          <w:szCs w:val="32"/>
          <w:rtl/>
        </w:rPr>
        <w:t xml:space="preserve"> </w:t>
      </w:r>
      <w:r w:rsidRPr="00307388">
        <w:rPr>
          <w:rFonts w:hint="cs"/>
          <w:szCs w:val="32"/>
          <w:rtl/>
        </w:rPr>
        <w:t>التجارة</w:t>
      </w:r>
      <w:r w:rsidRPr="00307388">
        <w:rPr>
          <w:szCs w:val="32"/>
          <w:rtl/>
        </w:rPr>
        <w:t xml:space="preserve"> </w:t>
      </w:r>
      <w:r w:rsidRPr="00307388">
        <w:rPr>
          <w:rFonts w:hint="cs"/>
          <w:szCs w:val="32"/>
          <w:rtl/>
        </w:rPr>
        <w:t>بأكبر</w:t>
      </w:r>
      <w:r w:rsidRPr="00307388">
        <w:rPr>
          <w:szCs w:val="32"/>
          <w:rtl/>
        </w:rPr>
        <w:t xml:space="preserve"> </w:t>
      </w:r>
      <w:r w:rsidRPr="00307388">
        <w:rPr>
          <w:rFonts w:hint="cs"/>
          <w:szCs w:val="32"/>
          <w:rtl/>
        </w:rPr>
        <w:t>عدد</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الخريجين</w:t>
      </w:r>
      <w:r w:rsidRPr="00307388">
        <w:rPr>
          <w:szCs w:val="32"/>
          <w:rtl/>
        </w:rPr>
        <w:t xml:space="preserve"> </w:t>
      </w:r>
      <w:r w:rsidRPr="00307388">
        <w:rPr>
          <w:rFonts w:hint="cs"/>
          <w:szCs w:val="32"/>
          <w:rtl/>
        </w:rPr>
        <w:t>على</w:t>
      </w:r>
      <w:r w:rsidRPr="00307388">
        <w:rPr>
          <w:szCs w:val="32"/>
          <w:rtl/>
        </w:rPr>
        <w:t xml:space="preserve"> </w:t>
      </w:r>
      <w:r w:rsidRPr="00307388">
        <w:rPr>
          <w:rFonts w:hint="cs"/>
          <w:szCs w:val="32"/>
          <w:rtl/>
        </w:rPr>
        <w:t>مستوى</w:t>
      </w:r>
      <w:r w:rsidRPr="00307388">
        <w:rPr>
          <w:szCs w:val="32"/>
          <w:rtl/>
        </w:rPr>
        <w:t xml:space="preserve"> </w:t>
      </w:r>
      <w:r w:rsidRPr="00307388">
        <w:rPr>
          <w:rFonts w:hint="cs"/>
          <w:szCs w:val="32"/>
          <w:rtl/>
        </w:rPr>
        <w:t>كليات</w:t>
      </w:r>
      <w:r w:rsidRPr="00307388">
        <w:rPr>
          <w:szCs w:val="32"/>
          <w:rtl/>
        </w:rPr>
        <w:t xml:space="preserve"> </w:t>
      </w:r>
      <w:r w:rsidRPr="00307388">
        <w:rPr>
          <w:rFonts w:hint="cs"/>
          <w:szCs w:val="32"/>
          <w:rtl/>
        </w:rPr>
        <w:t>جامعة</w:t>
      </w:r>
      <w:r w:rsidRPr="00307388">
        <w:rPr>
          <w:szCs w:val="32"/>
          <w:rtl/>
        </w:rPr>
        <w:t xml:space="preserve"> </w:t>
      </w:r>
      <w:r w:rsidRPr="00307388">
        <w:rPr>
          <w:rFonts w:hint="cs"/>
          <w:szCs w:val="32"/>
          <w:rtl/>
        </w:rPr>
        <w:t>قناة</w:t>
      </w:r>
      <w:r w:rsidRPr="00307388">
        <w:rPr>
          <w:szCs w:val="32"/>
          <w:rtl/>
        </w:rPr>
        <w:t xml:space="preserve"> </w:t>
      </w:r>
      <w:r w:rsidRPr="00307388">
        <w:rPr>
          <w:rFonts w:hint="cs"/>
          <w:szCs w:val="32"/>
          <w:rtl/>
        </w:rPr>
        <w:t>السويس</w:t>
      </w:r>
      <w:r w:rsidRPr="00307388">
        <w:rPr>
          <w:szCs w:val="32"/>
          <w:rtl/>
        </w:rPr>
        <w:t xml:space="preserve"> </w:t>
      </w:r>
      <w:r w:rsidRPr="00307388">
        <w:rPr>
          <w:rFonts w:hint="cs"/>
          <w:szCs w:val="32"/>
          <w:rtl/>
        </w:rPr>
        <w:t>حيث</w:t>
      </w:r>
      <w:r w:rsidRPr="00307388">
        <w:rPr>
          <w:szCs w:val="32"/>
          <w:rtl/>
        </w:rPr>
        <w:t xml:space="preserve"> </w:t>
      </w:r>
      <w:r w:rsidRPr="00307388">
        <w:rPr>
          <w:rFonts w:hint="cs"/>
          <w:szCs w:val="32"/>
          <w:rtl/>
        </w:rPr>
        <w:t>بلغ</w:t>
      </w:r>
      <w:r w:rsidRPr="00307388">
        <w:rPr>
          <w:szCs w:val="32"/>
          <w:rtl/>
        </w:rPr>
        <w:t xml:space="preserve"> (  2059 </w:t>
      </w:r>
      <w:r w:rsidRPr="00307388">
        <w:rPr>
          <w:rFonts w:hint="cs"/>
          <w:szCs w:val="32"/>
          <w:rtl/>
        </w:rPr>
        <w:t>شامل</w:t>
      </w:r>
      <w:r w:rsidRPr="00307388">
        <w:rPr>
          <w:szCs w:val="32"/>
          <w:rtl/>
        </w:rPr>
        <w:t xml:space="preserve"> </w:t>
      </w:r>
      <w:r w:rsidRPr="00307388">
        <w:rPr>
          <w:rFonts w:hint="cs"/>
          <w:szCs w:val="32"/>
          <w:rtl/>
        </w:rPr>
        <w:t>التعليم</w:t>
      </w:r>
      <w:r w:rsidRPr="00307388">
        <w:rPr>
          <w:szCs w:val="32"/>
          <w:rtl/>
        </w:rPr>
        <w:t xml:space="preserve"> </w:t>
      </w:r>
      <w:r w:rsidRPr="00307388">
        <w:rPr>
          <w:rFonts w:hint="cs"/>
          <w:szCs w:val="32"/>
          <w:rtl/>
        </w:rPr>
        <w:t>المفتوح</w:t>
      </w:r>
      <w:r w:rsidRPr="00307388">
        <w:rPr>
          <w:szCs w:val="32"/>
          <w:rtl/>
        </w:rPr>
        <w:t xml:space="preserve"> ) </w:t>
      </w:r>
      <w:r w:rsidRPr="00307388">
        <w:rPr>
          <w:rFonts w:hint="cs"/>
          <w:szCs w:val="32"/>
          <w:rtl/>
        </w:rPr>
        <w:t>خريج</w:t>
      </w:r>
      <w:r w:rsidRPr="00307388">
        <w:rPr>
          <w:szCs w:val="32"/>
          <w:rtl/>
        </w:rPr>
        <w:t xml:space="preserve"> </w:t>
      </w:r>
      <w:r w:rsidRPr="00307388">
        <w:rPr>
          <w:rFonts w:hint="cs"/>
          <w:szCs w:val="32"/>
          <w:rtl/>
        </w:rPr>
        <w:t>بنسبة</w:t>
      </w:r>
      <w:r w:rsidRPr="00307388">
        <w:rPr>
          <w:szCs w:val="32"/>
          <w:rtl/>
        </w:rPr>
        <w:t xml:space="preserve"> 35.8% </w:t>
      </w:r>
      <w:r w:rsidRPr="00307388">
        <w:rPr>
          <w:rFonts w:hint="cs"/>
          <w:szCs w:val="32"/>
          <w:rtl/>
        </w:rPr>
        <w:t>تقريباً</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الإجمالي</w:t>
      </w:r>
      <w:r w:rsidRPr="00307388">
        <w:rPr>
          <w:szCs w:val="32"/>
          <w:rtl/>
        </w:rPr>
        <w:t xml:space="preserve"> </w:t>
      </w:r>
      <w:r w:rsidRPr="00307388">
        <w:rPr>
          <w:rFonts w:hint="cs"/>
          <w:szCs w:val="32"/>
          <w:rtl/>
        </w:rPr>
        <w:t>بينما</w:t>
      </w:r>
      <w:r w:rsidRPr="00307388">
        <w:rPr>
          <w:szCs w:val="32"/>
          <w:rtl/>
        </w:rPr>
        <w:t xml:space="preserve"> </w:t>
      </w:r>
      <w:r w:rsidRPr="00307388">
        <w:rPr>
          <w:rFonts w:hint="cs"/>
          <w:szCs w:val="32"/>
          <w:rtl/>
        </w:rPr>
        <w:t>يوجد</w:t>
      </w:r>
      <w:r w:rsidRPr="00307388">
        <w:rPr>
          <w:szCs w:val="32"/>
          <w:rtl/>
        </w:rPr>
        <w:t xml:space="preserve"> </w:t>
      </w:r>
      <w:r w:rsidRPr="00307388">
        <w:rPr>
          <w:rFonts w:hint="cs"/>
          <w:szCs w:val="32"/>
          <w:rtl/>
        </w:rPr>
        <w:t>أقل</w:t>
      </w:r>
      <w:r w:rsidRPr="00307388">
        <w:rPr>
          <w:szCs w:val="32"/>
          <w:rtl/>
        </w:rPr>
        <w:t xml:space="preserve"> </w:t>
      </w:r>
      <w:r w:rsidRPr="00307388">
        <w:rPr>
          <w:rFonts w:hint="cs"/>
          <w:szCs w:val="32"/>
          <w:rtl/>
        </w:rPr>
        <w:t>عدد</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الخريجين</w:t>
      </w:r>
      <w:r w:rsidRPr="00307388">
        <w:rPr>
          <w:szCs w:val="32"/>
          <w:rtl/>
        </w:rPr>
        <w:t xml:space="preserve"> </w:t>
      </w:r>
      <w:r w:rsidRPr="00307388">
        <w:rPr>
          <w:rFonts w:hint="cs"/>
          <w:szCs w:val="32"/>
          <w:rtl/>
        </w:rPr>
        <w:t>في</w:t>
      </w:r>
      <w:r w:rsidRPr="00307388">
        <w:rPr>
          <w:szCs w:val="32"/>
          <w:rtl/>
        </w:rPr>
        <w:t xml:space="preserve"> </w:t>
      </w:r>
      <w:r w:rsidRPr="00307388">
        <w:rPr>
          <w:rFonts w:hint="cs"/>
          <w:szCs w:val="32"/>
          <w:rtl/>
        </w:rPr>
        <w:t>كلية</w:t>
      </w:r>
      <w:r w:rsidRPr="00307388">
        <w:rPr>
          <w:szCs w:val="32"/>
          <w:rtl/>
        </w:rPr>
        <w:t xml:space="preserve"> </w:t>
      </w:r>
      <w:r w:rsidRPr="00307388">
        <w:rPr>
          <w:rFonts w:hint="cs"/>
          <w:szCs w:val="32"/>
          <w:rtl/>
        </w:rPr>
        <w:t>الطب</w:t>
      </w:r>
      <w:r w:rsidRPr="00307388">
        <w:rPr>
          <w:szCs w:val="32"/>
          <w:rtl/>
        </w:rPr>
        <w:t xml:space="preserve"> </w:t>
      </w:r>
      <w:r w:rsidRPr="00307388">
        <w:rPr>
          <w:rFonts w:hint="cs"/>
          <w:szCs w:val="32"/>
          <w:rtl/>
        </w:rPr>
        <w:t>البشري</w:t>
      </w:r>
      <w:r w:rsidRPr="00307388">
        <w:rPr>
          <w:szCs w:val="32"/>
          <w:rtl/>
        </w:rPr>
        <w:t xml:space="preserve"> </w:t>
      </w:r>
      <w:r w:rsidRPr="00307388">
        <w:rPr>
          <w:rFonts w:hint="cs"/>
          <w:szCs w:val="32"/>
          <w:rtl/>
        </w:rPr>
        <w:t>حيث</w:t>
      </w:r>
      <w:r w:rsidRPr="00307388">
        <w:rPr>
          <w:szCs w:val="32"/>
          <w:rtl/>
        </w:rPr>
        <w:t xml:space="preserve"> </w:t>
      </w:r>
      <w:r w:rsidRPr="00307388">
        <w:rPr>
          <w:rFonts w:hint="cs"/>
          <w:szCs w:val="32"/>
          <w:rtl/>
        </w:rPr>
        <w:t>بلغ</w:t>
      </w:r>
      <w:r w:rsidRPr="00307388">
        <w:rPr>
          <w:szCs w:val="32"/>
          <w:rtl/>
        </w:rPr>
        <w:t xml:space="preserve"> ( 14 ) </w:t>
      </w:r>
      <w:r w:rsidRPr="00307388">
        <w:rPr>
          <w:rFonts w:hint="cs"/>
          <w:szCs w:val="32"/>
          <w:rtl/>
        </w:rPr>
        <w:t>خريج</w:t>
      </w:r>
      <w:r w:rsidRPr="00307388">
        <w:rPr>
          <w:szCs w:val="32"/>
          <w:rtl/>
        </w:rPr>
        <w:t xml:space="preserve"> </w:t>
      </w:r>
      <w:r w:rsidRPr="00307388">
        <w:rPr>
          <w:rFonts w:hint="cs"/>
          <w:szCs w:val="32"/>
          <w:rtl/>
        </w:rPr>
        <w:t>بنسبة</w:t>
      </w:r>
      <w:r w:rsidRPr="00307388">
        <w:rPr>
          <w:szCs w:val="32"/>
          <w:rtl/>
        </w:rPr>
        <w:t xml:space="preserve"> 0.2% </w:t>
      </w:r>
      <w:r w:rsidRPr="00307388">
        <w:rPr>
          <w:rFonts w:hint="cs"/>
          <w:szCs w:val="32"/>
          <w:rtl/>
        </w:rPr>
        <w:t>تقريباً</w:t>
      </w:r>
      <w:r w:rsidRPr="00307388">
        <w:rPr>
          <w:szCs w:val="32"/>
          <w:rtl/>
        </w:rPr>
        <w:t xml:space="preserve"> </w:t>
      </w:r>
      <w:r w:rsidRPr="00307388">
        <w:rPr>
          <w:rFonts w:hint="cs"/>
          <w:szCs w:val="32"/>
          <w:rtl/>
        </w:rPr>
        <w:t>من</w:t>
      </w:r>
      <w:r w:rsidRPr="00307388">
        <w:rPr>
          <w:szCs w:val="32"/>
          <w:rtl/>
        </w:rPr>
        <w:t xml:space="preserve"> </w:t>
      </w:r>
      <w:r w:rsidRPr="00307388">
        <w:rPr>
          <w:rFonts w:hint="cs"/>
          <w:szCs w:val="32"/>
          <w:rtl/>
        </w:rPr>
        <w:t>إجمالي</w:t>
      </w:r>
      <w:r w:rsidRPr="00307388">
        <w:rPr>
          <w:szCs w:val="32"/>
          <w:rtl/>
        </w:rPr>
        <w:t xml:space="preserve"> </w:t>
      </w:r>
      <w:r w:rsidRPr="00307388">
        <w:rPr>
          <w:rFonts w:hint="cs"/>
          <w:szCs w:val="32"/>
          <w:rtl/>
        </w:rPr>
        <w:t>خريجين</w:t>
      </w:r>
      <w:r w:rsidRPr="00307388">
        <w:rPr>
          <w:szCs w:val="32"/>
          <w:rtl/>
        </w:rPr>
        <w:t xml:space="preserve"> </w:t>
      </w:r>
      <w:r w:rsidRPr="00307388">
        <w:rPr>
          <w:rFonts w:hint="cs"/>
          <w:szCs w:val="32"/>
          <w:rtl/>
        </w:rPr>
        <w:t>عام</w:t>
      </w:r>
      <w:r w:rsidRPr="00307388">
        <w:rPr>
          <w:szCs w:val="32"/>
          <w:rtl/>
        </w:rPr>
        <w:t xml:space="preserve"> 2017/2016</w:t>
      </w:r>
      <w:r w:rsidRPr="00307388">
        <w:rPr>
          <w:rFonts w:hint="cs"/>
          <w:szCs w:val="32"/>
          <w:rtl/>
        </w:rPr>
        <w:t>م</w:t>
      </w:r>
      <w:r w:rsidRPr="00307388">
        <w:rPr>
          <w:szCs w:val="32"/>
          <w:rtl/>
        </w:rPr>
        <w:t xml:space="preserve">  .</w:t>
      </w:r>
    </w:p>
    <w:p w:rsidR="00882870" w:rsidRPr="00D94C37" w:rsidRDefault="00882870" w:rsidP="00882870">
      <w:pPr>
        <w:pStyle w:val="a8"/>
        <w:ind w:left="514" w:hanging="425"/>
        <w:rPr>
          <w:b/>
          <w:bCs/>
          <w:szCs w:val="32"/>
          <w:rtl/>
        </w:rPr>
      </w:pPr>
      <w:r w:rsidRPr="00D94C37">
        <w:rPr>
          <w:rFonts w:hint="cs"/>
          <w:b/>
          <w:bCs/>
          <w:szCs w:val="32"/>
          <w:rtl/>
        </w:rPr>
        <w:t>رابعاً:- بالمقارنة</w:t>
      </w:r>
      <w:r w:rsidRPr="00D94C37">
        <w:rPr>
          <w:b/>
          <w:bCs/>
          <w:szCs w:val="32"/>
          <w:rtl/>
        </w:rPr>
        <w:t xml:space="preserve"> </w:t>
      </w:r>
      <w:r w:rsidRPr="00D94C37">
        <w:rPr>
          <w:rFonts w:hint="cs"/>
          <w:b/>
          <w:bCs/>
          <w:szCs w:val="32"/>
          <w:rtl/>
        </w:rPr>
        <w:t>ببيان</w:t>
      </w:r>
      <w:r w:rsidRPr="00D94C37">
        <w:rPr>
          <w:b/>
          <w:bCs/>
          <w:szCs w:val="32"/>
          <w:rtl/>
        </w:rPr>
        <w:t xml:space="preserve"> </w:t>
      </w:r>
      <w:r w:rsidRPr="00D94C37">
        <w:rPr>
          <w:rFonts w:hint="cs"/>
          <w:b/>
          <w:bCs/>
          <w:szCs w:val="32"/>
          <w:rtl/>
        </w:rPr>
        <w:t>عام</w:t>
      </w:r>
      <w:r w:rsidRPr="00D94C37">
        <w:rPr>
          <w:b/>
          <w:bCs/>
          <w:szCs w:val="32"/>
          <w:rtl/>
        </w:rPr>
        <w:t xml:space="preserve"> 2017/2016</w:t>
      </w:r>
      <w:r w:rsidRPr="00D94C37">
        <w:rPr>
          <w:rFonts w:hint="cs"/>
          <w:b/>
          <w:bCs/>
          <w:szCs w:val="32"/>
          <w:rtl/>
        </w:rPr>
        <w:t>م</w:t>
      </w:r>
      <w:r w:rsidRPr="00D94C37">
        <w:rPr>
          <w:b/>
          <w:bCs/>
          <w:szCs w:val="32"/>
          <w:rtl/>
        </w:rPr>
        <w:t xml:space="preserve"> </w:t>
      </w:r>
      <w:r w:rsidRPr="00D94C37">
        <w:rPr>
          <w:rFonts w:hint="cs"/>
          <w:b/>
          <w:bCs/>
          <w:szCs w:val="32"/>
          <w:rtl/>
        </w:rPr>
        <w:t>نجد</w:t>
      </w:r>
      <w:r w:rsidRPr="00D94C37">
        <w:rPr>
          <w:b/>
          <w:bCs/>
          <w:szCs w:val="32"/>
          <w:rtl/>
        </w:rPr>
        <w:t xml:space="preserve"> </w:t>
      </w:r>
      <w:r w:rsidRPr="00D94C37">
        <w:rPr>
          <w:rFonts w:hint="cs"/>
          <w:b/>
          <w:bCs/>
          <w:szCs w:val="32"/>
          <w:rtl/>
        </w:rPr>
        <w:t>الآتي</w:t>
      </w:r>
      <w:r w:rsidRPr="00D94C37">
        <w:rPr>
          <w:b/>
          <w:bCs/>
          <w:szCs w:val="32"/>
          <w:rtl/>
        </w:rPr>
        <w:t xml:space="preserve"> ....</w:t>
      </w:r>
    </w:p>
    <w:p w:rsidR="00882870" w:rsidRPr="00307388" w:rsidRDefault="00882870" w:rsidP="00882870">
      <w:pPr>
        <w:pStyle w:val="a8"/>
        <w:ind w:left="372" w:hanging="283"/>
        <w:rPr>
          <w:szCs w:val="32"/>
          <w:lang w:bidi="ar-EG"/>
        </w:rPr>
      </w:pPr>
      <w:r>
        <w:rPr>
          <w:rFonts w:hint="cs"/>
          <w:szCs w:val="32"/>
          <w:rtl/>
          <w:lang w:bidi="ar-EG"/>
        </w:rPr>
        <w:t>1-</w:t>
      </w:r>
      <w:r w:rsidRPr="00307388">
        <w:rPr>
          <w:szCs w:val="32"/>
          <w:rtl/>
          <w:lang w:bidi="ar-EG"/>
        </w:rPr>
        <w:t>أنه يوجد زيادة في اجمالي عدد الكليات والمعاهد التابعة لجامعة قناة السويس في عام 2018/2017م عن عام 2017/2016م بعدد ( 3) معاهد.</w:t>
      </w:r>
    </w:p>
    <w:p w:rsidR="00882870" w:rsidRPr="00307388" w:rsidRDefault="00882870" w:rsidP="00AE48A8">
      <w:pPr>
        <w:pStyle w:val="a8"/>
        <w:numPr>
          <w:ilvl w:val="0"/>
          <w:numId w:val="66"/>
        </w:numPr>
        <w:ind w:left="514" w:hanging="425"/>
        <w:rPr>
          <w:szCs w:val="32"/>
          <w:rtl/>
          <w:lang w:bidi="ar-EG"/>
        </w:rPr>
      </w:pPr>
      <w:r w:rsidRPr="00307388">
        <w:rPr>
          <w:szCs w:val="32"/>
          <w:rtl/>
          <w:lang w:bidi="ar-EG"/>
        </w:rPr>
        <w:t>أنه يوجد معدل زيادة في اجمالي عدد الطلاب للعام الجامعي 2018/2017م عن عام 20</w:t>
      </w:r>
      <w:r w:rsidR="00B91263">
        <w:rPr>
          <w:szCs w:val="32"/>
          <w:rtl/>
          <w:lang w:bidi="ar-EG"/>
        </w:rPr>
        <w:t xml:space="preserve">17/2016م بلغ نحو 22.3% تقريباً </w:t>
      </w:r>
      <w:r w:rsidR="00B91263">
        <w:rPr>
          <w:rFonts w:hint="cs"/>
          <w:szCs w:val="32"/>
          <w:rtl/>
          <w:lang w:bidi="ar-EG"/>
        </w:rPr>
        <w:t>.</w:t>
      </w:r>
    </w:p>
    <w:p w:rsidR="00882870" w:rsidRPr="00307388" w:rsidRDefault="00882870" w:rsidP="00AE48A8">
      <w:pPr>
        <w:pStyle w:val="a8"/>
        <w:numPr>
          <w:ilvl w:val="0"/>
          <w:numId w:val="66"/>
        </w:numPr>
        <w:ind w:left="514" w:hanging="425"/>
        <w:rPr>
          <w:szCs w:val="32"/>
          <w:rtl/>
          <w:lang w:bidi="ar-EG"/>
        </w:rPr>
      </w:pPr>
      <w:r w:rsidRPr="00307388">
        <w:rPr>
          <w:szCs w:val="32"/>
          <w:rtl/>
          <w:lang w:bidi="ar-EG"/>
        </w:rPr>
        <w:lastRenderedPageBreak/>
        <w:t xml:space="preserve">أنه يوجد معدل زيادة في اجمالي عدد أعضاء هيئة التدريس للعام الجامعي 2018/2017م عن عام 2017/2016م بلغ نحو 6.4% تقريباً . </w:t>
      </w:r>
    </w:p>
    <w:p w:rsidR="00882870" w:rsidRPr="00307388" w:rsidRDefault="00882870" w:rsidP="00AE48A8">
      <w:pPr>
        <w:pStyle w:val="a8"/>
        <w:numPr>
          <w:ilvl w:val="0"/>
          <w:numId w:val="66"/>
        </w:numPr>
        <w:ind w:left="514" w:hanging="425"/>
        <w:rPr>
          <w:szCs w:val="32"/>
          <w:rtl/>
          <w:lang w:bidi="ar-EG"/>
        </w:rPr>
      </w:pPr>
      <w:r w:rsidRPr="00307388">
        <w:rPr>
          <w:szCs w:val="32"/>
          <w:rtl/>
          <w:lang w:bidi="ar-EG"/>
        </w:rPr>
        <w:t xml:space="preserve">- أنه يوجد معدل زيادة في اجمالي عدد الطلاب الخريجين للعام الجامعي 2018/2017م عن عام 2017/2016م بلغ نحو 36.1% تقريباً . </w:t>
      </w:r>
    </w:p>
    <w:p w:rsidR="00882870" w:rsidRPr="00D94C37" w:rsidRDefault="00853D93" w:rsidP="00882870">
      <w:pPr>
        <w:pStyle w:val="a8"/>
        <w:spacing w:line="360" w:lineRule="auto"/>
        <w:ind w:left="514" w:hanging="425"/>
        <w:rPr>
          <w:b/>
          <w:bCs/>
          <w:szCs w:val="32"/>
          <w:u w:val="single"/>
          <w:rtl/>
          <w:lang w:bidi="ar-EG"/>
        </w:rPr>
      </w:pPr>
      <w:r>
        <w:rPr>
          <w:rFonts w:hint="cs"/>
          <w:b/>
          <w:bCs/>
          <w:szCs w:val="32"/>
          <w:u w:val="single"/>
          <w:rtl/>
          <w:lang w:bidi="ar-EG"/>
        </w:rPr>
        <w:t xml:space="preserve">** </w:t>
      </w:r>
      <w:r w:rsidR="00882870" w:rsidRPr="00D94C37">
        <w:rPr>
          <w:rFonts w:hint="cs"/>
          <w:b/>
          <w:bCs/>
          <w:szCs w:val="32"/>
          <w:u w:val="single"/>
          <w:rtl/>
          <w:lang w:bidi="ar-EG"/>
        </w:rPr>
        <w:t>التوصيات</w:t>
      </w:r>
      <w:r w:rsidR="00882870" w:rsidRPr="00D94C37">
        <w:rPr>
          <w:b/>
          <w:bCs/>
          <w:szCs w:val="32"/>
          <w:u w:val="single"/>
          <w:rtl/>
          <w:lang w:bidi="ar-EG"/>
        </w:rPr>
        <w:t xml:space="preserve"> :-</w:t>
      </w:r>
    </w:p>
    <w:p w:rsidR="00882870" w:rsidRDefault="00882870" w:rsidP="00853D93">
      <w:pPr>
        <w:pStyle w:val="a8"/>
        <w:numPr>
          <w:ilvl w:val="0"/>
          <w:numId w:val="86"/>
        </w:numPr>
        <w:rPr>
          <w:szCs w:val="32"/>
          <w:rtl/>
          <w:lang w:bidi="ar-EG"/>
        </w:rPr>
      </w:pPr>
      <w:r w:rsidRPr="00307388">
        <w:rPr>
          <w:rFonts w:hint="cs"/>
          <w:szCs w:val="32"/>
          <w:rtl/>
          <w:lang w:bidi="ar-EG"/>
        </w:rPr>
        <w:t>العمل</w:t>
      </w:r>
      <w:r w:rsidRPr="00307388">
        <w:rPr>
          <w:szCs w:val="32"/>
          <w:rtl/>
          <w:lang w:bidi="ar-EG"/>
        </w:rPr>
        <w:t xml:space="preserve"> </w:t>
      </w:r>
      <w:r w:rsidRPr="00307388">
        <w:rPr>
          <w:rFonts w:hint="cs"/>
          <w:szCs w:val="32"/>
          <w:rtl/>
          <w:lang w:bidi="ar-EG"/>
        </w:rPr>
        <w:t>على</w:t>
      </w:r>
      <w:r w:rsidRPr="00307388">
        <w:rPr>
          <w:szCs w:val="32"/>
          <w:rtl/>
          <w:lang w:bidi="ar-EG"/>
        </w:rPr>
        <w:t xml:space="preserve"> </w:t>
      </w:r>
      <w:r w:rsidRPr="00307388">
        <w:rPr>
          <w:rFonts w:hint="cs"/>
          <w:szCs w:val="32"/>
          <w:rtl/>
          <w:lang w:bidi="ar-EG"/>
        </w:rPr>
        <w:t>رفع</w:t>
      </w:r>
      <w:r w:rsidRPr="00307388">
        <w:rPr>
          <w:szCs w:val="32"/>
          <w:rtl/>
          <w:lang w:bidi="ar-EG"/>
        </w:rPr>
        <w:t xml:space="preserve"> </w:t>
      </w:r>
      <w:r w:rsidRPr="00307388">
        <w:rPr>
          <w:rFonts w:hint="cs"/>
          <w:szCs w:val="32"/>
          <w:rtl/>
          <w:lang w:bidi="ar-EG"/>
        </w:rPr>
        <w:t>درجة</w:t>
      </w:r>
      <w:r w:rsidRPr="00307388">
        <w:rPr>
          <w:szCs w:val="32"/>
          <w:rtl/>
          <w:lang w:bidi="ar-EG"/>
        </w:rPr>
        <w:t xml:space="preserve"> </w:t>
      </w:r>
      <w:r w:rsidRPr="00307388">
        <w:rPr>
          <w:rFonts w:hint="cs"/>
          <w:szCs w:val="32"/>
          <w:rtl/>
          <w:lang w:bidi="ar-EG"/>
        </w:rPr>
        <w:t>كفاءة</w:t>
      </w:r>
      <w:r w:rsidRPr="00307388">
        <w:rPr>
          <w:szCs w:val="32"/>
          <w:rtl/>
          <w:lang w:bidi="ar-EG"/>
        </w:rPr>
        <w:t xml:space="preserve"> </w:t>
      </w:r>
      <w:r w:rsidRPr="00307388">
        <w:rPr>
          <w:rFonts w:hint="cs"/>
          <w:szCs w:val="32"/>
          <w:rtl/>
          <w:lang w:bidi="ar-EG"/>
        </w:rPr>
        <w:t>العملية</w:t>
      </w:r>
      <w:r w:rsidRPr="00307388">
        <w:rPr>
          <w:szCs w:val="32"/>
          <w:rtl/>
          <w:lang w:bidi="ar-EG"/>
        </w:rPr>
        <w:t xml:space="preserve"> </w:t>
      </w:r>
      <w:r w:rsidRPr="00307388">
        <w:rPr>
          <w:rFonts w:hint="cs"/>
          <w:szCs w:val="32"/>
          <w:rtl/>
          <w:lang w:bidi="ar-EG"/>
        </w:rPr>
        <w:t>التعليمية</w:t>
      </w:r>
      <w:r w:rsidRPr="00307388">
        <w:rPr>
          <w:szCs w:val="32"/>
          <w:rtl/>
          <w:lang w:bidi="ar-EG"/>
        </w:rPr>
        <w:t xml:space="preserve"> </w:t>
      </w:r>
      <w:r w:rsidRPr="00307388">
        <w:rPr>
          <w:rFonts w:hint="cs"/>
          <w:szCs w:val="32"/>
          <w:rtl/>
          <w:lang w:bidi="ar-EG"/>
        </w:rPr>
        <w:t>من</w:t>
      </w:r>
      <w:r w:rsidRPr="00307388">
        <w:rPr>
          <w:szCs w:val="32"/>
          <w:rtl/>
          <w:lang w:bidi="ar-EG"/>
        </w:rPr>
        <w:t xml:space="preserve"> </w:t>
      </w:r>
      <w:r w:rsidRPr="00307388">
        <w:rPr>
          <w:rFonts w:hint="cs"/>
          <w:szCs w:val="32"/>
          <w:rtl/>
          <w:lang w:bidi="ar-EG"/>
        </w:rPr>
        <w:t>خلال</w:t>
      </w:r>
      <w:r w:rsidRPr="00307388">
        <w:rPr>
          <w:szCs w:val="32"/>
          <w:rtl/>
          <w:lang w:bidi="ar-EG"/>
        </w:rPr>
        <w:t xml:space="preserve"> </w:t>
      </w:r>
      <w:r w:rsidRPr="00307388">
        <w:rPr>
          <w:rFonts w:hint="cs"/>
          <w:szCs w:val="32"/>
          <w:rtl/>
          <w:lang w:bidi="ar-EG"/>
        </w:rPr>
        <w:t>إعادة</w:t>
      </w:r>
      <w:r w:rsidRPr="00307388">
        <w:rPr>
          <w:szCs w:val="32"/>
          <w:rtl/>
          <w:lang w:bidi="ar-EG"/>
        </w:rPr>
        <w:t xml:space="preserve"> </w:t>
      </w:r>
      <w:r w:rsidRPr="00307388">
        <w:rPr>
          <w:rFonts w:hint="cs"/>
          <w:szCs w:val="32"/>
          <w:rtl/>
          <w:lang w:bidi="ar-EG"/>
        </w:rPr>
        <w:t>النظر</w:t>
      </w:r>
      <w:r w:rsidRPr="00307388">
        <w:rPr>
          <w:szCs w:val="32"/>
          <w:rtl/>
          <w:lang w:bidi="ar-EG"/>
        </w:rPr>
        <w:t xml:space="preserve"> </w:t>
      </w:r>
      <w:r w:rsidRPr="00307388">
        <w:rPr>
          <w:rFonts w:hint="cs"/>
          <w:szCs w:val="32"/>
          <w:rtl/>
          <w:lang w:bidi="ar-EG"/>
        </w:rPr>
        <w:t>في</w:t>
      </w:r>
      <w:r w:rsidRPr="00307388">
        <w:rPr>
          <w:szCs w:val="32"/>
          <w:rtl/>
          <w:lang w:bidi="ar-EG"/>
        </w:rPr>
        <w:t xml:space="preserve"> </w:t>
      </w:r>
      <w:r w:rsidRPr="00307388">
        <w:rPr>
          <w:rFonts w:hint="cs"/>
          <w:szCs w:val="32"/>
          <w:rtl/>
          <w:lang w:bidi="ar-EG"/>
        </w:rPr>
        <w:t>سياسة</w:t>
      </w:r>
      <w:r w:rsidRPr="00307388">
        <w:rPr>
          <w:szCs w:val="32"/>
          <w:rtl/>
          <w:lang w:bidi="ar-EG"/>
        </w:rPr>
        <w:t xml:space="preserve"> </w:t>
      </w:r>
      <w:r w:rsidRPr="00307388">
        <w:rPr>
          <w:rFonts w:hint="cs"/>
          <w:szCs w:val="32"/>
          <w:rtl/>
          <w:lang w:bidi="ar-EG"/>
        </w:rPr>
        <w:t>القبول</w:t>
      </w:r>
      <w:r w:rsidRPr="00307388">
        <w:rPr>
          <w:szCs w:val="32"/>
          <w:rtl/>
          <w:lang w:bidi="ar-EG"/>
        </w:rPr>
        <w:t xml:space="preserve"> </w:t>
      </w:r>
      <w:r w:rsidRPr="00307388">
        <w:rPr>
          <w:rFonts w:hint="cs"/>
          <w:szCs w:val="32"/>
          <w:rtl/>
          <w:lang w:bidi="ar-EG"/>
        </w:rPr>
        <w:t>المتبعة</w:t>
      </w:r>
      <w:r w:rsidRPr="00307388">
        <w:rPr>
          <w:szCs w:val="32"/>
          <w:rtl/>
          <w:lang w:bidi="ar-EG"/>
        </w:rPr>
        <w:t xml:space="preserve"> </w:t>
      </w:r>
      <w:r w:rsidRPr="00307388">
        <w:rPr>
          <w:rFonts w:hint="cs"/>
          <w:szCs w:val="32"/>
          <w:rtl/>
          <w:lang w:bidi="ar-EG"/>
        </w:rPr>
        <w:t>حالياً</w:t>
      </w:r>
      <w:r w:rsidRPr="00307388">
        <w:rPr>
          <w:szCs w:val="32"/>
          <w:rtl/>
          <w:lang w:bidi="ar-EG"/>
        </w:rPr>
        <w:t xml:space="preserve"> </w:t>
      </w:r>
      <w:r w:rsidRPr="00307388">
        <w:rPr>
          <w:rFonts w:hint="cs"/>
          <w:szCs w:val="32"/>
          <w:rtl/>
          <w:lang w:bidi="ar-EG"/>
        </w:rPr>
        <w:t>بالكليات</w:t>
      </w:r>
      <w:r w:rsidRPr="00307388">
        <w:rPr>
          <w:szCs w:val="32"/>
          <w:rtl/>
          <w:lang w:bidi="ar-EG"/>
        </w:rPr>
        <w:t xml:space="preserve"> </w:t>
      </w:r>
      <w:r w:rsidRPr="00307388">
        <w:rPr>
          <w:rFonts w:hint="cs"/>
          <w:szCs w:val="32"/>
          <w:rtl/>
          <w:lang w:bidi="ar-EG"/>
        </w:rPr>
        <w:t>و</w:t>
      </w:r>
      <w:r w:rsidRPr="00307388">
        <w:rPr>
          <w:szCs w:val="32"/>
          <w:rtl/>
          <w:lang w:bidi="ar-EG"/>
        </w:rPr>
        <w:t xml:space="preserve"> </w:t>
      </w:r>
      <w:r w:rsidRPr="00307388">
        <w:rPr>
          <w:rFonts w:hint="cs"/>
          <w:szCs w:val="32"/>
          <w:rtl/>
          <w:lang w:bidi="ar-EG"/>
        </w:rPr>
        <w:t>مراجعة</w:t>
      </w:r>
      <w:r w:rsidRPr="00307388">
        <w:rPr>
          <w:szCs w:val="32"/>
          <w:rtl/>
          <w:lang w:bidi="ar-EG"/>
        </w:rPr>
        <w:t xml:space="preserve"> </w:t>
      </w:r>
      <w:r w:rsidRPr="00307388">
        <w:rPr>
          <w:rFonts w:hint="cs"/>
          <w:szCs w:val="32"/>
          <w:rtl/>
          <w:lang w:bidi="ar-EG"/>
        </w:rPr>
        <w:t>شاملة</w:t>
      </w:r>
      <w:r w:rsidRPr="00307388">
        <w:rPr>
          <w:szCs w:val="32"/>
          <w:rtl/>
          <w:lang w:bidi="ar-EG"/>
        </w:rPr>
        <w:t xml:space="preserve"> </w:t>
      </w:r>
      <w:r w:rsidRPr="00307388">
        <w:rPr>
          <w:rFonts w:hint="cs"/>
          <w:szCs w:val="32"/>
          <w:rtl/>
          <w:lang w:bidi="ar-EG"/>
        </w:rPr>
        <w:t>لنظام</w:t>
      </w:r>
      <w:r w:rsidRPr="00307388">
        <w:rPr>
          <w:szCs w:val="32"/>
          <w:rtl/>
          <w:lang w:bidi="ar-EG"/>
        </w:rPr>
        <w:t xml:space="preserve"> </w:t>
      </w:r>
      <w:r w:rsidRPr="00307388">
        <w:rPr>
          <w:rFonts w:hint="cs"/>
          <w:szCs w:val="32"/>
          <w:rtl/>
          <w:lang w:bidi="ar-EG"/>
        </w:rPr>
        <w:t>التعليم</w:t>
      </w:r>
      <w:r w:rsidRPr="00307388">
        <w:rPr>
          <w:szCs w:val="32"/>
          <w:rtl/>
          <w:lang w:bidi="ar-EG"/>
        </w:rPr>
        <w:t xml:space="preserve"> </w:t>
      </w:r>
      <w:r w:rsidRPr="00307388">
        <w:rPr>
          <w:rFonts w:hint="cs"/>
          <w:szCs w:val="32"/>
          <w:rtl/>
          <w:lang w:bidi="ar-EG"/>
        </w:rPr>
        <w:t>في</w:t>
      </w:r>
      <w:r w:rsidRPr="00307388">
        <w:rPr>
          <w:szCs w:val="32"/>
          <w:rtl/>
          <w:lang w:bidi="ar-EG"/>
        </w:rPr>
        <w:t xml:space="preserve"> </w:t>
      </w:r>
      <w:r w:rsidRPr="00307388">
        <w:rPr>
          <w:rFonts w:hint="cs"/>
          <w:szCs w:val="32"/>
          <w:rtl/>
          <w:lang w:bidi="ar-EG"/>
        </w:rPr>
        <w:t>المراحل</w:t>
      </w:r>
      <w:r w:rsidRPr="00307388">
        <w:rPr>
          <w:szCs w:val="32"/>
          <w:rtl/>
          <w:lang w:bidi="ar-EG"/>
        </w:rPr>
        <w:t xml:space="preserve"> </w:t>
      </w:r>
      <w:r w:rsidRPr="00307388">
        <w:rPr>
          <w:rFonts w:hint="cs"/>
          <w:szCs w:val="32"/>
          <w:rtl/>
          <w:lang w:bidi="ar-EG"/>
        </w:rPr>
        <w:t>التي</w:t>
      </w:r>
      <w:r w:rsidRPr="00307388">
        <w:rPr>
          <w:szCs w:val="32"/>
          <w:rtl/>
          <w:lang w:bidi="ar-EG"/>
        </w:rPr>
        <w:t xml:space="preserve"> </w:t>
      </w:r>
      <w:r w:rsidRPr="00307388">
        <w:rPr>
          <w:rFonts w:hint="cs"/>
          <w:szCs w:val="32"/>
          <w:rtl/>
          <w:lang w:bidi="ar-EG"/>
        </w:rPr>
        <w:t>تسبق</w:t>
      </w:r>
      <w:r w:rsidRPr="00307388">
        <w:rPr>
          <w:szCs w:val="32"/>
          <w:rtl/>
          <w:lang w:bidi="ar-EG"/>
        </w:rPr>
        <w:t xml:space="preserve"> </w:t>
      </w:r>
      <w:r w:rsidRPr="00307388">
        <w:rPr>
          <w:rFonts w:hint="cs"/>
          <w:szCs w:val="32"/>
          <w:rtl/>
          <w:lang w:bidi="ar-EG"/>
        </w:rPr>
        <w:t>الجامعة</w:t>
      </w:r>
      <w:r w:rsidRPr="00307388">
        <w:rPr>
          <w:szCs w:val="32"/>
          <w:rtl/>
          <w:lang w:bidi="ar-EG"/>
        </w:rPr>
        <w:t xml:space="preserve"> </w:t>
      </w:r>
      <w:r w:rsidRPr="00307388">
        <w:rPr>
          <w:rFonts w:hint="cs"/>
          <w:szCs w:val="32"/>
          <w:rtl/>
          <w:lang w:bidi="ar-EG"/>
        </w:rPr>
        <w:t>بما</w:t>
      </w:r>
      <w:r w:rsidRPr="00307388">
        <w:rPr>
          <w:szCs w:val="32"/>
          <w:rtl/>
          <w:lang w:bidi="ar-EG"/>
        </w:rPr>
        <w:t xml:space="preserve"> </w:t>
      </w:r>
      <w:r w:rsidRPr="00307388">
        <w:rPr>
          <w:rFonts w:hint="cs"/>
          <w:szCs w:val="32"/>
          <w:rtl/>
          <w:lang w:bidi="ar-EG"/>
        </w:rPr>
        <w:t>يتناسب</w:t>
      </w:r>
      <w:r w:rsidRPr="00307388">
        <w:rPr>
          <w:szCs w:val="32"/>
          <w:rtl/>
          <w:lang w:bidi="ar-EG"/>
        </w:rPr>
        <w:t xml:space="preserve"> </w:t>
      </w:r>
      <w:r w:rsidRPr="00307388">
        <w:rPr>
          <w:rFonts w:hint="cs"/>
          <w:szCs w:val="32"/>
          <w:rtl/>
          <w:lang w:bidi="ar-EG"/>
        </w:rPr>
        <w:t>مع</w:t>
      </w:r>
      <w:r w:rsidRPr="00307388">
        <w:rPr>
          <w:szCs w:val="32"/>
          <w:rtl/>
          <w:lang w:bidi="ar-EG"/>
        </w:rPr>
        <w:t xml:space="preserve"> </w:t>
      </w:r>
      <w:r w:rsidRPr="00307388">
        <w:rPr>
          <w:rFonts w:hint="cs"/>
          <w:szCs w:val="32"/>
          <w:rtl/>
          <w:lang w:bidi="ar-EG"/>
        </w:rPr>
        <w:t>قدرات</w:t>
      </w:r>
      <w:r w:rsidRPr="00307388">
        <w:rPr>
          <w:szCs w:val="32"/>
          <w:rtl/>
          <w:lang w:bidi="ar-EG"/>
        </w:rPr>
        <w:t xml:space="preserve"> </w:t>
      </w:r>
      <w:r w:rsidRPr="00307388">
        <w:rPr>
          <w:rFonts w:hint="cs"/>
          <w:szCs w:val="32"/>
          <w:rtl/>
          <w:lang w:bidi="ar-EG"/>
        </w:rPr>
        <w:t>الطلاب</w:t>
      </w:r>
      <w:r w:rsidRPr="00307388">
        <w:rPr>
          <w:szCs w:val="32"/>
          <w:rtl/>
          <w:lang w:bidi="ar-EG"/>
        </w:rPr>
        <w:t xml:space="preserve"> </w:t>
      </w:r>
      <w:r w:rsidRPr="00307388">
        <w:rPr>
          <w:rFonts w:hint="cs"/>
          <w:szCs w:val="32"/>
          <w:rtl/>
          <w:lang w:bidi="ar-EG"/>
        </w:rPr>
        <w:t>و</w:t>
      </w:r>
      <w:r w:rsidRPr="00307388">
        <w:rPr>
          <w:szCs w:val="32"/>
          <w:rtl/>
          <w:lang w:bidi="ar-EG"/>
        </w:rPr>
        <w:t xml:space="preserve"> </w:t>
      </w:r>
      <w:r w:rsidRPr="00307388">
        <w:rPr>
          <w:rFonts w:hint="cs"/>
          <w:szCs w:val="32"/>
          <w:rtl/>
          <w:lang w:bidi="ar-EG"/>
        </w:rPr>
        <w:t>استعداداتهم</w:t>
      </w:r>
      <w:r w:rsidRPr="00307388">
        <w:rPr>
          <w:szCs w:val="32"/>
          <w:rtl/>
          <w:lang w:bidi="ar-EG"/>
        </w:rPr>
        <w:t xml:space="preserve"> .</w:t>
      </w:r>
    </w:p>
    <w:p w:rsidR="00882870" w:rsidRDefault="00882870" w:rsidP="00853D93">
      <w:pPr>
        <w:pStyle w:val="a8"/>
        <w:numPr>
          <w:ilvl w:val="0"/>
          <w:numId w:val="86"/>
        </w:numPr>
        <w:rPr>
          <w:szCs w:val="32"/>
          <w:rtl/>
          <w:lang w:bidi="ar-EG"/>
        </w:rPr>
      </w:pPr>
      <w:r w:rsidRPr="00307388">
        <w:rPr>
          <w:rFonts w:hint="cs"/>
          <w:szCs w:val="32"/>
          <w:rtl/>
          <w:lang w:bidi="ar-EG"/>
        </w:rPr>
        <w:t>تحديث</w:t>
      </w:r>
      <w:r w:rsidRPr="00307388">
        <w:rPr>
          <w:szCs w:val="32"/>
          <w:rtl/>
          <w:lang w:bidi="ar-EG"/>
        </w:rPr>
        <w:t xml:space="preserve"> </w:t>
      </w:r>
      <w:r w:rsidRPr="00307388">
        <w:rPr>
          <w:rFonts w:hint="cs"/>
          <w:szCs w:val="32"/>
          <w:rtl/>
          <w:lang w:bidi="ar-EG"/>
        </w:rPr>
        <w:t>الحقيبة</w:t>
      </w:r>
      <w:r w:rsidRPr="00307388">
        <w:rPr>
          <w:szCs w:val="32"/>
          <w:rtl/>
          <w:lang w:bidi="ar-EG"/>
        </w:rPr>
        <w:t xml:space="preserve"> </w:t>
      </w:r>
      <w:r w:rsidRPr="00307388">
        <w:rPr>
          <w:rFonts w:hint="cs"/>
          <w:szCs w:val="32"/>
          <w:rtl/>
          <w:lang w:bidi="ar-EG"/>
        </w:rPr>
        <w:t>الوثائقية</w:t>
      </w:r>
      <w:r w:rsidRPr="00307388">
        <w:rPr>
          <w:szCs w:val="32"/>
          <w:rtl/>
          <w:lang w:bidi="ar-EG"/>
        </w:rPr>
        <w:t xml:space="preserve"> </w:t>
      </w:r>
      <w:r w:rsidRPr="00307388">
        <w:rPr>
          <w:rFonts w:hint="cs"/>
          <w:szCs w:val="32"/>
          <w:rtl/>
          <w:lang w:bidi="ar-EG"/>
        </w:rPr>
        <w:t>لعضو</w:t>
      </w:r>
      <w:r w:rsidRPr="00307388">
        <w:rPr>
          <w:szCs w:val="32"/>
          <w:rtl/>
          <w:lang w:bidi="ar-EG"/>
        </w:rPr>
        <w:t xml:space="preserve"> </w:t>
      </w:r>
      <w:r w:rsidRPr="00307388">
        <w:rPr>
          <w:rFonts w:hint="cs"/>
          <w:szCs w:val="32"/>
          <w:rtl/>
          <w:lang w:bidi="ar-EG"/>
        </w:rPr>
        <w:t>هيئة</w:t>
      </w:r>
      <w:r w:rsidRPr="00307388">
        <w:rPr>
          <w:szCs w:val="32"/>
          <w:rtl/>
          <w:lang w:bidi="ar-EG"/>
        </w:rPr>
        <w:t xml:space="preserve"> </w:t>
      </w:r>
      <w:r w:rsidRPr="00307388">
        <w:rPr>
          <w:rFonts w:hint="cs"/>
          <w:szCs w:val="32"/>
          <w:rtl/>
          <w:lang w:bidi="ar-EG"/>
        </w:rPr>
        <w:t>التدريس</w:t>
      </w:r>
      <w:r w:rsidRPr="00307388">
        <w:rPr>
          <w:szCs w:val="32"/>
          <w:rtl/>
          <w:lang w:bidi="ar-EG"/>
        </w:rPr>
        <w:t xml:space="preserve"> </w:t>
      </w:r>
      <w:r w:rsidRPr="00307388">
        <w:rPr>
          <w:rFonts w:hint="cs"/>
          <w:szCs w:val="32"/>
          <w:rtl/>
          <w:lang w:bidi="ar-EG"/>
        </w:rPr>
        <w:t>حيث</w:t>
      </w:r>
      <w:r w:rsidRPr="00307388">
        <w:rPr>
          <w:szCs w:val="32"/>
          <w:rtl/>
          <w:lang w:bidi="ar-EG"/>
        </w:rPr>
        <w:t xml:space="preserve"> </w:t>
      </w:r>
      <w:r w:rsidRPr="00307388">
        <w:rPr>
          <w:rFonts w:hint="cs"/>
          <w:szCs w:val="32"/>
          <w:rtl/>
          <w:lang w:bidi="ar-EG"/>
        </w:rPr>
        <w:t>لابد</w:t>
      </w:r>
      <w:r w:rsidRPr="00307388">
        <w:rPr>
          <w:szCs w:val="32"/>
          <w:rtl/>
          <w:lang w:bidi="ar-EG"/>
        </w:rPr>
        <w:t xml:space="preserve"> </w:t>
      </w:r>
      <w:r w:rsidRPr="00307388">
        <w:rPr>
          <w:rFonts w:hint="cs"/>
          <w:szCs w:val="32"/>
          <w:rtl/>
          <w:lang w:bidi="ar-EG"/>
        </w:rPr>
        <w:t>وأن</w:t>
      </w:r>
      <w:r w:rsidRPr="00307388">
        <w:rPr>
          <w:szCs w:val="32"/>
          <w:rtl/>
          <w:lang w:bidi="ar-EG"/>
        </w:rPr>
        <w:t xml:space="preserve"> </w:t>
      </w:r>
      <w:r w:rsidRPr="00307388">
        <w:rPr>
          <w:rFonts w:hint="cs"/>
          <w:szCs w:val="32"/>
          <w:rtl/>
          <w:lang w:bidi="ar-EG"/>
        </w:rPr>
        <w:t>تشمل</w:t>
      </w:r>
      <w:r w:rsidRPr="00307388">
        <w:rPr>
          <w:szCs w:val="32"/>
          <w:rtl/>
          <w:lang w:bidi="ar-EG"/>
        </w:rPr>
        <w:t xml:space="preserve"> </w:t>
      </w:r>
      <w:r w:rsidRPr="00307388">
        <w:rPr>
          <w:rFonts w:hint="cs"/>
          <w:szCs w:val="32"/>
          <w:rtl/>
          <w:lang w:bidi="ar-EG"/>
        </w:rPr>
        <w:t>الخطط</w:t>
      </w:r>
      <w:r w:rsidRPr="00307388">
        <w:rPr>
          <w:szCs w:val="32"/>
          <w:rtl/>
          <w:lang w:bidi="ar-EG"/>
        </w:rPr>
        <w:t xml:space="preserve"> </w:t>
      </w:r>
      <w:r w:rsidRPr="00307388">
        <w:rPr>
          <w:rFonts w:hint="cs"/>
          <w:szCs w:val="32"/>
          <w:rtl/>
          <w:lang w:bidi="ar-EG"/>
        </w:rPr>
        <w:t>التي</w:t>
      </w:r>
      <w:r w:rsidRPr="00307388">
        <w:rPr>
          <w:szCs w:val="32"/>
          <w:rtl/>
          <w:lang w:bidi="ar-EG"/>
        </w:rPr>
        <w:t xml:space="preserve"> </w:t>
      </w:r>
      <w:r w:rsidRPr="00307388">
        <w:rPr>
          <w:rFonts w:hint="cs"/>
          <w:szCs w:val="32"/>
          <w:rtl/>
          <w:lang w:bidi="ar-EG"/>
        </w:rPr>
        <w:t>يضعها</w:t>
      </w:r>
      <w:r w:rsidRPr="00307388">
        <w:rPr>
          <w:szCs w:val="32"/>
          <w:rtl/>
          <w:lang w:bidi="ar-EG"/>
        </w:rPr>
        <w:t xml:space="preserve"> </w:t>
      </w:r>
      <w:r w:rsidRPr="00307388">
        <w:rPr>
          <w:rFonts w:hint="cs"/>
          <w:szCs w:val="32"/>
          <w:rtl/>
          <w:lang w:bidi="ar-EG"/>
        </w:rPr>
        <w:t>وأساليب</w:t>
      </w:r>
      <w:r w:rsidRPr="00307388">
        <w:rPr>
          <w:szCs w:val="32"/>
          <w:rtl/>
          <w:lang w:bidi="ar-EG"/>
        </w:rPr>
        <w:t xml:space="preserve"> </w:t>
      </w:r>
      <w:r w:rsidRPr="00307388">
        <w:rPr>
          <w:rFonts w:hint="cs"/>
          <w:szCs w:val="32"/>
          <w:rtl/>
          <w:lang w:bidi="ar-EG"/>
        </w:rPr>
        <w:t>تقييمه</w:t>
      </w:r>
      <w:r w:rsidRPr="00307388">
        <w:rPr>
          <w:szCs w:val="32"/>
          <w:rtl/>
          <w:lang w:bidi="ar-EG"/>
        </w:rPr>
        <w:t xml:space="preserve"> </w:t>
      </w:r>
      <w:r w:rsidRPr="00307388">
        <w:rPr>
          <w:rFonts w:hint="cs"/>
          <w:szCs w:val="32"/>
          <w:rtl/>
          <w:lang w:bidi="ar-EG"/>
        </w:rPr>
        <w:t>للطالب</w:t>
      </w:r>
      <w:r w:rsidRPr="00307388">
        <w:rPr>
          <w:szCs w:val="32"/>
          <w:rtl/>
          <w:lang w:bidi="ar-EG"/>
        </w:rPr>
        <w:t xml:space="preserve"> </w:t>
      </w:r>
      <w:r w:rsidRPr="00307388">
        <w:rPr>
          <w:rFonts w:hint="cs"/>
          <w:szCs w:val="32"/>
          <w:rtl/>
          <w:lang w:bidi="ar-EG"/>
        </w:rPr>
        <w:t>والأنشطة</w:t>
      </w:r>
      <w:r w:rsidRPr="00307388">
        <w:rPr>
          <w:szCs w:val="32"/>
          <w:rtl/>
          <w:lang w:bidi="ar-EG"/>
        </w:rPr>
        <w:t xml:space="preserve"> </w:t>
      </w:r>
      <w:r w:rsidRPr="00307388">
        <w:rPr>
          <w:rFonts w:hint="cs"/>
          <w:szCs w:val="32"/>
          <w:rtl/>
          <w:lang w:bidi="ar-EG"/>
        </w:rPr>
        <w:t>البحثية</w:t>
      </w:r>
      <w:r w:rsidRPr="00307388">
        <w:rPr>
          <w:szCs w:val="32"/>
          <w:rtl/>
          <w:lang w:bidi="ar-EG"/>
        </w:rPr>
        <w:t xml:space="preserve"> </w:t>
      </w:r>
      <w:r w:rsidRPr="00307388">
        <w:rPr>
          <w:rFonts w:hint="cs"/>
          <w:szCs w:val="32"/>
          <w:rtl/>
          <w:lang w:bidi="ar-EG"/>
        </w:rPr>
        <w:t>والعلمية</w:t>
      </w:r>
      <w:r w:rsidRPr="00307388">
        <w:rPr>
          <w:szCs w:val="32"/>
          <w:rtl/>
          <w:lang w:bidi="ar-EG"/>
        </w:rPr>
        <w:t xml:space="preserve"> </w:t>
      </w:r>
      <w:r w:rsidRPr="00307388">
        <w:rPr>
          <w:rFonts w:hint="cs"/>
          <w:szCs w:val="32"/>
          <w:rtl/>
          <w:lang w:bidi="ar-EG"/>
        </w:rPr>
        <w:t>له</w:t>
      </w:r>
      <w:r w:rsidRPr="00307388">
        <w:rPr>
          <w:szCs w:val="32"/>
          <w:rtl/>
          <w:lang w:bidi="ar-EG"/>
        </w:rPr>
        <w:t xml:space="preserve"> </w:t>
      </w:r>
      <w:r w:rsidRPr="00307388">
        <w:rPr>
          <w:rFonts w:hint="cs"/>
          <w:szCs w:val="32"/>
          <w:rtl/>
          <w:lang w:bidi="ar-EG"/>
        </w:rPr>
        <w:t>ومسار</w:t>
      </w:r>
      <w:r w:rsidRPr="00307388">
        <w:rPr>
          <w:szCs w:val="32"/>
          <w:rtl/>
          <w:lang w:bidi="ar-EG"/>
        </w:rPr>
        <w:t xml:space="preserve"> </w:t>
      </w:r>
      <w:r w:rsidRPr="00307388">
        <w:rPr>
          <w:rFonts w:hint="cs"/>
          <w:szCs w:val="32"/>
          <w:rtl/>
          <w:lang w:bidi="ar-EG"/>
        </w:rPr>
        <w:t>تنمية</w:t>
      </w:r>
      <w:r w:rsidRPr="00307388">
        <w:rPr>
          <w:szCs w:val="32"/>
          <w:rtl/>
          <w:lang w:bidi="ar-EG"/>
        </w:rPr>
        <w:t xml:space="preserve"> </w:t>
      </w:r>
      <w:r w:rsidRPr="00307388">
        <w:rPr>
          <w:rFonts w:hint="cs"/>
          <w:szCs w:val="32"/>
          <w:rtl/>
          <w:lang w:bidi="ar-EG"/>
        </w:rPr>
        <w:t>مهاراته</w:t>
      </w:r>
      <w:r w:rsidRPr="00307388">
        <w:rPr>
          <w:szCs w:val="32"/>
          <w:rtl/>
          <w:lang w:bidi="ar-EG"/>
        </w:rPr>
        <w:t xml:space="preserve"> </w:t>
      </w:r>
      <w:r w:rsidRPr="00307388">
        <w:rPr>
          <w:rFonts w:hint="cs"/>
          <w:szCs w:val="32"/>
          <w:rtl/>
          <w:lang w:bidi="ar-EG"/>
        </w:rPr>
        <w:t>بحيث</w:t>
      </w:r>
      <w:r w:rsidRPr="00307388">
        <w:rPr>
          <w:szCs w:val="32"/>
          <w:rtl/>
          <w:lang w:bidi="ar-EG"/>
        </w:rPr>
        <w:t xml:space="preserve"> </w:t>
      </w:r>
      <w:r w:rsidRPr="00307388">
        <w:rPr>
          <w:rFonts w:hint="cs"/>
          <w:szCs w:val="32"/>
          <w:rtl/>
          <w:lang w:bidi="ar-EG"/>
        </w:rPr>
        <w:t>تكون</w:t>
      </w:r>
      <w:r w:rsidRPr="00307388">
        <w:rPr>
          <w:szCs w:val="32"/>
          <w:rtl/>
          <w:lang w:bidi="ar-EG"/>
        </w:rPr>
        <w:t xml:space="preserve"> </w:t>
      </w:r>
      <w:r w:rsidRPr="00307388">
        <w:rPr>
          <w:rFonts w:hint="cs"/>
          <w:szCs w:val="32"/>
          <w:rtl/>
          <w:lang w:bidi="ar-EG"/>
        </w:rPr>
        <w:t>مصدر</w:t>
      </w:r>
      <w:r w:rsidRPr="00307388">
        <w:rPr>
          <w:szCs w:val="32"/>
          <w:rtl/>
          <w:lang w:bidi="ar-EG"/>
        </w:rPr>
        <w:t xml:space="preserve"> </w:t>
      </w:r>
      <w:r w:rsidRPr="00307388">
        <w:rPr>
          <w:rFonts w:hint="cs"/>
          <w:szCs w:val="32"/>
          <w:rtl/>
          <w:lang w:bidi="ar-EG"/>
        </w:rPr>
        <w:t>تقييم</w:t>
      </w:r>
      <w:r w:rsidRPr="00307388">
        <w:rPr>
          <w:szCs w:val="32"/>
          <w:rtl/>
          <w:lang w:bidi="ar-EG"/>
        </w:rPr>
        <w:t xml:space="preserve"> </w:t>
      </w:r>
      <w:r w:rsidRPr="00307388">
        <w:rPr>
          <w:rFonts w:hint="cs"/>
          <w:szCs w:val="32"/>
          <w:rtl/>
          <w:lang w:bidi="ar-EG"/>
        </w:rPr>
        <w:t>لمدى</w:t>
      </w:r>
      <w:r w:rsidRPr="00307388">
        <w:rPr>
          <w:szCs w:val="32"/>
          <w:rtl/>
          <w:lang w:bidi="ar-EG"/>
        </w:rPr>
        <w:t xml:space="preserve"> </w:t>
      </w:r>
      <w:r w:rsidRPr="00307388">
        <w:rPr>
          <w:rFonts w:hint="cs"/>
          <w:szCs w:val="32"/>
          <w:rtl/>
          <w:lang w:bidi="ar-EG"/>
        </w:rPr>
        <w:t>كفاءته</w:t>
      </w:r>
      <w:r w:rsidRPr="00307388">
        <w:rPr>
          <w:szCs w:val="32"/>
          <w:rtl/>
          <w:lang w:bidi="ar-EG"/>
        </w:rPr>
        <w:t xml:space="preserve"> </w:t>
      </w:r>
      <w:r w:rsidRPr="00307388">
        <w:rPr>
          <w:rFonts w:hint="cs"/>
          <w:szCs w:val="32"/>
          <w:rtl/>
          <w:lang w:bidi="ar-EG"/>
        </w:rPr>
        <w:t>في</w:t>
      </w:r>
      <w:r w:rsidRPr="00307388">
        <w:rPr>
          <w:szCs w:val="32"/>
          <w:rtl/>
          <w:lang w:bidi="ar-EG"/>
        </w:rPr>
        <w:t xml:space="preserve"> </w:t>
      </w:r>
      <w:r w:rsidRPr="00307388">
        <w:rPr>
          <w:rFonts w:hint="cs"/>
          <w:szCs w:val="32"/>
          <w:rtl/>
          <w:lang w:bidi="ar-EG"/>
        </w:rPr>
        <w:t>سير</w:t>
      </w:r>
      <w:r w:rsidRPr="00307388">
        <w:rPr>
          <w:szCs w:val="32"/>
          <w:rtl/>
          <w:lang w:bidi="ar-EG"/>
        </w:rPr>
        <w:t xml:space="preserve"> </w:t>
      </w:r>
      <w:r w:rsidRPr="00307388">
        <w:rPr>
          <w:rFonts w:hint="cs"/>
          <w:szCs w:val="32"/>
          <w:rtl/>
          <w:lang w:bidi="ar-EG"/>
        </w:rPr>
        <w:t>العملية</w:t>
      </w:r>
      <w:r w:rsidRPr="00307388">
        <w:rPr>
          <w:szCs w:val="32"/>
          <w:rtl/>
          <w:lang w:bidi="ar-EG"/>
        </w:rPr>
        <w:t xml:space="preserve"> </w:t>
      </w:r>
      <w:r w:rsidRPr="00307388">
        <w:rPr>
          <w:rFonts w:hint="cs"/>
          <w:szCs w:val="32"/>
          <w:rtl/>
          <w:lang w:bidi="ar-EG"/>
        </w:rPr>
        <w:t>التعليمية</w:t>
      </w:r>
      <w:r w:rsidRPr="00307388">
        <w:rPr>
          <w:szCs w:val="32"/>
          <w:rtl/>
          <w:lang w:bidi="ar-EG"/>
        </w:rPr>
        <w:t xml:space="preserve"> .</w:t>
      </w:r>
    </w:p>
    <w:p w:rsidR="00882870" w:rsidRDefault="00882870" w:rsidP="00853D93">
      <w:pPr>
        <w:pStyle w:val="a8"/>
        <w:numPr>
          <w:ilvl w:val="0"/>
          <w:numId w:val="86"/>
        </w:numPr>
        <w:rPr>
          <w:szCs w:val="32"/>
          <w:rtl/>
          <w:lang w:bidi="ar-EG"/>
        </w:rPr>
      </w:pPr>
      <w:r w:rsidRPr="00307388">
        <w:rPr>
          <w:rFonts w:hint="cs"/>
          <w:szCs w:val="32"/>
          <w:rtl/>
          <w:lang w:bidi="ar-EG"/>
        </w:rPr>
        <w:t>العمل</w:t>
      </w:r>
      <w:r w:rsidRPr="00307388">
        <w:rPr>
          <w:szCs w:val="32"/>
          <w:rtl/>
          <w:lang w:bidi="ar-EG"/>
        </w:rPr>
        <w:t xml:space="preserve"> </w:t>
      </w:r>
      <w:r w:rsidRPr="00307388">
        <w:rPr>
          <w:rFonts w:hint="cs"/>
          <w:szCs w:val="32"/>
          <w:rtl/>
          <w:lang w:bidi="ar-EG"/>
        </w:rPr>
        <w:t>على</w:t>
      </w:r>
      <w:r w:rsidRPr="00307388">
        <w:rPr>
          <w:szCs w:val="32"/>
          <w:rtl/>
          <w:lang w:bidi="ar-EG"/>
        </w:rPr>
        <w:t xml:space="preserve"> </w:t>
      </w:r>
      <w:r w:rsidRPr="00307388">
        <w:rPr>
          <w:rFonts w:hint="cs"/>
          <w:szCs w:val="32"/>
          <w:rtl/>
          <w:lang w:bidi="ar-EG"/>
        </w:rPr>
        <w:t>إيجاد</w:t>
      </w:r>
      <w:r w:rsidRPr="00307388">
        <w:rPr>
          <w:szCs w:val="32"/>
          <w:rtl/>
          <w:lang w:bidi="ar-EG"/>
        </w:rPr>
        <w:t xml:space="preserve"> </w:t>
      </w:r>
      <w:r w:rsidRPr="00307388">
        <w:rPr>
          <w:rFonts w:hint="cs"/>
          <w:szCs w:val="32"/>
          <w:rtl/>
          <w:lang w:bidi="ar-EG"/>
        </w:rPr>
        <w:t>تناسب</w:t>
      </w:r>
      <w:r w:rsidRPr="00307388">
        <w:rPr>
          <w:szCs w:val="32"/>
          <w:rtl/>
          <w:lang w:bidi="ar-EG"/>
        </w:rPr>
        <w:t xml:space="preserve"> </w:t>
      </w:r>
      <w:r w:rsidRPr="00307388">
        <w:rPr>
          <w:rFonts w:hint="cs"/>
          <w:szCs w:val="32"/>
          <w:rtl/>
          <w:lang w:bidi="ar-EG"/>
        </w:rPr>
        <w:t>بين</w:t>
      </w:r>
      <w:r w:rsidRPr="00307388">
        <w:rPr>
          <w:szCs w:val="32"/>
          <w:rtl/>
          <w:lang w:bidi="ar-EG"/>
        </w:rPr>
        <w:t xml:space="preserve">  </w:t>
      </w:r>
      <w:r w:rsidRPr="00307388">
        <w:rPr>
          <w:rFonts w:hint="cs"/>
          <w:szCs w:val="32"/>
          <w:rtl/>
          <w:lang w:bidi="ar-EG"/>
        </w:rPr>
        <w:t>الطلاب</w:t>
      </w:r>
      <w:r w:rsidRPr="00307388">
        <w:rPr>
          <w:szCs w:val="32"/>
          <w:rtl/>
          <w:lang w:bidi="ar-EG"/>
        </w:rPr>
        <w:t xml:space="preserve"> </w:t>
      </w:r>
      <w:r w:rsidRPr="00307388">
        <w:rPr>
          <w:rFonts w:hint="cs"/>
          <w:szCs w:val="32"/>
          <w:rtl/>
          <w:lang w:bidi="ar-EG"/>
        </w:rPr>
        <w:t>وأعضاء</w:t>
      </w:r>
      <w:r w:rsidRPr="00307388">
        <w:rPr>
          <w:szCs w:val="32"/>
          <w:rtl/>
          <w:lang w:bidi="ar-EG"/>
        </w:rPr>
        <w:t xml:space="preserve"> </w:t>
      </w:r>
      <w:r w:rsidRPr="00307388">
        <w:rPr>
          <w:rFonts w:hint="cs"/>
          <w:szCs w:val="32"/>
          <w:rtl/>
          <w:lang w:bidi="ar-EG"/>
        </w:rPr>
        <w:t>هيئة</w:t>
      </w:r>
      <w:r w:rsidRPr="00307388">
        <w:rPr>
          <w:szCs w:val="32"/>
          <w:rtl/>
          <w:lang w:bidi="ar-EG"/>
        </w:rPr>
        <w:t xml:space="preserve"> </w:t>
      </w:r>
      <w:r w:rsidRPr="00307388">
        <w:rPr>
          <w:rFonts w:hint="cs"/>
          <w:szCs w:val="32"/>
          <w:rtl/>
          <w:lang w:bidi="ar-EG"/>
        </w:rPr>
        <w:t>التدريس</w:t>
      </w:r>
      <w:r w:rsidRPr="00307388">
        <w:rPr>
          <w:szCs w:val="32"/>
          <w:rtl/>
          <w:lang w:bidi="ar-EG"/>
        </w:rPr>
        <w:t xml:space="preserve"> </w:t>
      </w:r>
      <w:r w:rsidRPr="00307388">
        <w:rPr>
          <w:rFonts w:hint="cs"/>
          <w:szCs w:val="32"/>
          <w:rtl/>
          <w:lang w:bidi="ar-EG"/>
        </w:rPr>
        <w:t>ووسائل</w:t>
      </w:r>
      <w:r w:rsidRPr="00307388">
        <w:rPr>
          <w:szCs w:val="32"/>
          <w:rtl/>
          <w:lang w:bidi="ar-EG"/>
        </w:rPr>
        <w:t xml:space="preserve"> </w:t>
      </w:r>
      <w:r w:rsidRPr="00307388">
        <w:rPr>
          <w:rFonts w:hint="cs"/>
          <w:szCs w:val="32"/>
          <w:rtl/>
          <w:lang w:bidi="ar-EG"/>
        </w:rPr>
        <w:t>العملية</w:t>
      </w:r>
      <w:r w:rsidRPr="00307388">
        <w:rPr>
          <w:szCs w:val="32"/>
          <w:rtl/>
          <w:lang w:bidi="ar-EG"/>
        </w:rPr>
        <w:t xml:space="preserve"> </w:t>
      </w:r>
      <w:r w:rsidRPr="00307388">
        <w:rPr>
          <w:rFonts w:hint="cs"/>
          <w:szCs w:val="32"/>
          <w:rtl/>
          <w:lang w:bidi="ar-EG"/>
        </w:rPr>
        <w:t>التعليمية</w:t>
      </w:r>
      <w:r w:rsidRPr="00307388">
        <w:rPr>
          <w:szCs w:val="32"/>
          <w:rtl/>
          <w:lang w:bidi="ar-EG"/>
        </w:rPr>
        <w:t xml:space="preserve"> </w:t>
      </w:r>
      <w:r w:rsidRPr="00307388">
        <w:rPr>
          <w:rFonts w:hint="cs"/>
          <w:szCs w:val="32"/>
          <w:rtl/>
          <w:lang w:bidi="ar-EG"/>
        </w:rPr>
        <w:t>من</w:t>
      </w:r>
      <w:r w:rsidRPr="00307388">
        <w:rPr>
          <w:szCs w:val="32"/>
          <w:rtl/>
          <w:lang w:bidi="ar-EG"/>
        </w:rPr>
        <w:t xml:space="preserve"> </w:t>
      </w:r>
      <w:r w:rsidRPr="00307388">
        <w:rPr>
          <w:rFonts w:hint="cs"/>
          <w:szCs w:val="32"/>
          <w:rtl/>
          <w:lang w:bidi="ar-EG"/>
        </w:rPr>
        <w:t>حيث</w:t>
      </w:r>
      <w:r w:rsidRPr="00307388">
        <w:rPr>
          <w:szCs w:val="32"/>
          <w:rtl/>
          <w:lang w:bidi="ar-EG"/>
        </w:rPr>
        <w:t xml:space="preserve"> </w:t>
      </w:r>
      <w:r w:rsidRPr="00307388">
        <w:rPr>
          <w:rFonts w:hint="cs"/>
          <w:szCs w:val="32"/>
          <w:rtl/>
          <w:lang w:bidi="ar-EG"/>
        </w:rPr>
        <w:t>العدد</w:t>
      </w:r>
      <w:r w:rsidRPr="00307388">
        <w:rPr>
          <w:szCs w:val="32"/>
          <w:rtl/>
          <w:lang w:bidi="ar-EG"/>
        </w:rPr>
        <w:t xml:space="preserve"> </w:t>
      </w:r>
      <w:r w:rsidRPr="00307388">
        <w:rPr>
          <w:rFonts w:hint="cs"/>
          <w:szCs w:val="32"/>
          <w:rtl/>
          <w:lang w:bidi="ar-EG"/>
        </w:rPr>
        <w:t>والكفاءة</w:t>
      </w:r>
      <w:r w:rsidRPr="00307388">
        <w:rPr>
          <w:szCs w:val="32"/>
          <w:rtl/>
          <w:lang w:bidi="ar-EG"/>
        </w:rPr>
        <w:t xml:space="preserve"> .</w:t>
      </w:r>
    </w:p>
    <w:p w:rsidR="00882870" w:rsidRDefault="00882870" w:rsidP="00853D93">
      <w:pPr>
        <w:pStyle w:val="a8"/>
        <w:numPr>
          <w:ilvl w:val="0"/>
          <w:numId w:val="86"/>
        </w:numPr>
        <w:rPr>
          <w:szCs w:val="32"/>
          <w:rtl/>
          <w:lang w:bidi="ar-EG"/>
        </w:rPr>
      </w:pPr>
      <w:r w:rsidRPr="00307388">
        <w:rPr>
          <w:rFonts w:hint="cs"/>
          <w:szCs w:val="32"/>
          <w:rtl/>
          <w:lang w:bidi="ar-EG"/>
        </w:rPr>
        <w:t>ضرورة</w:t>
      </w:r>
      <w:r w:rsidRPr="00307388">
        <w:rPr>
          <w:szCs w:val="32"/>
          <w:rtl/>
          <w:lang w:bidi="ar-EG"/>
        </w:rPr>
        <w:t xml:space="preserve"> </w:t>
      </w:r>
      <w:r w:rsidRPr="00307388">
        <w:rPr>
          <w:rFonts w:hint="cs"/>
          <w:szCs w:val="32"/>
          <w:rtl/>
          <w:lang w:bidi="ar-EG"/>
        </w:rPr>
        <w:t>وجود</w:t>
      </w:r>
      <w:r w:rsidRPr="00307388">
        <w:rPr>
          <w:szCs w:val="32"/>
          <w:rtl/>
          <w:lang w:bidi="ar-EG"/>
        </w:rPr>
        <w:t xml:space="preserve"> </w:t>
      </w:r>
      <w:r w:rsidRPr="00307388">
        <w:rPr>
          <w:rFonts w:hint="cs"/>
          <w:szCs w:val="32"/>
          <w:rtl/>
          <w:lang w:bidi="ar-EG"/>
        </w:rPr>
        <w:t>أساليب</w:t>
      </w:r>
      <w:r w:rsidRPr="00307388">
        <w:rPr>
          <w:szCs w:val="32"/>
          <w:rtl/>
          <w:lang w:bidi="ar-EG"/>
        </w:rPr>
        <w:t xml:space="preserve"> </w:t>
      </w:r>
      <w:r w:rsidRPr="00307388">
        <w:rPr>
          <w:rFonts w:hint="cs"/>
          <w:szCs w:val="32"/>
          <w:rtl/>
          <w:lang w:bidi="ar-EG"/>
        </w:rPr>
        <w:t>تقويم</w:t>
      </w:r>
      <w:r w:rsidRPr="00307388">
        <w:rPr>
          <w:szCs w:val="32"/>
          <w:rtl/>
          <w:lang w:bidi="ar-EG"/>
        </w:rPr>
        <w:t xml:space="preserve"> </w:t>
      </w:r>
      <w:r w:rsidRPr="00307388">
        <w:rPr>
          <w:rFonts w:hint="cs"/>
          <w:szCs w:val="32"/>
          <w:rtl/>
          <w:lang w:bidi="ar-EG"/>
        </w:rPr>
        <w:t>مناسبة</w:t>
      </w:r>
      <w:r w:rsidRPr="00307388">
        <w:rPr>
          <w:szCs w:val="32"/>
          <w:rtl/>
          <w:lang w:bidi="ar-EG"/>
        </w:rPr>
        <w:t xml:space="preserve"> </w:t>
      </w:r>
      <w:r w:rsidRPr="00307388">
        <w:rPr>
          <w:rFonts w:hint="cs"/>
          <w:szCs w:val="32"/>
          <w:rtl/>
          <w:lang w:bidi="ar-EG"/>
        </w:rPr>
        <w:t>لقياس</w:t>
      </w:r>
      <w:r w:rsidRPr="00307388">
        <w:rPr>
          <w:szCs w:val="32"/>
          <w:rtl/>
          <w:lang w:bidi="ar-EG"/>
        </w:rPr>
        <w:t xml:space="preserve"> </w:t>
      </w:r>
      <w:r w:rsidRPr="00307388">
        <w:rPr>
          <w:rFonts w:hint="cs"/>
          <w:szCs w:val="32"/>
          <w:rtl/>
          <w:lang w:bidi="ar-EG"/>
        </w:rPr>
        <w:t>مدى</w:t>
      </w:r>
      <w:r w:rsidRPr="00307388">
        <w:rPr>
          <w:szCs w:val="32"/>
          <w:rtl/>
          <w:lang w:bidi="ar-EG"/>
        </w:rPr>
        <w:t xml:space="preserve"> </w:t>
      </w:r>
      <w:r w:rsidRPr="00307388">
        <w:rPr>
          <w:rFonts w:hint="cs"/>
          <w:szCs w:val="32"/>
          <w:rtl/>
          <w:lang w:bidi="ar-EG"/>
        </w:rPr>
        <w:t>تقدم</w:t>
      </w:r>
      <w:r w:rsidRPr="00307388">
        <w:rPr>
          <w:szCs w:val="32"/>
          <w:rtl/>
          <w:lang w:bidi="ar-EG"/>
        </w:rPr>
        <w:t xml:space="preserve"> </w:t>
      </w:r>
      <w:r w:rsidRPr="00307388">
        <w:rPr>
          <w:rFonts w:hint="cs"/>
          <w:szCs w:val="32"/>
          <w:rtl/>
          <w:lang w:bidi="ar-EG"/>
        </w:rPr>
        <w:t>العملية</w:t>
      </w:r>
      <w:r w:rsidRPr="00307388">
        <w:rPr>
          <w:szCs w:val="32"/>
          <w:rtl/>
          <w:lang w:bidi="ar-EG"/>
        </w:rPr>
        <w:t xml:space="preserve"> </w:t>
      </w:r>
      <w:r w:rsidRPr="00307388">
        <w:rPr>
          <w:rFonts w:hint="cs"/>
          <w:szCs w:val="32"/>
          <w:rtl/>
          <w:lang w:bidi="ar-EG"/>
        </w:rPr>
        <w:t>التعليمية</w:t>
      </w:r>
      <w:r w:rsidRPr="00307388">
        <w:rPr>
          <w:szCs w:val="32"/>
          <w:rtl/>
          <w:lang w:bidi="ar-EG"/>
        </w:rPr>
        <w:t xml:space="preserve"> </w:t>
      </w:r>
      <w:r w:rsidRPr="00307388">
        <w:rPr>
          <w:rFonts w:hint="cs"/>
          <w:szCs w:val="32"/>
          <w:rtl/>
          <w:lang w:bidi="ar-EG"/>
        </w:rPr>
        <w:t>و</w:t>
      </w:r>
      <w:r w:rsidRPr="00307388">
        <w:rPr>
          <w:szCs w:val="32"/>
          <w:rtl/>
          <w:lang w:bidi="ar-EG"/>
        </w:rPr>
        <w:t xml:space="preserve"> </w:t>
      </w:r>
      <w:r w:rsidRPr="00307388">
        <w:rPr>
          <w:rFonts w:hint="cs"/>
          <w:szCs w:val="32"/>
          <w:rtl/>
          <w:lang w:bidi="ar-EG"/>
        </w:rPr>
        <w:t>فعاليتها</w:t>
      </w:r>
      <w:r w:rsidRPr="00307388">
        <w:rPr>
          <w:szCs w:val="32"/>
          <w:rtl/>
          <w:lang w:bidi="ar-EG"/>
        </w:rPr>
        <w:t xml:space="preserve"> .</w:t>
      </w:r>
    </w:p>
    <w:p w:rsidR="00882870" w:rsidRDefault="00882870" w:rsidP="00853D93">
      <w:pPr>
        <w:pStyle w:val="a8"/>
        <w:numPr>
          <w:ilvl w:val="0"/>
          <w:numId w:val="86"/>
        </w:numPr>
        <w:rPr>
          <w:szCs w:val="32"/>
          <w:rtl/>
          <w:lang w:bidi="ar-EG"/>
        </w:rPr>
      </w:pPr>
      <w:r w:rsidRPr="00307388">
        <w:rPr>
          <w:rFonts w:hint="cs"/>
          <w:szCs w:val="32"/>
          <w:rtl/>
          <w:lang w:bidi="ar-EG"/>
        </w:rPr>
        <w:t>تطوير</w:t>
      </w:r>
      <w:r w:rsidRPr="00307388">
        <w:rPr>
          <w:szCs w:val="32"/>
          <w:rtl/>
          <w:lang w:bidi="ar-EG"/>
        </w:rPr>
        <w:t xml:space="preserve"> </w:t>
      </w:r>
      <w:r w:rsidRPr="00307388">
        <w:rPr>
          <w:rFonts w:hint="cs"/>
          <w:szCs w:val="32"/>
          <w:rtl/>
          <w:lang w:bidi="ar-EG"/>
        </w:rPr>
        <w:t>المكتبات</w:t>
      </w:r>
      <w:r w:rsidRPr="00307388">
        <w:rPr>
          <w:szCs w:val="32"/>
          <w:rtl/>
          <w:lang w:bidi="ar-EG"/>
        </w:rPr>
        <w:t xml:space="preserve"> </w:t>
      </w:r>
      <w:r w:rsidRPr="00307388">
        <w:rPr>
          <w:rFonts w:hint="cs"/>
          <w:szCs w:val="32"/>
          <w:rtl/>
          <w:lang w:bidi="ar-EG"/>
        </w:rPr>
        <w:t>الجامعية</w:t>
      </w:r>
      <w:r w:rsidRPr="00307388">
        <w:rPr>
          <w:szCs w:val="32"/>
          <w:rtl/>
          <w:lang w:bidi="ar-EG"/>
        </w:rPr>
        <w:t xml:space="preserve"> </w:t>
      </w:r>
      <w:r w:rsidRPr="00307388">
        <w:rPr>
          <w:rFonts w:hint="cs"/>
          <w:szCs w:val="32"/>
          <w:rtl/>
          <w:lang w:bidi="ar-EG"/>
        </w:rPr>
        <w:t>بما</w:t>
      </w:r>
      <w:r w:rsidRPr="00307388">
        <w:rPr>
          <w:szCs w:val="32"/>
          <w:rtl/>
          <w:lang w:bidi="ar-EG"/>
        </w:rPr>
        <w:t xml:space="preserve"> </w:t>
      </w:r>
      <w:r w:rsidRPr="00307388">
        <w:rPr>
          <w:rFonts w:hint="cs"/>
          <w:szCs w:val="32"/>
          <w:rtl/>
          <w:lang w:bidi="ar-EG"/>
        </w:rPr>
        <w:t>يتناسب</w:t>
      </w:r>
      <w:r w:rsidRPr="00307388">
        <w:rPr>
          <w:szCs w:val="32"/>
          <w:rtl/>
          <w:lang w:bidi="ar-EG"/>
        </w:rPr>
        <w:t xml:space="preserve"> </w:t>
      </w:r>
      <w:r w:rsidRPr="00307388">
        <w:rPr>
          <w:rFonts w:hint="cs"/>
          <w:szCs w:val="32"/>
          <w:rtl/>
          <w:lang w:bidi="ar-EG"/>
        </w:rPr>
        <w:t>مع</w:t>
      </w:r>
      <w:r w:rsidRPr="00307388">
        <w:rPr>
          <w:szCs w:val="32"/>
          <w:rtl/>
          <w:lang w:bidi="ar-EG"/>
        </w:rPr>
        <w:t xml:space="preserve"> </w:t>
      </w:r>
      <w:r w:rsidRPr="00307388">
        <w:rPr>
          <w:rFonts w:hint="cs"/>
          <w:szCs w:val="32"/>
          <w:rtl/>
          <w:lang w:bidi="ar-EG"/>
        </w:rPr>
        <w:t>الإتجاهات</w:t>
      </w:r>
      <w:r w:rsidRPr="00307388">
        <w:rPr>
          <w:szCs w:val="32"/>
          <w:rtl/>
          <w:lang w:bidi="ar-EG"/>
        </w:rPr>
        <w:t xml:space="preserve"> </w:t>
      </w:r>
      <w:r w:rsidRPr="00307388">
        <w:rPr>
          <w:rFonts w:hint="cs"/>
          <w:szCs w:val="32"/>
          <w:rtl/>
          <w:lang w:bidi="ar-EG"/>
        </w:rPr>
        <w:t>العالمية</w:t>
      </w:r>
      <w:r w:rsidRPr="00307388">
        <w:rPr>
          <w:szCs w:val="32"/>
          <w:rtl/>
          <w:lang w:bidi="ar-EG"/>
        </w:rPr>
        <w:t xml:space="preserve"> </w:t>
      </w:r>
      <w:r w:rsidRPr="00307388">
        <w:rPr>
          <w:rFonts w:hint="cs"/>
          <w:szCs w:val="32"/>
          <w:rtl/>
          <w:lang w:bidi="ar-EG"/>
        </w:rPr>
        <w:t>و</w:t>
      </w:r>
      <w:r w:rsidRPr="00307388">
        <w:rPr>
          <w:szCs w:val="32"/>
          <w:rtl/>
          <w:lang w:bidi="ar-EG"/>
        </w:rPr>
        <w:t xml:space="preserve"> </w:t>
      </w:r>
      <w:r w:rsidRPr="00307388">
        <w:rPr>
          <w:rFonts w:hint="cs"/>
          <w:szCs w:val="32"/>
          <w:rtl/>
          <w:lang w:bidi="ar-EG"/>
        </w:rPr>
        <w:t>وسائل</w:t>
      </w:r>
      <w:r w:rsidRPr="00307388">
        <w:rPr>
          <w:szCs w:val="32"/>
          <w:rtl/>
          <w:lang w:bidi="ar-EG"/>
        </w:rPr>
        <w:t xml:space="preserve"> </w:t>
      </w:r>
      <w:r w:rsidRPr="00307388">
        <w:rPr>
          <w:rFonts w:hint="cs"/>
          <w:szCs w:val="32"/>
          <w:rtl/>
          <w:lang w:bidi="ar-EG"/>
        </w:rPr>
        <w:t>الإتصال</w:t>
      </w:r>
      <w:r w:rsidRPr="00307388">
        <w:rPr>
          <w:szCs w:val="32"/>
          <w:rtl/>
          <w:lang w:bidi="ar-EG"/>
        </w:rPr>
        <w:t xml:space="preserve"> </w:t>
      </w:r>
      <w:r w:rsidRPr="00307388">
        <w:rPr>
          <w:rFonts w:hint="cs"/>
          <w:szCs w:val="32"/>
          <w:rtl/>
          <w:lang w:bidi="ar-EG"/>
        </w:rPr>
        <w:t>و</w:t>
      </w:r>
      <w:r w:rsidRPr="00307388">
        <w:rPr>
          <w:szCs w:val="32"/>
          <w:rtl/>
          <w:lang w:bidi="ar-EG"/>
        </w:rPr>
        <w:t xml:space="preserve"> </w:t>
      </w:r>
      <w:r w:rsidRPr="00307388">
        <w:rPr>
          <w:rFonts w:hint="cs"/>
          <w:szCs w:val="32"/>
          <w:rtl/>
          <w:lang w:bidi="ar-EG"/>
        </w:rPr>
        <w:t>التوثيق</w:t>
      </w:r>
      <w:r w:rsidRPr="00307388">
        <w:rPr>
          <w:szCs w:val="32"/>
          <w:rtl/>
          <w:lang w:bidi="ar-EG"/>
        </w:rPr>
        <w:t xml:space="preserve"> </w:t>
      </w:r>
      <w:r w:rsidRPr="00307388">
        <w:rPr>
          <w:rFonts w:hint="cs"/>
          <w:szCs w:val="32"/>
          <w:rtl/>
          <w:lang w:bidi="ar-EG"/>
        </w:rPr>
        <w:t>الحديثة</w:t>
      </w:r>
      <w:r w:rsidRPr="00307388">
        <w:rPr>
          <w:szCs w:val="32"/>
          <w:rtl/>
          <w:lang w:bidi="ar-EG"/>
        </w:rPr>
        <w:t xml:space="preserve"> .</w:t>
      </w:r>
    </w:p>
    <w:p w:rsidR="00882870" w:rsidRDefault="00882870" w:rsidP="00853D93">
      <w:pPr>
        <w:pStyle w:val="a8"/>
        <w:numPr>
          <w:ilvl w:val="0"/>
          <w:numId w:val="86"/>
        </w:numPr>
        <w:rPr>
          <w:szCs w:val="32"/>
          <w:rtl/>
          <w:lang w:bidi="ar-EG"/>
        </w:rPr>
      </w:pPr>
      <w:r w:rsidRPr="00307388">
        <w:rPr>
          <w:rFonts w:hint="cs"/>
          <w:szCs w:val="32"/>
          <w:rtl/>
          <w:lang w:bidi="ar-EG"/>
        </w:rPr>
        <w:t>العمل</w:t>
      </w:r>
      <w:r w:rsidRPr="00307388">
        <w:rPr>
          <w:szCs w:val="32"/>
          <w:rtl/>
          <w:lang w:bidi="ar-EG"/>
        </w:rPr>
        <w:t xml:space="preserve"> </w:t>
      </w:r>
      <w:r w:rsidRPr="00307388">
        <w:rPr>
          <w:rFonts w:hint="cs"/>
          <w:szCs w:val="32"/>
          <w:rtl/>
          <w:lang w:bidi="ar-EG"/>
        </w:rPr>
        <w:t>على</w:t>
      </w:r>
      <w:r w:rsidRPr="00307388">
        <w:rPr>
          <w:szCs w:val="32"/>
          <w:rtl/>
          <w:lang w:bidi="ar-EG"/>
        </w:rPr>
        <w:t xml:space="preserve"> </w:t>
      </w:r>
      <w:r w:rsidRPr="00307388">
        <w:rPr>
          <w:rFonts w:hint="cs"/>
          <w:szCs w:val="32"/>
          <w:rtl/>
          <w:lang w:bidi="ar-EG"/>
        </w:rPr>
        <w:t>تخريج</w:t>
      </w:r>
      <w:r w:rsidRPr="00307388">
        <w:rPr>
          <w:szCs w:val="32"/>
          <w:rtl/>
          <w:lang w:bidi="ar-EG"/>
        </w:rPr>
        <w:t xml:space="preserve"> </w:t>
      </w:r>
      <w:r w:rsidRPr="00307388">
        <w:rPr>
          <w:rFonts w:hint="cs"/>
          <w:szCs w:val="32"/>
          <w:rtl/>
          <w:lang w:bidi="ar-EG"/>
        </w:rPr>
        <w:t>طلاب</w:t>
      </w:r>
      <w:r w:rsidRPr="00307388">
        <w:rPr>
          <w:szCs w:val="32"/>
          <w:rtl/>
          <w:lang w:bidi="ar-EG"/>
        </w:rPr>
        <w:t xml:space="preserve"> </w:t>
      </w:r>
      <w:r w:rsidRPr="00307388">
        <w:rPr>
          <w:rFonts w:hint="cs"/>
          <w:szCs w:val="32"/>
          <w:rtl/>
          <w:lang w:bidi="ar-EG"/>
        </w:rPr>
        <w:t>ذو</w:t>
      </w:r>
      <w:r w:rsidRPr="00307388">
        <w:rPr>
          <w:szCs w:val="32"/>
          <w:rtl/>
          <w:lang w:bidi="ar-EG"/>
        </w:rPr>
        <w:t xml:space="preserve"> </w:t>
      </w:r>
      <w:r w:rsidRPr="00307388">
        <w:rPr>
          <w:rFonts w:hint="cs"/>
          <w:szCs w:val="32"/>
          <w:rtl/>
          <w:lang w:bidi="ar-EG"/>
        </w:rPr>
        <w:t>كفاءة</w:t>
      </w:r>
      <w:r w:rsidRPr="00307388">
        <w:rPr>
          <w:szCs w:val="32"/>
          <w:rtl/>
          <w:lang w:bidi="ar-EG"/>
        </w:rPr>
        <w:t xml:space="preserve"> </w:t>
      </w:r>
      <w:r w:rsidRPr="00307388">
        <w:rPr>
          <w:rFonts w:hint="cs"/>
          <w:szCs w:val="32"/>
          <w:rtl/>
          <w:lang w:bidi="ar-EG"/>
        </w:rPr>
        <w:t>تتناسب</w:t>
      </w:r>
      <w:r w:rsidRPr="00307388">
        <w:rPr>
          <w:szCs w:val="32"/>
          <w:rtl/>
          <w:lang w:bidi="ar-EG"/>
        </w:rPr>
        <w:t xml:space="preserve"> </w:t>
      </w:r>
      <w:r w:rsidRPr="00307388">
        <w:rPr>
          <w:rFonts w:hint="cs"/>
          <w:szCs w:val="32"/>
          <w:rtl/>
          <w:lang w:bidi="ar-EG"/>
        </w:rPr>
        <w:t>مع</w:t>
      </w:r>
      <w:r w:rsidRPr="00307388">
        <w:rPr>
          <w:szCs w:val="32"/>
          <w:rtl/>
          <w:lang w:bidi="ar-EG"/>
        </w:rPr>
        <w:t xml:space="preserve"> </w:t>
      </w:r>
      <w:r w:rsidRPr="00307388">
        <w:rPr>
          <w:rFonts w:hint="cs"/>
          <w:szCs w:val="32"/>
          <w:rtl/>
          <w:lang w:bidi="ar-EG"/>
        </w:rPr>
        <w:t>إحتياج</w:t>
      </w:r>
      <w:r w:rsidRPr="00307388">
        <w:rPr>
          <w:szCs w:val="32"/>
          <w:rtl/>
          <w:lang w:bidi="ar-EG"/>
        </w:rPr>
        <w:t xml:space="preserve"> </w:t>
      </w:r>
      <w:r w:rsidRPr="00307388">
        <w:rPr>
          <w:rFonts w:hint="cs"/>
          <w:szCs w:val="32"/>
          <w:rtl/>
          <w:lang w:bidi="ar-EG"/>
        </w:rPr>
        <w:t>سوق</w:t>
      </w:r>
      <w:r w:rsidRPr="00307388">
        <w:rPr>
          <w:szCs w:val="32"/>
          <w:rtl/>
          <w:lang w:bidi="ar-EG"/>
        </w:rPr>
        <w:t xml:space="preserve"> </w:t>
      </w:r>
      <w:r w:rsidRPr="00307388">
        <w:rPr>
          <w:rFonts w:hint="cs"/>
          <w:szCs w:val="32"/>
          <w:rtl/>
          <w:lang w:bidi="ar-EG"/>
        </w:rPr>
        <w:t>العمل</w:t>
      </w:r>
      <w:r w:rsidRPr="00307388">
        <w:rPr>
          <w:szCs w:val="32"/>
          <w:rtl/>
          <w:lang w:bidi="ar-EG"/>
        </w:rPr>
        <w:t xml:space="preserve"> </w:t>
      </w:r>
      <w:r w:rsidRPr="00307388">
        <w:rPr>
          <w:rFonts w:hint="cs"/>
          <w:szCs w:val="32"/>
          <w:rtl/>
          <w:lang w:bidi="ar-EG"/>
        </w:rPr>
        <w:t>والبيئة</w:t>
      </w:r>
      <w:r w:rsidRPr="00307388">
        <w:rPr>
          <w:szCs w:val="32"/>
          <w:rtl/>
          <w:lang w:bidi="ar-EG"/>
        </w:rPr>
        <w:t xml:space="preserve"> </w:t>
      </w:r>
      <w:r w:rsidRPr="00307388">
        <w:rPr>
          <w:rFonts w:hint="cs"/>
          <w:szCs w:val="32"/>
          <w:rtl/>
          <w:lang w:bidi="ar-EG"/>
        </w:rPr>
        <w:t>الإجتماعية</w:t>
      </w:r>
      <w:r w:rsidRPr="00307388">
        <w:rPr>
          <w:szCs w:val="32"/>
          <w:rtl/>
          <w:lang w:bidi="ar-EG"/>
        </w:rPr>
        <w:t xml:space="preserve"> .</w:t>
      </w:r>
    </w:p>
    <w:p w:rsidR="00882870" w:rsidRDefault="00882870" w:rsidP="00853D93">
      <w:pPr>
        <w:pStyle w:val="a8"/>
        <w:numPr>
          <w:ilvl w:val="0"/>
          <w:numId w:val="86"/>
        </w:numPr>
        <w:rPr>
          <w:szCs w:val="32"/>
          <w:lang w:bidi="ar-EG"/>
        </w:rPr>
      </w:pPr>
      <w:r w:rsidRPr="00307388">
        <w:rPr>
          <w:rFonts w:hint="cs"/>
          <w:szCs w:val="32"/>
          <w:rtl/>
          <w:lang w:bidi="ar-EG"/>
        </w:rPr>
        <w:t>خلق</w:t>
      </w:r>
      <w:r w:rsidRPr="00307388">
        <w:rPr>
          <w:szCs w:val="32"/>
          <w:rtl/>
          <w:lang w:bidi="ar-EG"/>
        </w:rPr>
        <w:t xml:space="preserve"> </w:t>
      </w:r>
      <w:r w:rsidRPr="00307388">
        <w:rPr>
          <w:rFonts w:hint="cs"/>
          <w:szCs w:val="32"/>
          <w:rtl/>
          <w:lang w:bidi="ar-EG"/>
        </w:rPr>
        <w:t>علاقة</w:t>
      </w:r>
      <w:r w:rsidRPr="00307388">
        <w:rPr>
          <w:szCs w:val="32"/>
          <w:rtl/>
          <w:lang w:bidi="ar-EG"/>
        </w:rPr>
        <w:t xml:space="preserve"> </w:t>
      </w:r>
      <w:r w:rsidRPr="00307388">
        <w:rPr>
          <w:rFonts w:hint="cs"/>
          <w:szCs w:val="32"/>
          <w:rtl/>
          <w:lang w:bidi="ar-EG"/>
        </w:rPr>
        <w:t>بين</w:t>
      </w:r>
      <w:r w:rsidRPr="00307388">
        <w:rPr>
          <w:szCs w:val="32"/>
          <w:rtl/>
          <w:lang w:bidi="ar-EG"/>
        </w:rPr>
        <w:t xml:space="preserve"> </w:t>
      </w:r>
      <w:r w:rsidRPr="00307388">
        <w:rPr>
          <w:rFonts w:hint="cs"/>
          <w:szCs w:val="32"/>
          <w:rtl/>
          <w:lang w:bidi="ar-EG"/>
        </w:rPr>
        <w:t>الكليات</w:t>
      </w:r>
      <w:r w:rsidRPr="00307388">
        <w:rPr>
          <w:szCs w:val="32"/>
          <w:rtl/>
          <w:lang w:bidi="ar-EG"/>
        </w:rPr>
        <w:t xml:space="preserve"> </w:t>
      </w:r>
      <w:r w:rsidRPr="00307388">
        <w:rPr>
          <w:rFonts w:hint="cs"/>
          <w:szCs w:val="32"/>
          <w:rtl/>
          <w:lang w:bidi="ar-EG"/>
        </w:rPr>
        <w:t>والقطاع</w:t>
      </w:r>
      <w:r w:rsidRPr="00307388">
        <w:rPr>
          <w:szCs w:val="32"/>
          <w:rtl/>
          <w:lang w:bidi="ar-EG"/>
        </w:rPr>
        <w:t xml:space="preserve"> </w:t>
      </w:r>
      <w:r w:rsidRPr="00307388">
        <w:rPr>
          <w:rFonts w:hint="cs"/>
          <w:szCs w:val="32"/>
          <w:rtl/>
          <w:lang w:bidi="ar-EG"/>
        </w:rPr>
        <w:t>الخاص</w:t>
      </w:r>
      <w:r w:rsidRPr="00307388">
        <w:rPr>
          <w:szCs w:val="32"/>
          <w:rtl/>
          <w:lang w:bidi="ar-EG"/>
        </w:rPr>
        <w:t xml:space="preserve"> </w:t>
      </w:r>
      <w:r w:rsidRPr="00307388">
        <w:rPr>
          <w:rFonts w:hint="cs"/>
          <w:szCs w:val="32"/>
          <w:rtl/>
          <w:lang w:bidi="ar-EG"/>
        </w:rPr>
        <w:t>والمؤسسات</w:t>
      </w:r>
      <w:r w:rsidRPr="00307388">
        <w:rPr>
          <w:szCs w:val="32"/>
          <w:rtl/>
          <w:lang w:bidi="ar-EG"/>
        </w:rPr>
        <w:t xml:space="preserve"> </w:t>
      </w:r>
      <w:r w:rsidRPr="00307388">
        <w:rPr>
          <w:rFonts w:hint="cs"/>
          <w:szCs w:val="32"/>
          <w:rtl/>
          <w:lang w:bidi="ar-EG"/>
        </w:rPr>
        <w:t>التنموية</w:t>
      </w:r>
      <w:r w:rsidRPr="00307388">
        <w:rPr>
          <w:szCs w:val="32"/>
          <w:rtl/>
          <w:lang w:bidi="ar-EG"/>
        </w:rPr>
        <w:t xml:space="preserve"> </w:t>
      </w:r>
      <w:r w:rsidRPr="00307388">
        <w:rPr>
          <w:rFonts w:hint="cs"/>
          <w:szCs w:val="32"/>
          <w:rtl/>
          <w:lang w:bidi="ar-EG"/>
        </w:rPr>
        <w:t>والخدمية</w:t>
      </w:r>
      <w:r w:rsidRPr="00307388">
        <w:rPr>
          <w:szCs w:val="32"/>
          <w:rtl/>
          <w:lang w:bidi="ar-EG"/>
        </w:rPr>
        <w:t xml:space="preserve"> </w:t>
      </w:r>
      <w:r w:rsidRPr="00307388">
        <w:rPr>
          <w:rFonts w:hint="cs"/>
          <w:szCs w:val="32"/>
          <w:rtl/>
          <w:lang w:bidi="ar-EG"/>
        </w:rPr>
        <w:t>الحكومية</w:t>
      </w:r>
      <w:r w:rsidRPr="00307388">
        <w:rPr>
          <w:szCs w:val="32"/>
          <w:rtl/>
          <w:lang w:bidi="ar-EG"/>
        </w:rPr>
        <w:t xml:space="preserve"> .</w:t>
      </w:r>
    </w:p>
    <w:p w:rsidR="00882870" w:rsidRDefault="00882870" w:rsidP="00882870">
      <w:pPr>
        <w:rPr>
          <w:szCs w:val="32"/>
          <w:rtl/>
          <w:lang w:bidi="ar-EG"/>
        </w:rPr>
      </w:pPr>
    </w:p>
    <w:p w:rsidR="00882870" w:rsidRDefault="00882870" w:rsidP="00882870">
      <w:pPr>
        <w:rPr>
          <w:szCs w:val="32"/>
          <w:rtl/>
          <w:lang w:bidi="ar-EG"/>
        </w:rPr>
      </w:pPr>
    </w:p>
    <w:p w:rsidR="00882870" w:rsidRDefault="00882870" w:rsidP="00882870">
      <w:pPr>
        <w:rPr>
          <w:szCs w:val="32"/>
          <w:rtl/>
          <w:lang w:bidi="ar-EG"/>
        </w:rPr>
      </w:pPr>
    </w:p>
    <w:p w:rsidR="00882870" w:rsidRPr="00853D93" w:rsidRDefault="00882870" w:rsidP="00882870">
      <w:pPr>
        <w:pStyle w:val="a8"/>
        <w:ind w:left="89" w:hanging="142"/>
        <w:rPr>
          <w:b/>
          <w:bCs/>
          <w:szCs w:val="32"/>
          <w:rtl/>
          <w:lang w:bidi="ar-EG"/>
        </w:rPr>
      </w:pPr>
      <w:r w:rsidRPr="00853D93">
        <w:rPr>
          <w:b/>
          <w:bCs/>
          <w:szCs w:val="32"/>
          <w:rtl/>
          <w:lang w:bidi="ar-EG"/>
        </w:rPr>
        <w:lastRenderedPageBreak/>
        <w:t xml:space="preserve">2- </w:t>
      </w:r>
      <w:r w:rsidRPr="00853D93">
        <w:rPr>
          <w:rFonts w:cs="W1 SHUROOQ 16 011" w:hint="cs"/>
          <w:b/>
          <w:bCs/>
          <w:szCs w:val="32"/>
          <w:rtl/>
        </w:rPr>
        <w:t>الكليات</w:t>
      </w:r>
      <w:r w:rsidRPr="00853D93">
        <w:rPr>
          <w:rFonts w:cs="W1 SHUROOQ 16 011"/>
          <w:b/>
          <w:bCs/>
          <w:szCs w:val="32"/>
          <w:rtl/>
        </w:rPr>
        <w:t xml:space="preserve"> /</w:t>
      </w:r>
      <w:r w:rsidRPr="00853D93">
        <w:rPr>
          <w:rFonts w:cs="W1 SHUROOQ 16 011" w:hint="cs"/>
          <w:b/>
          <w:bCs/>
          <w:szCs w:val="32"/>
          <w:rtl/>
        </w:rPr>
        <w:t>المعاهد</w:t>
      </w:r>
      <w:r w:rsidRPr="00853D93">
        <w:rPr>
          <w:rFonts w:cs="W1 SHUROOQ 16 011"/>
          <w:b/>
          <w:bCs/>
          <w:szCs w:val="32"/>
          <w:rtl/>
        </w:rPr>
        <w:t>/</w:t>
      </w:r>
      <w:r w:rsidRPr="00853D93">
        <w:rPr>
          <w:rFonts w:cs="W1 SHUROOQ 16 011" w:hint="cs"/>
          <w:b/>
          <w:bCs/>
          <w:szCs w:val="32"/>
          <w:rtl/>
        </w:rPr>
        <w:t>الجامعات</w:t>
      </w:r>
      <w:r w:rsidRPr="00853D93">
        <w:rPr>
          <w:rFonts w:cs="W1 SHUROOQ 16 011"/>
          <w:b/>
          <w:bCs/>
          <w:szCs w:val="32"/>
          <w:rtl/>
        </w:rPr>
        <w:t xml:space="preserve"> </w:t>
      </w:r>
      <w:r w:rsidRPr="00853D93">
        <w:rPr>
          <w:rFonts w:cs="W1 SHUROOQ 16 011" w:hint="cs"/>
          <w:b/>
          <w:bCs/>
          <w:szCs w:val="32"/>
          <w:rtl/>
        </w:rPr>
        <w:t>و</w:t>
      </w:r>
      <w:r w:rsidRPr="00853D93">
        <w:rPr>
          <w:rFonts w:cs="W1 SHUROOQ 16 011"/>
          <w:b/>
          <w:bCs/>
          <w:szCs w:val="32"/>
          <w:rtl/>
        </w:rPr>
        <w:t xml:space="preserve"> </w:t>
      </w:r>
      <w:r w:rsidRPr="00853D93">
        <w:rPr>
          <w:rFonts w:cs="W1 SHUROOQ 16 011" w:hint="cs"/>
          <w:b/>
          <w:bCs/>
          <w:szCs w:val="32"/>
          <w:rtl/>
        </w:rPr>
        <w:t>معاهد</w:t>
      </w:r>
      <w:r w:rsidRPr="00853D93">
        <w:rPr>
          <w:rFonts w:cs="W1 SHUROOQ 16 011"/>
          <w:b/>
          <w:bCs/>
          <w:szCs w:val="32"/>
          <w:rtl/>
        </w:rPr>
        <w:t xml:space="preserve"> </w:t>
      </w:r>
      <w:r w:rsidRPr="00853D93">
        <w:rPr>
          <w:rFonts w:cs="W1 SHUROOQ 16 011" w:hint="cs"/>
          <w:b/>
          <w:bCs/>
          <w:szCs w:val="32"/>
          <w:rtl/>
        </w:rPr>
        <w:t>التعليم</w:t>
      </w:r>
      <w:r w:rsidRPr="00853D93">
        <w:rPr>
          <w:rFonts w:cs="W1 SHUROOQ 16 011"/>
          <w:b/>
          <w:bCs/>
          <w:szCs w:val="32"/>
          <w:rtl/>
        </w:rPr>
        <w:t xml:space="preserve"> </w:t>
      </w:r>
      <w:r w:rsidRPr="00853D93">
        <w:rPr>
          <w:rFonts w:cs="W1 SHUROOQ 16 011" w:hint="cs"/>
          <w:b/>
          <w:bCs/>
          <w:szCs w:val="32"/>
          <w:rtl/>
        </w:rPr>
        <w:t>العالي</w:t>
      </w:r>
      <w:r w:rsidRPr="00853D93">
        <w:rPr>
          <w:rFonts w:cs="W1 SHUROOQ 16 011"/>
          <w:b/>
          <w:bCs/>
          <w:szCs w:val="32"/>
          <w:rtl/>
        </w:rPr>
        <w:t xml:space="preserve"> </w:t>
      </w:r>
      <w:r w:rsidRPr="00853D93">
        <w:rPr>
          <w:rFonts w:cs="W1 SHUROOQ 16 011" w:hint="cs"/>
          <w:b/>
          <w:bCs/>
          <w:szCs w:val="32"/>
          <w:rtl/>
        </w:rPr>
        <w:t>الغير</w:t>
      </w:r>
      <w:r w:rsidRPr="00853D93">
        <w:rPr>
          <w:rFonts w:cs="W1 SHUROOQ 16 011"/>
          <w:b/>
          <w:bCs/>
          <w:szCs w:val="32"/>
          <w:rtl/>
        </w:rPr>
        <w:t xml:space="preserve"> </w:t>
      </w:r>
      <w:r w:rsidRPr="00853D93">
        <w:rPr>
          <w:rFonts w:cs="W1 SHUROOQ 16 011" w:hint="cs"/>
          <w:b/>
          <w:bCs/>
          <w:szCs w:val="32"/>
          <w:rtl/>
        </w:rPr>
        <w:t>جامعي</w:t>
      </w:r>
      <w:r w:rsidRPr="00853D93">
        <w:rPr>
          <w:rFonts w:cs="W1 SHUROOQ 16 011"/>
          <w:b/>
          <w:bCs/>
          <w:szCs w:val="32"/>
          <w:rtl/>
        </w:rPr>
        <w:t xml:space="preserve"> </w:t>
      </w:r>
      <w:r w:rsidRPr="00853D93">
        <w:rPr>
          <w:rFonts w:cs="W1 SHUROOQ 16 011" w:hint="cs"/>
          <w:b/>
          <w:bCs/>
          <w:szCs w:val="32"/>
          <w:rtl/>
        </w:rPr>
        <w:t>في</w:t>
      </w:r>
      <w:r w:rsidRPr="00853D93">
        <w:rPr>
          <w:rFonts w:cs="W1 SHUROOQ 16 011"/>
          <w:b/>
          <w:bCs/>
          <w:szCs w:val="32"/>
          <w:rtl/>
        </w:rPr>
        <w:t xml:space="preserve"> </w:t>
      </w:r>
      <w:r w:rsidRPr="00853D93">
        <w:rPr>
          <w:rFonts w:cs="W1 SHUROOQ 16 011" w:hint="cs"/>
          <w:b/>
          <w:bCs/>
          <w:szCs w:val="32"/>
          <w:rtl/>
        </w:rPr>
        <w:t>المحافظة</w:t>
      </w:r>
      <w:r w:rsidRPr="00853D93">
        <w:rPr>
          <w:rFonts w:cs="W1 SHUROOQ 16 011"/>
          <w:b/>
          <w:bCs/>
          <w:szCs w:val="32"/>
          <w:rtl/>
        </w:rPr>
        <w:t xml:space="preserve"> </w:t>
      </w:r>
      <w:r w:rsidRPr="00853D93">
        <w:rPr>
          <w:rFonts w:cs="W1 SHUROOQ 16 011" w:hint="cs"/>
          <w:b/>
          <w:bCs/>
          <w:szCs w:val="32"/>
          <w:rtl/>
        </w:rPr>
        <w:t>عام</w:t>
      </w:r>
      <w:r w:rsidRPr="00853D93">
        <w:rPr>
          <w:rFonts w:cs="W1 SHUROOQ 16 011"/>
          <w:b/>
          <w:bCs/>
          <w:szCs w:val="32"/>
          <w:rtl/>
        </w:rPr>
        <w:t xml:space="preserve"> 201</w:t>
      </w:r>
      <w:r w:rsidRPr="00853D93">
        <w:rPr>
          <w:rFonts w:cs="W1 SHUROOQ 16 011" w:hint="cs"/>
          <w:b/>
          <w:bCs/>
          <w:szCs w:val="32"/>
          <w:rtl/>
        </w:rPr>
        <w:t>7</w:t>
      </w:r>
      <w:r w:rsidRPr="00853D93">
        <w:rPr>
          <w:rFonts w:cs="W1 SHUROOQ 16 011"/>
          <w:b/>
          <w:bCs/>
          <w:szCs w:val="32"/>
          <w:rtl/>
        </w:rPr>
        <w:t>/201</w:t>
      </w:r>
      <w:r w:rsidRPr="00853D93">
        <w:rPr>
          <w:rFonts w:cs="W1 SHUROOQ 16 011" w:hint="cs"/>
          <w:b/>
          <w:bCs/>
          <w:szCs w:val="32"/>
          <w:rtl/>
        </w:rPr>
        <w:t>8م</w:t>
      </w:r>
    </w:p>
    <w:tbl>
      <w:tblPr>
        <w:bidiVisual/>
        <w:tblW w:w="15354" w:type="dxa"/>
        <w:jc w:val="center"/>
        <w:tblInd w:w="-64" w:type="dxa"/>
        <w:tblLayout w:type="fixed"/>
        <w:tblLook w:val="04A0"/>
      </w:tblPr>
      <w:tblGrid>
        <w:gridCol w:w="141"/>
        <w:gridCol w:w="1982"/>
        <w:gridCol w:w="2327"/>
        <w:gridCol w:w="812"/>
        <w:gridCol w:w="38"/>
        <w:gridCol w:w="674"/>
        <w:gridCol w:w="35"/>
        <w:gridCol w:w="850"/>
        <w:gridCol w:w="8"/>
        <w:gridCol w:w="669"/>
        <w:gridCol w:w="32"/>
        <w:gridCol w:w="709"/>
        <w:gridCol w:w="61"/>
        <w:gridCol w:w="789"/>
        <w:gridCol w:w="14"/>
        <w:gridCol w:w="936"/>
        <w:gridCol w:w="43"/>
        <w:gridCol w:w="992"/>
        <w:gridCol w:w="813"/>
        <w:gridCol w:w="37"/>
        <w:gridCol w:w="709"/>
        <w:gridCol w:w="567"/>
        <w:gridCol w:w="709"/>
        <w:gridCol w:w="1385"/>
        <w:gridCol w:w="22"/>
      </w:tblGrid>
      <w:tr w:rsidR="00882870" w:rsidRPr="00853D93" w:rsidTr="00853D93">
        <w:trPr>
          <w:gridBefore w:val="1"/>
          <w:gridAfter w:val="1"/>
          <w:wBefore w:w="141" w:type="dxa"/>
          <w:wAfter w:w="22" w:type="dxa"/>
          <w:trHeight w:val="686"/>
          <w:jc w:val="center"/>
        </w:trPr>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اسم الكلية/ المعهد</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الجهة التابع لها</w:t>
            </w:r>
          </w:p>
        </w:tc>
        <w:tc>
          <w:tcPr>
            <w:tcW w:w="747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عدد الطلاب للعام الجامعي 2018/2017م</w:t>
            </w:r>
          </w:p>
        </w:tc>
        <w:tc>
          <w:tcPr>
            <w:tcW w:w="202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هيئة التدريس</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أعداد الخريجين عام 2017/2016</w:t>
            </w:r>
          </w:p>
        </w:tc>
      </w:tr>
      <w:tr w:rsidR="00882870" w:rsidRPr="00853D93" w:rsidTr="00853D93">
        <w:trPr>
          <w:gridBefore w:val="1"/>
          <w:gridAfter w:val="1"/>
          <w:wBefore w:w="141" w:type="dxa"/>
          <w:wAfter w:w="22" w:type="dxa"/>
          <w:trHeight w:val="557"/>
          <w:jc w:val="center"/>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c>
          <w:tcPr>
            <w:tcW w:w="2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مستجدين</w:t>
            </w: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مقيدون</w:t>
            </w: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الإجمالي</w:t>
            </w:r>
          </w:p>
        </w:tc>
        <w:tc>
          <w:tcPr>
            <w:tcW w:w="2022" w:type="dxa"/>
            <w:gridSpan w:val="4"/>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r>
      <w:tr w:rsidR="00853D93" w:rsidRPr="00853D93" w:rsidTr="00853D93">
        <w:trPr>
          <w:gridBefore w:val="1"/>
          <w:gridAfter w:val="1"/>
          <w:wBefore w:w="141" w:type="dxa"/>
          <w:wAfter w:w="22" w:type="dxa"/>
          <w:trHeight w:val="515"/>
          <w:jc w:val="center"/>
        </w:trPr>
        <w:tc>
          <w:tcPr>
            <w:tcW w:w="1982" w:type="dxa"/>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طلبة</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طالبات</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إجمالي</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طلبة</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طالبات</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إجمالي</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طلبة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طالبات</w:t>
            </w: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إجمالي</w:t>
            </w:r>
          </w:p>
        </w:tc>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ذكور</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إناث</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إجمالي</w:t>
            </w: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882870" w:rsidRPr="00853D93" w:rsidRDefault="00882870" w:rsidP="007717A1">
            <w:pPr>
              <w:bidi w:val="0"/>
              <w:spacing w:after="0" w:line="240" w:lineRule="auto"/>
              <w:rPr>
                <w:rFonts w:ascii="Arial" w:hAnsi="Arial"/>
                <w:b/>
                <w:bCs/>
                <w:color w:val="000000"/>
                <w:sz w:val="24"/>
                <w:szCs w:val="24"/>
              </w:rPr>
            </w:pPr>
          </w:p>
        </w:tc>
      </w:tr>
      <w:tr w:rsidR="00853D93" w:rsidRPr="00853D93" w:rsidTr="00853D93">
        <w:trPr>
          <w:gridBefore w:val="1"/>
          <w:gridAfter w:val="1"/>
          <w:wBefore w:w="141" w:type="dxa"/>
          <w:wAfter w:w="22" w:type="dxa"/>
          <w:trHeight w:val="1314"/>
          <w:jc w:val="center"/>
        </w:trPr>
        <w:tc>
          <w:tcPr>
            <w:tcW w:w="1982"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الجامعة العمالية</w:t>
            </w:r>
          </w:p>
        </w:tc>
        <w:tc>
          <w:tcPr>
            <w:tcW w:w="2327"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الإتحاد العام لنقابات عمال مصر و هي تابعة لوزارة التعليم العالي</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700</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429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1129</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650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435</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1085</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1350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864</w:t>
            </w: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2214</w:t>
            </w:r>
          </w:p>
        </w:tc>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6</w:t>
            </w:r>
          </w:p>
        </w:tc>
        <w:tc>
          <w:tcPr>
            <w:tcW w:w="1385"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1000</w:t>
            </w:r>
          </w:p>
        </w:tc>
      </w:tr>
      <w:tr w:rsidR="00853D93" w:rsidRPr="00853D93" w:rsidTr="00853D93">
        <w:trPr>
          <w:gridBefore w:val="1"/>
          <w:gridAfter w:val="1"/>
          <w:wBefore w:w="141" w:type="dxa"/>
          <w:wAfter w:w="22" w:type="dxa"/>
          <w:trHeight w:val="1700"/>
          <w:jc w:val="center"/>
        </w:trPr>
        <w:tc>
          <w:tcPr>
            <w:tcW w:w="1982"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المعهد العالي للسياحة و الفنادق ( إيجوث )</w:t>
            </w:r>
          </w:p>
        </w:tc>
        <w:tc>
          <w:tcPr>
            <w:tcW w:w="2327"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 xml:space="preserve">الشركة المصرية العامة للسياحة و الفنادق شركة إيجوث </w:t>
            </w:r>
            <w:r w:rsidRPr="00853D93">
              <w:rPr>
                <w:rFonts w:ascii="Arial" w:hAnsi="Arial"/>
                <w:color w:val="000000"/>
                <w:sz w:val="24"/>
                <w:szCs w:val="24"/>
              </w:rPr>
              <w:t>E.G.O.T.H</w:t>
            </w:r>
            <w:r w:rsidRPr="00853D93">
              <w:rPr>
                <w:rFonts w:ascii="Arial" w:hAnsi="Arial"/>
                <w:color w:val="000000"/>
                <w:sz w:val="24"/>
                <w:szCs w:val="24"/>
                <w:rtl/>
              </w:rPr>
              <w:t xml:space="preserve"> تابعة لوزارة التعليم العالي</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1017</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485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1502</w:t>
            </w: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141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15</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156</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1158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500</w:t>
            </w: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1658</w:t>
            </w:r>
          </w:p>
        </w:tc>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11</w:t>
            </w:r>
          </w:p>
        </w:tc>
        <w:tc>
          <w:tcPr>
            <w:tcW w:w="1385" w:type="dxa"/>
            <w:tcBorders>
              <w:top w:val="nil"/>
              <w:left w:val="single" w:sz="4" w:space="0" w:color="auto"/>
              <w:bottom w:val="single" w:sz="4" w:space="0" w:color="auto"/>
              <w:right w:val="single" w:sz="4" w:space="0" w:color="auto"/>
            </w:tcBorders>
            <w:shd w:val="clear" w:color="auto" w:fill="auto"/>
            <w:vAlign w:val="center"/>
            <w:hideMark/>
          </w:tcPr>
          <w:p w:rsidR="00882870" w:rsidRPr="00853D93" w:rsidRDefault="00882870" w:rsidP="007717A1">
            <w:pPr>
              <w:spacing w:after="0" w:line="240" w:lineRule="auto"/>
              <w:jc w:val="center"/>
              <w:rPr>
                <w:rFonts w:ascii="Arial" w:hAnsi="Arial"/>
                <w:color w:val="000000"/>
                <w:sz w:val="24"/>
                <w:szCs w:val="24"/>
              </w:rPr>
            </w:pPr>
            <w:r w:rsidRPr="00853D93">
              <w:rPr>
                <w:rFonts w:ascii="Arial" w:hAnsi="Arial"/>
                <w:color w:val="000000"/>
                <w:sz w:val="24"/>
                <w:szCs w:val="24"/>
                <w:rtl/>
              </w:rPr>
              <w:t>405</w:t>
            </w:r>
          </w:p>
        </w:tc>
      </w:tr>
      <w:tr w:rsidR="00853D93" w:rsidRPr="00307388" w:rsidTr="00853D93">
        <w:trPr>
          <w:trHeight w:val="800"/>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الإجمالي</w:t>
            </w:r>
          </w:p>
        </w:tc>
        <w:tc>
          <w:tcPr>
            <w:tcW w:w="81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1717</w:t>
            </w:r>
          </w:p>
        </w:tc>
        <w:tc>
          <w:tcPr>
            <w:tcW w:w="712"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914</w:t>
            </w:r>
          </w:p>
        </w:tc>
        <w:tc>
          <w:tcPr>
            <w:tcW w:w="893"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2631</w:t>
            </w:r>
          </w:p>
        </w:tc>
        <w:tc>
          <w:tcPr>
            <w:tcW w:w="66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791</w:t>
            </w:r>
          </w:p>
        </w:tc>
        <w:tc>
          <w:tcPr>
            <w:tcW w:w="802"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450</w:t>
            </w:r>
          </w:p>
        </w:tc>
        <w:tc>
          <w:tcPr>
            <w:tcW w:w="803"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1241</w:t>
            </w:r>
          </w:p>
        </w:tc>
        <w:tc>
          <w:tcPr>
            <w:tcW w:w="93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2508</w:t>
            </w:r>
          </w:p>
        </w:tc>
        <w:tc>
          <w:tcPr>
            <w:tcW w:w="1035"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1364</w:t>
            </w:r>
          </w:p>
        </w:tc>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3872</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10</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7</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17</w:t>
            </w:r>
          </w:p>
        </w:tc>
        <w:tc>
          <w:tcPr>
            <w:tcW w:w="140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82870" w:rsidRPr="00853D93" w:rsidRDefault="00882870" w:rsidP="007717A1">
            <w:pPr>
              <w:spacing w:after="0" w:line="240" w:lineRule="auto"/>
              <w:jc w:val="center"/>
              <w:rPr>
                <w:rFonts w:ascii="Arial" w:hAnsi="Arial"/>
                <w:b/>
                <w:bCs/>
                <w:color w:val="000000"/>
                <w:sz w:val="24"/>
                <w:szCs w:val="24"/>
              </w:rPr>
            </w:pPr>
            <w:r w:rsidRPr="00853D93">
              <w:rPr>
                <w:rFonts w:ascii="Arial" w:hAnsi="Arial"/>
                <w:b/>
                <w:bCs/>
                <w:color w:val="000000"/>
                <w:sz w:val="24"/>
                <w:szCs w:val="24"/>
                <w:rtl/>
              </w:rPr>
              <w:t>1405</w:t>
            </w:r>
          </w:p>
        </w:tc>
      </w:tr>
    </w:tbl>
    <w:p w:rsidR="00853D93" w:rsidRDefault="00F61FB2" w:rsidP="00882870">
      <w:pPr>
        <w:pStyle w:val="a8"/>
        <w:spacing w:before="240" w:after="0"/>
        <w:jc w:val="center"/>
        <w:rPr>
          <w:b/>
          <w:bCs/>
          <w:szCs w:val="32"/>
          <w:u w:val="single"/>
          <w:rtl/>
          <w:lang w:bidi="ar-EG"/>
        </w:rPr>
      </w:pPr>
      <w:r>
        <w:rPr>
          <w:b/>
          <w:bCs/>
          <w:noProof/>
          <w:szCs w:val="32"/>
          <w:u w:val="single"/>
          <w:rtl/>
        </w:rPr>
        <w:pict>
          <v:roundrect id="_x0000_s1706" style="position:absolute;left:0;text-align:left;margin-left:17.2pt;margin-top:8.3pt;width:612pt;height:54.75pt;z-index:252401664;mso-position-horizontal-relative:text;mso-position-vertical-relative:text" arcsize="10923f">
            <v:textbox>
              <w:txbxContent>
                <w:p w:rsidR="004E4FB8" w:rsidRPr="00853D93" w:rsidRDefault="004E4FB8" w:rsidP="00853D93">
                  <w:pPr>
                    <w:spacing w:before="240" w:after="0"/>
                    <w:rPr>
                      <w:b/>
                      <w:bCs/>
                      <w:szCs w:val="32"/>
                      <w:rtl/>
                      <w:lang w:bidi="ar-EG"/>
                    </w:rPr>
                  </w:pPr>
                  <w:r w:rsidRPr="00853D93">
                    <w:rPr>
                      <w:rFonts w:hint="cs"/>
                      <w:b/>
                      <w:bCs/>
                      <w:szCs w:val="32"/>
                      <w:rtl/>
                      <w:lang w:bidi="ar-EG"/>
                    </w:rPr>
                    <w:t>مصدر</w:t>
                  </w:r>
                  <w:r w:rsidRPr="00853D93">
                    <w:rPr>
                      <w:b/>
                      <w:bCs/>
                      <w:szCs w:val="32"/>
                      <w:rtl/>
                      <w:lang w:bidi="ar-EG"/>
                    </w:rPr>
                    <w:t xml:space="preserve"> </w:t>
                  </w:r>
                  <w:r w:rsidRPr="00853D93">
                    <w:rPr>
                      <w:rFonts w:hint="cs"/>
                      <w:b/>
                      <w:bCs/>
                      <w:szCs w:val="32"/>
                      <w:rtl/>
                      <w:lang w:bidi="ar-EG"/>
                    </w:rPr>
                    <w:t>البيان</w:t>
                  </w:r>
                  <w:r w:rsidRPr="00853D93">
                    <w:rPr>
                      <w:b/>
                      <w:bCs/>
                      <w:szCs w:val="32"/>
                      <w:rtl/>
                      <w:lang w:bidi="ar-EG"/>
                    </w:rPr>
                    <w:t xml:space="preserve"> :- </w:t>
                  </w:r>
                  <w:r w:rsidRPr="00853D93">
                    <w:rPr>
                      <w:rFonts w:hint="cs"/>
                      <w:b/>
                      <w:bCs/>
                      <w:szCs w:val="32"/>
                      <w:rtl/>
                      <w:lang w:bidi="ar-EG"/>
                    </w:rPr>
                    <w:t>الجامعة</w:t>
                  </w:r>
                  <w:r w:rsidRPr="00853D93">
                    <w:rPr>
                      <w:b/>
                      <w:bCs/>
                      <w:szCs w:val="32"/>
                      <w:rtl/>
                      <w:lang w:bidi="ar-EG"/>
                    </w:rPr>
                    <w:t xml:space="preserve"> </w:t>
                  </w:r>
                  <w:r w:rsidRPr="00853D93">
                    <w:rPr>
                      <w:rFonts w:hint="cs"/>
                      <w:b/>
                      <w:bCs/>
                      <w:szCs w:val="32"/>
                      <w:rtl/>
                      <w:lang w:bidi="ar-EG"/>
                    </w:rPr>
                    <w:t>العمالية</w:t>
                  </w:r>
                  <w:r w:rsidRPr="00853D93">
                    <w:rPr>
                      <w:b/>
                      <w:bCs/>
                      <w:szCs w:val="32"/>
                      <w:rtl/>
                      <w:lang w:bidi="ar-EG"/>
                    </w:rPr>
                    <w:t xml:space="preserve"> - </w:t>
                  </w:r>
                  <w:r w:rsidRPr="00853D93">
                    <w:rPr>
                      <w:rFonts w:hint="cs"/>
                      <w:b/>
                      <w:bCs/>
                      <w:szCs w:val="32"/>
                      <w:rtl/>
                      <w:lang w:bidi="ar-EG"/>
                    </w:rPr>
                    <w:t>و</w:t>
                  </w:r>
                  <w:r w:rsidRPr="00853D93">
                    <w:rPr>
                      <w:b/>
                      <w:bCs/>
                      <w:szCs w:val="32"/>
                      <w:rtl/>
                      <w:lang w:bidi="ar-EG"/>
                    </w:rPr>
                    <w:t xml:space="preserve"> </w:t>
                  </w:r>
                  <w:r w:rsidRPr="00853D93">
                    <w:rPr>
                      <w:rFonts w:hint="cs"/>
                      <w:b/>
                      <w:bCs/>
                      <w:szCs w:val="32"/>
                      <w:rtl/>
                      <w:lang w:bidi="ar-EG"/>
                    </w:rPr>
                    <w:t>المعهد</w:t>
                  </w:r>
                  <w:r w:rsidRPr="00853D93">
                    <w:rPr>
                      <w:b/>
                      <w:bCs/>
                      <w:szCs w:val="32"/>
                      <w:rtl/>
                      <w:lang w:bidi="ar-EG"/>
                    </w:rPr>
                    <w:t xml:space="preserve"> </w:t>
                  </w:r>
                  <w:r w:rsidRPr="00853D93">
                    <w:rPr>
                      <w:rFonts w:hint="cs"/>
                      <w:b/>
                      <w:bCs/>
                      <w:szCs w:val="32"/>
                      <w:rtl/>
                      <w:lang w:bidi="ar-EG"/>
                    </w:rPr>
                    <w:t>العالي</w:t>
                  </w:r>
                  <w:r w:rsidRPr="00853D93">
                    <w:rPr>
                      <w:b/>
                      <w:bCs/>
                      <w:szCs w:val="32"/>
                      <w:rtl/>
                      <w:lang w:bidi="ar-EG"/>
                    </w:rPr>
                    <w:t xml:space="preserve"> </w:t>
                  </w:r>
                  <w:r w:rsidRPr="00853D93">
                    <w:rPr>
                      <w:rFonts w:hint="cs"/>
                      <w:b/>
                      <w:bCs/>
                      <w:szCs w:val="32"/>
                      <w:rtl/>
                      <w:lang w:bidi="ar-EG"/>
                    </w:rPr>
                    <w:t>للسياحة</w:t>
                  </w:r>
                  <w:r w:rsidRPr="00853D93">
                    <w:rPr>
                      <w:b/>
                      <w:bCs/>
                      <w:szCs w:val="32"/>
                      <w:rtl/>
                      <w:lang w:bidi="ar-EG"/>
                    </w:rPr>
                    <w:t xml:space="preserve"> </w:t>
                  </w:r>
                  <w:r w:rsidRPr="00853D93">
                    <w:rPr>
                      <w:rFonts w:hint="cs"/>
                      <w:b/>
                      <w:bCs/>
                      <w:szCs w:val="32"/>
                      <w:rtl/>
                      <w:lang w:bidi="ar-EG"/>
                    </w:rPr>
                    <w:t>و</w:t>
                  </w:r>
                  <w:r w:rsidRPr="00853D93">
                    <w:rPr>
                      <w:b/>
                      <w:bCs/>
                      <w:szCs w:val="32"/>
                      <w:rtl/>
                      <w:lang w:bidi="ar-EG"/>
                    </w:rPr>
                    <w:t xml:space="preserve"> </w:t>
                  </w:r>
                  <w:r w:rsidRPr="00853D93">
                    <w:rPr>
                      <w:rFonts w:hint="cs"/>
                      <w:b/>
                      <w:bCs/>
                      <w:szCs w:val="32"/>
                      <w:rtl/>
                      <w:lang w:bidi="ar-EG"/>
                    </w:rPr>
                    <w:t>الفنادق</w:t>
                  </w:r>
                  <w:r w:rsidRPr="00853D93">
                    <w:rPr>
                      <w:b/>
                      <w:bCs/>
                      <w:szCs w:val="32"/>
                      <w:rtl/>
                      <w:lang w:bidi="ar-EG"/>
                    </w:rPr>
                    <w:t xml:space="preserve"> ( </w:t>
                  </w:r>
                  <w:r w:rsidRPr="00853D93">
                    <w:rPr>
                      <w:rFonts w:hint="cs"/>
                      <w:b/>
                      <w:bCs/>
                      <w:szCs w:val="32"/>
                      <w:rtl/>
                      <w:lang w:bidi="ar-EG"/>
                    </w:rPr>
                    <w:t>إيجوث</w:t>
                  </w:r>
                  <w:r w:rsidRPr="00853D93">
                    <w:rPr>
                      <w:b/>
                      <w:bCs/>
                      <w:szCs w:val="32"/>
                      <w:rtl/>
                      <w:lang w:bidi="ar-EG"/>
                    </w:rPr>
                    <w:t xml:space="preserve"> )</w:t>
                  </w:r>
                  <w:r>
                    <w:rPr>
                      <w:rFonts w:hint="cs"/>
                      <w:b/>
                      <w:bCs/>
                      <w:szCs w:val="32"/>
                      <w:rtl/>
                      <w:lang w:bidi="ar-EG"/>
                    </w:rPr>
                    <w:t xml:space="preserve">    </w:t>
                  </w:r>
                  <w:r w:rsidRPr="00853D93">
                    <w:rPr>
                      <w:rFonts w:hint="cs"/>
                      <w:b/>
                      <w:bCs/>
                      <w:szCs w:val="32"/>
                      <w:rtl/>
                      <w:lang w:bidi="ar-EG"/>
                    </w:rPr>
                    <w:t>تاريخ</w:t>
                  </w:r>
                  <w:r w:rsidRPr="00853D93">
                    <w:rPr>
                      <w:b/>
                      <w:bCs/>
                      <w:szCs w:val="32"/>
                      <w:rtl/>
                      <w:lang w:bidi="ar-EG"/>
                    </w:rPr>
                    <w:t xml:space="preserve"> </w:t>
                  </w:r>
                  <w:r w:rsidRPr="00853D93">
                    <w:rPr>
                      <w:rFonts w:hint="cs"/>
                      <w:b/>
                      <w:bCs/>
                      <w:szCs w:val="32"/>
                      <w:rtl/>
                      <w:lang w:bidi="ar-EG"/>
                    </w:rPr>
                    <w:t>البيان</w:t>
                  </w:r>
                  <w:r w:rsidRPr="00853D93">
                    <w:rPr>
                      <w:b/>
                      <w:bCs/>
                      <w:szCs w:val="32"/>
                      <w:rtl/>
                      <w:lang w:bidi="ar-EG"/>
                    </w:rPr>
                    <w:t xml:space="preserve"> :- </w:t>
                  </w:r>
                  <w:r w:rsidRPr="00853D93">
                    <w:rPr>
                      <w:rFonts w:hint="cs"/>
                      <w:b/>
                      <w:bCs/>
                      <w:szCs w:val="32"/>
                      <w:rtl/>
                      <w:lang w:bidi="ar-EG"/>
                    </w:rPr>
                    <w:t>مارس</w:t>
                  </w:r>
                  <w:r w:rsidRPr="00853D93">
                    <w:rPr>
                      <w:b/>
                      <w:bCs/>
                      <w:szCs w:val="32"/>
                      <w:rtl/>
                      <w:lang w:bidi="ar-EG"/>
                    </w:rPr>
                    <w:t xml:space="preserve"> 2018</w:t>
                  </w:r>
                  <w:r w:rsidRPr="00853D93">
                    <w:rPr>
                      <w:rFonts w:hint="cs"/>
                      <w:b/>
                      <w:bCs/>
                      <w:szCs w:val="32"/>
                      <w:rtl/>
                      <w:lang w:bidi="ar-EG"/>
                    </w:rPr>
                    <w:t>م</w:t>
                  </w:r>
                </w:p>
                <w:p w:rsidR="004E4FB8" w:rsidRDefault="004E4FB8"/>
              </w:txbxContent>
            </v:textbox>
            <w10:wrap anchorx="page"/>
          </v:roundrect>
        </w:pict>
      </w:r>
    </w:p>
    <w:p w:rsidR="00853D93" w:rsidRDefault="00853D93" w:rsidP="00882870">
      <w:pPr>
        <w:pStyle w:val="a8"/>
        <w:spacing w:before="240" w:after="0"/>
        <w:jc w:val="center"/>
        <w:rPr>
          <w:b/>
          <w:bCs/>
          <w:szCs w:val="32"/>
          <w:u w:val="single"/>
          <w:rtl/>
          <w:lang w:bidi="ar-EG"/>
        </w:rPr>
      </w:pPr>
    </w:p>
    <w:p w:rsidR="00853D93" w:rsidRDefault="00853D93" w:rsidP="00882870">
      <w:pPr>
        <w:pStyle w:val="a8"/>
        <w:spacing w:before="240" w:after="0"/>
        <w:jc w:val="center"/>
        <w:rPr>
          <w:b/>
          <w:bCs/>
          <w:szCs w:val="32"/>
          <w:u w:val="single"/>
          <w:rtl/>
          <w:lang w:bidi="ar-EG"/>
        </w:rPr>
      </w:pPr>
    </w:p>
    <w:p w:rsidR="00853D93" w:rsidRDefault="00853D93" w:rsidP="00882870">
      <w:pPr>
        <w:pStyle w:val="a8"/>
        <w:spacing w:before="240" w:after="0"/>
        <w:jc w:val="center"/>
        <w:rPr>
          <w:b/>
          <w:bCs/>
          <w:szCs w:val="32"/>
          <w:u w:val="single"/>
          <w:rtl/>
          <w:lang w:bidi="ar-EG"/>
        </w:rPr>
      </w:pPr>
    </w:p>
    <w:p w:rsidR="00882870" w:rsidRPr="00D94C37" w:rsidRDefault="00882870" w:rsidP="00882870">
      <w:pPr>
        <w:pStyle w:val="a8"/>
        <w:spacing w:before="240" w:line="360" w:lineRule="auto"/>
        <w:ind w:left="-53"/>
        <w:rPr>
          <w:b/>
          <w:bCs/>
          <w:szCs w:val="32"/>
          <w:u w:val="single"/>
          <w:rtl/>
          <w:lang w:bidi="ar-EG"/>
        </w:rPr>
      </w:pPr>
      <w:r w:rsidRPr="00D94C37">
        <w:rPr>
          <w:rFonts w:hint="cs"/>
          <w:b/>
          <w:bCs/>
          <w:szCs w:val="32"/>
          <w:u w:val="single"/>
          <w:rtl/>
          <w:lang w:bidi="ar-EG"/>
        </w:rPr>
        <w:lastRenderedPageBreak/>
        <w:t>التعليق</w:t>
      </w:r>
      <w:r w:rsidRPr="00D94C37">
        <w:rPr>
          <w:b/>
          <w:bCs/>
          <w:szCs w:val="32"/>
          <w:u w:val="single"/>
          <w:rtl/>
          <w:lang w:bidi="ar-EG"/>
        </w:rPr>
        <w:t xml:space="preserve"> :- </w:t>
      </w:r>
      <w:r w:rsidRPr="00D94C37">
        <w:rPr>
          <w:rFonts w:hint="cs"/>
          <w:b/>
          <w:bCs/>
          <w:szCs w:val="32"/>
          <w:u w:val="single"/>
          <w:rtl/>
          <w:lang w:bidi="ar-EG"/>
        </w:rPr>
        <w:t>يتضح</w:t>
      </w:r>
      <w:r w:rsidRPr="00D94C37">
        <w:rPr>
          <w:b/>
          <w:bCs/>
          <w:szCs w:val="32"/>
          <w:u w:val="single"/>
          <w:rtl/>
          <w:lang w:bidi="ar-EG"/>
        </w:rPr>
        <w:t xml:space="preserve"> </w:t>
      </w:r>
      <w:r w:rsidRPr="00D94C37">
        <w:rPr>
          <w:rFonts w:hint="cs"/>
          <w:b/>
          <w:bCs/>
          <w:szCs w:val="32"/>
          <w:u w:val="single"/>
          <w:rtl/>
          <w:lang w:bidi="ar-EG"/>
        </w:rPr>
        <w:t>من</w:t>
      </w:r>
      <w:r w:rsidRPr="00D94C37">
        <w:rPr>
          <w:b/>
          <w:bCs/>
          <w:szCs w:val="32"/>
          <w:u w:val="single"/>
          <w:rtl/>
          <w:lang w:bidi="ar-EG"/>
        </w:rPr>
        <w:t xml:space="preserve"> </w:t>
      </w:r>
      <w:r w:rsidRPr="00D94C37">
        <w:rPr>
          <w:rFonts w:hint="cs"/>
          <w:b/>
          <w:bCs/>
          <w:szCs w:val="32"/>
          <w:u w:val="single"/>
          <w:rtl/>
          <w:lang w:bidi="ar-EG"/>
        </w:rPr>
        <w:t>الجدول</w:t>
      </w:r>
      <w:r w:rsidRPr="00D94C37">
        <w:rPr>
          <w:b/>
          <w:bCs/>
          <w:szCs w:val="32"/>
          <w:u w:val="single"/>
          <w:rtl/>
          <w:lang w:bidi="ar-EG"/>
        </w:rPr>
        <w:t xml:space="preserve"> </w:t>
      </w:r>
      <w:r w:rsidRPr="00D94C37">
        <w:rPr>
          <w:rFonts w:hint="cs"/>
          <w:b/>
          <w:bCs/>
          <w:szCs w:val="32"/>
          <w:u w:val="single"/>
          <w:rtl/>
          <w:lang w:bidi="ar-EG"/>
        </w:rPr>
        <w:t>السابق</w:t>
      </w:r>
      <w:r w:rsidRPr="00D94C37">
        <w:rPr>
          <w:b/>
          <w:bCs/>
          <w:szCs w:val="32"/>
          <w:u w:val="single"/>
          <w:rtl/>
          <w:lang w:bidi="ar-EG"/>
        </w:rPr>
        <w:t xml:space="preserve"> </w:t>
      </w:r>
      <w:r w:rsidRPr="00D94C37">
        <w:rPr>
          <w:rFonts w:hint="cs"/>
          <w:b/>
          <w:bCs/>
          <w:szCs w:val="32"/>
          <w:u w:val="single"/>
          <w:rtl/>
          <w:lang w:bidi="ar-EG"/>
        </w:rPr>
        <w:t>ما</w:t>
      </w:r>
      <w:r w:rsidRPr="00D94C37">
        <w:rPr>
          <w:b/>
          <w:bCs/>
          <w:szCs w:val="32"/>
          <w:u w:val="single"/>
          <w:rtl/>
          <w:lang w:bidi="ar-EG"/>
        </w:rPr>
        <w:t xml:space="preserve"> </w:t>
      </w:r>
      <w:r w:rsidRPr="00D94C37">
        <w:rPr>
          <w:rFonts w:hint="cs"/>
          <w:b/>
          <w:bCs/>
          <w:szCs w:val="32"/>
          <w:u w:val="single"/>
          <w:rtl/>
          <w:lang w:bidi="ar-EG"/>
        </w:rPr>
        <w:t>يلي</w:t>
      </w:r>
      <w:r w:rsidRPr="00D94C37">
        <w:rPr>
          <w:b/>
          <w:bCs/>
          <w:szCs w:val="32"/>
          <w:u w:val="single"/>
          <w:rtl/>
          <w:lang w:bidi="ar-EG"/>
        </w:rPr>
        <w:t xml:space="preserve"> .....</w:t>
      </w:r>
    </w:p>
    <w:p w:rsidR="00882870" w:rsidRDefault="00882870" w:rsidP="00882870">
      <w:pPr>
        <w:pStyle w:val="a8"/>
        <w:ind w:left="-53"/>
        <w:rPr>
          <w:szCs w:val="32"/>
          <w:rtl/>
          <w:lang w:bidi="ar-EG"/>
        </w:rPr>
      </w:pPr>
      <w:r>
        <w:rPr>
          <w:rFonts w:hint="cs"/>
          <w:szCs w:val="32"/>
          <w:rtl/>
          <w:lang w:bidi="ar-EG"/>
        </w:rPr>
        <w:t>1</w:t>
      </w:r>
      <w:r w:rsidRPr="00607C91">
        <w:rPr>
          <w:szCs w:val="32"/>
          <w:rtl/>
          <w:lang w:bidi="ar-EG"/>
        </w:rPr>
        <w:t xml:space="preserve">- </w:t>
      </w:r>
      <w:r w:rsidRPr="00607C91">
        <w:rPr>
          <w:rFonts w:hint="cs"/>
          <w:szCs w:val="32"/>
          <w:rtl/>
          <w:lang w:bidi="ar-EG"/>
        </w:rPr>
        <w:t>أنه</w:t>
      </w:r>
      <w:r w:rsidRPr="00607C91">
        <w:rPr>
          <w:szCs w:val="32"/>
          <w:rtl/>
          <w:lang w:bidi="ar-EG"/>
        </w:rPr>
        <w:t xml:space="preserve"> </w:t>
      </w:r>
      <w:r w:rsidRPr="00607C91">
        <w:rPr>
          <w:rFonts w:hint="cs"/>
          <w:szCs w:val="32"/>
          <w:rtl/>
          <w:lang w:bidi="ar-EG"/>
        </w:rPr>
        <w:t>يوجد</w:t>
      </w:r>
      <w:r w:rsidRPr="00607C91">
        <w:rPr>
          <w:szCs w:val="32"/>
          <w:rtl/>
          <w:lang w:bidi="ar-EG"/>
        </w:rPr>
        <w:t xml:space="preserve"> </w:t>
      </w:r>
      <w:r w:rsidRPr="00607C91">
        <w:rPr>
          <w:rFonts w:hint="cs"/>
          <w:szCs w:val="32"/>
          <w:rtl/>
          <w:lang w:bidi="ar-EG"/>
        </w:rPr>
        <w:t>عدد</w:t>
      </w:r>
      <w:r w:rsidRPr="00607C91">
        <w:rPr>
          <w:szCs w:val="32"/>
          <w:rtl/>
          <w:lang w:bidi="ar-EG"/>
        </w:rPr>
        <w:t xml:space="preserve"> ( 2 ) </w:t>
      </w:r>
      <w:r w:rsidRPr="00607C91">
        <w:rPr>
          <w:rFonts w:hint="cs"/>
          <w:szCs w:val="32"/>
          <w:rtl/>
          <w:lang w:bidi="ar-EG"/>
        </w:rPr>
        <w:t>معهد</w:t>
      </w:r>
      <w:r w:rsidRPr="00607C91">
        <w:rPr>
          <w:szCs w:val="32"/>
          <w:rtl/>
          <w:lang w:bidi="ar-EG"/>
        </w:rPr>
        <w:t xml:space="preserve"> </w:t>
      </w:r>
      <w:r w:rsidRPr="00607C91">
        <w:rPr>
          <w:rFonts w:hint="cs"/>
          <w:szCs w:val="32"/>
          <w:rtl/>
          <w:lang w:bidi="ar-EG"/>
        </w:rPr>
        <w:t>عالي</w:t>
      </w:r>
      <w:r w:rsidRPr="00607C91">
        <w:rPr>
          <w:szCs w:val="32"/>
          <w:rtl/>
          <w:lang w:bidi="ar-EG"/>
        </w:rPr>
        <w:t xml:space="preserve"> </w:t>
      </w:r>
      <w:r w:rsidRPr="00607C91">
        <w:rPr>
          <w:rFonts w:hint="cs"/>
          <w:szCs w:val="32"/>
          <w:rtl/>
          <w:lang w:bidi="ar-EG"/>
        </w:rPr>
        <w:t>خاص</w:t>
      </w:r>
      <w:r w:rsidRPr="00607C91">
        <w:rPr>
          <w:szCs w:val="32"/>
          <w:rtl/>
          <w:lang w:bidi="ar-EG"/>
        </w:rPr>
        <w:t xml:space="preserve"> </w:t>
      </w:r>
      <w:r w:rsidRPr="00607C91">
        <w:rPr>
          <w:rFonts w:hint="cs"/>
          <w:szCs w:val="32"/>
          <w:rtl/>
          <w:lang w:bidi="ar-EG"/>
        </w:rPr>
        <w:t>تابع</w:t>
      </w:r>
      <w:r w:rsidRPr="00607C91">
        <w:rPr>
          <w:szCs w:val="32"/>
          <w:rtl/>
          <w:lang w:bidi="ar-EG"/>
        </w:rPr>
        <w:t xml:space="preserve"> </w:t>
      </w:r>
      <w:r w:rsidRPr="00607C91">
        <w:rPr>
          <w:rFonts w:hint="cs"/>
          <w:szCs w:val="32"/>
          <w:rtl/>
          <w:lang w:bidi="ar-EG"/>
        </w:rPr>
        <w:t>لوزارة</w:t>
      </w:r>
      <w:r w:rsidRPr="00607C91">
        <w:rPr>
          <w:szCs w:val="32"/>
          <w:rtl/>
          <w:lang w:bidi="ar-EG"/>
        </w:rPr>
        <w:t xml:space="preserve"> </w:t>
      </w:r>
      <w:r w:rsidRPr="00607C91">
        <w:rPr>
          <w:rFonts w:hint="cs"/>
          <w:szCs w:val="32"/>
          <w:rtl/>
          <w:lang w:bidi="ar-EG"/>
        </w:rPr>
        <w:t>التعليم</w:t>
      </w:r>
      <w:r w:rsidRPr="00607C91">
        <w:rPr>
          <w:szCs w:val="32"/>
          <w:rtl/>
          <w:lang w:bidi="ar-EG"/>
        </w:rPr>
        <w:t xml:space="preserve"> </w:t>
      </w:r>
      <w:r w:rsidRPr="00607C91">
        <w:rPr>
          <w:rFonts w:hint="cs"/>
          <w:szCs w:val="32"/>
          <w:rtl/>
          <w:lang w:bidi="ar-EG"/>
        </w:rPr>
        <w:t>العالي</w:t>
      </w:r>
      <w:r w:rsidRPr="00607C91">
        <w:rPr>
          <w:szCs w:val="32"/>
          <w:rtl/>
          <w:lang w:bidi="ar-EG"/>
        </w:rPr>
        <w:t xml:space="preserve"> </w:t>
      </w:r>
      <w:r w:rsidRPr="00607C91">
        <w:rPr>
          <w:rFonts w:hint="cs"/>
          <w:szCs w:val="32"/>
          <w:rtl/>
          <w:lang w:bidi="ar-EG"/>
        </w:rPr>
        <w:t>على</w:t>
      </w:r>
      <w:r w:rsidRPr="00607C91">
        <w:rPr>
          <w:szCs w:val="32"/>
          <w:rtl/>
          <w:lang w:bidi="ar-EG"/>
        </w:rPr>
        <w:t xml:space="preserve"> </w:t>
      </w:r>
      <w:r w:rsidRPr="00607C91">
        <w:rPr>
          <w:rFonts w:hint="cs"/>
          <w:szCs w:val="32"/>
          <w:rtl/>
          <w:lang w:bidi="ar-EG"/>
        </w:rPr>
        <w:t>مستوى</w:t>
      </w:r>
      <w:r w:rsidRPr="00607C91">
        <w:rPr>
          <w:szCs w:val="32"/>
          <w:rtl/>
          <w:lang w:bidi="ar-EG"/>
        </w:rPr>
        <w:t xml:space="preserve"> </w:t>
      </w:r>
      <w:r w:rsidRPr="00607C91">
        <w:rPr>
          <w:rFonts w:hint="cs"/>
          <w:szCs w:val="32"/>
          <w:rtl/>
          <w:lang w:bidi="ar-EG"/>
        </w:rPr>
        <w:t>محافظة</w:t>
      </w:r>
      <w:r w:rsidRPr="00607C91">
        <w:rPr>
          <w:szCs w:val="32"/>
          <w:rtl/>
          <w:lang w:bidi="ar-EG"/>
        </w:rPr>
        <w:t xml:space="preserve"> </w:t>
      </w:r>
      <w:r w:rsidRPr="00607C91">
        <w:rPr>
          <w:rFonts w:hint="cs"/>
          <w:szCs w:val="32"/>
          <w:rtl/>
          <w:lang w:bidi="ar-EG"/>
        </w:rPr>
        <w:t>الإسماعيلية</w:t>
      </w:r>
      <w:r w:rsidRPr="00607C91">
        <w:rPr>
          <w:szCs w:val="32"/>
          <w:rtl/>
          <w:lang w:bidi="ar-EG"/>
        </w:rPr>
        <w:t xml:space="preserve"> .</w:t>
      </w:r>
    </w:p>
    <w:p w:rsidR="00882870" w:rsidRPr="00D94C37" w:rsidRDefault="00882870" w:rsidP="00882870">
      <w:pPr>
        <w:rPr>
          <w:szCs w:val="32"/>
          <w:lang w:bidi="ar-EG"/>
        </w:rPr>
      </w:pPr>
      <w:r>
        <w:rPr>
          <w:rFonts w:hint="cs"/>
          <w:szCs w:val="32"/>
          <w:rtl/>
          <w:lang w:bidi="ar-EG"/>
        </w:rPr>
        <w:t>2-</w:t>
      </w:r>
      <w:r w:rsidRPr="00D94C37">
        <w:rPr>
          <w:rFonts w:hint="cs"/>
          <w:szCs w:val="32"/>
          <w:rtl/>
          <w:lang w:bidi="ar-EG"/>
        </w:rPr>
        <w:t xml:space="preserve"> أن</w:t>
      </w:r>
      <w:r w:rsidRPr="00D94C37">
        <w:rPr>
          <w:szCs w:val="32"/>
          <w:rtl/>
          <w:lang w:bidi="ar-EG"/>
        </w:rPr>
        <w:t xml:space="preserve"> </w:t>
      </w:r>
      <w:r w:rsidRPr="00D94C37">
        <w:rPr>
          <w:rFonts w:hint="cs"/>
          <w:szCs w:val="32"/>
          <w:rtl/>
          <w:lang w:bidi="ar-EG"/>
        </w:rPr>
        <w:t>إجمالي</w:t>
      </w:r>
      <w:r w:rsidRPr="00D94C37">
        <w:rPr>
          <w:szCs w:val="32"/>
          <w:rtl/>
          <w:lang w:bidi="ar-EG"/>
        </w:rPr>
        <w:t xml:space="preserve"> </w:t>
      </w:r>
      <w:r w:rsidRPr="00D94C37">
        <w:rPr>
          <w:rFonts w:hint="cs"/>
          <w:szCs w:val="32"/>
          <w:rtl/>
          <w:lang w:bidi="ar-EG"/>
        </w:rPr>
        <w:t>أعداد</w:t>
      </w:r>
      <w:r w:rsidRPr="00D94C37">
        <w:rPr>
          <w:szCs w:val="32"/>
          <w:rtl/>
          <w:lang w:bidi="ar-EG"/>
        </w:rPr>
        <w:t xml:space="preserve"> </w:t>
      </w:r>
      <w:r w:rsidRPr="00D94C37">
        <w:rPr>
          <w:rFonts w:hint="cs"/>
          <w:szCs w:val="32"/>
          <w:rtl/>
          <w:lang w:bidi="ar-EG"/>
        </w:rPr>
        <w:t>الطلاب</w:t>
      </w:r>
      <w:r w:rsidRPr="00D94C37">
        <w:rPr>
          <w:szCs w:val="32"/>
          <w:rtl/>
          <w:lang w:bidi="ar-EG"/>
        </w:rPr>
        <w:t xml:space="preserve"> </w:t>
      </w:r>
      <w:r w:rsidRPr="00D94C37">
        <w:rPr>
          <w:rFonts w:hint="cs"/>
          <w:szCs w:val="32"/>
          <w:rtl/>
          <w:lang w:bidi="ar-EG"/>
        </w:rPr>
        <w:t>للعام</w:t>
      </w:r>
      <w:r w:rsidRPr="00D94C37">
        <w:rPr>
          <w:szCs w:val="32"/>
          <w:rtl/>
          <w:lang w:bidi="ar-EG"/>
        </w:rPr>
        <w:t xml:space="preserve"> </w:t>
      </w:r>
      <w:r w:rsidRPr="00D94C37">
        <w:rPr>
          <w:rFonts w:hint="cs"/>
          <w:szCs w:val="32"/>
          <w:rtl/>
          <w:lang w:bidi="ar-EG"/>
        </w:rPr>
        <w:t>الجامعي</w:t>
      </w:r>
      <w:r w:rsidRPr="00D94C37">
        <w:rPr>
          <w:szCs w:val="32"/>
          <w:rtl/>
          <w:lang w:bidi="ar-EG"/>
        </w:rPr>
        <w:t xml:space="preserve"> 201</w:t>
      </w:r>
      <w:r w:rsidRPr="00D94C37">
        <w:rPr>
          <w:rFonts w:hint="cs"/>
          <w:szCs w:val="32"/>
          <w:rtl/>
          <w:lang w:bidi="ar-EG"/>
        </w:rPr>
        <w:t>7</w:t>
      </w:r>
      <w:r w:rsidRPr="00D94C37">
        <w:rPr>
          <w:szCs w:val="32"/>
          <w:rtl/>
          <w:lang w:bidi="ar-EG"/>
        </w:rPr>
        <w:t>/201</w:t>
      </w:r>
      <w:r w:rsidRPr="00D94C37">
        <w:rPr>
          <w:rFonts w:hint="cs"/>
          <w:szCs w:val="32"/>
          <w:rtl/>
          <w:lang w:bidi="ar-EG"/>
        </w:rPr>
        <w:t>8م</w:t>
      </w:r>
      <w:r w:rsidRPr="00D94C37">
        <w:rPr>
          <w:szCs w:val="32"/>
          <w:rtl/>
          <w:lang w:bidi="ar-EG"/>
        </w:rPr>
        <w:t xml:space="preserve"> </w:t>
      </w:r>
      <w:r w:rsidRPr="00D94C37">
        <w:rPr>
          <w:rFonts w:hint="cs"/>
          <w:szCs w:val="32"/>
          <w:rtl/>
          <w:lang w:bidi="ar-EG"/>
        </w:rPr>
        <w:t>بالنسبة</w:t>
      </w:r>
      <w:r w:rsidRPr="00D94C37">
        <w:rPr>
          <w:szCs w:val="32"/>
          <w:rtl/>
          <w:lang w:bidi="ar-EG"/>
        </w:rPr>
        <w:t xml:space="preserve"> </w:t>
      </w:r>
      <w:r w:rsidRPr="00D94C37">
        <w:rPr>
          <w:rFonts w:hint="cs"/>
          <w:szCs w:val="32"/>
          <w:rtl/>
          <w:lang w:bidi="ar-EG"/>
        </w:rPr>
        <w:t>للمعاهد</w:t>
      </w:r>
      <w:r w:rsidRPr="00D94C37">
        <w:rPr>
          <w:szCs w:val="32"/>
          <w:rtl/>
          <w:lang w:bidi="ar-EG"/>
        </w:rPr>
        <w:t xml:space="preserve"> </w:t>
      </w:r>
      <w:r w:rsidRPr="00D94C37">
        <w:rPr>
          <w:rFonts w:hint="cs"/>
          <w:szCs w:val="32"/>
          <w:rtl/>
          <w:lang w:bidi="ar-EG"/>
        </w:rPr>
        <w:t>العليا</w:t>
      </w:r>
      <w:r w:rsidRPr="00D94C37">
        <w:rPr>
          <w:szCs w:val="32"/>
          <w:rtl/>
          <w:lang w:bidi="ar-EG"/>
        </w:rPr>
        <w:t xml:space="preserve"> </w:t>
      </w:r>
      <w:r w:rsidRPr="00D94C37">
        <w:rPr>
          <w:rFonts w:hint="cs"/>
          <w:szCs w:val="32"/>
          <w:rtl/>
          <w:lang w:bidi="ar-EG"/>
        </w:rPr>
        <w:t>الخاصة</w:t>
      </w:r>
      <w:r w:rsidRPr="00D94C37">
        <w:rPr>
          <w:szCs w:val="32"/>
          <w:rtl/>
          <w:lang w:bidi="ar-EG"/>
        </w:rPr>
        <w:t xml:space="preserve"> </w:t>
      </w:r>
      <w:r w:rsidRPr="00D94C37">
        <w:rPr>
          <w:rFonts w:hint="cs"/>
          <w:szCs w:val="32"/>
          <w:rtl/>
          <w:lang w:bidi="ar-EG"/>
        </w:rPr>
        <w:t>بالمحافظة</w:t>
      </w:r>
      <w:r w:rsidRPr="00D94C37">
        <w:rPr>
          <w:szCs w:val="32"/>
          <w:rtl/>
          <w:lang w:bidi="ar-EG"/>
        </w:rPr>
        <w:t xml:space="preserve"> </w:t>
      </w:r>
      <w:r w:rsidRPr="00D94C37">
        <w:rPr>
          <w:rFonts w:hint="cs"/>
          <w:szCs w:val="32"/>
          <w:rtl/>
          <w:lang w:bidi="ar-EG"/>
        </w:rPr>
        <w:t>بلغ</w:t>
      </w:r>
      <w:r w:rsidRPr="00D94C37">
        <w:rPr>
          <w:szCs w:val="32"/>
          <w:rtl/>
          <w:lang w:bidi="ar-EG"/>
        </w:rPr>
        <w:t xml:space="preserve"> ( 3872 ) </w:t>
      </w:r>
      <w:r w:rsidRPr="00D94C37">
        <w:rPr>
          <w:rFonts w:hint="cs"/>
          <w:szCs w:val="32"/>
          <w:rtl/>
          <w:lang w:bidi="ar-EG"/>
        </w:rPr>
        <w:t>طالب</w:t>
      </w:r>
      <w:r w:rsidRPr="00D94C37">
        <w:rPr>
          <w:szCs w:val="32"/>
          <w:rtl/>
          <w:lang w:bidi="ar-EG"/>
        </w:rPr>
        <w:t xml:space="preserve"> </w:t>
      </w:r>
      <w:r w:rsidRPr="00D94C37">
        <w:rPr>
          <w:rFonts w:hint="cs"/>
          <w:szCs w:val="32"/>
          <w:rtl/>
          <w:lang w:bidi="ar-EG"/>
        </w:rPr>
        <w:t>و</w:t>
      </w:r>
      <w:r w:rsidRPr="00D94C37">
        <w:rPr>
          <w:szCs w:val="32"/>
          <w:rtl/>
          <w:lang w:bidi="ar-EG"/>
        </w:rPr>
        <w:t xml:space="preserve"> </w:t>
      </w:r>
      <w:r w:rsidRPr="00D94C37">
        <w:rPr>
          <w:rFonts w:hint="cs"/>
          <w:szCs w:val="32"/>
          <w:rtl/>
          <w:lang w:bidi="ar-EG"/>
        </w:rPr>
        <w:t>طالبة</w:t>
      </w:r>
      <w:r w:rsidRPr="00D94C37">
        <w:rPr>
          <w:szCs w:val="32"/>
          <w:rtl/>
          <w:lang w:bidi="ar-EG"/>
        </w:rPr>
        <w:t xml:space="preserve"> </w:t>
      </w:r>
      <w:r w:rsidRPr="00D94C37">
        <w:rPr>
          <w:rFonts w:hint="cs"/>
          <w:szCs w:val="32"/>
          <w:rtl/>
          <w:lang w:bidi="ar-EG"/>
        </w:rPr>
        <w:t>موزعين</w:t>
      </w:r>
      <w:r w:rsidRPr="00D94C37">
        <w:rPr>
          <w:szCs w:val="32"/>
          <w:rtl/>
          <w:lang w:bidi="ar-EG"/>
        </w:rPr>
        <w:t xml:space="preserve"> </w:t>
      </w:r>
      <w:r w:rsidRPr="00D94C37">
        <w:rPr>
          <w:rFonts w:hint="cs"/>
          <w:szCs w:val="32"/>
          <w:rtl/>
          <w:lang w:bidi="ar-EG"/>
        </w:rPr>
        <w:t>إلى</w:t>
      </w:r>
      <w:r w:rsidRPr="00D94C37">
        <w:rPr>
          <w:szCs w:val="32"/>
          <w:rtl/>
          <w:lang w:bidi="ar-EG"/>
        </w:rPr>
        <w:t xml:space="preserve"> ....</w:t>
      </w:r>
    </w:p>
    <w:p w:rsidR="00882870" w:rsidRPr="00D94C37" w:rsidRDefault="00882870" w:rsidP="00AE48A8">
      <w:pPr>
        <w:pStyle w:val="a8"/>
        <w:numPr>
          <w:ilvl w:val="0"/>
          <w:numId w:val="75"/>
        </w:numPr>
        <w:rPr>
          <w:szCs w:val="32"/>
          <w:lang w:bidi="ar-EG"/>
        </w:rPr>
      </w:pPr>
      <w:r w:rsidRPr="00607C91">
        <w:rPr>
          <w:rFonts w:hint="cs"/>
          <w:szCs w:val="32"/>
          <w:rtl/>
          <w:lang w:bidi="ar-EG"/>
        </w:rPr>
        <w:t>طلبة</w:t>
      </w:r>
      <w:r w:rsidRPr="00607C91">
        <w:rPr>
          <w:szCs w:val="32"/>
          <w:rtl/>
          <w:lang w:bidi="ar-EG"/>
        </w:rPr>
        <w:t xml:space="preserve"> </w:t>
      </w:r>
      <w:r w:rsidRPr="00607C91">
        <w:rPr>
          <w:rFonts w:hint="cs"/>
          <w:szCs w:val="32"/>
          <w:rtl/>
          <w:lang w:bidi="ar-EG"/>
        </w:rPr>
        <w:t>مستجدين</w:t>
      </w:r>
      <w:r w:rsidRPr="00607C91">
        <w:rPr>
          <w:szCs w:val="32"/>
          <w:rtl/>
          <w:lang w:bidi="ar-EG"/>
        </w:rPr>
        <w:t xml:space="preserve"> </w:t>
      </w:r>
      <w:r w:rsidRPr="00607C91">
        <w:rPr>
          <w:rFonts w:hint="cs"/>
          <w:szCs w:val="32"/>
          <w:rtl/>
          <w:lang w:bidi="ar-EG"/>
        </w:rPr>
        <w:t>بإجمالي</w:t>
      </w:r>
      <w:r w:rsidRPr="00607C91">
        <w:rPr>
          <w:szCs w:val="32"/>
          <w:rtl/>
          <w:lang w:bidi="ar-EG"/>
        </w:rPr>
        <w:t xml:space="preserve"> </w:t>
      </w:r>
      <w:r w:rsidRPr="00607C91">
        <w:rPr>
          <w:rFonts w:hint="cs"/>
          <w:szCs w:val="32"/>
          <w:rtl/>
          <w:lang w:bidi="ar-EG"/>
        </w:rPr>
        <w:t>عدد</w:t>
      </w:r>
      <w:r w:rsidRPr="00607C91">
        <w:rPr>
          <w:szCs w:val="32"/>
          <w:rtl/>
          <w:lang w:bidi="ar-EG"/>
        </w:rPr>
        <w:t xml:space="preserve"> </w:t>
      </w:r>
      <w:r w:rsidRPr="00607C91">
        <w:rPr>
          <w:rFonts w:hint="cs"/>
          <w:szCs w:val="32"/>
          <w:rtl/>
          <w:lang w:bidi="ar-EG"/>
        </w:rPr>
        <w:t>بلغ</w:t>
      </w:r>
      <w:r w:rsidRPr="00607C91">
        <w:rPr>
          <w:szCs w:val="32"/>
          <w:rtl/>
          <w:lang w:bidi="ar-EG"/>
        </w:rPr>
        <w:t xml:space="preserve"> ( 2631 ) </w:t>
      </w:r>
      <w:r w:rsidRPr="00607C91">
        <w:rPr>
          <w:rFonts w:hint="cs"/>
          <w:szCs w:val="32"/>
          <w:rtl/>
          <w:lang w:bidi="ar-EG"/>
        </w:rPr>
        <w:t>طالب</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طالبة</w:t>
      </w:r>
      <w:r w:rsidRPr="00607C91">
        <w:rPr>
          <w:szCs w:val="32"/>
          <w:rtl/>
          <w:lang w:bidi="ar-EG"/>
        </w:rPr>
        <w:t xml:space="preserve"> </w:t>
      </w:r>
      <w:r w:rsidRPr="00607C91">
        <w:rPr>
          <w:rFonts w:hint="cs"/>
          <w:szCs w:val="32"/>
          <w:rtl/>
          <w:lang w:bidi="ar-EG"/>
        </w:rPr>
        <w:t>بنسبة</w:t>
      </w:r>
      <w:r w:rsidRPr="00607C91">
        <w:rPr>
          <w:szCs w:val="32"/>
          <w:rtl/>
          <w:lang w:bidi="ar-EG"/>
        </w:rPr>
        <w:t xml:space="preserve"> 68%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الإجمالي</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بلغت</w:t>
      </w:r>
      <w:r w:rsidRPr="00607C91">
        <w:rPr>
          <w:szCs w:val="32"/>
          <w:rtl/>
          <w:lang w:bidi="ar-EG"/>
        </w:rPr>
        <w:t xml:space="preserve"> </w:t>
      </w:r>
      <w:r w:rsidRPr="00607C91">
        <w:rPr>
          <w:rFonts w:hint="cs"/>
          <w:szCs w:val="32"/>
          <w:rtl/>
          <w:lang w:bidi="ar-EG"/>
        </w:rPr>
        <w:t>نسبة</w:t>
      </w:r>
      <w:r w:rsidRPr="00607C91">
        <w:rPr>
          <w:szCs w:val="32"/>
          <w:rtl/>
          <w:lang w:bidi="ar-EG"/>
        </w:rPr>
        <w:t xml:space="preserve"> </w:t>
      </w:r>
      <w:r w:rsidRPr="00607C91">
        <w:rPr>
          <w:rFonts w:hint="cs"/>
          <w:szCs w:val="32"/>
          <w:rtl/>
          <w:lang w:bidi="ar-EG"/>
        </w:rPr>
        <w:t>الطلبة</w:t>
      </w:r>
      <w:r w:rsidRPr="00607C91">
        <w:rPr>
          <w:szCs w:val="32"/>
          <w:rtl/>
          <w:lang w:bidi="ar-EG"/>
        </w:rPr>
        <w:t xml:space="preserve"> </w:t>
      </w:r>
      <w:r w:rsidRPr="00607C91">
        <w:rPr>
          <w:rFonts w:hint="cs"/>
          <w:szCs w:val="32"/>
          <w:rtl/>
          <w:lang w:bidi="ar-EG"/>
        </w:rPr>
        <w:t>الذكور</w:t>
      </w:r>
      <w:r w:rsidRPr="00607C91">
        <w:rPr>
          <w:szCs w:val="32"/>
          <w:rtl/>
          <w:lang w:bidi="ar-EG"/>
        </w:rPr>
        <w:t xml:space="preserve"> </w:t>
      </w:r>
      <w:r w:rsidRPr="00607C91">
        <w:rPr>
          <w:rFonts w:hint="cs"/>
          <w:szCs w:val="32"/>
          <w:rtl/>
          <w:lang w:bidi="ar-EG"/>
        </w:rPr>
        <w:t>نحو</w:t>
      </w:r>
      <w:r w:rsidRPr="00607C91">
        <w:rPr>
          <w:szCs w:val="32"/>
          <w:rtl/>
          <w:lang w:bidi="ar-EG"/>
        </w:rPr>
        <w:t xml:space="preserve"> 65%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المستجدين</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بلغت</w:t>
      </w:r>
      <w:r w:rsidRPr="00607C91">
        <w:rPr>
          <w:szCs w:val="32"/>
          <w:rtl/>
          <w:lang w:bidi="ar-EG"/>
        </w:rPr>
        <w:t xml:space="preserve"> </w:t>
      </w:r>
      <w:r w:rsidRPr="00607C91">
        <w:rPr>
          <w:rFonts w:hint="cs"/>
          <w:szCs w:val="32"/>
          <w:rtl/>
          <w:lang w:bidi="ar-EG"/>
        </w:rPr>
        <w:t>نسبة</w:t>
      </w:r>
      <w:r w:rsidRPr="00607C91">
        <w:rPr>
          <w:szCs w:val="32"/>
          <w:rtl/>
          <w:lang w:bidi="ar-EG"/>
        </w:rPr>
        <w:t xml:space="preserve"> </w:t>
      </w:r>
      <w:r w:rsidRPr="00607C91">
        <w:rPr>
          <w:rFonts w:hint="cs"/>
          <w:szCs w:val="32"/>
          <w:rtl/>
          <w:lang w:bidi="ar-EG"/>
        </w:rPr>
        <w:t>الطالبات</w:t>
      </w:r>
      <w:r w:rsidRPr="00607C91">
        <w:rPr>
          <w:szCs w:val="32"/>
          <w:rtl/>
          <w:lang w:bidi="ar-EG"/>
        </w:rPr>
        <w:t xml:space="preserve">35%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المستجدين</w:t>
      </w:r>
      <w:r w:rsidRPr="00607C91">
        <w:rPr>
          <w:szCs w:val="32"/>
          <w:rtl/>
          <w:lang w:bidi="ar-EG"/>
        </w:rPr>
        <w:t xml:space="preserve"> .</w:t>
      </w:r>
    </w:p>
    <w:p w:rsidR="00882870" w:rsidRDefault="00882870" w:rsidP="00AE48A8">
      <w:pPr>
        <w:pStyle w:val="a8"/>
        <w:numPr>
          <w:ilvl w:val="0"/>
          <w:numId w:val="75"/>
        </w:numPr>
        <w:rPr>
          <w:szCs w:val="32"/>
          <w:rtl/>
          <w:lang w:bidi="ar-EG"/>
        </w:rPr>
      </w:pPr>
      <w:r w:rsidRPr="00607C91">
        <w:rPr>
          <w:rFonts w:hint="cs"/>
          <w:szCs w:val="32"/>
          <w:rtl/>
          <w:lang w:bidi="ar-EG"/>
        </w:rPr>
        <w:t>طلبة</w:t>
      </w:r>
      <w:r w:rsidRPr="00607C91">
        <w:rPr>
          <w:szCs w:val="32"/>
          <w:rtl/>
          <w:lang w:bidi="ar-EG"/>
        </w:rPr>
        <w:t xml:space="preserve"> </w:t>
      </w:r>
      <w:r w:rsidRPr="00607C91">
        <w:rPr>
          <w:rFonts w:hint="cs"/>
          <w:szCs w:val="32"/>
          <w:rtl/>
          <w:lang w:bidi="ar-EG"/>
        </w:rPr>
        <w:t>مقيدين</w:t>
      </w:r>
      <w:r w:rsidRPr="00607C91">
        <w:rPr>
          <w:szCs w:val="32"/>
          <w:rtl/>
          <w:lang w:bidi="ar-EG"/>
        </w:rPr>
        <w:t xml:space="preserve"> </w:t>
      </w:r>
      <w:r w:rsidRPr="00607C91">
        <w:rPr>
          <w:rFonts w:hint="cs"/>
          <w:szCs w:val="32"/>
          <w:rtl/>
          <w:lang w:bidi="ar-EG"/>
        </w:rPr>
        <w:t>بإجمالي</w:t>
      </w:r>
      <w:r w:rsidRPr="00607C91">
        <w:rPr>
          <w:szCs w:val="32"/>
          <w:rtl/>
          <w:lang w:bidi="ar-EG"/>
        </w:rPr>
        <w:t xml:space="preserve"> </w:t>
      </w:r>
      <w:r w:rsidRPr="00607C91">
        <w:rPr>
          <w:rFonts w:hint="cs"/>
          <w:szCs w:val="32"/>
          <w:rtl/>
          <w:lang w:bidi="ar-EG"/>
        </w:rPr>
        <w:t>عدد</w:t>
      </w:r>
      <w:r w:rsidRPr="00607C91">
        <w:rPr>
          <w:szCs w:val="32"/>
          <w:rtl/>
          <w:lang w:bidi="ar-EG"/>
        </w:rPr>
        <w:t xml:space="preserve"> </w:t>
      </w:r>
      <w:r w:rsidRPr="00607C91">
        <w:rPr>
          <w:rFonts w:hint="cs"/>
          <w:szCs w:val="32"/>
          <w:rtl/>
          <w:lang w:bidi="ar-EG"/>
        </w:rPr>
        <w:t>بلغ</w:t>
      </w:r>
      <w:r w:rsidRPr="00607C91">
        <w:rPr>
          <w:szCs w:val="32"/>
          <w:rtl/>
          <w:lang w:bidi="ar-EG"/>
        </w:rPr>
        <w:t xml:space="preserve"> ( 1241 ) </w:t>
      </w:r>
      <w:r w:rsidRPr="00607C91">
        <w:rPr>
          <w:rFonts w:hint="cs"/>
          <w:szCs w:val="32"/>
          <w:rtl/>
          <w:lang w:bidi="ar-EG"/>
        </w:rPr>
        <w:t>طالب</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طالبة</w:t>
      </w:r>
      <w:r w:rsidRPr="00607C91">
        <w:rPr>
          <w:szCs w:val="32"/>
          <w:rtl/>
          <w:lang w:bidi="ar-EG"/>
        </w:rPr>
        <w:t xml:space="preserve"> </w:t>
      </w:r>
      <w:r w:rsidRPr="00607C91">
        <w:rPr>
          <w:rFonts w:hint="cs"/>
          <w:szCs w:val="32"/>
          <w:rtl/>
          <w:lang w:bidi="ar-EG"/>
        </w:rPr>
        <w:t>بنسبة</w:t>
      </w:r>
      <w:r w:rsidRPr="00607C91">
        <w:rPr>
          <w:szCs w:val="32"/>
          <w:rtl/>
          <w:lang w:bidi="ar-EG"/>
        </w:rPr>
        <w:t xml:space="preserve"> 32%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الإجمالي</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بلغت</w:t>
      </w:r>
      <w:r w:rsidRPr="00607C91">
        <w:rPr>
          <w:szCs w:val="32"/>
          <w:rtl/>
          <w:lang w:bidi="ar-EG"/>
        </w:rPr>
        <w:t xml:space="preserve"> </w:t>
      </w:r>
      <w:r w:rsidRPr="00607C91">
        <w:rPr>
          <w:rFonts w:hint="cs"/>
          <w:szCs w:val="32"/>
          <w:rtl/>
          <w:lang w:bidi="ar-EG"/>
        </w:rPr>
        <w:t>نسبة</w:t>
      </w:r>
      <w:r w:rsidRPr="00607C91">
        <w:rPr>
          <w:szCs w:val="32"/>
          <w:rtl/>
          <w:lang w:bidi="ar-EG"/>
        </w:rPr>
        <w:t xml:space="preserve"> </w:t>
      </w:r>
      <w:r w:rsidRPr="00607C91">
        <w:rPr>
          <w:rFonts w:hint="cs"/>
          <w:szCs w:val="32"/>
          <w:rtl/>
          <w:lang w:bidi="ar-EG"/>
        </w:rPr>
        <w:t>الطلبة</w:t>
      </w:r>
      <w:r w:rsidRPr="00607C91">
        <w:rPr>
          <w:szCs w:val="32"/>
          <w:rtl/>
          <w:lang w:bidi="ar-EG"/>
        </w:rPr>
        <w:t xml:space="preserve"> </w:t>
      </w:r>
      <w:r w:rsidRPr="00607C91">
        <w:rPr>
          <w:rFonts w:hint="cs"/>
          <w:szCs w:val="32"/>
          <w:rtl/>
          <w:lang w:bidi="ar-EG"/>
        </w:rPr>
        <w:t>الذكور</w:t>
      </w:r>
      <w:r w:rsidRPr="00607C91">
        <w:rPr>
          <w:szCs w:val="32"/>
          <w:rtl/>
          <w:lang w:bidi="ar-EG"/>
        </w:rPr>
        <w:t xml:space="preserve"> </w:t>
      </w:r>
      <w:r w:rsidRPr="00607C91">
        <w:rPr>
          <w:rFonts w:hint="cs"/>
          <w:szCs w:val="32"/>
          <w:rtl/>
          <w:lang w:bidi="ar-EG"/>
        </w:rPr>
        <w:t>نحو</w:t>
      </w:r>
      <w:r w:rsidRPr="00607C91">
        <w:rPr>
          <w:szCs w:val="32"/>
          <w:rtl/>
          <w:lang w:bidi="ar-EG"/>
        </w:rPr>
        <w:t xml:space="preserve"> 64%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المقيدين</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بلغت</w:t>
      </w:r>
      <w:r w:rsidRPr="00607C91">
        <w:rPr>
          <w:szCs w:val="32"/>
          <w:rtl/>
          <w:lang w:bidi="ar-EG"/>
        </w:rPr>
        <w:t xml:space="preserve"> </w:t>
      </w:r>
      <w:r w:rsidRPr="00607C91">
        <w:rPr>
          <w:rFonts w:hint="cs"/>
          <w:szCs w:val="32"/>
          <w:rtl/>
          <w:lang w:bidi="ar-EG"/>
        </w:rPr>
        <w:t>نسبة</w:t>
      </w:r>
      <w:r w:rsidRPr="00607C91">
        <w:rPr>
          <w:szCs w:val="32"/>
          <w:rtl/>
          <w:lang w:bidi="ar-EG"/>
        </w:rPr>
        <w:t xml:space="preserve"> </w:t>
      </w:r>
      <w:r w:rsidRPr="00607C91">
        <w:rPr>
          <w:rFonts w:hint="cs"/>
          <w:szCs w:val="32"/>
          <w:rtl/>
          <w:lang w:bidi="ar-EG"/>
        </w:rPr>
        <w:t>الطلبة</w:t>
      </w:r>
      <w:r w:rsidRPr="00607C91">
        <w:rPr>
          <w:szCs w:val="32"/>
          <w:rtl/>
          <w:lang w:bidi="ar-EG"/>
        </w:rPr>
        <w:t xml:space="preserve"> </w:t>
      </w:r>
      <w:r w:rsidRPr="00607C91">
        <w:rPr>
          <w:rFonts w:hint="cs"/>
          <w:szCs w:val="32"/>
          <w:rtl/>
          <w:lang w:bidi="ar-EG"/>
        </w:rPr>
        <w:t>الإناث</w:t>
      </w:r>
      <w:r w:rsidRPr="00607C91">
        <w:rPr>
          <w:szCs w:val="32"/>
          <w:rtl/>
          <w:lang w:bidi="ar-EG"/>
        </w:rPr>
        <w:t xml:space="preserve"> 36%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المقيدين</w:t>
      </w:r>
      <w:r w:rsidRPr="00607C91">
        <w:rPr>
          <w:szCs w:val="32"/>
          <w:rtl/>
          <w:lang w:bidi="ar-EG"/>
        </w:rPr>
        <w:t xml:space="preserve"> .</w:t>
      </w:r>
    </w:p>
    <w:p w:rsidR="00882870" w:rsidRDefault="00882870" w:rsidP="00882870">
      <w:pPr>
        <w:pStyle w:val="a8"/>
        <w:ind w:left="-53"/>
        <w:rPr>
          <w:szCs w:val="32"/>
          <w:rtl/>
          <w:lang w:bidi="ar-EG"/>
        </w:rPr>
      </w:pPr>
      <w:r>
        <w:rPr>
          <w:rFonts w:hint="cs"/>
          <w:szCs w:val="32"/>
          <w:rtl/>
          <w:lang w:bidi="ar-EG"/>
        </w:rPr>
        <w:t xml:space="preserve">3- </w:t>
      </w:r>
      <w:r w:rsidRPr="00607C91">
        <w:rPr>
          <w:rFonts w:hint="cs"/>
          <w:szCs w:val="32"/>
          <w:rtl/>
          <w:lang w:bidi="ar-EG"/>
        </w:rPr>
        <w:t>أن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أعداد</w:t>
      </w:r>
      <w:r w:rsidRPr="00607C91">
        <w:rPr>
          <w:szCs w:val="32"/>
          <w:rtl/>
          <w:lang w:bidi="ar-EG"/>
        </w:rPr>
        <w:t xml:space="preserve"> </w:t>
      </w:r>
      <w:r w:rsidRPr="00607C91">
        <w:rPr>
          <w:rFonts w:hint="cs"/>
          <w:szCs w:val="32"/>
          <w:rtl/>
          <w:lang w:bidi="ar-EG"/>
        </w:rPr>
        <w:t>أعضاء</w:t>
      </w:r>
      <w:r w:rsidRPr="00607C91">
        <w:rPr>
          <w:szCs w:val="32"/>
          <w:rtl/>
          <w:lang w:bidi="ar-EG"/>
        </w:rPr>
        <w:t xml:space="preserve"> </w:t>
      </w:r>
      <w:r w:rsidRPr="00607C91">
        <w:rPr>
          <w:rFonts w:hint="cs"/>
          <w:szCs w:val="32"/>
          <w:rtl/>
          <w:lang w:bidi="ar-EG"/>
        </w:rPr>
        <w:t>هيئة</w:t>
      </w:r>
      <w:r w:rsidRPr="00607C91">
        <w:rPr>
          <w:szCs w:val="32"/>
          <w:rtl/>
          <w:lang w:bidi="ar-EG"/>
        </w:rPr>
        <w:t xml:space="preserve"> </w:t>
      </w:r>
      <w:r w:rsidRPr="00607C91">
        <w:rPr>
          <w:rFonts w:hint="cs"/>
          <w:szCs w:val="32"/>
          <w:rtl/>
          <w:lang w:bidi="ar-EG"/>
        </w:rPr>
        <w:t>التدريس</w:t>
      </w:r>
      <w:r w:rsidRPr="00607C91">
        <w:rPr>
          <w:szCs w:val="32"/>
          <w:rtl/>
          <w:lang w:bidi="ar-EG"/>
        </w:rPr>
        <w:t xml:space="preserve"> </w:t>
      </w:r>
      <w:r w:rsidRPr="00607C91">
        <w:rPr>
          <w:rFonts w:hint="cs"/>
          <w:szCs w:val="32"/>
          <w:rtl/>
          <w:lang w:bidi="ar-EG"/>
        </w:rPr>
        <w:t>للعام</w:t>
      </w:r>
      <w:r w:rsidRPr="00607C91">
        <w:rPr>
          <w:szCs w:val="32"/>
          <w:rtl/>
          <w:lang w:bidi="ar-EG"/>
        </w:rPr>
        <w:t xml:space="preserve"> </w:t>
      </w:r>
      <w:r w:rsidRPr="00607C91">
        <w:rPr>
          <w:rFonts w:hint="cs"/>
          <w:szCs w:val="32"/>
          <w:rtl/>
          <w:lang w:bidi="ar-EG"/>
        </w:rPr>
        <w:t>الجامعي</w:t>
      </w:r>
      <w:r w:rsidRPr="00607C91">
        <w:rPr>
          <w:szCs w:val="32"/>
          <w:rtl/>
          <w:lang w:bidi="ar-EG"/>
        </w:rPr>
        <w:t xml:space="preserve"> 201</w:t>
      </w:r>
      <w:r>
        <w:rPr>
          <w:rFonts w:hint="cs"/>
          <w:szCs w:val="32"/>
          <w:rtl/>
          <w:lang w:bidi="ar-EG"/>
        </w:rPr>
        <w:t>7</w:t>
      </w:r>
      <w:r w:rsidRPr="00607C91">
        <w:rPr>
          <w:szCs w:val="32"/>
          <w:rtl/>
          <w:lang w:bidi="ar-EG"/>
        </w:rPr>
        <w:t>/201</w:t>
      </w:r>
      <w:r>
        <w:rPr>
          <w:rFonts w:hint="cs"/>
          <w:szCs w:val="32"/>
          <w:rtl/>
          <w:lang w:bidi="ar-EG"/>
        </w:rPr>
        <w:t>8</w:t>
      </w:r>
      <w:r w:rsidRPr="00607C91">
        <w:rPr>
          <w:rFonts w:hint="cs"/>
          <w:szCs w:val="32"/>
          <w:rtl/>
          <w:lang w:bidi="ar-EG"/>
        </w:rPr>
        <w:t>م</w:t>
      </w:r>
      <w:r w:rsidRPr="00607C91">
        <w:rPr>
          <w:szCs w:val="32"/>
          <w:rtl/>
          <w:lang w:bidi="ar-EG"/>
        </w:rPr>
        <w:t xml:space="preserve"> </w:t>
      </w:r>
      <w:r w:rsidRPr="00607C91">
        <w:rPr>
          <w:rFonts w:hint="cs"/>
          <w:szCs w:val="32"/>
          <w:rtl/>
          <w:lang w:bidi="ar-EG"/>
        </w:rPr>
        <w:t>بالنسبة</w:t>
      </w:r>
      <w:r w:rsidRPr="00607C91">
        <w:rPr>
          <w:szCs w:val="32"/>
          <w:rtl/>
          <w:lang w:bidi="ar-EG"/>
        </w:rPr>
        <w:t xml:space="preserve"> </w:t>
      </w:r>
      <w:r w:rsidRPr="00607C91">
        <w:rPr>
          <w:rFonts w:hint="cs"/>
          <w:szCs w:val="32"/>
          <w:rtl/>
          <w:lang w:bidi="ar-EG"/>
        </w:rPr>
        <w:t>للمعاهد</w:t>
      </w:r>
      <w:r w:rsidRPr="00607C91">
        <w:rPr>
          <w:szCs w:val="32"/>
          <w:rtl/>
          <w:lang w:bidi="ar-EG"/>
        </w:rPr>
        <w:t xml:space="preserve"> </w:t>
      </w:r>
      <w:r w:rsidRPr="00607C91">
        <w:rPr>
          <w:rFonts w:hint="cs"/>
          <w:szCs w:val="32"/>
          <w:rtl/>
          <w:lang w:bidi="ar-EG"/>
        </w:rPr>
        <w:t>العليا</w:t>
      </w:r>
      <w:r w:rsidRPr="00607C91">
        <w:rPr>
          <w:szCs w:val="32"/>
          <w:rtl/>
          <w:lang w:bidi="ar-EG"/>
        </w:rPr>
        <w:t xml:space="preserve"> </w:t>
      </w:r>
      <w:r w:rsidRPr="00607C91">
        <w:rPr>
          <w:rFonts w:hint="cs"/>
          <w:szCs w:val="32"/>
          <w:rtl/>
          <w:lang w:bidi="ar-EG"/>
        </w:rPr>
        <w:t>الخاصة</w:t>
      </w:r>
      <w:r w:rsidRPr="00607C91">
        <w:rPr>
          <w:szCs w:val="32"/>
          <w:rtl/>
          <w:lang w:bidi="ar-EG"/>
        </w:rPr>
        <w:t xml:space="preserve"> </w:t>
      </w:r>
      <w:r w:rsidRPr="00607C91">
        <w:rPr>
          <w:rFonts w:hint="cs"/>
          <w:szCs w:val="32"/>
          <w:rtl/>
          <w:lang w:bidi="ar-EG"/>
        </w:rPr>
        <w:t>بالمحافظة</w:t>
      </w:r>
      <w:r w:rsidRPr="00607C91">
        <w:rPr>
          <w:szCs w:val="32"/>
          <w:rtl/>
          <w:lang w:bidi="ar-EG"/>
        </w:rPr>
        <w:t xml:space="preserve"> </w:t>
      </w:r>
      <w:r w:rsidRPr="00607C91">
        <w:rPr>
          <w:rFonts w:hint="cs"/>
          <w:szCs w:val="32"/>
          <w:rtl/>
          <w:lang w:bidi="ar-EG"/>
        </w:rPr>
        <w:t>بلغ</w:t>
      </w:r>
      <w:r w:rsidRPr="00607C91">
        <w:rPr>
          <w:szCs w:val="32"/>
          <w:rtl/>
          <w:lang w:bidi="ar-EG"/>
        </w:rPr>
        <w:t xml:space="preserve"> ( 17 ) </w:t>
      </w:r>
      <w:r w:rsidRPr="00607C91">
        <w:rPr>
          <w:rFonts w:hint="cs"/>
          <w:szCs w:val="32"/>
          <w:rtl/>
          <w:lang w:bidi="ar-EG"/>
        </w:rPr>
        <w:t>عضو</w:t>
      </w:r>
      <w:r w:rsidRPr="00607C91">
        <w:rPr>
          <w:szCs w:val="32"/>
          <w:rtl/>
          <w:lang w:bidi="ar-EG"/>
        </w:rPr>
        <w:t xml:space="preserve"> </w:t>
      </w:r>
      <w:r w:rsidRPr="00607C91">
        <w:rPr>
          <w:rFonts w:hint="cs"/>
          <w:szCs w:val="32"/>
          <w:rtl/>
          <w:lang w:bidi="ar-EG"/>
        </w:rPr>
        <w:t>هيئة</w:t>
      </w:r>
      <w:r w:rsidRPr="00607C91">
        <w:rPr>
          <w:szCs w:val="32"/>
          <w:rtl/>
          <w:lang w:bidi="ar-EG"/>
        </w:rPr>
        <w:t xml:space="preserve"> </w:t>
      </w:r>
      <w:r w:rsidRPr="00607C91">
        <w:rPr>
          <w:rFonts w:hint="cs"/>
          <w:szCs w:val="32"/>
          <w:rtl/>
          <w:lang w:bidi="ar-EG"/>
        </w:rPr>
        <w:t>تدريس</w:t>
      </w:r>
      <w:r w:rsidRPr="00607C91">
        <w:rPr>
          <w:szCs w:val="32"/>
          <w:rtl/>
          <w:lang w:bidi="ar-EG"/>
        </w:rPr>
        <w:t xml:space="preserve"> </w:t>
      </w:r>
      <w:r w:rsidRPr="00607C91">
        <w:rPr>
          <w:rFonts w:hint="cs"/>
          <w:szCs w:val="32"/>
          <w:rtl/>
          <w:lang w:bidi="ar-EG"/>
        </w:rPr>
        <w:t>بنسبة</w:t>
      </w:r>
      <w:r w:rsidRPr="00607C91">
        <w:rPr>
          <w:szCs w:val="32"/>
          <w:rtl/>
          <w:lang w:bidi="ar-EG"/>
        </w:rPr>
        <w:t xml:space="preserve"> </w:t>
      </w:r>
      <w:r>
        <w:rPr>
          <w:rFonts w:hint="cs"/>
          <w:szCs w:val="32"/>
          <w:rtl/>
          <w:lang w:bidi="ar-EG"/>
        </w:rPr>
        <w:t>59</w:t>
      </w:r>
      <w:r w:rsidRPr="00607C91">
        <w:rPr>
          <w:szCs w:val="32"/>
          <w:rtl/>
          <w:lang w:bidi="ar-EG"/>
        </w:rPr>
        <w:t xml:space="preserve">%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الأعضاء</w:t>
      </w:r>
      <w:r w:rsidRPr="00607C91">
        <w:rPr>
          <w:szCs w:val="32"/>
          <w:rtl/>
          <w:lang w:bidi="ar-EG"/>
        </w:rPr>
        <w:t xml:space="preserve"> </w:t>
      </w:r>
      <w:r w:rsidRPr="00607C91">
        <w:rPr>
          <w:rFonts w:hint="cs"/>
          <w:szCs w:val="32"/>
          <w:rtl/>
          <w:lang w:bidi="ar-EG"/>
        </w:rPr>
        <w:t>ذكور</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نسبة</w:t>
      </w:r>
      <w:r w:rsidRPr="00607C91">
        <w:rPr>
          <w:szCs w:val="32"/>
          <w:rtl/>
          <w:lang w:bidi="ar-EG"/>
        </w:rPr>
        <w:t xml:space="preserve"> 4</w:t>
      </w:r>
      <w:r>
        <w:rPr>
          <w:rFonts w:hint="cs"/>
          <w:szCs w:val="32"/>
          <w:rtl/>
          <w:lang w:bidi="ar-EG"/>
        </w:rPr>
        <w:t>1</w:t>
      </w:r>
      <w:r w:rsidRPr="00607C91">
        <w:rPr>
          <w:szCs w:val="32"/>
          <w:rtl/>
          <w:lang w:bidi="ar-EG"/>
        </w:rPr>
        <w:t xml:space="preserve">%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الأعضاء</w:t>
      </w:r>
      <w:r w:rsidRPr="00607C91">
        <w:rPr>
          <w:szCs w:val="32"/>
          <w:rtl/>
          <w:lang w:bidi="ar-EG"/>
        </w:rPr>
        <w:t xml:space="preserve"> </w:t>
      </w:r>
      <w:r w:rsidRPr="00607C91">
        <w:rPr>
          <w:rFonts w:hint="cs"/>
          <w:szCs w:val="32"/>
          <w:rtl/>
          <w:lang w:bidi="ar-EG"/>
        </w:rPr>
        <w:t>إناث</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إستأثر</w:t>
      </w:r>
      <w:r w:rsidRPr="00607C91">
        <w:rPr>
          <w:szCs w:val="32"/>
          <w:rtl/>
          <w:lang w:bidi="ar-EG"/>
        </w:rPr>
        <w:t xml:space="preserve"> </w:t>
      </w:r>
      <w:r w:rsidRPr="00607C91">
        <w:rPr>
          <w:rFonts w:hint="cs"/>
          <w:szCs w:val="32"/>
          <w:rtl/>
          <w:lang w:bidi="ar-EG"/>
        </w:rPr>
        <w:t>المعهد</w:t>
      </w:r>
      <w:r w:rsidRPr="00607C91">
        <w:rPr>
          <w:szCs w:val="32"/>
          <w:rtl/>
          <w:lang w:bidi="ar-EG"/>
        </w:rPr>
        <w:t xml:space="preserve"> </w:t>
      </w:r>
      <w:r w:rsidRPr="00607C91">
        <w:rPr>
          <w:rFonts w:hint="cs"/>
          <w:szCs w:val="32"/>
          <w:rtl/>
          <w:lang w:bidi="ar-EG"/>
        </w:rPr>
        <w:t>العالي</w:t>
      </w:r>
      <w:r w:rsidRPr="00607C91">
        <w:rPr>
          <w:szCs w:val="32"/>
          <w:rtl/>
          <w:lang w:bidi="ar-EG"/>
        </w:rPr>
        <w:t xml:space="preserve"> </w:t>
      </w:r>
      <w:r w:rsidRPr="00607C91">
        <w:rPr>
          <w:rFonts w:hint="cs"/>
          <w:szCs w:val="32"/>
          <w:rtl/>
          <w:lang w:bidi="ar-EG"/>
        </w:rPr>
        <w:t>للسياحة</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الفنادق</w:t>
      </w:r>
      <w:r w:rsidRPr="00607C91">
        <w:rPr>
          <w:szCs w:val="32"/>
          <w:rtl/>
          <w:lang w:bidi="ar-EG"/>
        </w:rPr>
        <w:t xml:space="preserve"> </w:t>
      </w:r>
      <w:r w:rsidRPr="00607C91">
        <w:rPr>
          <w:rFonts w:hint="cs"/>
          <w:szCs w:val="32"/>
          <w:rtl/>
          <w:lang w:bidi="ar-EG"/>
        </w:rPr>
        <w:t>بأكبر</w:t>
      </w:r>
      <w:r w:rsidRPr="00607C91">
        <w:rPr>
          <w:szCs w:val="32"/>
          <w:rtl/>
          <w:lang w:bidi="ar-EG"/>
        </w:rPr>
        <w:t xml:space="preserve"> </w:t>
      </w:r>
      <w:r w:rsidRPr="00607C91">
        <w:rPr>
          <w:rFonts w:hint="cs"/>
          <w:szCs w:val="32"/>
          <w:rtl/>
          <w:lang w:bidi="ar-EG"/>
        </w:rPr>
        <w:t>عدد</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أعضاء</w:t>
      </w:r>
      <w:r w:rsidRPr="00607C91">
        <w:rPr>
          <w:szCs w:val="32"/>
          <w:rtl/>
          <w:lang w:bidi="ar-EG"/>
        </w:rPr>
        <w:t xml:space="preserve"> </w:t>
      </w:r>
      <w:r w:rsidRPr="00607C91">
        <w:rPr>
          <w:rFonts w:hint="cs"/>
          <w:szCs w:val="32"/>
          <w:rtl/>
          <w:lang w:bidi="ar-EG"/>
        </w:rPr>
        <w:t>هيئة</w:t>
      </w:r>
      <w:r w:rsidRPr="00607C91">
        <w:rPr>
          <w:szCs w:val="32"/>
          <w:rtl/>
          <w:lang w:bidi="ar-EG"/>
        </w:rPr>
        <w:t xml:space="preserve"> </w:t>
      </w:r>
      <w:r w:rsidRPr="00607C91">
        <w:rPr>
          <w:rFonts w:hint="cs"/>
          <w:szCs w:val="32"/>
          <w:rtl/>
          <w:lang w:bidi="ar-EG"/>
        </w:rPr>
        <w:t>التدريس</w:t>
      </w:r>
      <w:r w:rsidRPr="00607C91">
        <w:rPr>
          <w:szCs w:val="32"/>
          <w:rtl/>
          <w:lang w:bidi="ar-EG"/>
        </w:rPr>
        <w:t xml:space="preserve"> </w:t>
      </w:r>
      <w:r w:rsidRPr="00607C91">
        <w:rPr>
          <w:rFonts w:hint="cs"/>
          <w:szCs w:val="32"/>
          <w:rtl/>
          <w:lang w:bidi="ar-EG"/>
        </w:rPr>
        <w:t>على</w:t>
      </w:r>
      <w:r w:rsidRPr="00607C91">
        <w:rPr>
          <w:szCs w:val="32"/>
          <w:rtl/>
          <w:lang w:bidi="ar-EG"/>
        </w:rPr>
        <w:t xml:space="preserve"> </w:t>
      </w:r>
      <w:r w:rsidRPr="00607C91">
        <w:rPr>
          <w:rFonts w:hint="cs"/>
          <w:szCs w:val="32"/>
          <w:rtl/>
          <w:lang w:bidi="ar-EG"/>
        </w:rPr>
        <w:t>مستوى</w:t>
      </w:r>
      <w:r w:rsidRPr="00607C91">
        <w:rPr>
          <w:szCs w:val="32"/>
          <w:rtl/>
          <w:lang w:bidi="ar-EG"/>
        </w:rPr>
        <w:t xml:space="preserve"> </w:t>
      </w:r>
      <w:r w:rsidRPr="00607C91">
        <w:rPr>
          <w:rFonts w:hint="cs"/>
          <w:szCs w:val="32"/>
          <w:rtl/>
          <w:lang w:bidi="ar-EG"/>
        </w:rPr>
        <w:t>المعاهد</w:t>
      </w:r>
      <w:r w:rsidRPr="00607C91">
        <w:rPr>
          <w:szCs w:val="32"/>
          <w:rtl/>
          <w:lang w:bidi="ar-EG"/>
        </w:rPr>
        <w:t xml:space="preserve"> </w:t>
      </w:r>
      <w:r w:rsidRPr="00607C91">
        <w:rPr>
          <w:rFonts w:hint="cs"/>
          <w:szCs w:val="32"/>
          <w:rtl/>
          <w:lang w:bidi="ar-EG"/>
        </w:rPr>
        <w:t>العليا</w:t>
      </w:r>
      <w:r w:rsidRPr="00607C91">
        <w:rPr>
          <w:szCs w:val="32"/>
          <w:rtl/>
          <w:lang w:bidi="ar-EG"/>
        </w:rPr>
        <w:t xml:space="preserve"> </w:t>
      </w:r>
      <w:r w:rsidRPr="00607C91">
        <w:rPr>
          <w:rFonts w:hint="cs"/>
          <w:szCs w:val="32"/>
          <w:rtl/>
          <w:lang w:bidi="ar-EG"/>
        </w:rPr>
        <w:t>الخاصة</w:t>
      </w:r>
      <w:r w:rsidRPr="00607C91">
        <w:rPr>
          <w:szCs w:val="32"/>
          <w:rtl/>
          <w:lang w:bidi="ar-EG"/>
        </w:rPr>
        <w:t xml:space="preserve"> </w:t>
      </w:r>
      <w:r w:rsidRPr="00607C91">
        <w:rPr>
          <w:rFonts w:hint="cs"/>
          <w:szCs w:val="32"/>
          <w:rtl/>
          <w:lang w:bidi="ar-EG"/>
        </w:rPr>
        <w:t>بالمحافظة</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بلغ</w:t>
      </w:r>
      <w:r w:rsidRPr="00607C91">
        <w:rPr>
          <w:szCs w:val="32"/>
          <w:rtl/>
          <w:lang w:bidi="ar-EG"/>
        </w:rPr>
        <w:t xml:space="preserve"> (  11 ) </w:t>
      </w:r>
      <w:r w:rsidRPr="00607C91">
        <w:rPr>
          <w:rFonts w:hint="cs"/>
          <w:szCs w:val="32"/>
          <w:rtl/>
          <w:lang w:bidi="ar-EG"/>
        </w:rPr>
        <w:t>عضو</w:t>
      </w:r>
      <w:r w:rsidRPr="00607C91">
        <w:rPr>
          <w:szCs w:val="32"/>
          <w:rtl/>
          <w:lang w:bidi="ar-EG"/>
        </w:rPr>
        <w:t xml:space="preserve">  </w:t>
      </w:r>
      <w:r w:rsidRPr="00607C91">
        <w:rPr>
          <w:rFonts w:hint="cs"/>
          <w:szCs w:val="32"/>
          <w:rtl/>
          <w:lang w:bidi="ar-EG"/>
        </w:rPr>
        <w:t>بنسبة</w:t>
      </w:r>
      <w:r w:rsidRPr="00607C91">
        <w:rPr>
          <w:szCs w:val="32"/>
          <w:rtl/>
          <w:lang w:bidi="ar-EG"/>
        </w:rPr>
        <w:t xml:space="preserve"> 65%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الإجمالي</w:t>
      </w:r>
      <w:r w:rsidRPr="00607C91">
        <w:rPr>
          <w:szCs w:val="32"/>
          <w:rtl/>
          <w:lang w:bidi="ar-EG"/>
        </w:rPr>
        <w:t xml:space="preserve"> </w:t>
      </w:r>
      <w:r w:rsidRPr="00607C91">
        <w:rPr>
          <w:rFonts w:hint="cs"/>
          <w:szCs w:val="32"/>
          <w:rtl/>
          <w:lang w:bidi="ar-EG"/>
        </w:rPr>
        <w:t>ثم</w:t>
      </w:r>
      <w:r w:rsidRPr="00607C91">
        <w:rPr>
          <w:szCs w:val="32"/>
          <w:rtl/>
          <w:lang w:bidi="ar-EG"/>
        </w:rPr>
        <w:t xml:space="preserve"> </w:t>
      </w:r>
      <w:r w:rsidRPr="00607C91">
        <w:rPr>
          <w:rFonts w:hint="cs"/>
          <w:szCs w:val="32"/>
          <w:rtl/>
          <w:lang w:bidi="ar-EG"/>
        </w:rPr>
        <w:t>يليه</w:t>
      </w:r>
      <w:r w:rsidRPr="00607C91">
        <w:rPr>
          <w:szCs w:val="32"/>
          <w:rtl/>
          <w:lang w:bidi="ar-EG"/>
        </w:rPr>
        <w:t xml:space="preserve"> </w:t>
      </w:r>
      <w:r w:rsidRPr="00607C91">
        <w:rPr>
          <w:rFonts w:hint="cs"/>
          <w:szCs w:val="32"/>
          <w:rtl/>
          <w:lang w:bidi="ar-EG"/>
        </w:rPr>
        <w:t>الجامعة</w:t>
      </w:r>
      <w:r w:rsidRPr="00607C91">
        <w:rPr>
          <w:szCs w:val="32"/>
          <w:rtl/>
          <w:lang w:bidi="ar-EG"/>
        </w:rPr>
        <w:t xml:space="preserve"> </w:t>
      </w:r>
      <w:r w:rsidRPr="00607C91">
        <w:rPr>
          <w:rFonts w:hint="cs"/>
          <w:szCs w:val="32"/>
          <w:rtl/>
          <w:lang w:bidi="ar-EG"/>
        </w:rPr>
        <w:t>العمالية</w:t>
      </w:r>
      <w:r w:rsidRPr="00607C91">
        <w:rPr>
          <w:szCs w:val="32"/>
          <w:rtl/>
          <w:lang w:bidi="ar-EG"/>
        </w:rPr>
        <w:t xml:space="preserve"> </w:t>
      </w:r>
      <w:r w:rsidRPr="00607C91">
        <w:rPr>
          <w:rFonts w:hint="cs"/>
          <w:szCs w:val="32"/>
          <w:rtl/>
          <w:lang w:bidi="ar-EG"/>
        </w:rPr>
        <w:t>بنسبة</w:t>
      </w:r>
      <w:r w:rsidRPr="00607C91">
        <w:rPr>
          <w:szCs w:val="32"/>
          <w:rtl/>
          <w:lang w:bidi="ar-EG"/>
        </w:rPr>
        <w:t xml:space="preserve"> 35%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أعضاء</w:t>
      </w:r>
      <w:r w:rsidRPr="00607C91">
        <w:rPr>
          <w:szCs w:val="32"/>
          <w:rtl/>
          <w:lang w:bidi="ar-EG"/>
        </w:rPr>
        <w:t xml:space="preserve"> </w:t>
      </w:r>
      <w:r w:rsidRPr="00607C91">
        <w:rPr>
          <w:rFonts w:hint="cs"/>
          <w:szCs w:val="32"/>
          <w:rtl/>
          <w:lang w:bidi="ar-EG"/>
        </w:rPr>
        <w:t>هيئة</w:t>
      </w:r>
      <w:r w:rsidRPr="00607C91">
        <w:rPr>
          <w:szCs w:val="32"/>
          <w:rtl/>
          <w:lang w:bidi="ar-EG"/>
        </w:rPr>
        <w:t xml:space="preserve"> </w:t>
      </w:r>
      <w:r w:rsidRPr="00607C91">
        <w:rPr>
          <w:rFonts w:hint="cs"/>
          <w:szCs w:val="32"/>
          <w:rtl/>
          <w:lang w:bidi="ar-EG"/>
        </w:rPr>
        <w:t>التدريس</w:t>
      </w:r>
      <w:r w:rsidRPr="00607C91">
        <w:rPr>
          <w:szCs w:val="32"/>
          <w:rtl/>
          <w:lang w:bidi="ar-EG"/>
        </w:rPr>
        <w:t xml:space="preserve"> </w:t>
      </w:r>
      <w:r w:rsidRPr="00607C91">
        <w:rPr>
          <w:rFonts w:hint="cs"/>
          <w:szCs w:val="32"/>
          <w:rtl/>
          <w:lang w:bidi="ar-EG"/>
        </w:rPr>
        <w:t>للعام</w:t>
      </w:r>
      <w:r w:rsidRPr="00607C91">
        <w:rPr>
          <w:szCs w:val="32"/>
          <w:rtl/>
          <w:lang w:bidi="ar-EG"/>
        </w:rPr>
        <w:t xml:space="preserve"> </w:t>
      </w:r>
      <w:r w:rsidRPr="00607C91">
        <w:rPr>
          <w:rFonts w:hint="cs"/>
          <w:szCs w:val="32"/>
          <w:rtl/>
          <w:lang w:bidi="ar-EG"/>
        </w:rPr>
        <w:t>الجامعي</w:t>
      </w:r>
      <w:r w:rsidRPr="00607C91">
        <w:rPr>
          <w:szCs w:val="32"/>
          <w:rtl/>
          <w:lang w:bidi="ar-EG"/>
        </w:rPr>
        <w:t xml:space="preserve"> 201</w:t>
      </w:r>
      <w:r>
        <w:rPr>
          <w:rFonts w:hint="cs"/>
          <w:szCs w:val="32"/>
          <w:rtl/>
          <w:lang w:bidi="ar-EG"/>
        </w:rPr>
        <w:t>7</w:t>
      </w:r>
      <w:r w:rsidRPr="00607C91">
        <w:rPr>
          <w:szCs w:val="32"/>
          <w:rtl/>
          <w:lang w:bidi="ar-EG"/>
        </w:rPr>
        <w:t>/201</w:t>
      </w:r>
      <w:r>
        <w:rPr>
          <w:rFonts w:hint="cs"/>
          <w:szCs w:val="32"/>
          <w:rtl/>
          <w:lang w:bidi="ar-EG"/>
        </w:rPr>
        <w:t>8</w:t>
      </w:r>
      <w:r w:rsidRPr="00607C91">
        <w:rPr>
          <w:rFonts w:hint="cs"/>
          <w:szCs w:val="32"/>
          <w:rtl/>
          <w:lang w:bidi="ar-EG"/>
        </w:rPr>
        <w:t>م</w:t>
      </w:r>
      <w:r w:rsidRPr="00607C91">
        <w:rPr>
          <w:szCs w:val="32"/>
          <w:rtl/>
          <w:lang w:bidi="ar-EG"/>
        </w:rPr>
        <w:t xml:space="preserve"> </w:t>
      </w:r>
      <w:r w:rsidRPr="00607C91">
        <w:rPr>
          <w:rFonts w:hint="cs"/>
          <w:szCs w:val="32"/>
          <w:rtl/>
          <w:lang w:bidi="ar-EG"/>
        </w:rPr>
        <w:t>بالنسبة</w:t>
      </w:r>
      <w:r w:rsidRPr="00607C91">
        <w:rPr>
          <w:szCs w:val="32"/>
          <w:rtl/>
          <w:lang w:bidi="ar-EG"/>
        </w:rPr>
        <w:t xml:space="preserve"> </w:t>
      </w:r>
      <w:r w:rsidRPr="00607C91">
        <w:rPr>
          <w:rFonts w:hint="cs"/>
          <w:szCs w:val="32"/>
          <w:rtl/>
          <w:lang w:bidi="ar-EG"/>
        </w:rPr>
        <w:t>للمعاهد</w:t>
      </w:r>
      <w:r w:rsidRPr="00607C91">
        <w:rPr>
          <w:szCs w:val="32"/>
          <w:rtl/>
          <w:lang w:bidi="ar-EG"/>
        </w:rPr>
        <w:t xml:space="preserve"> </w:t>
      </w:r>
      <w:r w:rsidRPr="00607C91">
        <w:rPr>
          <w:rFonts w:hint="cs"/>
          <w:szCs w:val="32"/>
          <w:rtl/>
          <w:lang w:bidi="ar-EG"/>
        </w:rPr>
        <w:t>العليا</w:t>
      </w:r>
      <w:r w:rsidRPr="00607C91">
        <w:rPr>
          <w:szCs w:val="32"/>
          <w:rtl/>
          <w:lang w:bidi="ar-EG"/>
        </w:rPr>
        <w:t xml:space="preserve"> </w:t>
      </w:r>
      <w:r w:rsidRPr="00607C91">
        <w:rPr>
          <w:rFonts w:hint="cs"/>
          <w:szCs w:val="32"/>
          <w:rtl/>
          <w:lang w:bidi="ar-EG"/>
        </w:rPr>
        <w:t>الخاصة</w:t>
      </w:r>
      <w:r w:rsidRPr="00607C91">
        <w:rPr>
          <w:szCs w:val="32"/>
          <w:rtl/>
          <w:lang w:bidi="ar-EG"/>
        </w:rPr>
        <w:t xml:space="preserve"> </w:t>
      </w:r>
      <w:r w:rsidRPr="00607C91">
        <w:rPr>
          <w:rFonts w:hint="cs"/>
          <w:szCs w:val="32"/>
          <w:rtl/>
          <w:lang w:bidi="ar-EG"/>
        </w:rPr>
        <w:t>بالمحافظة</w:t>
      </w:r>
      <w:r w:rsidRPr="00607C91">
        <w:rPr>
          <w:szCs w:val="32"/>
          <w:rtl/>
          <w:lang w:bidi="ar-EG"/>
        </w:rPr>
        <w:t xml:space="preserve"> .</w:t>
      </w:r>
    </w:p>
    <w:p w:rsidR="00882870" w:rsidRDefault="00882870" w:rsidP="00882870">
      <w:pPr>
        <w:pStyle w:val="a8"/>
        <w:ind w:left="-53"/>
        <w:rPr>
          <w:szCs w:val="32"/>
          <w:rtl/>
          <w:lang w:bidi="ar-EG"/>
        </w:rPr>
      </w:pPr>
      <w:r>
        <w:rPr>
          <w:rFonts w:hint="cs"/>
          <w:szCs w:val="32"/>
          <w:rtl/>
          <w:lang w:bidi="ar-EG"/>
        </w:rPr>
        <w:t>4</w:t>
      </w:r>
      <w:r w:rsidRPr="00607C91">
        <w:rPr>
          <w:szCs w:val="32"/>
          <w:rtl/>
          <w:lang w:bidi="ar-EG"/>
        </w:rPr>
        <w:t xml:space="preserve">- </w:t>
      </w:r>
      <w:r w:rsidRPr="00607C91">
        <w:rPr>
          <w:rFonts w:hint="cs"/>
          <w:szCs w:val="32"/>
          <w:rtl/>
          <w:lang w:bidi="ar-EG"/>
        </w:rPr>
        <w:t>أن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أعداد</w:t>
      </w:r>
      <w:r w:rsidRPr="00607C91">
        <w:rPr>
          <w:szCs w:val="32"/>
          <w:rtl/>
          <w:lang w:bidi="ar-EG"/>
        </w:rPr>
        <w:t xml:space="preserve"> </w:t>
      </w:r>
      <w:r w:rsidRPr="00607C91">
        <w:rPr>
          <w:rFonts w:hint="cs"/>
          <w:szCs w:val="32"/>
          <w:rtl/>
          <w:lang w:bidi="ar-EG"/>
        </w:rPr>
        <w:t>الخريجين</w:t>
      </w:r>
      <w:r w:rsidRPr="00607C91">
        <w:rPr>
          <w:szCs w:val="32"/>
          <w:rtl/>
          <w:lang w:bidi="ar-EG"/>
        </w:rPr>
        <w:t xml:space="preserve"> </w:t>
      </w:r>
      <w:r w:rsidRPr="00607C91">
        <w:rPr>
          <w:rFonts w:hint="cs"/>
          <w:szCs w:val="32"/>
          <w:rtl/>
          <w:lang w:bidi="ar-EG"/>
        </w:rPr>
        <w:t>للعام</w:t>
      </w:r>
      <w:r w:rsidRPr="00607C91">
        <w:rPr>
          <w:szCs w:val="32"/>
          <w:rtl/>
          <w:lang w:bidi="ar-EG"/>
        </w:rPr>
        <w:t xml:space="preserve"> </w:t>
      </w:r>
      <w:r w:rsidRPr="00607C91">
        <w:rPr>
          <w:rFonts w:hint="cs"/>
          <w:szCs w:val="32"/>
          <w:rtl/>
          <w:lang w:bidi="ar-EG"/>
        </w:rPr>
        <w:t>الجامعي</w:t>
      </w:r>
      <w:r w:rsidRPr="00607C91">
        <w:rPr>
          <w:szCs w:val="32"/>
          <w:rtl/>
          <w:lang w:bidi="ar-EG"/>
        </w:rPr>
        <w:t xml:space="preserve"> 201</w:t>
      </w:r>
      <w:r>
        <w:rPr>
          <w:rFonts w:hint="cs"/>
          <w:szCs w:val="32"/>
          <w:rtl/>
          <w:lang w:bidi="ar-EG"/>
        </w:rPr>
        <w:t>7</w:t>
      </w:r>
      <w:r w:rsidRPr="00607C91">
        <w:rPr>
          <w:szCs w:val="32"/>
          <w:rtl/>
          <w:lang w:bidi="ar-EG"/>
        </w:rPr>
        <w:t>/201</w:t>
      </w:r>
      <w:r>
        <w:rPr>
          <w:rFonts w:hint="cs"/>
          <w:szCs w:val="32"/>
          <w:rtl/>
          <w:lang w:bidi="ar-EG"/>
        </w:rPr>
        <w:t>8</w:t>
      </w:r>
      <w:r w:rsidRPr="00607C91">
        <w:rPr>
          <w:rFonts w:hint="cs"/>
          <w:szCs w:val="32"/>
          <w:rtl/>
          <w:lang w:bidi="ar-EG"/>
        </w:rPr>
        <w:t>م</w:t>
      </w:r>
      <w:r w:rsidRPr="00607C91">
        <w:rPr>
          <w:szCs w:val="32"/>
          <w:rtl/>
          <w:lang w:bidi="ar-EG"/>
        </w:rPr>
        <w:t xml:space="preserve"> </w:t>
      </w:r>
      <w:r w:rsidRPr="00607C91">
        <w:rPr>
          <w:rFonts w:hint="cs"/>
          <w:szCs w:val="32"/>
          <w:rtl/>
          <w:lang w:bidi="ar-EG"/>
        </w:rPr>
        <w:t>بالنسبة</w:t>
      </w:r>
      <w:r w:rsidRPr="00607C91">
        <w:rPr>
          <w:szCs w:val="32"/>
          <w:rtl/>
          <w:lang w:bidi="ar-EG"/>
        </w:rPr>
        <w:t xml:space="preserve"> </w:t>
      </w:r>
      <w:r w:rsidRPr="00607C91">
        <w:rPr>
          <w:rFonts w:hint="cs"/>
          <w:szCs w:val="32"/>
          <w:rtl/>
          <w:lang w:bidi="ar-EG"/>
        </w:rPr>
        <w:t>للمعاهد</w:t>
      </w:r>
      <w:r w:rsidRPr="00607C91">
        <w:rPr>
          <w:szCs w:val="32"/>
          <w:rtl/>
          <w:lang w:bidi="ar-EG"/>
        </w:rPr>
        <w:t xml:space="preserve"> </w:t>
      </w:r>
      <w:r w:rsidRPr="00607C91">
        <w:rPr>
          <w:rFonts w:hint="cs"/>
          <w:szCs w:val="32"/>
          <w:rtl/>
          <w:lang w:bidi="ar-EG"/>
        </w:rPr>
        <w:t>العليا</w:t>
      </w:r>
      <w:r w:rsidRPr="00607C91">
        <w:rPr>
          <w:szCs w:val="32"/>
          <w:rtl/>
          <w:lang w:bidi="ar-EG"/>
        </w:rPr>
        <w:t xml:space="preserve"> </w:t>
      </w:r>
      <w:r w:rsidRPr="00607C91">
        <w:rPr>
          <w:rFonts w:hint="cs"/>
          <w:szCs w:val="32"/>
          <w:rtl/>
          <w:lang w:bidi="ar-EG"/>
        </w:rPr>
        <w:t>الخاصة</w:t>
      </w:r>
      <w:r w:rsidRPr="00607C91">
        <w:rPr>
          <w:szCs w:val="32"/>
          <w:rtl/>
          <w:lang w:bidi="ar-EG"/>
        </w:rPr>
        <w:t xml:space="preserve"> </w:t>
      </w:r>
      <w:r w:rsidRPr="00607C91">
        <w:rPr>
          <w:rFonts w:hint="cs"/>
          <w:szCs w:val="32"/>
          <w:rtl/>
          <w:lang w:bidi="ar-EG"/>
        </w:rPr>
        <w:t>بالمحافظة</w:t>
      </w:r>
      <w:r w:rsidRPr="00607C91">
        <w:rPr>
          <w:szCs w:val="32"/>
          <w:rtl/>
          <w:lang w:bidi="ar-EG"/>
        </w:rPr>
        <w:t xml:space="preserve"> </w:t>
      </w:r>
      <w:r w:rsidRPr="00607C91">
        <w:rPr>
          <w:rFonts w:hint="cs"/>
          <w:szCs w:val="32"/>
          <w:rtl/>
          <w:lang w:bidi="ar-EG"/>
        </w:rPr>
        <w:t>بلغ</w:t>
      </w:r>
      <w:r w:rsidRPr="00607C91">
        <w:rPr>
          <w:szCs w:val="32"/>
          <w:rtl/>
          <w:lang w:bidi="ar-EG"/>
        </w:rPr>
        <w:t xml:space="preserve"> ( 1405 ) </w:t>
      </w:r>
      <w:r w:rsidRPr="00607C91">
        <w:rPr>
          <w:rFonts w:hint="cs"/>
          <w:szCs w:val="32"/>
          <w:rtl/>
          <w:lang w:bidi="ar-EG"/>
        </w:rPr>
        <w:t>طالب</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طالبة</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إستأثرت</w:t>
      </w:r>
      <w:r w:rsidRPr="00607C91">
        <w:rPr>
          <w:szCs w:val="32"/>
          <w:rtl/>
          <w:lang w:bidi="ar-EG"/>
        </w:rPr>
        <w:t xml:space="preserve"> </w:t>
      </w:r>
      <w:r w:rsidRPr="00607C91">
        <w:rPr>
          <w:rFonts w:hint="cs"/>
          <w:szCs w:val="32"/>
          <w:rtl/>
          <w:lang w:bidi="ar-EG"/>
        </w:rPr>
        <w:t>الجامعة</w:t>
      </w:r>
      <w:r w:rsidRPr="00607C91">
        <w:rPr>
          <w:szCs w:val="32"/>
          <w:rtl/>
          <w:lang w:bidi="ar-EG"/>
        </w:rPr>
        <w:t xml:space="preserve"> </w:t>
      </w:r>
      <w:r w:rsidRPr="00607C91">
        <w:rPr>
          <w:rFonts w:hint="cs"/>
          <w:szCs w:val="32"/>
          <w:rtl/>
          <w:lang w:bidi="ar-EG"/>
        </w:rPr>
        <w:t>العمالية</w:t>
      </w:r>
      <w:r w:rsidRPr="00607C91">
        <w:rPr>
          <w:szCs w:val="32"/>
          <w:rtl/>
          <w:lang w:bidi="ar-EG"/>
        </w:rPr>
        <w:t xml:space="preserve"> </w:t>
      </w:r>
      <w:r w:rsidRPr="00607C91">
        <w:rPr>
          <w:rFonts w:hint="cs"/>
          <w:szCs w:val="32"/>
          <w:rtl/>
          <w:lang w:bidi="ar-EG"/>
        </w:rPr>
        <w:t>بأكبر</w:t>
      </w:r>
      <w:r w:rsidRPr="00607C91">
        <w:rPr>
          <w:szCs w:val="32"/>
          <w:rtl/>
          <w:lang w:bidi="ar-EG"/>
        </w:rPr>
        <w:t xml:space="preserve"> </w:t>
      </w:r>
      <w:r w:rsidRPr="00607C91">
        <w:rPr>
          <w:rFonts w:hint="cs"/>
          <w:szCs w:val="32"/>
          <w:rtl/>
          <w:lang w:bidi="ar-EG"/>
        </w:rPr>
        <w:t>عدد</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الخريجين</w:t>
      </w:r>
      <w:r w:rsidRPr="00607C91">
        <w:rPr>
          <w:szCs w:val="32"/>
          <w:rtl/>
          <w:lang w:bidi="ar-EG"/>
        </w:rPr>
        <w:t xml:space="preserve"> </w:t>
      </w:r>
      <w:r w:rsidRPr="00607C91">
        <w:rPr>
          <w:rFonts w:hint="cs"/>
          <w:szCs w:val="32"/>
          <w:rtl/>
          <w:lang w:bidi="ar-EG"/>
        </w:rPr>
        <w:t>على</w:t>
      </w:r>
      <w:r w:rsidRPr="00607C91">
        <w:rPr>
          <w:szCs w:val="32"/>
          <w:rtl/>
          <w:lang w:bidi="ar-EG"/>
        </w:rPr>
        <w:t xml:space="preserve"> </w:t>
      </w:r>
      <w:r w:rsidRPr="00607C91">
        <w:rPr>
          <w:rFonts w:hint="cs"/>
          <w:szCs w:val="32"/>
          <w:rtl/>
          <w:lang w:bidi="ar-EG"/>
        </w:rPr>
        <w:t>مستوى</w:t>
      </w:r>
      <w:r w:rsidRPr="00607C91">
        <w:rPr>
          <w:szCs w:val="32"/>
          <w:rtl/>
          <w:lang w:bidi="ar-EG"/>
        </w:rPr>
        <w:t xml:space="preserve"> </w:t>
      </w:r>
      <w:r w:rsidRPr="00607C91">
        <w:rPr>
          <w:rFonts w:hint="cs"/>
          <w:szCs w:val="32"/>
          <w:rtl/>
          <w:lang w:bidi="ar-EG"/>
        </w:rPr>
        <w:t>المعاهد</w:t>
      </w:r>
      <w:r w:rsidRPr="00607C91">
        <w:rPr>
          <w:szCs w:val="32"/>
          <w:rtl/>
          <w:lang w:bidi="ar-EG"/>
        </w:rPr>
        <w:t xml:space="preserve"> </w:t>
      </w:r>
      <w:r w:rsidRPr="00607C91">
        <w:rPr>
          <w:rFonts w:hint="cs"/>
          <w:szCs w:val="32"/>
          <w:rtl/>
          <w:lang w:bidi="ar-EG"/>
        </w:rPr>
        <w:t>العليا</w:t>
      </w:r>
      <w:r w:rsidRPr="00607C91">
        <w:rPr>
          <w:szCs w:val="32"/>
          <w:rtl/>
          <w:lang w:bidi="ar-EG"/>
        </w:rPr>
        <w:t xml:space="preserve"> </w:t>
      </w:r>
      <w:r w:rsidRPr="00607C91">
        <w:rPr>
          <w:rFonts w:hint="cs"/>
          <w:szCs w:val="32"/>
          <w:rtl/>
          <w:lang w:bidi="ar-EG"/>
        </w:rPr>
        <w:t>الخاصة</w:t>
      </w:r>
      <w:r w:rsidRPr="00607C91">
        <w:rPr>
          <w:szCs w:val="32"/>
          <w:rtl/>
          <w:lang w:bidi="ar-EG"/>
        </w:rPr>
        <w:t xml:space="preserve"> </w:t>
      </w:r>
      <w:r w:rsidRPr="00607C91">
        <w:rPr>
          <w:rFonts w:hint="cs"/>
          <w:szCs w:val="32"/>
          <w:rtl/>
          <w:lang w:bidi="ar-EG"/>
        </w:rPr>
        <w:t>بالمحافظة</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بلغ</w:t>
      </w:r>
      <w:r w:rsidRPr="00607C91">
        <w:rPr>
          <w:szCs w:val="32"/>
          <w:rtl/>
          <w:lang w:bidi="ar-EG"/>
        </w:rPr>
        <w:t xml:space="preserve"> ( 1000 ) </w:t>
      </w:r>
      <w:r w:rsidRPr="00607C91">
        <w:rPr>
          <w:rFonts w:hint="cs"/>
          <w:szCs w:val="32"/>
          <w:rtl/>
          <w:lang w:bidi="ar-EG"/>
        </w:rPr>
        <w:t>خريج</w:t>
      </w:r>
      <w:r w:rsidRPr="00607C91">
        <w:rPr>
          <w:szCs w:val="32"/>
          <w:rtl/>
          <w:lang w:bidi="ar-EG"/>
        </w:rPr>
        <w:t xml:space="preserve"> ( </w:t>
      </w:r>
      <w:r w:rsidRPr="00607C91">
        <w:rPr>
          <w:rFonts w:hint="cs"/>
          <w:szCs w:val="32"/>
          <w:rtl/>
          <w:lang w:bidi="ar-EG"/>
        </w:rPr>
        <w:t>شامل</w:t>
      </w:r>
      <w:r w:rsidRPr="00607C91">
        <w:rPr>
          <w:szCs w:val="32"/>
          <w:rtl/>
          <w:lang w:bidi="ar-EG"/>
        </w:rPr>
        <w:t xml:space="preserve"> </w:t>
      </w:r>
      <w:r w:rsidRPr="00607C91">
        <w:rPr>
          <w:rFonts w:hint="cs"/>
          <w:szCs w:val="32"/>
          <w:rtl/>
          <w:lang w:bidi="ar-EG"/>
        </w:rPr>
        <w:t>خريجين</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فروع</w:t>
      </w:r>
      <w:r w:rsidRPr="00607C91">
        <w:rPr>
          <w:szCs w:val="32"/>
          <w:rtl/>
          <w:lang w:bidi="ar-EG"/>
        </w:rPr>
        <w:t xml:space="preserve"> </w:t>
      </w:r>
      <w:r w:rsidRPr="00607C91">
        <w:rPr>
          <w:rFonts w:hint="cs"/>
          <w:szCs w:val="32"/>
          <w:rtl/>
          <w:lang w:bidi="ar-EG"/>
        </w:rPr>
        <w:t>أخرى</w:t>
      </w:r>
      <w:r w:rsidRPr="00607C91">
        <w:rPr>
          <w:szCs w:val="32"/>
          <w:rtl/>
          <w:lang w:bidi="ar-EG"/>
        </w:rPr>
        <w:t xml:space="preserve"> </w:t>
      </w:r>
      <w:r w:rsidRPr="00607C91">
        <w:rPr>
          <w:rFonts w:hint="cs"/>
          <w:szCs w:val="32"/>
          <w:rtl/>
          <w:lang w:bidi="ar-EG"/>
        </w:rPr>
        <w:t>خارج</w:t>
      </w:r>
      <w:r w:rsidRPr="00607C91">
        <w:rPr>
          <w:szCs w:val="32"/>
          <w:rtl/>
          <w:lang w:bidi="ar-EG"/>
        </w:rPr>
        <w:t xml:space="preserve"> </w:t>
      </w:r>
      <w:r w:rsidRPr="00607C91">
        <w:rPr>
          <w:rFonts w:hint="cs"/>
          <w:szCs w:val="32"/>
          <w:rtl/>
          <w:lang w:bidi="ar-EG"/>
        </w:rPr>
        <w:t>محافظة</w:t>
      </w:r>
      <w:r w:rsidRPr="00607C91">
        <w:rPr>
          <w:szCs w:val="32"/>
          <w:rtl/>
          <w:lang w:bidi="ar-EG"/>
        </w:rPr>
        <w:t xml:space="preserve"> </w:t>
      </w:r>
      <w:r w:rsidRPr="00607C91">
        <w:rPr>
          <w:rFonts w:hint="cs"/>
          <w:szCs w:val="32"/>
          <w:rtl/>
          <w:lang w:bidi="ar-EG"/>
        </w:rPr>
        <w:t>الإسماعيلية</w:t>
      </w:r>
      <w:r w:rsidRPr="00607C91">
        <w:rPr>
          <w:szCs w:val="32"/>
          <w:rtl/>
          <w:lang w:bidi="ar-EG"/>
        </w:rPr>
        <w:t xml:space="preserve"> ) </w:t>
      </w:r>
      <w:r w:rsidRPr="00607C91">
        <w:rPr>
          <w:rFonts w:hint="cs"/>
          <w:szCs w:val="32"/>
          <w:rtl/>
          <w:lang w:bidi="ar-EG"/>
        </w:rPr>
        <w:t>بنسبة</w:t>
      </w:r>
      <w:r w:rsidRPr="00607C91">
        <w:rPr>
          <w:szCs w:val="32"/>
          <w:rtl/>
          <w:lang w:bidi="ar-EG"/>
        </w:rPr>
        <w:t xml:space="preserve"> 71.2%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الإجمالي</w:t>
      </w:r>
      <w:r w:rsidRPr="00607C91">
        <w:rPr>
          <w:szCs w:val="32"/>
          <w:rtl/>
          <w:lang w:bidi="ar-EG"/>
        </w:rPr>
        <w:t xml:space="preserve"> </w:t>
      </w:r>
      <w:r w:rsidRPr="00607C91">
        <w:rPr>
          <w:rFonts w:hint="cs"/>
          <w:szCs w:val="32"/>
          <w:rtl/>
          <w:lang w:bidi="ar-EG"/>
        </w:rPr>
        <w:t>ثم</w:t>
      </w:r>
      <w:r w:rsidRPr="00607C91">
        <w:rPr>
          <w:szCs w:val="32"/>
          <w:rtl/>
          <w:lang w:bidi="ar-EG"/>
        </w:rPr>
        <w:t xml:space="preserve"> </w:t>
      </w:r>
      <w:r w:rsidRPr="00607C91">
        <w:rPr>
          <w:rFonts w:hint="cs"/>
          <w:szCs w:val="32"/>
          <w:rtl/>
          <w:lang w:bidi="ar-EG"/>
        </w:rPr>
        <w:t>يليه</w:t>
      </w:r>
      <w:r w:rsidRPr="00607C91">
        <w:rPr>
          <w:szCs w:val="32"/>
          <w:rtl/>
          <w:lang w:bidi="ar-EG"/>
        </w:rPr>
        <w:t xml:space="preserve"> </w:t>
      </w:r>
      <w:r w:rsidRPr="00607C91">
        <w:rPr>
          <w:rFonts w:hint="cs"/>
          <w:szCs w:val="32"/>
          <w:rtl/>
          <w:lang w:bidi="ar-EG"/>
        </w:rPr>
        <w:t>المعهد</w:t>
      </w:r>
      <w:r w:rsidRPr="00607C91">
        <w:rPr>
          <w:szCs w:val="32"/>
          <w:rtl/>
          <w:lang w:bidi="ar-EG"/>
        </w:rPr>
        <w:t xml:space="preserve"> </w:t>
      </w:r>
      <w:r w:rsidRPr="00607C91">
        <w:rPr>
          <w:rFonts w:hint="cs"/>
          <w:szCs w:val="32"/>
          <w:rtl/>
          <w:lang w:bidi="ar-EG"/>
        </w:rPr>
        <w:t>العالي</w:t>
      </w:r>
      <w:r w:rsidRPr="00607C91">
        <w:rPr>
          <w:szCs w:val="32"/>
          <w:rtl/>
          <w:lang w:bidi="ar-EG"/>
        </w:rPr>
        <w:t xml:space="preserve"> </w:t>
      </w:r>
      <w:r w:rsidRPr="00607C91">
        <w:rPr>
          <w:rFonts w:hint="cs"/>
          <w:szCs w:val="32"/>
          <w:rtl/>
          <w:lang w:bidi="ar-EG"/>
        </w:rPr>
        <w:t>للسياحة</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الفنادق</w:t>
      </w:r>
      <w:r w:rsidRPr="00607C91">
        <w:rPr>
          <w:szCs w:val="32"/>
          <w:rtl/>
          <w:lang w:bidi="ar-EG"/>
        </w:rPr>
        <w:t xml:space="preserve"> </w:t>
      </w:r>
      <w:r w:rsidRPr="00607C91">
        <w:rPr>
          <w:rFonts w:hint="cs"/>
          <w:szCs w:val="32"/>
          <w:rtl/>
          <w:lang w:bidi="ar-EG"/>
        </w:rPr>
        <w:t>حيث</w:t>
      </w:r>
      <w:r w:rsidRPr="00607C91">
        <w:rPr>
          <w:szCs w:val="32"/>
          <w:rtl/>
          <w:lang w:bidi="ar-EG"/>
        </w:rPr>
        <w:t xml:space="preserve"> </w:t>
      </w:r>
      <w:r w:rsidRPr="00607C91">
        <w:rPr>
          <w:rFonts w:hint="cs"/>
          <w:szCs w:val="32"/>
          <w:rtl/>
          <w:lang w:bidi="ar-EG"/>
        </w:rPr>
        <w:t>بلغ</w:t>
      </w:r>
      <w:r w:rsidRPr="00607C91">
        <w:rPr>
          <w:szCs w:val="32"/>
          <w:rtl/>
          <w:lang w:bidi="ar-EG"/>
        </w:rPr>
        <w:t xml:space="preserve"> ( 405 ) </w:t>
      </w:r>
      <w:r w:rsidRPr="00607C91">
        <w:rPr>
          <w:rFonts w:hint="cs"/>
          <w:szCs w:val="32"/>
          <w:rtl/>
          <w:lang w:bidi="ar-EG"/>
        </w:rPr>
        <w:t>خريج</w:t>
      </w:r>
      <w:r w:rsidRPr="00607C91">
        <w:rPr>
          <w:szCs w:val="32"/>
          <w:rtl/>
          <w:lang w:bidi="ar-EG"/>
        </w:rPr>
        <w:t xml:space="preserve"> </w:t>
      </w:r>
      <w:r w:rsidRPr="00607C91">
        <w:rPr>
          <w:rFonts w:hint="cs"/>
          <w:szCs w:val="32"/>
          <w:rtl/>
          <w:lang w:bidi="ar-EG"/>
        </w:rPr>
        <w:t>بنسبة</w:t>
      </w:r>
      <w:r w:rsidRPr="00607C91">
        <w:rPr>
          <w:szCs w:val="32"/>
          <w:rtl/>
          <w:lang w:bidi="ar-EG"/>
        </w:rPr>
        <w:t xml:space="preserve"> 22.8% </w:t>
      </w:r>
      <w:r w:rsidRPr="00607C91">
        <w:rPr>
          <w:rFonts w:hint="cs"/>
          <w:szCs w:val="32"/>
          <w:rtl/>
          <w:lang w:bidi="ar-EG"/>
        </w:rPr>
        <w:t>تقريباً</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إجمالي</w:t>
      </w:r>
      <w:r w:rsidRPr="00607C91">
        <w:rPr>
          <w:szCs w:val="32"/>
          <w:rtl/>
          <w:lang w:bidi="ar-EG"/>
        </w:rPr>
        <w:t xml:space="preserve"> </w:t>
      </w:r>
      <w:r w:rsidRPr="00607C91">
        <w:rPr>
          <w:rFonts w:hint="cs"/>
          <w:szCs w:val="32"/>
          <w:rtl/>
          <w:lang w:bidi="ar-EG"/>
        </w:rPr>
        <w:t>خريجين</w:t>
      </w:r>
      <w:r w:rsidRPr="00607C91">
        <w:rPr>
          <w:szCs w:val="32"/>
          <w:rtl/>
          <w:lang w:bidi="ar-EG"/>
        </w:rPr>
        <w:t xml:space="preserve"> </w:t>
      </w:r>
      <w:r w:rsidRPr="00607C91">
        <w:rPr>
          <w:rFonts w:hint="cs"/>
          <w:szCs w:val="32"/>
          <w:rtl/>
          <w:lang w:bidi="ar-EG"/>
        </w:rPr>
        <w:t>عام</w:t>
      </w:r>
      <w:r w:rsidRPr="00607C91">
        <w:rPr>
          <w:szCs w:val="32"/>
          <w:rtl/>
          <w:lang w:bidi="ar-EG"/>
        </w:rPr>
        <w:t xml:space="preserve"> 2017/2016</w:t>
      </w:r>
      <w:r w:rsidRPr="00607C91">
        <w:rPr>
          <w:rFonts w:hint="cs"/>
          <w:szCs w:val="32"/>
          <w:rtl/>
          <w:lang w:bidi="ar-EG"/>
        </w:rPr>
        <w:t>م</w:t>
      </w:r>
      <w:r w:rsidRPr="00607C91">
        <w:rPr>
          <w:szCs w:val="32"/>
          <w:rtl/>
          <w:lang w:bidi="ar-EG"/>
        </w:rPr>
        <w:t xml:space="preserve">  </w:t>
      </w:r>
      <w:r w:rsidRPr="00607C91">
        <w:rPr>
          <w:rFonts w:hint="cs"/>
          <w:szCs w:val="32"/>
          <w:rtl/>
          <w:lang w:bidi="ar-EG"/>
        </w:rPr>
        <w:t>بالنسبة</w:t>
      </w:r>
      <w:r w:rsidRPr="00607C91">
        <w:rPr>
          <w:szCs w:val="32"/>
          <w:rtl/>
          <w:lang w:bidi="ar-EG"/>
        </w:rPr>
        <w:t xml:space="preserve"> </w:t>
      </w:r>
      <w:r w:rsidRPr="00607C91">
        <w:rPr>
          <w:rFonts w:hint="cs"/>
          <w:szCs w:val="32"/>
          <w:rtl/>
          <w:lang w:bidi="ar-EG"/>
        </w:rPr>
        <w:t>للمعاهد</w:t>
      </w:r>
      <w:r w:rsidRPr="00607C91">
        <w:rPr>
          <w:szCs w:val="32"/>
          <w:rtl/>
          <w:lang w:bidi="ar-EG"/>
        </w:rPr>
        <w:t xml:space="preserve"> </w:t>
      </w:r>
      <w:r w:rsidRPr="00607C91">
        <w:rPr>
          <w:rFonts w:hint="cs"/>
          <w:szCs w:val="32"/>
          <w:rtl/>
          <w:lang w:bidi="ar-EG"/>
        </w:rPr>
        <w:t>العليا</w:t>
      </w:r>
      <w:r w:rsidRPr="00607C91">
        <w:rPr>
          <w:szCs w:val="32"/>
          <w:rtl/>
          <w:lang w:bidi="ar-EG"/>
        </w:rPr>
        <w:t xml:space="preserve"> </w:t>
      </w:r>
      <w:r w:rsidRPr="00607C91">
        <w:rPr>
          <w:rFonts w:hint="cs"/>
          <w:szCs w:val="32"/>
          <w:rtl/>
          <w:lang w:bidi="ar-EG"/>
        </w:rPr>
        <w:t>الخاصة</w:t>
      </w:r>
      <w:r w:rsidRPr="00607C91">
        <w:rPr>
          <w:szCs w:val="32"/>
          <w:rtl/>
          <w:lang w:bidi="ar-EG"/>
        </w:rPr>
        <w:t xml:space="preserve"> </w:t>
      </w:r>
      <w:r w:rsidRPr="00607C91">
        <w:rPr>
          <w:rFonts w:hint="cs"/>
          <w:szCs w:val="32"/>
          <w:rtl/>
          <w:lang w:bidi="ar-EG"/>
        </w:rPr>
        <w:t>بالمحافظة</w:t>
      </w:r>
      <w:r w:rsidRPr="00607C91">
        <w:rPr>
          <w:szCs w:val="32"/>
          <w:rtl/>
          <w:lang w:bidi="ar-EG"/>
        </w:rPr>
        <w:t xml:space="preserve"> .</w:t>
      </w:r>
    </w:p>
    <w:p w:rsidR="00882870" w:rsidRDefault="00882870" w:rsidP="00882870">
      <w:pPr>
        <w:pStyle w:val="a8"/>
        <w:ind w:left="-53"/>
        <w:rPr>
          <w:szCs w:val="32"/>
          <w:rtl/>
          <w:lang w:bidi="ar-EG"/>
        </w:rPr>
      </w:pPr>
      <w:r w:rsidRPr="00607C91">
        <w:rPr>
          <w:szCs w:val="32"/>
          <w:rtl/>
          <w:lang w:bidi="ar-EG"/>
        </w:rPr>
        <w:t xml:space="preserve">5- </w:t>
      </w:r>
      <w:r w:rsidRPr="00607C91">
        <w:rPr>
          <w:rFonts w:hint="cs"/>
          <w:szCs w:val="32"/>
          <w:rtl/>
          <w:lang w:bidi="ar-EG"/>
        </w:rPr>
        <w:t>بالمقارنة</w:t>
      </w:r>
      <w:r w:rsidRPr="00607C91">
        <w:rPr>
          <w:szCs w:val="32"/>
          <w:rtl/>
          <w:lang w:bidi="ar-EG"/>
        </w:rPr>
        <w:t xml:space="preserve"> </w:t>
      </w:r>
      <w:r w:rsidRPr="00607C91">
        <w:rPr>
          <w:rFonts w:hint="cs"/>
          <w:szCs w:val="32"/>
          <w:rtl/>
          <w:lang w:bidi="ar-EG"/>
        </w:rPr>
        <w:t>ببيان</w:t>
      </w:r>
      <w:r w:rsidRPr="00607C91">
        <w:rPr>
          <w:szCs w:val="32"/>
          <w:rtl/>
          <w:lang w:bidi="ar-EG"/>
        </w:rPr>
        <w:t xml:space="preserve"> </w:t>
      </w:r>
      <w:r w:rsidRPr="00607C91">
        <w:rPr>
          <w:rFonts w:hint="cs"/>
          <w:szCs w:val="32"/>
          <w:rtl/>
          <w:lang w:bidi="ar-EG"/>
        </w:rPr>
        <w:t>عام</w:t>
      </w:r>
      <w:r w:rsidRPr="00607C91">
        <w:rPr>
          <w:szCs w:val="32"/>
          <w:rtl/>
          <w:lang w:bidi="ar-EG"/>
        </w:rPr>
        <w:t xml:space="preserve"> 201</w:t>
      </w:r>
      <w:r>
        <w:rPr>
          <w:rFonts w:hint="cs"/>
          <w:szCs w:val="32"/>
          <w:rtl/>
          <w:lang w:bidi="ar-EG"/>
        </w:rPr>
        <w:t>6</w:t>
      </w:r>
      <w:r w:rsidRPr="00607C91">
        <w:rPr>
          <w:szCs w:val="32"/>
          <w:rtl/>
          <w:lang w:bidi="ar-EG"/>
        </w:rPr>
        <w:t>/201</w:t>
      </w:r>
      <w:r>
        <w:rPr>
          <w:rFonts w:hint="cs"/>
          <w:szCs w:val="32"/>
          <w:rtl/>
          <w:lang w:bidi="ar-EG"/>
        </w:rPr>
        <w:t>7</w:t>
      </w:r>
      <w:r w:rsidRPr="00607C91">
        <w:rPr>
          <w:rFonts w:hint="cs"/>
          <w:szCs w:val="32"/>
          <w:rtl/>
          <w:lang w:bidi="ar-EG"/>
        </w:rPr>
        <w:t>م</w:t>
      </w:r>
      <w:r w:rsidRPr="00607C91">
        <w:rPr>
          <w:szCs w:val="32"/>
          <w:rtl/>
          <w:lang w:bidi="ar-EG"/>
        </w:rPr>
        <w:t xml:space="preserve"> </w:t>
      </w:r>
      <w:r w:rsidRPr="00607C91">
        <w:rPr>
          <w:rFonts w:hint="cs"/>
          <w:szCs w:val="32"/>
          <w:rtl/>
          <w:lang w:bidi="ar-EG"/>
        </w:rPr>
        <w:t>نجد</w:t>
      </w:r>
      <w:r w:rsidRPr="00607C91">
        <w:rPr>
          <w:szCs w:val="32"/>
          <w:rtl/>
          <w:lang w:bidi="ar-EG"/>
        </w:rPr>
        <w:t xml:space="preserve"> </w:t>
      </w:r>
      <w:r w:rsidRPr="00607C91">
        <w:rPr>
          <w:rFonts w:hint="cs"/>
          <w:szCs w:val="32"/>
          <w:rtl/>
          <w:lang w:bidi="ar-EG"/>
        </w:rPr>
        <w:t>الآتي</w:t>
      </w:r>
      <w:r w:rsidRPr="00607C91">
        <w:rPr>
          <w:szCs w:val="32"/>
          <w:rtl/>
          <w:lang w:bidi="ar-EG"/>
        </w:rPr>
        <w:t xml:space="preserve"> ....</w:t>
      </w:r>
    </w:p>
    <w:p w:rsidR="00882870" w:rsidRPr="00607C91" w:rsidRDefault="00882870" w:rsidP="00AE48A8">
      <w:pPr>
        <w:pStyle w:val="a8"/>
        <w:numPr>
          <w:ilvl w:val="1"/>
          <w:numId w:val="76"/>
        </w:numPr>
        <w:ind w:left="656" w:hanging="284"/>
        <w:rPr>
          <w:szCs w:val="32"/>
          <w:lang w:bidi="ar-EG"/>
        </w:rPr>
      </w:pPr>
      <w:r w:rsidRPr="00607C91">
        <w:rPr>
          <w:szCs w:val="32"/>
          <w:rtl/>
          <w:lang w:bidi="ar-EG"/>
        </w:rPr>
        <w:lastRenderedPageBreak/>
        <w:t>أنه يوجد معدل ارتفاع في اجمالي عدد الطلاب في التعليم الغير جامعي في عام 2018/2017م عن عام 2017/2016م بلغ نحو 3% تقريباً .</w:t>
      </w:r>
    </w:p>
    <w:p w:rsidR="00882870" w:rsidRPr="00607C91" w:rsidRDefault="00882870" w:rsidP="00AE48A8">
      <w:pPr>
        <w:pStyle w:val="a8"/>
        <w:numPr>
          <w:ilvl w:val="1"/>
          <w:numId w:val="76"/>
        </w:numPr>
        <w:ind w:left="656" w:hanging="284"/>
        <w:rPr>
          <w:szCs w:val="32"/>
          <w:rtl/>
          <w:lang w:bidi="ar-EG"/>
        </w:rPr>
      </w:pPr>
      <w:r w:rsidRPr="00607C91">
        <w:rPr>
          <w:szCs w:val="32"/>
          <w:rtl/>
          <w:lang w:bidi="ar-EG"/>
        </w:rPr>
        <w:t xml:space="preserve">أنه يوجد معدل انخفاض في اجمالي عدد أعضاء هيئة التدريس في التعليم الغير جامعي في عام 2018/2017م عن عام 2017/2016م بلغ نحو 34.6% تقريباً . </w:t>
      </w:r>
    </w:p>
    <w:p w:rsidR="00882870" w:rsidRPr="00607C91" w:rsidRDefault="00882870" w:rsidP="00AE48A8">
      <w:pPr>
        <w:pStyle w:val="a8"/>
        <w:numPr>
          <w:ilvl w:val="1"/>
          <w:numId w:val="76"/>
        </w:numPr>
        <w:ind w:left="656" w:hanging="284"/>
        <w:rPr>
          <w:szCs w:val="32"/>
          <w:rtl/>
          <w:lang w:bidi="ar-EG"/>
        </w:rPr>
      </w:pPr>
      <w:r w:rsidRPr="00607C91">
        <w:rPr>
          <w:szCs w:val="32"/>
          <w:rtl/>
          <w:lang w:bidi="ar-EG"/>
        </w:rPr>
        <w:t xml:space="preserve">أنه يوجد معدل انخفاض في اجمالي عدد الخريجين في التعليم الغير جامعي في عام 2018/2017م عن عام 2017/2016م بلغ نحو 19% تقريباً ( شامل خريجين تابعين لفروع أخرى خارج محافظة الإسماعيلية ). </w:t>
      </w:r>
    </w:p>
    <w:p w:rsidR="00882870" w:rsidRPr="00D94C37" w:rsidRDefault="00882870" w:rsidP="00882870">
      <w:pPr>
        <w:pStyle w:val="a8"/>
        <w:ind w:left="-53"/>
        <w:rPr>
          <w:b/>
          <w:bCs/>
          <w:szCs w:val="32"/>
          <w:u w:val="single"/>
          <w:rtl/>
          <w:lang w:bidi="ar-EG"/>
        </w:rPr>
      </w:pPr>
      <w:r w:rsidRPr="00D94C37">
        <w:rPr>
          <w:rFonts w:hint="cs"/>
          <w:b/>
          <w:bCs/>
          <w:szCs w:val="32"/>
          <w:u w:val="single"/>
          <w:rtl/>
          <w:lang w:bidi="ar-EG"/>
        </w:rPr>
        <w:t>التوصيات</w:t>
      </w:r>
      <w:r w:rsidRPr="00D94C37">
        <w:rPr>
          <w:b/>
          <w:bCs/>
          <w:szCs w:val="32"/>
          <w:u w:val="single"/>
          <w:rtl/>
          <w:lang w:bidi="ar-EG"/>
        </w:rPr>
        <w:t xml:space="preserve"> :-</w:t>
      </w:r>
    </w:p>
    <w:p w:rsidR="00882870" w:rsidRDefault="00882870" w:rsidP="00AE48A8">
      <w:pPr>
        <w:pStyle w:val="a8"/>
        <w:numPr>
          <w:ilvl w:val="0"/>
          <w:numId w:val="67"/>
        </w:numPr>
        <w:rPr>
          <w:szCs w:val="32"/>
          <w:lang w:bidi="ar-EG"/>
        </w:rPr>
      </w:pPr>
      <w:r w:rsidRPr="00607C91">
        <w:rPr>
          <w:rFonts w:hint="cs"/>
          <w:szCs w:val="32"/>
          <w:rtl/>
          <w:lang w:bidi="ar-EG"/>
        </w:rPr>
        <w:t>العمل</w:t>
      </w:r>
      <w:r w:rsidRPr="00607C91">
        <w:rPr>
          <w:szCs w:val="32"/>
          <w:rtl/>
          <w:lang w:bidi="ar-EG"/>
        </w:rPr>
        <w:t xml:space="preserve"> </w:t>
      </w:r>
      <w:r w:rsidRPr="00607C91">
        <w:rPr>
          <w:rFonts w:hint="cs"/>
          <w:szCs w:val="32"/>
          <w:rtl/>
          <w:lang w:bidi="ar-EG"/>
        </w:rPr>
        <w:t>على</w:t>
      </w:r>
      <w:r w:rsidRPr="00607C91">
        <w:rPr>
          <w:szCs w:val="32"/>
          <w:rtl/>
          <w:lang w:bidi="ar-EG"/>
        </w:rPr>
        <w:t xml:space="preserve"> </w:t>
      </w:r>
      <w:r w:rsidRPr="00607C91">
        <w:rPr>
          <w:rFonts w:hint="cs"/>
          <w:szCs w:val="32"/>
          <w:rtl/>
          <w:lang w:bidi="ar-EG"/>
        </w:rPr>
        <w:t>تحسين</w:t>
      </w:r>
      <w:r w:rsidRPr="00607C91">
        <w:rPr>
          <w:szCs w:val="32"/>
          <w:rtl/>
          <w:lang w:bidi="ar-EG"/>
        </w:rPr>
        <w:t xml:space="preserve"> </w:t>
      </w:r>
      <w:r w:rsidRPr="00607C91">
        <w:rPr>
          <w:rFonts w:hint="cs"/>
          <w:szCs w:val="32"/>
          <w:rtl/>
          <w:lang w:bidi="ar-EG"/>
        </w:rPr>
        <w:t>مستوى</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كفاءة</w:t>
      </w:r>
      <w:r w:rsidRPr="00607C91">
        <w:rPr>
          <w:szCs w:val="32"/>
          <w:rtl/>
          <w:lang w:bidi="ar-EG"/>
        </w:rPr>
        <w:t xml:space="preserve"> </w:t>
      </w:r>
      <w:r w:rsidRPr="00607C91">
        <w:rPr>
          <w:rFonts w:hint="cs"/>
          <w:szCs w:val="32"/>
          <w:rtl/>
          <w:lang w:bidi="ar-EG"/>
        </w:rPr>
        <w:t>التعليم</w:t>
      </w:r>
      <w:r w:rsidRPr="00607C91">
        <w:rPr>
          <w:szCs w:val="32"/>
          <w:rtl/>
          <w:lang w:bidi="ar-EG"/>
        </w:rPr>
        <w:t xml:space="preserve"> </w:t>
      </w:r>
      <w:r w:rsidRPr="00607C91">
        <w:rPr>
          <w:rFonts w:hint="cs"/>
          <w:szCs w:val="32"/>
          <w:rtl/>
          <w:lang w:bidi="ar-EG"/>
        </w:rPr>
        <w:t>الجامعي</w:t>
      </w:r>
      <w:r w:rsidRPr="00607C91">
        <w:rPr>
          <w:szCs w:val="32"/>
          <w:rtl/>
          <w:lang w:bidi="ar-EG"/>
        </w:rPr>
        <w:t xml:space="preserve"> </w:t>
      </w:r>
      <w:r w:rsidRPr="00607C91">
        <w:rPr>
          <w:rFonts w:hint="cs"/>
          <w:szCs w:val="32"/>
          <w:rtl/>
          <w:lang w:bidi="ar-EG"/>
        </w:rPr>
        <w:t>الخاص</w:t>
      </w:r>
      <w:r w:rsidRPr="00607C91">
        <w:rPr>
          <w:szCs w:val="32"/>
          <w:rtl/>
          <w:lang w:bidi="ar-EG"/>
        </w:rPr>
        <w:t xml:space="preserve"> </w:t>
      </w:r>
      <w:r w:rsidRPr="00607C91">
        <w:rPr>
          <w:rFonts w:hint="cs"/>
          <w:szCs w:val="32"/>
          <w:rtl/>
          <w:lang w:bidi="ar-EG"/>
        </w:rPr>
        <w:t>بالمتابعة</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الرقابة</w:t>
      </w:r>
      <w:r w:rsidRPr="00607C91">
        <w:rPr>
          <w:szCs w:val="32"/>
          <w:rtl/>
          <w:lang w:bidi="ar-EG"/>
        </w:rPr>
        <w:t xml:space="preserve"> </w:t>
      </w:r>
      <w:r w:rsidRPr="00607C91">
        <w:rPr>
          <w:rFonts w:hint="cs"/>
          <w:szCs w:val="32"/>
          <w:rtl/>
          <w:lang w:bidi="ar-EG"/>
        </w:rPr>
        <w:t>المستمرة</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وزارة</w:t>
      </w:r>
      <w:r w:rsidRPr="00607C91">
        <w:rPr>
          <w:szCs w:val="32"/>
          <w:rtl/>
          <w:lang w:bidi="ar-EG"/>
        </w:rPr>
        <w:t xml:space="preserve"> </w:t>
      </w:r>
      <w:r w:rsidRPr="00607C91">
        <w:rPr>
          <w:rFonts w:hint="cs"/>
          <w:szCs w:val="32"/>
          <w:rtl/>
          <w:lang w:bidi="ar-EG"/>
        </w:rPr>
        <w:t>التعليم</w:t>
      </w:r>
      <w:r w:rsidRPr="00607C91">
        <w:rPr>
          <w:szCs w:val="32"/>
          <w:rtl/>
          <w:lang w:bidi="ar-EG"/>
        </w:rPr>
        <w:t xml:space="preserve"> </w:t>
      </w:r>
      <w:r w:rsidRPr="00607C91">
        <w:rPr>
          <w:rFonts w:hint="cs"/>
          <w:szCs w:val="32"/>
          <w:rtl/>
          <w:lang w:bidi="ar-EG"/>
        </w:rPr>
        <w:t>العالي</w:t>
      </w:r>
      <w:r w:rsidRPr="00607C91">
        <w:rPr>
          <w:szCs w:val="32"/>
          <w:rtl/>
          <w:lang w:bidi="ar-EG"/>
        </w:rPr>
        <w:t xml:space="preserve"> </w:t>
      </w:r>
      <w:r w:rsidRPr="00607C91">
        <w:rPr>
          <w:rFonts w:hint="cs"/>
          <w:szCs w:val="32"/>
          <w:rtl/>
          <w:lang w:bidi="ar-EG"/>
        </w:rPr>
        <w:t>على</w:t>
      </w:r>
      <w:r w:rsidRPr="00607C91">
        <w:rPr>
          <w:szCs w:val="32"/>
          <w:rtl/>
          <w:lang w:bidi="ar-EG"/>
        </w:rPr>
        <w:t xml:space="preserve"> </w:t>
      </w:r>
      <w:r w:rsidRPr="00607C91">
        <w:rPr>
          <w:rFonts w:hint="cs"/>
          <w:szCs w:val="32"/>
          <w:rtl/>
          <w:lang w:bidi="ar-EG"/>
        </w:rPr>
        <w:t>كيفية</w:t>
      </w:r>
      <w:r w:rsidRPr="00607C91">
        <w:rPr>
          <w:szCs w:val="32"/>
          <w:rtl/>
          <w:lang w:bidi="ar-EG"/>
        </w:rPr>
        <w:t xml:space="preserve"> </w:t>
      </w:r>
      <w:r w:rsidRPr="00607C91">
        <w:rPr>
          <w:rFonts w:hint="cs"/>
          <w:szCs w:val="32"/>
          <w:rtl/>
          <w:lang w:bidi="ar-EG"/>
        </w:rPr>
        <w:t>سير</w:t>
      </w:r>
      <w:r w:rsidRPr="00607C91">
        <w:rPr>
          <w:szCs w:val="32"/>
          <w:rtl/>
          <w:lang w:bidi="ar-EG"/>
        </w:rPr>
        <w:t xml:space="preserve"> </w:t>
      </w:r>
      <w:r w:rsidRPr="00607C91">
        <w:rPr>
          <w:rFonts w:hint="cs"/>
          <w:szCs w:val="32"/>
          <w:rtl/>
          <w:lang w:bidi="ar-EG"/>
        </w:rPr>
        <w:t>العملية</w:t>
      </w:r>
      <w:r w:rsidRPr="00607C91">
        <w:rPr>
          <w:szCs w:val="32"/>
          <w:rtl/>
          <w:lang w:bidi="ar-EG"/>
        </w:rPr>
        <w:t xml:space="preserve"> </w:t>
      </w:r>
      <w:r w:rsidRPr="00607C91">
        <w:rPr>
          <w:rFonts w:hint="cs"/>
          <w:szCs w:val="32"/>
          <w:rtl/>
          <w:lang w:bidi="ar-EG"/>
        </w:rPr>
        <w:t>التعليمية</w:t>
      </w:r>
      <w:r w:rsidRPr="00607C91">
        <w:rPr>
          <w:szCs w:val="32"/>
          <w:rtl/>
          <w:lang w:bidi="ar-EG"/>
        </w:rPr>
        <w:t xml:space="preserve"> </w:t>
      </w:r>
      <w:r w:rsidRPr="00607C91">
        <w:rPr>
          <w:rFonts w:hint="cs"/>
          <w:szCs w:val="32"/>
          <w:rtl/>
          <w:lang w:bidi="ar-EG"/>
        </w:rPr>
        <w:t>به</w:t>
      </w:r>
    </w:p>
    <w:p w:rsidR="00882870" w:rsidRDefault="00882870" w:rsidP="00AE48A8">
      <w:pPr>
        <w:pStyle w:val="a8"/>
        <w:numPr>
          <w:ilvl w:val="0"/>
          <w:numId w:val="67"/>
        </w:numPr>
        <w:rPr>
          <w:szCs w:val="32"/>
          <w:lang w:bidi="ar-EG"/>
        </w:rPr>
      </w:pPr>
      <w:r w:rsidRPr="00607C91">
        <w:rPr>
          <w:szCs w:val="32"/>
          <w:rtl/>
          <w:lang w:bidi="ar-EG"/>
        </w:rPr>
        <w:t xml:space="preserve">  </w:t>
      </w:r>
      <w:r w:rsidRPr="00607C91">
        <w:rPr>
          <w:rFonts w:hint="cs"/>
          <w:szCs w:val="32"/>
          <w:rtl/>
          <w:lang w:bidi="ar-EG"/>
        </w:rPr>
        <w:t>العمل</w:t>
      </w:r>
      <w:r w:rsidRPr="00607C91">
        <w:rPr>
          <w:szCs w:val="32"/>
          <w:rtl/>
          <w:lang w:bidi="ar-EG"/>
        </w:rPr>
        <w:t xml:space="preserve"> </w:t>
      </w:r>
      <w:r w:rsidRPr="00607C91">
        <w:rPr>
          <w:rFonts w:hint="cs"/>
          <w:szCs w:val="32"/>
          <w:rtl/>
          <w:lang w:bidi="ar-EG"/>
        </w:rPr>
        <w:t>على</w:t>
      </w:r>
      <w:r w:rsidRPr="00607C91">
        <w:rPr>
          <w:szCs w:val="32"/>
          <w:rtl/>
          <w:lang w:bidi="ar-EG"/>
        </w:rPr>
        <w:t xml:space="preserve"> </w:t>
      </w:r>
      <w:r w:rsidRPr="00607C91">
        <w:rPr>
          <w:rFonts w:hint="cs"/>
          <w:szCs w:val="32"/>
          <w:rtl/>
          <w:lang w:bidi="ar-EG"/>
        </w:rPr>
        <w:t>تقليل</w:t>
      </w:r>
      <w:r w:rsidRPr="00607C91">
        <w:rPr>
          <w:szCs w:val="32"/>
          <w:rtl/>
          <w:lang w:bidi="ar-EG"/>
        </w:rPr>
        <w:t xml:space="preserve"> </w:t>
      </w:r>
      <w:r w:rsidRPr="00607C91">
        <w:rPr>
          <w:rFonts w:hint="cs"/>
          <w:szCs w:val="32"/>
          <w:rtl/>
          <w:lang w:bidi="ar-EG"/>
        </w:rPr>
        <w:t>الفجوة</w:t>
      </w:r>
      <w:r w:rsidRPr="00607C91">
        <w:rPr>
          <w:szCs w:val="32"/>
          <w:rtl/>
          <w:lang w:bidi="ar-EG"/>
        </w:rPr>
        <w:t xml:space="preserve"> </w:t>
      </w:r>
      <w:r w:rsidRPr="00607C91">
        <w:rPr>
          <w:rFonts w:hint="cs"/>
          <w:szCs w:val="32"/>
          <w:rtl/>
          <w:lang w:bidi="ar-EG"/>
        </w:rPr>
        <w:t>بين</w:t>
      </w:r>
      <w:r w:rsidRPr="00607C91">
        <w:rPr>
          <w:szCs w:val="32"/>
          <w:rtl/>
          <w:lang w:bidi="ar-EG"/>
        </w:rPr>
        <w:t xml:space="preserve"> </w:t>
      </w:r>
      <w:r w:rsidRPr="00607C91">
        <w:rPr>
          <w:rFonts w:hint="cs"/>
          <w:szCs w:val="32"/>
          <w:rtl/>
          <w:lang w:bidi="ar-EG"/>
        </w:rPr>
        <w:t>مخرجات</w:t>
      </w:r>
      <w:r w:rsidRPr="00607C91">
        <w:rPr>
          <w:szCs w:val="32"/>
          <w:rtl/>
          <w:lang w:bidi="ar-EG"/>
        </w:rPr>
        <w:t xml:space="preserve"> </w:t>
      </w:r>
      <w:r w:rsidRPr="00607C91">
        <w:rPr>
          <w:rFonts w:hint="cs"/>
          <w:szCs w:val="32"/>
          <w:rtl/>
          <w:lang w:bidi="ar-EG"/>
        </w:rPr>
        <w:t>التعليم</w:t>
      </w:r>
      <w:r w:rsidRPr="00607C91">
        <w:rPr>
          <w:szCs w:val="32"/>
          <w:rtl/>
          <w:lang w:bidi="ar-EG"/>
        </w:rPr>
        <w:t xml:space="preserve"> </w:t>
      </w:r>
      <w:r w:rsidRPr="00607C91">
        <w:rPr>
          <w:rFonts w:hint="cs"/>
          <w:szCs w:val="32"/>
          <w:rtl/>
          <w:lang w:bidi="ar-EG"/>
        </w:rPr>
        <w:t>الخاص</w:t>
      </w:r>
      <w:r w:rsidRPr="00607C91">
        <w:rPr>
          <w:szCs w:val="32"/>
          <w:rtl/>
          <w:lang w:bidi="ar-EG"/>
        </w:rPr>
        <w:t xml:space="preserve"> </w:t>
      </w:r>
      <w:r w:rsidRPr="00607C91">
        <w:rPr>
          <w:rFonts w:hint="cs"/>
          <w:szCs w:val="32"/>
          <w:rtl/>
          <w:lang w:bidi="ar-EG"/>
        </w:rPr>
        <w:t>و</w:t>
      </w:r>
      <w:r w:rsidRPr="00607C91">
        <w:rPr>
          <w:szCs w:val="32"/>
          <w:rtl/>
          <w:lang w:bidi="ar-EG"/>
        </w:rPr>
        <w:t xml:space="preserve"> </w:t>
      </w:r>
      <w:r w:rsidRPr="00607C91">
        <w:rPr>
          <w:rFonts w:hint="cs"/>
          <w:szCs w:val="32"/>
          <w:rtl/>
          <w:lang w:bidi="ar-EG"/>
        </w:rPr>
        <w:t>التعليم</w:t>
      </w:r>
      <w:r w:rsidRPr="00607C91">
        <w:rPr>
          <w:szCs w:val="32"/>
          <w:rtl/>
          <w:lang w:bidi="ar-EG"/>
        </w:rPr>
        <w:t xml:space="preserve"> </w:t>
      </w:r>
      <w:r w:rsidRPr="00607C91">
        <w:rPr>
          <w:rFonts w:hint="cs"/>
          <w:szCs w:val="32"/>
          <w:rtl/>
          <w:lang w:bidi="ar-EG"/>
        </w:rPr>
        <w:t>الحكومي</w:t>
      </w:r>
      <w:r w:rsidRPr="00607C91">
        <w:rPr>
          <w:szCs w:val="32"/>
          <w:rtl/>
          <w:lang w:bidi="ar-EG"/>
        </w:rPr>
        <w:t xml:space="preserve"> </w:t>
      </w:r>
      <w:r w:rsidRPr="00607C91">
        <w:rPr>
          <w:rFonts w:hint="cs"/>
          <w:szCs w:val="32"/>
          <w:rtl/>
          <w:lang w:bidi="ar-EG"/>
        </w:rPr>
        <w:t>لتحقيق</w:t>
      </w:r>
      <w:r w:rsidRPr="00607C91">
        <w:rPr>
          <w:szCs w:val="32"/>
          <w:rtl/>
          <w:lang w:bidi="ar-EG"/>
        </w:rPr>
        <w:t xml:space="preserve"> </w:t>
      </w:r>
      <w:r w:rsidRPr="00607C91">
        <w:rPr>
          <w:rFonts w:hint="cs"/>
          <w:szCs w:val="32"/>
          <w:rtl/>
          <w:lang w:bidi="ar-EG"/>
        </w:rPr>
        <w:t>الهدف</w:t>
      </w:r>
      <w:r w:rsidRPr="00607C91">
        <w:rPr>
          <w:szCs w:val="32"/>
          <w:rtl/>
          <w:lang w:bidi="ar-EG"/>
        </w:rPr>
        <w:t xml:space="preserve"> </w:t>
      </w:r>
      <w:r w:rsidRPr="00607C91">
        <w:rPr>
          <w:rFonts w:hint="cs"/>
          <w:szCs w:val="32"/>
          <w:rtl/>
          <w:lang w:bidi="ar-EG"/>
        </w:rPr>
        <w:t>الأساسي</w:t>
      </w:r>
      <w:r w:rsidRPr="00607C91">
        <w:rPr>
          <w:szCs w:val="32"/>
          <w:rtl/>
          <w:lang w:bidi="ar-EG"/>
        </w:rPr>
        <w:t xml:space="preserve"> </w:t>
      </w:r>
      <w:r w:rsidRPr="00607C91">
        <w:rPr>
          <w:rFonts w:hint="cs"/>
          <w:szCs w:val="32"/>
          <w:rtl/>
          <w:lang w:bidi="ar-EG"/>
        </w:rPr>
        <w:t>من</w:t>
      </w:r>
      <w:r w:rsidRPr="00607C91">
        <w:rPr>
          <w:szCs w:val="32"/>
          <w:rtl/>
          <w:lang w:bidi="ar-EG"/>
        </w:rPr>
        <w:t xml:space="preserve"> </w:t>
      </w:r>
      <w:r w:rsidRPr="00607C91">
        <w:rPr>
          <w:rFonts w:hint="cs"/>
          <w:szCs w:val="32"/>
          <w:rtl/>
          <w:lang w:bidi="ar-EG"/>
        </w:rPr>
        <w:t>العملية</w:t>
      </w:r>
      <w:r w:rsidRPr="00607C91">
        <w:rPr>
          <w:szCs w:val="32"/>
          <w:rtl/>
          <w:lang w:bidi="ar-EG"/>
        </w:rPr>
        <w:t xml:space="preserve"> </w:t>
      </w:r>
      <w:r w:rsidRPr="00607C91">
        <w:rPr>
          <w:rFonts w:hint="cs"/>
          <w:szCs w:val="32"/>
          <w:rtl/>
          <w:lang w:bidi="ar-EG"/>
        </w:rPr>
        <w:t>التعليمية</w:t>
      </w:r>
    </w:p>
    <w:p w:rsidR="00882870" w:rsidRDefault="00882870" w:rsidP="00AE48A8">
      <w:pPr>
        <w:pStyle w:val="a8"/>
        <w:numPr>
          <w:ilvl w:val="0"/>
          <w:numId w:val="67"/>
        </w:numPr>
        <w:rPr>
          <w:szCs w:val="32"/>
          <w:lang w:bidi="ar-EG"/>
        </w:rPr>
      </w:pPr>
      <w:r w:rsidRPr="00607C91">
        <w:rPr>
          <w:rFonts w:hint="cs"/>
          <w:szCs w:val="32"/>
          <w:rtl/>
          <w:lang w:bidi="ar-EG"/>
        </w:rPr>
        <w:t>ضرورة</w:t>
      </w:r>
      <w:r w:rsidRPr="00607C91">
        <w:rPr>
          <w:szCs w:val="32"/>
          <w:rtl/>
          <w:lang w:bidi="ar-EG"/>
        </w:rPr>
        <w:t xml:space="preserve"> </w:t>
      </w:r>
      <w:r w:rsidRPr="00607C91">
        <w:rPr>
          <w:rFonts w:hint="cs"/>
          <w:szCs w:val="32"/>
          <w:rtl/>
          <w:lang w:bidi="ar-EG"/>
        </w:rPr>
        <w:t>وضع</w:t>
      </w:r>
      <w:r w:rsidRPr="00607C91">
        <w:rPr>
          <w:szCs w:val="32"/>
          <w:rtl/>
          <w:lang w:bidi="ar-EG"/>
        </w:rPr>
        <w:t xml:space="preserve"> </w:t>
      </w:r>
      <w:r w:rsidRPr="00607C91">
        <w:rPr>
          <w:rFonts w:hint="cs"/>
          <w:szCs w:val="32"/>
          <w:rtl/>
          <w:lang w:bidi="ar-EG"/>
        </w:rPr>
        <w:t>ضوابط</w:t>
      </w:r>
      <w:r w:rsidRPr="00607C91">
        <w:rPr>
          <w:szCs w:val="32"/>
          <w:rtl/>
          <w:lang w:bidi="ar-EG"/>
        </w:rPr>
        <w:t xml:space="preserve"> </w:t>
      </w:r>
      <w:r w:rsidRPr="00607C91">
        <w:rPr>
          <w:rFonts w:hint="cs"/>
          <w:szCs w:val="32"/>
          <w:rtl/>
          <w:lang w:bidi="ar-EG"/>
        </w:rPr>
        <w:t>لتحديد</w:t>
      </w:r>
      <w:r w:rsidRPr="00607C91">
        <w:rPr>
          <w:szCs w:val="32"/>
          <w:rtl/>
          <w:lang w:bidi="ar-EG"/>
        </w:rPr>
        <w:t xml:space="preserve"> </w:t>
      </w:r>
      <w:r w:rsidRPr="00607C91">
        <w:rPr>
          <w:rFonts w:hint="cs"/>
          <w:szCs w:val="32"/>
          <w:rtl/>
          <w:lang w:bidi="ar-EG"/>
        </w:rPr>
        <w:t>قيمة</w:t>
      </w:r>
      <w:r w:rsidRPr="00607C91">
        <w:rPr>
          <w:szCs w:val="32"/>
          <w:rtl/>
          <w:lang w:bidi="ar-EG"/>
        </w:rPr>
        <w:t xml:space="preserve"> </w:t>
      </w:r>
      <w:r w:rsidRPr="00607C91">
        <w:rPr>
          <w:rFonts w:hint="cs"/>
          <w:szCs w:val="32"/>
          <w:rtl/>
          <w:lang w:bidi="ar-EG"/>
        </w:rPr>
        <w:t>رسوم</w:t>
      </w:r>
      <w:r w:rsidRPr="00607C91">
        <w:rPr>
          <w:szCs w:val="32"/>
          <w:rtl/>
          <w:lang w:bidi="ar-EG"/>
        </w:rPr>
        <w:t xml:space="preserve"> </w:t>
      </w:r>
      <w:r w:rsidRPr="00607C91">
        <w:rPr>
          <w:rFonts w:hint="cs"/>
          <w:szCs w:val="32"/>
          <w:rtl/>
          <w:lang w:bidi="ar-EG"/>
        </w:rPr>
        <w:t>التعليم</w:t>
      </w:r>
      <w:r w:rsidRPr="00607C91">
        <w:rPr>
          <w:szCs w:val="32"/>
          <w:rtl/>
          <w:lang w:bidi="ar-EG"/>
        </w:rPr>
        <w:t xml:space="preserve"> </w:t>
      </w:r>
      <w:r w:rsidRPr="00607C91">
        <w:rPr>
          <w:rFonts w:hint="cs"/>
          <w:szCs w:val="32"/>
          <w:rtl/>
          <w:lang w:bidi="ar-EG"/>
        </w:rPr>
        <w:t>الخاص</w:t>
      </w:r>
      <w:r w:rsidR="00572757">
        <w:rPr>
          <w:rFonts w:hint="cs"/>
          <w:szCs w:val="32"/>
          <w:rtl/>
          <w:lang w:bidi="ar-EG"/>
        </w:rPr>
        <w:t xml:space="preserve"> .</w:t>
      </w:r>
    </w:p>
    <w:p w:rsidR="00882870" w:rsidRDefault="00882870" w:rsidP="00882870">
      <w:pPr>
        <w:pStyle w:val="a8"/>
        <w:ind w:left="1080"/>
        <w:rPr>
          <w:szCs w:val="32"/>
          <w:rtl/>
          <w:lang w:bidi="ar-EG"/>
        </w:rPr>
      </w:pPr>
    </w:p>
    <w:p w:rsidR="00D31D04" w:rsidRDefault="00D31D04" w:rsidP="00882870">
      <w:pPr>
        <w:pStyle w:val="a8"/>
        <w:ind w:left="1080"/>
        <w:rPr>
          <w:szCs w:val="32"/>
          <w:rtl/>
          <w:lang w:bidi="ar-EG"/>
        </w:rPr>
      </w:pPr>
    </w:p>
    <w:p w:rsidR="00D31D04" w:rsidRDefault="00D31D04" w:rsidP="00882870">
      <w:pPr>
        <w:pStyle w:val="a8"/>
        <w:ind w:left="1080"/>
        <w:rPr>
          <w:szCs w:val="32"/>
          <w:rtl/>
          <w:lang w:bidi="ar-EG"/>
        </w:rPr>
      </w:pPr>
    </w:p>
    <w:p w:rsidR="00D31D04" w:rsidRDefault="00D31D04" w:rsidP="00882870">
      <w:pPr>
        <w:pStyle w:val="a8"/>
        <w:ind w:left="1080"/>
        <w:rPr>
          <w:szCs w:val="32"/>
          <w:rtl/>
          <w:lang w:bidi="ar-EG"/>
        </w:rPr>
      </w:pPr>
    </w:p>
    <w:p w:rsidR="00D31D04" w:rsidRDefault="00D31D04" w:rsidP="00882870">
      <w:pPr>
        <w:pStyle w:val="a8"/>
        <w:ind w:left="1080"/>
        <w:rPr>
          <w:szCs w:val="32"/>
          <w:rtl/>
          <w:lang w:bidi="ar-EG"/>
        </w:rPr>
      </w:pPr>
    </w:p>
    <w:p w:rsidR="00D31D04" w:rsidRDefault="00D31D04" w:rsidP="00882870">
      <w:pPr>
        <w:pStyle w:val="a8"/>
        <w:ind w:left="1080"/>
        <w:rPr>
          <w:szCs w:val="32"/>
          <w:rtl/>
          <w:lang w:bidi="ar-EG"/>
        </w:rPr>
      </w:pPr>
    </w:p>
    <w:p w:rsidR="00D31D04" w:rsidRDefault="00D31D04" w:rsidP="00882870">
      <w:pPr>
        <w:pStyle w:val="a8"/>
        <w:ind w:left="1080"/>
        <w:rPr>
          <w:szCs w:val="32"/>
          <w:rtl/>
          <w:lang w:bidi="ar-EG"/>
        </w:rPr>
      </w:pPr>
    </w:p>
    <w:p w:rsidR="00D31D04" w:rsidRDefault="00D31D04" w:rsidP="00882870">
      <w:pPr>
        <w:pStyle w:val="a8"/>
        <w:ind w:left="1080"/>
        <w:rPr>
          <w:szCs w:val="32"/>
          <w:rtl/>
          <w:lang w:bidi="ar-EG"/>
        </w:rPr>
      </w:pPr>
    </w:p>
    <w:p w:rsidR="00882870" w:rsidRPr="00D31D04" w:rsidRDefault="00882870" w:rsidP="00882870">
      <w:pPr>
        <w:ind w:left="-53"/>
        <w:rPr>
          <w:rFonts w:cs="W1 SHUROOQ 16 011"/>
          <w:b/>
          <w:bCs/>
          <w:szCs w:val="32"/>
          <w:rtl/>
        </w:rPr>
      </w:pPr>
      <w:r w:rsidRPr="00D31D04">
        <w:rPr>
          <w:rFonts w:hint="cs"/>
          <w:b/>
          <w:bCs/>
          <w:szCs w:val="32"/>
          <w:rtl/>
          <w:lang w:bidi="ar-EG"/>
        </w:rPr>
        <w:lastRenderedPageBreak/>
        <w:t>3</w:t>
      </w:r>
      <w:r w:rsidRPr="00D31D04">
        <w:rPr>
          <w:rFonts w:cs="W1 SHUROOQ 16 011" w:hint="cs"/>
          <w:b/>
          <w:bCs/>
          <w:szCs w:val="32"/>
          <w:rtl/>
        </w:rPr>
        <w:t>- كليات</w:t>
      </w:r>
      <w:r w:rsidRPr="00D31D04">
        <w:rPr>
          <w:rFonts w:cs="W1 SHUROOQ 16 011"/>
          <w:b/>
          <w:bCs/>
          <w:szCs w:val="32"/>
          <w:rtl/>
        </w:rPr>
        <w:t xml:space="preserve"> / </w:t>
      </w:r>
      <w:r w:rsidRPr="00D31D04">
        <w:rPr>
          <w:rFonts w:cs="W1 SHUROOQ 16 011" w:hint="cs"/>
          <w:b/>
          <w:bCs/>
          <w:szCs w:val="32"/>
          <w:rtl/>
        </w:rPr>
        <w:t>معاهد</w:t>
      </w:r>
      <w:r w:rsidRPr="00D31D04">
        <w:rPr>
          <w:rFonts w:cs="W1 SHUROOQ 16 011"/>
          <w:b/>
          <w:bCs/>
          <w:szCs w:val="32"/>
          <w:rtl/>
        </w:rPr>
        <w:t xml:space="preserve"> </w:t>
      </w:r>
      <w:r w:rsidRPr="00D31D04">
        <w:rPr>
          <w:rFonts w:cs="W1 SHUROOQ 16 011" w:hint="cs"/>
          <w:b/>
          <w:bCs/>
          <w:szCs w:val="32"/>
          <w:rtl/>
        </w:rPr>
        <w:t>الجامعات</w:t>
      </w:r>
      <w:r w:rsidRPr="00D31D04">
        <w:rPr>
          <w:rFonts w:cs="W1 SHUROOQ 16 011"/>
          <w:b/>
          <w:bCs/>
          <w:szCs w:val="32"/>
          <w:rtl/>
        </w:rPr>
        <w:t xml:space="preserve"> </w:t>
      </w:r>
      <w:r w:rsidRPr="00D31D04">
        <w:rPr>
          <w:rFonts w:cs="W1 SHUROOQ 16 011" w:hint="cs"/>
          <w:b/>
          <w:bCs/>
          <w:szCs w:val="32"/>
          <w:rtl/>
        </w:rPr>
        <w:t>الخاصة</w:t>
      </w:r>
      <w:r w:rsidRPr="00D31D04">
        <w:rPr>
          <w:rFonts w:cs="W1 SHUROOQ 16 011"/>
          <w:b/>
          <w:bCs/>
          <w:szCs w:val="32"/>
          <w:rtl/>
        </w:rPr>
        <w:t xml:space="preserve"> </w:t>
      </w:r>
      <w:r w:rsidRPr="00D31D04">
        <w:rPr>
          <w:rFonts w:cs="W1 SHUROOQ 16 011" w:hint="cs"/>
          <w:b/>
          <w:bCs/>
          <w:szCs w:val="32"/>
          <w:rtl/>
        </w:rPr>
        <w:t>بالمحافظة</w:t>
      </w:r>
      <w:r w:rsidRPr="00D31D04">
        <w:rPr>
          <w:rFonts w:cs="W1 SHUROOQ 16 011"/>
          <w:b/>
          <w:bCs/>
          <w:szCs w:val="32"/>
          <w:rtl/>
        </w:rPr>
        <w:t xml:space="preserve">  </w:t>
      </w:r>
      <w:r w:rsidRPr="00D31D04">
        <w:rPr>
          <w:rFonts w:cs="W1 SHUROOQ 16 011" w:hint="cs"/>
          <w:b/>
          <w:bCs/>
          <w:szCs w:val="32"/>
          <w:rtl/>
        </w:rPr>
        <w:t>عن</w:t>
      </w:r>
      <w:r w:rsidRPr="00D31D04">
        <w:rPr>
          <w:rFonts w:cs="W1 SHUROOQ 16 011"/>
          <w:b/>
          <w:bCs/>
          <w:szCs w:val="32"/>
          <w:rtl/>
        </w:rPr>
        <w:t xml:space="preserve"> </w:t>
      </w:r>
      <w:r w:rsidRPr="00D31D04">
        <w:rPr>
          <w:rFonts w:cs="W1 SHUROOQ 16 011" w:hint="cs"/>
          <w:b/>
          <w:bCs/>
          <w:szCs w:val="32"/>
          <w:rtl/>
        </w:rPr>
        <w:t>عام</w:t>
      </w:r>
      <w:r w:rsidRPr="00D31D04">
        <w:rPr>
          <w:rFonts w:cs="W1 SHUROOQ 16 011"/>
          <w:b/>
          <w:bCs/>
          <w:szCs w:val="32"/>
          <w:rtl/>
        </w:rPr>
        <w:t xml:space="preserve"> 201</w:t>
      </w:r>
      <w:r w:rsidRPr="00D31D04">
        <w:rPr>
          <w:rFonts w:cs="W1 SHUROOQ 16 011" w:hint="cs"/>
          <w:b/>
          <w:bCs/>
          <w:szCs w:val="32"/>
          <w:rtl/>
        </w:rPr>
        <w:t>7</w:t>
      </w:r>
      <w:r w:rsidRPr="00D31D04">
        <w:rPr>
          <w:rFonts w:cs="W1 SHUROOQ 16 011"/>
          <w:b/>
          <w:bCs/>
          <w:szCs w:val="32"/>
          <w:rtl/>
        </w:rPr>
        <w:t>/201</w:t>
      </w:r>
      <w:r w:rsidRPr="00D31D04">
        <w:rPr>
          <w:rFonts w:cs="W1 SHUROOQ 16 011" w:hint="cs"/>
          <w:b/>
          <w:bCs/>
          <w:szCs w:val="32"/>
          <w:rtl/>
        </w:rPr>
        <w:t>8م</w:t>
      </w:r>
      <w:r w:rsidRPr="00D31D04">
        <w:rPr>
          <w:rFonts w:cs="W1 SHUROOQ 16 011"/>
          <w:b/>
          <w:bCs/>
          <w:szCs w:val="32"/>
          <w:rtl/>
        </w:rPr>
        <w:t>:</w:t>
      </w:r>
    </w:p>
    <w:tbl>
      <w:tblPr>
        <w:bidiVisual/>
        <w:tblW w:w="15739" w:type="dxa"/>
        <w:jc w:val="center"/>
        <w:tblInd w:w="213" w:type="dxa"/>
        <w:tblLayout w:type="fixed"/>
        <w:tblLook w:val="04A0"/>
      </w:tblPr>
      <w:tblGrid>
        <w:gridCol w:w="425"/>
        <w:gridCol w:w="1843"/>
        <w:gridCol w:w="2149"/>
        <w:gridCol w:w="992"/>
        <w:gridCol w:w="850"/>
        <w:gridCol w:w="851"/>
        <w:gridCol w:w="850"/>
        <w:gridCol w:w="851"/>
        <w:gridCol w:w="850"/>
        <w:gridCol w:w="993"/>
        <w:gridCol w:w="850"/>
        <w:gridCol w:w="992"/>
        <w:gridCol w:w="567"/>
        <w:gridCol w:w="709"/>
        <w:gridCol w:w="709"/>
        <w:gridCol w:w="1258"/>
      </w:tblGrid>
      <w:tr w:rsidR="00882870" w:rsidRPr="00607C91" w:rsidTr="00D31D04">
        <w:trPr>
          <w:trHeight w:val="720"/>
          <w:jc w:val="center"/>
        </w:trPr>
        <w:tc>
          <w:tcPr>
            <w:tcW w:w="425" w:type="dxa"/>
            <w:vMerge w:val="restart"/>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noWrap/>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م</w:t>
            </w:r>
          </w:p>
        </w:tc>
        <w:tc>
          <w:tcPr>
            <w:tcW w:w="1843" w:type="dxa"/>
            <w:vMerge w:val="restart"/>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اسم الكلية / المعهد</w:t>
            </w:r>
          </w:p>
        </w:tc>
        <w:tc>
          <w:tcPr>
            <w:tcW w:w="2149" w:type="dxa"/>
            <w:vMerge w:val="restart"/>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الجهة التابعة لها</w:t>
            </w:r>
          </w:p>
        </w:tc>
        <w:tc>
          <w:tcPr>
            <w:tcW w:w="8079" w:type="dxa"/>
            <w:gridSpan w:val="9"/>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عدد الطلاب للعام الجامعي 2018/2017م</w:t>
            </w:r>
          </w:p>
        </w:tc>
        <w:tc>
          <w:tcPr>
            <w:tcW w:w="1985" w:type="dxa"/>
            <w:gridSpan w:val="3"/>
            <w:vMerge w:val="restart"/>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هيئة التدريس</w:t>
            </w:r>
          </w:p>
        </w:tc>
        <w:tc>
          <w:tcPr>
            <w:tcW w:w="1258" w:type="dxa"/>
            <w:vMerge w:val="restart"/>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أعداد الخريجين عام 2017/2016م</w:t>
            </w:r>
          </w:p>
        </w:tc>
      </w:tr>
      <w:tr w:rsidR="00882870" w:rsidRPr="00607C91" w:rsidTr="00D31D04">
        <w:trPr>
          <w:trHeight w:val="555"/>
          <w:jc w:val="center"/>
        </w:trPr>
        <w:tc>
          <w:tcPr>
            <w:tcW w:w="425"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2149"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2693" w:type="dxa"/>
            <w:gridSpan w:val="3"/>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مستجدين</w:t>
            </w:r>
          </w:p>
        </w:tc>
        <w:tc>
          <w:tcPr>
            <w:tcW w:w="2551" w:type="dxa"/>
            <w:gridSpan w:val="3"/>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مقيدين</w:t>
            </w:r>
          </w:p>
        </w:tc>
        <w:tc>
          <w:tcPr>
            <w:tcW w:w="2835" w:type="dxa"/>
            <w:gridSpan w:val="3"/>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الإجمالي</w:t>
            </w:r>
          </w:p>
        </w:tc>
        <w:tc>
          <w:tcPr>
            <w:tcW w:w="1985" w:type="dxa"/>
            <w:gridSpan w:val="3"/>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1258"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r>
      <w:tr w:rsidR="00882870" w:rsidRPr="00607C91" w:rsidTr="00D31D04">
        <w:trPr>
          <w:trHeight w:val="810"/>
          <w:jc w:val="center"/>
        </w:trPr>
        <w:tc>
          <w:tcPr>
            <w:tcW w:w="425"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2149"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c>
          <w:tcPr>
            <w:tcW w:w="992"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طلبة</w:t>
            </w:r>
          </w:p>
        </w:tc>
        <w:tc>
          <w:tcPr>
            <w:tcW w:w="850"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طالبات</w:t>
            </w:r>
          </w:p>
        </w:tc>
        <w:tc>
          <w:tcPr>
            <w:tcW w:w="851"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إجمالي</w:t>
            </w:r>
          </w:p>
        </w:tc>
        <w:tc>
          <w:tcPr>
            <w:tcW w:w="850"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طلبة</w:t>
            </w:r>
          </w:p>
        </w:tc>
        <w:tc>
          <w:tcPr>
            <w:tcW w:w="851"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طالبات</w:t>
            </w:r>
          </w:p>
        </w:tc>
        <w:tc>
          <w:tcPr>
            <w:tcW w:w="850"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إجمالي</w:t>
            </w:r>
          </w:p>
        </w:tc>
        <w:tc>
          <w:tcPr>
            <w:tcW w:w="993"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طلبة</w:t>
            </w:r>
          </w:p>
        </w:tc>
        <w:tc>
          <w:tcPr>
            <w:tcW w:w="850"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طالبات</w:t>
            </w:r>
          </w:p>
        </w:tc>
        <w:tc>
          <w:tcPr>
            <w:tcW w:w="992"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إجمالي</w:t>
            </w:r>
          </w:p>
        </w:tc>
        <w:tc>
          <w:tcPr>
            <w:tcW w:w="567"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ذكور</w:t>
            </w:r>
          </w:p>
        </w:tc>
        <w:tc>
          <w:tcPr>
            <w:tcW w:w="709"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إناث</w:t>
            </w:r>
          </w:p>
        </w:tc>
        <w:tc>
          <w:tcPr>
            <w:tcW w:w="709" w:type="dxa"/>
            <w:tcBorders>
              <w:top w:val="nil"/>
              <w:left w:val="single" w:sz="4" w:space="0" w:color="auto"/>
              <w:bottom w:val="single" w:sz="4" w:space="0" w:color="auto"/>
              <w:right w:val="single" w:sz="4" w:space="0" w:color="auto"/>
            </w:tcBorders>
            <w:shd w:val="thinDiagCross" w:color="F2DBDB" w:themeColor="accent2" w:themeTint="33" w:fill="F2F2F2" w:themeFill="background1" w:themeFillShade="F2"/>
            <w:textDirection w:val="btLr"/>
            <w:vAlign w:val="center"/>
            <w:hideMark/>
          </w:tcPr>
          <w:p w:rsidR="00882870" w:rsidRPr="00607C91" w:rsidRDefault="00882870" w:rsidP="007717A1">
            <w:pPr>
              <w:spacing w:after="0" w:line="240" w:lineRule="auto"/>
              <w:jc w:val="center"/>
              <w:rPr>
                <w:rFonts w:ascii="Arial" w:hAnsi="Arial"/>
                <w:color w:val="000000"/>
                <w:sz w:val="24"/>
                <w:szCs w:val="24"/>
              </w:rPr>
            </w:pPr>
            <w:r w:rsidRPr="00607C91">
              <w:rPr>
                <w:rFonts w:ascii="Arial" w:hAnsi="Arial"/>
                <w:color w:val="000000"/>
                <w:sz w:val="24"/>
                <w:szCs w:val="24"/>
                <w:rtl/>
              </w:rPr>
              <w:t>إجمالي</w:t>
            </w:r>
          </w:p>
        </w:tc>
        <w:tc>
          <w:tcPr>
            <w:tcW w:w="1258" w:type="dxa"/>
            <w:vMerge/>
            <w:tcBorders>
              <w:top w:val="single" w:sz="4" w:space="0" w:color="auto"/>
              <w:left w:val="single" w:sz="4" w:space="0" w:color="auto"/>
              <w:bottom w:val="single" w:sz="4" w:space="0" w:color="auto"/>
              <w:right w:val="single" w:sz="4" w:space="0" w:color="auto"/>
            </w:tcBorders>
            <w:shd w:val="thinDiagCross" w:color="F2DBDB" w:themeColor="accent2" w:themeTint="33" w:fill="F2F2F2" w:themeFill="background1" w:themeFillShade="F2"/>
            <w:vAlign w:val="center"/>
            <w:hideMark/>
          </w:tcPr>
          <w:p w:rsidR="00882870" w:rsidRPr="00607C91" w:rsidRDefault="00882870" w:rsidP="007717A1">
            <w:pPr>
              <w:bidi w:val="0"/>
              <w:spacing w:after="0" w:line="240" w:lineRule="auto"/>
              <w:rPr>
                <w:rFonts w:ascii="Arial" w:hAnsi="Arial"/>
                <w:b/>
                <w:bCs/>
                <w:color w:val="000000"/>
                <w:sz w:val="28"/>
                <w:szCs w:val="28"/>
              </w:rPr>
            </w:pPr>
          </w:p>
        </w:tc>
      </w:tr>
      <w:tr w:rsidR="00882870" w:rsidRPr="00607C91" w:rsidTr="00D31D04">
        <w:trPr>
          <w:trHeight w:val="124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2870" w:rsidRPr="00607C91" w:rsidRDefault="00882870" w:rsidP="007717A1">
            <w:pPr>
              <w:spacing w:after="0" w:line="240" w:lineRule="auto"/>
              <w:jc w:val="center"/>
              <w:rPr>
                <w:rFonts w:ascii="Arial" w:hAnsi="Arial"/>
                <w:color w:val="000000"/>
              </w:rPr>
            </w:pPr>
            <w:r w:rsidRPr="00607C91">
              <w:rPr>
                <w:rFonts w:ascii="Arial" w:hAnsi="Arial"/>
                <w:color w:val="000000"/>
                <w:rtl/>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الجامعة العمالية</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الإتحاد العام لنقابات عمال مصر وهي تابعة وزارة التعليم العالي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700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429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1129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650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435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1085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1350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864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2214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6</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1000</w:t>
            </w:r>
          </w:p>
        </w:tc>
      </w:tr>
      <w:tr w:rsidR="00882870" w:rsidRPr="00607C91" w:rsidTr="00D31D04">
        <w:trPr>
          <w:trHeight w:val="199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2870" w:rsidRPr="00607C91" w:rsidRDefault="00882870" w:rsidP="007717A1">
            <w:pPr>
              <w:spacing w:after="0" w:line="240" w:lineRule="auto"/>
              <w:jc w:val="center"/>
              <w:rPr>
                <w:rFonts w:ascii="Arial" w:hAnsi="Arial"/>
                <w:color w:val="000000"/>
              </w:rPr>
            </w:pPr>
            <w:r w:rsidRPr="00607C91">
              <w:rPr>
                <w:rFonts w:ascii="Arial" w:hAnsi="Arial"/>
                <w:color w:val="000000"/>
                <w:rtl/>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المعهد العالي للسياحة و الفنادق ( إيجوث )</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 xml:space="preserve">الشركة المصرية العامة للسياحة و الفنادق شركة إيجوث </w:t>
            </w:r>
            <w:r w:rsidRPr="00607C91">
              <w:rPr>
                <w:rFonts w:ascii="Arial" w:hAnsi="Arial"/>
                <w:color w:val="000000"/>
                <w:sz w:val="28"/>
                <w:szCs w:val="28"/>
              </w:rPr>
              <w:t>E.G.O.T.H</w:t>
            </w:r>
            <w:r w:rsidRPr="00607C91">
              <w:rPr>
                <w:rFonts w:ascii="Arial" w:hAnsi="Arial"/>
                <w:color w:val="000000"/>
                <w:sz w:val="28"/>
                <w:szCs w:val="28"/>
                <w:rtl/>
              </w:rPr>
              <w:t xml:space="preserve"> تابعة لوزارة التعليم العالي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1017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485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1502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156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1158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500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1658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11</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405</w:t>
            </w:r>
          </w:p>
        </w:tc>
      </w:tr>
      <w:tr w:rsidR="00882870" w:rsidRPr="00607C91" w:rsidTr="00D31D04">
        <w:trPr>
          <w:trHeight w:val="93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2870" w:rsidRPr="00607C91" w:rsidRDefault="00882870" w:rsidP="007717A1">
            <w:pPr>
              <w:spacing w:after="0" w:line="240" w:lineRule="auto"/>
              <w:jc w:val="center"/>
              <w:rPr>
                <w:rFonts w:ascii="Arial" w:hAnsi="Arial"/>
                <w:color w:val="000000"/>
              </w:rPr>
            </w:pPr>
            <w:r w:rsidRPr="00607C91">
              <w:rPr>
                <w:rFonts w:ascii="Arial" w:hAnsi="Arial"/>
                <w:color w:val="000000"/>
                <w:rtl/>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المعهد الفني الصحي ( معهد متوسط )</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وزارة الصحة و السكان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212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579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791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250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352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602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462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931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1393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color w:val="000000"/>
                <w:sz w:val="28"/>
                <w:szCs w:val="28"/>
              </w:rPr>
            </w:pPr>
            <w:r w:rsidRPr="00607C91">
              <w:rPr>
                <w:rFonts w:ascii="Arial" w:hAnsi="Arial"/>
                <w:color w:val="000000"/>
                <w:sz w:val="28"/>
                <w:szCs w:val="28"/>
                <w:rtl/>
              </w:rPr>
              <w:t>19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31</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725</w:t>
            </w:r>
          </w:p>
        </w:tc>
      </w:tr>
      <w:tr w:rsidR="00882870" w:rsidRPr="00607C91" w:rsidTr="00D31D04">
        <w:trPr>
          <w:trHeight w:val="795"/>
          <w:jc w:val="center"/>
        </w:trPr>
        <w:tc>
          <w:tcPr>
            <w:tcW w:w="4417" w:type="dxa"/>
            <w:gridSpan w:val="3"/>
            <w:tcBorders>
              <w:top w:val="single" w:sz="4" w:space="0" w:color="auto"/>
              <w:left w:val="single" w:sz="4" w:space="0" w:color="auto"/>
              <w:bottom w:val="single" w:sz="4" w:space="0" w:color="auto"/>
              <w:right w:val="single" w:sz="4" w:space="0" w:color="auto"/>
            </w:tcBorders>
            <w:shd w:val="clear" w:color="000000" w:fill="FFFFE5"/>
            <w:noWrap/>
            <w:vAlign w:val="center"/>
            <w:hideMark/>
          </w:tcPr>
          <w:p w:rsidR="00882870" w:rsidRPr="00607C91" w:rsidRDefault="00882870" w:rsidP="007717A1">
            <w:pPr>
              <w:spacing w:after="0" w:line="240" w:lineRule="auto"/>
              <w:jc w:val="center"/>
              <w:rPr>
                <w:rFonts w:ascii="Arial" w:hAnsi="Arial"/>
                <w:b/>
                <w:bCs/>
                <w:color w:val="000000"/>
                <w:sz w:val="32"/>
                <w:szCs w:val="32"/>
              </w:rPr>
            </w:pPr>
            <w:r w:rsidRPr="00607C91">
              <w:rPr>
                <w:rFonts w:ascii="Arial" w:hAnsi="Arial"/>
                <w:b/>
                <w:bCs/>
                <w:color w:val="000000"/>
                <w:sz w:val="32"/>
                <w:szCs w:val="32"/>
                <w:rtl/>
              </w:rPr>
              <w:t>الإجمالي</w:t>
            </w:r>
          </w:p>
        </w:tc>
        <w:tc>
          <w:tcPr>
            <w:tcW w:w="992"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1929</w:t>
            </w:r>
          </w:p>
        </w:tc>
        <w:tc>
          <w:tcPr>
            <w:tcW w:w="850"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1493</w:t>
            </w:r>
          </w:p>
        </w:tc>
        <w:tc>
          <w:tcPr>
            <w:tcW w:w="851"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3422</w:t>
            </w:r>
          </w:p>
        </w:tc>
        <w:tc>
          <w:tcPr>
            <w:tcW w:w="850"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1041</w:t>
            </w:r>
          </w:p>
        </w:tc>
        <w:tc>
          <w:tcPr>
            <w:tcW w:w="851"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802</w:t>
            </w:r>
          </w:p>
        </w:tc>
        <w:tc>
          <w:tcPr>
            <w:tcW w:w="850"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1843</w:t>
            </w:r>
          </w:p>
        </w:tc>
        <w:tc>
          <w:tcPr>
            <w:tcW w:w="993"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2970</w:t>
            </w:r>
          </w:p>
        </w:tc>
        <w:tc>
          <w:tcPr>
            <w:tcW w:w="850"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2295</w:t>
            </w:r>
          </w:p>
        </w:tc>
        <w:tc>
          <w:tcPr>
            <w:tcW w:w="992"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5265</w:t>
            </w:r>
          </w:p>
        </w:tc>
        <w:tc>
          <w:tcPr>
            <w:tcW w:w="567"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22</w:t>
            </w:r>
          </w:p>
        </w:tc>
        <w:tc>
          <w:tcPr>
            <w:tcW w:w="709"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26</w:t>
            </w:r>
          </w:p>
        </w:tc>
        <w:tc>
          <w:tcPr>
            <w:tcW w:w="709"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48</w:t>
            </w:r>
          </w:p>
        </w:tc>
        <w:tc>
          <w:tcPr>
            <w:tcW w:w="1258" w:type="dxa"/>
            <w:tcBorders>
              <w:top w:val="single" w:sz="4" w:space="0" w:color="auto"/>
              <w:left w:val="single" w:sz="4" w:space="0" w:color="auto"/>
              <w:bottom w:val="single" w:sz="4" w:space="0" w:color="auto"/>
              <w:right w:val="single" w:sz="4" w:space="0" w:color="auto"/>
            </w:tcBorders>
            <w:shd w:val="clear" w:color="000000" w:fill="FFFFE5"/>
            <w:vAlign w:val="center"/>
            <w:hideMark/>
          </w:tcPr>
          <w:p w:rsidR="00882870" w:rsidRPr="00607C91" w:rsidRDefault="00882870" w:rsidP="007717A1">
            <w:pPr>
              <w:spacing w:after="0" w:line="240" w:lineRule="auto"/>
              <w:jc w:val="center"/>
              <w:rPr>
                <w:rFonts w:ascii="Arial" w:hAnsi="Arial"/>
                <w:b/>
                <w:bCs/>
                <w:color w:val="000000"/>
                <w:sz w:val="28"/>
                <w:szCs w:val="28"/>
              </w:rPr>
            </w:pPr>
            <w:r w:rsidRPr="00607C91">
              <w:rPr>
                <w:rFonts w:ascii="Arial" w:hAnsi="Arial"/>
                <w:b/>
                <w:bCs/>
                <w:color w:val="000000"/>
                <w:sz w:val="28"/>
                <w:szCs w:val="28"/>
                <w:rtl/>
              </w:rPr>
              <w:t>2130</w:t>
            </w:r>
          </w:p>
        </w:tc>
      </w:tr>
    </w:tbl>
    <w:p w:rsidR="00882870" w:rsidRPr="00607C91" w:rsidRDefault="00F61FB2" w:rsidP="00882870">
      <w:pPr>
        <w:ind w:left="720"/>
        <w:rPr>
          <w:rtl/>
        </w:rPr>
      </w:pPr>
      <w:r w:rsidRPr="00F61FB2">
        <w:rPr>
          <w:b/>
          <w:bCs/>
          <w:noProof/>
          <w:sz w:val="28"/>
          <w:szCs w:val="28"/>
          <w:u w:val="single"/>
          <w:rtl/>
        </w:rPr>
        <w:pict>
          <v:roundrect id="_x0000_s1710" style="position:absolute;left:0;text-align:left;margin-left:-39.45pt;margin-top:11.7pt;width:763.4pt;height:32.55pt;z-index:252404736;mso-position-horizontal-relative:text;mso-position-vertical-relative:text" arcsize="10923f">
            <v:textbox style="mso-next-textbox:#_x0000_s1710">
              <w:txbxContent>
                <w:p w:rsidR="004E4FB8" w:rsidRPr="00B40D76" w:rsidRDefault="004E4FB8" w:rsidP="00B40D76">
                  <w:pPr>
                    <w:rPr>
                      <w:b/>
                      <w:bCs/>
                      <w:sz w:val="28"/>
                      <w:szCs w:val="28"/>
                      <w:u w:val="single"/>
                    </w:rPr>
                  </w:pPr>
                  <w:r w:rsidRPr="00B40D76">
                    <w:rPr>
                      <w:rFonts w:hint="cs"/>
                      <w:b/>
                      <w:bCs/>
                      <w:sz w:val="28"/>
                      <w:szCs w:val="28"/>
                      <w:u w:val="single"/>
                      <w:rtl/>
                    </w:rPr>
                    <w:t>مصدر البيان : الجامعة ال</w:t>
                  </w:r>
                  <w:r>
                    <w:rPr>
                      <w:rFonts w:hint="cs"/>
                      <w:b/>
                      <w:bCs/>
                      <w:sz w:val="28"/>
                      <w:szCs w:val="28"/>
                      <w:u w:val="single"/>
                      <w:rtl/>
                    </w:rPr>
                    <w:t xml:space="preserve">عمالية والمعهد العالى للسياحة </w:t>
                  </w:r>
                  <w:r w:rsidRPr="00117034">
                    <w:rPr>
                      <w:rFonts w:hint="cs"/>
                      <w:b/>
                      <w:bCs/>
                      <w:sz w:val="28"/>
                      <w:szCs w:val="28"/>
                      <w:u w:val="single"/>
                      <w:rtl/>
                    </w:rPr>
                    <w:t>والفنادق</w:t>
                  </w:r>
                  <w:r w:rsidRPr="00117034">
                    <w:rPr>
                      <w:b/>
                      <w:bCs/>
                      <w:sz w:val="28"/>
                      <w:szCs w:val="28"/>
                      <w:u w:val="single"/>
                      <w:rtl/>
                    </w:rPr>
                    <w:t xml:space="preserve"> ( </w:t>
                  </w:r>
                  <w:r w:rsidRPr="00117034">
                    <w:rPr>
                      <w:rFonts w:hint="cs"/>
                      <w:b/>
                      <w:bCs/>
                      <w:sz w:val="28"/>
                      <w:szCs w:val="28"/>
                      <w:u w:val="single"/>
                      <w:rtl/>
                    </w:rPr>
                    <w:t>إيجوث</w:t>
                  </w:r>
                  <w:r w:rsidRPr="00117034">
                    <w:rPr>
                      <w:b/>
                      <w:bCs/>
                      <w:sz w:val="28"/>
                      <w:szCs w:val="28"/>
                      <w:u w:val="single"/>
                      <w:rtl/>
                    </w:rPr>
                    <w:t xml:space="preserve"> ) - </w:t>
                  </w:r>
                  <w:r w:rsidRPr="00117034">
                    <w:rPr>
                      <w:rFonts w:hint="cs"/>
                      <w:b/>
                      <w:bCs/>
                      <w:sz w:val="28"/>
                      <w:szCs w:val="28"/>
                      <w:u w:val="single"/>
                      <w:rtl/>
                    </w:rPr>
                    <w:t>و</w:t>
                  </w:r>
                  <w:r w:rsidRPr="00117034">
                    <w:rPr>
                      <w:b/>
                      <w:bCs/>
                      <w:sz w:val="28"/>
                      <w:szCs w:val="28"/>
                      <w:u w:val="single"/>
                      <w:rtl/>
                    </w:rPr>
                    <w:t xml:space="preserve"> </w:t>
                  </w:r>
                  <w:r w:rsidRPr="00117034">
                    <w:rPr>
                      <w:rFonts w:hint="cs"/>
                      <w:b/>
                      <w:bCs/>
                      <w:sz w:val="28"/>
                      <w:szCs w:val="28"/>
                      <w:u w:val="single"/>
                      <w:rtl/>
                    </w:rPr>
                    <w:t>المعهد</w:t>
                  </w:r>
                  <w:r w:rsidRPr="00117034">
                    <w:rPr>
                      <w:b/>
                      <w:bCs/>
                      <w:sz w:val="28"/>
                      <w:szCs w:val="28"/>
                      <w:u w:val="single"/>
                      <w:rtl/>
                    </w:rPr>
                    <w:t xml:space="preserve"> </w:t>
                  </w:r>
                  <w:r w:rsidRPr="00117034">
                    <w:rPr>
                      <w:rFonts w:hint="cs"/>
                      <w:b/>
                      <w:bCs/>
                      <w:sz w:val="28"/>
                      <w:szCs w:val="28"/>
                      <w:u w:val="single"/>
                      <w:rtl/>
                    </w:rPr>
                    <w:t>الفني</w:t>
                  </w:r>
                  <w:r w:rsidRPr="00117034">
                    <w:rPr>
                      <w:b/>
                      <w:bCs/>
                      <w:sz w:val="28"/>
                      <w:szCs w:val="28"/>
                      <w:u w:val="single"/>
                      <w:rtl/>
                    </w:rPr>
                    <w:t xml:space="preserve"> </w:t>
                  </w:r>
                  <w:r w:rsidRPr="00117034">
                    <w:rPr>
                      <w:rFonts w:hint="cs"/>
                      <w:b/>
                      <w:bCs/>
                      <w:sz w:val="28"/>
                      <w:szCs w:val="28"/>
                      <w:u w:val="single"/>
                      <w:rtl/>
                    </w:rPr>
                    <w:t>الصحي</w:t>
                  </w:r>
                  <w:r w:rsidRPr="00117034">
                    <w:rPr>
                      <w:b/>
                      <w:bCs/>
                      <w:sz w:val="28"/>
                      <w:szCs w:val="28"/>
                      <w:u w:val="single"/>
                      <w:rtl/>
                    </w:rPr>
                    <w:t xml:space="preserve"> ( </w:t>
                  </w:r>
                  <w:r w:rsidRPr="00117034">
                    <w:rPr>
                      <w:rFonts w:hint="cs"/>
                      <w:b/>
                      <w:bCs/>
                      <w:sz w:val="28"/>
                      <w:szCs w:val="28"/>
                      <w:u w:val="single"/>
                      <w:rtl/>
                    </w:rPr>
                    <w:t>معهد</w:t>
                  </w:r>
                  <w:r w:rsidRPr="00117034">
                    <w:rPr>
                      <w:b/>
                      <w:bCs/>
                      <w:sz w:val="28"/>
                      <w:szCs w:val="28"/>
                      <w:u w:val="single"/>
                      <w:rtl/>
                    </w:rPr>
                    <w:t xml:space="preserve"> </w:t>
                  </w:r>
                  <w:r w:rsidRPr="00117034">
                    <w:rPr>
                      <w:rFonts w:hint="cs"/>
                      <w:b/>
                      <w:bCs/>
                      <w:sz w:val="28"/>
                      <w:szCs w:val="28"/>
                      <w:u w:val="single"/>
                      <w:rtl/>
                    </w:rPr>
                    <w:t>متوسط</w:t>
                  </w:r>
                  <w:r w:rsidRPr="00117034">
                    <w:rPr>
                      <w:b/>
                      <w:bCs/>
                      <w:sz w:val="28"/>
                      <w:szCs w:val="28"/>
                      <w:u w:val="single"/>
                      <w:rtl/>
                    </w:rPr>
                    <w:t xml:space="preserve"> )</w:t>
                  </w:r>
                  <w:r w:rsidRPr="00B40D76">
                    <w:rPr>
                      <w:rFonts w:hint="cs"/>
                      <w:b/>
                      <w:bCs/>
                      <w:rtl/>
                      <w:lang w:bidi="ar-EG"/>
                    </w:rPr>
                    <w:t xml:space="preserve">      </w:t>
                  </w:r>
                  <w:r>
                    <w:rPr>
                      <w:rFonts w:hint="cs"/>
                      <w:b/>
                      <w:bCs/>
                      <w:rtl/>
                      <w:lang w:bidi="ar-EG"/>
                    </w:rPr>
                    <w:t xml:space="preserve">                    </w:t>
                  </w:r>
                  <w:r w:rsidRPr="00B40D76">
                    <w:rPr>
                      <w:rFonts w:hint="cs"/>
                      <w:b/>
                      <w:bCs/>
                      <w:sz w:val="28"/>
                      <w:szCs w:val="28"/>
                      <w:u w:val="single"/>
                      <w:rtl/>
                    </w:rPr>
                    <w:t>تاريخ البيان : مارس 2018</w:t>
                  </w:r>
                </w:p>
              </w:txbxContent>
            </v:textbox>
            <w10:wrap anchorx="page"/>
          </v:roundrect>
        </w:pict>
      </w:r>
    </w:p>
    <w:p w:rsidR="00882870" w:rsidRPr="00117034" w:rsidRDefault="00882870" w:rsidP="00882870">
      <w:pPr>
        <w:ind w:left="-53"/>
        <w:rPr>
          <w:b/>
          <w:bCs/>
          <w:sz w:val="32"/>
          <w:szCs w:val="32"/>
          <w:u w:val="single"/>
          <w:rtl/>
        </w:rPr>
      </w:pPr>
      <w:r w:rsidRPr="00117034">
        <w:rPr>
          <w:rFonts w:hint="cs"/>
          <w:b/>
          <w:bCs/>
          <w:sz w:val="32"/>
          <w:szCs w:val="32"/>
          <w:u w:val="single"/>
          <w:rtl/>
        </w:rPr>
        <w:lastRenderedPageBreak/>
        <w:t>التعليق</w:t>
      </w:r>
      <w:r w:rsidRPr="00117034">
        <w:rPr>
          <w:b/>
          <w:bCs/>
          <w:sz w:val="32"/>
          <w:szCs w:val="32"/>
          <w:u w:val="single"/>
          <w:rtl/>
        </w:rPr>
        <w:t xml:space="preserve"> :- </w:t>
      </w:r>
      <w:r w:rsidRPr="00117034">
        <w:rPr>
          <w:rFonts w:hint="cs"/>
          <w:b/>
          <w:bCs/>
          <w:sz w:val="32"/>
          <w:szCs w:val="32"/>
          <w:u w:val="single"/>
          <w:rtl/>
        </w:rPr>
        <w:t>يتضح</w:t>
      </w:r>
      <w:r w:rsidRPr="00117034">
        <w:rPr>
          <w:b/>
          <w:bCs/>
          <w:sz w:val="32"/>
          <w:szCs w:val="32"/>
          <w:u w:val="single"/>
          <w:rtl/>
        </w:rPr>
        <w:t xml:space="preserve"> </w:t>
      </w:r>
      <w:r w:rsidRPr="00117034">
        <w:rPr>
          <w:rFonts w:hint="cs"/>
          <w:b/>
          <w:bCs/>
          <w:sz w:val="32"/>
          <w:szCs w:val="32"/>
          <w:u w:val="single"/>
          <w:rtl/>
        </w:rPr>
        <w:t>من</w:t>
      </w:r>
      <w:r w:rsidRPr="00117034">
        <w:rPr>
          <w:b/>
          <w:bCs/>
          <w:sz w:val="32"/>
          <w:szCs w:val="32"/>
          <w:u w:val="single"/>
          <w:rtl/>
        </w:rPr>
        <w:t xml:space="preserve"> </w:t>
      </w:r>
      <w:r w:rsidRPr="00117034">
        <w:rPr>
          <w:rFonts w:hint="cs"/>
          <w:b/>
          <w:bCs/>
          <w:sz w:val="32"/>
          <w:szCs w:val="32"/>
          <w:u w:val="single"/>
          <w:rtl/>
        </w:rPr>
        <w:t>الجدول</w:t>
      </w:r>
      <w:r w:rsidRPr="00117034">
        <w:rPr>
          <w:b/>
          <w:bCs/>
          <w:sz w:val="32"/>
          <w:szCs w:val="32"/>
          <w:u w:val="single"/>
          <w:rtl/>
        </w:rPr>
        <w:t xml:space="preserve"> </w:t>
      </w:r>
      <w:r w:rsidRPr="00117034">
        <w:rPr>
          <w:rFonts w:hint="cs"/>
          <w:b/>
          <w:bCs/>
          <w:sz w:val="32"/>
          <w:szCs w:val="32"/>
          <w:u w:val="single"/>
          <w:rtl/>
        </w:rPr>
        <w:t>السابق</w:t>
      </w:r>
      <w:r w:rsidRPr="00117034">
        <w:rPr>
          <w:b/>
          <w:bCs/>
          <w:sz w:val="32"/>
          <w:szCs w:val="32"/>
          <w:u w:val="single"/>
          <w:rtl/>
        </w:rPr>
        <w:t xml:space="preserve"> </w:t>
      </w:r>
      <w:r w:rsidRPr="00117034">
        <w:rPr>
          <w:rFonts w:hint="cs"/>
          <w:b/>
          <w:bCs/>
          <w:sz w:val="32"/>
          <w:szCs w:val="32"/>
          <w:u w:val="single"/>
          <w:rtl/>
        </w:rPr>
        <w:t>ما</w:t>
      </w:r>
      <w:r w:rsidRPr="00117034">
        <w:rPr>
          <w:b/>
          <w:bCs/>
          <w:sz w:val="32"/>
          <w:szCs w:val="32"/>
          <w:u w:val="single"/>
          <w:rtl/>
        </w:rPr>
        <w:t xml:space="preserve"> </w:t>
      </w:r>
      <w:r w:rsidRPr="00117034">
        <w:rPr>
          <w:rFonts w:hint="cs"/>
          <w:b/>
          <w:bCs/>
          <w:sz w:val="32"/>
          <w:szCs w:val="32"/>
          <w:u w:val="single"/>
          <w:rtl/>
        </w:rPr>
        <w:t>يلي</w:t>
      </w:r>
      <w:r w:rsidRPr="00117034">
        <w:rPr>
          <w:b/>
          <w:bCs/>
          <w:sz w:val="32"/>
          <w:szCs w:val="32"/>
          <w:u w:val="single"/>
          <w:rtl/>
        </w:rPr>
        <w:t xml:space="preserve"> .....</w:t>
      </w:r>
    </w:p>
    <w:p w:rsidR="00882870" w:rsidRPr="00117034" w:rsidRDefault="00882870" w:rsidP="00AE48A8">
      <w:pPr>
        <w:pStyle w:val="a8"/>
        <w:numPr>
          <w:ilvl w:val="0"/>
          <w:numId w:val="68"/>
        </w:numPr>
        <w:ind w:left="230" w:hanging="283"/>
        <w:rPr>
          <w:sz w:val="32"/>
          <w:szCs w:val="32"/>
        </w:rPr>
      </w:pPr>
      <w:r w:rsidRPr="00117034">
        <w:rPr>
          <w:sz w:val="32"/>
          <w:szCs w:val="32"/>
          <w:rtl/>
        </w:rPr>
        <w:t xml:space="preserve"> </w:t>
      </w:r>
      <w:r w:rsidRPr="00117034">
        <w:rPr>
          <w:rFonts w:hint="cs"/>
          <w:sz w:val="32"/>
          <w:szCs w:val="32"/>
          <w:rtl/>
        </w:rPr>
        <w:t>أنه</w:t>
      </w:r>
      <w:r w:rsidRPr="00117034">
        <w:rPr>
          <w:sz w:val="32"/>
          <w:szCs w:val="32"/>
          <w:rtl/>
        </w:rPr>
        <w:t xml:space="preserve"> </w:t>
      </w:r>
      <w:r w:rsidRPr="00117034">
        <w:rPr>
          <w:rFonts w:hint="cs"/>
          <w:sz w:val="32"/>
          <w:szCs w:val="32"/>
          <w:rtl/>
        </w:rPr>
        <w:t>يوجد</w:t>
      </w:r>
      <w:r w:rsidRPr="00117034">
        <w:rPr>
          <w:sz w:val="32"/>
          <w:szCs w:val="32"/>
          <w:rtl/>
        </w:rPr>
        <w:t xml:space="preserve"> </w:t>
      </w:r>
      <w:r w:rsidRPr="00117034">
        <w:rPr>
          <w:rFonts w:hint="cs"/>
          <w:sz w:val="32"/>
          <w:szCs w:val="32"/>
          <w:rtl/>
        </w:rPr>
        <w:t>عدد</w:t>
      </w:r>
      <w:r w:rsidRPr="00117034">
        <w:rPr>
          <w:sz w:val="32"/>
          <w:szCs w:val="32"/>
          <w:rtl/>
        </w:rPr>
        <w:t xml:space="preserve"> ( 2 ) </w:t>
      </w:r>
      <w:r w:rsidRPr="00117034">
        <w:rPr>
          <w:rFonts w:hint="cs"/>
          <w:sz w:val="32"/>
          <w:szCs w:val="32"/>
          <w:rtl/>
        </w:rPr>
        <w:t>معهد</w:t>
      </w:r>
      <w:r w:rsidRPr="00117034">
        <w:rPr>
          <w:sz w:val="32"/>
          <w:szCs w:val="32"/>
          <w:rtl/>
        </w:rPr>
        <w:t xml:space="preserve"> </w:t>
      </w:r>
      <w:r w:rsidRPr="00117034">
        <w:rPr>
          <w:rFonts w:hint="cs"/>
          <w:sz w:val="32"/>
          <w:szCs w:val="32"/>
          <w:rtl/>
        </w:rPr>
        <w:t>عالي</w:t>
      </w:r>
      <w:r w:rsidRPr="00117034">
        <w:rPr>
          <w:sz w:val="32"/>
          <w:szCs w:val="32"/>
          <w:rtl/>
        </w:rPr>
        <w:t xml:space="preserve"> </w:t>
      </w:r>
      <w:r w:rsidRPr="00117034">
        <w:rPr>
          <w:rFonts w:hint="cs"/>
          <w:sz w:val="32"/>
          <w:szCs w:val="32"/>
          <w:rtl/>
        </w:rPr>
        <w:t>خاص</w:t>
      </w:r>
      <w:r w:rsidRPr="00117034">
        <w:rPr>
          <w:sz w:val="32"/>
          <w:szCs w:val="32"/>
          <w:rtl/>
        </w:rPr>
        <w:t xml:space="preserve"> </w:t>
      </w:r>
      <w:r w:rsidRPr="00117034">
        <w:rPr>
          <w:rFonts w:hint="cs"/>
          <w:sz w:val="32"/>
          <w:szCs w:val="32"/>
          <w:rtl/>
        </w:rPr>
        <w:t>تابع</w:t>
      </w:r>
      <w:r w:rsidRPr="00117034">
        <w:rPr>
          <w:sz w:val="32"/>
          <w:szCs w:val="32"/>
          <w:rtl/>
        </w:rPr>
        <w:t xml:space="preserve"> </w:t>
      </w:r>
      <w:r w:rsidRPr="00117034">
        <w:rPr>
          <w:rFonts w:hint="cs"/>
          <w:sz w:val="32"/>
          <w:szCs w:val="32"/>
          <w:rtl/>
        </w:rPr>
        <w:t>لوزارة</w:t>
      </w:r>
      <w:r w:rsidRPr="00117034">
        <w:rPr>
          <w:sz w:val="32"/>
          <w:szCs w:val="32"/>
          <w:rtl/>
        </w:rPr>
        <w:t xml:space="preserve"> </w:t>
      </w:r>
      <w:r w:rsidRPr="00117034">
        <w:rPr>
          <w:rFonts w:hint="cs"/>
          <w:sz w:val="32"/>
          <w:szCs w:val="32"/>
          <w:rtl/>
        </w:rPr>
        <w:t>التعليم</w:t>
      </w:r>
      <w:r w:rsidRPr="00117034">
        <w:rPr>
          <w:sz w:val="32"/>
          <w:szCs w:val="32"/>
          <w:rtl/>
        </w:rPr>
        <w:t xml:space="preserve"> </w:t>
      </w:r>
      <w:r w:rsidRPr="00117034">
        <w:rPr>
          <w:rFonts w:hint="cs"/>
          <w:sz w:val="32"/>
          <w:szCs w:val="32"/>
          <w:rtl/>
        </w:rPr>
        <w:t>العالي</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عدد</w:t>
      </w:r>
      <w:r w:rsidRPr="00117034">
        <w:rPr>
          <w:sz w:val="32"/>
          <w:szCs w:val="32"/>
          <w:rtl/>
        </w:rPr>
        <w:t xml:space="preserve"> ( 1 ) </w:t>
      </w:r>
      <w:r w:rsidRPr="00117034">
        <w:rPr>
          <w:rFonts w:hint="cs"/>
          <w:sz w:val="32"/>
          <w:szCs w:val="32"/>
          <w:rtl/>
        </w:rPr>
        <w:t>معهد</w:t>
      </w:r>
      <w:r w:rsidRPr="00117034">
        <w:rPr>
          <w:sz w:val="32"/>
          <w:szCs w:val="32"/>
          <w:rtl/>
        </w:rPr>
        <w:t xml:space="preserve"> </w:t>
      </w:r>
      <w:r w:rsidRPr="00117034">
        <w:rPr>
          <w:rFonts w:hint="cs"/>
          <w:sz w:val="32"/>
          <w:szCs w:val="32"/>
          <w:rtl/>
        </w:rPr>
        <w:t>متوسط</w:t>
      </w:r>
      <w:r w:rsidRPr="00117034">
        <w:rPr>
          <w:sz w:val="32"/>
          <w:szCs w:val="32"/>
          <w:rtl/>
        </w:rPr>
        <w:t xml:space="preserve"> </w:t>
      </w:r>
      <w:r w:rsidRPr="00117034">
        <w:rPr>
          <w:rFonts w:hint="cs"/>
          <w:sz w:val="32"/>
          <w:szCs w:val="32"/>
          <w:rtl/>
        </w:rPr>
        <w:t>تابع</w:t>
      </w:r>
      <w:r w:rsidRPr="00117034">
        <w:rPr>
          <w:sz w:val="32"/>
          <w:szCs w:val="32"/>
          <w:rtl/>
        </w:rPr>
        <w:t xml:space="preserve"> </w:t>
      </w:r>
      <w:r w:rsidRPr="00117034">
        <w:rPr>
          <w:rFonts w:hint="cs"/>
          <w:sz w:val="32"/>
          <w:szCs w:val="32"/>
          <w:rtl/>
        </w:rPr>
        <w:t>لوزارة</w:t>
      </w:r>
      <w:r w:rsidRPr="00117034">
        <w:rPr>
          <w:sz w:val="32"/>
          <w:szCs w:val="32"/>
          <w:rtl/>
        </w:rPr>
        <w:t xml:space="preserve"> </w:t>
      </w:r>
      <w:r w:rsidRPr="00117034">
        <w:rPr>
          <w:rFonts w:hint="cs"/>
          <w:sz w:val="32"/>
          <w:szCs w:val="32"/>
          <w:rtl/>
        </w:rPr>
        <w:t>الصحة</w:t>
      </w:r>
      <w:r w:rsidRPr="00117034">
        <w:rPr>
          <w:sz w:val="32"/>
          <w:szCs w:val="32"/>
          <w:rtl/>
        </w:rPr>
        <w:t xml:space="preserve"> </w:t>
      </w:r>
      <w:r w:rsidRPr="00117034">
        <w:rPr>
          <w:rFonts w:hint="cs"/>
          <w:sz w:val="32"/>
          <w:szCs w:val="32"/>
          <w:rtl/>
        </w:rPr>
        <w:t>على</w:t>
      </w:r>
      <w:r w:rsidRPr="00117034">
        <w:rPr>
          <w:sz w:val="32"/>
          <w:szCs w:val="32"/>
          <w:rtl/>
        </w:rPr>
        <w:t xml:space="preserve"> </w:t>
      </w:r>
      <w:r w:rsidRPr="00117034">
        <w:rPr>
          <w:rFonts w:hint="cs"/>
          <w:sz w:val="32"/>
          <w:szCs w:val="32"/>
          <w:rtl/>
        </w:rPr>
        <w:t>مستوى</w:t>
      </w:r>
      <w:r w:rsidRPr="00117034">
        <w:rPr>
          <w:sz w:val="32"/>
          <w:szCs w:val="32"/>
          <w:rtl/>
        </w:rPr>
        <w:t xml:space="preserve"> </w:t>
      </w:r>
      <w:r w:rsidRPr="00117034">
        <w:rPr>
          <w:rFonts w:hint="cs"/>
          <w:sz w:val="32"/>
          <w:szCs w:val="32"/>
          <w:rtl/>
        </w:rPr>
        <w:t>محافظة</w:t>
      </w:r>
      <w:r w:rsidRPr="00117034">
        <w:rPr>
          <w:sz w:val="32"/>
          <w:szCs w:val="32"/>
          <w:rtl/>
        </w:rPr>
        <w:t xml:space="preserve"> </w:t>
      </w:r>
      <w:r w:rsidRPr="00117034">
        <w:rPr>
          <w:rFonts w:hint="cs"/>
          <w:sz w:val="32"/>
          <w:szCs w:val="32"/>
          <w:rtl/>
        </w:rPr>
        <w:t>الإسماعيلية</w:t>
      </w:r>
      <w:r w:rsidRPr="00117034">
        <w:rPr>
          <w:sz w:val="32"/>
          <w:szCs w:val="32"/>
          <w:rtl/>
        </w:rPr>
        <w:t xml:space="preserve"> .</w:t>
      </w:r>
    </w:p>
    <w:p w:rsidR="00882870" w:rsidRPr="00117034" w:rsidRDefault="00882870" w:rsidP="00AE48A8">
      <w:pPr>
        <w:pStyle w:val="a8"/>
        <w:numPr>
          <w:ilvl w:val="0"/>
          <w:numId w:val="68"/>
        </w:numPr>
        <w:tabs>
          <w:tab w:val="left" w:pos="230"/>
        </w:tabs>
        <w:ind w:left="372" w:hanging="425"/>
        <w:rPr>
          <w:sz w:val="32"/>
          <w:szCs w:val="32"/>
        </w:rPr>
      </w:pPr>
      <w:r>
        <w:rPr>
          <w:rFonts w:hint="cs"/>
          <w:sz w:val="32"/>
          <w:szCs w:val="32"/>
          <w:rtl/>
        </w:rPr>
        <w:t xml:space="preserve"> </w:t>
      </w:r>
      <w:r w:rsidRPr="00117034">
        <w:rPr>
          <w:rFonts w:hint="cs"/>
          <w:sz w:val="32"/>
          <w:szCs w:val="32"/>
          <w:rtl/>
        </w:rPr>
        <w:t>أن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أعداد</w:t>
      </w:r>
      <w:r w:rsidRPr="00117034">
        <w:rPr>
          <w:sz w:val="32"/>
          <w:szCs w:val="32"/>
          <w:rtl/>
        </w:rPr>
        <w:t xml:space="preserve"> </w:t>
      </w:r>
      <w:r w:rsidRPr="00117034">
        <w:rPr>
          <w:rFonts w:hint="cs"/>
          <w:sz w:val="32"/>
          <w:szCs w:val="32"/>
          <w:rtl/>
        </w:rPr>
        <w:t>الطلاب</w:t>
      </w:r>
      <w:r w:rsidRPr="00117034">
        <w:rPr>
          <w:sz w:val="32"/>
          <w:szCs w:val="32"/>
          <w:rtl/>
        </w:rPr>
        <w:t xml:space="preserve"> </w:t>
      </w:r>
      <w:r w:rsidRPr="00117034">
        <w:rPr>
          <w:rFonts w:hint="cs"/>
          <w:sz w:val="32"/>
          <w:szCs w:val="32"/>
          <w:rtl/>
        </w:rPr>
        <w:t>للعام</w:t>
      </w:r>
      <w:r w:rsidRPr="00117034">
        <w:rPr>
          <w:sz w:val="32"/>
          <w:szCs w:val="32"/>
          <w:rtl/>
        </w:rPr>
        <w:t xml:space="preserve"> </w:t>
      </w:r>
      <w:r w:rsidRPr="00117034">
        <w:rPr>
          <w:rFonts w:hint="cs"/>
          <w:sz w:val="32"/>
          <w:szCs w:val="32"/>
          <w:rtl/>
        </w:rPr>
        <w:t>الجامعي</w:t>
      </w:r>
      <w:r w:rsidRPr="00117034">
        <w:rPr>
          <w:sz w:val="32"/>
          <w:szCs w:val="32"/>
          <w:rtl/>
        </w:rPr>
        <w:t xml:space="preserve"> 201</w:t>
      </w:r>
      <w:r>
        <w:rPr>
          <w:rFonts w:hint="cs"/>
          <w:sz w:val="32"/>
          <w:szCs w:val="32"/>
          <w:rtl/>
        </w:rPr>
        <w:t>7</w:t>
      </w:r>
      <w:r w:rsidRPr="00117034">
        <w:rPr>
          <w:sz w:val="32"/>
          <w:szCs w:val="32"/>
          <w:rtl/>
        </w:rPr>
        <w:t>/201</w:t>
      </w:r>
      <w:r>
        <w:rPr>
          <w:rFonts w:hint="cs"/>
          <w:sz w:val="32"/>
          <w:szCs w:val="32"/>
          <w:rtl/>
        </w:rPr>
        <w:t>8</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بلغ</w:t>
      </w:r>
      <w:r w:rsidRPr="00117034">
        <w:rPr>
          <w:sz w:val="32"/>
          <w:szCs w:val="32"/>
          <w:rtl/>
        </w:rPr>
        <w:t xml:space="preserve"> ( 5265 ) </w:t>
      </w:r>
      <w:r w:rsidRPr="00117034">
        <w:rPr>
          <w:rFonts w:hint="cs"/>
          <w:sz w:val="32"/>
          <w:szCs w:val="32"/>
          <w:rtl/>
        </w:rPr>
        <w:t>طالب</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طالبة</w:t>
      </w:r>
      <w:r w:rsidRPr="00117034">
        <w:rPr>
          <w:sz w:val="32"/>
          <w:szCs w:val="32"/>
          <w:rtl/>
        </w:rPr>
        <w:t xml:space="preserve"> </w:t>
      </w:r>
      <w:r w:rsidRPr="00117034">
        <w:rPr>
          <w:rFonts w:hint="cs"/>
          <w:sz w:val="32"/>
          <w:szCs w:val="32"/>
          <w:rtl/>
        </w:rPr>
        <w:t>موزعين</w:t>
      </w:r>
      <w:r w:rsidRPr="00117034">
        <w:rPr>
          <w:sz w:val="32"/>
          <w:szCs w:val="32"/>
          <w:rtl/>
        </w:rPr>
        <w:t xml:space="preserve"> </w:t>
      </w:r>
      <w:r w:rsidRPr="00117034">
        <w:rPr>
          <w:rFonts w:hint="cs"/>
          <w:sz w:val="32"/>
          <w:szCs w:val="32"/>
          <w:rtl/>
        </w:rPr>
        <w:t>إلى</w:t>
      </w:r>
      <w:r w:rsidRPr="00117034">
        <w:rPr>
          <w:sz w:val="32"/>
          <w:szCs w:val="32"/>
          <w:rtl/>
        </w:rPr>
        <w:t xml:space="preserve"> ....</w:t>
      </w:r>
    </w:p>
    <w:p w:rsidR="00882870" w:rsidRDefault="00882870" w:rsidP="00AE48A8">
      <w:pPr>
        <w:pStyle w:val="a8"/>
        <w:numPr>
          <w:ilvl w:val="0"/>
          <w:numId w:val="77"/>
        </w:numPr>
        <w:tabs>
          <w:tab w:val="left" w:pos="230"/>
        </w:tabs>
        <w:ind w:left="514" w:hanging="284"/>
        <w:rPr>
          <w:sz w:val="32"/>
          <w:szCs w:val="32"/>
          <w:rtl/>
        </w:rPr>
      </w:pPr>
      <w:r w:rsidRPr="00117034">
        <w:rPr>
          <w:rFonts w:hint="cs"/>
          <w:sz w:val="32"/>
          <w:szCs w:val="32"/>
          <w:rtl/>
        </w:rPr>
        <w:t>طلبة</w:t>
      </w:r>
      <w:r w:rsidRPr="00117034">
        <w:rPr>
          <w:sz w:val="32"/>
          <w:szCs w:val="32"/>
          <w:rtl/>
        </w:rPr>
        <w:t xml:space="preserve"> </w:t>
      </w:r>
      <w:r w:rsidRPr="00117034">
        <w:rPr>
          <w:rFonts w:hint="cs"/>
          <w:sz w:val="32"/>
          <w:szCs w:val="32"/>
          <w:rtl/>
        </w:rPr>
        <w:t>مستجدين</w:t>
      </w:r>
      <w:r w:rsidRPr="00117034">
        <w:rPr>
          <w:sz w:val="32"/>
          <w:szCs w:val="32"/>
          <w:rtl/>
        </w:rPr>
        <w:t xml:space="preserve"> </w:t>
      </w:r>
      <w:r w:rsidRPr="00117034">
        <w:rPr>
          <w:rFonts w:hint="cs"/>
          <w:sz w:val="32"/>
          <w:szCs w:val="32"/>
          <w:rtl/>
        </w:rPr>
        <w:t>بإجمالي</w:t>
      </w:r>
      <w:r w:rsidRPr="00117034">
        <w:rPr>
          <w:sz w:val="32"/>
          <w:szCs w:val="32"/>
          <w:rtl/>
        </w:rPr>
        <w:t xml:space="preserve"> </w:t>
      </w:r>
      <w:r w:rsidRPr="00117034">
        <w:rPr>
          <w:rFonts w:hint="cs"/>
          <w:sz w:val="32"/>
          <w:szCs w:val="32"/>
          <w:rtl/>
        </w:rPr>
        <w:t>عدد</w:t>
      </w:r>
      <w:r w:rsidRPr="00117034">
        <w:rPr>
          <w:sz w:val="32"/>
          <w:szCs w:val="32"/>
          <w:rtl/>
        </w:rPr>
        <w:t xml:space="preserve"> </w:t>
      </w:r>
      <w:r w:rsidRPr="00117034">
        <w:rPr>
          <w:rFonts w:hint="cs"/>
          <w:sz w:val="32"/>
          <w:szCs w:val="32"/>
          <w:rtl/>
        </w:rPr>
        <w:t>بلغ</w:t>
      </w:r>
      <w:r w:rsidRPr="00117034">
        <w:rPr>
          <w:sz w:val="32"/>
          <w:szCs w:val="32"/>
          <w:rtl/>
        </w:rPr>
        <w:t xml:space="preserve"> ( 3422 ) </w:t>
      </w:r>
      <w:r w:rsidRPr="00117034">
        <w:rPr>
          <w:rFonts w:hint="cs"/>
          <w:sz w:val="32"/>
          <w:szCs w:val="32"/>
          <w:rtl/>
        </w:rPr>
        <w:t>طالب</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طالبة</w:t>
      </w:r>
      <w:r w:rsidRPr="00117034">
        <w:rPr>
          <w:sz w:val="32"/>
          <w:szCs w:val="32"/>
          <w:rtl/>
        </w:rPr>
        <w:t xml:space="preserve"> </w:t>
      </w:r>
      <w:r w:rsidRPr="00117034">
        <w:rPr>
          <w:rFonts w:hint="cs"/>
          <w:sz w:val="32"/>
          <w:szCs w:val="32"/>
          <w:rtl/>
        </w:rPr>
        <w:t>بنسبة</w:t>
      </w:r>
      <w:r w:rsidRPr="00117034">
        <w:rPr>
          <w:sz w:val="32"/>
          <w:szCs w:val="32"/>
          <w:rtl/>
        </w:rPr>
        <w:t xml:space="preserve"> 65%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الإجمالي</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بلغت</w:t>
      </w:r>
      <w:r w:rsidRPr="00117034">
        <w:rPr>
          <w:sz w:val="32"/>
          <w:szCs w:val="32"/>
          <w:rtl/>
        </w:rPr>
        <w:t xml:space="preserve"> </w:t>
      </w:r>
      <w:r w:rsidRPr="00117034">
        <w:rPr>
          <w:rFonts w:hint="cs"/>
          <w:sz w:val="32"/>
          <w:szCs w:val="32"/>
          <w:rtl/>
        </w:rPr>
        <w:t>نسبة</w:t>
      </w:r>
      <w:r w:rsidRPr="00117034">
        <w:rPr>
          <w:sz w:val="32"/>
          <w:szCs w:val="32"/>
          <w:rtl/>
        </w:rPr>
        <w:t xml:space="preserve"> </w:t>
      </w:r>
      <w:r w:rsidRPr="00117034">
        <w:rPr>
          <w:rFonts w:hint="cs"/>
          <w:sz w:val="32"/>
          <w:szCs w:val="32"/>
          <w:rtl/>
        </w:rPr>
        <w:t>الطلبة</w:t>
      </w:r>
      <w:r w:rsidRPr="00117034">
        <w:rPr>
          <w:sz w:val="32"/>
          <w:szCs w:val="32"/>
          <w:rtl/>
        </w:rPr>
        <w:t xml:space="preserve"> </w:t>
      </w:r>
      <w:r w:rsidRPr="00117034">
        <w:rPr>
          <w:rFonts w:hint="cs"/>
          <w:sz w:val="32"/>
          <w:szCs w:val="32"/>
          <w:rtl/>
        </w:rPr>
        <w:t>الذكور</w:t>
      </w:r>
      <w:r w:rsidRPr="00117034">
        <w:rPr>
          <w:sz w:val="32"/>
          <w:szCs w:val="32"/>
          <w:rtl/>
        </w:rPr>
        <w:t xml:space="preserve"> </w:t>
      </w:r>
      <w:r w:rsidRPr="00117034">
        <w:rPr>
          <w:rFonts w:hint="cs"/>
          <w:sz w:val="32"/>
          <w:szCs w:val="32"/>
          <w:rtl/>
        </w:rPr>
        <w:t>نحو</w:t>
      </w:r>
      <w:r w:rsidRPr="00117034">
        <w:rPr>
          <w:sz w:val="32"/>
          <w:szCs w:val="32"/>
          <w:rtl/>
        </w:rPr>
        <w:t xml:space="preserve"> </w:t>
      </w:r>
      <w:r>
        <w:rPr>
          <w:rFonts w:hint="cs"/>
          <w:sz w:val="32"/>
          <w:szCs w:val="32"/>
          <w:rtl/>
        </w:rPr>
        <w:t>56.5</w:t>
      </w:r>
      <w:r w:rsidRPr="00117034">
        <w:rPr>
          <w:sz w:val="32"/>
          <w:szCs w:val="32"/>
          <w:rtl/>
        </w:rPr>
        <w:t xml:space="preserve">%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المستجدين</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بلغت</w:t>
      </w:r>
      <w:r w:rsidRPr="00117034">
        <w:rPr>
          <w:sz w:val="32"/>
          <w:szCs w:val="32"/>
          <w:rtl/>
        </w:rPr>
        <w:t xml:space="preserve"> </w:t>
      </w:r>
      <w:r w:rsidRPr="00117034">
        <w:rPr>
          <w:rFonts w:hint="cs"/>
          <w:sz w:val="32"/>
          <w:szCs w:val="32"/>
          <w:rtl/>
        </w:rPr>
        <w:t>نسبة</w:t>
      </w:r>
      <w:r w:rsidRPr="00117034">
        <w:rPr>
          <w:sz w:val="32"/>
          <w:szCs w:val="32"/>
          <w:rtl/>
        </w:rPr>
        <w:t xml:space="preserve"> </w:t>
      </w:r>
      <w:r w:rsidRPr="00117034">
        <w:rPr>
          <w:rFonts w:hint="cs"/>
          <w:sz w:val="32"/>
          <w:szCs w:val="32"/>
          <w:rtl/>
        </w:rPr>
        <w:t>الطالبات</w:t>
      </w:r>
      <w:r>
        <w:rPr>
          <w:rFonts w:hint="cs"/>
          <w:sz w:val="32"/>
          <w:szCs w:val="32"/>
          <w:rtl/>
        </w:rPr>
        <w:t xml:space="preserve"> 43.5</w:t>
      </w:r>
      <w:r w:rsidRPr="00117034">
        <w:rPr>
          <w:sz w:val="32"/>
          <w:szCs w:val="32"/>
          <w:rtl/>
        </w:rPr>
        <w:t xml:space="preserve">%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المستجدين</w:t>
      </w:r>
      <w:r w:rsidRPr="00117034">
        <w:rPr>
          <w:sz w:val="32"/>
          <w:szCs w:val="32"/>
          <w:rtl/>
        </w:rPr>
        <w:t xml:space="preserve"> .</w:t>
      </w:r>
    </w:p>
    <w:p w:rsidR="00882870" w:rsidRPr="00117034" w:rsidRDefault="00882870" w:rsidP="00AE48A8">
      <w:pPr>
        <w:pStyle w:val="a8"/>
        <w:numPr>
          <w:ilvl w:val="0"/>
          <w:numId w:val="77"/>
        </w:numPr>
        <w:tabs>
          <w:tab w:val="left" w:pos="230"/>
        </w:tabs>
        <w:ind w:left="514" w:hanging="284"/>
        <w:rPr>
          <w:sz w:val="32"/>
          <w:szCs w:val="32"/>
        </w:rPr>
      </w:pPr>
      <w:r w:rsidRPr="00117034">
        <w:rPr>
          <w:rFonts w:hint="cs"/>
          <w:sz w:val="32"/>
          <w:szCs w:val="32"/>
          <w:rtl/>
        </w:rPr>
        <w:t>طلبة</w:t>
      </w:r>
      <w:r w:rsidRPr="00117034">
        <w:rPr>
          <w:sz w:val="32"/>
          <w:szCs w:val="32"/>
          <w:rtl/>
        </w:rPr>
        <w:t xml:space="preserve"> </w:t>
      </w:r>
      <w:r w:rsidRPr="00117034">
        <w:rPr>
          <w:rFonts w:hint="cs"/>
          <w:sz w:val="32"/>
          <w:szCs w:val="32"/>
          <w:rtl/>
        </w:rPr>
        <w:t>مقيدين</w:t>
      </w:r>
      <w:r w:rsidRPr="00117034">
        <w:rPr>
          <w:sz w:val="32"/>
          <w:szCs w:val="32"/>
          <w:rtl/>
        </w:rPr>
        <w:t xml:space="preserve"> </w:t>
      </w:r>
      <w:r w:rsidRPr="00117034">
        <w:rPr>
          <w:rFonts w:hint="cs"/>
          <w:sz w:val="32"/>
          <w:szCs w:val="32"/>
          <w:rtl/>
        </w:rPr>
        <w:t>بإجمالي</w:t>
      </w:r>
      <w:r w:rsidRPr="00117034">
        <w:rPr>
          <w:sz w:val="32"/>
          <w:szCs w:val="32"/>
          <w:rtl/>
        </w:rPr>
        <w:t xml:space="preserve"> </w:t>
      </w:r>
      <w:r w:rsidRPr="00117034">
        <w:rPr>
          <w:rFonts w:hint="cs"/>
          <w:sz w:val="32"/>
          <w:szCs w:val="32"/>
          <w:rtl/>
        </w:rPr>
        <w:t>عدد</w:t>
      </w:r>
      <w:r w:rsidRPr="00117034">
        <w:rPr>
          <w:sz w:val="32"/>
          <w:szCs w:val="32"/>
          <w:rtl/>
        </w:rPr>
        <w:t xml:space="preserve"> </w:t>
      </w:r>
      <w:r w:rsidRPr="00117034">
        <w:rPr>
          <w:rFonts w:hint="cs"/>
          <w:sz w:val="32"/>
          <w:szCs w:val="32"/>
          <w:rtl/>
        </w:rPr>
        <w:t>بلغ</w:t>
      </w:r>
      <w:r w:rsidRPr="00117034">
        <w:rPr>
          <w:sz w:val="32"/>
          <w:szCs w:val="32"/>
          <w:rtl/>
        </w:rPr>
        <w:t xml:space="preserve"> ( 1843 ) </w:t>
      </w:r>
      <w:r w:rsidRPr="00117034">
        <w:rPr>
          <w:rFonts w:hint="cs"/>
          <w:sz w:val="32"/>
          <w:szCs w:val="32"/>
          <w:rtl/>
        </w:rPr>
        <w:t>طالب</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طالبة</w:t>
      </w:r>
      <w:r w:rsidRPr="00117034">
        <w:rPr>
          <w:sz w:val="32"/>
          <w:szCs w:val="32"/>
          <w:rtl/>
        </w:rPr>
        <w:t xml:space="preserve"> </w:t>
      </w:r>
      <w:r w:rsidRPr="00117034">
        <w:rPr>
          <w:rFonts w:hint="cs"/>
          <w:sz w:val="32"/>
          <w:szCs w:val="32"/>
          <w:rtl/>
        </w:rPr>
        <w:t>بنسبة</w:t>
      </w:r>
      <w:r w:rsidRPr="00117034">
        <w:rPr>
          <w:sz w:val="32"/>
          <w:szCs w:val="32"/>
          <w:rtl/>
        </w:rPr>
        <w:t xml:space="preserve"> 35%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الإجمالي</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بلغت</w:t>
      </w:r>
      <w:r w:rsidRPr="00117034">
        <w:rPr>
          <w:sz w:val="32"/>
          <w:szCs w:val="32"/>
          <w:rtl/>
        </w:rPr>
        <w:t xml:space="preserve"> </w:t>
      </w:r>
      <w:r w:rsidRPr="00117034">
        <w:rPr>
          <w:rFonts w:hint="cs"/>
          <w:sz w:val="32"/>
          <w:szCs w:val="32"/>
          <w:rtl/>
        </w:rPr>
        <w:t>نسبة</w:t>
      </w:r>
      <w:r w:rsidRPr="00117034">
        <w:rPr>
          <w:sz w:val="32"/>
          <w:szCs w:val="32"/>
          <w:rtl/>
        </w:rPr>
        <w:t xml:space="preserve"> </w:t>
      </w:r>
      <w:r w:rsidRPr="00117034">
        <w:rPr>
          <w:rFonts w:hint="cs"/>
          <w:sz w:val="32"/>
          <w:szCs w:val="32"/>
          <w:rtl/>
        </w:rPr>
        <w:t>الطلبة</w:t>
      </w:r>
      <w:r w:rsidRPr="00117034">
        <w:rPr>
          <w:sz w:val="32"/>
          <w:szCs w:val="32"/>
          <w:rtl/>
        </w:rPr>
        <w:t xml:space="preserve"> </w:t>
      </w:r>
      <w:r w:rsidRPr="00117034">
        <w:rPr>
          <w:rFonts w:hint="cs"/>
          <w:sz w:val="32"/>
          <w:szCs w:val="32"/>
          <w:rtl/>
        </w:rPr>
        <w:t>الذكور</w:t>
      </w:r>
      <w:r w:rsidRPr="00117034">
        <w:rPr>
          <w:sz w:val="32"/>
          <w:szCs w:val="32"/>
          <w:rtl/>
        </w:rPr>
        <w:t xml:space="preserve"> </w:t>
      </w:r>
      <w:r w:rsidRPr="00117034">
        <w:rPr>
          <w:rFonts w:hint="cs"/>
          <w:sz w:val="32"/>
          <w:szCs w:val="32"/>
          <w:rtl/>
        </w:rPr>
        <w:t>نحو</w:t>
      </w:r>
      <w:r w:rsidRPr="00117034">
        <w:rPr>
          <w:sz w:val="32"/>
          <w:szCs w:val="32"/>
          <w:rtl/>
        </w:rPr>
        <w:t xml:space="preserve"> 56%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المقيدين</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بلغت</w:t>
      </w:r>
      <w:r w:rsidRPr="00117034">
        <w:rPr>
          <w:sz w:val="32"/>
          <w:szCs w:val="32"/>
          <w:rtl/>
        </w:rPr>
        <w:t xml:space="preserve"> </w:t>
      </w:r>
      <w:r w:rsidRPr="00117034">
        <w:rPr>
          <w:rFonts w:hint="cs"/>
          <w:sz w:val="32"/>
          <w:szCs w:val="32"/>
          <w:rtl/>
        </w:rPr>
        <w:t>نسبة</w:t>
      </w:r>
      <w:r w:rsidRPr="00117034">
        <w:rPr>
          <w:sz w:val="32"/>
          <w:szCs w:val="32"/>
          <w:rtl/>
        </w:rPr>
        <w:t xml:space="preserve"> </w:t>
      </w:r>
      <w:r w:rsidRPr="00117034">
        <w:rPr>
          <w:rFonts w:hint="cs"/>
          <w:sz w:val="32"/>
          <w:szCs w:val="32"/>
          <w:rtl/>
        </w:rPr>
        <w:t>الطلبة</w:t>
      </w:r>
      <w:r w:rsidRPr="00117034">
        <w:rPr>
          <w:sz w:val="32"/>
          <w:szCs w:val="32"/>
          <w:rtl/>
        </w:rPr>
        <w:t xml:space="preserve"> </w:t>
      </w:r>
      <w:r w:rsidRPr="00117034">
        <w:rPr>
          <w:rFonts w:hint="cs"/>
          <w:sz w:val="32"/>
          <w:szCs w:val="32"/>
          <w:rtl/>
        </w:rPr>
        <w:t>الإناث</w:t>
      </w:r>
      <w:r w:rsidRPr="00117034">
        <w:rPr>
          <w:sz w:val="32"/>
          <w:szCs w:val="32"/>
          <w:rtl/>
        </w:rPr>
        <w:t xml:space="preserve"> 44%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المقيدين</w:t>
      </w:r>
      <w:r w:rsidRPr="00117034">
        <w:rPr>
          <w:sz w:val="32"/>
          <w:szCs w:val="32"/>
          <w:rtl/>
        </w:rPr>
        <w:t xml:space="preserve"> .</w:t>
      </w:r>
    </w:p>
    <w:p w:rsidR="00882870" w:rsidRPr="00117034" w:rsidRDefault="00882870" w:rsidP="00AE48A8">
      <w:pPr>
        <w:pStyle w:val="a8"/>
        <w:numPr>
          <w:ilvl w:val="0"/>
          <w:numId w:val="68"/>
        </w:numPr>
        <w:tabs>
          <w:tab w:val="left" w:pos="372"/>
        </w:tabs>
        <w:ind w:left="-53" w:firstLine="0"/>
        <w:jc w:val="both"/>
        <w:rPr>
          <w:sz w:val="32"/>
          <w:szCs w:val="32"/>
        </w:rPr>
      </w:pPr>
      <w:r w:rsidRPr="00117034">
        <w:rPr>
          <w:rFonts w:hint="cs"/>
          <w:sz w:val="32"/>
          <w:szCs w:val="32"/>
          <w:rtl/>
        </w:rPr>
        <w:t>أن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أعداد</w:t>
      </w:r>
      <w:r w:rsidRPr="00117034">
        <w:rPr>
          <w:sz w:val="32"/>
          <w:szCs w:val="32"/>
          <w:rtl/>
        </w:rPr>
        <w:t xml:space="preserve"> </w:t>
      </w:r>
      <w:r w:rsidRPr="00117034">
        <w:rPr>
          <w:rFonts w:hint="cs"/>
          <w:sz w:val="32"/>
          <w:szCs w:val="32"/>
          <w:rtl/>
        </w:rPr>
        <w:t>أعضاء</w:t>
      </w:r>
      <w:r w:rsidRPr="00117034">
        <w:rPr>
          <w:sz w:val="32"/>
          <w:szCs w:val="32"/>
          <w:rtl/>
        </w:rPr>
        <w:t xml:space="preserve"> </w:t>
      </w:r>
      <w:r w:rsidRPr="00117034">
        <w:rPr>
          <w:rFonts w:hint="cs"/>
          <w:sz w:val="32"/>
          <w:szCs w:val="32"/>
          <w:rtl/>
        </w:rPr>
        <w:t>هيئة</w:t>
      </w:r>
      <w:r w:rsidRPr="00117034">
        <w:rPr>
          <w:sz w:val="32"/>
          <w:szCs w:val="32"/>
          <w:rtl/>
        </w:rPr>
        <w:t xml:space="preserve"> </w:t>
      </w:r>
      <w:r w:rsidRPr="00117034">
        <w:rPr>
          <w:rFonts w:hint="cs"/>
          <w:sz w:val="32"/>
          <w:szCs w:val="32"/>
          <w:rtl/>
        </w:rPr>
        <w:t>التدريس</w:t>
      </w:r>
      <w:r w:rsidRPr="00117034">
        <w:rPr>
          <w:sz w:val="32"/>
          <w:szCs w:val="32"/>
          <w:rtl/>
        </w:rPr>
        <w:t xml:space="preserve"> </w:t>
      </w:r>
      <w:r w:rsidRPr="00117034">
        <w:rPr>
          <w:rFonts w:hint="cs"/>
          <w:sz w:val="32"/>
          <w:szCs w:val="32"/>
          <w:rtl/>
        </w:rPr>
        <w:t>للعام</w:t>
      </w:r>
      <w:r w:rsidRPr="00117034">
        <w:rPr>
          <w:sz w:val="32"/>
          <w:szCs w:val="32"/>
          <w:rtl/>
        </w:rPr>
        <w:t xml:space="preserve"> </w:t>
      </w:r>
      <w:r w:rsidRPr="00117034">
        <w:rPr>
          <w:rFonts w:hint="cs"/>
          <w:sz w:val="32"/>
          <w:szCs w:val="32"/>
          <w:rtl/>
        </w:rPr>
        <w:t>الجامعي</w:t>
      </w:r>
      <w:r w:rsidRPr="00117034">
        <w:rPr>
          <w:sz w:val="32"/>
          <w:szCs w:val="32"/>
          <w:rtl/>
        </w:rPr>
        <w:t xml:space="preserve"> 2018/2017</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بلغ</w:t>
      </w:r>
      <w:r w:rsidRPr="00117034">
        <w:rPr>
          <w:sz w:val="32"/>
          <w:szCs w:val="32"/>
          <w:rtl/>
        </w:rPr>
        <w:t xml:space="preserve"> ( 48 ) </w:t>
      </w:r>
      <w:r w:rsidRPr="00117034">
        <w:rPr>
          <w:rFonts w:hint="cs"/>
          <w:sz w:val="32"/>
          <w:szCs w:val="32"/>
          <w:rtl/>
        </w:rPr>
        <w:t>عضو</w:t>
      </w:r>
      <w:r w:rsidRPr="00117034">
        <w:rPr>
          <w:sz w:val="32"/>
          <w:szCs w:val="32"/>
          <w:rtl/>
        </w:rPr>
        <w:t xml:space="preserve"> </w:t>
      </w:r>
      <w:r w:rsidRPr="00117034">
        <w:rPr>
          <w:rFonts w:hint="cs"/>
          <w:sz w:val="32"/>
          <w:szCs w:val="32"/>
          <w:rtl/>
        </w:rPr>
        <w:t>هيئة</w:t>
      </w:r>
      <w:r w:rsidRPr="00117034">
        <w:rPr>
          <w:sz w:val="32"/>
          <w:szCs w:val="32"/>
          <w:rtl/>
        </w:rPr>
        <w:t xml:space="preserve"> </w:t>
      </w:r>
      <w:r w:rsidRPr="00117034">
        <w:rPr>
          <w:rFonts w:hint="cs"/>
          <w:sz w:val="32"/>
          <w:szCs w:val="32"/>
          <w:rtl/>
        </w:rPr>
        <w:t>تدريس</w:t>
      </w:r>
      <w:r w:rsidRPr="00117034">
        <w:rPr>
          <w:sz w:val="32"/>
          <w:szCs w:val="32"/>
          <w:rtl/>
        </w:rPr>
        <w:t xml:space="preserve"> </w:t>
      </w:r>
      <w:r w:rsidRPr="00117034">
        <w:rPr>
          <w:rFonts w:hint="cs"/>
          <w:sz w:val="32"/>
          <w:szCs w:val="32"/>
          <w:rtl/>
        </w:rPr>
        <w:t>بنسبة</w:t>
      </w:r>
      <w:r w:rsidRPr="00117034">
        <w:rPr>
          <w:sz w:val="32"/>
          <w:szCs w:val="32"/>
          <w:rtl/>
        </w:rPr>
        <w:t xml:space="preserve"> 46%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الأعضاء</w:t>
      </w:r>
      <w:r w:rsidRPr="00117034">
        <w:rPr>
          <w:sz w:val="32"/>
          <w:szCs w:val="32"/>
          <w:rtl/>
        </w:rPr>
        <w:t xml:space="preserve"> </w:t>
      </w:r>
      <w:r w:rsidRPr="00117034">
        <w:rPr>
          <w:rFonts w:hint="cs"/>
          <w:sz w:val="32"/>
          <w:szCs w:val="32"/>
          <w:rtl/>
        </w:rPr>
        <w:t>الذكور</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نسبة</w:t>
      </w:r>
      <w:r w:rsidRPr="00117034">
        <w:rPr>
          <w:sz w:val="32"/>
          <w:szCs w:val="32"/>
          <w:rtl/>
        </w:rPr>
        <w:t xml:space="preserve"> 54%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الأعضاء</w:t>
      </w:r>
      <w:r w:rsidRPr="00117034">
        <w:rPr>
          <w:sz w:val="32"/>
          <w:szCs w:val="32"/>
          <w:rtl/>
        </w:rPr>
        <w:t xml:space="preserve"> </w:t>
      </w:r>
      <w:r w:rsidRPr="00117034">
        <w:rPr>
          <w:rFonts w:hint="cs"/>
          <w:sz w:val="32"/>
          <w:szCs w:val="32"/>
          <w:rtl/>
        </w:rPr>
        <w:t>الإناث</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إستأثر</w:t>
      </w:r>
      <w:r w:rsidRPr="00117034">
        <w:rPr>
          <w:sz w:val="32"/>
          <w:szCs w:val="32"/>
          <w:rtl/>
        </w:rPr>
        <w:t xml:space="preserve"> </w:t>
      </w:r>
      <w:r w:rsidRPr="00117034">
        <w:rPr>
          <w:rFonts w:hint="cs"/>
          <w:sz w:val="32"/>
          <w:szCs w:val="32"/>
          <w:rtl/>
        </w:rPr>
        <w:t>المعهد</w:t>
      </w:r>
      <w:r w:rsidRPr="00117034">
        <w:rPr>
          <w:sz w:val="32"/>
          <w:szCs w:val="32"/>
          <w:rtl/>
        </w:rPr>
        <w:t xml:space="preserve"> </w:t>
      </w:r>
      <w:r w:rsidRPr="00117034">
        <w:rPr>
          <w:rFonts w:hint="cs"/>
          <w:sz w:val="32"/>
          <w:szCs w:val="32"/>
          <w:rtl/>
        </w:rPr>
        <w:t>الفني</w:t>
      </w:r>
      <w:r w:rsidRPr="00117034">
        <w:rPr>
          <w:sz w:val="32"/>
          <w:szCs w:val="32"/>
          <w:rtl/>
        </w:rPr>
        <w:t xml:space="preserve"> </w:t>
      </w:r>
      <w:r w:rsidRPr="00117034">
        <w:rPr>
          <w:rFonts w:hint="cs"/>
          <w:sz w:val="32"/>
          <w:szCs w:val="32"/>
          <w:rtl/>
        </w:rPr>
        <w:t>الصحي</w:t>
      </w:r>
      <w:r w:rsidRPr="00117034">
        <w:rPr>
          <w:sz w:val="32"/>
          <w:szCs w:val="32"/>
          <w:rtl/>
        </w:rPr>
        <w:t xml:space="preserve"> </w:t>
      </w:r>
      <w:r w:rsidRPr="00117034">
        <w:rPr>
          <w:rFonts w:hint="cs"/>
          <w:sz w:val="32"/>
          <w:szCs w:val="32"/>
          <w:rtl/>
        </w:rPr>
        <w:t>بأكبر</w:t>
      </w:r>
      <w:r w:rsidRPr="00117034">
        <w:rPr>
          <w:sz w:val="32"/>
          <w:szCs w:val="32"/>
          <w:rtl/>
        </w:rPr>
        <w:t xml:space="preserve"> </w:t>
      </w:r>
      <w:r w:rsidRPr="00117034">
        <w:rPr>
          <w:rFonts w:hint="cs"/>
          <w:sz w:val="32"/>
          <w:szCs w:val="32"/>
          <w:rtl/>
        </w:rPr>
        <w:t>عدد</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أعضاء</w:t>
      </w:r>
      <w:r w:rsidRPr="00117034">
        <w:rPr>
          <w:sz w:val="32"/>
          <w:szCs w:val="32"/>
          <w:rtl/>
        </w:rPr>
        <w:t xml:space="preserve"> </w:t>
      </w:r>
      <w:r w:rsidRPr="00117034">
        <w:rPr>
          <w:rFonts w:hint="cs"/>
          <w:sz w:val="32"/>
          <w:szCs w:val="32"/>
          <w:rtl/>
        </w:rPr>
        <w:t>هيئة</w:t>
      </w:r>
      <w:r w:rsidRPr="00117034">
        <w:rPr>
          <w:sz w:val="32"/>
          <w:szCs w:val="32"/>
          <w:rtl/>
        </w:rPr>
        <w:t xml:space="preserve"> </w:t>
      </w:r>
      <w:r w:rsidRPr="00117034">
        <w:rPr>
          <w:rFonts w:hint="cs"/>
          <w:sz w:val="32"/>
          <w:szCs w:val="32"/>
          <w:rtl/>
        </w:rPr>
        <w:t>التدريس</w:t>
      </w:r>
      <w:r w:rsidRPr="00117034">
        <w:rPr>
          <w:sz w:val="32"/>
          <w:szCs w:val="32"/>
          <w:rtl/>
        </w:rPr>
        <w:t xml:space="preserve"> </w:t>
      </w:r>
      <w:r w:rsidRPr="00117034">
        <w:rPr>
          <w:rFonts w:hint="cs"/>
          <w:sz w:val="32"/>
          <w:szCs w:val="32"/>
          <w:rtl/>
        </w:rPr>
        <w:t>على</w:t>
      </w:r>
      <w:r w:rsidRPr="00117034">
        <w:rPr>
          <w:sz w:val="32"/>
          <w:szCs w:val="32"/>
          <w:rtl/>
        </w:rPr>
        <w:t xml:space="preserve"> </w:t>
      </w:r>
      <w:r w:rsidRPr="00117034">
        <w:rPr>
          <w:rFonts w:hint="cs"/>
          <w:sz w:val="32"/>
          <w:szCs w:val="32"/>
          <w:rtl/>
        </w:rPr>
        <w:t>مستوى</w:t>
      </w:r>
      <w:r w:rsidRPr="00117034">
        <w:rPr>
          <w:sz w:val="32"/>
          <w:szCs w:val="32"/>
          <w:rtl/>
        </w:rPr>
        <w:t xml:space="preserve"> </w:t>
      </w:r>
      <w:r w:rsidRPr="00117034">
        <w:rPr>
          <w:rFonts w:hint="cs"/>
          <w:sz w:val="32"/>
          <w:szCs w:val="32"/>
          <w:rtl/>
        </w:rPr>
        <w:t>المعاهد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بلغ</w:t>
      </w:r>
      <w:r w:rsidRPr="00117034">
        <w:rPr>
          <w:sz w:val="32"/>
          <w:szCs w:val="32"/>
          <w:rtl/>
        </w:rPr>
        <w:t xml:space="preserve"> (31) </w:t>
      </w:r>
      <w:r w:rsidRPr="00117034">
        <w:rPr>
          <w:rFonts w:hint="cs"/>
          <w:sz w:val="32"/>
          <w:szCs w:val="32"/>
          <w:rtl/>
        </w:rPr>
        <w:t>عضو</w:t>
      </w:r>
      <w:r w:rsidRPr="00117034">
        <w:rPr>
          <w:sz w:val="32"/>
          <w:szCs w:val="32"/>
          <w:rtl/>
        </w:rPr>
        <w:t xml:space="preserve">  </w:t>
      </w:r>
      <w:r w:rsidRPr="00117034">
        <w:rPr>
          <w:rFonts w:hint="cs"/>
          <w:sz w:val="32"/>
          <w:szCs w:val="32"/>
          <w:rtl/>
        </w:rPr>
        <w:t>بنسبة</w:t>
      </w:r>
      <w:r w:rsidRPr="00117034">
        <w:rPr>
          <w:sz w:val="32"/>
          <w:szCs w:val="32"/>
          <w:rtl/>
        </w:rPr>
        <w:t xml:space="preserve"> 64.6%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الإجمالي</w:t>
      </w:r>
      <w:r w:rsidRPr="00117034">
        <w:rPr>
          <w:sz w:val="32"/>
          <w:szCs w:val="32"/>
          <w:rtl/>
        </w:rPr>
        <w:t xml:space="preserve"> </w:t>
      </w:r>
      <w:r w:rsidRPr="00117034">
        <w:rPr>
          <w:rFonts w:hint="cs"/>
          <w:sz w:val="32"/>
          <w:szCs w:val="32"/>
          <w:rtl/>
        </w:rPr>
        <w:t>ثم</w:t>
      </w:r>
      <w:r w:rsidRPr="00117034">
        <w:rPr>
          <w:sz w:val="32"/>
          <w:szCs w:val="32"/>
          <w:rtl/>
        </w:rPr>
        <w:t xml:space="preserve"> </w:t>
      </w:r>
      <w:r w:rsidRPr="00117034">
        <w:rPr>
          <w:rFonts w:hint="cs"/>
          <w:sz w:val="32"/>
          <w:szCs w:val="32"/>
          <w:rtl/>
        </w:rPr>
        <w:t>يليه</w:t>
      </w:r>
      <w:r w:rsidRPr="00117034">
        <w:rPr>
          <w:sz w:val="32"/>
          <w:szCs w:val="32"/>
          <w:rtl/>
        </w:rPr>
        <w:t xml:space="preserve"> </w:t>
      </w:r>
      <w:r w:rsidRPr="00117034">
        <w:rPr>
          <w:rFonts w:hint="cs"/>
          <w:sz w:val="32"/>
          <w:szCs w:val="32"/>
          <w:rtl/>
        </w:rPr>
        <w:t>المعهد</w:t>
      </w:r>
      <w:r w:rsidRPr="00117034">
        <w:rPr>
          <w:sz w:val="32"/>
          <w:szCs w:val="32"/>
          <w:rtl/>
        </w:rPr>
        <w:t xml:space="preserve"> </w:t>
      </w:r>
      <w:r w:rsidRPr="00117034">
        <w:rPr>
          <w:rFonts w:hint="cs"/>
          <w:sz w:val="32"/>
          <w:szCs w:val="32"/>
          <w:rtl/>
        </w:rPr>
        <w:t>العالي</w:t>
      </w:r>
      <w:r w:rsidRPr="00117034">
        <w:rPr>
          <w:sz w:val="32"/>
          <w:szCs w:val="32"/>
          <w:rtl/>
        </w:rPr>
        <w:t xml:space="preserve"> </w:t>
      </w:r>
      <w:r w:rsidRPr="00117034">
        <w:rPr>
          <w:rFonts w:hint="cs"/>
          <w:sz w:val="32"/>
          <w:szCs w:val="32"/>
          <w:rtl/>
        </w:rPr>
        <w:t>للسياحة</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الفنادق</w:t>
      </w:r>
      <w:r w:rsidRPr="00117034">
        <w:rPr>
          <w:sz w:val="32"/>
          <w:szCs w:val="32"/>
          <w:rtl/>
        </w:rPr>
        <w:t xml:space="preserve"> </w:t>
      </w:r>
      <w:r w:rsidRPr="00117034">
        <w:rPr>
          <w:rFonts w:hint="cs"/>
          <w:sz w:val="32"/>
          <w:szCs w:val="32"/>
          <w:rtl/>
        </w:rPr>
        <w:t>بنسبة</w:t>
      </w:r>
      <w:r w:rsidRPr="00117034">
        <w:rPr>
          <w:sz w:val="32"/>
          <w:szCs w:val="32"/>
          <w:rtl/>
        </w:rPr>
        <w:t xml:space="preserve"> 22.9%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أعضاء</w:t>
      </w:r>
      <w:r w:rsidRPr="00117034">
        <w:rPr>
          <w:sz w:val="32"/>
          <w:szCs w:val="32"/>
          <w:rtl/>
        </w:rPr>
        <w:t xml:space="preserve"> </w:t>
      </w:r>
      <w:r w:rsidRPr="00117034">
        <w:rPr>
          <w:rFonts w:hint="cs"/>
          <w:sz w:val="32"/>
          <w:szCs w:val="32"/>
          <w:rtl/>
        </w:rPr>
        <w:t>هيئة</w:t>
      </w:r>
      <w:r w:rsidRPr="00117034">
        <w:rPr>
          <w:sz w:val="32"/>
          <w:szCs w:val="32"/>
          <w:rtl/>
        </w:rPr>
        <w:t xml:space="preserve"> </w:t>
      </w:r>
      <w:r w:rsidRPr="00117034">
        <w:rPr>
          <w:rFonts w:hint="cs"/>
          <w:sz w:val="32"/>
          <w:szCs w:val="32"/>
          <w:rtl/>
        </w:rPr>
        <w:t>التدريس</w:t>
      </w:r>
      <w:r w:rsidRPr="00117034">
        <w:rPr>
          <w:sz w:val="32"/>
          <w:szCs w:val="32"/>
          <w:rtl/>
        </w:rPr>
        <w:t xml:space="preserve"> </w:t>
      </w:r>
      <w:r w:rsidRPr="00117034">
        <w:rPr>
          <w:rFonts w:hint="cs"/>
          <w:sz w:val="32"/>
          <w:szCs w:val="32"/>
          <w:rtl/>
        </w:rPr>
        <w:t>للعام</w:t>
      </w:r>
      <w:r w:rsidRPr="00117034">
        <w:rPr>
          <w:sz w:val="32"/>
          <w:szCs w:val="32"/>
          <w:rtl/>
        </w:rPr>
        <w:t xml:space="preserve"> </w:t>
      </w:r>
      <w:r w:rsidRPr="00117034">
        <w:rPr>
          <w:rFonts w:hint="cs"/>
          <w:sz w:val="32"/>
          <w:szCs w:val="32"/>
          <w:rtl/>
        </w:rPr>
        <w:t>الجامعي</w:t>
      </w:r>
      <w:r w:rsidRPr="00117034">
        <w:rPr>
          <w:sz w:val="32"/>
          <w:szCs w:val="32"/>
          <w:rtl/>
        </w:rPr>
        <w:t xml:space="preserve"> 2018/2017</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ثم</w:t>
      </w:r>
      <w:r w:rsidRPr="00117034">
        <w:rPr>
          <w:sz w:val="32"/>
          <w:szCs w:val="32"/>
          <w:rtl/>
        </w:rPr>
        <w:t xml:space="preserve"> </w:t>
      </w:r>
      <w:r w:rsidRPr="00117034">
        <w:rPr>
          <w:rFonts w:hint="cs"/>
          <w:sz w:val="32"/>
          <w:szCs w:val="32"/>
          <w:rtl/>
        </w:rPr>
        <w:t>أخيراً</w:t>
      </w:r>
      <w:r w:rsidRPr="00117034">
        <w:rPr>
          <w:sz w:val="32"/>
          <w:szCs w:val="32"/>
          <w:rtl/>
        </w:rPr>
        <w:t xml:space="preserve"> </w:t>
      </w:r>
      <w:r w:rsidRPr="00117034">
        <w:rPr>
          <w:rFonts w:hint="cs"/>
          <w:sz w:val="32"/>
          <w:szCs w:val="32"/>
          <w:rtl/>
        </w:rPr>
        <w:t>الجامعة</w:t>
      </w:r>
      <w:r w:rsidRPr="00117034">
        <w:rPr>
          <w:sz w:val="32"/>
          <w:szCs w:val="32"/>
          <w:rtl/>
        </w:rPr>
        <w:t xml:space="preserve"> </w:t>
      </w:r>
      <w:r w:rsidRPr="00117034">
        <w:rPr>
          <w:rFonts w:hint="cs"/>
          <w:sz w:val="32"/>
          <w:szCs w:val="32"/>
          <w:rtl/>
        </w:rPr>
        <w:t>العمالية</w:t>
      </w:r>
      <w:r w:rsidRPr="00117034">
        <w:rPr>
          <w:sz w:val="32"/>
          <w:szCs w:val="32"/>
          <w:rtl/>
        </w:rPr>
        <w:t xml:space="preserve"> </w:t>
      </w:r>
      <w:r w:rsidRPr="00117034">
        <w:rPr>
          <w:rFonts w:hint="cs"/>
          <w:sz w:val="32"/>
          <w:szCs w:val="32"/>
          <w:rtl/>
        </w:rPr>
        <w:t>بنسبة</w:t>
      </w:r>
      <w:r w:rsidRPr="00117034">
        <w:rPr>
          <w:sz w:val="32"/>
          <w:szCs w:val="32"/>
          <w:rtl/>
        </w:rPr>
        <w:t xml:space="preserve"> 12.5%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أعضاء</w:t>
      </w:r>
      <w:r w:rsidRPr="00117034">
        <w:rPr>
          <w:sz w:val="32"/>
          <w:szCs w:val="32"/>
          <w:rtl/>
        </w:rPr>
        <w:t xml:space="preserve"> </w:t>
      </w:r>
      <w:r w:rsidRPr="00117034">
        <w:rPr>
          <w:rFonts w:hint="cs"/>
          <w:sz w:val="32"/>
          <w:szCs w:val="32"/>
          <w:rtl/>
        </w:rPr>
        <w:t>هيئة</w:t>
      </w:r>
      <w:r w:rsidRPr="00117034">
        <w:rPr>
          <w:sz w:val="32"/>
          <w:szCs w:val="32"/>
          <w:rtl/>
        </w:rPr>
        <w:t xml:space="preserve"> </w:t>
      </w:r>
      <w:r w:rsidRPr="00117034">
        <w:rPr>
          <w:rFonts w:hint="cs"/>
          <w:sz w:val="32"/>
          <w:szCs w:val="32"/>
          <w:rtl/>
        </w:rPr>
        <w:t>التدريس</w:t>
      </w:r>
      <w:r w:rsidRPr="00117034">
        <w:rPr>
          <w:sz w:val="32"/>
          <w:szCs w:val="32"/>
          <w:rtl/>
        </w:rPr>
        <w:t xml:space="preserve"> </w:t>
      </w:r>
      <w:r w:rsidRPr="00117034">
        <w:rPr>
          <w:rFonts w:hint="cs"/>
          <w:sz w:val="32"/>
          <w:szCs w:val="32"/>
          <w:rtl/>
        </w:rPr>
        <w:t>للعام</w:t>
      </w:r>
      <w:r w:rsidRPr="00117034">
        <w:rPr>
          <w:sz w:val="32"/>
          <w:szCs w:val="32"/>
          <w:rtl/>
        </w:rPr>
        <w:t xml:space="preserve"> </w:t>
      </w:r>
      <w:r w:rsidRPr="00117034">
        <w:rPr>
          <w:rFonts w:hint="cs"/>
          <w:sz w:val="32"/>
          <w:szCs w:val="32"/>
          <w:rtl/>
        </w:rPr>
        <w:t>الجامعي</w:t>
      </w:r>
      <w:r w:rsidRPr="00117034">
        <w:rPr>
          <w:sz w:val="32"/>
          <w:szCs w:val="32"/>
          <w:rtl/>
        </w:rPr>
        <w:t xml:space="preserve"> 2018/2017</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p>
    <w:p w:rsidR="00882870" w:rsidRPr="00117034" w:rsidRDefault="00882870" w:rsidP="00AE48A8">
      <w:pPr>
        <w:pStyle w:val="a8"/>
        <w:numPr>
          <w:ilvl w:val="0"/>
          <w:numId w:val="68"/>
        </w:numPr>
        <w:tabs>
          <w:tab w:val="left" w:pos="372"/>
        </w:tabs>
        <w:ind w:left="-53" w:firstLine="0"/>
        <w:jc w:val="both"/>
        <w:rPr>
          <w:sz w:val="32"/>
          <w:szCs w:val="32"/>
        </w:rPr>
      </w:pPr>
      <w:r w:rsidRPr="00117034">
        <w:rPr>
          <w:rFonts w:hint="cs"/>
          <w:sz w:val="32"/>
          <w:szCs w:val="32"/>
          <w:rtl/>
        </w:rPr>
        <w:t>أن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أعداد</w:t>
      </w:r>
      <w:r w:rsidRPr="00117034">
        <w:rPr>
          <w:sz w:val="32"/>
          <w:szCs w:val="32"/>
          <w:rtl/>
        </w:rPr>
        <w:t xml:space="preserve"> </w:t>
      </w:r>
      <w:r w:rsidRPr="00117034">
        <w:rPr>
          <w:rFonts w:hint="cs"/>
          <w:sz w:val="32"/>
          <w:szCs w:val="32"/>
          <w:rtl/>
        </w:rPr>
        <w:t>الخريجين</w:t>
      </w:r>
      <w:r w:rsidRPr="00117034">
        <w:rPr>
          <w:sz w:val="32"/>
          <w:szCs w:val="32"/>
          <w:rtl/>
        </w:rPr>
        <w:t xml:space="preserve"> </w:t>
      </w:r>
      <w:r w:rsidRPr="00117034">
        <w:rPr>
          <w:rFonts w:hint="cs"/>
          <w:sz w:val="32"/>
          <w:szCs w:val="32"/>
          <w:rtl/>
        </w:rPr>
        <w:t>للعام</w:t>
      </w:r>
      <w:r w:rsidRPr="00117034">
        <w:rPr>
          <w:sz w:val="32"/>
          <w:szCs w:val="32"/>
          <w:rtl/>
        </w:rPr>
        <w:t xml:space="preserve"> </w:t>
      </w:r>
      <w:r w:rsidRPr="00117034">
        <w:rPr>
          <w:rFonts w:hint="cs"/>
          <w:sz w:val="32"/>
          <w:szCs w:val="32"/>
          <w:rtl/>
        </w:rPr>
        <w:t>الجامعي</w:t>
      </w:r>
      <w:r w:rsidRPr="00117034">
        <w:rPr>
          <w:sz w:val="32"/>
          <w:szCs w:val="32"/>
          <w:rtl/>
        </w:rPr>
        <w:t xml:space="preserve"> 2017/2016</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بلغ</w:t>
      </w:r>
      <w:r w:rsidRPr="00117034">
        <w:rPr>
          <w:sz w:val="32"/>
          <w:szCs w:val="32"/>
          <w:rtl/>
        </w:rPr>
        <w:t xml:space="preserve"> ( 2130 ) </w:t>
      </w:r>
      <w:r w:rsidRPr="00117034">
        <w:rPr>
          <w:rFonts w:hint="cs"/>
          <w:sz w:val="32"/>
          <w:szCs w:val="32"/>
          <w:rtl/>
        </w:rPr>
        <w:t>طالب</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طالبة</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إستأثرت</w:t>
      </w:r>
      <w:r w:rsidRPr="00117034">
        <w:rPr>
          <w:sz w:val="32"/>
          <w:szCs w:val="32"/>
          <w:rtl/>
        </w:rPr>
        <w:t xml:space="preserve"> </w:t>
      </w:r>
      <w:r w:rsidRPr="00117034">
        <w:rPr>
          <w:rFonts w:hint="cs"/>
          <w:sz w:val="32"/>
          <w:szCs w:val="32"/>
          <w:rtl/>
        </w:rPr>
        <w:t>الجامعة</w:t>
      </w:r>
      <w:r w:rsidRPr="00117034">
        <w:rPr>
          <w:sz w:val="32"/>
          <w:szCs w:val="32"/>
          <w:rtl/>
        </w:rPr>
        <w:t xml:space="preserve"> </w:t>
      </w:r>
      <w:r w:rsidRPr="00117034">
        <w:rPr>
          <w:rFonts w:hint="cs"/>
          <w:sz w:val="32"/>
          <w:szCs w:val="32"/>
          <w:rtl/>
        </w:rPr>
        <w:t>العمالية</w:t>
      </w:r>
      <w:r w:rsidRPr="00117034">
        <w:rPr>
          <w:sz w:val="32"/>
          <w:szCs w:val="32"/>
          <w:rtl/>
        </w:rPr>
        <w:t xml:space="preserve"> </w:t>
      </w:r>
      <w:r w:rsidRPr="00117034">
        <w:rPr>
          <w:rFonts w:hint="cs"/>
          <w:sz w:val="32"/>
          <w:szCs w:val="32"/>
          <w:rtl/>
        </w:rPr>
        <w:t>بأكبر</w:t>
      </w:r>
      <w:r w:rsidRPr="00117034">
        <w:rPr>
          <w:sz w:val="32"/>
          <w:szCs w:val="32"/>
          <w:rtl/>
        </w:rPr>
        <w:t xml:space="preserve"> </w:t>
      </w:r>
      <w:r w:rsidRPr="00117034">
        <w:rPr>
          <w:rFonts w:hint="cs"/>
          <w:sz w:val="32"/>
          <w:szCs w:val="32"/>
          <w:rtl/>
        </w:rPr>
        <w:t>عدد</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الخريجين</w:t>
      </w:r>
      <w:r w:rsidRPr="00117034">
        <w:rPr>
          <w:sz w:val="32"/>
          <w:szCs w:val="32"/>
          <w:rtl/>
        </w:rPr>
        <w:t xml:space="preserve"> </w:t>
      </w:r>
      <w:r w:rsidRPr="00117034">
        <w:rPr>
          <w:rFonts w:hint="cs"/>
          <w:sz w:val="32"/>
          <w:szCs w:val="32"/>
          <w:rtl/>
        </w:rPr>
        <w:t>على</w:t>
      </w:r>
      <w:r w:rsidRPr="00117034">
        <w:rPr>
          <w:sz w:val="32"/>
          <w:szCs w:val="32"/>
          <w:rtl/>
        </w:rPr>
        <w:t xml:space="preserve"> </w:t>
      </w:r>
      <w:r w:rsidRPr="00117034">
        <w:rPr>
          <w:rFonts w:hint="cs"/>
          <w:sz w:val="32"/>
          <w:szCs w:val="32"/>
          <w:rtl/>
        </w:rPr>
        <w:t>مستوى</w:t>
      </w:r>
      <w:r w:rsidRPr="00117034">
        <w:rPr>
          <w:sz w:val="32"/>
          <w:szCs w:val="32"/>
          <w:rtl/>
        </w:rPr>
        <w:t xml:space="preserve"> </w:t>
      </w:r>
      <w:r w:rsidRPr="00117034">
        <w:rPr>
          <w:rFonts w:hint="cs"/>
          <w:sz w:val="32"/>
          <w:szCs w:val="32"/>
          <w:rtl/>
        </w:rPr>
        <w:t>المعاهد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بلغ</w:t>
      </w:r>
      <w:r w:rsidRPr="00117034">
        <w:rPr>
          <w:sz w:val="32"/>
          <w:szCs w:val="32"/>
          <w:rtl/>
        </w:rPr>
        <w:t xml:space="preserve"> ( 1000 ) </w:t>
      </w:r>
      <w:r w:rsidRPr="00117034">
        <w:rPr>
          <w:rFonts w:hint="cs"/>
          <w:sz w:val="32"/>
          <w:szCs w:val="32"/>
          <w:rtl/>
        </w:rPr>
        <w:t>خريج</w:t>
      </w:r>
      <w:r w:rsidRPr="00117034">
        <w:rPr>
          <w:sz w:val="32"/>
          <w:szCs w:val="32"/>
          <w:rtl/>
        </w:rPr>
        <w:t xml:space="preserve"> ( </w:t>
      </w:r>
      <w:r w:rsidRPr="00117034">
        <w:rPr>
          <w:rFonts w:hint="cs"/>
          <w:sz w:val="32"/>
          <w:szCs w:val="32"/>
          <w:rtl/>
        </w:rPr>
        <w:t>شامل</w:t>
      </w:r>
      <w:r w:rsidRPr="00117034">
        <w:rPr>
          <w:sz w:val="32"/>
          <w:szCs w:val="32"/>
          <w:rtl/>
        </w:rPr>
        <w:t xml:space="preserve"> </w:t>
      </w:r>
      <w:r w:rsidRPr="00117034">
        <w:rPr>
          <w:rFonts w:hint="cs"/>
          <w:sz w:val="32"/>
          <w:szCs w:val="32"/>
          <w:rtl/>
        </w:rPr>
        <w:t>خريجين</w:t>
      </w:r>
      <w:r w:rsidRPr="00117034">
        <w:rPr>
          <w:sz w:val="32"/>
          <w:szCs w:val="32"/>
          <w:rtl/>
        </w:rPr>
        <w:t xml:space="preserve"> </w:t>
      </w:r>
      <w:r w:rsidRPr="00117034">
        <w:rPr>
          <w:rFonts w:hint="cs"/>
          <w:sz w:val="32"/>
          <w:szCs w:val="32"/>
          <w:rtl/>
        </w:rPr>
        <w:t>تابعين</w:t>
      </w:r>
      <w:r w:rsidRPr="00117034">
        <w:rPr>
          <w:sz w:val="32"/>
          <w:szCs w:val="32"/>
          <w:rtl/>
        </w:rPr>
        <w:t xml:space="preserve"> </w:t>
      </w:r>
      <w:r w:rsidRPr="00117034">
        <w:rPr>
          <w:rFonts w:hint="cs"/>
          <w:sz w:val="32"/>
          <w:szCs w:val="32"/>
          <w:rtl/>
        </w:rPr>
        <w:t>لفروع</w:t>
      </w:r>
      <w:r w:rsidRPr="00117034">
        <w:rPr>
          <w:sz w:val="32"/>
          <w:szCs w:val="32"/>
          <w:rtl/>
        </w:rPr>
        <w:t xml:space="preserve"> </w:t>
      </w:r>
      <w:r w:rsidRPr="00117034">
        <w:rPr>
          <w:rFonts w:hint="cs"/>
          <w:sz w:val="32"/>
          <w:szCs w:val="32"/>
          <w:rtl/>
        </w:rPr>
        <w:t>أخرى</w:t>
      </w:r>
      <w:r w:rsidRPr="00117034">
        <w:rPr>
          <w:sz w:val="32"/>
          <w:szCs w:val="32"/>
          <w:rtl/>
        </w:rPr>
        <w:t xml:space="preserve"> </w:t>
      </w:r>
      <w:r w:rsidRPr="00117034">
        <w:rPr>
          <w:rFonts w:hint="cs"/>
          <w:sz w:val="32"/>
          <w:szCs w:val="32"/>
          <w:rtl/>
        </w:rPr>
        <w:t>خارج</w:t>
      </w:r>
      <w:r w:rsidRPr="00117034">
        <w:rPr>
          <w:sz w:val="32"/>
          <w:szCs w:val="32"/>
          <w:rtl/>
        </w:rPr>
        <w:t xml:space="preserve"> </w:t>
      </w:r>
      <w:r w:rsidRPr="00117034">
        <w:rPr>
          <w:rFonts w:hint="cs"/>
          <w:sz w:val="32"/>
          <w:szCs w:val="32"/>
          <w:rtl/>
        </w:rPr>
        <w:t>محافظة</w:t>
      </w:r>
      <w:r w:rsidRPr="00117034">
        <w:rPr>
          <w:sz w:val="32"/>
          <w:szCs w:val="32"/>
          <w:rtl/>
        </w:rPr>
        <w:t xml:space="preserve"> </w:t>
      </w:r>
      <w:r w:rsidRPr="00117034">
        <w:rPr>
          <w:rFonts w:hint="cs"/>
          <w:sz w:val="32"/>
          <w:szCs w:val="32"/>
          <w:rtl/>
        </w:rPr>
        <w:t>الإسماعيلية</w:t>
      </w:r>
      <w:r w:rsidRPr="00117034">
        <w:rPr>
          <w:sz w:val="32"/>
          <w:szCs w:val="32"/>
          <w:rtl/>
        </w:rPr>
        <w:t xml:space="preserve"> ) </w:t>
      </w:r>
      <w:r w:rsidRPr="00117034">
        <w:rPr>
          <w:rFonts w:hint="cs"/>
          <w:sz w:val="32"/>
          <w:szCs w:val="32"/>
          <w:rtl/>
        </w:rPr>
        <w:t>بنسبة</w:t>
      </w:r>
      <w:r w:rsidRPr="00117034">
        <w:rPr>
          <w:sz w:val="32"/>
          <w:szCs w:val="32"/>
          <w:rtl/>
        </w:rPr>
        <w:t xml:space="preserve"> 47%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الإجمالي</w:t>
      </w:r>
      <w:r w:rsidRPr="00117034">
        <w:rPr>
          <w:sz w:val="32"/>
          <w:szCs w:val="32"/>
          <w:rtl/>
        </w:rPr>
        <w:t xml:space="preserve"> </w:t>
      </w:r>
      <w:r w:rsidRPr="00117034">
        <w:rPr>
          <w:rFonts w:hint="cs"/>
          <w:sz w:val="32"/>
          <w:szCs w:val="32"/>
          <w:rtl/>
        </w:rPr>
        <w:t>ثم</w:t>
      </w:r>
      <w:r w:rsidRPr="00117034">
        <w:rPr>
          <w:sz w:val="32"/>
          <w:szCs w:val="32"/>
          <w:rtl/>
        </w:rPr>
        <w:t xml:space="preserve"> </w:t>
      </w:r>
      <w:r w:rsidRPr="00117034">
        <w:rPr>
          <w:rFonts w:hint="cs"/>
          <w:sz w:val="32"/>
          <w:szCs w:val="32"/>
          <w:rtl/>
        </w:rPr>
        <w:t>يليه</w:t>
      </w:r>
      <w:r w:rsidRPr="00117034">
        <w:rPr>
          <w:sz w:val="32"/>
          <w:szCs w:val="32"/>
          <w:rtl/>
        </w:rPr>
        <w:t xml:space="preserve"> </w:t>
      </w:r>
      <w:r w:rsidRPr="00117034">
        <w:rPr>
          <w:rFonts w:hint="cs"/>
          <w:sz w:val="32"/>
          <w:szCs w:val="32"/>
          <w:rtl/>
        </w:rPr>
        <w:t>المعهد</w:t>
      </w:r>
      <w:r w:rsidRPr="00117034">
        <w:rPr>
          <w:sz w:val="32"/>
          <w:szCs w:val="32"/>
          <w:rtl/>
        </w:rPr>
        <w:t xml:space="preserve"> </w:t>
      </w:r>
      <w:r w:rsidRPr="00117034">
        <w:rPr>
          <w:rFonts w:hint="cs"/>
          <w:sz w:val="32"/>
          <w:szCs w:val="32"/>
          <w:rtl/>
        </w:rPr>
        <w:t>الفني</w:t>
      </w:r>
      <w:r w:rsidRPr="00117034">
        <w:rPr>
          <w:sz w:val="32"/>
          <w:szCs w:val="32"/>
          <w:rtl/>
        </w:rPr>
        <w:t xml:space="preserve"> </w:t>
      </w:r>
      <w:r w:rsidRPr="00117034">
        <w:rPr>
          <w:rFonts w:hint="cs"/>
          <w:sz w:val="32"/>
          <w:szCs w:val="32"/>
          <w:rtl/>
        </w:rPr>
        <w:t>الصحي</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بلغ</w:t>
      </w:r>
      <w:r w:rsidRPr="00117034">
        <w:rPr>
          <w:sz w:val="32"/>
          <w:szCs w:val="32"/>
          <w:rtl/>
        </w:rPr>
        <w:t xml:space="preserve"> ( 725 ) </w:t>
      </w:r>
      <w:r w:rsidRPr="00117034">
        <w:rPr>
          <w:rFonts w:hint="cs"/>
          <w:sz w:val="32"/>
          <w:szCs w:val="32"/>
          <w:rtl/>
        </w:rPr>
        <w:t>خريج</w:t>
      </w:r>
      <w:r w:rsidRPr="00117034">
        <w:rPr>
          <w:sz w:val="32"/>
          <w:szCs w:val="32"/>
          <w:rtl/>
        </w:rPr>
        <w:t xml:space="preserve"> </w:t>
      </w:r>
      <w:r w:rsidRPr="00117034">
        <w:rPr>
          <w:rFonts w:hint="cs"/>
          <w:sz w:val="32"/>
          <w:szCs w:val="32"/>
          <w:rtl/>
        </w:rPr>
        <w:lastRenderedPageBreak/>
        <w:t>بنسبة</w:t>
      </w:r>
      <w:r w:rsidRPr="00117034">
        <w:rPr>
          <w:sz w:val="32"/>
          <w:szCs w:val="32"/>
          <w:rtl/>
        </w:rPr>
        <w:t xml:space="preserve"> 34%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خريجين</w:t>
      </w:r>
      <w:r w:rsidRPr="00117034">
        <w:rPr>
          <w:sz w:val="32"/>
          <w:szCs w:val="32"/>
          <w:rtl/>
        </w:rPr>
        <w:t xml:space="preserve"> </w:t>
      </w:r>
      <w:r w:rsidRPr="00117034">
        <w:rPr>
          <w:rFonts w:hint="cs"/>
          <w:sz w:val="32"/>
          <w:szCs w:val="32"/>
          <w:rtl/>
        </w:rPr>
        <w:t>عام</w:t>
      </w:r>
      <w:r w:rsidRPr="00117034">
        <w:rPr>
          <w:sz w:val="32"/>
          <w:szCs w:val="32"/>
          <w:rtl/>
        </w:rPr>
        <w:t xml:space="preserve"> 201</w:t>
      </w:r>
      <w:r>
        <w:rPr>
          <w:rFonts w:hint="cs"/>
          <w:sz w:val="32"/>
          <w:szCs w:val="32"/>
          <w:rtl/>
        </w:rPr>
        <w:t>6</w:t>
      </w:r>
      <w:r w:rsidRPr="00117034">
        <w:rPr>
          <w:sz w:val="32"/>
          <w:szCs w:val="32"/>
          <w:rtl/>
        </w:rPr>
        <w:t>/201</w:t>
      </w:r>
      <w:r>
        <w:rPr>
          <w:rFonts w:hint="cs"/>
          <w:sz w:val="32"/>
          <w:szCs w:val="32"/>
          <w:rtl/>
        </w:rPr>
        <w:t>7</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r w:rsidRPr="00117034">
        <w:rPr>
          <w:rFonts w:hint="cs"/>
          <w:sz w:val="32"/>
          <w:szCs w:val="32"/>
          <w:rtl/>
        </w:rPr>
        <w:t>ثم</w:t>
      </w:r>
      <w:r w:rsidRPr="00117034">
        <w:rPr>
          <w:sz w:val="32"/>
          <w:szCs w:val="32"/>
          <w:rtl/>
        </w:rPr>
        <w:t xml:space="preserve"> </w:t>
      </w:r>
      <w:r w:rsidRPr="00117034">
        <w:rPr>
          <w:rFonts w:hint="cs"/>
          <w:sz w:val="32"/>
          <w:szCs w:val="32"/>
          <w:rtl/>
        </w:rPr>
        <w:t>أخيراً</w:t>
      </w:r>
      <w:r w:rsidRPr="00117034">
        <w:rPr>
          <w:sz w:val="32"/>
          <w:szCs w:val="32"/>
          <w:rtl/>
        </w:rPr>
        <w:t xml:space="preserve"> </w:t>
      </w:r>
      <w:r w:rsidRPr="00117034">
        <w:rPr>
          <w:rFonts w:hint="cs"/>
          <w:sz w:val="32"/>
          <w:szCs w:val="32"/>
          <w:rtl/>
        </w:rPr>
        <w:t>المعهد</w:t>
      </w:r>
      <w:r w:rsidRPr="00117034">
        <w:rPr>
          <w:sz w:val="32"/>
          <w:szCs w:val="32"/>
          <w:rtl/>
        </w:rPr>
        <w:t xml:space="preserve"> </w:t>
      </w:r>
      <w:r w:rsidRPr="00117034">
        <w:rPr>
          <w:rFonts w:hint="cs"/>
          <w:sz w:val="32"/>
          <w:szCs w:val="32"/>
          <w:rtl/>
        </w:rPr>
        <w:t>العالي</w:t>
      </w:r>
      <w:r w:rsidRPr="00117034">
        <w:rPr>
          <w:sz w:val="32"/>
          <w:szCs w:val="32"/>
          <w:rtl/>
        </w:rPr>
        <w:t xml:space="preserve"> </w:t>
      </w:r>
      <w:r w:rsidRPr="00117034">
        <w:rPr>
          <w:rFonts w:hint="cs"/>
          <w:sz w:val="32"/>
          <w:szCs w:val="32"/>
          <w:rtl/>
        </w:rPr>
        <w:t>للسياحة</w:t>
      </w:r>
      <w:r w:rsidRPr="00117034">
        <w:rPr>
          <w:sz w:val="32"/>
          <w:szCs w:val="32"/>
          <w:rtl/>
        </w:rPr>
        <w:t xml:space="preserve"> </w:t>
      </w:r>
      <w:r w:rsidRPr="00117034">
        <w:rPr>
          <w:rFonts w:hint="cs"/>
          <w:sz w:val="32"/>
          <w:szCs w:val="32"/>
          <w:rtl/>
        </w:rPr>
        <w:t>و</w:t>
      </w:r>
      <w:r w:rsidRPr="00117034">
        <w:rPr>
          <w:sz w:val="32"/>
          <w:szCs w:val="32"/>
          <w:rtl/>
        </w:rPr>
        <w:t xml:space="preserve"> </w:t>
      </w:r>
      <w:r w:rsidRPr="00117034">
        <w:rPr>
          <w:rFonts w:hint="cs"/>
          <w:sz w:val="32"/>
          <w:szCs w:val="32"/>
          <w:rtl/>
        </w:rPr>
        <w:t>الفنادق</w:t>
      </w:r>
      <w:r w:rsidRPr="00117034">
        <w:rPr>
          <w:sz w:val="32"/>
          <w:szCs w:val="32"/>
          <w:rtl/>
        </w:rPr>
        <w:t xml:space="preserve"> </w:t>
      </w:r>
      <w:r w:rsidRPr="00117034">
        <w:rPr>
          <w:rFonts w:hint="cs"/>
          <w:sz w:val="32"/>
          <w:szCs w:val="32"/>
          <w:rtl/>
        </w:rPr>
        <w:t>حيث</w:t>
      </w:r>
      <w:r w:rsidRPr="00117034">
        <w:rPr>
          <w:sz w:val="32"/>
          <w:szCs w:val="32"/>
          <w:rtl/>
        </w:rPr>
        <w:t xml:space="preserve"> </w:t>
      </w:r>
      <w:r w:rsidRPr="00117034">
        <w:rPr>
          <w:rFonts w:hint="cs"/>
          <w:sz w:val="32"/>
          <w:szCs w:val="32"/>
          <w:rtl/>
        </w:rPr>
        <w:t>بلغ</w:t>
      </w:r>
      <w:r w:rsidRPr="00117034">
        <w:rPr>
          <w:sz w:val="32"/>
          <w:szCs w:val="32"/>
          <w:rtl/>
        </w:rPr>
        <w:t xml:space="preserve"> ( 405 ) </w:t>
      </w:r>
      <w:r w:rsidRPr="00117034">
        <w:rPr>
          <w:rFonts w:hint="cs"/>
          <w:sz w:val="32"/>
          <w:szCs w:val="32"/>
          <w:rtl/>
        </w:rPr>
        <w:t>خريج</w:t>
      </w:r>
      <w:r w:rsidRPr="00117034">
        <w:rPr>
          <w:sz w:val="32"/>
          <w:szCs w:val="32"/>
          <w:rtl/>
        </w:rPr>
        <w:t xml:space="preserve"> </w:t>
      </w:r>
      <w:r w:rsidRPr="00117034">
        <w:rPr>
          <w:rFonts w:hint="cs"/>
          <w:sz w:val="32"/>
          <w:szCs w:val="32"/>
          <w:rtl/>
        </w:rPr>
        <w:t>بنسبة</w:t>
      </w:r>
      <w:r w:rsidRPr="00117034">
        <w:rPr>
          <w:sz w:val="32"/>
          <w:szCs w:val="32"/>
          <w:rtl/>
        </w:rPr>
        <w:t xml:space="preserve"> 19% </w:t>
      </w:r>
      <w:r w:rsidRPr="00117034">
        <w:rPr>
          <w:rFonts w:hint="cs"/>
          <w:sz w:val="32"/>
          <w:szCs w:val="32"/>
          <w:rtl/>
        </w:rPr>
        <w:t>تقريباً</w:t>
      </w:r>
      <w:r w:rsidRPr="00117034">
        <w:rPr>
          <w:sz w:val="32"/>
          <w:szCs w:val="32"/>
          <w:rtl/>
        </w:rPr>
        <w:t xml:space="preserve"> </w:t>
      </w:r>
      <w:r w:rsidRPr="00117034">
        <w:rPr>
          <w:rFonts w:hint="cs"/>
          <w:sz w:val="32"/>
          <w:szCs w:val="32"/>
          <w:rtl/>
        </w:rPr>
        <w:t>من</w:t>
      </w:r>
      <w:r w:rsidRPr="00117034">
        <w:rPr>
          <w:sz w:val="32"/>
          <w:szCs w:val="32"/>
          <w:rtl/>
        </w:rPr>
        <w:t xml:space="preserve"> </w:t>
      </w:r>
      <w:r w:rsidRPr="00117034">
        <w:rPr>
          <w:rFonts w:hint="cs"/>
          <w:sz w:val="32"/>
          <w:szCs w:val="32"/>
          <w:rtl/>
        </w:rPr>
        <w:t>إجمالي</w:t>
      </w:r>
      <w:r w:rsidRPr="00117034">
        <w:rPr>
          <w:sz w:val="32"/>
          <w:szCs w:val="32"/>
          <w:rtl/>
        </w:rPr>
        <w:t xml:space="preserve"> </w:t>
      </w:r>
      <w:r w:rsidRPr="00117034">
        <w:rPr>
          <w:rFonts w:hint="cs"/>
          <w:sz w:val="32"/>
          <w:szCs w:val="32"/>
          <w:rtl/>
        </w:rPr>
        <w:t>خريجين</w:t>
      </w:r>
      <w:r w:rsidRPr="00117034">
        <w:rPr>
          <w:sz w:val="32"/>
          <w:szCs w:val="32"/>
          <w:rtl/>
        </w:rPr>
        <w:t xml:space="preserve"> </w:t>
      </w:r>
      <w:r w:rsidRPr="00117034">
        <w:rPr>
          <w:rFonts w:hint="cs"/>
          <w:sz w:val="32"/>
          <w:szCs w:val="32"/>
          <w:rtl/>
        </w:rPr>
        <w:t>عام</w:t>
      </w:r>
      <w:r w:rsidRPr="00117034">
        <w:rPr>
          <w:sz w:val="32"/>
          <w:szCs w:val="32"/>
          <w:rtl/>
        </w:rPr>
        <w:t xml:space="preserve"> 2016/2015</w:t>
      </w:r>
      <w:r w:rsidRPr="00117034">
        <w:rPr>
          <w:rFonts w:hint="cs"/>
          <w:sz w:val="32"/>
          <w:szCs w:val="32"/>
          <w:rtl/>
        </w:rPr>
        <w:t>م</w:t>
      </w:r>
      <w:r w:rsidRPr="00117034">
        <w:rPr>
          <w:sz w:val="32"/>
          <w:szCs w:val="32"/>
          <w:rtl/>
        </w:rPr>
        <w:t xml:space="preserve">  </w:t>
      </w:r>
      <w:r w:rsidRPr="00117034">
        <w:rPr>
          <w:rFonts w:hint="cs"/>
          <w:sz w:val="32"/>
          <w:szCs w:val="32"/>
          <w:rtl/>
        </w:rPr>
        <w:t>بالنسبة</w:t>
      </w:r>
      <w:r w:rsidRPr="00117034">
        <w:rPr>
          <w:sz w:val="32"/>
          <w:szCs w:val="32"/>
          <w:rtl/>
        </w:rPr>
        <w:t xml:space="preserve"> </w:t>
      </w:r>
      <w:r w:rsidRPr="00117034">
        <w:rPr>
          <w:rFonts w:hint="cs"/>
          <w:sz w:val="32"/>
          <w:szCs w:val="32"/>
          <w:rtl/>
        </w:rPr>
        <w:t>للمعاهد</w:t>
      </w:r>
      <w:r w:rsidRPr="00117034">
        <w:rPr>
          <w:sz w:val="32"/>
          <w:szCs w:val="32"/>
          <w:rtl/>
        </w:rPr>
        <w:t xml:space="preserve"> </w:t>
      </w:r>
      <w:r w:rsidRPr="00117034">
        <w:rPr>
          <w:rFonts w:hint="cs"/>
          <w:sz w:val="32"/>
          <w:szCs w:val="32"/>
          <w:rtl/>
        </w:rPr>
        <w:t>الخاصة</w:t>
      </w:r>
      <w:r w:rsidRPr="00117034">
        <w:rPr>
          <w:sz w:val="32"/>
          <w:szCs w:val="32"/>
          <w:rtl/>
        </w:rPr>
        <w:t xml:space="preserve"> </w:t>
      </w:r>
      <w:r w:rsidRPr="00117034">
        <w:rPr>
          <w:rFonts w:hint="cs"/>
          <w:sz w:val="32"/>
          <w:szCs w:val="32"/>
          <w:rtl/>
        </w:rPr>
        <w:t>بالمحافظة</w:t>
      </w:r>
      <w:r w:rsidRPr="00117034">
        <w:rPr>
          <w:sz w:val="32"/>
          <w:szCs w:val="32"/>
          <w:rtl/>
        </w:rPr>
        <w:t xml:space="preserve"> .</w:t>
      </w:r>
    </w:p>
    <w:p w:rsidR="00882870" w:rsidRPr="00117034" w:rsidRDefault="00882870" w:rsidP="00AE48A8">
      <w:pPr>
        <w:pStyle w:val="a8"/>
        <w:numPr>
          <w:ilvl w:val="0"/>
          <w:numId w:val="68"/>
        </w:numPr>
        <w:tabs>
          <w:tab w:val="left" w:pos="230"/>
        </w:tabs>
        <w:ind w:left="230" w:hanging="283"/>
        <w:rPr>
          <w:sz w:val="32"/>
          <w:szCs w:val="32"/>
        </w:rPr>
      </w:pPr>
      <w:r>
        <w:rPr>
          <w:rFonts w:hint="cs"/>
          <w:sz w:val="32"/>
          <w:szCs w:val="32"/>
          <w:rtl/>
        </w:rPr>
        <w:t xml:space="preserve"> </w:t>
      </w:r>
      <w:r w:rsidRPr="00117034">
        <w:rPr>
          <w:rFonts w:hint="cs"/>
          <w:sz w:val="32"/>
          <w:szCs w:val="32"/>
          <w:rtl/>
        </w:rPr>
        <w:t>بالمقارنة</w:t>
      </w:r>
      <w:r w:rsidRPr="00117034">
        <w:rPr>
          <w:sz w:val="32"/>
          <w:szCs w:val="32"/>
          <w:rtl/>
        </w:rPr>
        <w:t xml:space="preserve"> </w:t>
      </w:r>
      <w:r w:rsidRPr="00117034">
        <w:rPr>
          <w:rFonts w:hint="cs"/>
          <w:sz w:val="32"/>
          <w:szCs w:val="32"/>
          <w:rtl/>
        </w:rPr>
        <w:t>ببيان</w:t>
      </w:r>
      <w:r w:rsidRPr="00117034">
        <w:rPr>
          <w:sz w:val="32"/>
          <w:szCs w:val="32"/>
          <w:rtl/>
        </w:rPr>
        <w:t xml:space="preserve"> </w:t>
      </w:r>
      <w:r w:rsidRPr="00117034">
        <w:rPr>
          <w:rFonts w:hint="cs"/>
          <w:sz w:val="32"/>
          <w:szCs w:val="32"/>
          <w:rtl/>
        </w:rPr>
        <w:t>عام</w:t>
      </w:r>
      <w:r w:rsidRPr="00117034">
        <w:rPr>
          <w:sz w:val="32"/>
          <w:szCs w:val="32"/>
          <w:rtl/>
        </w:rPr>
        <w:t xml:space="preserve"> 201</w:t>
      </w:r>
      <w:r>
        <w:rPr>
          <w:rFonts w:hint="cs"/>
          <w:sz w:val="32"/>
          <w:szCs w:val="32"/>
          <w:rtl/>
        </w:rPr>
        <w:t>6</w:t>
      </w:r>
      <w:r w:rsidRPr="00117034">
        <w:rPr>
          <w:sz w:val="32"/>
          <w:szCs w:val="32"/>
          <w:rtl/>
        </w:rPr>
        <w:t>/201</w:t>
      </w:r>
      <w:r>
        <w:rPr>
          <w:rFonts w:hint="cs"/>
          <w:sz w:val="32"/>
          <w:szCs w:val="32"/>
          <w:rtl/>
        </w:rPr>
        <w:t>7</w:t>
      </w:r>
      <w:r w:rsidRPr="00117034">
        <w:rPr>
          <w:rFonts w:hint="cs"/>
          <w:sz w:val="32"/>
          <w:szCs w:val="32"/>
          <w:rtl/>
        </w:rPr>
        <w:t>م</w:t>
      </w:r>
      <w:r w:rsidRPr="00117034">
        <w:rPr>
          <w:sz w:val="32"/>
          <w:szCs w:val="32"/>
          <w:rtl/>
        </w:rPr>
        <w:t xml:space="preserve"> </w:t>
      </w:r>
      <w:r w:rsidRPr="00117034">
        <w:rPr>
          <w:rFonts w:hint="cs"/>
          <w:sz w:val="32"/>
          <w:szCs w:val="32"/>
          <w:rtl/>
        </w:rPr>
        <w:t>نجد</w:t>
      </w:r>
      <w:r w:rsidRPr="00117034">
        <w:rPr>
          <w:sz w:val="32"/>
          <w:szCs w:val="32"/>
          <w:rtl/>
        </w:rPr>
        <w:t xml:space="preserve"> </w:t>
      </w:r>
      <w:r w:rsidRPr="00117034">
        <w:rPr>
          <w:rFonts w:hint="cs"/>
          <w:sz w:val="32"/>
          <w:szCs w:val="32"/>
          <w:rtl/>
        </w:rPr>
        <w:t>الآتي</w:t>
      </w:r>
      <w:r w:rsidRPr="00117034">
        <w:rPr>
          <w:sz w:val="32"/>
          <w:szCs w:val="32"/>
          <w:rtl/>
        </w:rPr>
        <w:t xml:space="preserve"> ....</w:t>
      </w:r>
    </w:p>
    <w:p w:rsidR="00882870" w:rsidRPr="00117034" w:rsidRDefault="00882870" w:rsidP="00AE48A8">
      <w:pPr>
        <w:pStyle w:val="a8"/>
        <w:numPr>
          <w:ilvl w:val="0"/>
          <w:numId w:val="78"/>
        </w:numPr>
        <w:tabs>
          <w:tab w:val="left" w:pos="-53"/>
        </w:tabs>
        <w:rPr>
          <w:sz w:val="32"/>
          <w:szCs w:val="32"/>
          <w:lang w:bidi="ar-EG"/>
        </w:rPr>
      </w:pPr>
      <w:r w:rsidRPr="00117034">
        <w:rPr>
          <w:sz w:val="32"/>
          <w:szCs w:val="32"/>
          <w:rtl/>
          <w:lang w:bidi="ar-EG"/>
        </w:rPr>
        <w:t>أنه يوجد معدل</w:t>
      </w:r>
      <w:r>
        <w:rPr>
          <w:rFonts w:hint="cs"/>
          <w:sz w:val="32"/>
          <w:szCs w:val="32"/>
          <w:rtl/>
          <w:lang w:bidi="ar-EG"/>
        </w:rPr>
        <w:t xml:space="preserve"> ارتفاع</w:t>
      </w:r>
      <w:r w:rsidRPr="00117034">
        <w:rPr>
          <w:sz w:val="32"/>
          <w:szCs w:val="32"/>
          <w:rtl/>
          <w:lang w:bidi="ar-EG"/>
        </w:rPr>
        <w:t xml:space="preserve"> في اجمالي عدد المستجدين في كليات و معاهد الجامعات الخاصة على مستوى المحافظة في عام 201</w:t>
      </w:r>
      <w:r>
        <w:rPr>
          <w:rFonts w:hint="cs"/>
          <w:sz w:val="32"/>
          <w:szCs w:val="32"/>
          <w:rtl/>
          <w:lang w:bidi="ar-EG"/>
        </w:rPr>
        <w:t>6</w:t>
      </w:r>
      <w:r w:rsidRPr="00117034">
        <w:rPr>
          <w:sz w:val="32"/>
          <w:szCs w:val="32"/>
          <w:rtl/>
          <w:lang w:bidi="ar-EG"/>
        </w:rPr>
        <w:t>/201</w:t>
      </w:r>
      <w:r>
        <w:rPr>
          <w:rFonts w:hint="cs"/>
          <w:sz w:val="32"/>
          <w:szCs w:val="32"/>
          <w:rtl/>
          <w:lang w:bidi="ar-EG"/>
        </w:rPr>
        <w:t>7</w:t>
      </w:r>
      <w:r w:rsidRPr="00117034">
        <w:rPr>
          <w:sz w:val="32"/>
          <w:szCs w:val="32"/>
          <w:rtl/>
          <w:lang w:bidi="ar-EG"/>
        </w:rPr>
        <w:t>م عن عام 2016/2015م بلغ نحو 51% تقريباً .</w:t>
      </w:r>
    </w:p>
    <w:p w:rsidR="00882870" w:rsidRPr="00117034" w:rsidRDefault="00882870" w:rsidP="00AE48A8">
      <w:pPr>
        <w:pStyle w:val="a8"/>
        <w:numPr>
          <w:ilvl w:val="0"/>
          <w:numId w:val="78"/>
        </w:numPr>
        <w:tabs>
          <w:tab w:val="left" w:pos="-53"/>
        </w:tabs>
        <w:rPr>
          <w:sz w:val="32"/>
          <w:szCs w:val="32"/>
          <w:rtl/>
          <w:lang w:bidi="ar-EG"/>
        </w:rPr>
      </w:pPr>
      <w:r w:rsidRPr="00117034">
        <w:rPr>
          <w:sz w:val="32"/>
          <w:szCs w:val="32"/>
          <w:rtl/>
          <w:lang w:bidi="ar-EG"/>
        </w:rPr>
        <w:t>أنه يوجد معدل زيادة في اجمالي عدد الطلاب في كليات و معاهد الجامعات الخاصة على مستوى المحافظة في عام 201</w:t>
      </w:r>
      <w:r>
        <w:rPr>
          <w:rFonts w:hint="cs"/>
          <w:sz w:val="32"/>
          <w:szCs w:val="32"/>
          <w:rtl/>
          <w:lang w:bidi="ar-EG"/>
        </w:rPr>
        <w:t>7</w:t>
      </w:r>
      <w:r w:rsidRPr="00117034">
        <w:rPr>
          <w:sz w:val="32"/>
          <w:szCs w:val="32"/>
          <w:rtl/>
          <w:lang w:bidi="ar-EG"/>
        </w:rPr>
        <w:t>/201</w:t>
      </w:r>
      <w:r>
        <w:rPr>
          <w:rFonts w:hint="cs"/>
          <w:sz w:val="32"/>
          <w:szCs w:val="32"/>
          <w:rtl/>
          <w:lang w:bidi="ar-EG"/>
        </w:rPr>
        <w:t>8</w:t>
      </w:r>
      <w:r w:rsidRPr="00117034">
        <w:rPr>
          <w:sz w:val="32"/>
          <w:szCs w:val="32"/>
          <w:rtl/>
          <w:lang w:bidi="ar-EG"/>
        </w:rPr>
        <w:t>م عن عام 201</w:t>
      </w:r>
      <w:r>
        <w:rPr>
          <w:rFonts w:hint="cs"/>
          <w:sz w:val="32"/>
          <w:szCs w:val="32"/>
          <w:rtl/>
          <w:lang w:bidi="ar-EG"/>
        </w:rPr>
        <w:t>6</w:t>
      </w:r>
      <w:r w:rsidRPr="00117034">
        <w:rPr>
          <w:sz w:val="32"/>
          <w:szCs w:val="32"/>
          <w:rtl/>
          <w:lang w:bidi="ar-EG"/>
        </w:rPr>
        <w:t>/201</w:t>
      </w:r>
      <w:r>
        <w:rPr>
          <w:rFonts w:hint="cs"/>
          <w:sz w:val="32"/>
          <w:szCs w:val="32"/>
          <w:rtl/>
          <w:lang w:bidi="ar-EG"/>
        </w:rPr>
        <w:t>7</w:t>
      </w:r>
      <w:r w:rsidRPr="00117034">
        <w:rPr>
          <w:sz w:val="32"/>
          <w:szCs w:val="32"/>
          <w:rtl/>
          <w:lang w:bidi="ar-EG"/>
        </w:rPr>
        <w:t>م بلغ نحو 0.8% تقريباً .</w:t>
      </w:r>
    </w:p>
    <w:p w:rsidR="00882870" w:rsidRPr="00117034" w:rsidRDefault="00882870" w:rsidP="00AE48A8">
      <w:pPr>
        <w:pStyle w:val="a8"/>
        <w:numPr>
          <w:ilvl w:val="0"/>
          <w:numId w:val="78"/>
        </w:numPr>
        <w:tabs>
          <w:tab w:val="left" w:pos="-53"/>
        </w:tabs>
        <w:rPr>
          <w:sz w:val="32"/>
          <w:szCs w:val="32"/>
          <w:rtl/>
          <w:lang w:bidi="ar-EG"/>
        </w:rPr>
      </w:pPr>
      <w:r w:rsidRPr="00117034">
        <w:rPr>
          <w:sz w:val="32"/>
          <w:szCs w:val="32"/>
          <w:rtl/>
          <w:lang w:bidi="ar-EG"/>
        </w:rPr>
        <w:t>أنه يوجد معدل</w:t>
      </w:r>
      <w:r>
        <w:rPr>
          <w:rFonts w:hint="cs"/>
          <w:sz w:val="32"/>
          <w:szCs w:val="32"/>
          <w:rtl/>
          <w:lang w:bidi="ar-EG"/>
        </w:rPr>
        <w:t xml:space="preserve"> انخفاض</w:t>
      </w:r>
      <w:r w:rsidRPr="00117034">
        <w:rPr>
          <w:sz w:val="32"/>
          <w:szCs w:val="32"/>
          <w:rtl/>
          <w:lang w:bidi="ar-EG"/>
        </w:rPr>
        <w:t xml:space="preserve"> في اجمالي عدد أعضاء هيئة التدريس في كليات و معاهد الجامعات الخاصة على مستوى المحافظة في عام 201</w:t>
      </w:r>
      <w:r>
        <w:rPr>
          <w:rFonts w:hint="cs"/>
          <w:sz w:val="32"/>
          <w:szCs w:val="32"/>
          <w:rtl/>
          <w:lang w:bidi="ar-EG"/>
        </w:rPr>
        <w:t>7</w:t>
      </w:r>
      <w:r w:rsidRPr="00117034">
        <w:rPr>
          <w:sz w:val="32"/>
          <w:szCs w:val="32"/>
          <w:rtl/>
          <w:lang w:bidi="ar-EG"/>
        </w:rPr>
        <w:t>/201</w:t>
      </w:r>
      <w:r>
        <w:rPr>
          <w:rFonts w:hint="cs"/>
          <w:sz w:val="32"/>
          <w:szCs w:val="32"/>
          <w:rtl/>
          <w:lang w:bidi="ar-EG"/>
        </w:rPr>
        <w:t>8</w:t>
      </w:r>
      <w:r w:rsidRPr="00117034">
        <w:rPr>
          <w:sz w:val="32"/>
          <w:szCs w:val="32"/>
          <w:rtl/>
          <w:lang w:bidi="ar-EG"/>
        </w:rPr>
        <w:t>م عن عام 201</w:t>
      </w:r>
      <w:r>
        <w:rPr>
          <w:rFonts w:hint="cs"/>
          <w:sz w:val="32"/>
          <w:szCs w:val="32"/>
          <w:rtl/>
          <w:lang w:bidi="ar-EG"/>
        </w:rPr>
        <w:t>6</w:t>
      </w:r>
      <w:r w:rsidRPr="00117034">
        <w:rPr>
          <w:sz w:val="32"/>
          <w:szCs w:val="32"/>
          <w:rtl/>
          <w:lang w:bidi="ar-EG"/>
        </w:rPr>
        <w:t>/201</w:t>
      </w:r>
      <w:r>
        <w:rPr>
          <w:rFonts w:hint="cs"/>
          <w:sz w:val="32"/>
          <w:szCs w:val="32"/>
          <w:rtl/>
          <w:lang w:bidi="ar-EG"/>
        </w:rPr>
        <w:t>7</w:t>
      </w:r>
      <w:r w:rsidRPr="00117034">
        <w:rPr>
          <w:sz w:val="32"/>
          <w:szCs w:val="32"/>
          <w:rtl/>
          <w:lang w:bidi="ar-EG"/>
        </w:rPr>
        <w:t xml:space="preserve">م بلغ نحو 21.3% تقريباً . </w:t>
      </w:r>
    </w:p>
    <w:p w:rsidR="00882870" w:rsidRPr="00117034" w:rsidRDefault="00882870" w:rsidP="00AE48A8">
      <w:pPr>
        <w:pStyle w:val="a8"/>
        <w:numPr>
          <w:ilvl w:val="0"/>
          <w:numId w:val="78"/>
        </w:numPr>
        <w:tabs>
          <w:tab w:val="left" w:pos="-53"/>
        </w:tabs>
        <w:rPr>
          <w:sz w:val="32"/>
          <w:szCs w:val="32"/>
          <w:rtl/>
          <w:lang w:bidi="ar-EG"/>
        </w:rPr>
      </w:pPr>
      <w:r w:rsidRPr="00117034">
        <w:rPr>
          <w:sz w:val="32"/>
          <w:szCs w:val="32"/>
          <w:rtl/>
          <w:lang w:bidi="ar-EG"/>
        </w:rPr>
        <w:t>أنه يوجد معدل انخفاض في اجمالي عدد الخريجين من كليات و معاهد الجامعات الخاصة على مستوى المحافظة في عام 201</w:t>
      </w:r>
      <w:r>
        <w:rPr>
          <w:rFonts w:hint="cs"/>
          <w:sz w:val="32"/>
          <w:szCs w:val="32"/>
          <w:rtl/>
          <w:lang w:bidi="ar-EG"/>
        </w:rPr>
        <w:t>6</w:t>
      </w:r>
      <w:r w:rsidRPr="00117034">
        <w:rPr>
          <w:sz w:val="32"/>
          <w:szCs w:val="32"/>
          <w:rtl/>
          <w:lang w:bidi="ar-EG"/>
        </w:rPr>
        <w:t>/201</w:t>
      </w:r>
      <w:r>
        <w:rPr>
          <w:rFonts w:hint="cs"/>
          <w:sz w:val="32"/>
          <w:szCs w:val="32"/>
          <w:rtl/>
          <w:lang w:bidi="ar-EG"/>
        </w:rPr>
        <w:t>7</w:t>
      </w:r>
      <w:r w:rsidRPr="00117034">
        <w:rPr>
          <w:sz w:val="32"/>
          <w:szCs w:val="32"/>
          <w:rtl/>
          <w:lang w:bidi="ar-EG"/>
        </w:rPr>
        <w:t>م عن عام 201</w:t>
      </w:r>
      <w:r>
        <w:rPr>
          <w:rFonts w:hint="cs"/>
          <w:sz w:val="32"/>
          <w:szCs w:val="32"/>
          <w:rtl/>
          <w:lang w:bidi="ar-EG"/>
        </w:rPr>
        <w:t>5</w:t>
      </w:r>
      <w:r w:rsidRPr="00117034">
        <w:rPr>
          <w:sz w:val="32"/>
          <w:szCs w:val="32"/>
          <w:rtl/>
          <w:lang w:bidi="ar-EG"/>
        </w:rPr>
        <w:t>/201</w:t>
      </w:r>
      <w:r>
        <w:rPr>
          <w:rFonts w:hint="cs"/>
          <w:sz w:val="32"/>
          <w:szCs w:val="32"/>
          <w:rtl/>
          <w:lang w:bidi="ar-EG"/>
        </w:rPr>
        <w:t>6</w:t>
      </w:r>
      <w:r w:rsidRPr="00117034">
        <w:rPr>
          <w:sz w:val="32"/>
          <w:szCs w:val="32"/>
          <w:rtl/>
          <w:lang w:bidi="ar-EG"/>
        </w:rPr>
        <w:t xml:space="preserve">م بلغ نحو 4% تقريباً ( شامل خريجين تابعين لفروع أخرى خارج محافظة الإسماعيلية ). </w:t>
      </w:r>
    </w:p>
    <w:p w:rsidR="00882870" w:rsidRPr="00147126" w:rsidRDefault="00882870" w:rsidP="00882870">
      <w:pPr>
        <w:pStyle w:val="a8"/>
        <w:tabs>
          <w:tab w:val="left" w:pos="-53"/>
        </w:tabs>
        <w:spacing w:before="240" w:line="360" w:lineRule="auto"/>
        <w:ind w:left="-53"/>
        <w:rPr>
          <w:b/>
          <w:bCs/>
          <w:sz w:val="32"/>
          <w:szCs w:val="32"/>
          <w:u w:val="single"/>
          <w:rtl/>
          <w:lang w:bidi="ar-EG"/>
        </w:rPr>
      </w:pPr>
      <w:r w:rsidRPr="00147126">
        <w:rPr>
          <w:rFonts w:hint="cs"/>
          <w:b/>
          <w:bCs/>
          <w:sz w:val="32"/>
          <w:szCs w:val="32"/>
          <w:u w:val="single"/>
          <w:rtl/>
          <w:lang w:bidi="ar-EG"/>
        </w:rPr>
        <w:t>التوصيات</w:t>
      </w:r>
      <w:r w:rsidRPr="00147126">
        <w:rPr>
          <w:b/>
          <w:bCs/>
          <w:sz w:val="32"/>
          <w:szCs w:val="32"/>
          <w:u w:val="single"/>
          <w:rtl/>
          <w:lang w:bidi="ar-EG"/>
        </w:rPr>
        <w:t xml:space="preserve"> :-</w:t>
      </w:r>
    </w:p>
    <w:p w:rsidR="00882870" w:rsidRDefault="00882870" w:rsidP="00882870">
      <w:pPr>
        <w:pStyle w:val="a8"/>
        <w:tabs>
          <w:tab w:val="left" w:pos="-53"/>
        </w:tabs>
        <w:spacing w:before="240"/>
        <w:ind w:left="-53"/>
        <w:rPr>
          <w:sz w:val="32"/>
          <w:szCs w:val="32"/>
          <w:rtl/>
          <w:lang w:bidi="ar-EG"/>
        </w:rPr>
      </w:pPr>
      <w:r w:rsidRPr="00117034">
        <w:rPr>
          <w:sz w:val="32"/>
          <w:szCs w:val="32"/>
          <w:rtl/>
          <w:lang w:bidi="ar-EG"/>
        </w:rPr>
        <w:t xml:space="preserve">- </w:t>
      </w:r>
      <w:r w:rsidRPr="00117034">
        <w:rPr>
          <w:rFonts w:hint="cs"/>
          <w:sz w:val="32"/>
          <w:szCs w:val="32"/>
          <w:rtl/>
          <w:lang w:bidi="ar-EG"/>
        </w:rPr>
        <w:t>ضرورة</w:t>
      </w:r>
      <w:r w:rsidRPr="00117034">
        <w:rPr>
          <w:sz w:val="32"/>
          <w:szCs w:val="32"/>
          <w:rtl/>
          <w:lang w:bidi="ar-EG"/>
        </w:rPr>
        <w:t xml:space="preserve"> </w:t>
      </w:r>
      <w:r w:rsidRPr="00117034">
        <w:rPr>
          <w:rFonts w:hint="cs"/>
          <w:sz w:val="32"/>
          <w:szCs w:val="32"/>
          <w:rtl/>
          <w:lang w:bidi="ar-EG"/>
        </w:rPr>
        <w:t>مشاركة</w:t>
      </w:r>
      <w:r w:rsidRPr="00117034">
        <w:rPr>
          <w:sz w:val="32"/>
          <w:szCs w:val="32"/>
          <w:rtl/>
          <w:lang w:bidi="ar-EG"/>
        </w:rPr>
        <w:t xml:space="preserve"> </w:t>
      </w:r>
      <w:r w:rsidRPr="00117034">
        <w:rPr>
          <w:rFonts w:hint="cs"/>
          <w:sz w:val="32"/>
          <w:szCs w:val="32"/>
          <w:rtl/>
          <w:lang w:bidi="ar-EG"/>
        </w:rPr>
        <w:t>كافة</w:t>
      </w:r>
      <w:r w:rsidRPr="00117034">
        <w:rPr>
          <w:sz w:val="32"/>
          <w:szCs w:val="32"/>
          <w:rtl/>
          <w:lang w:bidi="ar-EG"/>
        </w:rPr>
        <w:t xml:space="preserve"> </w:t>
      </w:r>
      <w:r w:rsidRPr="00117034">
        <w:rPr>
          <w:rFonts w:hint="cs"/>
          <w:sz w:val="32"/>
          <w:szCs w:val="32"/>
          <w:rtl/>
          <w:lang w:bidi="ar-EG"/>
        </w:rPr>
        <w:t>الوزارات</w:t>
      </w:r>
      <w:r w:rsidRPr="00117034">
        <w:rPr>
          <w:sz w:val="32"/>
          <w:szCs w:val="32"/>
          <w:rtl/>
          <w:lang w:bidi="ar-EG"/>
        </w:rPr>
        <w:t xml:space="preserve"> </w:t>
      </w:r>
      <w:r w:rsidRPr="00117034">
        <w:rPr>
          <w:rFonts w:hint="cs"/>
          <w:sz w:val="32"/>
          <w:szCs w:val="32"/>
          <w:rtl/>
          <w:lang w:bidi="ar-EG"/>
        </w:rPr>
        <w:t>في</w:t>
      </w:r>
      <w:r w:rsidRPr="00117034">
        <w:rPr>
          <w:sz w:val="32"/>
          <w:szCs w:val="32"/>
          <w:rtl/>
          <w:lang w:bidi="ar-EG"/>
        </w:rPr>
        <w:t xml:space="preserve"> </w:t>
      </w:r>
      <w:r w:rsidRPr="00117034">
        <w:rPr>
          <w:rFonts w:hint="cs"/>
          <w:sz w:val="32"/>
          <w:szCs w:val="32"/>
          <w:rtl/>
          <w:lang w:bidi="ar-EG"/>
        </w:rPr>
        <w:t>إنشاء</w:t>
      </w:r>
      <w:r w:rsidRPr="00117034">
        <w:rPr>
          <w:sz w:val="32"/>
          <w:szCs w:val="32"/>
          <w:rtl/>
          <w:lang w:bidi="ar-EG"/>
        </w:rPr>
        <w:t xml:space="preserve"> </w:t>
      </w:r>
      <w:r w:rsidRPr="00117034">
        <w:rPr>
          <w:rFonts w:hint="cs"/>
          <w:sz w:val="32"/>
          <w:szCs w:val="32"/>
          <w:rtl/>
          <w:lang w:bidi="ar-EG"/>
        </w:rPr>
        <w:t>معاهد</w:t>
      </w:r>
      <w:r w:rsidRPr="00117034">
        <w:rPr>
          <w:sz w:val="32"/>
          <w:szCs w:val="32"/>
          <w:rtl/>
          <w:lang w:bidi="ar-EG"/>
        </w:rPr>
        <w:t xml:space="preserve"> </w:t>
      </w:r>
      <w:r w:rsidRPr="00117034">
        <w:rPr>
          <w:rFonts w:hint="cs"/>
          <w:sz w:val="32"/>
          <w:szCs w:val="32"/>
          <w:rtl/>
          <w:lang w:bidi="ar-EG"/>
        </w:rPr>
        <w:t>تخصصية</w:t>
      </w:r>
      <w:r w:rsidRPr="00117034">
        <w:rPr>
          <w:sz w:val="32"/>
          <w:szCs w:val="32"/>
          <w:rtl/>
          <w:lang w:bidi="ar-EG"/>
        </w:rPr>
        <w:t xml:space="preserve"> </w:t>
      </w:r>
      <w:r w:rsidRPr="00117034">
        <w:rPr>
          <w:rFonts w:hint="cs"/>
          <w:sz w:val="32"/>
          <w:szCs w:val="32"/>
          <w:rtl/>
          <w:lang w:bidi="ar-EG"/>
        </w:rPr>
        <w:t>في</w:t>
      </w:r>
      <w:r w:rsidRPr="00117034">
        <w:rPr>
          <w:sz w:val="32"/>
          <w:szCs w:val="32"/>
          <w:rtl/>
          <w:lang w:bidi="ar-EG"/>
        </w:rPr>
        <w:t xml:space="preserve"> </w:t>
      </w:r>
      <w:r w:rsidRPr="00117034">
        <w:rPr>
          <w:rFonts w:hint="cs"/>
          <w:sz w:val="32"/>
          <w:szCs w:val="32"/>
          <w:rtl/>
          <w:lang w:bidi="ar-EG"/>
        </w:rPr>
        <w:t>مجالات</w:t>
      </w:r>
      <w:r w:rsidRPr="00117034">
        <w:rPr>
          <w:sz w:val="32"/>
          <w:szCs w:val="32"/>
          <w:rtl/>
          <w:lang w:bidi="ar-EG"/>
        </w:rPr>
        <w:t xml:space="preserve"> </w:t>
      </w:r>
      <w:r w:rsidRPr="00117034">
        <w:rPr>
          <w:rFonts w:hint="cs"/>
          <w:sz w:val="32"/>
          <w:szCs w:val="32"/>
          <w:rtl/>
          <w:lang w:bidi="ar-EG"/>
        </w:rPr>
        <w:t>تخدم</w:t>
      </w:r>
      <w:r w:rsidRPr="00117034">
        <w:rPr>
          <w:sz w:val="32"/>
          <w:szCs w:val="32"/>
          <w:rtl/>
          <w:lang w:bidi="ar-EG"/>
        </w:rPr>
        <w:t xml:space="preserve"> </w:t>
      </w:r>
      <w:r w:rsidRPr="00117034">
        <w:rPr>
          <w:rFonts w:hint="cs"/>
          <w:sz w:val="32"/>
          <w:szCs w:val="32"/>
          <w:rtl/>
          <w:lang w:bidi="ar-EG"/>
        </w:rPr>
        <w:t>العمل</w:t>
      </w:r>
      <w:r w:rsidRPr="00117034">
        <w:rPr>
          <w:sz w:val="32"/>
          <w:szCs w:val="32"/>
          <w:rtl/>
          <w:lang w:bidi="ar-EG"/>
        </w:rPr>
        <w:t xml:space="preserve"> </w:t>
      </w:r>
      <w:r w:rsidRPr="00117034">
        <w:rPr>
          <w:rFonts w:hint="cs"/>
          <w:sz w:val="32"/>
          <w:szCs w:val="32"/>
          <w:rtl/>
          <w:lang w:bidi="ar-EG"/>
        </w:rPr>
        <w:t>في</w:t>
      </w:r>
      <w:r w:rsidRPr="00117034">
        <w:rPr>
          <w:sz w:val="32"/>
          <w:szCs w:val="32"/>
          <w:rtl/>
          <w:lang w:bidi="ar-EG"/>
        </w:rPr>
        <w:t xml:space="preserve"> </w:t>
      </w:r>
      <w:r w:rsidRPr="00117034">
        <w:rPr>
          <w:rFonts w:hint="cs"/>
          <w:sz w:val="32"/>
          <w:szCs w:val="32"/>
          <w:rtl/>
          <w:lang w:bidi="ar-EG"/>
        </w:rPr>
        <w:t>هذه</w:t>
      </w:r>
      <w:r w:rsidRPr="00117034">
        <w:rPr>
          <w:sz w:val="32"/>
          <w:szCs w:val="32"/>
          <w:rtl/>
          <w:lang w:bidi="ar-EG"/>
        </w:rPr>
        <w:t xml:space="preserve"> </w:t>
      </w:r>
      <w:r w:rsidRPr="00117034">
        <w:rPr>
          <w:rFonts w:hint="cs"/>
          <w:sz w:val="32"/>
          <w:szCs w:val="32"/>
          <w:rtl/>
          <w:lang w:bidi="ar-EG"/>
        </w:rPr>
        <w:t>الوزارات</w:t>
      </w:r>
      <w:r w:rsidRPr="00117034">
        <w:rPr>
          <w:sz w:val="32"/>
          <w:szCs w:val="32"/>
          <w:rtl/>
          <w:lang w:bidi="ar-EG"/>
        </w:rPr>
        <w:t xml:space="preserve"> </w:t>
      </w:r>
      <w:r w:rsidRPr="00117034">
        <w:rPr>
          <w:rFonts w:hint="cs"/>
          <w:sz w:val="32"/>
          <w:szCs w:val="32"/>
          <w:rtl/>
          <w:lang w:bidi="ar-EG"/>
        </w:rPr>
        <w:t>بما</w:t>
      </w:r>
      <w:r w:rsidRPr="00117034">
        <w:rPr>
          <w:sz w:val="32"/>
          <w:szCs w:val="32"/>
          <w:rtl/>
          <w:lang w:bidi="ar-EG"/>
        </w:rPr>
        <w:t xml:space="preserve"> </w:t>
      </w:r>
      <w:r w:rsidRPr="00117034">
        <w:rPr>
          <w:rFonts w:hint="cs"/>
          <w:sz w:val="32"/>
          <w:szCs w:val="32"/>
          <w:rtl/>
          <w:lang w:bidi="ar-EG"/>
        </w:rPr>
        <w:t>يتناسب</w:t>
      </w:r>
      <w:r w:rsidRPr="00117034">
        <w:rPr>
          <w:sz w:val="32"/>
          <w:szCs w:val="32"/>
          <w:rtl/>
          <w:lang w:bidi="ar-EG"/>
        </w:rPr>
        <w:t xml:space="preserve"> </w:t>
      </w:r>
      <w:r w:rsidRPr="00117034">
        <w:rPr>
          <w:rFonts w:hint="cs"/>
          <w:sz w:val="32"/>
          <w:szCs w:val="32"/>
          <w:rtl/>
          <w:lang w:bidi="ar-EG"/>
        </w:rPr>
        <w:t>مع</w:t>
      </w:r>
      <w:r w:rsidRPr="00117034">
        <w:rPr>
          <w:sz w:val="32"/>
          <w:szCs w:val="32"/>
          <w:rtl/>
          <w:lang w:bidi="ar-EG"/>
        </w:rPr>
        <w:t xml:space="preserve"> </w:t>
      </w:r>
      <w:r w:rsidRPr="00117034">
        <w:rPr>
          <w:rFonts w:hint="cs"/>
          <w:sz w:val="32"/>
          <w:szCs w:val="32"/>
          <w:rtl/>
          <w:lang w:bidi="ar-EG"/>
        </w:rPr>
        <w:t>احتياجاتها</w:t>
      </w:r>
      <w:r w:rsidRPr="00117034">
        <w:rPr>
          <w:sz w:val="32"/>
          <w:szCs w:val="32"/>
          <w:rtl/>
          <w:lang w:bidi="ar-EG"/>
        </w:rPr>
        <w:t xml:space="preserve"> </w:t>
      </w:r>
      <w:r w:rsidRPr="00117034">
        <w:rPr>
          <w:rFonts w:hint="cs"/>
          <w:sz w:val="32"/>
          <w:szCs w:val="32"/>
          <w:rtl/>
          <w:lang w:bidi="ar-EG"/>
        </w:rPr>
        <w:t>من</w:t>
      </w:r>
      <w:r w:rsidRPr="00117034">
        <w:rPr>
          <w:sz w:val="32"/>
          <w:szCs w:val="32"/>
          <w:rtl/>
          <w:lang w:bidi="ar-EG"/>
        </w:rPr>
        <w:t xml:space="preserve"> </w:t>
      </w:r>
      <w:r w:rsidRPr="00117034">
        <w:rPr>
          <w:rFonts w:hint="cs"/>
          <w:sz w:val="32"/>
          <w:szCs w:val="32"/>
          <w:rtl/>
          <w:lang w:bidi="ar-EG"/>
        </w:rPr>
        <w:t>الكفاءات</w:t>
      </w:r>
      <w:r w:rsidRPr="00117034">
        <w:rPr>
          <w:sz w:val="32"/>
          <w:szCs w:val="32"/>
          <w:rtl/>
          <w:lang w:bidi="ar-EG"/>
        </w:rPr>
        <w:t xml:space="preserve"> </w:t>
      </w:r>
      <w:r w:rsidRPr="00117034">
        <w:rPr>
          <w:rFonts w:hint="cs"/>
          <w:sz w:val="32"/>
          <w:szCs w:val="32"/>
          <w:rtl/>
          <w:lang w:bidi="ar-EG"/>
        </w:rPr>
        <w:t>والتخصصات</w:t>
      </w:r>
      <w:r w:rsidRPr="00117034">
        <w:rPr>
          <w:sz w:val="32"/>
          <w:szCs w:val="32"/>
          <w:rtl/>
          <w:lang w:bidi="ar-EG"/>
        </w:rPr>
        <w:t xml:space="preserve"> .</w:t>
      </w:r>
    </w:p>
    <w:p w:rsidR="00882870" w:rsidRDefault="00882870" w:rsidP="00882870">
      <w:pPr>
        <w:pStyle w:val="a8"/>
        <w:tabs>
          <w:tab w:val="left" w:pos="-53"/>
        </w:tabs>
        <w:spacing w:before="240"/>
        <w:ind w:left="-53"/>
        <w:rPr>
          <w:sz w:val="32"/>
          <w:szCs w:val="32"/>
          <w:rtl/>
          <w:lang w:bidi="ar-EG"/>
        </w:rPr>
      </w:pPr>
    </w:p>
    <w:p w:rsidR="00B40D76" w:rsidRDefault="00B40D76" w:rsidP="00882870">
      <w:pPr>
        <w:pStyle w:val="a8"/>
        <w:tabs>
          <w:tab w:val="left" w:pos="-53"/>
        </w:tabs>
        <w:spacing w:before="240"/>
        <w:ind w:left="-53"/>
        <w:rPr>
          <w:sz w:val="32"/>
          <w:szCs w:val="32"/>
          <w:rtl/>
          <w:lang w:bidi="ar-EG"/>
        </w:rPr>
      </w:pPr>
    </w:p>
    <w:p w:rsidR="00B40D76" w:rsidRDefault="00B40D76" w:rsidP="00882870">
      <w:pPr>
        <w:pStyle w:val="a8"/>
        <w:tabs>
          <w:tab w:val="left" w:pos="-53"/>
        </w:tabs>
        <w:spacing w:before="240"/>
        <w:ind w:left="-53"/>
        <w:rPr>
          <w:sz w:val="32"/>
          <w:szCs w:val="32"/>
          <w:rtl/>
          <w:lang w:bidi="ar-EG"/>
        </w:rPr>
      </w:pPr>
    </w:p>
    <w:p w:rsidR="00B40D76" w:rsidRDefault="00B40D76" w:rsidP="00882870">
      <w:pPr>
        <w:pStyle w:val="a8"/>
        <w:tabs>
          <w:tab w:val="left" w:pos="-53"/>
        </w:tabs>
        <w:spacing w:before="240"/>
        <w:ind w:left="-53"/>
        <w:rPr>
          <w:sz w:val="32"/>
          <w:szCs w:val="32"/>
          <w:rtl/>
          <w:lang w:bidi="ar-EG"/>
        </w:rPr>
      </w:pPr>
    </w:p>
    <w:p w:rsidR="00B40D76" w:rsidRPr="00117034" w:rsidRDefault="00B40D76" w:rsidP="00882870">
      <w:pPr>
        <w:pStyle w:val="a8"/>
        <w:tabs>
          <w:tab w:val="left" w:pos="-53"/>
        </w:tabs>
        <w:spacing w:before="240"/>
        <w:ind w:left="-53"/>
        <w:rPr>
          <w:sz w:val="32"/>
          <w:szCs w:val="32"/>
          <w:rtl/>
          <w:lang w:bidi="ar-EG"/>
        </w:rPr>
      </w:pPr>
    </w:p>
    <w:p w:rsidR="00882870" w:rsidRPr="00B40D76" w:rsidRDefault="00882870" w:rsidP="00882870">
      <w:pPr>
        <w:pStyle w:val="a8"/>
        <w:ind w:left="-53"/>
        <w:rPr>
          <w:rFonts w:cs="W1 SHUROOQ 16 011"/>
          <w:b/>
          <w:bCs/>
          <w:szCs w:val="32"/>
          <w:rtl/>
        </w:rPr>
      </w:pPr>
      <w:r w:rsidRPr="00B40D76">
        <w:rPr>
          <w:b/>
          <w:bCs/>
          <w:sz w:val="32"/>
          <w:szCs w:val="32"/>
          <w:rtl/>
          <w:lang w:bidi="ar-EG"/>
        </w:rPr>
        <w:lastRenderedPageBreak/>
        <w:t>4-</w:t>
      </w:r>
      <w:r w:rsidRPr="00B40D76">
        <w:rPr>
          <w:rFonts w:cs="W1 SHUROOQ 16 011"/>
          <w:b/>
          <w:bCs/>
          <w:sz w:val="32"/>
          <w:szCs w:val="32"/>
          <w:rtl/>
        </w:rPr>
        <w:t xml:space="preserve"> </w:t>
      </w:r>
      <w:r w:rsidRPr="00B40D76">
        <w:rPr>
          <w:rFonts w:cs="W1 SHUROOQ 16 011" w:hint="cs"/>
          <w:b/>
          <w:bCs/>
          <w:szCs w:val="32"/>
          <w:rtl/>
        </w:rPr>
        <w:t>بيان</w:t>
      </w:r>
      <w:r w:rsidRPr="00B40D76">
        <w:rPr>
          <w:rFonts w:cs="W1 SHUROOQ 16 011"/>
          <w:b/>
          <w:bCs/>
          <w:szCs w:val="32"/>
          <w:rtl/>
        </w:rPr>
        <w:t xml:space="preserve"> </w:t>
      </w:r>
      <w:r w:rsidRPr="00B40D76">
        <w:rPr>
          <w:rFonts w:cs="W1 SHUROOQ 16 011" w:hint="cs"/>
          <w:b/>
          <w:bCs/>
          <w:szCs w:val="32"/>
          <w:rtl/>
        </w:rPr>
        <w:t>المدن</w:t>
      </w:r>
      <w:r w:rsidRPr="00B40D76">
        <w:rPr>
          <w:rFonts w:cs="W1 SHUROOQ 16 011"/>
          <w:b/>
          <w:bCs/>
          <w:szCs w:val="32"/>
          <w:rtl/>
        </w:rPr>
        <w:t xml:space="preserve"> </w:t>
      </w:r>
      <w:r w:rsidRPr="00B40D76">
        <w:rPr>
          <w:rFonts w:cs="W1 SHUROOQ 16 011" w:hint="cs"/>
          <w:b/>
          <w:bCs/>
          <w:szCs w:val="32"/>
          <w:rtl/>
        </w:rPr>
        <w:t>الجامعية</w:t>
      </w:r>
      <w:r w:rsidRPr="00B40D76">
        <w:rPr>
          <w:rFonts w:cs="W1 SHUROOQ 16 011"/>
          <w:b/>
          <w:bCs/>
          <w:szCs w:val="32"/>
          <w:rtl/>
        </w:rPr>
        <w:t xml:space="preserve"> </w:t>
      </w:r>
      <w:r w:rsidRPr="00B40D76">
        <w:rPr>
          <w:rFonts w:cs="W1 SHUROOQ 16 011" w:hint="cs"/>
          <w:b/>
          <w:bCs/>
          <w:szCs w:val="32"/>
          <w:rtl/>
        </w:rPr>
        <w:t>بالمحافظة</w:t>
      </w:r>
      <w:r w:rsidRPr="00B40D76">
        <w:rPr>
          <w:rFonts w:cs="W1 SHUROOQ 16 011"/>
          <w:b/>
          <w:bCs/>
          <w:szCs w:val="32"/>
          <w:rtl/>
        </w:rPr>
        <w:t xml:space="preserve"> </w:t>
      </w:r>
      <w:r w:rsidRPr="00B40D76">
        <w:rPr>
          <w:rFonts w:cs="W1 SHUROOQ 16 011" w:hint="cs"/>
          <w:b/>
          <w:bCs/>
          <w:szCs w:val="32"/>
          <w:rtl/>
        </w:rPr>
        <w:t>عن</w:t>
      </w:r>
      <w:r w:rsidRPr="00B40D76">
        <w:rPr>
          <w:rFonts w:cs="W1 SHUROOQ 16 011"/>
          <w:b/>
          <w:bCs/>
          <w:szCs w:val="32"/>
          <w:rtl/>
        </w:rPr>
        <w:t xml:space="preserve"> </w:t>
      </w:r>
      <w:r w:rsidRPr="00B40D76">
        <w:rPr>
          <w:rFonts w:cs="W1 SHUROOQ 16 011" w:hint="cs"/>
          <w:b/>
          <w:bCs/>
          <w:szCs w:val="32"/>
          <w:rtl/>
        </w:rPr>
        <w:t>عام</w:t>
      </w:r>
      <w:r w:rsidRPr="00B40D76">
        <w:rPr>
          <w:rFonts w:cs="W1 SHUROOQ 16 011"/>
          <w:b/>
          <w:bCs/>
          <w:szCs w:val="32"/>
          <w:rtl/>
        </w:rPr>
        <w:t xml:space="preserve"> 2018/2017</w:t>
      </w:r>
      <w:r w:rsidRPr="00B40D76">
        <w:rPr>
          <w:rFonts w:cs="W1 SHUROOQ 16 011" w:hint="cs"/>
          <w:b/>
          <w:bCs/>
          <w:szCs w:val="32"/>
          <w:rtl/>
        </w:rPr>
        <w:t>م</w:t>
      </w:r>
    </w:p>
    <w:tbl>
      <w:tblPr>
        <w:bidiVisual/>
        <w:tblW w:w="13140" w:type="dxa"/>
        <w:jc w:val="center"/>
        <w:tblLook w:val="04A0"/>
      </w:tblPr>
      <w:tblGrid>
        <w:gridCol w:w="540"/>
        <w:gridCol w:w="2540"/>
        <w:gridCol w:w="2260"/>
        <w:gridCol w:w="3117"/>
        <w:gridCol w:w="1283"/>
        <w:gridCol w:w="1700"/>
        <w:gridCol w:w="1700"/>
      </w:tblGrid>
      <w:tr w:rsidR="00882870" w:rsidRPr="00071320" w:rsidTr="007717A1">
        <w:trPr>
          <w:trHeight w:val="1215"/>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م</w:t>
            </w:r>
          </w:p>
        </w:tc>
        <w:tc>
          <w:tcPr>
            <w:tcW w:w="254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اسم المدينة الجامعية</w:t>
            </w:r>
          </w:p>
        </w:tc>
        <w:tc>
          <w:tcPr>
            <w:tcW w:w="226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مركز/مدينة/حي</w:t>
            </w:r>
          </w:p>
        </w:tc>
        <w:tc>
          <w:tcPr>
            <w:tcW w:w="3117"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882870" w:rsidRDefault="00882870" w:rsidP="007717A1">
            <w:pPr>
              <w:spacing w:after="0" w:line="240" w:lineRule="auto"/>
              <w:jc w:val="center"/>
              <w:rPr>
                <w:rFonts w:ascii="Arial" w:hAnsi="Arial"/>
                <w:color w:val="000000"/>
                <w:sz w:val="32"/>
                <w:szCs w:val="32"/>
                <w:rtl/>
              </w:rPr>
            </w:pPr>
            <w:r w:rsidRPr="00071320">
              <w:rPr>
                <w:rFonts w:ascii="Arial" w:hAnsi="Arial"/>
                <w:color w:val="000000"/>
                <w:sz w:val="32"/>
                <w:szCs w:val="32"/>
                <w:rtl/>
              </w:rPr>
              <w:t>إجمالي عدد الغرف المستخدمة مبيت</w:t>
            </w:r>
          </w:p>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 xml:space="preserve"> للطلبة / الطالبات / معيد</w:t>
            </w:r>
          </w:p>
        </w:tc>
        <w:tc>
          <w:tcPr>
            <w:tcW w:w="4683" w:type="dxa"/>
            <w:gridSpan w:val="3"/>
            <w:tcBorders>
              <w:top w:val="single" w:sz="4" w:space="0" w:color="auto"/>
              <w:left w:val="single" w:sz="4" w:space="0" w:color="auto"/>
              <w:bottom w:val="single" w:sz="4" w:space="0" w:color="auto"/>
              <w:right w:val="single" w:sz="4" w:space="0" w:color="000000"/>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إجمالي عدد الملتحقين بالمدينة</w:t>
            </w:r>
          </w:p>
        </w:tc>
      </w:tr>
      <w:tr w:rsidR="00882870" w:rsidRPr="00071320" w:rsidTr="007717A1">
        <w:trPr>
          <w:trHeight w:val="540"/>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882870" w:rsidRPr="00071320" w:rsidRDefault="00882870" w:rsidP="007717A1">
            <w:pPr>
              <w:bidi w:val="0"/>
              <w:spacing w:after="0" w:line="240" w:lineRule="auto"/>
              <w:rPr>
                <w:rFonts w:ascii="Arial" w:hAnsi="Arial"/>
                <w:color w:val="000000"/>
                <w:sz w:val="32"/>
                <w:szCs w:val="32"/>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882870" w:rsidRPr="00071320" w:rsidRDefault="00882870" w:rsidP="007717A1">
            <w:pPr>
              <w:bidi w:val="0"/>
              <w:spacing w:after="0" w:line="240" w:lineRule="auto"/>
              <w:rPr>
                <w:rFonts w:ascii="Arial" w:hAnsi="Arial"/>
                <w:color w:val="000000"/>
                <w:sz w:val="32"/>
                <w:szCs w:val="32"/>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882870" w:rsidRPr="00071320" w:rsidRDefault="00882870" w:rsidP="007717A1">
            <w:pPr>
              <w:bidi w:val="0"/>
              <w:spacing w:after="0" w:line="240" w:lineRule="auto"/>
              <w:rPr>
                <w:rFonts w:ascii="Arial" w:hAnsi="Arial"/>
                <w:color w:val="000000"/>
                <w:sz w:val="32"/>
                <w:szCs w:val="32"/>
              </w:rPr>
            </w:pPr>
          </w:p>
        </w:tc>
        <w:tc>
          <w:tcPr>
            <w:tcW w:w="3117" w:type="dxa"/>
            <w:vMerge/>
            <w:tcBorders>
              <w:top w:val="single" w:sz="4" w:space="0" w:color="auto"/>
              <w:left w:val="single" w:sz="4" w:space="0" w:color="auto"/>
              <w:bottom w:val="single" w:sz="4" w:space="0" w:color="000000"/>
              <w:right w:val="single" w:sz="4" w:space="0" w:color="auto"/>
            </w:tcBorders>
            <w:vAlign w:val="center"/>
            <w:hideMark/>
          </w:tcPr>
          <w:p w:rsidR="00882870" w:rsidRPr="00071320" w:rsidRDefault="00882870" w:rsidP="007717A1">
            <w:pPr>
              <w:bidi w:val="0"/>
              <w:spacing w:after="0" w:line="240" w:lineRule="auto"/>
              <w:rPr>
                <w:rFonts w:ascii="Arial" w:hAnsi="Arial"/>
                <w:color w:val="000000"/>
                <w:sz w:val="32"/>
                <w:szCs w:val="32"/>
              </w:rPr>
            </w:pPr>
          </w:p>
        </w:tc>
        <w:tc>
          <w:tcPr>
            <w:tcW w:w="1283" w:type="dxa"/>
            <w:tcBorders>
              <w:top w:val="nil"/>
              <w:left w:val="single" w:sz="4" w:space="0" w:color="auto"/>
              <w:bottom w:val="single" w:sz="4" w:space="0" w:color="auto"/>
              <w:right w:val="single" w:sz="4" w:space="0" w:color="auto"/>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طلبة</w:t>
            </w:r>
          </w:p>
        </w:tc>
        <w:tc>
          <w:tcPr>
            <w:tcW w:w="1700" w:type="dxa"/>
            <w:tcBorders>
              <w:top w:val="nil"/>
              <w:left w:val="single" w:sz="4" w:space="0" w:color="auto"/>
              <w:bottom w:val="single" w:sz="4" w:space="0" w:color="auto"/>
              <w:right w:val="single" w:sz="4" w:space="0" w:color="auto"/>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طالبات / معيد</w:t>
            </w:r>
          </w:p>
        </w:tc>
        <w:tc>
          <w:tcPr>
            <w:tcW w:w="1700" w:type="dxa"/>
            <w:tcBorders>
              <w:top w:val="nil"/>
              <w:left w:val="single" w:sz="4" w:space="0" w:color="auto"/>
              <w:bottom w:val="single" w:sz="4" w:space="0" w:color="auto"/>
              <w:right w:val="single" w:sz="4" w:space="0" w:color="auto"/>
            </w:tcBorders>
            <w:shd w:val="clear" w:color="000000" w:fill="EEECE1"/>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إجمالي</w:t>
            </w:r>
          </w:p>
        </w:tc>
      </w:tr>
      <w:tr w:rsidR="00882870" w:rsidRPr="00071320" w:rsidTr="007717A1">
        <w:trPr>
          <w:trHeight w:val="7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28"/>
                <w:szCs w:val="28"/>
              </w:rPr>
            </w:pPr>
            <w:r w:rsidRPr="00071320">
              <w:rPr>
                <w:rFonts w:ascii="Arial" w:hAnsi="Arial"/>
                <w:color w:val="000000"/>
                <w:sz w:val="28"/>
                <w:szCs w:val="28"/>
                <w:rtl/>
              </w:rPr>
              <w:t>1</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المدينة الجامعية للطلبة</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مدينة الإسماعيلية</w:t>
            </w:r>
          </w:p>
        </w:tc>
        <w:tc>
          <w:tcPr>
            <w:tcW w:w="3117"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240</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1596</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ــ</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1596</w:t>
            </w:r>
          </w:p>
        </w:tc>
      </w:tr>
      <w:tr w:rsidR="00882870" w:rsidRPr="00071320" w:rsidTr="007717A1">
        <w:trPr>
          <w:trHeight w:val="6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28"/>
                <w:szCs w:val="28"/>
              </w:rPr>
            </w:pPr>
            <w:r w:rsidRPr="00071320">
              <w:rPr>
                <w:rFonts w:ascii="Arial" w:hAnsi="Arial"/>
                <w:color w:val="000000"/>
                <w:sz w:val="28"/>
                <w:szCs w:val="28"/>
                <w:rtl/>
              </w:rPr>
              <w:t>2</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المدينة الجامعية للطالبات</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مدينة الإسماعيلية</w:t>
            </w:r>
          </w:p>
        </w:tc>
        <w:tc>
          <w:tcPr>
            <w:tcW w:w="3117"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264</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ــ</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1718</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1718</w:t>
            </w:r>
          </w:p>
        </w:tc>
      </w:tr>
      <w:tr w:rsidR="00882870" w:rsidRPr="00071320" w:rsidTr="007717A1">
        <w:trPr>
          <w:trHeight w:val="9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28"/>
                <w:szCs w:val="28"/>
              </w:rPr>
            </w:pPr>
            <w:r w:rsidRPr="00071320">
              <w:rPr>
                <w:rFonts w:ascii="Arial" w:hAnsi="Arial"/>
                <w:color w:val="000000"/>
                <w:sz w:val="28"/>
                <w:szCs w:val="28"/>
                <w:rtl/>
              </w:rPr>
              <w:t>3</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المدينة الجامعية للإسكان الخارجي</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حي ثالث</w:t>
            </w:r>
          </w:p>
        </w:tc>
        <w:tc>
          <w:tcPr>
            <w:tcW w:w="3117"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50</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ــ</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30</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jc w:val="center"/>
              <w:rPr>
                <w:rFonts w:ascii="Arial" w:hAnsi="Arial"/>
                <w:color w:val="000000"/>
                <w:sz w:val="32"/>
                <w:szCs w:val="32"/>
              </w:rPr>
            </w:pPr>
            <w:r w:rsidRPr="00071320">
              <w:rPr>
                <w:rFonts w:ascii="Arial" w:hAnsi="Arial"/>
                <w:color w:val="000000"/>
                <w:sz w:val="32"/>
                <w:szCs w:val="32"/>
                <w:rtl/>
              </w:rPr>
              <w:t>30</w:t>
            </w:r>
          </w:p>
        </w:tc>
      </w:tr>
      <w:tr w:rsidR="00882870" w:rsidRPr="00071320" w:rsidTr="007717A1">
        <w:trPr>
          <w:trHeight w:val="705"/>
          <w:jc w:val="center"/>
        </w:trPr>
        <w:tc>
          <w:tcPr>
            <w:tcW w:w="5340" w:type="dxa"/>
            <w:gridSpan w:val="3"/>
            <w:tcBorders>
              <w:top w:val="single" w:sz="4" w:space="0" w:color="auto"/>
              <w:left w:val="single" w:sz="4" w:space="0" w:color="auto"/>
              <w:bottom w:val="single" w:sz="4" w:space="0" w:color="auto"/>
              <w:right w:val="single" w:sz="4" w:space="0" w:color="000000"/>
            </w:tcBorders>
            <w:shd w:val="clear" w:color="auto" w:fill="EAF1DD" w:themeFill="accent3" w:themeFillTint="33"/>
            <w:vAlign w:val="center"/>
            <w:hideMark/>
          </w:tcPr>
          <w:p w:rsidR="00882870" w:rsidRPr="00071320" w:rsidRDefault="00882870" w:rsidP="007717A1">
            <w:pPr>
              <w:spacing w:after="0" w:line="240" w:lineRule="auto"/>
              <w:jc w:val="center"/>
              <w:rPr>
                <w:rFonts w:ascii="Arial" w:hAnsi="Arial"/>
                <w:b/>
                <w:bCs/>
                <w:color w:val="000000"/>
                <w:sz w:val="32"/>
                <w:szCs w:val="32"/>
              </w:rPr>
            </w:pPr>
            <w:r w:rsidRPr="00071320">
              <w:rPr>
                <w:rFonts w:ascii="Arial" w:hAnsi="Arial"/>
                <w:b/>
                <w:bCs/>
                <w:color w:val="000000"/>
                <w:sz w:val="32"/>
                <w:szCs w:val="32"/>
                <w:rtl/>
              </w:rPr>
              <w:t>إجمالي المحافظة</w:t>
            </w:r>
          </w:p>
        </w:tc>
        <w:tc>
          <w:tcPr>
            <w:tcW w:w="3117"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882870" w:rsidRPr="00071320" w:rsidRDefault="00882870" w:rsidP="007717A1">
            <w:pPr>
              <w:spacing w:after="0" w:line="240" w:lineRule="auto"/>
              <w:jc w:val="center"/>
              <w:rPr>
                <w:rFonts w:ascii="Arial" w:hAnsi="Arial"/>
                <w:b/>
                <w:bCs/>
                <w:color w:val="000000"/>
                <w:sz w:val="32"/>
                <w:szCs w:val="32"/>
              </w:rPr>
            </w:pPr>
            <w:r w:rsidRPr="00071320">
              <w:rPr>
                <w:rFonts w:ascii="Arial" w:hAnsi="Arial"/>
                <w:b/>
                <w:bCs/>
                <w:color w:val="000000"/>
                <w:sz w:val="32"/>
                <w:szCs w:val="32"/>
                <w:rtl/>
              </w:rPr>
              <w:t>554</w:t>
            </w:r>
          </w:p>
        </w:tc>
        <w:tc>
          <w:tcPr>
            <w:tcW w:w="1283"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882870" w:rsidRPr="00071320" w:rsidRDefault="00882870" w:rsidP="007717A1">
            <w:pPr>
              <w:spacing w:after="0" w:line="240" w:lineRule="auto"/>
              <w:jc w:val="center"/>
              <w:rPr>
                <w:rFonts w:ascii="Arial" w:hAnsi="Arial"/>
                <w:b/>
                <w:bCs/>
                <w:color w:val="000000"/>
                <w:sz w:val="32"/>
                <w:szCs w:val="32"/>
              </w:rPr>
            </w:pPr>
            <w:r w:rsidRPr="00071320">
              <w:rPr>
                <w:rFonts w:ascii="Arial" w:hAnsi="Arial"/>
                <w:b/>
                <w:bCs/>
                <w:color w:val="000000"/>
                <w:sz w:val="32"/>
                <w:szCs w:val="32"/>
                <w:rtl/>
              </w:rPr>
              <w:t>1596</w:t>
            </w:r>
          </w:p>
        </w:tc>
        <w:tc>
          <w:tcPr>
            <w:tcW w:w="170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882870" w:rsidRPr="00071320" w:rsidRDefault="00882870" w:rsidP="007717A1">
            <w:pPr>
              <w:spacing w:after="0" w:line="240" w:lineRule="auto"/>
              <w:jc w:val="center"/>
              <w:rPr>
                <w:rFonts w:ascii="Arial" w:hAnsi="Arial"/>
                <w:b/>
                <w:bCs/>
                <w:color w:val="000000"/>
                <w:sz w:val="32"/>
                <w:szCs w:val="32"/>
              </w:rPr>
            </w:pPr>
            <w:r w:rsidRPr="00071320">
              <w:rPr>
                <w:rFonts w:ascii="Arial" w:hAnsi="Arial"/>
                <w:b/>
                <w:bCs/>
                <w:color w:val="000000"/>
                <w:sz w:val="32"/>
                <w:szCs w:val="32"/>
                <w:rtl/>
              </w:rPr>
              <w:t>1748</w:t>
            </w:r>
          </w:p>
        </w:tc>
        <w:tc>
          <w:tcPr>
            <w:tcW w:w="170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882870" w:rsidRPr="00071320" w:rsidRDefault="00882870" w:rsidP="007717A1">
            <w:pPr>
              <w:spacing w:after="0" w:line="240" w:lineRule="auto"/>
              <w:jc w:val="center"/>
              <w:rPr>
                <w:rFonts w:ascii="Arial" w:hAnsi="Arial"/>
                <w:b/>
                <w:bCs/>
                <w:color w:val="000000"/>
                <w:sz w:val="32"/>
                <w:szCs w:val="32"/>
              </w:rPr>
            </w:pPr>
            <w:r w:rsidRPr="00071320">
              <w:rPr>
                <w:rFonts w:ascii="Arial" w:hAnsi="Arial"/>
                <w:b/>
                <w:bCs/>
                <w:color w:val="000000"/>
                <w:sz w:val="32"/>
                <w:szCs w:val="32"/>
                <w:rtl/>
              </w:rPr>
              <w:t>3344</w:t>
            </w:r>
          </w:p>
        </w:tc>
      </w:tr>
    </w:tbl>
    <w:p w:rsidR="00882870" w:rsidRDefault="00F61FB2" w:rsidP="00882870">
      <w:pPr>
        <w:pStyle w:val="a8"/>
        <w:ind w:left="1080"/>
        <w:rPr>
          <w:rtl/>
          <w:lang w:bidi="ar-EG"/>
        </w:rPr>
      </w:pPr>
      <w:r w:rsidRPr="00F61FB2">
        <w:rPr>
          <w:b/>
          <w:bCs/>
          <w:noProof/>
          <w:sz w:val="32"/>
          <w:szCs w:val="32"/>
          <w:u w:val="single"/>
          <w:rtl/>
        </w:rPr>
        <w:pict>
          <v:roundrect id="_x0000_s1712" style="position:absolute;left:0;text-align:left;margin-left:35.5pt;margin-top:7.7pt;width:624.5pt;height:32.55pt;z-index:252405760;mso-position-horizontal-relative:text;mso-position-vertical-relative:text" arcsize="10923f">
            <v:textbox style="mso-next-textbox:#_x0000_s1712">
              <w:txbxContent>
                <w:p w:rsidR="004E4FB8" w:rsidRPr="00B40D76" w:rsidRDefault="004E4FB8" w:rsidP="00B40D76">
                  <w:pPr>
                    <w:rPr>
                      <w:b/>
                      <w:bCs/>
                      <w:sz w:val="28"/>
                      <w:szCs w:val="28"/>
                    </w:rPr>
                  </w:pPr>
                  <w:r w:rsidRPr="00B40D76">
                    <w:rPr>
                      <w:rFonts w:hint="cs"/>
                      <w:b/>
                      <w:bCs/>
                      <w:sz w:val="28"/>
                      <w:szCs w:val="28"/>
                      <w:rtl/>
                    </w:rPr>
                    <w:t xml:space="preserve">مصدر البيان : </w:t>
                  </w:r>
                  <w:r w:rsidRPr="00B40D76">
                    <w:rPr>
                      <w:rFonts w:hint="cs"/>
                      <w:b/>
                      <w:bCs/>
                      <w:sz w:val="32"/>
                      <w:szCs w:val="32"/>
                      <w:rtl/>
                      <w:lang w:bidi="ar-EG"/>
                    </w:rPr>
                    <w:t>الإدارة</w:t>
                  </w:r>
                  <w:r w:rsidRPr="00B40D76">
                    <w:rPr>
                      <w:b/>
                      <w:bCs/>
                      <w:sz w:val="32"/>
                      <w:szCs w:val="32"/>
                      <w:rtl/>
                      <w:lang w:bidi="ar-EG"/>
                    </w:rPr>
                    <w:t xml:space="preserve"> </w:t>
                  </w:r>
                  <w:r w:rsidRPr="00B40D76">
                    <w:rPr>
                      <w:rFonts w:hint="cs"/>
                      <w:b/>
                      <w:bCs/>
                      <w:sz w:val="32"/>
                      <w:szCs w:val="32"/>
                      <w:rtl/>
                      <w:lang w:bidi="ar-EG"/>
                    </w:rPr>
                    <w:t>العامة</w:t>
                  </w:r>
                  <w:r w:rsidRPr="00B40D76">
                    <w:rPr>
                      <w:b/>
                      <w:bCs/>
                      <w:sz w:val="32"/>
                      <w:szCs w:val="32"/>
                      <w:rtl/>
                      <w:lang w:bidi="ar-EG"/>
                    </w:rPr>
                    <w:t xml:space="preserve"> </w:t>
                  </w:r>
                  <w:r w:rsidRPr="00B40D76">
                    <w:rPr>
                      <w:rFonts w:hint="cs"/>
                      <w:b/>
                      <w:bCs/>
                      <w:sz w:val="32"/>
                      <w:szCs w:val="32"/>
                      <w:rtl/>
                      <w:lang w:bidi="ar-EG"/>
                    </w:rPr>
                    <w:t>لمركز</w:t>
                  </w:r>
                  <w:r w:rsidRPr="00B40D76">
                    <w:rPr>
                      <w:b/>
                      <w:bCs/>
                      <w:sz w:val="32"/>
                      <w:szCs w:val="32"/>
                      <w:rtl/>
                      <w:lang w:bidi="ar-EG"/>
                    </w:rPr>
                    <w:t xml:space="preserve"> </w:t>
                  </w:r>
                  <w:r w:rsidRPr="00B40D76">
                    <w:rPr>
                      <w:rFonts w:hint="cs"/>
                      <w:b/>
                      <w:bCs/>
                      <w:sz w:val="32"/>
                      <w:szCs w:val="32"/>
                      <w:rtl/>
                      <w:lang w:bidi="ar-EG"/>
                    </w:rPr>
                    <w:t>المعلومات</w:t>
                  </w:r>
                  <w:r w:rsidRPr="00B40D76">
                    <w:rPr>
                      <w:b/>
                      <w:bCs/>
                      <w:sz w:val="32"/>
                      <w:szCs w:val="32"/>
                      <w:rtl/>
                      <w:lang w:bidi="ar-EG"/>
                    </w:rPr>
                    <w:t xml:space="preserve"> </w:t>
                  </w:r>
                  <w:r w:rsidRPr="00B40D76">
                    <w:rPr>
                      <w:rFonts w:hint="cs"/>
                      <w:b/>
                      <w:bCs/>
                      <w:sz w:val="32"/>
                      <w:szCs w:val="32"/>
                      <w:rtl/>
                      <w:lang w:bidi="ar-EG"/>
                    </w:rPr>
                    <w:t>و</w:t>
                  </w:r>
                  <w:r w:rsidRPr="00B40D76">
                    <w:rPr>
                      <w:b/>
                      <w:bCs/>
                      <w:sz w:val="32"/>
                      <w:szCs w:val="32"/>
                      <w:rtl/>
                      <w:lang w:bidi="ar-EG"/>
                    </w:rPr>
                    <w:t xml:space="preserve"> </w:t>
                  </w:r>
                  <w:r w:rsidRPr="00B40D76">
                    <w:rPr>
                      <w:rFonts w:hint="cs"/>
                      <w:b/>
                      <w:bCs/>
                      <w:sz w:val="32"/>
                      <w:szCs w:val="32"/>
                      <w:rtl/>
                      <w:lang w:bidi="ar-EG"/>
                    </w:rPr>
                    <w:t>التوثيق</w:t>
                  </w:r>
                  <w:r w:rsidRPr="00B40D76">
                    <w:rPr>
                      <w:b/>
                      <w:bCs/>
                      <w:sz w:val="32"/>
                      <w:szCs w:val="32"/>
                      <w:rtl/>
                      <w:lang w:bidi="ar-EG"/>
                    </w:rPr>
                    <w:t xml:space="preserve"> </w:t>
                  </w:r>
                  <w:r w:rsidRPr="00B40D76">
                    <w:rPr>
                      <w:rFonts w:hint="cs"/>
                      <w:b/>
                      <w:bCs/>
                      <w:sz w:val="32"/>
                      <w:szCs w:val="32"/>
                      <w:rtl/>
                      <w:lang w:bidi="ar-EG"/>
                    </w:rPr>
                    <w:t>بجامعة</w:t>
                  </w:r>
                  <w:r w:rsidRPr="00B40D76">
                    <w:rPr>
                      <w:b/>
                      <w:bCs/>
                      <w:sz w:val="32"/>
                      <w:szCs w:val="32"/>
                      <w:rtl/>
                      <w:lang w:bidi="ar-EG"/>
                    </w:rPr>
                    <w:t xml:space="preserve"> </w:t>
                  </w:r>
                  <w:r w:rsidRPr="00B40D76">
                    <w:rPr>
                      <w:rFonts w:hint="cs"/>
                      <w:b/>
                      <w:bCs/>
                      <w:sz w:val="32"/>
                      <w:szCs w:val="32"/>
                      <w:rtl/>
                      <w:lang w:bidi="ar-EG"/>
                    </w:rPr>
                    <w:t>قناة</w:t>
                  </w:r>
                  <w:r w:rsidRPr="00B40D76">
                    <w:rPr>
                      <w:b/>
                      <w:bCs/>
                      <w:sz w:val="32"/>
                      <w:szCs w:val="32"/>
                      <w:rtl/>
                      <w:lang w:bidi="ar-EG"/>
                    </w:rPr>
                    <w:t xml:space="preserve"> </w:t>
                  </w:r>
                  <w:r w:rsidRPr="00B40D76">
                    <w:rPr>
                      <w:rFonts w:hint="cs"/>
                      <w:b/>
                      <w:bCs/>
                      <w:sz w:val="32"/>
                      <w:szCs w:val="32"/>
                      <w:rtl/>
                      <w:lang w:bidi="ar-EG"/>
                    </w:rPr>
                    <w:t>السويس</w:t>
                  </w:r>
                  <w:r w:rsidRPr="00B40D76">
                    <w:rPr>
                      <w:rFonts w:hint="cs"/>
                      <w:b/>
                      <w:bCs/>
                      <w:rtl/>
                      <w:lang w:bidi="ar-EG"/>
                    </w:rPr>
                    <w:t xml:space="preserve">                          </w:t>
                  </w:r>
                  <w:r w:rsidRPr="00B40D76">
                    <w:rPr>
                      <w:rFonts w:hint="cs"/>
                      <w:b/>
                      <w:bCs/>
                      <w:sz w:val="28"/>
                      <w:szCs w:val="28"/>
                      <w:rtl/>
                    </w:rPr>
                    <w:t>تاريخ البيان : مارس 2018</w:t>
                  </w:r>
                </w:p>
              </w:txbxContent>
            </v:textbox>
            <w10:wrap anchorx="page"/>
          </v:roundrect>
        </w:pict>
      </w:r>
    </w:p>
    <w:p w:rsidR="00B40D76" w:rsidRDefault="00B40D76" w:rsidP="00882870">
      <w:pPr>
        <w:pStyle w:val="a8"/>
        <w:ind w:left="-53"/>
        <w:jc w:val="center"/>
        <w:rPr>
          <w:b/>
          <w:bCs/>
          <w:sz w:val="32"/>
          <w:szCs w:val="32"/>
          <w:u w:val="single"/>
          <w:rtl/>
          <w:lang w:bidi="ar-EG"/>
        </w:rPr>
      </w:pPr>
    </w:p>
    <w:p w:rsidR="00B40D76" w:rsidRDefault="00B40D76" w:rsidP="00882870">
      <w:pPr>
        <w:pStyle w:val="a8"/>
        <w:ind w:left="-53"/>
        <w:jc w:val="center"/>
        <w:rPr>
          <w:b/>
          <w:bCs/>
          <w:sz w:val="32"/>
          <w:szCs w:val="32"/>
          <w:u w:val="single"/>
          <w:rtl/>
          <w:lang w:bidi="ar-EG"/>
        </w:rPr>
      </w:pPr>
    </w:p>
    <w:p w:rsidR="00B40D76" w:rsidRDefault="00B40D76" w:rsidP="00882870">
      <w:pPr>
        <w:pStyle w:val="a8"/>
        <w:ind w:left="-53"/>
        <w:jc w:val="center"/>
        <w:rPr>
          <w:b/>
          <w:bCs/>
          <w:sz w:val="32"/>
          <w:szCs w:val="32"/>
          <w:u w:val="single"/>
          <w:rtl/>
          <w:lang w:bidi="ar-EG"/>
        </w:rPr>
      </w:pPr>
    </w:p>
    <w:p w:rsidR="00B40D76" w:rsidRDefault="00B40D76" w:rsidP="00882870">
      <w:pPr>
        <w:pStyle w:val="a8"/>
        <w:ind w:left="-53"/>
        <w:jc w:val="center"/>
        <w:rPr>
          <w:b/>
          <w:bCs/>
          <w:sz w:val="32"/>
          <w:szCs w:val="32"/>
          <w:u w:val="single"/>
          <w:rtl/>
          <w:lang w:bidi="ar-EG"/>
        </w:rPr>
      </w:pPr>
    </w:p>
    <w:p w:rsidR="00882870" w:rsidRDefault="00882870" w:rsidP="00882870">
      <w:pPr>
        <w:pStyle w:val="a8"/>
        <w:ind w:left="1080"/>
        <w:rPr>
          <w:sz w:val="32"/>
          <w:szCs w:val="32"/>
          <w:rtl/>
          <w:lang w:bidi="ar-EG"/>
        </w:rPr>
      </w:pPr>
    </w:p>
    <w:p w:rsidR="00882870" w:rsidRPr="00147126" w:rsidRDefault="00882870" w:rsidP="00882870">
      <w:pPr>
        <w:pStyle w:val="a8"/>
        <w:spacing w:line="360" w:lineRule="auto"/>
        <w:ind w:left="-53"/>
        <w:rPr>
          <w:b/>
          <w:bCs/>
          <w:sz w:val="32"/>
          <w:szCs w:val="32"/>
          <w:u w:val="single"/>
          <w:rtl/>
          <w:lang w:bidi="ar-EG"/>
        </w:rPr>
      </w:pPr>
      <w:r w:rsidRPr="00147126">
        <w:rPr>
          <w:rFonts w:hint="cs"/>
          <w:b/>
          <w:bCs/>
          <w:sz w:val="32"/>
          <w:szCs w:val="32"/>
          <w:u w:val="single"/>
          <w:rtl/>
          <w:lang w:bidi="ar-EG"/>
        </w:rPr>
        <w:lastRenderedPageBreak/>
        <w:t>التعليق</w:t>
      </w:r>
      <w:r w:rsidRPr="00147126">
        <w:rPr>
          <w:b/>
          <w:bCs/>
          <w:sz w:val="32"/>
          <w:szCs w:val="32"/>
          <w:u w:val="single"/>
          <w:rtl/>
          <w:lang w:bidi="ar-EG"/>
        </w:rPr>
        <w:t xml:space="preserve"> :- </w:t>
      </w:r>
      <w:r w:rsidRPr="00147126">
        <w:rPr>
          <w:rFonts w:hint="cs"/>
          <w:b/>
          <w:bCs/>
          <w:sz w:val="32"/>
          <w:szCs w:val="32"/>
          <w:u w:val="single"/>
          <w:rtl/>
          <w:lang w:bidi="ar-EG"/>
        </w:rPr>
        <w:t>يتضح</w:t>
      </w:r>
      <w:r w:rsidRPr="00147126">
        <w:rPr>
          <w:b/>
          <w:bCs/>
          <w:sz w:val="32"/>
          <w:szCs w:val="32"/>
          <w:u w:val="single"/>
          <w:rtl/>
          <w:lang w:bidi="ar-EG"/>
        </w:rPr>
        <w:t xml:space="preserve"> </w:t>
      </w:r>
      <w:r w:rsidRPr="00147126">
        <w:rPr>
          <w:rFonts w:hint="cs"/>
          <w:b/>
          <w:bCs/>
          <w:sz w:val="32"/>
          <w:szCs w:val="32"/>
          <w:u w:val="single"/>
          <w:rtl/>
          <w:lang w:bidi="ar-EG"/>
        </w:rPr>
        <w:t>من</w:t>
      </w:r>
      <w:r w:rsidRPr="00147126">
        <w:rPr>
          <w:b/>
          <w:bCs/>
          <w:sz w:val="32"/>
          <w:szCs w:val="32"/>
          <w:u w:val="single"/>
          <w:rtl/>
          <w:lang w:bidi="ar-EG"/>
        </w:rPr>
        <w:t xml:space="preserve"> </w:t>
      </w:r>
      <w:r w:rsidRPr="00147126">
        <w:rPr>
          <w:rFonts w:hint="cs"/>
          <w:b/>
          <w:bCs/>
          <w:sz w:val="32"/>
          <w:szCs w:val="32"/>
          <w:u w:val="single"/>
          <w:rtl/>
          <w:lang w:bidi="ar-EG"/>
        </w:rPr>
        <w:t>الجدول</w:t>
      </w:r>
      <w:r w:rsidRPr="00147126">
        <w:rPr>
          <w:b/>
          <w:bCs/>
          <w:sz w:val="32"/>
          <w:szCs w:val="32"/>
          <w:u w:val="single"/>
          <w:rtl/>
          <w:lang w:bidi="ar-EG"/>
        </w:rPr>
        <w:t xml:space="preserve"> </w:t>
      </w:r>
      <w:r w:rsidRPr="00147126">
        <w:rPr>
          <w:rFonts w:hint="cs"/>
          <w:b/>
          <w:bCs/>
          <w:sz w:val="32"/>
          <w:szCs w:val="32"/>
          <w:u w:val="single"/>
          <w:rtl/>
          <w:lang w:bidi="ar-EG"/>
        </w:rPr>
        <w:t>السابق</w:t>
      </w:r>
      <w:r w:rsidRPr="00147126">
        <w:rPr>
          <w:b/>
          <w:bCs/>
          <w:sz w:val="32"/>
          <w:szCs w:val="32"/>
          <w:u w:val="single"/>
          <w:rtl/>
          <w:lang w:bidi="ar-EG"/>
        </w:rPr>
        <w:t xml:space="preserve"> </w:t>
      </w:r>
      <w:r w:rsidRPr="00147126">
        <w:rPr>
          <w:rFonts w:hint="cs"/>
          <w:b/>
          <w:bCs/>
          <w:sz w:val="32"/>
          <w:szCs w:val="32"/>
          <w:u w:val="single"/>
          <w:rtl/>
          <w:lang w:bidi="ar-EG"/>
        </w:rPr>
        <w:t>ما</w:t>
      </w:r>
      <w:r w:rsidRPr="00147126">
        <w:rPr>
          <w:b/>
          <w:bCs/>
          <w:sz w:val="32"/>
          <w:szCs w:val="32"/>
          <w:u w:val="single"/>
          <w:rtl/>
          <w:lang w:bidi="ar-EG"/>
        </w:rPr>
        <w:t xml:space="preserve"> </w:t>
      </w:r>
      <w:r w:rsidRPr="00147126">
        <w:rPr>
          <w:rFonts w:hint="cs"/>
          <w:b/>
          <w:bCs/>
          <w:sz w:val="32"/>
          <w:szCs w:val="32"/>
          <w:u w:val="single"/>
          <w:rtl/>
          <w:lang w:bidi="ar-EG"/>
        </w:rPr>
        <w:t>يلي</w:t>
      </w:r>
      <w:r w:rsidRPr="00147126">
        <w:rPr>
          <w:b/>
          <w:bCs/>
          <w:sz w:val="32"/>
          <w:szCs w:val="32"/>
          <w:u w:val="single"/>
          <w:rtl/>
          <w:lang w:bidi="ar-EG"/>
        </w:rPr>
        <w:t xml:space="preserve"> .....</w:t>
      </w:r>
    </w:p>
    <w:p w:rsidR="00882870" w:rsidRPr="00147126" w:rsidRDefault="00882870" w:rsidP="00882870">
      <w:pPr>
        <w:pStyle w:val="a8"/>
        <w:ind w:left="-53"/>
        <w:rPr>
          <w:sz w:val="32"/>
          <w:szCs w:val="32"/>
          <w:rtl/>
          <w:lang w:bidi="ar-EG"/>
        </w:rPr>
      </w:pPr>
      <w:r>
        <w:rPr>
          <w:rFonts w:hint="cs"/>
          <w:sz w:val="32"/>
          <w:szCs w:val="32"/>
          <w:rtl/>
          <w:lang w:bidi="ar-EG"/>
        </w:rPr>
        <w:t xml:space="preserve">1- </w:t>
      </w:r>
      <w:r w:rsidRPr="00147126">
        <w:rPr>
          <w:rFonts w:hint="cs"/>
          <w:sz w:val="32"/>
          <w:szCs w:val="32"/>
          <w:rtl/>
          <w:lang w:bidi="ar-EG"/>
        </w:rPr>
        <w:t>أن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عدد</w:t>
      </w:r>
      <w:r w:rsidRPr="00147126">
        <w:rPr>
          <w:sz w:val="32"/>
          <w:szCs w:val="32"/>
          <w:rtl/>
          <w:lang w:bidi="ar-EG"/>
        </w:rPr>
        <w:t xml:space="preserve"> </w:t>
      </w:r>
      <w:r w:rsidRPr="00147126">
        <w:rPr>
          <w:rFonts w:hint="cs"/>
          <w:sz w:val="32"/>
          <w:szCs w:val="32"/>
          <w:rtl/>
          <w:lang w:bidi="ar-EG"/>
        </w:rPr>
        <w:t>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r w:rsidRPr="00147126">
        <w:rPr>
          <w:rFonts w:hint="cs"/>
          <w:sz w:val="32"/>
          <w:szCs w:val="32"/>
          <w:rtl/>
          <w:lang w:bidi="ar-EG"/>
        </w:rPr>
        <w:t>على</w:t>
      </w:r>
      <w:r w:rsidRPr="00147126">
        <w:rPr>
          <w:sz w:val="32"/>
          <w:szCs w:val="32"/>
          <w:rtl/>
          <w:lang w:bidi="ar-EG"/>
        </w:rPr>
        <w:t xml:space="preserve"> </w:t>
      </w:r>
      <w:r w:rsidRPr="00147126">
        <w:rPr>
          <w:rFonts w:hint="cs"/>
          <w:sz w:val="32"/>
          <w:szCs w:val="32"/>
          <w:rtl/>
          <w:lang w:bidi="ar-EG"/>
        </w:rPr>
        <w:t>مستوى</w:t>
      </w:r>
      <w:r w:rsidRPr="00147126">
        <w:rPr>
          <w:sz w:val="32"/>
          <w:szCs w:val="32"/>
          <w:rtl/>
          <w:lang w:bidi="ar-EG"/>
        </w:rPr>
        <w:t xml:space="preserve"> </w:t>
      </w:r>
      <w:r w:rsidRPr="00147126">
        <w:rPr>
          <w:rFonts w:hint="cs"/>
          <w:sz w:val="32"/>
          <w:szCs w:val="32"/>
          <w:rtl/>
          <w:lang w:bidi="ar-EG"/>
        </w:rPr>
        <w:t>المحافظة</w:t>
      </w:r>
      <w:r w:rsidRPr="00147126">
        <w:rPr>
          <w:sz w:val="32"/>
          <w:szCs w:val="32"/>
          <w:rtl/>
          <w:lang w:bidi="ar-EG"/>
        </w:rPr>
        <w:t xml:space="preserve"> </w:t>
      </w:r>
      <w:r w:rsidRPr="00147126">
        <w:rPr>
          <w:rFonts w:hint="cs"/>
          <w:sz w:val="32"/>
          <w:szCs w:val="32"/>
          <w:rtl/>
          <w:lang w:bidi="ar-EG"/>
        </w:rPr>
        <w:t>بلغ</w:t>
      </w:r>
      <w:r w:rsidRPr="00147126">
        <w:rPr>
          <w:sz w:val="32"/>
          <w:szCs w:val="32"/>
          <w:rtl/>
          <w:lang w:bidi="ar-EG"/>
        </w:rPr>
        <w:t xml:space="preserve"> ( 3 ) </w:t>
      </w:r>
      <w:r w:rsidRPr="00147126">
        <w:rPr>
          <w:rFonts w:hint="cs"/>
          <w:sz w:val="32"/>
          <w:szCs w:val="32"/>
          <w:rtl/>
          <w:lang w:bidi="ar-EG"/>
        </w:rPr>
        <w:t>مدينة</w:t>
      </w:r>
      <w:r w:rsidRPr="00147126">
        <w:rPr>
          <w:sz w:val="32"/>
          <w:szCs w:val="32"/>
          <w:rtl/>
          <w:lang w:bidi="ar-EG"/>
        </w:rPr>
        <w:t xml:space="preserve"> </w:t>
      </w:r>
      <w:r w:rsidRPr="00147126">
        <w:rPr>
          <w:rFonts w:hint="cs"/>
          <w:sz w:val="32"/>
          <w:szCs w:val="32"/>
          <w:rtl/>
          <w:lang w:bidi="ar-EG"/>
        </w:rPr>
        <w:t>جامعية</w:t>
      </w:r>
      <w:r w:rsidRPr="00147126">
        <w:rPr>
          <w:sz w:val="32"/>
          <w:szCs w:val="32"/>
          <w:rtl/>
          <w:lang w:bidi="ar-EG"/>
        </w:rPr>
        <w:t xml:space="preserve"> </w:t>
      </w:r>
      <w:r w:rsidRPr="00147126">
        <w:rPr>
          <w:rFonts w:hint="cs"/>
          <w:sz w:val="32"/>
          <w:szCs w:val="32"/>
          <w:rtl/>
          <w:lang w:bidi="ar-EG"/>
        </w:rPr>
        <w:t>موزعة</w:t>
      </w:r>
      <w:r w:rsidRPr="00147126">
        <w:rPr>
          <w:sz w:val="32"/>
          <w:szCs w:val="32"/>
          <w:rtl/>
          <w:lang w:bidi="ar-EG"/>
        </w:rPr>
        <w:t xml:space="preserve"> </w:t>
      </w:r>
      <w:r w:rsidRPr="00147126">
        <w:rPr>
          <w:rFonts w:hint="cs"/>
          <w:sz w:val="32"/>
          <w:szCs w:val="32"/>
          <w:rtl/>
          <w:lang w:bidi="ar-EG"/>
        </w:rPr>
        <w:t>إلى</w:t>
      </w:r>
      <w:r w:rsidRPr="00147126">
        <w:rPr>
          <w:sz w:val="32"/>
          <w:szCs w:val="32"/>
          <w:rtl/>
          <w:lang w:bidi="ar-EG"/>
        </w:rPr>
        <w:t xml:space="preserve"> </w:t>
      </w:r>
      <w:r w:rsidRPr="00147126">
        <w:rPr>
          <w:rFonts w:hint="cs"/>
          <w:sz w:val="32"/>
          <w:szCs w:val="32"/>
          <w:rtl/>
          <w:lang w:bidi="ar-EG"/>
        </w:rPr>
        <w:t>مدينة</w:t>
      </w:r>
      <w:r w:rsidRPr="00147126">
        <w:rPr>
          <w:sz w:val="32"/>
          <w:szCs w:val="32"/>
          <w:rtl/>
          <w:lang w:bidi="ar-EG"/>
        </w:rPr>
        <w:t xml:space="preserve"> </w:t>
      </w:r>
      <w:r w:rsidRPr="00147126">
        <w:rPr>
          <w:rFonts w:hint="cs"/>
          <w:sz w:val="32"/>
          <w:szCs w:val="32"/>
          <w:rtl/>
          <w:lang w:bidi="ar-EG"/>
        </w:rPr>
        <w:t>جامعية</w:t>
      </w:r>
      <w:r w:rsidRPr="00147126">
        <w:rPr>
          <w:sz w:val="32"/>
          <w:szCs w:val="32"/>
          <w:rtl/>
          <w:lang w:bidi="ar-EG"/>
        </w:rPr>
        <w:t xml:space="preserve"> </w:t>
      </w:r>
      <w:r w:rsidRPr="00147126">
        <w:rPr>
          <w:rFonts w:hint="cs"/>
          <w:sz w:val="32"/>
          <w:szCs w:val="32"/>
          <w:rtl/>
          <w:lang w:bidi="ar-EG"/>
        </w:rPr>
        <w:t>للطلبة</w:t>
      </w:r>
      <w:r w:rsidRPr="00147126">
        <w:rPr>
          <w:sz w:val="32"/>
          <w:szCs w:val="32"/>
          <w:rtl/>
          <w:lang w:bidi="ar-EG"/>
        </w:rPr>
        <w:t xml:space="preserve"> </w:t>
      </w:r>
      <w:r w:rsidRPr="00147126">
        <w:rPr>
          <w:rFonts w:hint="cs"/>
          <w:sz w:val="32"/>
          <w:szCs w:val="32"/>
          <w:rtl/>
          <w:lang w:bidi="ar-EG"/>
        </w:rPr>
        <w:t>الذكور</w:t>
      </w:r>
      <w:r w:rsidRPr="00147126">
        <w:rPr>
          <w:sz w:val="32"/>
          <w:szCs w:val="32"/>
          <w:rtl/>
          <w:lang w:bidi="ar-EG"/>
        </w:rPr>
        <w:t xml:space="preserve"> </w:t>
      </w:r>
      <w:r w:rsidRPr="00147126">
        <w:rPr>
          <w:rFonts w:hint="cs"/>
          <w:sz w:val="32"/>
          <w:szCs w:val="32"/>
          <w:rtl/>
          <w:lang w:bidi="ar-EG"/>
        </w:rPr>
        <w:t>ومدينة</w:t>
      </w:r>
      <w:r w:rsidRPr="00147126">
        <w:rPr>
          <w:sz w:val="32"/>
          <w:szCs w:val="32"/>
          <w:rtl/>
          <w:lang w:bidi="ar-EG"/>
        </w:rPr>
        <w:t xml:space="preserve"> </w:t>
      </w:r>
      <w:r w:rsidRPr="00147126">
        <w:rPr>
          <w:rFonts w:hint="cs"/>
          <w:sz w:val="32"/>
          <w:szCs w:val="32"/>
          <w:rtl/>
          <w:lang w:bidi="ar-EG"/>
        </w:rPr>
        <w:t>جامعية</w:t>
      </w:r>
      <w:r w:rsidRPr="00147126">
        <w:rPr>
          <w:sz w:val="32"/>
          <w:szCs w:val="32"/>
          <w:rtl/>
          <w:lang w:bidi="ar-EG"/>
        </w:rPr>
        <w:t xml:space="preserve"> </w:t>
      </w:r>
      <w:r w:rsidRPr="00147126">
        <w:rPr>
          <w:rFonts w:hint="cs"/>
          <w:sz w:val="32"/>
          <w:szCs w:val="32"/>
          <w:rtl/>
          <w:lang w:bidi="ar-EG"/>
        </w:rPr>
        <w:t>للطالبات</w:t>
      </w:r>
      <w:r w:rsidRPr="00147126">
        <w:rPr>
          <w:sz w:val="32"/>
          <w:szCs w:val="32"/>
          <w:rtl/>
          <w:lang w:bidi="ar-EG"/>
        </w:rPr>
        <w:t xml:space="preserve"> </w:t>
      </w:r>
      <w:r w:rsidRPr="00147126">
        <w:rPr>
          <w:rFonts w:hint="cs"/>
          <w:sz w:val="32"/>
          <w:szCs w:val="32"/>
          <w:rtl/>
          <w:lang w:bidi="ar-EG"/>
        </w:rPr>
        <w:t>ومدينة</w:t>
      </w:r>
      <w:r w:rsidRPr="00147126">
        <w:rPr>
          <w:sz w:val="32"/>
          <w:szCs w:val="32"/>
          <w:rtl/>
          <w:lang w:bidi="ar-EG"/>
        </w:rPr>
        <w:t xml:space="preserve"> </w:t>
      </w:r>
      <w:r w:rsidRPr="00147126">
        <w:rPr>
          <w:rFonts w:hint="cs"/>
          <w:sz w:val="32"/>
          <w:szCs w:val="32"/>
          <w:rtl/>
          <w:lang w:bidi="ar-EG"/>
        </w:rPr>
        <w:t>للإسكان</w:t>
      </w:r>
      <w:r w:rsidRPr="00147126">
        <w:rPr>
          <w:sz w:val="32"/>
          <w:szCs w:val="32"/>
          <w:rtl/>
          <w:lang w:bidi="ar-EG"/>
        </w:rPr>
        <w:t xml:space="preserve"> </w:t>
      </w:r>
      <w:r w:rsidRPr="00147126">
        <w:rPr>
          <w:rFonts w:hint="cs"/>
          <w:sz w:val="32"/>
          <w:szCs w:val="32"/>
          <w:rtl/>
          <w:lang w:bidi="ar-EG"/>
        </w:rPr>
        <w:t>الخارجي</w:t>
      </w:r>
      <w:r w:rsidRPr="00147126">
        <w:rPr>
          <w:sz w:val="32"/>
          <w:szCs w:val="32"/>
          <w:rtl/>
          <w:lang w:bidi="ar-EG"/>
        </w:rPr>
        <w:t xml:space="preserve"> ( </w:t>
      </w:r>
      <w:r w:rsidRPr="00147126">
        <w:rPr>
          <w:rFonts w:hint="cs"/>
          <w:sz w:val="32"/>
          <w:szCs w:val="32"/>
          <w:rtl/>
          <w:lang w:bidi="ar-EG"/>
        </w:rPr>
        <w:t>إستراحة</w:t>
      </w:r>
      <w:r w:rsidRPr="00147126">
        <w:rPr>
          <w:sz w:val="32"/>
          <w:szCs w:val="32"/>
          <w:rtl/>
          <w:lang w:bidi="ar-EG"/>
        </w:rPr>
        <w:t xml:space="preserve"> </w:t>
      </w:r>
      <w:r w:rsidRPr="00147126">
        <w:rPr>
          <w:rFonts w:hint="cs"/>
          <w:sz w:val="32"/>
          <w:szCs w:val="32"/>
          <w:rtl/>
          <w:lang w:bidi="ar-EG"/>
        </w:rPr>
        <w:t>المعيدين</w:t>
      </w:r>
      <w:r w:rsidRPr="00147126">
        <w:rPr>
          <w:sz w:val="32"/>
          <w:szCs w:val="32"/>
          <w:rtl/>
          <w:lang w:bidi="ar-EG"/>
        </w:rPr>
        <w:t xml:space="preserve"> ) .</w:t>
      </w:r>
    </w:p>
    <w:p w:rsidR="00882870" w:rsidRPr="00147126" w:rsidRDefault="00882870" w:rsidP="00882870">
      <w:pPr>
        <w:pStyle w:val="a8"/>
        <w:spacing w:after="0"/>
        <w:ind w:left="-53"/>
        <w:jc w:val="both"/>
        <w:rPr>
          <w:sz w:val="32"/>
          <w:szCs w:val="32"/>
          <w:rtl/>
          <w:lang w:bidi="ar-EG"/>
        </w:rPr>
      </w:pPr>
      <w:r>
        <w:rPr>
          <w:rFonts w:hint="cs"/>
          <w:sz w:val="32"/>
          <w:szCs w:val="32"/>
          <w:rtl/>
          <w:lang w:bidi="ar-EG"/>
        </w:rPr>
        <w:t>2</w:t>
      </w:r>
      <w:r w:rsidRPr="00147126">
        <w:rPr>
          <w:sz w:val="32"/>
          <w:szCs w:val="32"/>
          <w:rtl/>
          <w:lang w:bidi="ar-EG"/>
        </w:rPr>
        <w:t xml:space="preserve">- </w:t>
      </w:r>
      <w:r w:rsidRPr="00147126">
        <w:rPr>
          <w:rFonts w:hint="cs"/>
          <w:sz w:val="32"/>
          <w:szCs w:val="32"/>
          <w:rtl/>
          <w:lang w:bidi="ar-EG"/>
        </w:rPr>
        <w:t>أن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عدد</w:t>
      </w:r>
      <w:r w:rsidRPr="00147126">
        <w:rPr>
          <w:sz w:val="32"/>
          <w:szCs w:val="32"/>
          <w:rtl/>
          <w:lang w:bidi="ar-EG"/>
        </w:rPr>
        <w:t xml:space="preserve"> </w:t>
      </w:r>
      <w:r w:rsidRPr="00147126">
        <w:rPr>
          <w:rFonts w:hint="cs"/>
          <w:sz w:val="32"/>
          <w:szCs w:val="32"/>
          <w:rtl/>
          <w:lang w:bidi="ar-EG"/>
        </w:rPr>
        <w:t>الغرف</w:t>
      </w:r>
      <w:r w:rsidRPr="00147126">
        <w:rPr>
          <w:sz w:val="32"/>
          <w:szCs w:val="32"/>
          <w:rtl/>
          <w:lang w:bidi="ar-EG"/>
        </w:rPr>
        <w:t xml:space="preserve"> </w:t>
      </w:r>
      <w:r w:rsidRPr="00147126">
        <w:rPr>
          <w:rFonts w:hint="cs"/>
          <w:sz w:val="32"/>
          <w:szCs w:val="32"/>
          <w:rtl/>
          <w:lang w:bidi="ar-EG"/>
        </w:rPr>
        <w:t>المستخدمة</w:t>
      </w:r>
      <w:r w:rsidRPr="00147126">
        <w:rPr>
          <w:sz w:val="32"/>
          <w:szCs w:val="32"/>
          <w:rtl/>
          <w:lang w:bidi="ar-EG"/>
        </w:rPr>
        <w:t xml:space="preserve"> </w:t>
      </w:r>
      <w:r w:rsidRPr="00147126">
        <w:rPr>
          <w:rFonts w:hint="cs"/>
          <w:sz w:val="32"/>
          <w:szCs w:val="32"/>
          <w:rtl/>
          <w:lang w:bidi="ar-EG"/>
        </w:rPr>
        <w:t>مبيت</w:t>
      </w:r>
      <w:r w:rsidRPr="00147126">
        <w:rPr>
          <w:sz w:val="32"/>
          <w:szCs w:val="32"/>
          <w:rtl/>
          <w:lang w:bidi="ar-EG"/>
        </w:rPr>
        <w:t xml:space="preserve"> </w:t>
      </w:r>
      <w:r w:rsidRPr="00147126">
        <w:rPr>
          <w:rFonts w:hint="cs"/>
          <w:sz w:val="32"/>
          <w:szCs w:val="32"/>
          <w:rtl/>
          <w:lang w:bidi="ar-EG"/>
        </w:rPr>
        <w:t>للطلبة</w:t>
      </w:r>
      <w:r w:rsidRPr="00147126">
        <w:rPr>
          <w:sz w:val="32"/>
          <w:szCs w:val="32"/>
          <w:rtl/>
          <w:lang w:bidi="ar-EG"/>
        </w:rPr>
        <w:t xml:space="preserve"> </w:t>
      </w:r>
      <w:r w:rsidRPr="00147126">
        <w:rPr>
          <w:rFonts w:hint="cs"/>
          <w:sz w:val="32"/>
          <w:szCs w:val="32"/>
          <w:rtl/>
          <w:lang w:bidi="ar-EG"/>
        </w:rPr>
        <w:t>والطالبات</w:t>
      </w:r>
      <w:r w:rsidRPr="00147126">
        <w:rPr>
          <w:sz w:val="32"/>
          <w:szCs w:val="32"/>
          <w:rtl/>
          <w:lang w:bidi="ar-EG"/>
        </w:rPr>
        <w:t xml:space="preserve"> </w:t>
      </w:r>
      <w:r w:rsidRPr="00147126">
        <w:rPr>
          <w:rFonts w:hint="cs"/>
          <w:sz w:val="32"/>
          <w:szCs w:val="32"/>
          <w:rtl/>
          <w:lang w:bidi="ar-EG"/>
        </w:rPr>
        <w:t>والإسكان</w:t>
      </w:r>
      <w:r w:rsidRPr="00147126">
        <w:rPr>
          <w:sz w:val="32"/>
          <w:szCs w:val="32"/>
          <w:rtl/>
          <w:lang w:bidi="ar-EG"/>
        </w:rPr>
        <w:t xml:space="preserve"> </w:t>
      </w:r>
      <w:r w:rsidRPr="00147126">
        <w:rPr>
          <w:rFonts w:hint="cs"/>
          <w:sz w:val="32"/>
          <w:szCs w:val="32"/>
          <w:rtl/>
          <w:lang w:bidi="ar-EG"/>
        </w:rPr>
        <w:t>الخارجي</w:t>
      </w:r>
      <w:r w:rsidRPr="00147126">
        <w:rPr>
          <w:sz w:val="32"/>
          <w:szCs w:val="32"/>
          <w:rtl/>
          <w:lang w:bidi="ar-EG"/>
        </w:rPr>
        <w:t xml:space="preserve"> </w:t>
      </w:r>
      <w:r w:rsidRPr="00147126">
        <w:rPr>
          <w:rFonts w:hint="cs"/>
          <w:sz w:val="32"/>
          <w:szCs w:val="32"/>
          <w:rtl/>
          <w:lang w:bidi="ar-EG"/>
        </w:rPr>
        <w:t>بلغ</w:t>
      </w:r>
      <w:r w:rsidRPr="00147126">
        <w:rPr>
          <w:sz w:val="32"/>
          <w:szCs w:val="32"/>
          <w:rtl/>
          <w:lang w:bidi="ar-EG"/>
        </w:rPr>
        <w:t xml:space="preserve"> ( 554 ) </w:t>
      </w:r>
      <w:r w:rsidRPr="00147126">
        <w:rPr>
          <w:rFonts w:hint="cs"/>
          <w:sz w:val="32"/>
          <w:szCs w:val="32"/>
          <w:rtl/>
          <w:lang w:bidi="ar-EG"/>
        </w:rPr>
        <w:t>غرفة</w:t>
      </w:r>
      <w:r w:rsidRPr="00147126">
        <w:rPr>
          <w:sz w:val="32"/>
          <w:szCs w:val="32"/>
          <w:rtl/>
          <w:lang w:bidi="ar-EG"/>
        </w:rPr>
        <w:t xml:space="preserve"> </w:t>
      </w:r>
      <w:r w:rsidRPr="00147126">
        <w:rPr>
          <w:rFonts w:hint="cs"/>
          <w:sz w:val="32"/>
          <w:szCs w:val="32"/>
          <w:rtl/>
          <w:lang w:bidi="ar-EG"/>
        </w:rPr>
        <w:t>بنسبة</w:t>
      </w:r>
      <w:r w:rsidRPr="00147126">
        <w:rPr>
          <w:sz w:val="32"/>
          <w:szCs w:val="32"/>
          <w:rtl/>
          <w:lang w:bidi="ar-EG"/>
        </w:rPr>
        <w:t xml:space="preserve"> 43.3% </w:t>
      </w:r>
      <w:r w:rsidRPr="00147126">
        <w:rPr>
          <w:rFonts w:hint="cs"/>
          <w:sz w:val="32"/>
          <w:szCs w:val="32"/>
          <w:rtl/>
          <w:lang w:bidi="ar-EG"/>
        </w:rPr>
        <w:t>تقريباً</w:t>
      </w:r>
      <w:r w:rsidRPr="00147126">
        <w:rPr>
          <w:sz w:val="32"/>
          <w:szCs w:val="32"/>
          <w:rtl/>
          <w:lang w:bidi="ar-EG"/>
        </w:rPr>
        <w:t xml:space="preserve"> </w:t>
      </w:r>
      <w:r w:rsidRPr="00147126">
        <w:rPr>
          <w:rFonts w:hint="cs"/>
          <w:sz w:val="32"/>
          <w:szCs w:val="32"/>
          <w:rtl/>
          <w:lang w:bidi="ar-EG"/>
        </w:rPr>
        <w:t>للطلبة</w:t>
      </w:r>
      <w:r w:rsidRPr="00147126">
        <w:rPr>
          <w:sz w:val="32"/>
          <w:szCs w:val="32"/>
          <w:rtl/>
          <w:lang w:bidi="ar-EG"/>
        </w:rPr>
        <w:t xml:space="preserve"> </w:t>
      </w:r>
      <w:r w:rsidRPr="00147126">
        <w:rPr>
          <w:rFonts w:hint="cs"/>
          <w:sz w:val="32"/>
          <w:szCs w:val="32"/>
          <w:rtl/>
          <w:lang w:bidi="ar-EG"/>
        </w:rPr>
        <w:t>الذكور</w:t>
      </w:r>
      <w:r w:rsidRPr="00147126">
        <w:rPr>
          <w:sz w:val="32"/>
          <w:szCs w:val="32"/>
          <w:rtl/>
          <w:lang w:bidi="ar-EG"/>
        </w:rPr>
        <w:t xml:space="preserve"> </w:t>
      </w:r>
      <w:r w:rsidRPr="00147126">
        <w:rPr>
          <w:rFonts w:hint="cs"/>
          <w:sz w:val="32"/>
          <w:szCs w:val="32"/>
          <w:rtl/>
          <w:lang w:bidi="ar-EG"/>
        </w:rPr>
        <w:t>من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الغرف</w:t>
      </w:r>
      <w:r w:rsidRPr="00147126">
        <w:rPr>
          <w:sz w:val="32"/>
          <w:szCs w:val="32"/>
          <w:rtl/>
          <w:lang w:bidi="ar-EG"/>
        </w:rPr>
        <w:t xml:space="preserve"> </w:t>
      </w:r>
      <w:r w:rsidRPr="00147126">
        <w:rPr>
          <w:rFonts w:hint="cs"/>
          <w:sz w:val="32"/>
          <w:szCs w:val="32"/>
          <w:rtl/>
          <w:lang w:bidi="ar-EG"/>
        </w:rPr>
        <w:t>ونسبة</w:t>
      </w:r>
      <w:r w:rsidRPr="00147126">
        <w:rPr>
          <w:sz w:val="32"/>
          <w:szCs w:val="32"/>
          <w:rtl/>
          <w:lang w:bidi="ar-EG"/>
        </w:rPr>
        <w:t xml:space="preserve"> 47.7% </w:t>
      </w:r>
      <w:r w:rsidRPr="00147126">
        <w:rPr>
          <w:rFonts w:hint="cs"/>
          <w:sz w:val="32"/>
          <w:szCs w:val="32"/>
          <w:rtl/>
          <w:lang w:bidi="ar-EG"/>
        </w:rPr>
        <w:t>تقريباً</w:t>
      </w:r>
      <w:r w:rsidRPr="00147126">
        <w:rPr>
          <w:sz w:val="32"/>
          <w:szCs w:val="32"/>
          <w:rtl/>
          <w:lang w:bidi="ar-EG"/>
        </w:rPr>
        <w:t xml:space="preserve"> </w:t>
      </w:r>
      <w:r w:rsidRPr="00147126">
        <w:rPr>
          <w:rFonts w:hint="cs"/>
          <w:sz w:val="32"/>
          <w:szCs w:val="32"/>
          <w:rtl/>
          <w:lang w:bidi="ar-EG"/>
        </w:rPr>
        <w:t>للطالبات</w:t>
      </w:r>
      <w:r w:rsidRPr="00147126">
        <w:rPr>
          <w:sz w:val="32"/>
          <w:szCs w:val="32"/>
          <w:rtl/>
          <w:lang w:bidi="ar-EG"/>
        </w:rPr>
        <w:t xml:space="preserve"> </w:t>
      </w:r>
      <w:r w:rsidRPr="00147126">
        <w:rPr>
          <w:rFonts w:hint="cs"/>
          <w:sz w:val="32"/>
          <w:szCs w:val="32"/>
          <w:rtl/>
          <w:lang w:bidi="ar-EG"/>
        </w:rPr>
        <w:t>من</w:t>
      </w:r>
      <w:r w:rsidRPr="00147126">
        <w:rPr>
          <w:sz w:val="32"/>
          <w:szCs w:val="32"/>
          <w:rtl/>
          <w:lang w:bidi="ar-EG"/>
        </w:rPr>
        <w:t xml:space="preserve"> </w:t>
      </w:r>
      <w:r w:rsidRPr="00147126">
        <w:rPr>
          <w:rFonts w:hint="cs"/>
          <w:sz w:val="32"/>
          <w:szCs w:val="32"/>
          <w:rtl/>
          <w:lang w:bidi="ar-EG"/>
        </w:rPr>
        <w:t>إجمالي</w:t>
      </w:r>
      <w:r w:rsidRPr="00147126">
        <w:rPr>
          <w:sz w:val="32"/>
          <w:szCs w:val="32"/>
          <w:rtl/>
          <w:lang w:bidi="ar-EG"/>
        </w:rPr>
        <w:t xml:space="preserve"> </w:t>
      </w:r>
      <w:r w:rsidRPr="00147126">
        <w:rPr>
          <w:rFonts w:hint="cs"/>
          <w:sz w:val="32"/>
          <w:szCs w:val="32"/>
          <w:rtl/>
          <w:lang w:bidi="ar-EG"/>
        </w:rPr>
        <w:t>الغرف</w:t>
      </w:r>
      <w:r w:rsidRPr="00147126">
        <w:rPr>
          <w:sz w:val="32"/>
          <w:szCs w:val="32"/>
          <w:rtl/>
          <w:lang w:bidi="ar-EG"/>
        </w:rPr>
        <w:t xml:space="preserve"> </w:t>
      </w:r>
      <w:r w:rsidRPr="00147126">
        <w:rPr>
          <w:rFonts w:hint="cs"/>
          <w:sz w:val="32"/>
          <w:szCs w:val="32"/>
          <w:rtl/>
          <w:lang w:bidi="ar-EG"/>
        </w:rPr>
        <w:t>ونسبة</w:t>
      </w:r>
      <w:r w:rsidRPr="00147126">
        <w:rPr>
          <w:sz w:val="32"/>
          <w:szCs w:val="32"/>
          <w:rtl/>
          <w:lang w:bidi="ar-EG"/>
        </w:rPr>
        <w:t xml:space="preserve"> 9% </w:t>
      </w:r>
      <w:r w:rsidRPr="00147126">
        <w:rPr>
          <w:rFonts w:hint="cs"/>
          <w:sz w:val="32"/>
          <w:szCs w:val="32"/>
          <w:rtl/>
          <w:lang w:bidi="ar-EG"/>
        </w:rPr>
        <w:t>تقريباًَ</w:t>
      </w:r>
      <w:r w:rsidRPr="00147126">
        <w:rPr>
          <w:sz w:val="32"/>
          <w:szCs w:val="32"/>
          <w:rtl/>
          <w:lang w:bidi="ar-EG"/>
        </w:rPr>
        <w:t xml:space="preserve"> </w:t>
      </w:r>
      <w:r w:rsidRPr="00147126">
        <w:rPr>
          <w:rFonts w:hint="cs"/>
          <w:sz w:val="32"/>
          <w:szCs w:val="32"/>
          <w:rtl/>
          <w:lang w:bidi="ar-EG"/>
        </w:rPr>
        <w:t>للإسكان</w:t>
      </w:r>
      <w:r w:rsidRPr="00147126">
        <w:rPr>
          <w:sz w:val="32"/>
          <w:szCs w:val="32"/>
          <w:rtl/>
          <w:lang w:bidi="ar-EG"/>
        </w:rPr>
        <w:t xml:space="preserve"> </w:t>
      </w:r>
      <w:r w:rsidRPr="00147126">
        <w:rPr>
          <w:rFonts w:hint="cs"/>
          <w:sz w:val="32"/>
          <w:szCs w:val="32"/>
          <w:rtl/>
          <w:lang w:bidi="ar-EG"/>
        </w:rPr>
        <w:t>الخارجي</w:t>
      </w:r>
      <w:r w:rsidRPr="00147126">
        <w:rPr>
          <w:sz w:val="32"/>
          <w:szCs w:val="32"/>
          <w:rtl/>
          <w:lang w:bidi="ar-EG"/>
        </w:rPr>
        <w:t xml:space="preserve"> </w:t>
      </w:r>
      <w:r w:rsidRPr="00147126">
        <w:rPr>
          <w:rFonts w:hint="cs"/>
          <w:sz w:val="32"/>
          <w:szCs w:val="32"/>
          <w:rtl/>
          <w:lang w:bidi="ar-EG"/>
        </w:rPr>
        <w:t>من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الغرف</w:t>
      </w:r>
      <w:r w:rsidRPr="00147126">
        <w:rPr>
          <w:sz w:val="32"/>
          <w:szCs w:val="32"/>
          <w:rtl/>
          <w:lang w:bidi="ar-EG"/>
        </w:rPr>
        <w:t xml:space="preserve"> .</w:t>
      </w:r>
    </w:p>
    <w:p w:rsidR="00882870" w:rsidRPr="00147126" w:rsidRDefault="00882870" w:rsidP="00882870">
      <w:pPr>
        <w:spacing w:after="0"/>
        <w:ind w:left="-53"/>
        <w:jc w:val="both"/>
        <w:rPr>
          <w:sz w:val="32"/>
          <w:szCs w:val="32"/>
          <w:rtl/>
          <w:lang w:bidi="ar-EG"/>
        </w:rPr>
      </w:pPr>
      <w:r w:rsidRPr="00147126">
        <w:rPr>
          <w:rFonts w:hint="cs"/>
          <w:sz w:val="32"/>
          <w:szCs w:val="32"/>
          <w:rtl/>
          <w:lang w:bidi="ar-EG"/>
        </w:rPr>
        <w:t>3-</w:t>
      </w:r>
      <w:r>
        <w:rPr>
          <w:rFonts w:hint="cs"/>
          <w:sz w:val="32"/>
          <w:szCs w:val="32"/>
          <w:rtl/>
          <w:lang w:bidi="ar-EG"/>
        </w:rPr>
        <w:t xml:space="preserve"> </w:t>
      </w:r>
      <w:r w:rsidRPr="00147126">
        <w:rPr>
          <w:rFonts w:hint="cs"/>
          <w:sz w:val="32"/>
          <w:szCs w:val="32"/>
          <w:rtl/>
          <w:lang w:bidi="ar-EG"/>
        </w:rPr>
        <w:t>أن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عدد</w:t>
      </w:r>
      <w:r w:rsidRPr="00147126">
        <w:rPr>
          <w:sz w:val="32"/>
          <w:szCs w:val="32"/>
          <w:rtl/>
          <w:lang w:bidi="ar-EG"/>
        </w:rPr>
        <w:t xml:space="preserve"> </w:t>
      </w:r>
      <w:r w:rsidRPr="00147126">
        <w:rPr>
          <w:rFonts w:hint="cs"/>
          <w:sz w:val="32"/>
          <w:szCs w:val="32"/>
          <w:rtl/>
          <w:lang w:bidi="ar-EG"/>
        </w:rPr>
        <w:t>الملتحقين</w:t>
      </w:r>
      <w:r w:rsidRPr="00147126">
        <w:rPr>
          <w:sz w:val="32"/>
          <w:szCs w:val="32"/>
          <w:rtl/>
          <w:lang w:bidi="ar-EG"/>
        </w:rPr>
        <w:t xml:space="preserve"> </w:t>
      </w:r>
      <w:r w:rsidRPr="00147126">
        <w:rPr>
          <w:rFonts w:hint="cs"/>
          <w:sz w:val="32"/>
          <w:szCs w:val="32"/>
          <w:rtl/>
          <w:lang w:bidi="ar-EG"/>
        </w:rPr>
        <w:t>بالمدن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r w:rsidRPr="00147126">
        <w:rPr>
          <w:rFonts w:hint="cs"/>
          <w:sz w:val="32"/>
          <w:szCs w:val="32"/>
          <w:rtl/>
          <w:lang w:bidi="ar-EG"/>
        </w:rPr>
        <w:t>بالمحافظة</w:t>
      </w:r>
      <w:r w:rsidRPr="00147126">
        <w:rPr>
          <w:sz w:val="32"/>
          <w:szCs w:val="32"/>
          <w:rtl/>
          <w:lang w:bidi="ar-EG"/>
        </w:rPr>
        <w:t xml:space="preserve"> </w:t>
      </w:r>
      <w:r w:rsidRPr="00147126">
        <w:rPr>
          <w:rFonts w:hint="cs"/>
          <w:sz w:val="32"/>
          <w:szCs w:val="32"/>
          <w:rtl/>
          <w:lang w:bidi="ar-EG"/>
        </w:rPr>
        <w:t>بلغ</w:t>
      </w:r>
      <w:r w:rsidRPr="00147126">
        <w:rPr>
          <w:sz w:val="32"/>
          <w:szCs w:val="32"/>
          <w:rtl/>
          <w:lang w:bidi="ar-EG"/>
        </w:rPr>
        <w:t xml:space="preserve"> ( 3344 ) </w:t>
      </w:r>
      <w:r w:rsidRPr="00147126">
        <w:rPr>
          <w:rFonts w:hint="cs"/>
          <w:sz w:val="32"/>
          <w:szCs w:val="32"/>
          <w:rtl/>
          <w:lang w:bidi="ar-EG"/>
        </w:rPr>
        <w:t>بنسبة</w:t>
      </w:r>
      <w:r w:rsidRPr="00147126">
        <w:rPr>
          <w:sz w:val="32"/>
          <w:szCs w:val="32"/>
          <w:rtl/>
          <w:lang w:bidi="ar-EG"/>
        </w:rPr>
        <w:t xml:space="preserve"> 47.7% </w:t>
      </w:r>
      <w:r w:rsidRPr="00147126">
        <w:rPr>
          <w:rFonts w:hint="cs"/>
          <w:sz w:val="32"/>
          <w:szCs w:val="32"/>
          <w:rtl/>
          <w:lang w:bidi="ar-EG"/>
        </w:rPr>
        <w:t>تقريباً</w:t>
      </w:r>
      <w:r w:rsidRPr="00147126">
        <w:rPr>
          <w:sz w:val="32"/>
          <w:szCs w:val="32"/>
          <w:rtl/>
          <w:lang w:bidi="ar-EG"/>
        </w:rPr>
        <w:t xml:space="preserve"> </w:t>
      </w:r>
      <w:r w:rsidRPr="00147126">
        <w:rPr>
          <w:rFonts w:hint="cs"/>
          <w:sz w:val="32"/>
          <w:szCs w:val="32"/>
          <w:rtl/>
          <w:lang w:bidi="ar-EG"/>
        </w:rPr>
        <w:t>للطلبة</w:t>
      </w:r>
      <w:r w:rsidRPr="00147126">
        <w:rPr>
          <w:sz w:val="32"/>
          <w:szCs w:val="32"/>
          <w:rtl/>
          <w:lang w:bidi="ar-EG"/>
        </w:rPr>
        <w:t xml:space="preserve"> </w:t>
      </w:r>
      <w:r w:rsidRPr="00147126">
        <w:rPr>
          <w:rFonts w:hint="cs"/>
          <w:sz w:val="32"/>
          <w:szCs w:val="32"/>
          <w:rtl/>
          <w:lang w:bidi="ar-EG"/>
        </w:rPr>
        <w:t>الذكور</w:t>
      </w:r>
      <w:r w:rsidRPr="00147126">
        <w:rPr>
          <w:sz w:val="32"/>
          <w:szCs w:val="32"/>
          <w:rtl/>
          <w:lang w:bidi="ar-EG"/>
        </w:rPr>
        <w:t xml:space="preserve"> </w:t>
      </w:r>
      <w:r w:rsidRPr="00147126">
        <w:rPr>
          <w:rFonts w:hint="cs"/>
          <w:sz w:val="32"/>
          <w:szCs w:val="32"/>
          <w:rtl/>
          <w:lang w:bidi="ar-EG"/>
        </w:rPr>
        <w:t>من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الملتحقين</w:t>
      </w:r>
      <w:r w:rsidRPr="00147126">
        <w:rPr>
          <w:sz w:val="32"/>
          <w:szCs w:val="32"/>
          <w:rtl/>
          <w:lang w:bidi="ar-EG"/>
        </w:rPr>
        <w:t xml:space="preserve"> </w:t>
      </w:r>
      <w:r w:rsidRPr="00147126">
        <w:rPr>
          <w:rFonts w:hint="cs"/>
          <w:sz w:val="32"/>
          <w:szCs w:val="32"/>
          <w:rtl/>
          <w:lang w:bidi="ar-EG"/>
        </w:rPr>
        <w:t>بالمدن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r w:rsidRPr="00147126">
        <w:rPr>
          <w:rFonts w:hint="cs"/>
          <w:sz w:val="32"/>
          <w:szCs w:val="32"/>
          <w:rtl/>
          <w:lang w:bidi="ar-EG"/>
        </w:rPr>
        <w:t>و</w:t>
      </w:r>
      <w:r w:rsidRPr="00147126">
        <w:rPr>
          <w:sz w:val="32"/>
          <w:szCs w:val="32"/>
          <w:rtl/>
          <w:lang w:bidi="ar-EG"/>
        </w:rPr>
        <w:t xml:space="preserve"> </w:t>
      </w:r>
      <w:r w:rsidRPr="00147126">
        <w:rPr>
          <w:rFonts w:hint="cs"/>
          <w:sz w:val="32"/>
          <w:szCs w:val="32"/>
          <w:rtl/>
          <w:lang w:bidi="ar-EG"/>
        </w:rPr>
        <w:t>نسبة</w:t>
      </w:r>
      <w:r w:rsidRPr="00147126">
        <w:rPr>
          <w:sz w:val="32"/>
          <w:szCs w:val="32"/>
          <w:rtl/>
          <w:lang w:bidi="ar-EG"/>
        </w:rPr>
        <w:t xml:space="preserve"> 51.4% </w:t>
      </w:r>
      <w:r w:rsidRPr="00147126">
        <w:rPr>
          <w:rFonts w:hint="cs"/>
          <w:sz w:val="32"/>
          <w:szCs w:val="32"/>
          <w:rtl/>
          <w:lang w:bidi="ar-EG"/>
        </w:rPr>
        <w:t>تقريباً</w:t>
      </w:r>
      <w:r w:rsidRPr="00147126">
        <w:rPr>
          <w:sz w:val="32"/>
          <w:szCs w:val="32"/>
          <w:rtl/>
          <w:lang w:bidi="ar-EG"/>
        </w:rPr>
        <w:t xml:space="preserve"> </w:t>
      </w:r>
      <w:r w:rsidRPr="00147126">
        <w:rPr>
          <w:rFonts w:hint="cs"/>
          <w:sz w:val="32"/>
          <w:szCs w:val="32"/>
          <w:rtl/>
          <w:lang w:bidi="ar-EG"/>
        </w:rPr>
        <w:t>للطالبات</w:t>
      </w:r>
      <w:r w:rsidRPr="00147126">
        <w:rPr>
          <w:sz w:val="32"/>
          <w:szCs w:val="32"/>
          <w:rtl/>
          <w:lang w:bidi="ar-EG"/>
        </w:rPr>
        <w:t xml:space="preserve">  </w:t>
      </w:r>
      <w:r w:rsidRPr="00147126">
        <w:rPr>
          <w:rFonts w:hint="cs"/>
          <w:sz w:val="32"/>
          <w:szCs w:val="32"/>
          <w:rtl/>
          <w:lang w:bidi="ar-EG"/>
        </w:rPr>
        <w:t>من</w:t>
      </w:r>
      <w:r w:rsidRPr="00147126">
        <w:rPr>
          <w:sz w:val="32"/>
          <w:szCs w:val="32"/>
          <w:rtl/>
          <w:lang w:bidi="ar-EG"/>
        </w:rPr>
        <w:t xml:space="preserve"> </w:t>
      </w:r>
      <w:r w:rsidRPr="00147126">
        <w:rPr>
          <w:rFonts w:hint="cs"/>
          <w:sz w:val="32"/>
          <w:szCs w:val="32"/>
          <w:rtl/>
          <w:lang w:bidi="ar-EG"/>
        </w:rPr>
        <w:t>إجمالي</w:t>
      </w:r>
      <w:r w:rsidRPr="00147126">
        <w:rPr>
          <w:sz w:val="32"/>
          <w:szCs w:val="32"/>
          <w:rtl/>
          <w:lang w:bidi="ar-EG"/>
        </w:rPr>
        <w:t xml:space="preserve"> </w:t>
      </w:r>
      <w:r w:rsidRPr="00147126">
        <w:rPr>
          <w:rFonts w:hint="cs"/>
          <w:sz w:val="32"/>
          <w:szCs w:val="32"/>
          <w:rtl/>
          <w:lang w:bidi="ar-EG"/>
        </w:rPr>
        <w:t>الملتحقين</w:t>
      </w:r>
      <w:r w:rsidRPr="00147126">
        <w:rPr>
          <w:sz w:val="32"/>
          <w:szCs w:val="32"/>
          <w:rtl/>
          <w:lang w:bidi="ar-EG"/>
        </w:rPr>
        <w:t xml:space="preserve"> </w:t>
      </w:r>
      <w:r w:rsidRPr="00147126">
        <w:rPr>
          <w:rFonts w:hint="cs"/>
          <w:sz w:val="32"/>
          <w:szCs w:val="32"/>
          <w:rtl/>
          <w:lang w:bidi="ar-EG"/>
        </w:rPr>
        <w:t>بالمدن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r w:rsidRPr="00147126">
        <w:rPr>
          <w:rFonts w:hint="cs"/>
          <w:sz w:val="32"/>
          <w:szCs w:val="32"/>
          <w:rtl/>
          <w:lang w:bidi="ar-EG"/>
        </w:rPr>
        <w:t>و</w:t>
      </w:r>
      <w:r w:rsidRPr="00147126">
        <w:rPr>
          <w:sz w:val="32"/>
          <w:szCs w:val="32"/>
          <w:rtl/>
          <w:lang w:bidi="ar-EG"/>
        </w:rPr>
        <w:t xml:space="preserve"> </w:t>
      </w:r>
      <w:r w:rsidRPr="00147126">
        <w:rPr>
          <w:rFonts w:hint="cs"/>
          <w:sz w:val="32"/>
          <w:szCs w:val="32"/>
          <w:rtl/>
          <w:lang w:bidi="ar-EG"/>
        </w:rPr>
        <w:t>نسبة</w:t>
      </w:r>
      <w:r w:rsidRPr="00147126">
        <w:rPr>
          <w:sz w:val="32"/>
          <w:szCs w:val="32"/>
          <w:rtl/>
          <w:lang w:bidi="ar-EG"/>
        </w:rPr>
        <w:t xml:space="preserve"> 0.9% </w:t>
      </w:r>
      <w:r w:rsidRPr="00147126">
        <w:rPr>
          <w:rFonts w:hint="cs"/>
          <w:sz w:val="32"/>
          <w:szCs w:val="32"/>
          <w:rtl/>
          <w:lang w:bidi="ar-EG"/>
        </w:rPr>
        <w:t>تقريباً</w:t>
      </w:r>
      <w:r w:rsidRPr="00147126">
        <w:rPr>
          <w:sz w:val="32"/>
          <w:szCs w:val="32"/>
          <w:rtl/>
          <w:lang w:bidi="ar-EG"/>
        </w:rPr>
        <w:t xml:space="preserve"> </w:t>
      </w:r>
      <w:r w:rsidRPr="00147126">
        <w:rPr>
          <w:rFonts w:hint="cs"/>
          <w:sz w:val="32"/>
          <w:szCs w:val="32"/>
          <w:rtl/>
          <w:lang w:bidi="ar-EG"/>
        </w:rPr>
        <w:t>للإسكان</w:t>
      </w:r>
      <w:r w:rsidRPr="00147126">
        <w:rPr>
          <w:sz w:val="32"/>
          <w:szCs w:val="32"/>
          <w:rtl/>
          <w:lang w:bidi="ar-EG"/>
        </w:rPr>
        <w:t xml:space="preserve"> </w:t>
      </w:r>
      <w:r w:rsidRPr="00147126">
        <w:rPr>
          <w:rFonts w:hint="cs"/>
          <w:sz w:val="32"/>
          <w:szCs w:val="32"/>
          <w:rtl/>
          <w:lang w:bidi="ar-EG"/>
        </w:rPr>
        <w:t>الخارجي</w:t>
      </w:r>
      <w:r w:rsidRPr="00147126">
        <w:rPr>
          <w:sz w:val="32"/>
          <w:szCs w:val="32"/>
          <w:rtl/>
          <w:lang w:bidi="ar-EG"/>
        </w:rPr>
        <w:t xml:space="preserve"> </w:t>
      </w:r>
      <w:r w:rsidRPr="00147126">
        <w:rPr>
          <w:rFonts w:hint="cs"/>
          <w:sz w:val="32"/>
          <w:szCs w:val="32"/>
          <w:rtl/>
          <w:lang w:bidi="ar-EG"/>
        </w:rPr>
        <w:t>من</w:t>
      </w:r>
      <w:r w:rsidRPr="00147126">
        <w:rPr>
          <w:sz w:val="32"/>
          <w:szCs w:val="32"/>
          <w:rtl/>
          <w:lang w:bidi="ar-EG"/>
        </w:rPr>
        <w:t xml:space="preserve"> </w:t>
      </w:r>
      <w:r w:rsidRPr="00147126">
        <w:rPr>
          <w:rFonts w:hint="cs"/>
          <w:sz w:val="32"/>
          <w:szCs w:val="32"/>
          <w:rtl/>
          <w:lang w:bidi="ar-EG"/>
        </w:rPr>
        <w:t>اجمالي</w:t>
      </w:r>
      <w:r w:rsidRPr="00147126">
        <w:rPr>
          <w:sz w:val="32"/>
          <w:szCs w:val="32"/>
          <w:rtl/>
          <w:lang w:bidi="ar-EG"/>
        </w:rPr>
        <w:t xml:space="preserve"> </w:t>
      </w:r>
      <w:r w:rsidRPr="00147126">
        <w:rPr>
          <w:rFonts w:hint="cs"/>
          <w:sz w:val="32"/>
          <w:szCs w:val="32"/>
          <w:rtl/>
          <w:lang w:bidi="ar-EG"/>
        </w:rPr>
        <w:t>الملتحقين</w:t>
      </w:r>
      <w:r w:rsidRPr="00147126">
        <w:rPr>
          <w:sz w:val="32"/>
          <w:szCs w:val="32"/>
          <w:rtl/>
          <w:lang w:bidi="ar-EG"/>
        </w:rPr>
        <w:t xml:space="preserve"> </w:t>
      </w:r>
      <w:r w:rsidRPr="00147126">
        <w:rPr>
          <w:rFonts w:hint="cs"/>
          <w:sz w:val="32"/>
          <w:szCs w:val="32"/>
          <w:rtl/>
          <w:lang w:bidi="ar-EG"/>
        </w:rPr>
        <w:t>بالمدن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p>
    <w:p w:rsidR="00882870" w:rsidRPr="00147126" w:rsidRDefault="00882870" w:rsidP="00AE48A8">
      <w:pPr>
        <w:pStyle w:val="a8"/>
        <w:numPr>
          <w:ilvl w:val="0"/>
          <w:numId w:val="67"/>
        </w:numPr>
        <w:ind w:left="372" w:hanging="425"/>
        <w:rPr>
          <w:sz w:val="32"/>
          <w:szCs w:val="32"/>
          <w:rtl/>
          <w:lang w:bidi="ar-EG"/>
        </w:rPr>
      </w:pPr>
      <w:r w:rsidRPr="00147126">
        <w:rPr>
          <w:rFonts w:hint="cs"/>
          <w:sz w:val="32"/>
          <w:szCs w:val="32"/>
          <w:rtl/>
          <w:lang w:bidi="ar-EG"/>
        </w:rPr>
        <w:t>بالمقارنة</w:t>
      </w:r>
      <w:r w:rsidRPr="00147126">
        <w:rPr>
          <w:sz w:val="32"/>
          <w:szCs w:val="32"/>
          <w:rtl/>
          <w:lang w:bidi="ar-EG"/>
        </w:rPr>
        <w:t xml:space="preserve"> </w:t>
      </w:r>
      <w:r w:rsidRPr="00147126">
        <w:rPr>
          <w:rFonts w:hint="cs"/>
          <w:sz w:val="32"/>
          <w:szCs w:val="32"/>
          <w:rtl/>
          <w:lang w:bidi="ar-EG"/>
        </w:rPr>
        <w:t>ببيان</w:t>
      </w:r>
      <w:r w:rsidRPr="00147126">
        <w:rPr>
          <w:sz w:val="32"/>
          <w:szCs w:val="32"/>
          <w:rtl/>
          <w:lang w:bidi="ar-EG"/>
        </w:rPr>
        <w:t xml:space="preserve"> </w:t>
      </w:r>
      <w:r w:rsidRPr="00147126">
        <w:rPr>
          <w:rFonts w:hint="cs"/>
          <w:sz w:val="32"/>
          <w:szCs w:val="32"/>
          <w:rtl/>
          <w:lang w:bidi="ar-EG"/>
        </w:rPr>
        <w:t>عام</w:t>
      </w:r>
      <w:r w:rsidRPr="00147126">
        <w:rPr>
          <w:sz w:val="32"/>
          <w:szCs w:val="32"/>
          <w:rtl/>
          <w:lang w:bidi="ar-EG"/>
        </w:rPr>
        <w:t xml:space="preserve"> 2017/2016</w:t>
      </w:r>
      <w:r w:rsidRPr="00147126">
        <w:rPr>
          <w:rFonts w:hint="cs"/>
          <w:sz w:val="32"/>
          <w:szCs w:val="32"/>
          <w:rtl/>
          <w:lang w:bidi="ar-EG"/>
        </w:rPr>
        <w:t>م</w:t>
      </w:r>
      <w:r w:rsidRPr="00147126">
        <w:rPr>
          <w:sz w:val="32"/>
          <w:szCs w:val="32"/>
          <w:rtl/>
          <w:lang w:bidi="ar-EG"/>
        </w:rPr>
        <w:t xml:space="preserve"> </w:t>
      </w:r>
      <w:r w:rsidRPr="00147126">
        <w:rPr>
          <w:rFonts w:hint="cs"/>
          <w:sz w:val="32"/>
          <w:szCs w:val="32"/>
          <w:rtl/>
          <w:lang w:bidi="ar-EG"/>
        </w:rPr>
        <w:t>نجد</w:t>
      </w:r>
      <w:r w:rsidRPr="00147126">
        <w:rPr>
          <w:sz w:val="32"/>
          <w:szCs w:val="32"/>
          <w:rtl/>
          <w:lang w:bidi="ar-EG"/>
        </w:rPr>
        <w:t xml:space="preserve"> </w:t>
      </w:r>
      <w:r w:rsidRPr="00147126">
        <w:rPr>
          <w:rFonts w:hint="cs"/>
          <w:sz w:val="32"/>
          <w:szCs w:val="32"/>
          <w:rtl/>
          <w:lang w:bidi="ar-EG"/>
        </w:rPr>
        <w:t>الآتي</w:t>
      </w:r>
      <w:r w:rsidRPr="00147126">
        <w:rPr>
          <w:sz w:val="32"/>
          <w:szCs w:val="32"/>
          <w:rtl/>
          <w:lang w:bidi="ar-EG"/>
        </w:rPr>
        <w:t xml:space="preserve"> ....</w:t>
      </w:r>
    </w:p>
    <w:p w:rsidR="00882870" w:rsidRPr="00147126" w:rsidRDefault="00882870" w:rsidP="00AE48A8">
      <w:pPr>
        <w:pStyle w:val="a8"/>
        <w:numPr>
          <w:ilvl w:val="0"/>
          <w:numId w:val="79"/>
        </w:numPr>
        <w:tabs>
          <w:tab w:val="left" w:pos="797"/>
        </w:tabs>
        <w:ind w:left="797" w:hanging="425"/>
        <w:jc w:val="both"/>
        <w:rPr>
          <w:sz w:val="32"/>
          <w:szCs w:val="32"/>
          <w:lang w:bidi="ar-EG"/>
        </w:rPr>
      </w:pPr>
      <w:r w:rsidRPr="00147126">
        <w:rPr>
          <w:sz w:val="32"/>
          <w:szCs w:val="32"/>
          <w:rtl/>
          <w:lang w:bidi="ar-EG"/>
        </w:rPr>
        <w:t>أنه يوجد معدل زيادة في اجمالي عدد الغرف المستخدمة مبيت للطلاب</w:t>
      </w:r>
      <w:r>
        <w:rPr>
          <w:rFonts w:hint="cs"/>
          <w:sz w:val="32"/>
          <w:szCs w:val="32"/>
          <w:rtl/>
          <w:lang w:bidi="ar-EG"/>
        </w:rPr>
        <w:t xml:space="preserve"> والمعيدين</w:t>
      </w:r>
      <w:r w:rsidRPr="00147126">
        <w:rPr>
          <w:sz w:val="32"/>
          <w:szCs w:val="32"/>
          <w:rtl/>
          <w:lang w:bidi="ar-EG"/>
        </w:rPr>
        <w:t xml:space="preserve"> في عام 201</w:t>
      </w:r>
      <w:r>
        <w:rPr>
          <w:rFonts w:hint="cs"/>
          <w:sz w:val="32"/>
          <w:szCs w:val="32"/>
          <w:rtl/>
          <w:lang w:bidi="ar-EG"/>
        </w:rPr>
        <w:t>7</w:t>
      </w:r>
      <w:r w:rsidRPr="00147126">
        <w:rPr>
          <w:sz w:val="32"/>
          <w:szCs w:val="32"/>
          <w:rtl/>
          <w:lang w:bidi="ar-EG"/>
        </w:rPr>
        <w:t>/201</w:t>
      </w:r>
      <w:r>
        <w:rPr>
          <w:rFonts w:hint="cs"/>
          <w:sz w:val="32"/>
          <w:szCs w:val="32"/>
          <w:rtl/>
          <w:lang w:bidi="ar-EG"/>
        </w:rPr>
        <w:t>8</w:t>
      </w:r>
      <w:r w:rsidRPr="00147126">
        <w:rPr>
          <w:sz w:val="32"/>
          <w:szCs w:val="32"/>
          <w:rtl/>
          <w:lang w:bidi="ar-EG"/>
        </w:rPr>
        <w:t>م عن عام 201</w:t>
      </w:r>
      <w:r>
        <w:rPr>
          <w:rFonts w:hint="cs"/>
          <w:sz w:val="32"/>
          <w:szCs w:val="32"/>
          <w:rtl/>
          <w:lang w:bidi="ar-EG"/>
        </w:rPr>
        <w:t>6</w:t>
      </w:r>
      <w:r w:rsidRPr="00147126">
        <w:rPr>
          <w:sz w:val="32"/>
          <w:szCs w:val="32"/>
          <w:rtl/>
          <w:lang w:bidi="ar-EG"/>
        </w:rPr>
        <w:t>/201</w:t>
      </w:r>
      <w:r>
        <w:rPr>
          <w:rFonts w:hint="cs"/>
          <w:sz w:val="32"/>
          <w:szCs w:val="32"/>
          <w:rtl/>
          <w:lang w:bidi="ar-EG"/>
        </w:rPr>
        <w:t>7</w:t>
      </w:r>
      <w:r w:rsidRPr="00147126">
        <w:rPr>
          <w:sz w:val="32"/>
          <w:szCs w:val="32"/>
          <w:rtl/>
          <w:lang w:bidi="ar-EG"/>
        </w:rPr>
        <w:t xml:space="preserve">م بلغ نحو 9% تقريباً </w:t>
      </w:r>
    </w:p>
    <w:p w:rsidR="00882870" w:rsidRPr="00147126" w:rsidRDefault="00882870" w:rsidP="00AE48A8">
      <w:pPr>
        <w:pStyle w:val="a8"/>
        <w:numPr>
          <w:ilvl w:val="0"/>
          <w:numId w:val="79"/>
        </w:numPr>
        <w:tabs>
          <w:tab w:val="left" w:pos="797"/>
        </w:tabs>
        <w:ind w:left="797" w:hanging="425"/>
        <w:jc w:val="both"/>
        <w:rPr>
          <w:sz w:val="32"/>
          <w:szCs w:val="32"/>
          <w:rtl/>
          <w:lang w:bidi="ar-EG"/>
        </w:rPr>
      </w:pPr>
      <w:r w:rsidRPr="00147126">
        <w:rPr>
          <w:sz w:val="32"/>
          <w:szCs w:val="32"/>
          <w:rtl/>
          <w:lang w:bidi="ar-EG"/>
        </w:rPr>
        <w:t>أنه يوجد معدل انخفاض في اجمالي عدد الطلبة الذكور في المدينة الجامعية للطلبة في عام 201</w:t>
      </w:r>
      <w:r>
        <w:rPr>
          <w:rFonts w:hint="cs"/>
          <w:sz w:val="32"/>
          <w:szCs w:val="32"/>
          <w:rtl/>
          <w:lang w:bidi="ar-EG"/>
        </w:rPr>
        <w:t>7</w:t>
      </w:r>
      <w:r w:rsidRPr="00147126">
        <w:rPr>
          <w:sz w:val="32"/>
          <w:szCs w:val="32"/>
          <w:rtl/>
          <w:lang w:bidi="ar-EG"/>
        </w:rPr>
        <w:t>/201</w:t>
      </w:r>
      <w:r>
        <w:rPr>
          <w:rFonts w:hint="cs"/>
          <w:sz w:val="32"/>
          <w:szCs w:val="32"/>
          <w:rtl/>
          <w:lang w:bidi="ar-EG"/>
        </w:rPr>
        <w:t>8</w:t>
      </w:r>
      <w:r w:rsidRPr="00147126">
        <w:rPr>
          <w:sz w:val="32"/>
          <w:szCs w:val="32"/>
          <w:rtl/>
          <w:lang w:bidi="ar-EG"/>
        </w:rPr>
        <w:t>م عن عام 201</w:t>
      </w:r>
      <w:r>
        <w:rPr>
          <w:rFonts w:hint="cs"/>
          <w:sz w:val="32"/>
          <w:szCs w:val="32"/>
          <w:rtl/>
          <w:lang w:bidi="ar-EG"/>
        </w:rPr>
        <w:t>6</w:t>
      </w:r>
      <w:r w:rsidRPr="00147126">
        <w:rPr>
          <w:sz w:val="32"/>
          <w:szCs w:val="32"/>
          <w:rtl/>
          <w:lang w:bidi="ar-EG"/>
        </w:rPr>
        <w:t>/201</w:t>
      </w:r>
      <w:r>
        <w:rPr>
          <w:rFonts w:hint="cs"/>
          <w:sz w:val="32"/>
          <w:szCs w:val="32"/>
          <w:rtl/>
          <w:lang w:bidi="ar-EG"/>
        </w:rPr>
        <w:t>7</w:t>
      </w:r>
      <w:r w:rsidRPr="00147126">
        <w:rPr>
          <w:sz w:val="32"/>
          <w:szCs w:val="32"/>
          <w:rtl/>
          <w:lang w:bidi="ar-EG"/>
        </w:rPr>
        <w:t xml:space="preserve">م بلغ نحو 13.8% تقريباً . </w:t>
      </w:r>
    </w:p>
    <w:p w:rsidR="00882870" w:rsidRPr="00147126" w:rsidRDefault="00882870" w:rsidP="00AE48A8">
      <w:pPr>
        <w:pStyle w:val="a8"/>
        <w:numPr>
          <w:ilvl w:val="0"/>
          <w:numId w:val="79"/>
        </w:numPr>
        <w:tabs>
          <w:tab w:val="left" w:pos="797"/>
        </w:tabs>
        <w:ind w:left="797" w:hanging="425"/>
        <w:jc w:val="both"/>
        <w:rPr>
          <w:sz w:val="32"/>
          <w:szCs w:val="32"/>
          <w:rtl/>
          <w:lang w:bidi="ar-EG"/>
        </w:rPr>
      </w:pPr>
      <w:r w:rsidRPr="00147126">
        <w:rPr>
          <w:sz w:val="32"/>
          <w:szCs w:val="32"/>
          <w:rtl/>
          <w:lang w:bidi="ar-EG"/>
        </w:rPr>
        <w:t>أنه يوجد معدل زيادة في اجمالي عدد الطالبات في المدينة الجامعية للطلبات في عام 201</w:t>
      </w:r>
      <w:r>
        <w:rPr>
          <w:rFonts w:hint="cs"/>
          <w:sz w:val="32"/>
          <w:szCs w:val="32"/>
          <w:rtl/>
          <w:lang w:bidi="ar-EG"/>
        </w:rPr>
        <w:t>7</w:t>
      </w:r>
      <w:r w:rsidRPr="00147126">
        <w:rPr>
          <w:sz w:val="32"/>
          <w:szCs w:val="32"/>
          <w:rtl/>
          <w:lang w:bidi="ar-EG"/>
        </w:rPr>
        <w:t>/201</w:t>
      </w:r>
      <w:r>
        <w:rPr>
          <w:rFonts w:hint="cs"/>
          <w:sz w:val="32"/>
          <w:szCs w:val="32"/>
          <w:rtl/>
          <w:lang w:bidi="ar-EG"/>
        </w:rPr>
        <w:t>8</w:t>
      </w:r>
      <w:r w:rsidRPr="00147126">
        <w:rPr>
          <w:sz w:val="32"/>
          <w:szCs w:val="32"/>
          <w:rtl/>
          <w:lang w:bidi="ar-EG"/>
        </w:rPr>
        <w:t>م عن عام 201</w:t>
      </w:r>
      <w:r>
        <w:rPr>
          <w:rFonts w:hint="cs"/>
          <w:sz w:val="32"/>
          <w:szCs w:val="32"/>
          <w:rtl/>
          <w:lang w:bidi="ar-EG"/>
        </w:rPr>
        <w:t>6</w:t>
      </w:r>
      <w:r w:rsidRPr="00147126">
        <w:rPr>
          <w:sz w:val="32"/>
          <w:szCs w:val="32"/>
          <w:rtl/>
          <w:lang w:bidi="ar-EG"/>
        </w:rPr>
        <w:t>/201</w:t>
      </w:r>
      <w:r>
        <w:rPr>
          <w:rFonts w:hint="cs"/>
          <w:sz w:val="32"/>
          <w:szCs w:val="32"/>
          <w:rtl/>
          <w:lang w:bidi="ar-EG"/>
        </w:rPr>
        <w:t>7</w:t>
      </w:r>
      <w:r w:rsidRPr="00147126">
        <w:rPr>
          <w:sz w:val="32"/>
          <w:szCs w:val="32"/>
          <w:rtl/>
          <w:lang w:bidi="ar-EG"/>
        </w:rPr>
        <w:t>م بلغ نحو 3.7% تقريباً .</w:t>
      </w:r>
    </w:p>
    <w:p w:rsidR="00882870" w:rsidRPr="00147126" w:rsidRDefault="00882870" w:rsidP="00AE48A8">
      <w:pPr>
        <w:pStyle w:val="a8"/>
        <w:numPr>
          <w:ilvl w:val="0"/>
          <w:numId w:val="79"/>
        </w:numPr>
        <w:tabs>
          <w:tab w:val="left" w:pos="797"/>
        </w:tabs>
        <w:ind w:left="797" w:hanging="425"/>
        <w:jc w:val="both"/>
        <w:rPr>
          <w:sz w:val="32"/>
          <w:szCs w:val="32"/>
          <w:rtl/>
          <w:lang w:bidi="ar-EG"/>
        </w:rPr>
      </w:pPr>
      <w:r w:rsidRPr="00147126">
        <w:rPr>
          <w:sz w:val="32"/>
          <w:szCs w:val="32"/>
          <w:rtl/>
          <w:lang w:bidi="ar-EG"/>
        </w:rPr>
        <w:t>أنه يوجد معدل انخفاض في اجمالي عدد مستخدمي المدينة الجامعية للإسكاتن الخارجي في عام 201</w:t>
      </w:r>
      <w:r>
        <w:rPr>
          <w:rFonts w:hint="cs"/>
          <w:sz w:val="32"/>
          <w:szCs w:val="32"/>
          <w:rtl/>
          <w:lang w:bidi="ar-EG"/>
        </w:rPr>
        <w:t>7</w:t>
      </w:r>
      <w:r w:rsidRPr="00147126">
        <w:rPr>
          <w:sz w:val="32"/>
          <w:szCs w:val="32"/>
          <w:rtl/>
          <w:lang w:bidi="ar-EG"/>
        </w:rPr>
        <w:t>/201</w:t>
      </w:r>
      <w:r>
        <w:rPr>
          <w:rFonts w:hint="cs"/>
          <w:sz w:val="32"/>
          <w:szCs w:val="32"/>
          <w:rtl/>
          <w:lang w:bidi="ar-EG"/>
        </w:rPr>
        <w:t>8</w:t>
      </w:r>
      <w:r w:rsidRPr="00147126">
        <w:rPr>
          <w:sz w:val="32"/>
          <w:szCs w:val="32"/>
          <w:rtl/>
          <w:lang w:bidi="ar-EG"/>
        </w:rPr>
        <w:t>م عن عام 201</w:t>
      </w:r>
      <w:r>
        <w:rPr>
          <w:rFonts w:hint="cs"/>
          <w:sz w:val="32"/>
          <w:szCs w:val="32"/>
          <w:rtl/>
          <w:lang w:bidi="ar-EG"/>
        </w:rPr>
        <w:t>6</w:t>
      </w:r>
      <w:r w:rsidRPr="00147126">
        <w:rPr>
          <w:sz w:val="32"/>
          <w:szCs w:val="32"/>
          <w:rtl/>
          <w:lang w:bidi="ar-EG"/>
        </w:rPr>
        <w:t>/201</w:t>
      </w:r>
      <w:r>
        <w:rPr>
          <w:rFonts w:hint="cs"/>
          <w:sz w:val="32"/>
          <w:szCs w:val="32"/>
          <w:rtl/>
          <w:lang w:bidi="ar-EG"/>
        </w:rPr>
        <w:t>7</w:t>
      </w:r>
      <w:r w:rsidRPr="00147126">
        <w:rPr>
          <w:sz w:val="32"/>
          <w:szCs w:val="32"/>
          <w:rtl/>
          <w:lang w:bidi="ar-EG"/>
        </w:rPr>
        <w:t>م بلغ نحو 16.7% تقريباً .</w:t>
      </w:r>
    </w:p>
    <w:p w:rsidR="00B40D76" w:rsidRDefault="00B40D76" w:rsidP="00882870">
      <w:pPr>
        <w:pStyle w:val="a8"/>
        <w:ind w:left="-53"/>
        <w:rPr>
          <w:b/>
          <w:bCs/>
          <w:sz w:val="32"/>
          <w:szCs w:val="32"/>
          <w:u w:val="single"/>
          <w:rtl/>
          <w:lang w:bidi="ar-EG"/>
        </w:rPr>
      </w:pPr>
    </w:p>
    <w:p w:rsidR="00B40D76" w:rsidRDefault="00B40D76" w:rsidP="00882870">
      <w:pPr>
        <w:pStyle w:val="a8"/>
        <w:ind w:left="-53"/>
        <w:rPr>
          <w:b/>
          <w:bCs/>
          <w:sz w:val="32"/>
          <w:szCs w:val="32"/>
          <w:u w:val="single"/>
          <w:rtl/>
          <w:lang w:bidi="ar-EG"/>
        </w:rPr>
      </w:pPr>
    </w:p>
    <w:p w:rsidR="00882870" w:rsidRPr="00597EBE" w:rsidRDefault="00882870" w:rsidP="00882870">
      <w:pPr>
        <w:pStyle w:val="a8"/>
        <w:ind w:left="-53"/>
        <w:rPr>
          <w:b/>
          <w:bCs/>
          <w:sz w:val="32"/>
          <w:szCs w:val="32"/>
          <w:u w:val="single"/>
          <w:rtl/>
          <w:lang w:bidi="ar-EG"/>
        </w:rPr>
      </w:pPr>
      <w:r w:rsidRPr="00597EBE">
        <w:rPr>
          <w:rFonts w:hint="cs"/>
          <w:b/>
          <w:bCs/>
          <w:sz w:val="32"/>
          <w:szCs w:val="32"/>
          <w:u w:val="single"/>
          <w:rtl/>
          <w:lang w:bidi="ar-EG"/>
        </w:rPr>
        <w:lastRenderedPageBreak/>
        <w:t>التوصيات</w:t>
      </w:r>
      <w:r w:rsidRPr="00597EBE">
        <w:rPr>
          <w:b/>
          <w:bCs/>
          <w:sz w:val="32"/>
          <w:szCs w:val="32"/>
          <w:u w:val="single"/>
          <w:rtl/>
          <w:lang w:bidi="ar-EG"/>
        </w:rPr>
        <w:t xml:space="preserve"> :-</w:t>
      </w:r>
    </w:p>
    <w:p w:rsidR="00882870" w:rsidRPr="00147126" w:rsidRDefault="00882870" w:rsidP="00AE48A8">
      <w:pPr>
        <w:pStyle w:val="a8"/>
        <w:numPr>
          <w:ilvl w:val="0"/>
          <w:numId w:val="69"/>
        </w:numPr>
        <w:ind w:left="939" w:hanging="425"/>
        <w:rPr>
          <w:sz w:val="32"/>
          <w:szCs w:val="32"/>
          <w:rtl/>
          <w:lang w:bidi="ar-EG"/>
        </w:rPr>
      </w:pPr>
      <w:r w:rsidRPr="00147126">
        <w:rPr>
          <w:rFonts w:hint="cs"/>
          <w:sz w:val="32"/>
          <w:szCs w:val="32"/>
          <w:rtl/>
          <w:lang w:bidi="ar-EG"/>
        </w:rPr>
        <w:t>العمل</w:t>
      </w:r>
      <w:r w:rsidRPr="00147126">
        <w:rPr>
          <w:sz w:val="32"/>
          <w:szCs w:val="32"/>
          <w:rtl/>
          <w:lang w:bidi="ar-EG"/>
        </w:rPr>
        <w:t xml:space="preserve"> </w:t>
      </w:r>
      <w:r w:rsidRPr="00147126">
        <w:rPr>
          <w:rFonts w:hint="cs"/>
          <w:sz w:val="32"/>
          <w:szCs w:val="32"/>
          <w:rtl/>
          <w:lang w:bidi="ar-EG"/>
        </w:rPr>
        <w:t>على</w:t>
      </w:r>
      <w:r w:rsidRPr="00147126">
        <w:rPr>
          <w:sz w:val="32"/>
          <w:szCs w:val="32"/>
          <w:rtl/>
          <w:lang w:bidi="ar-EG"/>
        </w:rPr>
        <w:t xml:space="preserve"> </w:t>
      </w:r>
      <w:r w:rsidRPr="00147126">
        <w:rPr>
          <w:rFonts w:hint="cs"/>
          <w:sz w:val="32"/>
          <w:szCs w:val="32"/>
          <w:rtl/>
          <w:lang w:bidi="ar-EG"/>
        </w:rPr>
        <w:t>توفير</w:t>
      </w:r>
      <w:r w:rsidRPr="00147126">
        <w:rPr>
          <w:sz w:val="32"/>
          <w:szCs w:val="32"/>
          <w:rtl/>
          <w:lang w:bidi="ar-EG"/>
        </w:rPr>
        <w:t xml:space="preserve"> </w:t>
      </w:r>
      <w:r w:rsidRPr="00147126">
        <w:rPr>
          <w:rFonts w:hint="cs"/>
          <w:sz w:val="32"/>
          <w:szCs w:val="32"/>
          <w:rtl/>
          <w:lang w:bidi="ar-EG"/>
        </w:rPr>
        <w:t>سبل</w:t>
      </w:r>
      <w:r w:rsidRPr="00147126">
        <w:rPr>
          <w:sz w:val="32"/>
          <w:szCs w:val="32"/>
          <w:rtl/>
          <w:lang w:bidi="ar-EG"/>
        </w:rPr>
        <w:t xml:space="preserve"> </w:t>
      </w:r>
      <w:r w:rsidRPr="00147126">
        <w:rPr>
          <w:rFonts w:hint="cs"/>
          <w:sz w:val="32"/>
          <w:szCs w:val="32"/>
          <w:rtl/>
          <w:lang w:bidi="ar-EG"/>
        </w:rPr>
        <w:t>الإقامة</w:t>
      </w:r>
      <w:r w:rsidRPr="00147126">
        <w:rPr>
          <w:sz w:val="32"/>
          <w:szCs w:val="32"/>
          <w:rtl/>
          <w:lang w:bidi="ar-EG"/>
        </w:rPr>
        <w:t xml:space="preserve"> </w:t>
      </w:r>
      <w:r w:rsidRPr="00147126">
        <w:rPr>
          <w:rFonts w:hint="cs"/>
          <w:sz w:val="32"/>
          <w:szCs w:val="32"/>
          <w:rtl/>
          <w:lang w:bidi="ar-EG"/>
        </w:rPr>
        <w:t>والإعاشة</w:t>
      </w:r>
      <w:r w:rsidRPr="00147126">
        <w:rPr>
          <w:sz w:val="32"/>
          <w:szCs w:val="32"/>
          <w:rtl/>
          <w:lang w:bidi="ar-EG"/>
        </w:rPr>
        <w:t xml:space="preserve"> </w:t>
      </w:r>
      <w:r w:rsidRPr="00147126">
        <w:rPr>
          <w:rFonts w:hint="cs"/>
          <w:sz w:val="32"/>
          <w:szCs w:val="32"/>
          <w:rtl/>
          <w:lang w:bidi="ar-EG"/>
        </w:rPr>
        <w:t>للطلاب</w:t>
      </w:r>
      <w:r w:rsidRPr="00147126">
        <w:rPr>
          <w:sz w:val="32"/>
          <w:szCs w:val="32"/>
          <w:rtl/>
          <w:lang w:bidi="ar-EG"/>
        </w:rPr>
        <w:t xml:space="preserve"> </w:t>
      </w:r>
      <w:r w:rsidRPr="00147126">
        <w:rPr>
          <w:rFonts w:hint="cs"/>
          <w:sz w:val="32"/>
          <w:szCs w:val="32"/>
          <w:rtl/>
          <w:lang w:bidi="ar-EG"/>
        </w:rPr>
        <w:t>المغتربين</w:t>
      </w:r>
      <w:r w:rsidRPr="00147126">
        <w:rPr>
          <w:sz w:val="32"/>
          <w:szCs w:val="32"/>
          <w:rtl/>
          <w:lang w:bidi="ar-EG"/>
        </w:rPr>
        <w:t xml:space="preserve"> </w:t>
      </w:r>
      <w:r w:rsidRPr="00147126">
        <w:rPr>
          <w:rFonts w:hint="cs"/>
          <w:sz w:val="32"/>
          <w:szCs w:val="32"/>
          <w:rtl/>
          <w:lang w:bidi="ar-EG"/>
        </w:rPr>
        <w:t>بشكل</w:t>
      </w:r>
      <w:r w:rsidRPr="00147126">
        <w:rPr>
          <w:sz w:val="32"/>
          <w:szCs w:val="32"/>
          <w:rtl/>
          <w:lang w:bidi="ar-EG"/>
        </w:rPr>
        <w:t xml:space="preserve"> </w:t>
      </w:r>
      <w:r w:rsidRPr="00147126">
        <w:rPr>
          <w:rFonts w:hint="cs"/>
          <w:sz w:val="32"/>
          <w:szCs w:val="32"/>
          <w:rtl/>
          <w:lang w:bidi="ar-EG"/>
        </w:rPr>
        <w:t>مناسب</w:t>
      </w:r>
      <w:r w:rsidRPr="00147126">
        <w:rPr>
          <w:sz w:val="32"/>
          <w:szCs w:val="32"/>
          <w:rtl/>
          <w:lang w:bidi="ar-EG"/>
        </w:rPr>
        <w:t xml:space="preserve"> .</w:t>
      </w:r>
    </w:p>
    <w:p w:rsidR="00882870" w:rsidRPr="00147126" w:rsidRDefault="00882870" w:rsidP="00AE48A8">
      <w:pPr>
        <w:pStyle w:val="a8"/>
        <w:numPr>
          <w:ilvl w:val="0"/>
          <w:numId w:val="69"/>
        </w:numPr>
        <w:ind w:left="939" w:hanging="425"/>
        <w:rPr>
          <w:sz w:val="32"/>
          <w:szCs w:val="32"/>
          <w:lang w:bidi="ar-EG"/>
        </w:rPr>
      </w:pPr>
      <w:r w:rsidRPr="00147126">
        <w:rPr>
          <w:rFonts w:hint="cs"/>
          <w:sz w:val="32"/>
          <w:szCs w:val="32"/>
          <w:rtl/>
          <w:lang w:bidi="ar-EG"/>
        </w:rPr>
        <w:t>ضرورة</w:t>
      </w:r>
      <w:r w:rsidRPr="00147126">
        <w:rPr>
          <w:sz w:val="32"/>
          <w:szCs w:val="32"/>
          <w:rtl/>
          <w:lang w:bidi="ar-EG"/>
        </w:rPr>
        <w:t xml:space="preserve"> </w:t>
      </w:r>
      <w:r w:rsidRPr="00147126">
        <w:rPr>
          <w:rFonts w:hint="cs"/>
          <w:sz w:val="32"/>
          <w:szCs w:val="32"/>
          <w:rtl/>
          <w:lang w:bidi="ar-EG"/>
        </w:rPr>
        <w:t>توفير</w:t>
      </w:r>
      <w:r w:rsidRPr="00147126">
        <w:rPr>
          <w:sz w:val="32"/>
          <w:szCs w:val="32"/>
          <w:rtl/>
          <w:lang w:bidi="ar-EG"/>
        </w:rPr>
        <w:t xml:space="preserve"> </w:t>
      </w:r>
      <w:r w:rsidRPr="00147126">
        <w:rPr>
          <w:rFonts w:hint="cs"/>
          <w:sz w:val="32"/>
          <w:szCs w:val="32"/>
          <w:rtl/>
          <w:lang w:bidi="ar-EG"/>
        </w:rPr>
        <w:t>أخصائيين</w:t>
      </w:r>
      <w:r w:rsidRPr="00147126">
        <w:rPr>
          <w:sz w:val="32"/>
          <w:szCs w:val="32"/>
          <w:rtl/>
          <w:lang w:bidi="ar-EG"/>
        </w:rPr>
        <w:t xml:space="preserve"> </w:t>
      </w:r>
      <w:r w:rsidRPr="00147126">
        <w:rPr>
          <w:rFonts w:hint="cs"/>
          <w:sz w:val="32"/>
          <w:szCs w:val="32"/>
          <w:rtl/>
          <w:lang w:bidi="ar-EG"/>
        </w:rPr>
        <w:t>إجتماعيين</w:t>
      </w:r>
      <w:r w:rsidRPr="00147126">
        <w:rPr>
          <w:sz w:val="32"/>
          <w:szCs w:val="32"/>
          <w:rtl/>
          <w:lang w:bidi="ar-EG"/>
        </w:rPr>
        <w:t xml:space="preserve"> </w:t>
      </w:r>
      <w:r w:rsidRPr="00147126">
        <w:rPr>
          <w:rFonts w:hint="cs"/>
          <w:sz w:val="32"/>
          <w:szCs w:val="32"/>
          <w:rtl/>
          <w:lang w:bidi="ar-EG"/>
        </w:rPr>
        <w:t>ونفسيين</w:t>
      </w:r>
      <w:r w:rsidRPr="00147126">
        <w:rPr>
          <w:sz w:val="32"/>
          <w:szCs w:val="32"/>
          <w:rtl/>
          <w:lang w:bidi="ar-EG"/>
        </w:rPr>
        <w:t xml:space="preserve"> </w:t>
      </w:r>
      <w:r w:rsidRPr="00147126">
        <w:rPr>
          <w:rFonts w:hint="cs"/>
          <w:sz w:val="32"/>
          <w:szCs w:val="32"/>
          <w:rtl/>
          <w:lang w:bidi="ar-EG"/>
        </w:rPr>
        <w:t>بالمدن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p>
    <w:p w:rsidR="00882870" w:rsidRPr="00147126" w:rsidRDefault="00882870" w:rsidP="00AE48A8">
      <w:pPr>
        <w:pStyle w:val="a8"/>
        <w:numPr>
          <w:ilvl w:val="0"/>
          <w:numId w:val="69"/>
        </w:numPr>
        <w:ind w:left="939" w:hanging="425"/>
        <w:rPr>
          <w:sz w:val="32"/>
          <w:szCs w:val="32"/>
          <w:lang w:bidi="ar-EG"/>
        </w:rPr>
      </w:pPr>
      <w:r w:rsidRPr="00147126">
        <w:rPr>
          <w:rFonts w:hint="cs"/>
          <w:sz w:val="32"/>
          <w:szCs w:val="32"/>
          <w:rtl/>
          <w:lang w:bidi="ar-EG"/>
        </w:rPr>
        <w:t>ضرورة</w:t>
      </w:r>
      <w:r w:rsidRPr="00147126">
        <w:rPr>
          <w:sz w:val="32"/>
          <w:szCs w:val="32"/>
          <w:rtl/>
          <w:lang w:bidi="ar-EG"/>
        </w:rPr>
        <w:t xml:space="preserve"> </w:t>
      </w:r>
      <w:r w:rsidRPr="00147126">
        <w:rPr>
          <w:rFonts w:hint="cs"/>
          <w:sz w:val="32"/>
          <w:szCs w:val="32"/>
          <w:rtl/>
          <w:lang w:bidi="ar-EG"/>
        </w:rPr>
        <w:t>توفير</w:t>
      </w:r>
      <w:r w:rsidRPr="00147126">
        <w:rPr>
          <w:sz w:val="32"/>
          <w:szCs w:val="32"/>
          <w:rtl/>
          <w:lang w:bidi="ar-EG"/>
        </w:rPr>
        <w:t xml:space="preserve"> </w:t>
      </w:r>
      <w:r w:rsidRPr="00147126">
        <w:rPr>
          <w:rFonts w:hint="cs"/>
          <w:sz w:val="32"/>
          <w:szCs w:val="32"/>
          <w:rtl/>
          <w:lang w:bidi="ar-EG"/>
        </w:rPr>
        <w:t>العناصر</w:t>
      </w:r>
      <w:r w:rsidRPr="00147126">
        <w:rPr>
          <w:sz w:val="32"/>
          <w:szCs w:val="32"/>
          <w:rtl/>
          <w:lang w:bidi="ar-EG"/>
        </w:rPr>
        <w:t xml:space="preserve"> </w:t>
      </w:r>
      <w:r w:rsidRPr="00147126">
        <w:rPr>
          <w:rFonts w:hint="cs"/>
          <w:sz w:val="32"/>
          <w:szCs w:val="32"/>
          <w:rtl/>
          <w:lang w:bidi="ar-EG"/>
        </w:rPr>
        <w:t>الغذائية</w:t>
      </w:r>
      <w:r w:rsidRPr="00147126">
        <w:rPr>
          <w:sz w:val="32"/>
          <w:szCs w:val="32"/>
          <w:rtl/>
          <w:lang w:bidi="ar-EG"/>
        </w:rPr>
        <w:t xml:space="preserve"> </w:t>
      </w:r>
      <w:r w:rsidRPr="00147126">
        <w:rPr>
          <w:rFonts w:hint="cs"/>
          <w:sz w:val="32"/>
          <w:szCs w:val="32"/>
          <w:rtl/>
          <w:lang w:bidi="ar-EG"/>
        </w:rPr>
        <w:t>للوجبات</w:t>
      </w:r>
      <w:r w:rsidRPr="00147126">
        <w:rPr>
          <w:sz w:val="32"/>
          <w:szCs w:val="32"/>
          <w:rtl/>
          <w:lang w:bidi="ar-EG"/>
        </w:rPr>
        <w:t xml:space="preserve"> </w:t>
      </w:r>
      <w:r w:rsidRPr="00147126">
        <w:rPr>
          <w:rFonts w:hint="cs"/>
          <w:sz w:val="32"/>
          <w:szCs w:val="32"/>
          <w:rtl/>
          <w:lang w:bidi="ar-EG"/>
        </w:rPr>
        <w:t>المقدمة</w:t>
      </w:r>
      <w:r w:rsidRPr="00147126">
        <w:rPr>
          <w:sz w:val="32"/>
          <w:szCs w:val="32"/>
          <w:rtl/>
          <w:lang w:bidi="ar-EG"/>
        </w:rPr>
        <w:t xml:space="preserve"> </w:t>
      </w:r>
      <w:r w:rsidRPr="00147126">
        <w:rPr>
          <w:rFonts w:hint="cs"/>
          <w:sz w:val="32"/>
          <w:szCs w:val="32"/>
          <w:rtl/>
          <w:lang w:bidi="ar-EG"/>
        </w:rPr>
        <w:t>للطلاب</w:t>
      </w:r>
      <w:r w:rsidRPr="00147126">
        <w:rPr>
          <w:sz w:val="32"/>
          <w:szCs w:val="32"/>
          <w:rtl/>
          <w:lang w:bidi="ar-EG"/>
        </w:rPr>
        <w:t xml:space="preserve"> </w:t>
      </w:r>
      <w:r w:rsidRPr="00147126">
        <w:rPr>
          <w:rFonts w:hint="cs"/>
          <w:sz w:val="32"/>
          <w:szCs w:val="32"/>
          <w:rtl/>
          <w:lang w:bidi="ar-EG"/>
        </w:rPr>
        <w:t>بشكل</w:t>
      </w:r>
      <w:r w:rsidRPr="00147126">
        <w:rPr>
          <w:sz w:val="32"/>
          <w:szCs w:val="32"/>
          <w:rtl/>
          <w:lang w:bidi="ar-EG"/>
        </w:rPr>
        <w:t xml:space="preserve"> </w:t>
      </w:r>
      <w:r w:rsidRPr="00147126">
        <w:rPr>
          <w:rFonts w:hint="cs"/>
          <w:sz w:val="32"/>
          <w:szCs w:val="32"/>
          <w:rtl/>
          <w:lang w:bidi="ar-EG"/>
        </w:rPr>
        <w:t>متكامل</w:t>
      </w:r>
      <w:r w:rsidRPr="00147126">
        <w:rPr>
          <w:sz w:val="32"/>
          <w:szCs w:val="32"/>
          <w:rtl/>
          <w:lang w:bidi="ar-EG"/>
        </w:rPr>
        <w:t xml:space="preserve"> .</w:t>
      </w:r>
    </w:p>
    <w:p w:rsidR="00882870" w:rsidRPr="00147126" w:rsidRDefault="00882870" w:rsidP="00AE48A8">
      <w:pPr>
        <w:pStyle w:val="a8"/>
        <w:numPr>
          <w:ilvl w:val="0"/>
          <w:numId w:val="69"/>
        </w:numPr>
        <w:ind w:left="939" w:hanging="425"/>
        <w:rPr>
          <w:sz w:val="32"/>
          <w:szCs w:val="32"/>
          <w:lang w:bidi="ar-EG"/>
        </w:rPr>
      </w:pPr>
      <w:r w:rsidRPr="00147126">
        <w:rPr>
          <w:rFonts w:hint="cs"/>
          <w:sz w:val="32"/>
          <w:szCs w:val="32"/>
          <w:rtl/>
          <w:lang w:bidi="ar-EG"/>
        </w:rPr>
        <w:t>الإهتمام</w:t>
      </w:r>
      <w:r w:rsidRPr="00147126">
        <w:rPr>
          <w:sz w:val="32"/>
          <w:szCs w:val="32"/>
          <w:rtl/>
          <w:lang w:bidi="ar-EG"/>
        </w:rPr>
        <w:t xml:space="preserve"> </w:t>
      </w:r>
      <w:r w:rsidRPr="00147126">
        <w:rPr>
          <w:rFonts w:hint="cs"/>
          <w:sz w:val="32"/>
          <w:szCs w:val="32"/>
          <w:rtl/>
          <w:lang w:bidi="ar-EG"/>
        </w:rPr>
        <w:t>بالأنشطة</w:t>
      </w:r>
      <w:r w:rsidRPr="00147126">
        <w:rPr>
          <w:sz w:val="32"/>
          <w:szCs w:val="32"/>
          <w:rtl/>
          <w:lang w:bidi="ar-EG"/>
        </w:rPr>
        <w:t xml:space="preserve"> </w:t>
      </w:r>
      <w:r w:rsidRPr="00147126">
        <w:rPr>
          <w:rFonts w:hint="cs"/>
          <w:sz w:val="32"/>
          <w:szCs w:val="32"/>
          <w:rtl/>
          <w:lang w:bidi="ar-EG"/>
        </w:rPr>
        <w:t>والبرامج</w:t>
      </w:r>
      <w:r w:rsidRPr="00147126">
        <w:rPr>
          <w:sz w:val="32"/>
          <w:szCs w:val="32"/>
          <w:rtl/>
          <w:lang w:bidi="ar-EG"/>
        </w:rPr>
        <w:t xml:space="preserve"> </w:t>
      </w:r>
      <w:r w:rsidRPr="00147126">
        <w:rPr>
          <w:rFonts w:hint="cs"/>
          <w:sz w:val="32"/>
          <w:szCs w:val="32"/>
          <w:rtl/>
          <w:lang w:bidi="ar-EG"/>
        </w:rPr>
        <w:t>الترفيهية</w:t>
      </w:r>
      <w:r w:rsidRPr="00147126">
        <w:rPr>
          <w:sz w:val="32"/>
          <w:szCs w:val="32"/>
          <w:rtl/>
          <w:lang w:bidi="ar-EG"/>
        </w:rPr>
        <w:t xml:space="preserve"> </w:t>
      </w:r>
      <w:r w:rsidRPr="00147126">
        <w:rPr>
          <w:rFonts w:hint="cs"/>
          <w:sz w:val="32"/>
          <w:szCs w:val="32"/>
          <w:rtl/>
          <w:lang w:bidi="ar-EG"/>
        </w:rPr>
        <w:t>المقدمة</w:t>
      </w:r>
      <w:r w:rsidRPr="00147126">
        <w:rPr>
          <w:sz w:val="32"/>
          <w:szCs w:val="32"/>
          <w:rtl/>
          <w:lang w:bidi="ar-EG"/>
        </w:rPr>
        <w:t xml:space="preserve"> </w:t>
      </w:r>
      <w:r w:rsidRPr="00147126">
        <w:rPr>
          <w:rFonts w:hint="cs"/>
          <w:sz w:val="32"/>
          <w:szCs w:val="32"/>
          <w:rtl/>
          <w:lang w:bidi="ar-EG"/>
        </w:rPr>
        <w:t>للطلاب</w:t>
      </w:r>
      <w:r w:rsidRPr="00147126">
        <w:rPr>
          <w:sz w:val="32"/>
          <w:szCs w:val="32"/>
          <w:rtl/>
          <w:lang w:bidi="ar-EG"/>
        </w:rPr>
        <w:t xml:space="preserve"> </w:t>
      </w:r>
      <w:r w:rsidRPr="00147126">
        <w:rPr>
          <w:rFonts w:hint="cs"/>
          <w:sz w:val="32"/>
          <w:szCs w:val="32"/>
          <w:rtl/>
          <w:lang w:bidi="ar-EG"/>
        </w:rPr>
        <w:t>المغتربين</w:t>
      </w:r>
      <w:r w:rsidRPr="00147126">
        <w:rPr>
          <w:sz w:val="32"/>
          <w:szCs w:val="32"/>
          <w:rtl/>
          <w:lang w:bidi="ar-EG"/>
        </w:rPr>
        <w:t xml:space="preserve"> .</w:t>
      </w:r>
    </w:p>
    <w:p w:rsidR="00882870" w:rsidRPr="00147126" w:rsidRDefault="00882870" w:rsidP="00AE48A8">
      <w:pPr>
        <w:pStyle w:val="a8"/>
        <w:numPr>
          <w:ilvl w:val="0"/>
          <w:numId w:val="69"/>
        </w:numPr>
        <w:ind w:left="939" w:hanging="425"/>
        <w:rPr>
          <w:sz w:val="32"/>
          <w:szCs w:val="32"/>
          <w:lang w:bidi="ar-EG"/>
        </w:rPr>
      </w:pPr>
      <w:r w:rsidRPr="00147126">
        <w:rPr>
          <w:rFonts w:hint="cs"/>
          <w:sz w:val="32"/>
          <w:szCs w:val="32"/>
          <w:rtl/>
          <w:lang w:bidi="ar-EG"/>
        </w:rPr>
        <w:t>توفير</w:t>
      </w:r>
      <w:r w:rsidRPr="00147126">
        <w:rPr>
          <w:sz w:val="32"/>
          <w:szCs w:val="32"/>
          <w:rtl/>
          <w:lang w:bidi="ar-EG"/>
        </w:rPr>
        <w:t xml:space="preserve"> </w:t>
      </w:r>
      <w:r w:rsidRPr="00147126">
        <w:rPr>
          <w:rFonts w:hint="cs"/>
          <w:sz w:val="32"/>
          <w:szCs w:val="32"/>
          <w:rtl/>
          <w:lang w:bidi="ar-EG"/>
        </w:rPr>
        <w:t>سبل</w:t>
      </w:r>
      <w:r w:rsidRPr="00147126">
        <w:rPr>
          <w:sz w:val="32"/>
          <w:szCs w:val="32"/>
          <w:rtl/>
          <w:lang w:bidi="ar-EG"/>
        </w:rPr>
        <w:t xml:space="preserve"> </w:t>
      </w:r>
      <w:r w:rsidRPr="00147126">
        <w:rPr>
          <w:rFonts w:hint="cs"/>
          <w:sz w:val="32"/>
          <w:szCs w:val="32"/>
          <w:rtl/>
          <w:lang w:bidi="ar-EG"/>
        </w:rPr>
        <w:t>المواصلات</w:t>
      </w:r>
      <w:r w:rsidRPr="00147126">
        <w:rPr>
          <w:sz w:val="32"/>
          <w:szCs w:val="32"/>
          <w:rtl/>
          <w:lang w:bidi="ar-EG"/>
        </w:rPr>
        <w:t xml:space="preserve"> </w:t>
      </w:r>
      <w:r w:rsidRPr="00147126">
        <w:rPr>
          <w:rFonts w:hint="cs"/>
          <w:sz w:val="32"/>
          <w:szCs w:val="32"/>
          <w:rtl/>
          <w:lang w:bidi="ar-EG"/>
        </w:rPr>
        <w:t>بين</w:t>
      </w:r>
      <w:r w:rsidRPr="00147126">
        <w:rPr>
          <w:sz w:val="32"/>
          <w:szCs w:val="32"/>
          <w:rtl/>
          <w:lang w:bidi="ar-EG"/>
        </w:rPr>
        <w:t xml:space="preserve"> </w:t>
      </w:r>
      <w:r w:rsidRPr="00147126">
        <w:rPr>
          <w:rFonts w:hint="cs"/>
          <w:sz w:val="32"/>
          <w:szCs w:val="32"/>
          <w:rtl/>
          <w:lang w:bidi="ar-EG"/>
        </w:rPr>
        <w:t>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r w:rsidRPr="00147126">
        <w:rPr>
          <w:rFonts w:hint="cs"/>
          <w:sz w:val="32"/>
          <w:szCs w:val="32"/>
          <w:rtl/>
          <w:lang w:bidi="ar-EG"/>
        </w:rPr>
        <w:t>والجامعات</w:t>
      </w:r>
      <w:r w:rsidRPr="00147126">
        <w:rPr>
          <w:sz w:val="32"/>
          <w:szCs w:val="32"/>
          <w:rtl/>
          <w:lang w:bidi="ar-EG"/>
        </w:rPr>
        <w:t xml:space="preserve"> .</w:t>
      </w:r>
    </w:p>
    <w:p w:rsidR="00882870" w:rsidRDefault="00882870" w:rsidP="00AE48A8">
      <w:pPr>
        <w:pStyle w:val="a8"/>
        <w:numPr>
          <w:ilvl w:val="0"/>
          <w:numId w:val="69"/>
        </w:numPr>
        <w:ind w:left="939" w:hanging="425"/>
        <w:rPr>
          <w:sz w:val="32"/>
          <w:szCs w:val="32"/>
          <w:lang w:bidi="ar-EG"/>
        </w:rPr>
      </w:pPr>
      <w:r w:rsidRPr="00147126">
        <w:rPr>
          <w:rFonts w:hint="cs"/>
          <w:sz w:val="32"/>
          <w:szCs w:val="32"/>
          <w:rtl/>
          <w:lang w:bidi="ar-EG"/>
        </w:rPr>
        <w:t>تسهيل</w:t>
      </w:r>
      <w:r w:rsidRPr="00147126">
        <w:rPr>
          <w:sz w:val="32"/>
          <w:szCs w:val="32"/>
          <w:rtl/>
          <w:lang w:bidi="ar-EG"/>
        </w:rPr>
        <w:t xml:space="preserve"> </w:t>
      </w:r>
      <w:r w:rsidRPr="00147126">
        <w:rPr>
          <w:rFonts w:hint="cs"/>
          <w:sz w:val="32"/>
          <w:szCs w:val="32"/>
          <w:rtl/>
          <w:lang w:bidi="ar-EG"/>
        </w:rPr>
        <w:t>ومرونة</w:t>
      </w:r>
      <w:r w:rsidRPr="00147126">
        <w:rPr>
          <w:sz w:val="32"/>
          <w:szCs w:val="32"/>
          <w:rtl/>
          <w:lang w:bidi="ar-EG"/>
        </w:rPr>
        <w:t xml:space="preserve"> </w:t>
      </w:r>
      <w:r w:rsidRPr="00147126">
        <w:rPr>
          <w:rFonts w:hint="cs"/>
          <w:sz w:val="32"/>
          <w:szCs w:val="32"/>
          <w:rtl/>
          <w:lang w:bidi="ar-EG"/>
        </w:rPr>
        <w:t>الإجراءات</w:t>
      </w:r>
      <w:r w:rsidRPr="00147126">
        <w:rPr>
          <w:sz w:val="32"/>
          <w:szCs w:val="32"/>
          <w:rtl/>
          <w:lang w:bidi="ar-EG"/>
        </w:rPr>
        <w:t xml:space="preserve"> </w:t>
      </w:r>
      <w:r w:rsidRPr="00147126">
        <w:rPr>
          <w:rFonts w:hint="cs"/>
          <w:sz w:val="32"/>
          <w:szCs w:val="32"/>
          <w:rtl/>
          <w:lang w:bidi="ar-EG"/>
        </w:rPr>
        <w:t>الإدارية</w:t>
      </w:r>
      <w:r w:rsidRPr="00147126">
        <w:rPr>
          <w:sz w:val="32"/>
          <w:szCs w:val="32"/>
          <w:rtl/>
          <w:lang w:bidi="ar-EG"/>
        </w:rPr>
        <w:t xml:space="preserve"> </w:t>
      </w:r>
      <w:r w:rsidRPr="00147126">
        <w:rPr>
          <w:rFonts w:hint="cs"/>
          <w:sz w:val="32"/>
          <w:szCs w:val="32"/>
          <w:rtl/>
          <w:lang w:bidi="ar-EG"/>
        </w:rPr>
        <w:t>للإقامة</w:t>
      </w:r>
      <w:r w:rsidRPr="00147126">
        <w:rPr>
          <w:sz w:val="32"/>
          <w:szCs w:val="32"/>
          <w:rtl/>
          <w:lang w:bidi="ar-EG"/>
        </w:rPr>
        <w:t xml:space="preserve"> </w:t>
      </w:r>
      <w:r w:rsidRPr="00147126">
        <w:rPr>
          <w:rFonts w:hint="cs"/>
          <w:sz w:val="32"/>
          <w:szCs w:val="32"/>
          <w:rtl/>
          <w:lang w:bidi="ar-EG"/>
        </w:rPr>
        <w:t>بالمدن</w:t>
      </w:r>
      <w:r w:rsidRPr="00147126">
        <w:rPr>
          <w:sz w:val="32"/>
          <w:szCs w:val="32"/>
          <w:rtl/>
          <w:lang w:bidi="ar-EG"/>
        </w:rPr>
        <w:t xml:space="preserve"> </w:t>
      </w:r>
      <w:r w:rsidRPr="00147126">
        <w:rPr>
          <w:rFonts w:hint="cs"/>
          <w:sz w:val="32"/>
          <w:szCs w:val="32"/>
          <w:rtl/>
          <w:lang w:bidi="ar-EG"/>
        </w:rPr>
        <w:t>الجامعية</w:t>
      </w:r>
      <w:r w:rsidRPr="00147126">
        <w:rPr>
          <w:sz w:val="32"/>
          <w:szCs w:val="32"/>
          <w:rtl/>
          <w:lang w:bidi="ar-EG"/>
        </w:rPr>
        <w:t xml:space="preserve"> </w:t>
      </w:r>
      <w:r w:rsidRPr="00147126">
        <w:rPr>
          <w:rFonts w:hint="cs"/>
          <w:sz w:val="32"/>
          <w:szCs w:val="32"/>
          <w:rtl/>
          <w:lang w:bidi="ar-EG"/>
        </w:rPr>
        <w:t>وكذلك</w:t>
      </w:r>
      <w:r w:rsidRPr="00147126">
        <w:rPr>
          <w:sz w:val="32"/>
          <w:szCs w:val="32"/>
          <w:rtl/>
          <w:lang w:bidi="ar-EG"/>
        </w:rPr>
        <w:t xml:space="preserve"> </w:t>
      </w:r>
      <w:r w:rsidRPr="00147126">
        <w:rPr>
          <w:rFonts w:hint="cs"/>
          <w:sz w:val="32"/>
          <w:szCs w:val="32"/>
          <w:rtl/>
          <w:lang w:bidi="ar-EG"/>
        </w:rPr>
        <w:t>الشروط</w:t>
      </w:r>
      <w:r w:rsidRPr="00147126">
        <w:rPr>
          <w:sz w:val="32"/>
          <w:szCs w:val="32"/>
          <w:rtl/>
          <w:lang w:bidi="ar-EG"/>
        </w:rPr>
        <w:t xml:space="preserve"> </w:t>
      </w:r>
      <w:r w:rsidRPr="00147126">
        <w:rPr>
          <w:rFonts w:hint="cs"/>
          <w:sz w:val="32"/>
          <w:szCs w:val="32"/>
          <w:rtl/>
          <w:lang w:bidi="ar-EG"/>
        </w:rPr>
        <w:t>الموضوعة</w:t>
      </w:r>
      <w:r w:rsidRPr="00147126">
        <w:rPr>
          <w:sz w:val="32"/>
          <w:szCs w:val="32"/>
          <w:rtl/>
          <w:lang w:bidi="ar-EG"/>
        </w:rPr>
        <w:t xml:space="preserve"> .</w:t>
      </w:r>
    </w:p>
    <w:p w:rsidR="00882870" w:rsidRDefault="00882870" w:rsidP="00882870">
      <w:pPr>
        <w:rPr>
          <w:sz w:val="32"/>
          <w:szCs w:val="32"/>
          <w:rtl/>
          <w:lang w:bidi="ar-EG"/>
        </w:rPr>
      </w:pPr>
    </w:p>
    <w:p w:rsidR="00B40D76" w:rsidRDefault="00B40D76" w:rsidP="00882870">
      <w:pPr>
        <w:rPr>
          <w:sz w:val="32"/>
          <w:szCs w:val="32"/>
          <w:rtl/>
          <w:lang w:bidi="ar-EG"/>
        </w:rPr>
      </w:pPr>
    </w:p>
    <w:p w:rsidR="00B40D76" w:rsidRDefault="00B40D76" w:rsidP="00882870">
      <w:pPr>
        <w:rPr>
          <w:sz w:val="32"/>
          <w:szCs w:val="32"/>
          <w:rtl/>
          <w:lang w:bidi="ar-EG"/>
        </w:rPr>
      </w:pPr>
    </w:p>
    <w:p w:rsidR="00B40D76" w:rsidRDefault="00B40D76" w:rsidP="00882870">
      <w:pPr>
        <w:rPr>
          <w:sz w:val="32"/>
          <w:szCs w:val="32"/>
          <w:rtl/>
          <w:lang w:bidi="ar-EG"/>
        </w:rPr>
      </w:pPr>
    </w:p>
    <w:p w:rsidR="00B40D76" w:rsidRDefault="00B40D76" w:rsidP="00882870">
      <w:pPr>
        <w:rPr>
          <w:sz w:val="32"/>
          <w:szCs w:val="32"/>
          <w:rtl/>
          <w:lang w:bidi="ar-EG"/>
        </w:rPr>
      </w:pPr>
    </w:p>
    <w:p w:rsidR="00B40D76" w:rsidRDefault="00B40D76" w:rsidP="00882870">
      <w:pPr>
        <w:rPr>
          <w:sz w:val="32"/>
          <w:szCs w:val="32"/>
          <w:rtl/>
          <w:lang w:bidi="ar-EG"/>
        </w:rPr>
      </w:pPr>
    </w:p>
    <w:p w:rsidR="00B40D76" w:rsidRDefault="00B40D76" w:rsidP="00882870">
      <w:pPr>
        <w:rPr>
          <w:sz w:val="32"/>
          <w:szCs w:val="32"/>
          <w:rtl/>
          <w:lang w:bidi="ar-EG"/>
        </w:rPr>
      </w:pPr>
    </w:p>
    <w:p w:rsidR="00B40D76" w:rsidRPr="00597EBE" w:rsidRDefault="00B40D76" w:rsidP="00882870">
      <w:pPr>
        <w:rPr>
          <w:sz w:val="32"/>
          <w:szCs w:val="32"/>
          <w:lang w:bidi="ar-EG"/>
        </w:rPr>
      </w:pPr>
    </w:p>
    <w:p w:rsidR="00882870" w:rsidRPr="00B40D76" w:rsidRDefault="00882870" w:rsidP="00882870">
      <w:pPr>
        <w:pStyle w:val="a8"/>
        <w:ind w:left="-53"/>
        <w:rPr>
          <w:b/>
          <w:bCs/>
          <w:sz w:val="32"/>
          <w:szCs w:val="32"/>
          <w:rtl/>
          <w:lang w:bidi="ar-EG"/>
        </w:rPr>
      </w:pPr>
      <w:r w:rsidRPr="00B40D76">
        <w:rPr>
          <w:rFonts w:hint="cs"/>
          <w:b/>
          <w:bCs/>
          <w:sz w:val="32"/>
          <w:szCs w:val="32"/>
          <w:rtl/>
          <w:lang w:bidi="ar-EG"/>
        </w:rPr>
        <w:lastRenderedPageBreak/>
        <w:t>5</w:t>
      </w:r>
      <w:r w:rsidRPr="00B40D76">
        <w:rPr>
          <w:rFonts w:cs="W1 SHUROOQ 16 011" w:hint="cs"/>
          <w:b/>
          <w:bCs/>
          <w:sz w:val="32"/>
          <w:szCs w:val="32"/>
          <w:rtl/>
        </w:rPr>
        <w:t>- المراكز البحثية بالمحافظة عن عام 2017/2018م:</w:t>
      </w:r>
    </w:p>
    <w:tbl>
      <w:tblPr>
        <w:bidiVisual/>
        <w:tblW w:w="11300" w:type="dxa"/>
        <w:jc w:val="center"/>
        <w:tblLook w:val="04A0"/>
      </w:tblPr>
      <w:tblGrid>
        <w:gridCol w:w="3060"/>
        <w:gridCol w:w="1798"/>
        <w:gridCol w:w="1542"/>
        <w:gridCol w:w="4900"/>
      </w:tblGrid>
      <w:tr w:rsidR="00882870" w:rsidRPr="00071320" w:rsidTr="007717A1">
        <w:trPr>
          <w:trHeight w:val="465"/>
          <w:jc w:val="center"/>
        </w:trPr>
        <w:tc>
          <w:tcPr>
            <w:tcW w:w="3060" w:type="dxa"/>
            <w:vMerge w:val="restart"/>
            <w:tcBorders>
              <w:top w:val="single" w:sz="4" w:space="0" w:color="auto"/>
              <w:left w:val="single" w:sz="4" w:space="0" w:color="auto"/>
              <w:bottom w:val="single" w:sz="4" w:space="0" w:color="auto"/>
              <w:right w:val="single" w:sz="4" w:space="0" w:color="auto"/>
            </w:tcBorders>
            <w:shd w:val="clear" w:color="BFBFBF" w:fill="FDE9D9"/>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عدد المراكز البحثية</w:t>
            </w:r>
          </w:p>
        </w:tc>
        <w:tc>
          <w:tcPr>
            <w:tcW w:w="3340" w:type="dxa"/>
            <w:gridSpan w:val="2"/>
            <w:tcBorders>
              <w:top w:val="single" w:sz="4" w:space="0" w:color="auto"/>
              <w:left w:val="single" w:sz="4" w:space="0" w:color="auto"/>
              <w:bottom w:val="single" w:sz="4" w:space="0" w:color="auto"/>
              <w:right w:val="single" w:sz="4" w:space="0" w:color="auto"/>
            </w:tcBorders>
            <w:shd w:val="clear" w:color="BFBFBF" w:fill="FDE9D9"/>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العدد</w:t>
            </w:r>
          </w:p>
        </w:tc>
        <w:tc>
          <w:tcPr>
            <w:tcW w:w="4900" w:type="dxa"/>
            <w:vMerge w:val="restart"/>
            <w:tcBorders>
              <w:top w:val="single" w:sz="4" w:space="0" w:color="auto"/>
              <w:left w:val="single" w:sz="4" w:space="0" w:color="auto"/>
              <w:bottom w:val="single" w:sz="4" w:space="0" w:color="000000"/>
              <w:right w:val="single" w:sz="4" w:space="0" w:color="auto"/>
            </w:tcBorders>
            <w:shd w:val="clear" w:color="BFBFBF" w:fill="FDE9D9"/>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ملاحظات</w:t>
            </w:r>
          </w:p>
        </w:tc>
      </w:tr>
      <w:tr w:rsidR="00882870" w:rsidRPr="00071320" w:rsidTr="007717A1">
        <w:trPr>
          <w:trHeight w:val="585"/>
          <w:jc w:val="center"/>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882870" w:rsidRPr="00071320" w:rsidRDefault="00882870" w:rsidP="007717A1">
            <w:pPr>
              <w:bidi w:val="0"/>
              <w:spacing w:after="0" w:line="240" w:lineRule="auto"/>
              <w:ind w:left="-53"/>
              <w:rPr>
                <w:rFonts w:ascii="Arial" w:hAnsi="Arial"/>
                <w:b/>
                <w:bCs/>
                <w:color w:val="000000"/>
                <w:sz w:val="32"/>
                <w:szCs w:val="32"/>
              </w:rPr>
            </w:pPr>
          </w:p>
        </w:tc>
        <w:tc>
          <w:tcPr>
            <w:tcW w:w="1798" w:type="dxa"/>
            <w:tcBorders>
              <w:top w:val="nil"/>
              <w:left w:val="single" w:sz="4" w:space="0" w:color="auto"/>
              <w:bottom w:val="single" w:sz="4" w:space="0" w:color="auto"/>
              <w:right w:val="single" w:sz="4" w:space="0" w:color="auto"/>
            </w:tcBorders>
            <w:shd w:val="clear" w:color="BFBFBF" w:fill="FDE9D9"/>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حضر</w:t>
            </w:r>
          </w:p>
        </w:tc>
        <w:tc>
          <w:tcPr>
            <w:tcW w:w="1542" w:type="dxa"/>
            <w:tcBorders>
              <w:top w:val="nil"/>
              <w:left w:val="single" w:sz="4" w:space="0" w:color="auto"/>
              <w:bottom w:val="single" w:sz="4" w:space="0" w:color="auto"/>
              <w:right w:val="single" w:sz="4" w:space="0" w:color="auto"/>
            </w:tcBorders>
            <w:shd w:val="clear" w:color="BFBFBF" w:fill="FDE9D9"/>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ريف</w:t>
            </w:r>
          </w:p>
        </w:tc>
        <w:tc>
          <w:tcPr>
            <w:tcW w:w="4900" w:type="dxa"/>
            <w:vMerge/>
            <w:tcBorders>
              <w:top w:val="single" w:sz="4" w:space="0" w:color="auto"/>
              <w:left w:val="single" w:sz="4" w:space="0" w:color="auto"/>
              <w:bottom w:val="single" w:sz="4" w:space="0" w:color="000000"/>
              <w:right w:val="single" w:sz="4" w:space="0" w:color="auto"/>
            </w:tcBorders>
            <w:vAlign w:val="center"/>
            <w:hideMark/>
          </w:tcPr>
          <w:p w:rsidR="00882870" w:rsidRPr="00071320" w:rsidRDefault="00882870" w:rsidP="007717A1">
            <w:pPr>
              <w:bidi w:val="0"/>
              <w:spacing w:after="0" w:line="240" w:lineRule="auto"/>
              <w:ind w:left="-53"/>
              <w:rPr>
                <w:rFonts w:ascii="Arial" w:hAnsi="Arial"/>
                <w:b/>
                <w:bCs/>
                <w:color w:val="000000"/>
                <w:sz w:val="32"/>
                <w:szCs w:val="32"/>
              </w:rPr>
            </w:pPr>
          </w:p>
        </w:tc>
      </w:tr>
      <w:tr w:rsidR="00882870" w:rsidRPr="00071320" w:rsidTr="007717A1">
        <w:trPr>
          <w:trHeight w:val="615"/>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التابعة لوزارة البحث العلمي</w:t>
            </w:r>
          </w:p>
        </w:tc>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r>
      <w:tr w:rsidR="00882870" w:rsidRPr="00071320" w:rsidTr="007717A1">
        <w:trPr>
          <w:trHeight w:val="630"/>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التابعة لأكاديمية البحث العلمي</w:t>
            </w:r>
          </w:p>
        </w:tc>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r>
      <w:tr w:rsidR="00882870" w:rsidRPr="00071320" w:rsidTr="007717A1">
        <w:trPr>
          <w:trHeight w:val="1005"/>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التابعة للوزارات</w:t>
            </w:r>
          </w:p>
        </w:tc>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1</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c>
          <w:tcPr>
            <w:tcW w:w="49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محطة البحوث الزراعية التابعة لمركز البحوث الزراعية بوزارة الزراعة</w:t>
            </w:r>
          </w:p>
        </w:tc>
      </w:tr>
      <w:tr w:rsidR="00882870" w:rsidRPr="00071320" w:rsidTr="007717A1">
        <w:trPr>
          <w:trHeight w:val="1050"/>
          <w:jc w:val="center"/>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التابعة للجامعات</w:t>
            </w:r>
          </w:p>
        </w:tc>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10</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ــ</w:t>
            </w:r>
          </w:p>
        </w:tc>
        <w:tc>
          <w:tcPr>
            <w:tcW w:w="4900" w:type="dxa"/>
            <w:tcBorders>
              <w:top w:val="nil"/>
              <w:left w:val="single" w:sz="4" w:space="0" w:color="auto"/>
              <w:bottom w:val="single" w:sz="4" w:space="0" w:color="auto"/>
              <w:right w:val="single" w:sz="4" w:space="0" w:color="auto"/>
            </w:tcBorders>
            <w:shd w:val="clear" w:color="auto" w:fill="auto"/>
            <w:vAlign w:val="center"/>
            <w:hideMark/>
          </w:tcPr>
          <w:p w:rsidR="00882870" w:rsidRPr="00071320" w:rsidRDefault="00882870" w:rsidP="007717A1">
            <w:pPr>
              <w:spacing w:after="0" w:line="240" w:lineRule="auto"/>
              <w:ind w:left="-53"/>
              <w:jc w:val="center"/>
              <w:rPr>
                <w:rFonts w:ascii="Arial" w:hAnsi="Arial"/>
                <w:color w:val="000000"/>
                <w:sz w:val="32"/>
                <w:szCs w:val="32"/>
              </w:rPr>
            </w:pPr>
            <w:r w:rsidRPr="00071320">
              <w:rPr>
                <w:rFonts w:ascii="Arial" w:hAnsi="Arial"/>
                <w:color w:val="000000"/>
                <w:sz w:val="32"/>
                <w:szCs w:val="32"/>
                <w:rtl/>
              </w:rPr>
              <w:t>تتمثل في مراكز بحثية تابعة للإدارة العامة أو الكليات التابعة لجامعة قناة السويس</w:t>
            </w:r>
          </w:p>
        </w:tc>
      </w:tr>
      <w:tr w:rsidR="00882870" w:rsidRPr="00071320" w:rsidTr="007717A1">
        <w:trPr>
          <w:trHeight w:val="405"/>
          <w:jc w:val="center"/>
        </w:trPr>
        <w:tc>
          <w:tcPr>
            <w:tcW w:w="3060" w:type="dxa"/>
            <w:tcBorders>
              <w:top w:val="nil"/>
              <w:left w:val="single" w:sz="4" w:space="0" w:color="auto"/>
              <w:bottom w:val="single" w:sz="4" w:space="0" w:color="auto"/>
              <w:right w:val="single" w:sz="4" w:space="0" w:color="auto"/>
            </w:tcBorders>
            <w:shd w:val="clear" w:color="000000" w:fill="FFFFE5"/>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الإجمالي</w:t>
            </w:r>
          </w:p>
        </w:tc>
        <w:tc>
          <w:tcPr>
            <w:tcW w:w="1798" w:type="dxa"/>
            <w:tcBorders>
              <w:top w:val="nil"/>
              <w:left w:val="single" w:sz="4" w:space="0" w:color="auto"/>
              <w:bottom w:val="single" w:sz="4" w:space="0" w:color="auto"/>
              <w:right w:val="single" w:sz="4" w:space="0" w:color="auto"/>
            </w:tcBorders>
            <w:shd w:val="clear" w:color="000000" w:fill="FFFFE5"/>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11</w:t>
            </w:r>
          </w:p>
        </w:tc>
        <w:tc>
          <w:tcPr>
            <w:tcW w:w="1542" w:type="dxa"/>
            <w:tcBorders>
              <w:top w:val="nil"/>
              <w:left w:val="single" w:sz="4" w:space="0" w:color="auto"/>
              <w:bottom w:val="single" w:sz="4" w:space="0" w:color="auto"/>
              <w:right w:val="single" w:sz="4" w:space="0" w:color="auto"/>
            </w:tcBorders>
            <w:shd w:val="clear" w:color="000000" w:fill="FFFFE5"/>
            <w:noWrap/>
            <w:vAlign w:val="center"/>
            <w:hideMark/>
          </w:tcPr>
          <w:p w:rsidR="00882870" w:rsidRPr="00071320" w:rsidRDefault="00882870" w:rsidP="007717A1">
            <w:pPr>
              <w:spacing w:after="0" w:line="240" w:lineRule="auto"/>
              <w:ind w:left="-53"/>
              <w:jc w:val="center"/>
              <w:rPr>
                <w:rFonts w:ascii="Arial" w:hAnsi="Arial"/>
                <w:b/>
                <w:bCs/>
                <w:color w:val="000000"/>
                <w:sz w:val="32"/>
                <w:szCs w:val="32"/>
              </w:rPr>
            </w:pPr>
            <w:r w:rsidRPr="00071320">
              <w:rPr>
                <w:rFonts w:ascii="Arial" w:hAnsi="Arial"/>
                <w:b/>
                <w:bCs/>
                <w:color w:val="000000"/>
                <w:sz w:val="32"/>
                <w:szCs w:val="32"/>
                <w:rtl/>
              </w:rPr>
              <w:t>ــ</w:t>
            </w:r>
          </w:p>
        </w:tc>
        <w:tc>
          <w:tcPr>
            <w:tcW w:w="4900" w:type="dxa"/>
            <w:tcBorders>
              <w:top w:val="nil"/>
              <w:left w:val="single" w:sz="4" w:space="0" w:color="auto"/>
              <w:bottom w:val="single" w:sz="4" w:space="0" w:color="auto"/>
              <w:right w:val="single" w:sz="4" w:space="0" w:color="auto"/>
            </w:tcBorders>
            <w:shd w:val="clear" w:color="000000" w:fill="FFFFE5"/>
            <w:noWrap/>
            <w:vAlign w:val="bottom"/>
            <w:hideMark/>
          </w:tcPr>
          <w:p w:rsidR="00882870" w:rsidRPr="00071320" w:rsidRDefault="00882870" w:rsidP="007717A1">
            <w:pPr>
              <w:bidi w:val="0"/>
              <w:spacing w:after="0" w:line="240" w:lineRule="auto"/>
              <w:ind w:left="-53"/>
              <w:rPr>
                <w:rFonts w:ascii="Arial" w:hAnsi="Arial"/>
                <w:b/>
                <w:bCs/>
                <w:color w:val="000000"/>
              </w:rPr>
            </w:pPr>
            <w:r w:rsidRPr="00071320">
              <w:rPr>
                <w:rFonts w:ascii="Arial" w:hAnsi="Arial"/>
                <w:b/>
                <w:bCs/>
                <w:color w:val="000000"/>
              </w:rPr>
              <w:t> </w:t>
            </w:r>
          </w:p>
        </w:tc>
      </w:tr>
    </w:tbl>
    <w:p w:rsidR="00882870" w:rsidRDefault="00882870" w:rsidP="00882870">
      <w:pPr>
        <w:pStyle w:val="a8"/>
        <w:ind w:left="-53"/>
        <w:rPr>
          <w:rtl/>
          <w:lang w:bidi="ar-EG"/>
        </w:rPr>
      </w:pPr>
    </w:p>
    <w:p w:rsidR="00B40D76" w:rsidRDefault="00F61FB2" w:rsidP="00882870">
      <w:pPr>
        <w:pStyle w:val="a8"/>
        <w:ind w:left="-53"/>
        <w:jc w:val="center"/>
        <w:rPr>
          <w:b/>
          <w:bCs/>
          <w:sz w:val="32"/>
          <w:szCs w:val="32"/>
          <w:u w:val="single"/>
          <w:rtl/>
          <w:lang w:bidi="ar-EG"/>
        </w:rPr>
      </w:pPr>
      <w:r>
        <w:rPr>
          <w:b/>
          <w:bCs/>
          <w:noProof/>
          <w:sz w:val="32"/>
          <w:szCs w:val="32"/>
          <w:u w:val="single"/>
          <w:rtl/>
        </w:rPr>
        <w:pict>
          <v:roundrect id="_x0000_s1713" style="position:absolute;left:0;text-align:left;margin-left:47.5pt;margin-top:6.15pt;width:598.55pt;height:32.55pt;z-index:252406784" arcsize="10923f">
            <v:textbox style="mso-next-textbox:#_x0000_s1713">
              <w:txbxContent>
                <w:p w:rsidR="004E4FB8" w:rsidRPr="00B40D76" w:rsidRDefault="004E4FB8" w:rsidP="00B40D76">
                  <w:pPr>
                    <w:rPr>
                      <w:b/>
                      <w:bCs/>
                      <w:sz w:val="28"/>
                      <w:szCs w:val="28"/>
                    </w:rPr>
                  </w:pPr>
                  <w:r w:rsidRPr="00B40D76">
                    <w:rPr>
                      <w:rFonts w:hint="cs"/>
                      <w:b/>
                      <w:bCs/>
                      <w:sz w:val="28"/>
                      <w:szCs w:val="28"/>
                      <w:rtl/>
                    </w:rPr>
                    <w:t xml:space="preserve">مصدر البيان : </w:t>
                  </w:r>
                  <w:r w:rsidRPr="00B40D76">
                    <w:rPr>
                      <w:rFonts w:hint="cs"/>
                      <w:b/>
                      <w:bCs/>
                      <w:sz w:val="32"/>
                      <w:szCs w:val="32"/>
                      <w:rtl/>
                      <w:lang w:bidi="ar-EG"/>
                    </w:rPr>
                    <w:t>الإدارة</w:t>
                  </w:r>
                  <w:r w:rsidRPr="00B40D76">
                    <w:rPr>
                      <w:b/>
                      <w:bCs/>
                      <w:sz w:val="32"/>
                      <w:szCs w:val="32"/>
                      <w:rtl/>
                      <w:lang w:bidi="ar-EG"/>
                    </w:rPr>
                    <w:t xml:space="preserve"> </w:t>
                  </w:r>
                  <w:r w:rsidRPr="00B40D76">
                    <w:rPr>
                      <w:rFonts w:hint="cs"/>
                      <w:b/>
                      <w:bCs/>
                      <w:sz w:val="32"/>
                      <w:szCs w:val="32"/>
                      <w:rtl/>
                      <w:lang w:bidi="ar-EG"/>
                    </w:rPr>
                    <w:t>العامة</w:t>
                  </w:r>
                  <w:r w:rsidRPr="00B40D76">
                    <w:rPr>
                      <w:b/>
                      <w:bCs/>
                      <w:sz w:val="32"/>
                      <w:szCs w:val="32"/>
                      <w:rtl/>
                      <w:lang w:bidi="ar-EG"/>
                    </w:rPr>
                    <w:t xml:space="preserve"> </w:t>
                  </w:r>
                  <w:r w:rsidRPr="00B40D76">
                    <w:rPr>
                      <w:rFonts w:hint="cs"/>
                      <w:b/>
                      <w:bCs/>
                      <w:sz w:val="32"/>
                      <w:szCs w:val="32"/>
                      <w:rtl/>
                      <w:lang w:bidi="ar-EG"/>
                    </w:rPr>
                    <w:t>لمركز</w:t>
                  </w:r>
                  <w:r w:rsidRPr="00B40D76">
                    <w:rPr>
                      <w:b/>
                      <w:bCs/>
                      <w:sz w:val="32"/>
                      <w:szCs w:val="32"/>
                      <w:rtl/>
                      <w:lang w:bidi="ar-EG"/>
                    </w:rPr>
                    <w:t xml:space="preserve"> </w:t>
                  </w:r>
                  <w:r w:rsidRPr="00B40D76">
                    <w:rPr>
                      <w:rFonts w:hint="cs"/>
                      <w:b/>
                      <w:bCs/>
                      <w:sz w:val="32"/>
                      <w:szCs w:val="32"/>
                      <w:rtl/>
                      <w:lang w:bidi="ar-EG"/>
                    </w:rPr>
                    <w:t>المعلومات</w:t>
                  </w:r>
                  <w:r w:rsidRPr="00B40D76">
                    <w:rPr>
                      <w:b/>
                      <w:bCs/>
                      <w:sz w:val="32"/>
                      <w:szCs w:val="32"/>
                      <w:rtl/>
                      <w:lang w:bidi="ar-EG"/>
                    </w:rPr>
                    <w:t xml:space="preserve"> </w:t>
                  </w:r>
                  <w:r w:rsidRPr="00B40D76">
                    <w:rPr>
                      <w:rFonts w:hint="cs"/>
                      <w:b/>
                      <w:bCs/>
                      <w:sz w:val="32"/>
                      <w:szCs w:val="32"/>
                      <w:rtl/>
                      <w:lang w:bidi="ar-EG"/>
                    </w:rPr>
                    <w:t>و</w:t>
                  </w:r>
                  <w:r w:rsidRPr="00B40D76">
                    <w:rPr>
                      <w:b/>
                      <w:bCs/>
                      <w:sz w:val="32"/>
                      <w:szCs w:val="32"/>
                      <w:rtl/>
                      <w:lang w:bidi="ar-EG"/>
                    </w:rPr>
                    <w:t xml:space="preserve"> </w:t>
                  </w:r>
                  <w:r w:rsidRPr="00B40D76">
                    <w:rPr>
                      <w:rFonts w:hint="cs"/>
                      <w:b/>
                      <w:bCs/>
                      <w:sz w:val="32"/>
                      <w:szCs w:val="32"/>
                      <w:rtl/>
                      <w:lang w:bidi="ar-EG"/>
                    </w:rPr>
                    <w:t>التوثيق</w:t>
                  </w:r>
                  <w:r w:rsidRPr="00B40D76">
                    <w:rPr>
                      <w:b/>
                      <w:bCs/>
                      <w:sz w:val="32"/>
                      <w:szCs w:val="32"/>
                      <w:rtl/>
                      <w:lang w:bidi="ar-EG"/>
                    </w:rPr>
                    <w:t xml:space="preserve"> </w:t>
                  </w:r>
                  <w:r w:rsidRPr="00B40D76">
                    <w:rPr>
                      <w:rFonts w:hint="cs"/>
                      <w:b/>
                      <w:bCs/>
                      <w:sz w:val="32"/>
                      <w:szCs w:val="32"/>
                      <w:rtl/>
                      <w:lang w:bidi="ar-EG"/>
                    </w:rPr>
                    <w:t>بجامعة</w:t>
                  </w:r>
                  <w:r w:rsidRPr="00B40D76">
                    <w:rPr>
                      <w:b/>
                      <w:bCs/>
                      <w:sz w:val="32"/>
                      <w:szCs w:val="32"/>
                      <w:rtl/>
                      <w:lang w:bidi="ar-EG"/>
                    </w:rPr>
                    <w:t xml:space="preserve"> </w:t>
                  </w:r>
                  <w:r w:rsidRPr="00B40D76">
                    <w:rPr>
                      <w:rFonts w:hint="cs"/>
                      <w:b/>
                      <w:bCs/>
                      <w:sz w:val="32"/>
                      <w:szCs w:val="32"/>
                      <w:rtl/>
                      <w:lang w:bidi="ar-EG"/>
                    </w:rPr>
                    <w:t>قناة</w:t>
                  </w:r>
                  <w:r w:rsidRPr="00B40D76">
                    <w:rPr>
                      <w:b/>
                      <w:bCs/>
                      <w:sz w:val="32"/>
                      <w:szCs w:val="32"/>
                      <w:rtl/>
                      <w:lang w:bidi="ar-EG"/>
                    </w:rPr>
                    <w:t xml:space="preserve"> </w:t>
                  </w:r>
                  <w:r w:rsidRPr="00B40D76">
                    <w:rPr>
                      <w:rFonts w:hint="cs"/>
                      <w:b/>
                      <w:bCs/>
                      <w:sz w:val="32"/>
                      <w:szCs w:val="32"/>
                      <w:rtl/>
                      <w:lang w:bidi="ar-EG"/>
                    </w:rPr>
                    <w:t>السويس</w:t>
                  </w:r>
                  <w:r w:rsidRPr="00B40D76">
                    <w:rPr>
                      <w:rFonts w:hint="cs"/>
                      <w:b/>
                      <w:bCs/>
                      <w:rtl/>
                      <w:lang w:bidi="ar-EG"/>
                    </w:rPr>
                    <w:t xml:space="preserve">      </w:t>
                  </w:r>
                  <w:r>
                    <w:rPr>
                      <w:rFonts w:hint="cs"/>
                      <w:b/>
                      <w:bCs/>
                      <w:rtl/>
                      <w:lang w:bidi="ar-EG"/>
                    </w:rPr>
                    <w:t xml:space="preserve">             </w:t>
                  </w:r>
                  <w:r w:rsidRPr="00B40D76">
                    <w:rPr>
                      <w:rFonts w:hint="cs"/>
                      <w:b/>
                      <w:bCs/>
                      <w:sz w:val="28"/>
                      <w:szCs w:val="28"/>
                      <w:rtl/>
                    </w:rPr>
                    <w:t>تاريخ البيان : مارس 2018</w:t>
                  </w:r>
                </w:p>
              </w:txbxContent>
            </v:textbox>
            <w10:wrap anchorx="page"/>
          </v:roundrect>
        </w:pict>
      </w:r>
    </w:p>
    <w:p w:rsidR="00B40D76" w:rsidRDefault="00B40D76" w:rsidP="00882870">
      <w:pPr>
        <w:pStyle w:val="a8"/>
        <w:ind w:left="-53"/>
        <w:jc w:val="center"/>
        <w:rPr>
          <w:b/>
          <w:bCs/>
          <w:sz w:val="32"/>
          <w:szCs w:val="32"/>
          <w:u w:val="single"/>
          <w:rtl/>
          <w:lang w:bidi="ar-EG"/>
        </w:rPr>
      </w:pPr>
    </w:p>
    <w:p w:rsidR="00B40D76" w:rsidRDefault="00B40D76" w:rsidP="00882870">
      <w:pPr>
        <w:pStyle w:val="a8"/>
        <w:ind w:left="-53"/>
        <w:jc w:val="center"/>
        <w:rPr>
          <w:b/>
          <w:bCs/>
          <w:sz w:val="32"/>
          <w:szCs w:val="32"/>
          <w:u w:val="single"/>
          <w:rtl/>
          <w:lang w:bidi="ar-EG"/>
        </w:rPr>
      </w:pPr>
    </w:p>
    <w:p w:rsidR="00B40D76" w:rsidRDefault="00B40D76" w:rsidP="00882870">
      <w:pPr>
        <w:pStyle w:val="a8"/>
        <w:ind w:left="-53"/>
        <w:jc w:val="center"/>
        <w:rPr>
          <w:b/>
          <w:bCs/>
          <w:sz w:val="32"/>
          <w:szCs w:val="32"/>
          <w:u w:val="single"/>
          <w:rtl/>
          <w:lang w:bidi="ar-EG"/>
        </w:rPr>
      </w:pPr>
    </w:p>
    <w:p w:rsidR="00B40D76" w:rsidRDefault="00B40D76" w:rsidP="00882870">
      <w:pPr>
        <w:pStyle w:val="a8"/>
        <w:ind w:left="-53"/>
        <w:jc w:val="center"/>
        <w:rPr>
          <w:b/>
          <w:bCs/>
          <w:sz w:val="32"/>
          <w:szCs w:val="32"/>
          <w:u w:val="single"/>
          <w:rtl/>
          <w:lang w:bidi="ar-EG"/>
        </w:rPr>
      </w:pPr>
    </w:p>
    <w:p w:rsidR="00882870" w:rsidRPr="00597EBE" w:rsidRDefault="00882870" w:rsidP="00882870">
      <w:pPr>
        <w:pStyle w:val="a8"/>
        <w:spacing w:line="360" w:lineRule="auto"/>
        <w:ind w:left="-53"/>
        <w:rPr>
          <w:b/>
          <w:bCs/>
          <w:sz w:val="32"/>
          <w:szCs w:val="32"/>
          <w:u w:val="single"/>
          <w:rtl/>
          <w:lang w:bidi="ar-EG"/>
        </w:rPr>
      </w:pPr>
      <w:r w:rsidRPr="00597EBE">
        <w:rPr>
          <w:rFonts w:hint="cs"/>
          <w:b/>
          <w:bCs/>
          <w:sz w:val="32"/>
          <w:szCs w:val="32"/>
          <w:u w:val="single"/>
          <w:rtl/>
          <w:lang w:bidi="ar-EG"/>
        </w:rPr>
        <w:lastRenderedPageBreak/>
        <w:t>التعليق</w:t>
      </w:r>
      <w:r w:rsidRPr="00597EBE">
        <w:rPr>
          <w:b/>
          <w:bCs/>
          <w:sz w:val="32"/>
          <w:szCs w:val="32"/>
          <w:u w:val="single"/>
          <w:rtl/>
          <w:lang w:bidi="ar-EG"/>
        </w:rPr>
        <w:t xml:space="preserve"> :- </w:t>
      </w:r>
      <w:r w:rsidRPr="00597EBE">
        <w:rPr>
          <w:rFonts w:hint="cs"/>
          <w:b/>
          <w:bCs/>
          <w:sz w:val="32"/>
          <w:szCs w:val="32"/>
          <w:u w:val="single"/>
          <w:rtl/>
          <w:lang w:bidi="ar-EG"/>
        </w:rPr>
        <w:t>يتضح</w:t>
      </w:r>
      <w:r w:rsidRPr="00597EBE">
        <w:rPr>
          <w:b/>
          <w:bCs/>
          <w:sz w:val="32"/>
          <w:szCs w:val="32"/>
          <w:u w:val="single"/>
          <w:rtl/>
          <w:lang w:bidi="ar-EG"/>
        </w:rPr>
        <w:t xml:space="preserve"> </w:t>
      </w:r>
      <w:r w:rsidRPr="00597EBE">
        <w:rPr>
          <w:rFonts w:hint="cs"/>
          <w:b/>
          <w:bCs/>
          <w:sz w:val="32"/>
          <w:szCs w:val="32"/>
          <w:u w:val="single"/>
          <w:rtl/>
          <w:lang w:bidi="ar-EG"/>
        </w:rPr>
        <w:t>من</w:t>
      </w:r>
      <w:r w:rsidRPr="00597EBE">
        <w:rPr>
          <w:b/>
          <w:bCs/>
          <w:sz w:val="32"/>
          <w:szCs w:val="32"/>
          <w:u w:val="single"/>
          <w:rtl/>
          <w:lang w:bidi="ar-EG"/>
        </w:rPr>
        <w:t xml:space="preserve"> </w:t>
      </w:r>
      <w:r w:rsidRPr="00597EBE">
        <w:rPr>
          <w:rFonts w:hint="cs"/>
          <w:b/>
          <w:bCs/>
          <w:sz w:val="32"/>
          <w:szCs w:val="32"/>
          <w:u w:val="single"/>
          <w:rtl/>
          <w:lang w:bidi="ar-EG"/>
        </w:rPr>
        <w:t>الجدول</w:t>
      </w:r>
      <w:r w:rsidRPr="00597EBE">
        <w:rPr>
          <w:b/>
          <w:bCs/>
          <w:sz w:val="32"/>
          <w:szCs w:val="32"/>
          <w:u w:val="single"/>
          <w:rtl/>
          <w:lang w:bidi="ar-EG"/>
        </w:rPr>
        <w:t xml:space="preserve"> </w:t>
      </w:r>
      <w:r w:rsidRPr="00597EBE">
        <w:rPr>
          <w:rFonts w:hint="cs"/>
          <w:b/>
          <w:bCs/>
          <w:sz w:val="32"/>
          <w:szCs w:val="32"/>
          <w:u w:val="single"/>
          <w:rtl/>
          <w:lang w:bidi="ar-EG"/>
        </w:rPr>
        <w:t>السابق</w:t>
      </w:r>
      <w:r w:rsidRPr="00597EBE">
        <w:rPr>
          <w:b/>
          <w:bCs/>
          <w:sz w:val="32"/>
          <w:szCs w:val="32"/>
          <w:u w:val="single"/>
          <w:rtl/>
          <w:lang w:bidi="ar-EG"/>
        </w:rPr>
        <w:t xml:space="preserve"> </w:t>
      </w:r>
      <w:r w:rsidRPr="00597EBE">
        <w:rPr>
          <w:rFonts w:hint="cs"/>
          <w:b/>
          <w:bCs/>
          <w:sz w:val="32"/>
          <w:szCs w:val="32"/>
          <w:u w:val="single"/>
          <w:rtl/>
          <w:lang w:bidi="ar-EG"/>
        </w:rPr>
        <w:t>ما</w:t>
      </w:r>
      <w:r w:rsidRPr="00597EBE">
        <w:rPr>
          <w:b/>
          <w:bCs/>
          <w:sz w:val="32"/>
          <w:szCs w:val="32"/>
          <w:u w:val="single"/>
          <w:rtl/>
          <w:lang w:bidi="ar-EG"/>
        </w:rPr>
        <w:t xml:space="preserve"> </w:t>
      </w:r>
      <w:r w:rsidRPr="00597EBE">
        <w:rPr>
          <w:rFonts w:hint="cs"/>
          <w:b/>
          <w:bCs/>
          <w:sz w:val="32"/>
          <w:szCs w:val="32"/>
          <w:u w:val="single"/>
          <w:rtl/>
          <w:lang w:bidi="ar-EG"/>
        </w:rPr>
        <w:t>يلي</w:t>
      </w:r>
      <w:r w:rsidRPr="00597EBE">
        <w:rPr>
          <w:b/>
          <w:bCs/>
          <w:sz w:val="32"/>
          <w:szCs w:val="32"/>
          <w:u w:val="single"/>
          <w:rtl/>
          <w:lang w:bidi="ar-EG"/>
        </w:rPr>
        <w:t xml:space="preserve"> .....</w:t>
      </w:r>
    </w:p>
    <w:p w:rsidR="00882870" w:rsidRPr="00597EBE" w:rsidRDefault="00882870" w:rsidP="00AE48A8">
      <w:pPr>
        <w:pStyle w:val="a8"/>
        <w:numPr>
          <w:ilvl w:val="0"/>
          <w:numId w:val="70"/>
        </w:numPr>
        <w:ind w:left="372" w:hanging="425"/>
        <w:rPr>
          <w:sz w:val="32"/>
          <w:szCs w:val="32"/>
          <w:lang w:bidi="ar-EG"/>
        </w:rPr>
      </w:pPr>
      <w:r w:rsidRPr="00597EBE">
        <w:rPr>
          <w:rFonts w:hint="cs"/>
          <w:sz w:val="32"/>
          <w:szCs w:val="32"/>
          <w:rtl/>
          <w:lang w:bidi="ar-EG"/>
        </w:rPr>
        <w:t>أن</w:t>
      </w:r>
      <w:r w:rsidRPr="00597EBE">
        <w:rPr>
          <w:sz w:val="32"/>
          <w:szCs w:val="32"/>
          <w:rtl/>
          <w:lang w:bidi="ar-EG"/>
        </w:rPr>
        <w:t xml:space="preserve"> </w:t>
      </w:r>
      <w:r w:rsidRPr="00597EBE">
        <w:rPr>
          <w:rFonts w:hint="cs"/>
          <w:sz w:val="32"/>
          <w:szCs w:val="32"/>
          <w:rtl/>
          <w:lang w:bidi="ar-EG"/>
        </w:rPr>
        <w:t>اجمالي</w:t>
      </w:r>
      <w:r w:rsidRPr="00597EBE">
        <w:rPr>
          <w:sz w:val="32"/>
          <w:szCs w:val="32"/>
          <w:rtl/>
          <w:lang w:bidi="ar-EG"/>
        </w:rPr>
        <w:t xml:space="preserve"> </w:t>
      </w:r>
      <w:r w:rsidRPr="00597EBE">
        <w:rPr>
          <w:rFonts w:hint="cs"/>
          <w:sz w:val="32"/>
          <w:szCs w:val="32"/>
          <w:rtl/>
          <w:lang w:bidi="ar-EG"/>
        </w:rPr>
        <w:t>عدد</w:t>
      </w:r>
      <w:r w:rsidRPr="00597EBE">
        <w:rPr>
          <w:sz w:val="32"/>
          <w:szCs w:val="32"/>
          <w:rtl/>
          <w:lang w:bidi="ar-EG"/>
        </w:rPr>
        <w:t xml:space="preserve"> </w:t>
      </w:r>
      <w:r w:rsidRPr="00597EBE">
        <w:rPr>
          <w:rFonts w:hint="cs"/>
          <w:sz w:val="32"/>
          <w:szCs w:val="32"/>
          <w:rtl/>
          <w:lang w:bidi="ar-EG"/>
        </w:rPr>
        <w:t>المراكز</w:t>
      </w:r>
      <w:r w:rsidRPr="00597EBE">
        <w:rPr>
          <w:sz w:val="32"/>
          <w:szCs w:val="32"/>
          <w:rtl/>
          <w:lang w:bidi="ar-EG"/>
        </w:rPr>
        <w:t xml:space="preserve"> </w:t>
      </w:r>
      <w:r w:rsidRPr="00597EBE">
        <w:rPr>
          <w:rFonts w:hint="cs"/>
          <w:sz w:val="32"/>
          <w:szCs w:val="32"/>
          <w:rtl/>
          <w:lang w:bidi="ar-EG"/>
        </w:rPr>
        <w:t>البحثية</w:t>
      </w:r>
      <w:r w:rsidRPr="00597EBE">
        <w:rPr>
          <w:sz w:val="32"/>
          <w:szCs w:val="32"/>
          <w:rtl/>
          <w:lang w:bidi="ar-EG"/>
        </w:rPr>
        <w:t xml:space="preserve"> </w:t>
      </w:r>
      <w:r w:rsidRPr="00597EBE">
        <w:rPr>
          <w:rFonts w:hint="cs"/>
          <w:sz w:val="32"/>
          <w:szCs w:val="32"/>
          <w:rtl/>
          <w:lang w:bidi="ar-EG"/>
        </w:rPr>
        <w:t>على</w:t>
      </w:r>
      <w:r w:rsidRPr="00597EBE">
        <w:rPr>
          <w:sz w:val="32"/>
          <w:szCs w:val="32"/>
          <w:rtl/>
          <w:lang w:bidi="ar-EG"/>
        </w:rPr>
        <w:t xml:space="preserve"> </w:t>
      </w:r>
      <w:r w:rsidRPr="00597EBE">
        <w:rPr>
          <w:rFonts w:hint="cs"/>
          <w:sz w:val="32"/>
          <w:szCs w:val="32"/>
          <w:rtl/>
          <w:lang w:bidi="ar-EG"/>
        </w:rPr>
        <w:t>مستوى</w:t>
      </w:r>
      <w:r w:rsidRPr="00597EBE">
        <w:rPr>
          <w:sz w:val="32"/>
          <w:szCs w:val="32"/>
          <w:rtl/>
          <w:lang w:bidi="ar-EG"/>
        </w:rPr>
        <w:t xml:space="preserve"> </w:t>
      </w:r>
      <w:r w:rsidRPr="00597EBE">
        <w:rPr>
          <w:rFonts w:hint="cs"/>
          <w:sz w:val="32"/>
          <w:szCs w:val="32"/>
          <w:rtl/>
          <w:lang w:bidi="ar-EG"/>
        </w:rPr>
        <w:t>المحافظة</w:t>
      </w:r>
      <w:r w:rsidRPr="00597EBE">
        <w:rPr>
          <w:sz w:val="32"/>
          <w:szCs w:val="32"/>
          <w:rtl/>
          <w:lang w:bidi="ar-EG"/>
        </w:rPr>
        <w:t xml:space="preserve"> </w:t>
      </w:r>
      <w:r w:rsidRPr="00597EBE">
        <w:rPr>
          <w:rFonts w:hint="cs"/>
          <w:sz w:val="32"/>
          <w:szCs w:val="32"/>
          <w:rtl/>
          <w:lang w:bidi="ar-EG"/>
        </w:rPr>
        <w:t>لعام</w:t>
      </w:r>
      <w:r w:rsidRPr="00597EBE">
        <w:rPr>
          <w:sz w:val="32"/>
          <w:szCs w:val="32"/>
          <w:rtl/>
          <w:lang w:bidi="ar-EG"/>
        </w:rPr>
        <w:t xml:space="preserve"> 2017</w:t>
      </w:r>
      <w:r w:rsidRPr="00597EBE">
        <w:rPr>
          <w:rFonts w:hint="cs"/>
          <w:sz w:val="32"/>
          <w:szCs w:val="32"/>
          <w:rtl/>
          <w:lang w:bidi="ar-EG"/>
        </w:rPr>
        <w:t>م</w:t>
      </w:r>
      <w:r w:rsidRPr="00597EBE">
        <w:rPr>
          <w:sz w:val="32"/>
          <w:szCs w:val="32"/>
          <w:rtl/>
          <w:lang w:bidi="ar-EG"/>
        </w:rPr>
        <w:t xml:space="preserve"> </w:t>
      </w:r>
      <w:r w:rsidRPr="00597EBE">
        <w:rPr>
          <w:rFonts w:hint="cs"/>
          <w:sz w:val="32"/>
          <w:szCs w:val="32"/>
          <w:rtl/>
          <w:lang w:bidi="ar-EG"/>
        </w:rPr>
        <w:t>بلغ</w:t>
      </w:r>
      <w:r w:rsidRPr="00597EBE">
        <w:rPr>
          <w:sz w:val="32"/>
          <w:szCs w:val="32"/>
          <w:rtl/>
          <w:lang w:bidi="ar-EG"/>
        </w:rPr>
        <w:t xml:space="preserve"> ( 11 ) </w:t>
      </w:r>
      <w:r w:rsidRPr="00597EBE">
        <w:rPr>
          <w:rFonts w:hint="cs"/>
          <w:sz w:val="32"/>
          <w:szCs w:val="32"/>
          <w:rtl/>
          <w:lang w:bidi="ar-EG"/>
        </w:rPr>
        <w:t>مركز</w:t>
      </w:r>
      <w:r w:rsidRPr="00597EBE">
        <w:rPr>
          <w:sz w:val="32"/>
          <w:szCs w:val="32"/>
          <w:rtl/>
          <w:lang w:bidi="ar-EG"/>
        </w:rPr>
        <w:t xml:space="preserve"> </w:t>
      </w:r>
      <w:r w:rsidRPr="00597EBE">
        <w:rPr>
          <w:rFonts w:hint="cs"/>
          <w:sz w:val="32"/>
          <w:szCs w:val="32"/>
          <w:rtl/>
          <w:lang w:bidi="ar-EG"/>
        </w:rPr>
        <w:t>بحثي</w:t>
      </w:r>
      <w:r w:rsidRPr="00597EBE">
        <w:rPr>
          <w:sz w:val="32"/>
          <w:szCs w:val="32"/>
          <w:rtl/>
          <w:lang w:bidi="ar-EG"/>
        </w:rPr>
        <w:t xml:space="preserve"> </w:t>
      </w:r>
      <w:r w:rsidRPr="00597EBE">
        <w:rPr>
          <w:rFonts w:hint="cs"/>
          <w:sz w:val="32"/>
          <w:szCs w:val="32"/>
          <w:rtl/>
          <w:lang w:bidi="ar-EG"/>
        </w:rPr>
        <w:t>منحصرة</w:t>
      </w:r>
      <w:r w:rsidRPr="00597EBE">
        <w:rPr>
          <w:sz w:val="32"/>
          <w:szCs w:val="32"/>
          <w:rtl/>
          <w:lang w:bidi="ar-EG"/>
        </w:rPr>
        <w:t xml:space="preserve"> </w:t>
      </w:r>
      <w:r w:rsidRPr="00597EBE">
        <w:rPr>
          <w:rFonts w:hint="cs"/>
          <w:sz w:val="32"/>
          <w:szCs w:val="32"/>
          <w:rtl/>
          <w:lang w:bidi="ar-EG"/>
        </w:rPr>
        <w:t>جميعها</w:t>
      </w:r>
      <w:r w:rsidRPr="00597EBE">
        <w:rPr>
          <w:sz w:val="32"/>
          <w:szCs w:val="32"/>
          <w:rtl/>
          <w:lang w:bidi="ar-EG"/>
        </w:rPr>
        <w:t xml:space="preserve"> </w:t>
      </w:r>
      <w:r w:rsidRPr="00597EBE">
        <w:rPr>
          <w:rFonts w:hint="cs"/>
          <w:sz w:val="32"/>
          <w:szCs w:val="32"/>
          <w:rtl/>
          <w:lang w:bidi="ar-EG"/>
        </w:rPr>
        <w:t>في</w:t>
      </w:r>
      <w:r w:rsidRPr="00597EBE">
        <w:rPr>
          <w:sz w:val="32"/>
          <w:szCs w:val="32"/>
          <w:rtl/>
          <w:lang w:bidi="ar-EG"/>
        </w:rPr>
        <w:t xml:space="preserve"> </w:t>
      </w:r>
      <w:r w:rsidRPr="00597EBE">
        <w:rPr>
          <w:rFonts w:hint="cs"/>
          <w:sz w:val="32"/>
          <w:szCs w:val="32"/>
          <w:rtl/>
          <w:lang w:bidi="ar-EG"/>
        </w:rPr>
        <w:t>الحضر</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موزعة</w:t>
      </w:r>
      <w:r w:rsidRPr="00597EBE">
        <w:rPr>
          <w:sz w:val="32"/>
          <w:szCs w:val="32"/>
          <w:rtl/>
          <w:lang w:bidi="ar-EG"/>
        </w:rPr>
        <w:t xml:space="preserve"> </w:t>
      </w:r>
      <w:r w:rsidRPr="00597EBE">
        <w:rPr>
          <w:rFonts w:hint="cs"/>
          <w:sz w:val="32"/>
          <w:szCs w:val="32"/>
          <w:rtl/>
          <w:lang w:bidi="ar-EG"/>
        </w:rPr>
        <w:t>إلى</w:t>
      </w:r>
      <w:r w:rsidRPr="00597EBE">
        <w:rPr>
          <w:sz w:val="32"/>
          <w:szCs w:val="32"/>
          <w:rtl/>
          <w:lang w:bidi="ar-EG"/>
        </w:rPr>
        <w:t xml:space="preserve"> .....</w:t>
      </w:r>
    </w:p>
    <w:p w:rsidR="00882870" w:rsidRDefault="00882870" w:rsidP="00AE48A8">
      <w:pPr>
        <w:pStyle w:val="a8"/>
        <w:numPr>
          <w:ilvl w:val="1"/>
          <w:numId w:val="80"/>
        </w:numPr>
        <w:ind w:left="656" w:hanging="284"/>
        <w:rPr>
          <w:sz w:val="32"/>
          <w:szCs w:val="32"/>
          <w:rtl/>
          <w:lang w:bidi="ar-EG"/>
        </w:rPr>
      </w:pPr>
      <w:r w:rsidRPr="00597EBE">
        <w:rPr>
          <w:rFonts w:hint="cs"/>
          <w:sz w:val="32"/>
          <w:szCs w:val="32"/>
          <w:rtl/>
          <w:lang w:bidi="ar-EG"/>
        </w:rPr>
        <w:t>عدد</w:t>
      </w:r>
      <w:r w:rsidRPr="00597EBE">
        <w:rPr>
          <w:sz w:val="32"/>
          <w:szCs w:val="32"/>
          <w:rtl/>
          <w:lang w:bidi="ar-EG"/>
        </w:rPr>
        <w:t xml:space="preserve"> ( 1 ) </w:t>
      </w:r>
      <w:r w:rsidRPr="00597EBE">
        <w:rPr>
          <w:rFonts w:hint="cs"/>
          <w:sz w:val="32"/>
          <w:szCs w:val="32"/>
          <w:rtl/>
          <w:lang w:bidi="ar-EG"/>
        </w:rPr>
        <w:t>مركز</w:t>
      </w:r>
      <w:r w:rsidRPr="00597EBE">
        <w:rPr>
          <w:sz w:val="32"/>
          <w:szCs w:val="32"/>
          <w:rtl/>
          <w:lang w:bidi="ar-EG"/>
        </w:rPr>
        <w:t xml:space="preserve"> </w:t>
      </w:r>
      <w:r w:rsidRPr="00597EBE">
        <w:rPr>
          <w:rFonts w:hint="cs"/>
          <w:sz w:val="32"/>
          <w:szCs w:val="32"/>
          <w:rtl/>
          <w:lang w:bidi="ar-EG"/>
        </w:rPr>
        <w:t>بحثي</w:t>
      </w:r>
      <w:r w:rsidRPr="00597EBE">
        <w:rPr>
          <w:sz w:val="32"/>
          <w:szCs w:val="32"/>
          <w:rtl/>
          <w:lang w:bidi="ar-EG"/>
        </w:rPr>
        <w:t xml:space="preserve"> ( </w:t>
      </w:r>
      <w:r w:rsidRPr="00597EBE">
        <w:rPr>
          <w:rFonts w:hint="cs"/>
          <w:sz w:val="32"/>
          <w:szCs w:val="32"/>
          <w:rtl/>
          <w:lang w:bidi="ar-EG"/>
        </w:rPr>
        <w:t>محطة</w:t>
      </w:r>
      <w:r w:rsidRPr="00597EBE">
        <w:rPr>
          <w:sz w:val="32"/>
          <w:szCs w:val="32"/>
          <w:rtl/>
          <w:lang w:bidi="ar-EG"/>
        </w:rPr>
        <w:t xml:space="preserve"> </w:t>
      </w:r>
      <w:r w:rsidRPr="00597EBE">
        <w:rPr>
          <w:rFonts w:hint="cs"/>
          <w:sz w:val="32"/>
          <w:szCs w:val="32"/>
          <w:rtl/>
          <w:lang w:bidi="ar-EG"/>
        </w:rPr>
        <w:t>البحوث</w:t>
      </w:r>
      <w:r w:rsidRPr="00597EBE">
        <w:rPr>
          <w:sz w:val="32"/>
          <w:szCs w:val="32"/>
          <w:rtl/>
          <w:lang w:bidi="ar-EG"/>
        </w:rPr>
        <w:t xml:space="preserve"> </w:t>
      </w:r>
      <w:r w:rsidRPr="00597EBE">
        <w:rPr>
          <w:rFonts w:hint="cs"/>
          <w:sz w:val="32"/>
          <w:szCs w:val="32"/>
          <w:rtl/>
          <w:lang w:bidi="ar-EG"/>
        </w:rPr>
        <w:t>الزراعية</w:t>
      </w:r>
      <w:r w:rsidRPr="00597EBE">
        <w:rPr>
          <w:sz w:val="32"/>
          <w:szCs w:val="32"/>
          <w:rtl/>
          <w:lang w:bidi="ar-EG"/>
        </w:rPr>
        <w:t xml:space="preserve"> ) </w:t>
      </w:r>
      <w:r w:rsidRPr="00597EBE">
        <w:rPr>
          <w:rFonts w:hint="cs"/>
          <w:sz w:val="32"/>
          <w:szCs w:val="32"/>
          <w:rtl/>
          <w:lang w:bidi="ar-EG"/>
        </w:rPr>
        <w:t>تابع</w:t>
      </w:r>
      <w:r w:rsidRPr="00597EBE">
        <w:rPr>
          <w:sz w:val="32"/>
          <w:szCs w:val="32"/>
          <w:rtl/>
          <w:lang w:bidi="ar-EG"/>
        </w:rPr>
        <w:t xml:space="preserve"> </w:t>
      </w:r>
      <w:r w:rsidRPr="00597EBE">
        <w:rPr>
          <w:rFonts w:hint="cs"/>
          <w:sz w:val="32"/>
          <w:szCs w:val="32"/>
          <w:rtl/>
          <w:lang w:bidi="ar-EG"/>
        </w:rPr>
        <w:t>لوزارة</w:t>
      </w:r>
      <w:r w:rsidRPr="00597EBE">
        <w:rPr>
          <w:sz w:val="32"/>
          <w:szCs w:val="32"/>
          <w:rtl/>
          <w:lang w:bidi="ar-EG"/>
        </w:rPr>
        <w:t xml:space="preserve"> </w:t>
      </w:r>
      <w:r w:rsidRPr="00597EBE">
        <w:rPr>
          <w:rFonts w:hint="cs"/>
          <w:sz w:val="32"/>
          <w:szCs w:val="32"/>
          <w:rtl/>
          <w:lang w:bidi="ar-EG"/>
        </w:rPr>
        <w:t>الزراعة</w:t>
      </w:r>
      <w:r w:rsidRPr="00597EBE">
        <w:rPr>
          <w:sz w:val="32"/>
          <w:szCs w:val="32"/>
          <w:rtl/>
          <w:lang w:bidi="ar-EG"/>
        </w:rPr>
        <w:t xml:space="preserve"> </w:t>
      </w:r>
      <w:r w:rsidRPr="00597EBE">
        <w:rPr>
          <w:rFonts w:hint="cs"/>
          <w:sz w:val="32"/>
          <w:szCs w:val="32"/>
          <w:rtl/>
          <w:lang w:bidi="ar-EG"/>
        </w:rPr>
        <w:t>بنسبة</w:t>
      </w:r>
      <w:r w:rsidRPr="00597EBE">
        <w:rPr>
          <w:sz w:val="32"/>
          <w:szCs w:val="32"/>
          <w:rtl/>
          <w:lang w:bidi="ar-EG"/>
        </w:rPr>
        <w:t xml:space="preserve"> 9% </w:t>
      </w:r>
      <w:r w:rsidRPr="00597EBE">
        <w:rPr>
          <w:rFonts w:hint="cs"/>
          <w:sz w:val="32"/>
          <w:szCs w:val="32"/>
          <w:rtl/>
          <w:lang w:bidi="ar-EG"/>
        </w:rPr>
        <w:t>تقريباً</w:t>
      </w:r>
      <w:r w:rsidRPr="00597EBE">
        <w:rPr>
          <w:sz w:val="32"/>
          <w:szCs w:val="32"/>
          <w:rtl/>
          <w:lang w:bidi="ar-EG"/>
        </w:rPr>
        <w:t xml:space="preserve"> </w:t>
      </w:r>
      <w:r w:rsidRPr="00597EBE">
        <w:rPr>
          <w:rFonts w:hint="cs"/>
          <w:sz w:val="32"/>
          <w:szCs w:val="32"/>
          <w:rtl/>
          <w:lang w:bidi="ar-EG"/>
        </w:rPr>
        <w:t>من</w:t>
      </w:r>
      <w:r w:rsidRPr="00597EBE">
        <w:rPr>
          <w:sz w:val="32"/>
          <w:szCs w:val="32"/>
          <w:rtl/>
          <w:lang w:bidi="ar-EG"/>
        </w:rPr>
        <w:t xml:space="preserve"> </w:t>
      </w:r>
      <w:r w:rsidRPr="00597EBE">
        <w:rPr>
          <w:rFonts w:hint="cs"/>
          <w:sz w:val="32"/>
          <w:szCs w:val="32"/>
          <w:rtl/>
          <w:lang w:bidi="ar-EG"/>
        </w:rPr>
        <w:t>اجمالي</w:t>
      </w:r>
      <w:r w:rsidRPr="00597EBE">
        <w:rPr>
          <w:sz w:val="32"/>
          <w:szCs w:val="32"/>
          <w:rtl/>
          <w:lang w:bidi="ar-EG"/>
        </w:rPr>
        <w:t xml:space="preserve"> </w:t>
      </w:r>
      <w:r w:rsidRPr="00597EBE">
        <w:rPr>
          <w:rFonts w:hint="cs"/>
          <w:sz w:val="32"/>
          <w:szCs w:val="32"/>
          <w:rtl/>
          <w:lang w:bidi="ar-EG"/>
        </w:rPr>
        <w:t>المراكز</w:t>
      </w:r>
      <w:r w:rsidRPr="00597EBE">
        <w:rPr>
          <w:sz w:val="32"/>
          <w:szCs w:val="32"/>
          <w:rtl/>
          <w:lang w:bidi="ar-EG"/>
        </w:rPr>
        <w:t xml:space="preserve"> </w:t>
      </w:r>
      <w:r w:rsidRPr="00597EBE">
        <w:rPr>
          <w:rFonts w:hint="cs"/>
          <w:sz w:val="32"/>
          <w:szCs w:val="32"/>
          <w:rtl/>
          <w:lang w:bidi="ar-EG"/>
        </w:rPr>
        <w:t>البحثية</w:t>
      </w:r>
      <w:r w:rsidRPr="00597EBE">
        <w:rPr>
          <w:sz w:val="32"/>
          <w:szCs w:val="32"/>
          <w:rtl/>
          <w:lang w:bidi="ar-EG"/>
        </w:rPr>
        <w:t xml:space="preserve"> </w:t>
      </w:r>
      <w:r w:rsidRPr="00597EBE">
        <w:rPr>
          <w:rFonts w:hint="cs"/>
          <w:sz w:val="32"/>
          <w:szCs w:val="32"/>
          <w:rtl/>
          <w:lang w:bidi="ar-EG"/>
        </w:rPr>
        <w:t>على</w:t>
      </w:r>
      <w:r w:rsidRPr="00597EBE">
        <w:rPr>
          <w:sz w:val="32"/>
          <w:szCs w:val="32"/>
          <w:rtl/>
          <w:lang w:bidi="ar-EG"/>
        </w:rPr>
        <w:t xml:space="preserve"> </w:t>
      </w:r>
      <w:r w:rsidRPr="00597EBE">
        <w:rPr>
          <w:rFonts w:hint="cs"/>
          <w:sz w:val="32"/>
          <w:szCs w:val="32"/>
          <w:rtl/>
          <w:lang w:bidi="ar-EG"/>
        </w:rPr>
        <w:t>مستوى</w:t>
      </w:r>
      <w:r w:rsidRPr="00597EBE">
        <w:rPr>
          <w:sz w:val="32"/>
          <w:szCs w:val="32"/>
          <w:rtl/>
          <w:lang w:bidi="ar-EG"/>
        </w:rPr>
        <w:t xml:space="preserve"> </w:t>
      </w:r>
      <w:r w:rsidRPr="00597EBE">
        <w:rPr>
          <w:rFonts w:hint="cs"/>
          <w:sz w:val="32"/>
          <w:szCs w:val="32"/>
          <w:rtl/>
          <w:lang w:bidi="ar-EG"/>
        </w:rPr>
        <w:t>المحافظة</w:t>
      </w:r>
      <w:r w:rsidRPr="00597EBE">
        <w:rPr>
          <w:sz w:val="32"/>
          <w:szCs w:val="32"/>
          <w:rtl/>
          <w:lang w:bidi="ar-EG"/>
        </w:rPr>
        <w:t xml:space="preserve"> .</w:t>
      </w:r>
    </w:p>
    <w:p w:rsidR="00882870" w:rsidRPr="00597EBE" w:rsidRDefault="00882870" w:rsidP="00AE48A8">
      <w:pPr>
        <w:pStyle w:val="a8"/>
        <w:numPr>
          <w:ilvl w:val="1"/>
          <w:numId w:val="80"/>
        </w:numPr>
        <w:ind w:left="656" w:hanging="284"/>
        <w:rPr>
          <w:sz w:val="32"/>
          <w:szCs w:val="32"/>
          <w:rtl/>
          <w:lang w:bidi="ar-EG"/>
        </w:rPr>
      </w:pPr>
      <w:r w:rsidRPr="00597EBE">
        <w:rPr>
          <w:rFonts w:hint="cs"/>
          <w:sz w:val="32"/>
          <w:szCs w:val="32"/>
          <w:rtl/>
          <w:lang w:bidi="ar-EG"/>
        </w:rPr>
        <w:t>عدد</w:t>
      </w:r>
      <w:r w:rsidRPr="00597EBE">
        <w:rPr>
          <w:sz w:val="32"/>
          <w:szCs w:val="32"/>
          <w:rtl/>
          <w:lang w:bidi="ar-EG"/>
        </w:rPr>
        <w:t xml:space="preserve"> ( 10 ) </w:t>
      </w:r>
      <w:r w:rsidRPr="00597EBE">
        <w:rPr>
          <w:rFonts w:hint="cs"/>
          <w:sz w:val="32"/>
          <w:szCs w:val="32"/>
          <w:rtl/>
          <w:lang w:bidi="ar-EG"/>
        </w:rPr>
        <w:t>مراكز</w:t>
      </w:r>
      <w:r w:rsidRPr="00597EBE">
        <w:rPr>
          <w:sz w:val="32"/>
          <w:szCs w:val="32"/>
          <w:rtl/>
          <w:lang w:bidi="ar-EG"/>
        </w:rPr>
        <w:t xml:space="preserve"> </w:t>
      </w:r>
      <w:r w:rsidRPr="00597EBE">
        <w:rPr>
          <w:rFonts w:hint="cs"/>
          <w:sz w:val="32"/>
          <w:szCs w:val="32"/>
          <w:rtl/>
          <w:lang w:bidi="ar-EG"/>
        </w:rPr>
        <w:t>بحثية</w:t>
      </w:r>
      <w:r w:rsidRPr="00597EBE">
        <w:rPr>
          <w:sz w:val="32"/>
          <w:szCs w:val="32"/>
          <w:rtl/>
          <w:lang w:bidi="ar-EG"/>
        </w:rPr>
        <w:t xml:space="preserve"> </w:t>
      </w:r>
      <w:r w:rsidRPr="00597EBE">
        <w:rPr>
          <w:rFonts w:hint="cs"/>
          <w:sz w:val="32"/>
          <w:szCs w:val="32"/>
          <w:rtl/>
          <w:lang w:bidi="ar-EG"/>
        </w:rPr>
        <w:t>تابعة</w:t>
      </w:r>
      <w:r w:rsidRPr="00597EBE">
        <w:rPr>
          <w:sz w:val="32"/>
          <w:szCs w:val="32"/>
          <w:rtl/>
          <w:lang w:bidi="ar-EG"/>
        </w:rPr>
        <w:t xml:space="preserve"> </w:t>
      </w:r>
      <w:r w:rsidRPr="00597EBE">
        <w:rPr>
          <w:rFonts w:hint="cs"/>
          <w:sz w:val="32"/>
          <w:szCs w:val="32"/>
          <w:rtl/>
          <w:lang w:bidi="ar-EG"/>
        </w:rPr>
        <w:t>لجامعة</w:t>
      </w:r>
      <w:r w:rsidRPr="00597EBE">
        <w:rPr>
          <w:sz w:val="32"/>
          <w:szCs w:val="32"/>
          <w:rtl/>
          <w:lang w:bidi="ar-EG"/>
        </w:rPr>
        <w:t xml:space="preserve"> </w:t>
      </w:r>
      <w:r w:rsidRPr="00597EBE">
        <w:rPr>
          <w:rFonts w:hint="cs"/>
          <w:sz w:val="32"/>
          <w:szCs w:val="32"/>
          <w:rtl/>
          <w:lang w:bidi="ar-EG"/>
        </w:rPr>
        <w:t>قناة</w:t>
      </w:r>
      <w:r w:rsidRPr="00597EBE">
        <w:rPr>
          <w:sz w:val="32"/>
          <w:szCs w:val="32"/>
          <w:rtl/>
          <w:lang w:bidi="ar-EG"/>
        </w:rPr>
        <w:t xml:space="preserve"> </w:t>
      </w:r>
      <w:r w:rsidRPr="00597EBE">
        <w:rPr>
          <w:rFonts w:hint="cs"/>
          <w:sz w:val="32"/>
          <w:szCs w:val="32"/>
          <w:rtl/>
          <w:lang w:bidi="ar-EG"/>
        </w:rPr>
        <w:t>السويس</w:t>
      </w:r>
      <w:r w:rsidRPr="00597EBE">
        <w:rPr>
          <w:sz w:val="32"/>
          <w:szCs w:val="32"/>
          <w:rtl/>
          <w:lang w:bidi="ar-EG"/>
        </w:rPr>
        <w:t xml:space="preserve"> </w:t>
      </w:r>
      <w:r w:rsidRPr="00597EBE">
        <w:rPr>
          <w:rFonts w:hint="cs"/>
          <w:sz w:val="32"/>
          <w:szCs w:val="32"/>
          <w:rtl/>
          <w:lang w:bidi="ar-EG"/>
        </w:rPr>
        <w:t>بنسبة</w:t>
      </w:r>
      <w:r w:rsidRPr="00597EBE">
        <w:rPr>
          <w:sz w:val="32"/>
          <w:szCs w:val="32"/>
          <w:rtl/>
          <w:lang w:bidi="ar-EG"/>
        </w:rPr>
        <w:t xml:space="preserve"> 91% </w:t>
      </w:r>
      <w:r w:rsidRPr="00597EBE">
        <w:rPr>
          <w:rFonts w:hint="cs"/>
          <w:sz w:val="32"/>
          <w:szCs w:val="32"/>
          <w:rtl/>
          <w:lang w:bidi="ar-EG"/>
        </w:rPr>
        <w:t>تقريباً</w:t>
      </w:r>
      <w:r w:rsidRPr="00597EBE">
        <w:rPr>
          <w:sz w:val="32"/>
          <w:szCs w:val="32"/>
          <w:rtl/>
          <w:lang w:bidi="ar-EG"/>
        </w:rPr>
        <w:t xml:space="preserve"> </w:t>
      </w:r>
      <w:r w:rsidRPr="00597EBE">
        <w:rPr>
          <w:rFonts w:hint="cs"/>
          <w:sz w:val="32"/>
          <w:szCs w:val="32"/>
          <w:rtl/>
          <w:lang w:bidi="ar-EG"/>
        </w:rPr>
        <w:t>من</w:t>
      </w:r>
      <w:r w:rsidRPr="00597EBE">
        <w:rPr>
          <w:sz w:val="32"/>
          <w:szCs w:val="32"/>
          <w:rtl/>
          <w:lang w:bidi="ar-EG"/>
        </w:rPr>
        <w:t xml:space="preserve"> </w:t>
      </w:r>
      <w:r w:rsidRPr="00597EBE">
        <w:rPr>
          <w:rFonts w:hint="cs"/>
          <w:sz w:val="32"/>
          <w:szCs w:val="32"/>
          <w:rtl/>
          <w:lang w:bidi="ar-EG"/>
        </w:rPr>
        <w:t>اجمالي</w:t>
      </w:r>
      <w:r w:rsidRPr="00597EBE">
        <w:rPr>
          <w:sz w:val="32"/>
          <w:szCs w:val="32"/>
          <w:rtl/>
          <w:lang w:bidi="ar-EG"/>
        </w:rPr>
        <w:t xml:space="preserve"> </w:t>
      </w:r>
      <w:r w:rsidRPr="00597EBE">
        <w:rPr>
          <w:rFonts w:hint="cs"/>
          <w:sz w:val="32"/>
          <w:szCs w:val="32"/>
          <w:rtl/>
          <w:lang w:bidi="ar-EG"/>
        </w:rPr>
        <w:t>المراكز</w:t>
      </w:r>
      <w:r w:rsidRPr="00597EBE">
        <w:rPr>
          <w:sz w:val="32"/>
          <w:szCs w:val="32"/>
          <w:rtl/>
          <w:lang w:bidi="ar-EG"/>
        </w:rPr>
        <w:t xml:space="preserve"> </w:t>
      </w:r>
      <w:r w:rsidRPr="00597EBE">
        <w:rPr>
          <w:rFonts w:hint="cs"/>
          <w:sz w:val="32"/>
          <w:szCs w:val="32"/>
          <w:rtl/>
          <w:lang w:bidi="ar-EG"/>
        </w:rPr>
        <w:t>البحثية</w:t>
      </w:r>
      <w:r w:rsidRPr="00597EBE">
        <w:rPr>
          <w:sz w:val="32"/>
          <w:szCs w:val="32"/>
          <w:rtl/>
          <w:lang w:bidi="ar-EG"/>
        </w:rPr>
        <w:t xml:space="preserve"> </w:t>
      </w:r>
      <w:r w:rsidRPr="00597EBE">
        <w:rPr>
          <w:rFonts w:hint="cs"/>
          <w:sz w:val="32"/>
          <w:szCs w:val="32"/>
          <w:rtl/>
          <w:lang w:bidi="ar-EG"/>
        </w:rPr>
        <w:t>على</w:t>
      </w:r>
      <w:r w:rsidRPr="00597EBE">
        <w:rPr>
          <w:sz w:val="32"/>
          <w:szCs w:val="32"/>
          <w:rtl/>
          <w:lang w:bidi="ar-EG"/>
        </w:rPr>
        <w:t xml:space="preserve"> </w:t>
      </w:r>
      <w:r w:rsidRPr="00597EBE">
        <w:rPr>
          <w:rFonts w:hint="cs"/>
          <w:sz w:val="32"/>
          <w:szCs w:val="32"/>
          <w:rtl/>
          <w:lang w:bidi="ar-EG"/>
        </w:rPr>
        <w:t>مستوى</w:t>
      </w:r>
      <w:r w:rsidRPr="00597EBE">
        <w:rPr>
          <w:sz w:val="32"/>
          <w:szCs w:val="32"/>
          <w:rtl/>
          <w:lang w:bidi="ar-EG"/>
        </w:rPr>
        <w:t xml:space="preserve"> </w:t>
      </w:r>
      <w:r w:rsidRPr="00597EBE">
        <w:rPr>
          <w:rFonts w:hint="cs"/>
          <w:sz w:val="32"/>
          <w:szCs w:val="32"/>
          <w:rtl/>
          <w:lang w:bidi="ar-EG"/>
        </w:rPr>
        <w:t>المحافظة</w:t>
      </w:r>
      <w:r w:rsidRPr="00597EBE">
        <w:rPr>
          <w:sz w:val="32"/>
          <w:szCs w:val="32"/>
          <w:rtl/>
          <w:lang w:bidi="ar-EG"/>
        </w:rPr>
        <w:t xml:space="preserve"> .</w:t>
      </w:r>
    </w:p>
    <w:p w:rsidR="00882870" w:rsidRPr="00597EBE" w:rsidRDefault="00882870" w:rsidP="00AE48A8">
      <w:pPr>
        <w:pStyle w:val="a8"/>
        <w:numPr>
          <w:ilvl w:val="0"/>
          <w:numId w:val="70"/>
        </w:numPr>
        <w:ind w:left="372" w:hanging="425"/>
        <w:rPr>
          <w:sz w:val="32"/>
          <w:szCs w:val="32"/>
          <w:rtl/>
          <w:lang w:bidi="ar-EG"/>
        </w:rPr>
      </w:pPr>
      <w:r>
        <w:rPr>
          <w:rFonts w:hint="cs"/>
          <w:sz w:val="32"/>
          <w:szCs w:val="32"/>
          <w:rtl/>
          <w:lang w:bidi="ar-EG"/>
        </w:rPr>
        <w:t>لا</w:t>
      </w:r>
      <w:r w:rsidRPr="00597EBE">
        <w:rPr>
          <w:sz w:val="32"/>
          <w:szCs w:val="32"/>
          <w:rtl/>
          <w:lang w:bidi="ar-EG"/>
        </w:rPr>
        <w:t xml:space="preserve"> </w:t>
      </w:r>
      <w:r w:rsidRPr="00597EBE">
        <w:rPr>
          <w:rFonts w:hint="cs"/>
          <w:sz w:val="32"/>
          <w:szCs w:val="32"/>
          <w:rtl/>
          <w:lang w:bidi="ar-EG"/>
        </w:rPr>
        <w:t>يوجد</w:t>
      </w:r>
      <w:r w:rsidRPr="00597EBE">
        <w:rPr>
          <w:sz w:val="32"/>
          <w:szCs w:val="32"/>
          <w:rtl/>
          <w:lang w:bidi="ar-EG"/>
        </w:rPr>
        <w:t xml:space="preserve"> </w:t>
      </w:r>
      <w:r w:rsidRPr="00597EBE">
        <w:rPr>
          <w:rFonts w:hint="cs"/>
          <w:sz w:val="32"/>
          <w:szCs w:val="32"/>
          <w:rtl/>
          <w:lang w:bidi="ar-EG"/>
        </w:rPr>
        <w:t>مراكز</w:t>
      </w:r>
      <w:r w:rsidRPr="00597EBE">
        <w:rPr>
          <w:sz w:val="32"/>
          <w:szCs w:val="32"/>
          <w:rtl/>
          <w:lang w:bidi="ar-EG"/>
        </w:rPr>
        <w:t xml:space="preserve"> </w:t>
      </w:r>
      <w:r w:rsidRPr="00597EBE">
        <w:rPr>
          <w:rFonts w:hint="cs"/>
          <w:sz w:val="32"/>
          <w:szCs w:val="32"/>
          <w:rtl/>
          <w:lang w:bidi="ar-EG"/>
        </w:rPr>
        <w:t>بحثية</w:t>
      </w:r>
      <w:r w:rsidRPr="00597EBE">
        <w:rPr>
          <w:sz w:val="32"/>
          <w:szCs w:val="32"/>
          <w:rtl/>
          <w:lang w:bidi="ar-EG"/>
        </w:rPr>
        <w:t xml:space="preserve"> </w:t>
      </w:r>
      <w:r w:rsidRPr="00597EBE">
        <w:rPr>
          <w:rFonts w:hint="cs"/>
          <w:sz w:val="32"/>
          <w:szCs w:val="32"/>
          <w:rtl/>
          <w:lang w:bidi="ar-EG"/>
        </w:rPr>
        <w:t>على</w:t>
      </w:r>
      <w:r w:rsidRPr="00597EBE">
        <w:rPr>
          <w:sz w:val="32"/>
          <w:szCs w:val="32"/>
          <w:rtl/>
          <w:lang w:bidi="ar-EG"/>
        </w:rPr>
        <w:t xml:space="preserve"> </w:t>
      </w:r>
      <w:r w:rsidRPr="00597EBE">
        <w:rPr>
          <w:rFonts w:hint="cs"/>
          <w:sz w:val="32"/>
          <w:szCs w:val="32"/>
          <w:rtl/>
          <w:lang w:bidi="ar-EG"/>
        </w:rPr>
        <w:t>مستوى</w:t>
      </w:r>
      <w:r w:rsidRPr="00597EBE">
        <w:rPr>
          <w:sz w:val="32"/>
          <w:szCs w:val="32"/>
          <w:rtl/>
          <w:lang w:bidi="ar-EG"/>
        </w:rPr>
        <w:t xml:space="preserve"> </w:t>
      </w:r>
      <w:r w:rsidRPr="00597EBE">
        <w:rPr>
          <w:rFonts w:hint="cs"/>
          <w:sz w:val="32"/>
          <w:szCs w:val="32"/>
          <w:rtl/>
          <w:lang w:bidi="ar-EG"/>
        </w:rPr>
        <w:t>المحافظة</w:t>
      </w:r>
      <w:r w:rsidRPr="00597EBE">
        <w:rPr>
          <w:sz w:val="32"/>
          <w:szCs w:val="32"/>
          <w:rtl/>
          <w:lang w:bidi="ar-EG"/>
        </w:rPr>
        <w:t xml:space="preserve"> </w:t>
      </w:r>
      <w:r w:rsidRPr="00597EBE">
        <w:rPr>
          <w:rFonts w:hint="cs"/>
          <w:sz w:val="32"/>
          <w:szCs w:val="32"/>
          <w:rtl/>
          <w:lang w:bidi="ar-EG"/>
        </w:rPr>
        <w:t>لعام</w:t>
      </w:r>
      <w:r w:rsidRPr="00597EBE">
        <w:rPr>
          <w:sz w:val="32"/>
          <w:szCs w:val="32"/>
          <w:rtl/>
          <w:lang w:bidi="ar-EG"/>
        </w:rPr>
        <w:t xml:space="preserve"> 2017</w:t>
      </w:r>
      <w:r w:rsidRPr="00597EBE">
        <w:rPr>
          <w:rFonts w:hint="cs"/>
          <w:sz w:val="32"/>
          <w:szCs w:val="32"/>
          <w:rtl/>
          <w:lang w:bidi="ar-EG"/>
        </w:rPr>
        <w:t>م</w:t>
      </w:r>
      <w:r w:rsidRPr="00597EBE">
        <w:rPr>
          <w:sz w:val="32"/>
          <w:szCs w:val="32"/>
          <w:rtl/>
          <w:lang w:bidi="ar-EG"/>
        </w:rPr>
        <w:t xml:space="preserve"> </w:t>
      </w:r>
      <w:r w:rsidRPr="00597EBE">
        <w:rPr>
          <w:rFonts w:hint="cs"/>
          <w:sz w:val="32"/>
          <w:szCs w:val="32"/>
          <w:rtl/>
          <w:lang w:bidi="ar-EG"/>
        </w:rPr>
        <w:t>تابعة</w:t>
      </w:r>
      <w:r w:rsidRPr="00597EBE">
        <w:rPr>
          <w:sz w:val="32"/>
          <w:szCs w:val="32"/>
          <w:rtl/>
          <w:lang w:bidi="ar-EG"/>
        </w:rPr>
        <w:t xml:space="preserve"> </w:t>
      </w:r>
      <w:r w:rsidRPr="00597EBE">
        <w:rPr>
          <w:rFonts w:hint="cs"/>
          <w:sz w:val="32"/>
          <w:szCs w:val="32"/>
          <w:rtl/>
          <w:lang w:bidi="ar-EG"/>
        </w:rPr>
        <w:t>لوزارة</w:t>
      </w:r>
      <w:r w:rsidRPr="00597EBE">
        <w:rPr>
          <w:sz w:val="32"/>
          <w:szCs w:val="32"/>
          <w:rtl/>
          <w:lang w:bidi="ar-EG"/>
        </w:rPr>
        <w:t xml:space="preserve"> </w:t>
      </w:r>
      <w:r w:rsidRPr="00597EBE">
        <w:rPr>
          <w:rFonts w:hint="cs"/>
          <w:sz w:val="32"/>
          <w:szCs w:val="32"/>
          <w:rtl/>
          <w:lang w:bidi="ar-EG"/>
        </w:rPr>
        <w:t>البحث</w:t>
      </w:r>
      <w:r w:rsidRPr="00597EBE">
        <w:rPr>
          <w:sz w:val="32"/>
          <w:szCs w:val="32"/>
          <w:rtl/>
          <w:lang w:bidi="ar-EG"/>
        </w:rPr>
        <w:t xml:space="preserve"> </w:t>
      </w:r>
      <w:r w:rsidRPr="00597EBE">
        <w:rPr>
          <w:rFonts w:hint="cs"/>
          <w:sz w:val="32"/>
          <w:szCs w:val="32"/>
          <w:rtl/>
          <w:lang w:bidi="ar-EG"/>
        </w:rPr>
        <w:t>العلمي</w:t>
      </w:r>
      <w:r w:rsidRPr="00597EBE">
        <w:rPr>
          <w:sz w:val="32"/>
          <w:szCs w:val="32"/>
          <w:rtl/>
          <w:lang w:bidi="ar-EG"/>
        </w:rPr>
        <w:t xml:space="preserve"> </w:t>
      </w:r>
      <w:r w:rsidRPr="00597EBE">
        <w:rPr>
          <w:rFonts w:hint="cs"/>
          <w:sz w:val="32"/>
          <w:szCs w:val="32"/>
          <w:rtl/>
          <w:lang w:bidi="ar-EG"/>
        </w:rPr>
        <w:t>أو</w:t>
      </w:r>
      <w:r w:rsidRPr="00597EBE">
        <w:rPr>
          <w:sz w:val="32"/>
          <w:szCs w:val="32"/>
          <w:rtl/>
          <w:lang w:bidi="ar-EG"/>
        </w:rPr>
        <w:t xml:space="preserve"> </w:t>
      </w:r>
      <w:r w:rsidRPr="00597EBE">
        <w:rPr>
          <w:rFonts w:hint="cs"/>
          <w:sz w:val="32"/>
          <w:szCs w:val="32"/>
          <w:rtl/>
          <w:lang w:bidi="ar-EG"/>
        </w:rPr>
        <w:t>تابعة</w:t>
      </w:r>
      <w:r w:rsidRPr="00597EBE">
        <w:rPr>
          <w:sz w:val="32"/>
          <w:szCs w:val="32"/>
          <w:rtl/>
          <w:lang w:bidi="ar-EG"/>
        </w:rPr>
        <w:t xml:space="preserve"> </w:t>
      </w:r>
      <w:r w:rsidRPr="00597EBE">
        <w:rPr>
          <w:rFonts w:hint="cs"/>
          <w:sz w:val="32"/>
          <w:szCs w:val="32"/>
          <w:rtl/>
          <w:lang w:bidi="ar-EG"/>
        </w:rPr>
        <w:t>لأكاديمية</w:t>
      </w:r>
      <w:r w:rsidRPr="00597EBE">
        <w:rPr>
          <w:sz w:val="32"/>
          <w:szCs w:val="32"/>
          <w:rtl/>
          <w:lang w:bidi="ar-EG"/>
        </w:rPr>
        <w:t xml:space="preserve"> </w:t>
      </w:r>
      <w:r w:rsidRPr="00597EBE">
        <w:rPr>
          <w:rFonts w:hint="cs"/>
          <w:sz w:val="32"/>
          <w:szCs w:val="32"/>
          <w:rtl/>
          <w:lang w:bidi="ar-EG"/>
        </w:rPr>
        <w:t>البحث</w:t>
      </w:r>
      <w:r w:rsidRPr="00597EBE">
        <w:rPr>
          <w:sz w:val="32"/>
          <w:szCs w:val="32"/>
          <w:rtl/>
          <w:lang w:bidi="ar-EG"/>
        </w:rPr>
        <w:t xml:space="preserve"> </w:t>
      </w:r>
      <w:r w:rsidRPr="00597EBE">
        <w:rPr>
          <w:rFonts w:hint="cs"/>
          <w:sz w:val="32"/>
          <w:szCs w:val="32"/>
          <w:rtl/>
          <w:lang w:bidi="ar-EG"/>
        </w:rPr>
        <w:t>العلمي</w:t>
      </w:r>
      <w:r w:rsidRPr="00597EBE">
        <w:rPr>
          <w:sz w:val="32"/>
          <w:szCs w:val="32"/>
          <w:rtl/>
          <w:lang w:bidi="ar-EG"/>
        </w:rPr>
        <w:t xml:space="preserve"> .</w:t>
      </w:r>
    </w:p>
    <w:p w:rsidR="00882870" w:rsidRPr="00597EBE" w:rsidRDefault="00882870" w:rsidP="00AE48A8">
      <w:pPr>
        <w:pStyle w:val="a8"/>
        <w:numPr>
          <w:ilvl w:val="0"/>
          <w:numId w:val="70"/>
        </w:numPr>
        <w:ind w:left="372" w:hanging="425"/>
        <w:rPr>
          <w:sz w:val="32"/>
          <w:szCs w:val="32"/>
          <w:lang w:bidi="ar-EG"/>
        </w:rPr>
      </w:pPr>
      <w:r w:rsidRPr="00597EBE">
        <w:rPr>
          <w:rFonts w:hint="cs"/>
          <w:sz w:val="32"/>
          <w:szCs w:val="32"/>
          <w:rtl/>
          <w:lang w:bidi="ar-EG"/>
        </w:rPr>
        <w:t>بالمقارنة</w:t>
      </w:r>
      <w:r w:rsidRPr="00597EBE">
        <w:rPr>
          <w:sz w:val="32"/>
          <w:szCs w:val="32"/>
          <w:rtl/>
          <w:lang w:bidi="ar-EG"/>
        </w:rPr>
        <w:t xml:space="preserve"> </w:t>
      </w:r>
      <w:r w:rsidRPr="00597EBE">
        <w:rPr>
          <w:rFonts w:hint="cs"/>
          <w:sz w:val="32"/>
          <w:szCs w:val="32"/>
          <w:rtl/>
          <w:lang w:bidi="ar-EG"/>
        </w:rPr>
        <w:t>ببيان</w:t>
      </w:r>
      <w:r w:rsidRPr="00597EBE">
        <w:rPr>
          <w:sz w:val="32"/>
          <w:szCs w:val="32"/>
          <w:rtl/>
          <w:lang w:bidi="ar-EG"/>
        </w:rPr>
        <w:t xml:space="preserve"> </w:t>
      </w:r>
      <w:r w:rsidRPr="00597EBE">
        <w:rPr>
          <w:rFonts w:hint="cs"/>
          <w:sz w:val="32"/>
          <w:szCs w:val="32"/>
          <w:rtl/>
          <w:lang w:bidi="ar-EG"/>
        </w:rPr>
        <w:t>عام</w:t>
      </w:r>
      <w:r w:rsidRPr="00597EBE">
        <w:rPr>
          <w:sz w:val="32"/>
          <w:szCs w:val="32"/>
          <w:rtl/>
          <w:lang w:bidi="ar-EG"/>
        </w:rPr>
        <w:t xml:space="preserve"> 2016</w:t>
      </w:r>
      <w:r w:rsidRPr="00597EBE">
        <w:rPr>
          <w:rFonts w:hint="cs"/>
          <w:sz w:val="32"/>
          <w:szCs w:val="32"/>
          <w:rtl/>
          <w:lang w:bidi="ar-EG"/>
        </w:rPr>
        <w:t>م</w:t>
      </w:r>
      <w:r w:rsidRPr="00597EBE">
        <w:rPr>
          <w:sz w:val="32"/>
          <w:szCs w:val="32"/>
          <w:rtl/>
          <w:lang w:bidi="ar-EG"/>
        </w:rPr>
        <w:t xml:space="preserve"> </w:t>
      </w:r>
      <w:r w:rsidRPr="00597EBE">
        <w:rPr>
          <w:rFonts w:hint="cs"/>
          <w:sz w:val="32"/>
          <w:szCs w:val="32"/>
          <w:rtl/>
          <w:lang w:bidi="ar-EG"/>
        </w:rPr>
        <w:t>نجد</w:t>
      </w:r>
      <w:r w:rsidRPr="00597EBE">
        <w:rPr>
          <w:sz w:val="32"/>
          <w:szCs w:val="32"/>
          <w:rtl/>
          <w:lang w:bidi="ar-EG"/>
        </w:rPr>
        <w:t xml:space="preserve"> </w:t>
      </w:r>
      <w:r w:rsidRPr="00597EBE">
        <w:rPr>
          <w:rFonts w:hint="cs"/>
          <w:sz w:val="32"/>
          <w:szCs w:val="32"/>
          <w:rtl/>
          <w:lang w:bidi="ar-EG"/>
        </w:rPr>
        <w:t>أن</w:t>
      </w:r>
      <w:r w:rsidRPr="00597EBE">
        <w:rPr>
          <w:sz w:val="32"/>
          <w:szCs w:val="32"/>
          <w:rtl/>
          <w:lang w:bidi="ar-EG"/>
        </w:rPr>
        <w:t xml:space="preserve"> </w:t>
      </w:r>
      <w:r w:rsidRPr="00597EBE">
        <w:rPr>
          <w:rFonts w:hint="cs"/>
          <w:sz w:val="32"/>
          <w:szCs w:val="32"/>
          <w:rtl/>
          <w:lang w:bidi="ar-EG"/>
        </w:rPr>
        <w:t>هناك</w:t>
      </w:r>
      <w:r w:rsidRPr="00597EBE">
        <w:rPr>
          <w:sz w:val="32"/>
          <w:szCs w:val="32"/>
          <w:rtl/>
          <w:lang w:bidi="ar-EG"/>
        </w:rPr>
        <w:t xml:space="preserve"> </w:t>
      </w:r>
      <w:r w:rsidRPr="00597EBE">
        <w:rPr>
          <w:rFonts w:hint="cs"/>
          <w:sz w:val="32"/>
          <w:szCs w:val="32"/>
          <w:rtl/>
          <w:lang w:bidi="ar-EG"/>
        </w:rPr>
        <w:t>ثبات</w:t>
      </w:r>
      <w:r w:rsidRPr="00597EBE">
        <w:rPr>
          <w:sz w:val="32"/>
          <w:szCs w:val="32"/>
          <w:rtl/>
          <w:lang w:bidi="ar-EG"/>
        </w:rPr>
        <w:t xml:space="preserve"> </w:t>
      </w:r>
      <w:r w:rsidRPr="00597EBE">
        <w:rPr>
          <w:rFonts w:hint="cs"/>
          <w:sz w:val="32"/>
          <w:szCs w:val="32"/>
          <w:rtl/>
          <w:lang w:bidi="ar-EG"/>
        </w:rPr>
        <w:t>في</w:t>
      </w:r>
      <w:r w:rsidRPr="00597EBE">
        <w:rPr>
          <w:sz w:val="32"/>
          <w:szCs w:val="32"/>
          <w:rtl/>
          <w:lang w:bidi="ar-EG"/>
        </w:rPr>
        <w:t xml:space="preserve"> </w:t>
      </w:r>
      <w:r w:rsidRPr="00597EBE">
        <w:rPr>
          <w:rFonts w:hint="cs"/>
          <w:sz w:val="32"/>
          <w:szCs w:val="32"/>
          <w:rtl/>
          <w:lang w:bidi="ar-EG"/>
        </w:rPr>
        <w:t>عدد</w:t>
      </w:r>
      <w:r w:rsidRPr="00597EBE">
        <w:rPr>
          <w:sz w:val="32"/>
          <w:szCs w:val="32"/>
          <w:rtl/>
          <w:lang w:bidi="ar-EG"/>
        </w:rPr>
        <w:t xml:space="preserve"> </w:t>
      </w:r>
      <w:r w:rsidRPr="00597EBE">
        <w:rPr>
          <w:rFonts w:hint="cs"/>
          <w:sz w:val="32"/>
          <w:szCs w:val="32"/>
          <w:rtl/>
          <w:lang w:bidi="ar-EG"/>
        </w:rPr>
        <w:t>المراكز</w:t>
      </w:r>
      <w:r w:rsidRPr="00597EBE">
        <w:rPr>
          <w:sz w:val="32"/>
          <w:szCs w:val="32"/>
          <w:rtl/>
          <w:lang w:bidi="ar-EG"/>
        </w:rPr>
        <w:t xml:space="preserve"> </w:t>
      </w:r>
      <w:r w:rsidRPr="00597EBE">
        <w:rPr>
          <w:rFonts w:hint="cs"/>
          <w:sz w:val="32"/>
          <w:szCs w:val="32"/>
          <w:rtl/>
          <w:lang w:bidi="ar-EG"/>
        </w:rPr>
        <w:t>البحثية</w:t>
      </w:r>
      <w:r w:rsidRPr="00597EBE">
        <w:rPr>
          <w:sz w:val="32"/>
          <w:szCs w:val="32"/>
          <w:rtl/>
          <w:lang w:bidi="ar-EG"/>
        </w:rPr>
        <w:t xml:space="preserve"> </w:t>
      </w:r>
      <w:r w:rsidRPr="00597EBE">
        <w:rPr>
          <w:rFonts w:hint="cs"/>
          <w:sz w:val="32"/>
          <w:szCs w:val="32"/>
          <w:rtl/>
          <w:lang w:bidi="ar-EG"/>
        </w:rPr>
        <w:t>التابعة</w:t>
      </w:r>
      <w:r w:rsidRPr="00597EBE">
        <w:rPr>
          <w:sz w:val="32"/>
          <w:szCs w:val="32"/>
          <w:rtl/>
          <w:lang w:bidi="ar-EG"/>
        </w:rPr>
        <w:t xml:space="preserve"> </w:t>
      </w:r>
      <w:r w:rsidRPr="00597EBE">
        <w:rPr>
          <w:rFonts w:hint="cs"/>
          <w:sz w:val="32"/>
          <w:szCs w:val="32"/>
          <w:rtl/>
          <w:lang w:bidi="ar-EG"/>
        </w:rPr>
        <w:t>لجامعة</w:t>
      </w:r>
      <w:r w:rsidRPr="00597EBE">
        <w:rPr>
          <w:sz w:val="32"/>
          <w:szCs w:val="32"/>
          <w:rtl/>
          <w:lang w:bidi="ar-EG"/>
        </w:rPr>
        <w:t xml:space="preserve"> </w:t>
      </w:r>
      <w:r w:rsidRPr="00597EBE">
        <w:rPr>
          <w:rFonts w:hint="cs"/>
          <w:sz w:val="32"/>
          <w:szCs w:val="32"/>
          <w:rtl/>
          <w:lang w:bidi="ar-EG"/>
        </w:rPr>
        <w:t>قناة</w:t>
      </w:r>
      <w:r w:rsidRPr="00597EBE">
        <w:rPr>
          <w:sz w:val="32"/>
          <w:szCs w:val="32"/>
          <w:rtl/>
          <w:lang w:bidi="ar-EG"/>
        </w:rPr>
        <w:t xml:space="preserve"> </w:t>
      </w:r>
      <w:r w:rsidRPr="00597EBE">
        <w:rPr>
          <w:rFonts w:hint="cs"/>
          <w:sz w:val="32"/>
          <w:szCs w:val="32"/>
          <w:rtl/>
          <w:lang w:bidi="ar-EG"/>
        </w:rPr>
        <w:t>السويس</w:t>
      </w:r>
      <w:r w:rsidRPr="00597EBE">
        <w:rPr>
          <w:sz w:val="32"/>
          <w:szCs w:val="32"/>
          <w:rtl/>
          <w:lang w:bidi="ar-EG"/>
        </w:rPr>
        <w:t xml:space="preserve"> </w:t>
      </w:r>
      <w:r w:rsidRPr="00597EBE">
        <w:rPr>
          <w:rFonts w:hint="cs"/>
          <w:sz w:val="32"/>
          <w:szCs w:val="32"/>
          <w:rtl/>
          <w:lang w:bidi="ar-EG"/>
        </w:rPr>
        <w:t>وكذلك</w:t>
      </w:r>
      <w:r w:rsidRPr="00597EBE">
        <w:rPr>
          <w:sz w:val="32"/>
          <w:szCs w:val="32"/>
          <w:rtl/>
          <w:lang w:bidi="ar-EG"/>
        </w:rPr>
        <w:t xml:space="preserve"> </w:t>
      </w:r>
      <w:r w:rsidRPr="00597EBE">
        <w:rPr>
          <w:rFonts w:hint="cs"/>
          <w:sz w:val="32"/>
          <w:szCs w:val="32"/>
          <w:rtl/>
          <w:lang w:bidi="ar-EG"/>
        </w:rPr>
        <w:t>التابعة</w:t>
      </w:r>
      <w:r w:rsidRPr="00597EBE">
        <w:rPr>
          <w:sz w:val="32"/>
          <w:szCs w:val="32"/>
          <w:rtl/>
          <w:lang w:bidi="ar-EG"/>
        </w:rPr>
        <w:t xml:space="preserve"> </w:t>
      </w:r>
      <w:r w:rsidRPr="00597EBE">
        <w:rPr>
          <w:rFonts w:hint="cs"/>
          <w:sz w:val="32"/>
          <w:szCs w:val="32"/>
          <w:rtl/>
          <w:lang w:bidi="ar-EG"/>
        </w:rPr>
        <w:t>للوزارات</w:t>
      </w:r>
      <w:r w:rsidRPr="00597EBE">
        <w:rPr>
          <w:sz w:val="32"/>
          <w:szCs w:val="32"/>
          <w:rtl/>
          <w:lang w:bidi="ar-EG"/>
        </w:rPr>
        <w:t xml:space="preserve"> </w:t>
      </w:r>
      <w:r>
        <w:rPr>
          <w:rFonts w:hint="cs"/>
          <w:sz w:val="32"/>
          <w:szCs w:val="32"/>
          <w:rtl/>
          <w:lang w:bidi="ar-EG"/>
        </w:rPr>
        <w:t>.</w:t>
      </w:r>
    </w:p>
    <w:p w:rsidR="00882870" w:rsidRPr="00597EBE" w:rsidRDefault="00882870" w:rsidP="00882870">
      <w:pPr>
        <w:pStyle w:val="a8"/>
        <w:ind w:left="372"/>
        <w:rPr>
          <w:sz w:val="32"/>
          <w:szCs w:val="32"/>
          <w:lang w:bidi="ar-EG"/>
        </w:rPr>
      </w:pPr>
    </w:p>
    <w:p w:rsidR="00882870" w:rsidRPr="00597EBE" w:rsidRDefault="00882870" w:rsidP="00882870">
      <w:pPr>
        <w:pStyle w:val="a8"/>
        <w:spacing w:line="360" w:lineRule="auto"/>
        <w:ind w:left="-53"/>
        <w:rPr>
          <w:b/>
          <w:bCs/>
          <w:sz w:val="32"/>
          <w:szCs w:val="32"/>
          <w:u w:val="single"/>
          <w:rtl/>
          <w:lang w:bidi="ar-EG"/>
        </w:rPr>
      </w:pPr>
      <w:r w:rsidRPr="00597EBE">
        <w:rPr>
          <w:rFonts w:hint="cs"/>
          <w:b/>
          <w:bCs/>
          <w:sz w:val="32"/>
          <w:szCs w:val="32"/>
          <w:u w:val="single"/>
          <w:rtl/>
          <w:lang w:bidi="ar-EG"/>
        </w:rPr>
        <w:t>التوصيات</w:t>
      </w:r>
      <w:r w:rsidRPr="00597EBE">
        <w:rPr>
          <w:b/>
          <w:bCs/>
          <w:sz w:val="32"/>
          <w:szCs w:val="32"/>
          <w:u w:val="single"/>
          <w:rtl/>
          <w:lang w:bidi="ar-EG"/>
        </w:rPr>
        <w:t xml:space="preserve"> :-</w:t>
      </w:r>
    </w:p>
    <w:p w:rsidR="00882870" w:rsidRPr="00597EBE" w:rsidRDefault="00882870" w:rsidP="00AE48A8">
      <w:pPr>
        <w:pStyle w:val="a8"/>
        <w:numPr>
          <w:ilvl w:val="0"/>
          <w:numId w:val="71"/>
        </w:numPr>
        <w:ind w:left="372" w:hanging="425"/>
        <w:rPr>
          <w:sz w:val="32"/>
          <w:szCs w:val="32"/>
          <w:lang w:bidi="ar-EG"/>
        </w:rPr>
      </w:pPr>
      <w:r w:rsidRPr="00597EBE">
        <w:rPr>
          <w:rFonts w:hint="cs"/>
          <w:sz w:val="32"/>
          <w:szCs w:val="32"/>
          <w:rtl/>
          <w:lang w:bidi="ar-EG"/>
        </w:rPr>
        <w:t>ضرورة</w:t>
      </w:r>
      <w:r w:rsidRPr="00597EBE">
        <w:rPr>
          <w:sz w:val="32"/>
          <w:szCs w:val="32"/>
          <w:rtl/>
          <w:lang w:bidi="ar-EG"/>
        </w:rPr>
        <w:t xml:space="preserve"> </w:t>
      </w:r>
      <w:r w:rsidRPr="00597EBE">
        <w:rPr>
          <w:rFonts w:hint="cs"/>
          <w:sz w:val="32"/>
          <w:szCs w:val="32"/>
          <w:rtl/>
          <w:lang w:bidi="ar-EG"/>
        </w:rPr>
        <w:t>إجراء</w:t>
      </w:r>
      <w:r w:rsidRPr="00597EBE">
        <w:rPr>
          <w:sz w:val="32"/>
          <w:szCs w:val="32"/>
          <w:rtl/>
          <w:lang w:bidi="ar-EG"/>
        </w:rPr>
        <w:t xml:space="preserve"> </w:t>
      </w:r>
      <w:r w:rsidRPr="00597EBE">
        <w:rPr>
          <w:rFonts w:hint="cs"/>
          <w:sz w:val="32"/>
          <w:szCs w:val="32"/>
          <w:rtl/>
          <w:lang w:bidi="ar-EG"/>
        </w:rPr>
        <w:t>مزيد</w:t>
      </w:r>
      <w:r w:rsidRPr="00597EBE">
        <w:rPr>
          <w:sz w:val="32"/>
          <w:szCs w:val="32"/>
          <w:rtl/>
          <w:lang w:bidi="ar-EG"/>
        </w:rPr>
        <w:t xml:space="preserve"> </w:t>
      </w:r>
      <w:r w:rsidRPr="00597EBE">
        <w:rPr>
          <w:rFonts w:hint="cs"/>
          <w:sz w:val="32"/>
          <w:szCs w:val="32"/>
          <w:rtl/>
          <w:lang w:bidi="ar-EG"/>
        </w:rPr>
        <w:t>من</w:t>
      </w:r>
      <w:r w:rsidRPr="00597EBE">
        <w:rPr>
          <w:sz w:val="32"/>
          <w:szCs w:val="32"/>
          <w:rtl/>
          <w:lang w:bidi="ar-EG"/>
        </w:rPr>
        <w:t xml:space="preserve"> </w:t>
      </w:r>
      <w:r w:rsidRPr="00597EBE">
        <w:rPr>
          <w:rFonts w:hint="cs"/>
          <w:sz w:val="32"/>
          <w:szCs w:val="32"/>
          <w:rtl/>
          <w:lang w:bidi="ar-EG"/>
        </w:rPr>
        <w:t>الدراسات</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البحوث</w:t>
      </w:r>
      <w:r w:rsidRPr="00597EBE">
        <w:rPr>
          <w:sz w:val="32"/>
          <w:szCs w:val="32"/>
          <w:rtl/>
          <w:lang w:bidi="ar-EG"/>
        </w:rPr>
        <w:t xml:space="preserve"> </w:t>
      </w:r>
      <w:r w:rsidRPr="00597EBE">
        <w:rPr>
          <w:rFonts w:hint="cs"/>
          <w:sz w:val="32"/>
          <w:szCs w:val="32"/>
          <w:rtl/>
          <w:lang w:bidi="ar-EG"/>
        </w:rPr>
        <w:t>حول</w:t>
      </w:r>
      <w:r w:rsidRPr="00597EBE">
        <w:rPr>
          <w:sz w:val="32"/>
          <w:szCs w:val="32"/>
          <w:rtl/>
          <w:lang w:bidi="ar-EG"/>
        </w:rPr>
        <w:t xml:space="preserve"> </w:t>
      </w:r>
      <w:r w:rsidRPr="00597EBE">
        <w:rPr>
          <w:rFonts w:hint="cs"/>
          <w:sz w:val="32"/>
          <w:szCs w:val="32"/>
          <w:rtl/>
          <w:lang w:bidi="ar-EG"/>
        </w:rPr>
        <w:t>إقتصاديات</w:t>
      </w:r>
      <w:r w:rsidRPr="00597EBE">
        <w:rPr>
          <w:sz w:val="32"/>
          <w:szCs w:val="32"/>
          <w:rtl/>
          <w:lang w:bidi="ar-EG"/>
        </w:rPr>
        <w:t xml:space="preserve"> </w:t>
      </w:r>
      <w:r w:rsidRPr="00597EBE">
        <w:rPr>
          <w:rFonts w:hint="cs"/>
          <w:sz w:val="32"/>
          <w:szCs w:val="32"/>
          <w:rtl/>
          <w:lang w:bidi="ar-EG"/>
        </w:rPr>
        <w:t>التعليم</w:t>
      </w:r>
      <w:r w:rsidRPr="00597EBE">
        <w:rPr>
          <w:sz w:val="32"/>
          <w:szCs w:val="32"/>
          <w:rtl/>
          <w:lang w:bidi="ar-EG"/>
        </w:rPr>
        <w:t xml:space="preserve"> </w:t>
      </w:r>
      <w:r w:rsidRPr="00597EBE">
        <w:rPr>
          <w:rFonts w:hint="cs"/>
          <w:sz w:val="32"/>
          <w:szCs w:val="32"/>
          <w:rtl/>
          <w:lang w:bidi="ar-EG"/>
        </w:rPr>
        <w:t>العالي</w:t>
      </w:r>
      <w:r w:rsidRPr="00597EBE">
        <w:rPr>
          <w:sz w:val="32"/>
          <w:szCs w:val="32"/>
          <w:rtl/>
          <w:lang w:bidi="ar-EG"/>
        </w:rPr>
        <w:t xml:space="preserve"> </w:t>
      </w:r>
      <w:r w:rsidRPr="00597EBE">
        <w:rPr>
          <w:rFonts w:hint="cs"/>
          <w:sz w:val="32"/>
          <w:szCs w:val="32"/>
          <w:rtl/>
          <w:lang w:bidi="ar-EG"/>
        </w:rPr>
        <w:t>لترشيد</w:t>
      </w:r>
      <w:r w:rsidRPr="00597EBE">
        <w:rPr>
          <w:sz w:val="32"/>
          <w:szCs w:val="32"/>
          <w:rtl/>
          <w:lang w:bidi="ar-EG"/>
        </w:rPr>
        <w:t xml:space="preserve"> </w:t>
      </w:r>
      <w:r w:rsidRPr="00597EBE">
        <w:rPr>
          <w:rFonts w:hint="cs"/>
          <w:sz w:val="32"/>
          <w:szCs w:val="32"/>
          <w:rtl/>
          <w:lang w:bidi="ar-EG"/>
        </w:rPr>
        <w:t>سياسات</w:t>
      </w:r>
      <w:r w:rsidRPr="00597EBE">
        <w:rPr>
          <w:sz w:val="32"/>
          <w:szCs w:val="32"/>
          <w:rtl/>
          <w:lang w:bidi="ar-EG"/>
        </w:rPr>
        <w:t xml:space="preserve"> </w:t>
      </w:r>
      <w:r w:rsidRPr="00597EBE">
        <w:rPr>
          <w:rFonts w:hint="cs"/>
          <w:sz w:val="32"/>
          <w:szCs w:val="32"/>
          <w:rtl/>
          <w:lang w:bidi="ar-EG"/>
        </w:rPr>
        <w:t>توزيع</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إدارة</w:t>
      </w:r>
      <w:r w:rsidRPr="00597EBE">
        <w:rPr>
          <w:sz w:val="32"/>
          <w:szCs w:val="32"/>
          <w:rtl/>
          <w:lang w:bidi="ar-EG"/>
        </w:rPr>
        <w:t xml:space="preserve"> </w:t>
      </w:r>
      <w:r w:rsidRPr="00597EBE">
        <w:rPr>
          <w:rFonts w:hint="cs"/>
          <w:sz w:val="32"/>
          <w:szCs w:val="32"/>
          <w:rtl/>
          <w:lang w:bidi="ar-EG"/>
        </w:rPr>
        <w:t>الموارد</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تقديم</w:t>
      </w:r>
      <w:r w:rsidRPr="00597EBE">
        <w:rPr>
          <w:sz w:val="32"/>
          <w:szCs w:val="32"/>
          <w:rtl/>
          <w:lang w:bidi="ar-EG"/>
        </w:rPr>
        <w:t xml:space="preserve"> </w:t>
      </w:r>
      <w:r w:rsidRPr="00597EBE">
        <w:rPr>
          <w:rFonts w:hint="cs"/>
          <w:sz w:val="32"/>
          <w:szCs w:val="32"/>
          <w:rtl/>
          <w:lang w:bidi="ar-EG"/>
        </w:rPr>
        <w:t>بدائل</w:t>
      </w:r>
      <w:r w:rsidRPr="00597EBE">
        <w:rPr>
          <w:sz w:val="32"/>
          <w:szCs w:val="32"/>
          <w:rtl/>
          <w:lang w:bidi="ar-EG"/>
        </w:rPr>
        <w:t xml:space="preserve"> </w:t>
      </w:r>
      <w:r w:rsidRPr="00597EBE">
        <w:rPr>
          <w:rFonts w:hint="cs"/>
          <w:sz w:val="32"/>
          <w:szCs w:val="32"/>
          <w:rtl/>
          <w:lang w:bidi="ar-EG"/>
        </w:rPr>
        <w:t>لتحسين</w:t>
      </w:r>
      <w:r w:rsidRPr="00597EBE">
        <w:rPr>
          <w:sz w:val="32"/>
          <w:szCs w:val="32"/>
          <w:rtl/>
          <w:lang w:bidi="ar-EG"/>
        </w:rPr>
        <w:t xml:space="preserve"> </w:t>
      </w:r>
      <w:r w:rsidRPr="00597EBE">
        <w:rPr>
          <w:rFonts w:hint="cs"/>
          <w:sz w:val="32"/>
          <w:szCs w:val="32"/>
          <w:rtl/>
          <w:lang w:bidi="ar-EG"/>
        </w:rPr>
        <w:t>إنتاجية</w:t>
      </w:r>
      <w:r w:rsidRPr="00597EBE">
        <w:rPr>
          <w:sz w:val="32"/>
          <w:szCs w:val="32"/>
          <w:rtl/>
          <w:lang w:bidi="ar-EG"/>
        </w:rPr>
        <w:t xml:space="preserve"> </w:t>
      </w:r>
      <w:r w:rsidRPr="00597EBE">
        <w:rPr>
          <w:rFonts w:hint="cs"/>
          <w:sz w:val="32"/>
          <w:szCs w:val="32"/>
          <w:rtl/>
          <w:lang w:bidi="ar-EG"/>
        </w:rPr>
        <w:t>وكفاءة</w:t>
      </w:r>
      <w:r w:rsidRPr="00597EBE">
        <w:rPr>
          <w:sz w:val="32"/>
          <w:szCs w:val="32"/>
          <w:rtl/>
          <w:lang w:bidi="ar-EG"/>
        </w:rPr>
        <w:t xml:space="preserve"> </w:t>
      </w:r>
      <w:r w:rsidRPr="00597EBE">
        <w:rPr>
          <w:rFonts w:hint="cs"/>
          <w:sz w:val="32"/>
          <w:szCs w:val="32"/>
          <w:rtl/>
          <w:lang w:bidi="ar-EG"/>
        </w:rPr>
        <w:t>التعليم</w:t>
      </w:r>
      <w:r w:rsidRPr="00597EBE">
        <w:rPr>
          <w:sz w:val="32"/>
          <w:szCs w:val="32"/>
          <w:rtl/>
          <w:lang w:bidi="ar-EG"/>
        </w:rPr>
        <w:t xml:space="preserve"> </w:t>
      </w:r>
      <w:r w:rsidRPr="00597EBE">
        <w:rPr>
          <w:rFonts w:hint="cs"/>
          <w:sz w:val="32"/>
          <w:szCs w:val="32"/>
          <w:rtl/>
          <w:lang w:bidi="ar-EG"/>
        </w:rPr>
        <w:t>العالي</w:t>
      </w:r>
      <w:r w:rsidRPr="00597EBE">
        <w:rPr>
          <w:sz w:val="32"/>
          <w:szCs w:val="32"/>
          <w:rtl/>
          <w:lang w:bidi="ar-EG"/>
        </w:rPr>
        <w:t xml:space="preserve"> .</w:t>
      </w:r>
    </w:p>
    <w:p w:rsidR="00882870" w:rsidRPr="00597EBE" w:rsidRDefault="00882870" w:rsidP="00AE48A8">
      <w:pPr>
        <w:pStyle w:val="a8"/>
        <w:numPr>
          <w:ilvl w:val="0"/>
          <w:numId w:val="71"/>
        </w:numPr>
        <w:ind w:left="372" w:hanging="425"/>
        <w:rPr>
          <w:sz w:val="32"/>
          <w:szCs w:val="32"/>
          <w:lang w:bidi="ar-EG"/>
        </w:rPr>
      </w:pPr>
      <w:r w:rsidRPr="00597EBE">
        <w:rPr>
          <w:rFonts w:hint="cs"/>
          <w:sz w:val="32"/>
          <w:szCs w:val="32"/>
          <w:rtl/>
          <w:lang w:bidi="ar-EG"/>
        </w:rPr>
        <w:t>ضرورة</w:t>
      </w:r>
      <w:r w:rsidRPr="00597EBE">
        <w:rPr>
          <w:sz w:val="32"/>
          <w:szCs w:val="32"/>
          <w:rtl/>
          <w:lang w:bidi="ar-EG"/>
        </w:rPr>
        <w:t xml:space="preserve"> </w:t>
      </w:r>
      <w:r w:rsidRPr="00597EBE">
        <w:rPr>
          <w:rFonts w:hint="cs"/>
          <w:sz w:val="32"/>
          <w:szCs w:val="32"/>
          <w:rtl/>
          <w:lang w:bidi="ar-EG"/>
        </w:rPr>
        <w:t>وجود</w:t>
      </w:r>
      <w:r w:rsidRPr="00597EBE">
        <w:rPr>
          <w:sz w:val="32"/>
          <w:szCs w:val="32"/>
          <w:rtl/>
          <w:lang w:bidi="ar-EG"/>
        </w:rPr>
        <w:t xml:space="preserve"> </w:t>
      </w:r>
      <w:r w:rsidRPr="00597EBE">
        <w:rPr>
          <w:rFonts w:hint="cs"/>
          <w:sz w:val="32"/>
          <w:szCs w:val="32"/>
          <w:rtl/>
          <w:lang w:bidi="ar-EG"/>
        </w:rPr>
        <w:t>دور</w:t>
      </w:r>
      <w:r w:rsidRPr="00597EBE">
        <w:rPr>
          <w:sz w:val="32"/>
          <w:szCs w:val="32"/>
          <w:rtl/>
          <w:lang w:bidi="ar-EG"/>
        </w:rPr>
        <w:t xml:space="preserve"> </w:t>
      </w:r>
      <w:r w:rsidRPr="00597EBE">
        <w:rPr>
          <w:rFonts w:hint="cs"/>
          <w:sz w:val="32"/>
          <w:szCs w:val="32"/>
          <w:rtl/>
          <w:lang w:bidi="ar-EG"/>
        </w:rPr>
        <w:t>لوزارة</w:t>
      </w:r>
      <w:r w:rsidRPr="00597EBE">
        <w:rPr>
          <w:sz w:val="32"/>
          <w:szCs w:val="32"/>
          <w:rtl/>
          <w:lang w:bidi="ar-EG"/>
        </w:rPr>
        <w:t xml:space="preserve"> </w:t>
      </w:r>
      <w:r w:rsidRPr="00597EBE">
        <w:rPr>
          <w:rFonts w:hint="cs"/>
          <w:sz w:val="32"/>
          <w:szCs w:val="32"/>
          <w:rtl/>
          <w:lang w:bidi="ar-EG"/>
        </w:rPr>
        <w:t>البحث</w:t>
      </w:r>
      <w:r w:rsidRPr="00597EBE">
        <w:rPr>
          <w:sz w:val="32"/>
          <w:szCs w:val="32"/>
          <w:rtl/>
          <w:lang w:bidi="ar-EG"/>
        </w:rPr>
        <w:t xml:space="preserve"> </w:t>
      </w:r>
      <w:r w:rsidRPr="00597EBE">
        <w:rPr>
          <w:rFonts w:hint="cs"/>
          <w:sz w:val="32"/>
          <w:szCs w:val="32"/>
          <w:rtl/>
          <w:lang w:bidi="ar-EG"/>
        </w:rPr>
        <w:t>العلمي</w:t>
      </w:r>
      <w:r w:rsidRPr="00597EBE">
        <w:rPr>
          <w:sz w:val="32"/>
          <w:szCs w:val="32"/>
          <w:rtl/>
          <w:lang w:bidi="ar-EG"/>
        </w:rPr>
        <w:t xml:space="preserve"> </w:t>
      </w:r>
      <w:r w:rsidRPr="00597EBE">
        <w:rPr>
          <w:rFonts w:hint="cs"/>
          <w:sz w:val="32"/>
          <w:szCs w:val="32"/>
          <w:rtl/>
          <w:lang w:bidi="ar-EG"/>
        </w:rPr>
        <w:t>داخل</w:t>
      </w:r>
      <w:r w:rsidRPr="00597EBE">
        <w:rPr>
          <w:sz w:val="32"/>
          <w:szCs w:val="32"/>
          <w:rtl/>
          <w:lang w:bidi="ar-EG"/>
        </w:rPr>
        <w:t xml:space="preserve"> </w:t>
      </w:r>
      <w:r w:rsidRPr="00597EBE">
        <w:rPr>
          <w:rFonts w:hint="cs"/>
          <w:sz w:val="32"/>
          <w:szCs w:val="32"/>
          <w:rtl/>
          <w:lang w:bidi="ar-EG"/>
        </w:rPr>
        <w:t>المحافظات</w:t>
      </w:r>
      <w:r w:rsidRPr="00597EBE">
        <w:rPr>
          <w:sz w:val="32"/>
          <w:szCs w:val="32"/>
          <w:rtl/>
          <w:lang w:bidi="ar-EG"/>
        </w:rPr>
        <w:t xml:space="preserve"> .</w:t>
      </w:r>
    </w:p>
    <w:p w:rsidR="00882870" w:rsidRPr="00597EBE" w:rsidRDefault="00882870" w:rsidP="00AE48A8">
      <w:pPr>
        <w:pStyle w:val="a8"/>
        <w:numPr>
          <w:ilvl w:val="0"/>
          <w:numId w:val="71"/>
        </w:numPr>
        <w:ind w:left="372" w:hanging="425"/>
        <w:rPr>
          <w:sz w:val="32"/>
          <w:szCs w:val="32"/>
          <w:lang w:bidi="ar-EG"/>
        </w:rPr>
      </w:pPr>
      <w:r w:rsidRPr="00597EBE">
        <w:rPr>
          <w:rFonts w:hint="cs"/>
          <w:sz w:val="32"/>
          <w:szCs w:val="32"/>
          <w:rtl/>
          <w:lang w:bidi="ar-EG"/>
        </w:rPr>
        <w:t>ضرورة</w:t>
      </w:r>
      <w:r w:rsidRPr="00597EBE">
        <w:rPr>
          <w:sz w:val="32"/>
          <w:szCs w:val="32"/>
          <w:rtl/>
          <w:lang w:bidi="ar-EG"/>
        </w:rPr>
        <w:t xml:space="preserve"> </w:t>
      </w:r>
      <w:r w:rsidRPr="00597EBE">
        <w:rPr>
          <w:rFonts w:hint="cs"/>
          <w:sz w:val="32"/>
          <w:szCs w:val="32"/>
          <w:rtl/>
          <w:lang w:bidi="ar-EG"/>
        </w:rPr>
        <w:t>تطوير</w:t>
      </w:r>
      <w:r w:rsidRPr="00597EBE">
        <w:rPr>
          <w:sz w:val="32"/>
          <w:szCs w:val="32"/>
          <w:rtl/>
          <w:lang w:bidi="ar-EG"/>
        </w:rPr>
        <w:t xml:space="preserve"> </w:t>
      </w:r>
      <w:r w:rsidRPr="00597EBE">
        <w:rPr>
          <w:rFonts w:hint="cs"/>
          <w:sz w:val="32"/>
          <w:szCs w:val="32"/>
          <w:rtl/>
          <w:lang w:bidi="ar-EG"/>
        </w:rPr>
        <w:t>مراكز</w:t>
      </w:r>
      <w:r w:rsidRPr="00597EBE">
        <w:rPr>
          <w:sz w:val="32"/>
          <w:szCs w:val="32"/>
          <w:rtl/>
          <w:lang w:bidi="ar-EG"/>
        </w:rPr>
        <w:t xml:space="preserve"> </w:t>
      </w:r>
      <w:r w:rsidRPr="00597EBE">
        <w:rPr>
          <w:rFonts w:hint="cs"/>
          <w:sz w:val="32"/>
          <w:szCs w:val="32"/>
          <w:rtl/>
          <w:lang w:bidi="ar-EG"/>
        </w:rPr>
        <w:t>البحث</w:t>
      </w:r>
      <w:r w:rsidRPr="00597EBE">
        <w:rPr>
          <w:sz w:val="32"/>
          <w:szCs w:val="32"/>
          <w:rtl/>
          <w:lang w:bidi="ar-EG"/>
        </w:rPr>
        <w:t xml:space="preserve"> </w:t>
      </w:r>
      <w:r w:rsidRPr="00597EBE">
        <w:rPr>
          <w:rFonts w:hint="cs"/>
          <w:sz w:val="32"/>
          <w:szCs w:val="32"/>
          <w:rtl/>
          <w:lang w:bidi="ar-EG"/>
        </w:rPr>
        <w:t>العلمي</w:t>
      </w:r>
      <w:r w:rsidRPr="00597EBE">
        <w:rPr>
          <w:sz w:val="32"/>
          <w:szCs w:val="32"/>
          <w:rtl/>
          <w:lang w:bidi="ar-EG"/>
        </w:rPr>
        <w:t xml:space="preserve"> </w:t>
      </w:r>
      <w:r w:rsidRPr="00597EBE">
        <w:rPr>
          <w:rFonts w:hint="cs"/>
          <w:sz w:val="32"/>
          <w:szCs w:val="32"/>
          <w:rtl/>
          <w:lang w:bidi="ar-EG"/>
        </w:rPr>
        <w:t>بما</w:t>
      </w:r>
      <w:r w:rsidRPr="00597EBE">
        <w:rPr>
          <w:sz w:val="32"/>
          <w:szCs w:val="32"/>
          <w:rtl/>
          <w:lang w:bidi="ar-EG"/>
        </w:rPr>
        <w:t xml:space="preserve"> </w:t>
      </w:r>
      <w:r w:rsidRPr="00597EBE">
        <w:rPr>
          <w:rFonts w:hint="cs"/>
          <w:sz w:val="32"/>
          <w:szCs w:val="32"/>
          <w:rtl/>
          <w:lang w:bidi="ar-EG"/>
        </w:rPr>
        <w:t>يتناسب</w:t>
      </w:r>
      <w:r w:rsidRPr="00597EBE">
        <w:rPr>
          <w:sz w:val="32"/>
          <w:szCs w:val="32"/>
          <w:rtl/>
          <w:lang w:bidi="ar-EG"/>
        </w:rPr>
        <w:t xml:space="preserve"> </w:t>
      </w:r>
      <w:r w:rsidRPr="00597EBE">
        <w:rPr>
          <w:rFonts w:hint="cs"/>
          <w:sz w:val="32"/>
          <w:szCs w:val="32"/>
          <w:rtl/>
          <w:lang w:bidi="ar-EG"/>
        </w:rPr>
        <w:t>مع</w:t>
      </w:r>
      <w:r w:rsidRPr="00597EBE">
        <w:rPr>
          <w:sz w:val="32"/>
          <w:szCs w:val="32"/>
          <w:rtl/>
          <w:lang w:bidi="ar-EG"/>
        </w:rPr>
        <w:t xml:space="preserve"> </w:t>
      </w:r>
      <w:r w:rsidRPr="00597EBE">
        <w:rPr>
          <w:rFonts w:hint="cs"/>
          <w:sz w:val="32"/>
          <w:szCs w:val="32"/>
          <w:rtl/>
          <w:lang w:bidi="ar-EG"/>
        </w:rPr>
        <w:t>تفعيل</w:t>
      </w:r>
      <w:r w:rsidRPr="00597EBE">
        <w:rPr>
          <w:sz w:val="32"/>
          <w:szCs w:val="32"/>
          <w:rtl/>
          <w:lang w:bidi="ar-EG"/>
        </w:rPr>
        <w:t xml:space="preserve"> </w:t>
      </w:r>
      <w:r w:rsidRPr="00597EBE">
        <w:rPr>
          <w:rFonts w:hint="cs"/>
          <w:sz w:val="32"/>
          <w:szCs w:val="32"/>
          <w:rtl/>
          <w:lang w:bidi="ar-EG"/>
        </w:rPr>
        <w:t>دورها</w:t>
      </w:r>
      <w:r w:rsidRPr="00597EBE">
        <w:rPr>
          <w:sz w:val="32"/>
          <w:szCs w:val="32"/>
          <w:rtl/>
          <w:lang w:bidi="ar-EG"/>
        </w:rPr>
        <w:t xml:space="preserve"> </w:t>
      </w:r>
      <w:r w:rsidRPr="00597EBE">
        <w:rPr>
          <w:rFonts w:hint="cs"/>
          <w:sz w:val="32"/>
          <w:szCs w:val="32"/>
          <w:rtl/>
          <w:lang w:bidi="ar-EG"/>
        </w:rPr>
        <w:t>في</w:t>
      </w:r>
      <w:r w:rsidRPr="00597EBE">
        <w:rPr>
          <w:sz w:val="32"/>
          <w:szCs w:val="32"/>
          <w:rtl/>
          <w:lang w:bidi="ar-EG"/>
        </w:rPr>
        <w:t xml:space="preserve"> </w:t>
      </w:r>
      <w:r w:rsidRPr="00597EBE">
        <w:rPr>
          <w:rFonts w:hint="cs"/>
          <w:sz w:val="32"/>
          <w:szCs w:val="32"/>
          <w:rtl/>
          <w:lang w:bidi="ar-EG"/>
        </w:rPr>
        <w:t>نمو</w:t>
      </w:r>
      <w:r w:rsidRPr="00597EBE">
        <w:rPr>
          <w:sz w:val="32"/>
          <w:szCs w:val="32"/>
          <w:rtl/>
          <w:lang w:bidi="ar-EG"/>
        </w:rPr>
        <w:t xml:space="preserve"> </w:t>
      </w:r>
      <w:r w:rsidRPr="00597EBE">
        <w:rPr>
          <w:rFonts w:hint="cs"/>
          <w:sz w:val="32"/>
          <w:szCs w:val="32"/>
          <w:rtl/>
          <w:lang w:bidi="ar-EG"/>
        </w:rPr>
        <w:t>مختلف</w:t>
      </w:r>
      <w:r w:rsidRPr="00597EBE">
        <w:rPr>
          <w:sz w:val="32"/>
          <w:szCs w:val="32"/>
          <w:rtl/>
          <w:lang w:bidi="ar-EG"/>
        </w:rPr>
        <w:t xml:space="preserve"> </w:t>
      </w:r>
      <w:r w:rsidRPr="00597EBE">
        <w:rPr>
          <w:rFonts w:hint="cs"/>
          <w:sz w:val="32"/>
          <w:szCs w:val="32"/>
          <w:rtl/>
          <w:lang w:bidi="ar-EG"/>
        </w:rPr>
        <w:t>القطاعات</w:t>
      </w:r>
      <w:r w:rsidRPr="00597EBE">
        <w:rPr>
          <w:sz w:val="32"/>
          <w:szCs w:val="32"/>
          <w:rtl/>
          <w:lang w:bidi="ar-EG"/>
        </w:rPr>
        <w:t xml:space="preserve"> .</w:t>
      </w:r>
    </w:p>
    <w:p w:rsidR="00882870" w:rsidRPr="00597EBE" w:rsidRDefault="00882870" w:rsidP="00AE48A8">
      <w:pPr>
        <w:pStyle w:val="a8"/>
        <w:numPr>
          <w:ilvl w:val="0"/>
          <w:numId w:val="71"/>
        </w:numPr>
        <w:ind w:left="372" w:hanging="425"/>
        <w:rPr>
          <w:sz w:val="32"/>
          <w:szCs w:val="32"/>
          <w:lang w:bidi="ar-EG"/>
        </w:rPr>
      </w:pPr>
      <w:r w:rsidRPr="00597EBE">
        <w:rPr>
          <w:rFonts w:hint="cs"/>
          <w:sz w:val="32"/>
          <w:szCs w:val="32"/>
          <w:rtl/>
          <w:lang w:bidi="ar-EG"/>
        </w:rPr>
        <w:t>ضرورة</w:t>
      </w:r>
      <w:r w:rsidRPr="00597EBE">
        <w:rPr>
          <w:sz w:val="32"/>
          <w:szCs w:val="32"/>
          <w:rtl/>
          <w:lang w:bidi="ar-EG"/>
        </w:rPr>
        <w:t xml:space="preserve"> </w:t>
      </w:r>
      <w:r w:rsidRPr="00597EBE">
        <w:rPr>
          <w:rFonts w:hint="cs"/>
          <w:sz w:val="32"/>
          <w:szCs w:val="32"/>
          <w:rtl/>
          <w:lang w:bidi="ar-EG"/>
        </w:rPr>
        <w:t>إبراز</w:t>
      </w:r>
      <w:r w:rsidRPr="00597EBE">
        <w:rPr>
          <w:sz w:val="32"/>
          <w:szCs w:val="32"/>
          <w:rtl/>
          <w:lang w:bidi="ar-EG"/>
        </w:rPr>
        <w:t xml:space="preserve"> </w:t>
      </w:r>
      <w:r w:rsidRPr="00597EBE">
        <w:rPr>
          <w:rFonts w:hint="cs"/>
          <w:sz w:val="32"/>
          <w:szCs w:val="32"/>
          <w:rtl/>
          <w:lang w:bidi="ar-EG"/>
        </w:rPr>
        <w:t>الكفاءات</w:t>
      </w:r>
      <w:r w:rsidRPr="00597EBE">
        <w:rPr>
          <w:sz w:val="32"/>
          <w:szCs w:val="32"/>
          <w:rtl/>
          <w:lang w:bidi="ar-EG"/>
        </w:rPr>
        <w:t xml:space="preserve"> </w:t>
      </w:r>
      <w:r w:rsidRPr="00597EBE">
        <w:rPr>
          <w:rFonts w:hint="cs"/>
          <w:sz w:val="32"/>
          <w:szCs w:val="32"/>
          <w:rtl/>
          <w:lang w:bidi="ar-EG"/>
        </w:rPr>
        <w:t>العلمية</w:t>
      </w:r>
      <w:r w:rsidRPr="00597EBE">
        <w:rPr>
          <w:sz w:val="32"/>
          <w:szCs w:val="32"/>
          <w:rtl/>
          <w:lang w:bidi="ar-EG"/>
        </w:rPr>
        <w:t xml:space="preserve"> </w:t>
      </w:r>
      <w:r w:rsidRPr="00597EBE">
        <w:rPr>
          <w:rFonts w:hint="cs"/>
          <w:sz w:val="32"/>
          <w:szCs w:val="32"/>
          <w:rtl/>
          <w:lang w:bidi="ar-EG"/>
        </w:rPr>
        <w:t>المؤهلة</w:t>
      </w:r>
      <w:r w:rsidRPr="00597EBE">
        <w:rPr>
          <w:sz w:val="32"/>
          <w:szCs w:val="32"/>
          <w:rtl/>
          <w:lang w:bidi="ar-EG"/>
        </w:rPr>
        <w:t xml:space="preserve"> </w:t>
      </w:r>
      <w:r w:rsidRPr="00597EBE">
        <w:rPr>
          <w:rFonts w:hint="cs"/>
          <w:sz w:val="32"/>
          <w:szCs w:val="32"/>
          <w:rtl/>
          <w:lang w:bidi="ar-EG"/>
        </w:rPr>
        <w:t>في</w:t>
      </w:r>
      <w:r w:rsidRPr="00597EBE">
        <w:rPr>
          <w:sz w:val="32"/>
          <w:szCs w:val="32"/>
          <w:rtl/>
          <w:lang w:bidi="ar-EG"/>
        </w:rPr>
        <w:t xml:space="preserve"> </w:t>
      </w:r>
      <w:r w:rsidRPr="00597EBE">
        <w:rPr>
          <w:rFonts w:hint="cs"/>
          <w:sz w:val="32"/>
          <w:szCs w:val="32"/>
          <w:rtl/>
          <w:lang w:bidi="ar-EG"/>
        </w:rPr>
        <w:t>الجانب</w:t>
      </w:r>
      <w:r w:rsidRPr="00597EBE">
        <w:rPr>
          <w:sz w:val="32"/>
          <w:szCs w:val="32"/>
          <w:rtl/>
          <w:lang w:bidi="ar-EG"/>
        </w:rPr>
        <w:t xml:space="preserve"> </w:t>
      </w:r>
      <w:r w:rsidRPr="00597EBE">
        <w:rPr>
          <w:rFonts w:hint="cs"/>
          <w:sz w:val="32"/>
          <w:szCs w:val="32"/>
          <w:rtl/>
          <w:lang w:bidi="ar-EG"/>
        </w:rPr>
        <w:t>الأكاديمي</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التطبيقي</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الحاقها</w:t>
      </w:r>
      <w:r w:rsidRPr="00597EBE">
        <w:rPr>
          <w:sz w:val="32"/>
          <w:szCs w:val="32"/>
          <w:rtl/>
          <w:lang w:bidi="ar-EG"/>
        </w:rPr>
        <w:t xml:space="preserve"> </w:t>
      </w:r>
      <w:r w:rsidRPr="00597EBE">
        <w:rPr>
          <w:rFonts w:hint="cs"/>
          <w:sz w:val="32"/>
          <w:szCs w:val="32"/>
          <w:rtl/>
          <w:lang w:bidi="ar-EG"/>
        </w:rPr>
        <w:t>للمراكز</w:t>
      </w:r>
      <w:r w:rsidRPr="00597EBE">
        <w:rPr>
          <w:sz w:val="32"/>
          <w:szCs w:val="32"/>
          <w:rtl/>
          <w:lang w:bidi="ar-EG"/>
        </w:rPr>
        <w:t xml:space="preserve"> </w:t>
      </w:r>
      <w:r w:rsidRPr="00597EBE">
        <w:rPr>
          <w:rFonts w:hint="cs"/>
          <w:sz w:val="32"/>
          <w:szCs w:val="32"/>
          <w:rtl/>
          <w:lang w:bidi="ar-EG"/>
        </w:rPr>
        <w:t>البحثية</w:t>
      </w:r>
      <w:r w:rsidRPr="00597EBE">
        <w:rPr>
          <w:sz w:val="32"/>
          <w:szCs w:val="32"/>
          <w:rtl/>
          <w:lang w:bidi="ar-EG"/>
        </w:rPr>
        <w:t xml:space="preserve"> </w:t>
      </w:r>
      <w:r w:rsidRPr="00597EBE">
        <w:rPr>
          <w:rFonts w:hint="cs"/>
          <w:sz w:val="32"/>
          <w:szCs w:val="32"/>
          <w:rtl/>
          <w:lang w:bidi="ar-EG"/>
        </w:rPr>
        <w:t>للوصول</w:t>
      </w:r>
      <w:r w:rsidRPr="00597EBE">
        <w:rPr>
          <w:sz w:val="32"/>
          <w:szCs w:val="32"/>
          <w:rtl/>
          <w:lang w:bidi="ar-EG"/>
        </w:rPr>
        <w:t xml:space="preserve"> </w:t>
      </w:r>
      <w:r w:rsidRPr="00597EBE">
        <w:rPr>
          <w:rFonts w:hint="cs"/>
          <w:sz w:val="32"/>
          <w:szCs w:val="32"/>
          <w:rtl/>
          <w:lang w:bidi="ar-EG"/>
        </w:rPr>
        <w:t>إلى</w:t>
      </w:r>
      <w:r w:rsidRPr="00597EBE">
        <w:rPr>
          <w:sz w:val="32"/>
          <w:szCs w:val="32"/>
          <w:rtl/>
          <w:lang w:bidi="ar-EG"/>
        </w:rPr>
        <w:t xml:space="preserve"> </w:t>
      </w:r>
      <w:r w:rsidRPr="00597EBE">
        <w:rPr>
          <w:rFonts w:hint="cs"/>
          <w:sz w:val="32"/>
          <w:szCs w:val="32"/>
          <w:rtl/>
          <w:lang w:bidi="ar-EG"/>
        </w:rPr>
        <w:t>أقصى</w:t>
      </w:r>
      <w:r w:rsidRPr="00597EBE">
        <w:rPr>
          <w:sz w:val="32"/>
          <w:szCs w:val="32"/>
          <w:rtl/>
          <w:lang w:bidi="ar-EG"/>
        </w:rPr>
        <w:t xml:space="preserve"> </w:t>
      </w:r>
      <w:r w:rsidRPr="00597EBE">
        <w:rPr>
          <w:rFonts w:hint="cs"/>
          <w:sz w:val="32"/>
          <w:szCs w:val="32"/>
          <w:rtl/>
          <w:lang w:bidi="ar-EG"/>
        </w:rPr>
        <w:t>إستفادة</w:t>
      </w:r>
      <w:r w:rsidRPr="00597EBE">
        <w:rPr>
          <w:sz w:val="32"/>
          <w:szCs w:val="32"/>
          <w:rtl/>
          <w:lang w:bidi="ar-EG"/>
        </w:rPr>
        <w:t xml:space="preserve"> </w:t>
      </w:r>
      <w:r w:rsidRPr="00597EBE">
        <w:rPr>
          <w:rFonts w:hint="cs"/>
          <w:sz w:val="32"/>
          <w:szCs w:val="32"/>
          <w:rtl/>
          <w:lang w:bidi="ar-EG"/>
        </w:rPr>
        <w:t>فعلية</w:t>
      </w:r>
      <w:r w:rsidRPr="00597EBE">
        <w:rPr>
          <w:sz w:val="32"/>
          <w:szCs w:val="32"/>
          <w:rtl/>
          <w:lang w:bidi="ar-EG"/>
        </w:rPr>
        <w:t xml:space="preserve"> .</w:t>
      </w:r>
    </w:p>
    <w:p w:rsidR="00882870" w:rsidRPr="00597EBE" w:rsidRDefault="00882870" w:rsidP="00AE48A8">
      <w:pPr>
        <w:pStyle w:val="a8"/>
        <w:numPr>
          <w:ilvl w:val="0"/>
          <w:numId w:val="71"/>
        </w:numPr>
        <w:ind w:left="372" w:hanging="425"/>
        <w:rPr>
          <w:sz w:val="32"/>
          <w:szCs w:val="32"/>
          <w:lang w:bidi="ar-EG"/>
        </w:rPr>
      </w:pPr>
      <w:r w:rsidRPr="00597EBE">
        <w:rPr>
          <w:rFonts w:hint="cs"/>
          <w:sz w:val="32"/>
          <w:szCs w:val="32"/>
          <w:rtl/>
          <w:lang w:bidi="ar-EG"/>
        </w:rPr>
        <w:t>ضرورة</w:t>
      </w:r>
      <w:r w:rsidRPr="00597EBE">
        <w:rPr>
          <w:sz w:val="32"/>
          <w:szCs w:val="32"/>
          <w:rtl/>
          <w:lang w:bidi="ar-EG"/>
        </w:rPr>
        <w:t xml:space="preserve"> </w:t>
      </w:r>
      <w:r w:rsidRPr="00597EBE">
        <w:rPr>
          <w:rFonts w:hint="cs"/>
          <w:sz w:val="32"/>
          <w:szCs w:val="32"/>
          <w:rtl/>
          <w:lang w:bidi="ar-EG"/>
        </w:rPr>
        <w:t>تقييم</w:t>
      </w:r>
      <w:r w:rsidRPr="00597EBE">
        <w:rPr>
          <w:sz w:val="32"/>
          <w:szCs w:val="32"/>
          <w:rtl/>
          <w:lang w:bidi="ar-EG"/>
        </w:rPr>
        <w:t xml:space="preserve"> </w:t>
      </w:r>
      <w:r w:rsidRPr="00597EBE">
        <w:rPr>
          <w:rFonts w:hint="cs"/>
          <w:sz w:val="32"/>
          <w:szCs w:val="32"/>
          <w:rtl/>
          <w:lang w:bidi="ar-EG"/>
        </w:rPr>
        <w:t>دراسات</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بحوث</w:t>
      </w:r>
      <w:r w:rsidRPr="00597EBE">
        <w:rPr>
          <w:sz w:val="32"/>
          <w:szCs w:val="32"/>
          <w:rtl/>
          <w:lang w:bidi="ar-EG"/>
        </w:rPr>
        <w:t xml:space="preserve"> </w:t>
      </w:r>
      <w:r w:rsidRPr="00597EBE">
        <w:rPr>
          <w:rFonts w:hint="cs"/>
          <w:sz w:val="32"/>
          <w:szCs w:val="32"/>
          <w:rtl/>
          <w:lang w:bidi="ar-EG"/>
        </w:rPr>
        <w:t>المراكز</w:t>
      </w:r>
      <w:r w:rsidRPr="00597EBE">
        <w:rPr>
          <w:sz w:val="32"/>
          <w:szCs w:val="32"/>
          <w:rtl/>
          <w:lang w:bidi="ar-EG"/>
        </w:rPr>
        <w:t xml:space="preserve"> </w:t>
      </w:r>
      <w:r w:rsidRPr="00597EBE">
        <w:rPr>
          <w:rFonts w:hint="cs"/>
          <w:sz w:val="32"/>
          <w:szCs w:val="32"/>
          <w:rtl/>
          <w:lang w:bidi="ar-EG"/>
        </w:rPr>
        <w:t>البحثية</w:t>
      </w:r>
      <w:r w:rsidRPr="00597EBE">
        <w:rPr>
          <w:sz w:val="32"/>
          <w:szCs w:val="32"/>
          <w:rtl/>
          <w:lang w:bidi="ar-EG"/>
        </w:rPr>
        <w:t xml:space="preserve"> </w:t>
      </w:r>
      <w:r w:rsidRPr="00597EBE">
        <w:rPr>
          <w:rFonts w:hint="cs"/>
          <w:sz w:val="32"/>
          <w:szCs w:val="32"/>
          <w:rtl/>
          <w:lang w:bidi="ar-EG"/>
        </w:rPr>
        <w:t>بما</w:t>
      </w:r>
      <w:r w:rsidRPr="00597EBE">
        <w:rPr>
          <w:sz w:val="32"/>
          <w:szCs w:val="32"/>
          <w:rtl/>
          <w:lang w:bidi="ar-EG"/>
        </w:rPr>
        <w:t xml:space="preserve"> </w:t>
      </w:r>
      <w:r w:rsidRPr="00597EBE">
        <w:rPr>
          <w:rFonts w:hint="cs"/>
          <w:sz w:val="32"/>
          <w:szCs w:val="32"/>
          <w:rtl/>
          <w:lang w:bidi="ar-EG"/>
        </w:rPr>
        <w:t>يتناسب</w:t>
      </w:r>
      <w:r w:rsidRPr="00597EBE">
        <w:rPr>
          <w:sz w:val="32"/>
          <w:szCs w:val="32"/>
          <w:rtl/>
          <w:lang w:bidi="ar-EG"/>
        </w:rPr>
        <w:t xml:space="preserve"> </w:t>
      </w:r>
      <w:r w:rsidRPr="00597EBE">
        <w:rPr>
          <w:rFonts w:hint="cs"/>
          <w:sz w:val="32"/>
          <w:szCs w:val="32"/>
          <w:rtl/>
          <w:lang w:bidi="ar-EG"/>
        </w:rPr>
        <w:t>مع</w:t>
      </w:r>
      <w:r w:rsidRPr="00597EBE">
        <w:rPr>
          <w:sz w:val="32"/>
          <w:szCs w:val="32"/>
          <w:rtl/>
          <w:lang w:bidi="ar-EG"/>
        </w:rPr>
        <w:t xml:space="preserve"> </w:t>
      </w:r>
      <w:r w:rsidRPr="00597EBE">
        <w:rPr>
          <w:rFonts w:hint="cs"/>
          <w:sz w:val="32"/>
          <w:szCs w:val="32"/>
          <w:rtl/>
          <w:lang w:bidi="ar-EG"/>
        </w:rPr>
        <w:t>مدى</w:t>
      </w:r>
      <w:r w:rsidRPr="00597EBE">
        <w:rPr>
          <w:sz w:val="32"/>
          <w:szCs w:val="32"/>
          <w:rtl/>
          <w:lang w:bidi="ar-EG"/>
        </w:rPr>
        <w:t xml:space="preserve"> </w:t>
      </w:r>
      <w:r w:rsidRPr="00597EBE">
        <w:rPr>
          <w:rFonts w:hint="cs"/>
          <w:sz w:val="32"/>
          <w:szCs w:val="32"/>
          <w:rtl/>
          <w:lang w:bidi="ar-EG"/>
        </w:rPr>
        <w:t>جودتها</w:t>
      </w:r>
      <w:r w:rsidRPr="00597EBE">
        <w:rPr>
          <w:sz w:val="32"/>
          <w:szCs w:val="32"/>
          <w:rtl/>
          <w:lang w:bidi="ar-EG"/>
        </w:rPr>
        <w:t xml:space="preserve"> </w:t>
      </w:r>
      <w:r w:rsidRPr="00597EBE">
        <w:rPr>
          <w:rFonts w:hint="cs"/>
          <w:sz w:val="32"/>
          <w:szCs w:val="32"/>
          <w:rtl/>
          <w:lang w:bidi="ar-EG"/>
        </w:rPr>
        <w:t>للتطبيق</w:t>
      </w:r>
      <w:r w:rsidRPr="00597EBE">
        <w:rPr>
          <w:sz w:val="32"/>
          <w:szCs w:val="32"/>
          <w:rtl/>
          <w:lang w:bidi="ar-EG"/>
        </w:rPr>
        <w:t xml:space="preserve"> </w:t>
      </w:r>
      <w:r w:rsidRPr="00597EBE">
        <w:rPr>
          <w:rFonts w:hint="cs"/>
          <w:sz w:val="32"/>
          <w:szCs w:val="32"/>
          <w:rtl/>
          <w:lang w:bidi="ar-EG"/>
        </w:rPr>
        <w:t>العملي</w:t>
      </w:r>
      <w:r w:rsidRPr="00597EBE">
        <w:rPr>
          <w:sz w:val="32"/>
          <w:szCs w:val="32"/>
          <w:rtl/>
          <w:lang w:bidi="ar-EG"/>
        </w:rPr>
        <w:t xml:space="preserve"> </w:t>
      </w:r>
      <w:r w:rsidRPr="00597EBE">
        <w:rPr>
          <w:rFonts w:hint="cs"/>
          <w:sz w:val="32"/>
          <w:szCs w:val="32"/>
          <w:rtl/>
          <w:lang w:bidi="ar-EG"/>
        </w:rPr>
        <w:t>و</w:t>
      </w:r>
      <w:r w:rsidRPr="00597EBE">
        <w:rPr>
          <w:sz w:val="32"/>
          <w:szCs w:val="32"/>
          <w:rtl/>
          <w:lang w:bidi="ar-EG"/>
        </w:rPr>
        <w:t xml:space="preserve"> </w:t>
      </w:r>
      <w:r w:rsidRPr="00597EBE">
        <w:rPr>
          <w:rFonts w:hint="cs"/>
          <w:sz w:val="32"/>
          <w:szCs w:val="32"/>
          <w:rtl/>
          <w:lang w:bidi="ar-EG"/>
        </w:rPr>
        <w:t>العائد</w:t>
      </w:r>
      <w:r w:rsidRPr="00597EBE">
        <w:rPr>
          <w:sz w:val="32"/>
          <w:szCs w:val="32"/>
          <w:rtl/>
          <w:lang w:bidi="ar-EG"/>
        </w:rPr>
        <w:t xml:space="preserve"> </w:t>
      </w:r>
      <w:r w:rsidRPr="00597EBE">
        <w:rPr>
          <w:rFonts w:hint="cs"/>
          <w:sz w:val="32"/>
          <w:szCs w:val="32"/>
          <w:rtl/>
          <w:lang w:bidi="ar-EG"/>
        </w:rPr>
        <w:t>الحقيقي</w:t>
      </w:r>
      <w:r w:rsidRPr="00597EBE">
        <w:rPr>
          <w:sz w:val="32"/>
          <w:szCs w:val="32"/>
          <w:rtl/>
          <w:lang w:bidi="ar-EG"/>
        </w:rPr>
        <w:t xml:space="preserve"> </w:t>
      </w:r>
      <w:r w:rsidRPr="00597EBE">
        <w:rPr>
          <w:rFonts w:hint="cs"/>
          <w:sz w:val="32"/>
          <w:szCs w:val="32"/>
          <w:rtl/>
          <w:lang w:bidi="ar-EG"/>
        </w:rPr>
        <w:t>منها</w:t>
      </w:r>
      <w:r w:rsidRPr="00597EBE">
        <w:rPr>
          <w:sz w:val="32"/>
          <w:szCs w:val="32"/>
          <w:rtl/>
          <w:lang w:bidi="ar-EG"/>
        </w:rPr>
        <w:t xml:space="preserve"> .</w:t>
      </w:r>
    </w:p>
    <w:p w:rsidR="00133283" w:rsidRDefault="00133283"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882870" w:rsidRDefault="00882870" w:rsidP="00133283">
      <w:pPr>
        <w:spacing w:after="0" w:line="360" w:lineRule="auto"/>
        <w:ind w:right="720"/>
        <w:jc w:val="both"/>
        <w:rPr>
          <w:rFonts w:ascii="Arial" w:eastAsia="Calibri" w:hAnsi="Arial"/>
          <w:sz w:val="28"/>
          <w:szCs w:val="28"/>
          <w:rtl/>
        </w:rPr>
        <w:sectPr w:rsidR="00882870" w:rsidSect="00882870">
          <w:pgSz w:w="16838" w:h="11906" w:orient="landscape"/>
          <w:pgMar w:top="1797" w:right="1440" w:bottom="1797" w:left="1440" w:header="709" w:footer="709" w:gutter="0"/>
          <w:pgBorders w:offsetFrom="page">
            <w:top w:val="twistedLines2" w:sz="10" w:space="24" w:color="auto"/>
            <w:left w:val="twistedLines2" w:sz="10" w:space="24" w:color="auto"/>
            <w:bottom w:val="twistedLines2" w:sz="10" w:space="24" w:color="auto"/>
            <w:right w:val="twistedLines2" w:sz="10" w:space="24" w:color="auto"/>
          </w:pgBorders>
          <w:cols w:space="708"/>
          <w:bidi/>
          <w:rtlGutter/>
          <w:docGrid w:linePitch="360"/>
        </w:sectPr>
      </w:pPr>
    </w:p>
    <w:p w:rsidR="00133283" w:rsidRDefault="00133283"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882870" w:rsidRDefault="00882870" w:rsidP="00133283">
      <w:pPr>
        <w:spacing w:after="0" w:line="360" w:lineRule="auto"/>
        <w:ind w:right="720"/>
        <w:jc w:val="both"/>
        <w:rPr>
          <w:rFonts w:ascii="Arial" w:eastAsia="Calibri" w:hAnsi="Arial"/>
          <w:sz w:val="28"/>
          <w:szCs w:val="28"/>
          <w:rtl/>
        </w:rPr>
      </w:pPr>
    </w:p>
    <w:p w:rsidR="00882870" w:rsidRDefault="00882870" w:rsidP="00133283">
      <w:pPr>
        <w:spacing w:after="0" w:line="360" w:lineRule="auto"/>
        <w:ind w:right="720"/>
        <w:jc w:val="both"/>
        <w:rPr>
          <w:rFonts w:ascii="Arial" w:eastAsia="Calibri" w:hAnsi="Arial"/>
          <w:sz w:val="28"/>
          <w:szCs w:val="28"/>
          <w:rtl/>
        </w:rPr>
      </w:pPr>
    </w:p>
    <w:p w:rsidR="00882870" w:rsidRDefault="00882870" w:rsidP="00133283">
      <w:pPr>
        <w:spacing w:after="0" w:line="360" w:lineRule="auto"/>
        <w:ind w:right="720"/>
        <w:jc w:val="both"/>
        <w:rPr>
          <w:rFonts w:ascii="Arial" w:eastAsia="Calibri" w:hAnsi="Arial"/>
          <w:sz w:val="28"/>
          <w:szCs w:val="28"/>
          <w:rtl/>
        </w:rPr>
      </w:pPr>
    </w:p>
    <w:p w:rsidR="00882870" w:rsidRDefault="00882870" w:rsidP="00133283">
      <w:pPr>
        <w:spacing w:after="0" w:line="360" w:lineRule="auto"/>
        <w:ind w:right="720"/>
        <w:jc w:val="both"/>
        <w:rPr>
          <w:rFonts w:ascii="Arial" w:eastAsia="Calibri" w:hAnsi="Arial"/>
          <w:sz w:val="28"/>
          <w:szCs w:val="28"/>
          <w:rtl/>
        </w:rPr>
      </w:pPr>
    </w:p>
    <w:p w:rsidR="00882870" w:rsidRDefault="00882870" w:rsidP="00133283">
      <w:pPr>
        <w:spacing w:after="0" w:line="360" w:lineRule="auto"/>
        <w:ind w:right="720"/>
        <w:jc w:val="both"/>
        <w:rPr>
          <w:rFonts w:ascii="Arial" w:eastAsia="Calibri" w:hAnsi="Arial"/>
          <w:sz w:val="28"/>
          <w:szCs w:val="28"/>
          <w:rtl/>
        </w:rPr>
      </w:pPr>
    </w:p>
    <w:p w:rsidR="00133283" w:rsidRDefault="003F347F" w:rsidP="00133283">
      <w:pPr>
        <w:spacing w:after="0" w:line="360" w:lineRule="auto"/>
        <w:ind w:right="720"/>
        <w:jc w:val="both"/>
        <w:rPr>
          <w:rFonts w:ascii="Arial" w:eastAsia="Calibri" w:hAnsi="Arial"/>
          <w:sz w:val="28"/>
          <w:szCs w:val="28"/>
          <w:rtl/>
        </w:rPr>
      </w:pPr>
      <w:r>
        <w:rPr>
          <w:rFonts w:ascii="Arial" w:eastAsia="Calibri" w:hAnsi="Arial"/>
          <w:noProof/>
          <w:sz w:val="28"/>
          <w:szCs w:val="28"/>
          <w:rtl/>
        </w:rPr>
        <w:drawing>
          <wp:anchor distT="0" distB="0" distL="114300" distR="114300" simplePos="0" relativeHeight="252256256" behindDoc="1" locked="0" layoutInCell="1" allowOverlap="1">
            <wp:simplePos x="0" y="0"/>
            <wp:positionH relativeFrom="column">
              <wp:posOffset>-308610</wp:posOffset>
            </wp:positionH>
            <wp:positionV relativeFrom="paragraph">
              <wp:posOffset>241935</wp:posOffset>
            </wp:positionV>
            <wp:extent cx="5775960" cy="3261995"/>
            <wp:effectExtent l="19050" t="0" r="0" b="0"/>
            <wp:wrapNone/>
            <wp:docPr id="1"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5960" cy="3261995"/>
                    </a:xfrm>
                    <a:prstGeom prst="rect">
                      <a:avLst/>
                    </a:prstGeom>
                    <a:noFill/>
                    <a:ln w="9525">
                      <a:noFill/>
                      <a:miter lim="800000"/>
                      <a:headEnd/>
                      <a:tailEnd/>
                    </a:ln>
                  </pic:spPr>
                </pic:pic>
              </a:graphicData>
            </a:graphic>
          </wp:anchor>
        </w:drawing>
      </w:r>
    </w:p>
    <w:p w:rsidR="00133283" w:rsidRDefault="00133283"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F61FB2" w:rsidP="00133283">
      <w:pPr>
        <w:spacing w:after="0" w:line="360" w:lineRule="auto"/>
        <w:ind w:right="720"/>
        <w:jc w:val="both"/>
        <w:rPr>
          <w:rFonts w:ascii="Arial" w:eastAsia="Calibri" w:hAnsi="Arial"/>
          <w:noProof/>
          <w:sz w:val="28"/>
          <w:szCs w:val="28"/>
          <w:rtl/>
        </w:rPr>
      </w:pPr>
      <w:r>
        <w:rPr>
          <w:rFonts w:ascii="Arial" w:eastAsia="Calibri" w:hAnsi="Arial"/>
          <w:noProof/>
          <w:sz w:val="28"/>
          <w:szCs w:val="28"/>
          <w:rtl/>
        </w:rPr>
        <w:pict>
          <v:shape id="_x0000_s1348" type="#_x0000_t136" style="position:absolute;left:0;text-align:left;margin-left:22.85pt;margin-top:4.05pt;width:344.45pt;height:123.85pt;z-index:252046336">
            <v:shadow color="#868686"/>
            <v:textpath style="font-family:&quot;Arial Black&quot;;font-weight:bold;v-text-kern:t" trim="t" fitpath="t" string="مـــع القانــــون"/>
          </v:shape>
        </w:pict>
      </w: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noProof/>
          <w:sz w:val="28"/>
          <w:szCs w:val="28"/>
          <w:rtl/>
        </w:rPr>
      </w:pPr>
    </w:p>
    <w:p w:rsidR="0088230F" w:rsidRDefault="0088230F"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1C0F29" w:rsidRDefault="001C0F29" w:rsidP="00133283">
      <w:pPr>
        <w:spacing w:after="0" w:line="360" w:lineRule="auto"/>
        <w:ind w:right="720"/>
        <w:jc w:val="both"/>
        <w:rPr>
          <w:rFonts w:ascii="Arial" w:eastAsia="Calibri" w:hAnsi="Arial"/>
          <w:sz w:val="28"/>
          <w:szCs w:val="28"/>
          <w:rtl/>
        </w:rPr>
      </w:pPr>
    </w:p>
    <w:p w:rsidR="001C0F29" w:rsidRDefault="001C0F29"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133283" w:rsidRDefault="00133283" w:rsidP="00133283">
      <w:pPr>
        <w:spacing w:after="0" w:line="360" w:lineRule="auto"/>
        <w:ind w:right="720"/>
        <w:jc w:val="both"/>
        <w:rPr>
          <w:rFonts w:ascii="Arial" w:eastAsia="Calibri" w:hAnsi="Arial"/>
          <w:sz w:val="28"/>
          <w:szCs w:val="28"/>
          <w:rtl/>
        </w:rPr>
      </w:pPr>
    </w:p>
    <w:p w:rsidR="009916E6" w:rsidRDefault="00F61FB2" w:rsidP="00205E14">
      <w:pPr>
        <w:spacing w:after="0" w:line="360" w:lineRule="auto"/>
        <w:ind w:right="720"/>
        <w:jc w:val="both"/>
        <w:rPr>
          <w:rFonts w:ascii="Arial" w:eastAsia="Calibri" w:hAnsi="Arial"/>
          <w:sz w:val="28"/>
          <w:szCs w:val="28"/>
          <w:rtl/>
        </w:rPr>
      </w:pPr>
      <w:r w:rsidRPr="00F61FB2">
        <w:rPr>
          <w:noProof/>
          <w:rtl/>
        </w:rPr>
        <w:lastRenderedPageBreak/>
        <w:pict>
          <v:shape id="_x0000_s1055" type="#_x0000_t136" style="position:absolute;left:0;text-align:left;margin-left:130.6pt;margin-top:-26.6pt;width:196.5pt;height:44.5pt;z-index:251696128">
            <v:shadow color="#868686"/>
            <v:textpath style="font-family:&quot;Arial Black&quot;;v-text-kern:t" trim="t" fitpath="t" string="مـــع القانـــون"/>
          </v:shape>
        </w:pict>
      </w:r>
      <w:r w:rsidR="003F347F">
        <w:rPr>
          <w:rFonts w:ascii="Arial" w:eastAsia="Calibri" w:hAnsi="Arial"/>
          <w:noProof/>
          <w:sz w:val="28"/>
          <w:szCs w:val="28"/>
          <w:rtl/>
        </w:rPr>
        <w:drawing>
          <wp:anchor distT="0" distB="0" distL="114300" distR="114300" simplePos="0" relativeHeight="251695104" behindDoc="0" locked="0" layoutInCell="1" allowOverlap="1">
            <wp:simplePos x="0" y="0"/>
            <wp:positionH relativeFrom="column">
              <wp:posOffset>5273040</wp:posOffset>
            </wp:positionH>
            <wp:positionV relativeFrom="paragraph">
              <wp:posOffset>-307975</wp:posOffset>
            </wp:positionV>
            <wp:extent cx="651510" cy="552450"/>
            <wp:effectExtent l="114300" t="38100" r="72390" b="76200"/>
            <wp:wrapThrough wrapText="bothSides">
              <wp:wrapPolygon edited="0">
                <wp:start x="-632" y="-1490"/>
                <wp:lineTo x="-3789" y="2234"/>
                <wp:lineTo x="-3158" y="22345"/>
                <wp:lineTo x="-632" y="24579"/>
                <wp:lineTo x="19579" y="24579"/>
                <wp:lineTo x="20211" y="24579"/>
                <wp:lineTo x="22105" y="22345"/>
                <wp:lineTo x="22737" y="22345"/>
                <wp:lineTo x="23368" y="12662"/>
                <wp:lineTo x="23368" y="10428"/>
                <wp:lineTo x="24000" y="6703"/>
                <wp:lineTo x="22737" y="2234"/>
                <wp:lineTo x="19579" y="-1490"/>
                <wp:lineTo x="-632" y="-1490"/>
              </wp:wrapPolygon>
            </wp:wrapThrough>
            <wp:docPr id="38" name="صورة 32" descr="http://beautiful-images.net/images/img_8/f49dd7c729934c3d44a4a3cd456a660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http://beautiful-images.net/images/img_8/f49dd7c729934c3d44a4a3cd456a660e.jpg"/>
                    <pic:cNvPicPr>
                      <a:picLocks noChangeAspect="1" noChangeArrowheads="1"/>
                    </pic:cNvPicPr>
                  </pic:nvPicPr>
                  <pic:blipFill>
                    <a:blip r:embed="rId42" cstate="print"/>
                    <a:srcRect/>
                    <a:stretch>
                      <a:fillRect/>
                    </a:stretch>
                  </pic:blipFill>
                  <pic:spPr bwMode="auto">
                    <a:xfrm>
                      <a:off x="0" y="0"/>
                      <a:ext cx="651510" cy="5524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9916E6" w:rsidRDefault="009916E6" w:rsidP="002B66FA">
      <w:pPr>
        <w:spacing w:after="0" w:line="240" w:lineRule="auto"/>
        <w:ind w:right="720"/>
        <w:jc w:val="both"/>
        <w:rPr>
          <w:rFonts w:ascii="Arial" w:eastAsia="Calibri" w:hAnsi="Arial"/>
          <w:sz w:val="28"/>
          <w:szCs w:val="28"/>
          <w:rtl/>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Pr>
      </w:pPr>
      <w:r>
        <w:rPr>
          <w:rFonts w:ascii="Arial" w:hAnsi="Arial" w:cs="Arial"/>
          <w:b/>
          <w:bCs/>
          <w:color w:val="333333"/>
          <w:sz w:val="32"/>
          <w:szCs w:val="32"/>
          <w:rtl/>
        </w:rPr>
        <w:t>نص قانون تعديلات قانون زراعة الأعضاء الذى وافق عليه مجلس النواب من حيث المبدأ، فى جلسته العامة اليوم الذى يتضمن تعديل بعض مواد قانون تنظيم زرع الأعضاء رقم 5 لسنة 2010.</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وجاء نص القانون كالتالى:</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قرر مجلس النواب اقانون الأتى نصه، وقد أصدرناه</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المادة الأولى</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يستبدل بنصوص المواد "17، 18، 19، 20، 23، 24" من القانون رقم 5 لسنة 2010 النصوص الأتية</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مادة 17</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يعاقب بالسجن المشدد وبغرامة لا تقل عن خمسمائة ألف جنيه ولا تزيد على مليون جنيه كل من قام بنقل عضو بشرى أو جزء منه بقصد الزرع بالمخالفة لأى من أحكام المواد "2، 3، 4، 5،7" من هذا القانون، وإذا وقع هذا الفعل على نسيج بشرى حى تكون العقوبة السجن لمدة لاتزيد على عشر سنوات</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وإذا ترتب على الفعل المشار إليه فى الفقرة السابقة وفاة المتبرع تكون العقوبة السجن المؤبد وغرامة لا تقل عن خمسمائة ألف جنيه ولاتزيد على مليون جنيه</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مادة 18:</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دون الإخلال بالعقوبات المقررة فى المادتين "17، 19" من هذا القانون يعاقب بالسجن المشدد وبغرامة لا تقل عن مليون جنية ولا تزيد مليونى جنية كل من اجرى او ساعد فى اجراء عملية من عمليات النقل أو الزرع فى غير المنشأت الطبية المرخص لها مع علمه بذلك، فإذا ترتب على الفعل وفاه المتبرع او المتلقى تكون العقوبة السجن المؤبد</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lastRenderedPageBreak/>
        <w:t>ويعاقب بذات العقوبة المنصوص عليها فى الفقرة السابقة المدير المسئول عن الإدارة الفعلية للمنشأة الطبية غير المرخص لها، والتى تجرى فيها أية عملية من عمليات نقل الأعضاء البشرية أو جزء منها أو نسيج بشرى حال ثبوت علمه بذلك</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مادة 19:</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يعاقب بالسجن المؤبد وبغرامة لا تقل عن مليون جنية ولا تزيد على مليونى جنية كل من نقل بقصد الزرع أو زرع العضو المنقول بطريق التحايل أو الاكراه وتطبق ذات العقوبة إذا وقع الفعل على جزء من عضو انسان حى، وإذا وقع الفعل المٌشار إليه على نسيج بشرى تكون العقوبة السجن المشدد</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وتكون العقوبة الإعدام إذا ترتب على الفعل المٌشار إليه فى الفقرة السابقة وفاة المنقول منه أو إليه</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مادة 20:</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يعاقب بالسجن المشدد وغرامة لا تقل عن 500 ألف جنية ولا تزيد على مليون جنية كل من خالف أيا من الأحكام الواردة فى المادة 6 من هذا القانون، وذلك فضلاً عن مصادرة المال أو الفائدة المادية أو العينية المتحصلة من الجريمة أو الحكم بقيمته فى حال عدم ضبطه</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ولا تزيد العقوبة على السجن لمدة عشر سنوات لكل من نقل أو زرع نسيجاً بالمخالفة لحكم المادة 6 من هذا القانون</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وتكون الجريمة المنصوص عليها فى هذة المادة من الجرائم الاصلية التى يعاقب على غسل الاموال المتحصلة منها وفقا لاحكام قانون مكافحة غسل الاموال الصادر بالقانون رقم 80 لسنة 2002</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مادة 23:</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lastRenderedPageBreak/>
        <w:t>يعاقب بالسجن لمدة لاتزيد على خمس سنوات وبغرامة لاتقل عن مائة ألف جنيه ولاتزيد عن ثلاثمائة ألف جنيه او باحدى هاتين العقوبتين كل من خالف اى حكم آخر من احكام هذا القانون.</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مادة 24:</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للمحكمة فضلا عن العقوبات المقررة للجرائم المنصوص عليها فى هذا القانون أن تحكم بكل أو بعض التدابير التالية</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1 حرمان من مزاولة المهنة لمدة لاتقل عن 3 سنوات ولاتزيد عن 10 سنوات.</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2 غلق المنشأة الطبية غير المرخص لها بإجراء أى من العمليات المنصوص عليها فى هذا القانون، وذلك لمدة لاتقل عن ثلاث سنوات ولا تزيد على 10 سنوات، ويحكم بغلق المنشأه نهائيا اذا لم تكن من المنشأت الطبية</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3 وقف الترخيص الصادر للمنشأة لإجراء أى من العمليات المنصوص عليها فى هذا القانون لمدة لاتقل عن ثلاث سنوات ولاتزيد على عشر سنوات</w:t>
      </w:r>
      <w:r>
        <w:rPr>
          <w:rFonts w:ascii="Arial" w:hAnsi="Arial" w:cs="Arial"/>
          <w:b/>
          <w:bCs/>
          <w:color w:val="333333"/>
          <w:sz w:val="32"/>
          <w:szCs w:val="32"/>
        </w:rPr>
        <w:t>.</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4 نشر الحكم فى جريدتين يوميتين واسعتى الانتشار على نفقة المحكوم عليه.</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المادة الثانية:</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ينشر هذا القانون فى الجريدة الرسمية ويعمل بع من اليوم التالى لتاريخ نشره.</w:t>
      </w:r>
    </w:p>
    <w:p w:rsidR="00927298" w:rsidRDefault="00927298" w:rsidP="00927298">
      <w:pPr>
        <w:pStyle w:val="selectionshareable"/>
        <w:shd w:val="clear" w:color="auto" w:fill="F0F0F0"/>
        <w:bidi/>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tl/>
        </w:rPr>
        <w:t> </w:t>
      </w:r>
    </w:p>
    <w:p w:rsidR="00927298" w:rsidRDefault="00927298" w:rsidP="00927298">
      <w:pPr>
        <w:pStyle w:val="selectionshareable"/>
        <w:shd w:val="clear" w:color="auto" w:fill="F0F0F0"/>
        <w:bidi/>
        <w:spacing w:before="0" w:beforeAutospacing="0" w:after="0" w:afterAutospacing="0"/>
        <w:jc w:val="both"/>
        <w:rPr>
          <w:rFonts w:ascii="Arial" w:hAnsi="Arial" w:cs="Arial"/>
          <w:b/>
          <w:bCs/>
          <w:color w:val="333333"/>
          <w:sz w:val="32"/>
          <w:szCs w:val="32"/>
          <w:rtl/>
        </w:rPr>
      </w:pPr>
      <w:r>
        <w:rPr>
          <w:rFonts w:ascii="Arial" w:hAnsi="Arial" w:cs="Arial"/>
          <w:b/>
          <w:bCs/>
          <w:color w:val="333333"/>
          <w:sz w:val="32"/>
          <w:szCs w:val="32"/>
          <w:rtl/>
        </w:rPr>
        <w:t>يبصم هذا القانون بخاتم الدولة، وينفذ كقانون من قوانينها</w:t>
      </w:r>
      <w:r>
        <w:rPr>
          <w:rFonts w:ascii="Arial" w:hAnsi="Arial" w:cs="Arial"/>
          <w:b/>
          <w:bCs/>
          <w:color w:val="333333"/>
          <w:sz w:val="32"/>
          <w:szCs w:val="32"/>
        </w:rPr>
        <w:t>.</w:t>
      </w:r>
    </w:p>
    <w:p w:rsidR="00927298" w:rsidRDefault="00927298" w:rsidP="00927298">
      <w:pPr>
        <w:pStyle w:val="selectionshareable"/>
        <w:shd w:val="clear" w:color="auto" w:fill="F0F0F0"/>
        <w:spacing w:before="0" w:beforeAutospacing="0" w:after="197" w:afterAutospacing="0"/>
        <w:jc w:val="both"/>
        <w:rPr>
          <w:rFonts w:ascii="Arial" w:hAnsi="Arial" w:cs="Arial"/>
          <w:b/>
          <w:bCs/>
          <w:color w:val="333333"/>
          <w:sz w:val="32"/>
          <w:szCs w:val="32"/>
          <w:rtl/>
        </w:rPr>
      </w:pPr>
      <w:r>
        <w:rPr>
          <w:rFonts w:ascii="Arial" w:hAnsi="Arial" w:cs="Arial"/>
          <w:b/>
          <w:bCs/>
          <w:color w:val="333333"/>
          <w:sz w:val="32"/>
          <w:szCs w:val="32"/>
        </w:rPr>
        <w:t> </w:t>
      </w: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933DAB" w:rsidRDefault="00933DAB"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4360A4" w:rsidRDefault="004360A4"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4360A4" w:rsidRDefault="004360A4"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F61FB2"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r>
        <w:rPr>
          <w:rFonts w:ascii="Times New Roman" w:eastAsia="SimSun" w:hAnsi="Times New Roman" w:cs="Arabic Transparent"/>
          <w:b/>
          <w:bCs/>
          <w:noProof/>
          <w:sz w:val="28"/>
          <w:szCs w:val="28"/>
          <w:rtl/>
        </w:rPr>
        <w:pict>
          <v:shape id="_x0000_s1459" type="#_x0000_t58" style="position:absolute;left:0;text-align:left;margin-left:-55.65pt;margin-top:36.65pt;width:45.4pt;height:32.25pt;z-index:252165120" fillcolor="white [3201]" strokecolor="#b2a1c7 [1943]" strokeweight="1pt">
            <v:fill color2="#ccc0d9 [1303]" focusposition="1" focussize="" focus="100%" type="gradient"/>
            <v:shadow on="t" type="perspective" color="#3f3151 [1607]" opacity=".5" offset="1pt" offset2="-3pt"/>
            <v:textbox style="mso-next-textbox:#_x0000_s1459">
              <w:txbxContent>
                <w:p w:rsidR="004E4FB8" w:rsidRPr="00CA1D46" w:rsidRDefault="004E4FB8" w:rsidP="002205E1">
                  <w:pPr>
                    <w:rPr>
                      <w:sz w:val="28"/>
                      <w:szCs w:val="28"/>
                      <w:lang w:bidi="ar-EG"/>
                    </w:rPr>
                  </w:pPr>
                  <w:r>
                    <w:rPr>
                      <w:rFonts w:hint="cs"/>
                      <w:sz w:val="28"/>
                      <w:szCs w:val="28"/>
                      <w:rtl/>
                      <w:lang w:bidi="ar-EG"/>
                    </w:rPr>
                    <w:t>79</w:t>
                  </w:r>
                </w:p>
              </w:txbxContent>
            </v:textbox>
            <w10:wrap anchorx="page"/>
          </v:shape>
        </w:pict>
      </w: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A6B71" w:rsidRDefault="000A6B7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Pr="00896BBC" w:rsidRDefault="00133283" w:rsidP="00133283">
      <w:pPr>
        <w:spacing w:after="0" w:line="240" w:lineRule="auto"/>
        <w:jc w:val="lowKashida"/>
        <w:rPr>
          <w:rFonts w:ascii="Times New Roman" w:hAnsi="Times New Roman" w:cs="Times New Roman"/>
          <w:sz w:val="24"/>
          <w:szCs w:val="24"/>
          <w:rtl/>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r>
        <w:rPr>
          <w:rFonts w:ascii="Times New Roman" w:eastAsia="SimSun" w:hAnsi="Times New Roman" w:cs="Arabic Transparent"/>
          <w:b/>
          <w:bCs/>
          <w:noProof/>
          <w:sz w:val="28"/>
          <w:szCs w:val="28"/>
          <w:rtl/>
        </w:rPr>
        <w:drawing>
          <wp:anchor distT="0" distB="0" distL="114300" distR="114300" simplePos="0" relativeHeight="252258304" behindDoc="1" locked="0" layoutInCell="1" allowOverlap="1">
            <wp:simplePos x="0" y="0"/>
            <wp:positionH relativeFrom="column">
              <wp:posOffset>-283845</wp:posOffset>
            </wp:positionH>
            <wp:positionV relativeFrom="paragraph">
              <wp:posOffset>179070</wp:posOffset>
            </wp:positionV>
            <wp:extent cx="5775960" cy="3261995"/>
            <wp:effectExtent l="19050" t="0" r="0" b="0"/>
            <wp:wrapNone/>
            <wp:docPr id="2"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5960" cy="3261995"/>
                    </a:xfrm>
                    <a:prstGeom prst="rect">
                      <a:avLst/>
                    </a:prstGeom>
                    <a:noFill/>
                    <a:ln w="9525">
                      <a:noFill/>
                      <a:miter lim="800000"/>
                      <a:headEnd/>
                      <a:tailEnd/>
                    </a:ln>
                  </pic:spPr>
                </pic:pic>
              </a:graphicData>
            </a:graphic>
          </wp:anchor>
        </w:drawing>
      </w: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F61FB2"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r>
        <w:rPr>
          <w:rFonts w:ascii="Times New Roman" w:eastAsia="SimSun" w:hAnsi="Times New Roman" w:cs="Arabic Transparent"/>
          <w:b/>
          <w:bCs/>
          <w:noProof/>
          <w:sz w:val="28"/>
          <w:szCs w:val="28"/>
          <w:rtl/>
        </w:rPr>
        <w:pict>
          <v:shape id="_x0000_s1349" type="#_x0000_t136" style="position:absolute;left:0;text-align:left;margin-left:43.3pt;margin-top:11.05pt;width:341.5pt;height:120.9pt;z-index:252049408">
            <v:shadow color="#868686"/>
            <v:textpath style="font-family:&quot;Arial Black&quot;;font-weight:bold;v-text-kern:t" trim="t" fitpath="t" string="التوثيق والمكتبة"/>
          </v:shape>
        </w:pict>
      </w: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241F5" w:rsidRDefault="003241F5"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17A01" w:rsidRDefault="00017A0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017A01" w:rsidRDefault="00017A01"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41B34" w:rsidRDefault="00341B34"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3F347F" w:rsidRDefault="003F347F"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133283"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p>
    <w:p w:rsidR="00133283" w:rsidRDefault="00F61FB2" w:rsidP="00133283">
      <w:pPr>
        <w:tabs>
          <w:tab w:val="left" w:pos="357"/>
          <w:tab w:val="right" w:pos="8126"/>
        </w:tabs>
        <w:spacing w:after="0" w:line="240" w:lineRule="auto"/>
        <w:jc w:val="lowKashida"/>
        <w:rPr>
          <w:rFonts w:ascii="Times New Roman" w:eastAsia="SimSun" w:hAnsi="Times New Roman" w:cs="Arabic Transparent"/>
          <w:b/>
          <w:bCs/>
          <w:sz w:val="28"/>
          <w:szCs w:val="28"/>
          <w:rtl/>
          <w:lang w:eastAsia="zh-CN" w:bidi="ar-EG"/>
        </w:rPr>
      </w:pPr>
      <w:r w:rsidRPr="00F61FB2">
        <w:rPr>
          <w:noProof/>
          <w:rtl/>
        </w:rPr>
        <w:pict>
          <v:shape id="_x0000_s1065" type="#_x0000_t136" style="position:absolute;left:0;text-align:left;margin-left:54.2pt;margin-top:-2.75pt;width:245.75pt;height:44.55pt;z-index:251711488">
            <v:shadow color="#868686"/>
            <v:textpath style="font-family:&quot;Arial Black&quot;;v-text-kern:t" trim="t" fitpath="t" string="التوثيق والمكتبة"/>
          </v:shape>
        </w:pict>
      </w:r>
      <w:r w:rsidR="003F347F">
        <w:rPr>
          <w:noProof/>
          <w:rtl/>
        </w:rPr>
        <w:drawing>
          <wp:anchor distT="0" distB="0" distL="114300" distR="114300" simplePos="0" relativeHeight="251712512" behindDoc="1" locked="0" layoutInCell="1" allowOverlap="1">
            <wp:simplePos x="0" y="0"/>
            <wp:positionH relativeFrom="column">
              <wp:posOffset>3905250</wp:posOffset>
            </wp:positionH>
            <wp:positionV relativeFrom="paragraph">
              <wp:posOffset>-247650</wp:posOffset>
            </wp:positionV>
            <wp:extent cx="1955165" cy="951230"/>
            <wp:effectExtent l="19050" t="0" r="6985" b="0"/>
            <wp:wrapThrough wrapText="bothSides">
              <wp:wrapPolygon edited="0">
                <wp:start x="-210" y="0"/>
                <wp:lineTo x="-210" y="21196"/>
                <wp:lineTo x="21677" y="21196"/>
                <wp:lineTo x="21677" y="0"/>
                <wp:lineTo x="-210" y="0"/>
              </wp:wrapPolygon>
            </wp:wrapThrough>
            <wp:docPr id="56" name="صورة 56" descr="&amp;Kcy;&amp;acy;&amp;rcy;&amp;tcy;&amp;icy;&amp;ncy;&amp;kcy;&amp;icy; &amp;pcy;&amp;ocy; &amp;zcy;&amp;acy;&amp;pcy;&amp;rcy;&amp;ocy;&amp;scy;&amp;ucy; ‫صور كتب مفتو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mp;Kcy;&amp;acy;&amp;rcy;&amp;tcy;&amp;icy;&amp;ncy;&amp;kcy;&amp;icy; &amp;pcy;&amp;ocy; &amp;zcy;&amp;acy;&amp;pcy;&amp;rcy;&amp;ocy;&amp;scy;&amp;ucy; ‫صور كتب مفتوحة‬‎"/>
                    <pic:cNvPicPr>
                      <a:picLocks noChangeAspect="1" noChangeArrowheads="1"/>
                    </pic:cNvPicPr>
                  </pic:nvPicPr>
                  <pic:blipFill>
                    <a:blip r:embed="rId43" r:link="rId44">
                      <a:lum bright="20000"/>
                    </a:blip>
                    <a:srcRect/>
                    <a:stretch>
                      <a:fillRect/>
                    </a:stretch>
                  </pic:blipFill>
                  <pic:spPr bwMode="auto">
                    <a:xfrm>
                      <a:off x="0" y="0"/>
                      <a:ext cx="1955165" cy="951230"/>
                    </a:xfrm>
                    <a:prstGeom prst="rect">
                      <a:avLst/>
                    </a:prstGeom>
                    <a:noFill/>
                    <a:ln w="9525">
                      <a:noFill/>
                      <a:miter lim="800000"/>
                      <a:headEnd/>
                      <a:tailEnd/>
                    </a:ln>
                  </pic:spPr>
                </pic:pic>
              </a:graphicData>
            </a:graphic>
          </wp:anchor>
        </w:drawing>
      </w:r>
    </w:p>
    <w:p w:rsidR="00133283" w:rsidRDefault="00133283" w:rsidP="00133283">
      <w:pPr>
        <w:tabs>
          <w:tab w:val="left" w:pos="357"/>
          <w:tab w:val="right" w:pos="8126"/>
        </w:tabs>
        <w:jc w:val="both"/>
        <w:rPr>
          <w:b/>
          <w:bCs/>
          <w:sz w:val="28"/>
          <w:szCs w:val="28"/>
          <w:rtl/>
        </w:rPr>
      </w:pPr>
    </w:p>
    <w:p w:rsidR="00133283" w:rsidRDefault="00133283" w:rsidP="00133283">
      <w:pPr>
        <w:tabs>
          <w:tab w:val="left" w:pos="357"/>
          <w:tab w:val="right" w:pos="8126"/>
        </w:tabs>
        <w:jc w:val="both"/>
        <w:rPr>
          <w:b/>
          <w:bCs/>
          <w:sz w:val="28"/>
          <w:szCs w:val="28"/>
          <w:rtl/>
        </w:rPr>
      </w:pPr>
    </w:p>
    <w:p w:rsidR="00133283" w:rsidRPr="00FF3344" w:rsidRDefault="00FF3344" w:rsidP="00133283">
      <w:pPr>
        <w:jc w:val="both"/>
        <w:rPr>
          <w:b/>
          <w:bCs/>
          <w:sz w:val="32"/>
          <w:szCs w:val="32"/>
          <w:u w:val="single"/>
          <w:rtl/>
        </w:rPr>
      </w:pPr>
      <w:r>
        <w:rPr>
          <w:rFonts w:hint="cs"/>
          <w:b/>
          <w:bCs/>
          <w:sz w:val="32"/>
          <w:szCs w:val="32"/>
          <w:u w:val="single"/>
          <w:rtl/>
        </w:rPr>
        <w:t xml:space="preserve">** </w:t>
      </w:r>
      <w:r w:rsidR="00806993" w:rsidRPr="00FF3344">
        <w:rPr>
          <w:rFonts w:hint="cs"/>
          <w:b/>
          <w:bCs/>
          <w:sz w:val="32"/>
          <w:szCs w:val="32"/>
          <w:u w:val="single"/>
          <w:rtl/>
        </w:rPr>
        <w:t xml:space="preserve">التزويد : تم تزويد المكتبة بما يلى </w:t>
      </w:r>
      <w:r w:rsidR="00CA02AE">
        <w:rPr>
          <w:rFonts w:hint="cs"/>
          <w:b/>
          <w:bCs/>
          <w:sz w:val="32"/>
          <w:szCs w:val="32"/>
          <w:u w:val="single"/>
          <w:rtl/>
        </w:rPr>
        <w:t>:</w:t>
      </w:r>
    </w:p>
    <w:p w:rsidR="00142B8D" w:rsidRDefault="00142B8D" w:rsidP="00AE48A8">
      <w:pPr>
        <w:pStyle w:val="a8"/>
        <w:numPr>
          <w:ilvl w:val="0"/>
          <w:numId w:val="64"/>
        </w:numPr>
        <w:jc w:val="both"/>
        <w:rPr>
          <w:sz w:val="28"/>
          <w:szCs w:val="28"/>
        </w:rPr>
      </w:pPr>
      <w:r w:rsidRPr="00FF3344">
        <w:rPr>
          <w:rFonts w:hint="cs"/>
          <w:sz w:val="28"/>
          <w:szCs w:val="28"/>
          <w:rtl/>
        </w:rPr>
        <w:t xml:space="preserve">نشرة مركز معلومات محافظة </w:t>
      </w:r>
      <w:r w:rsidR="00933DAB">
        <w:rPr>
          <w:rFonts w:hint="cs"/>
          <w:sz w:val="28"/>
          <w:szCs w:val="28"/>
          <w:rtl/>
        </w:rPr>
        <w:t>الغربية</w:t>
      </w:r>
      <w:r w:rsidRPr="00FF3344">
        <w:rPr>
          <w:rFonts w:hint="cs"/>
          <w:sz w:val="28"/>
          <w:szCs w:val="28"/>
          <w:rtl/>
        </w:rPr>
        <w:t xml:space="preserve"> </w:t>
      </w:r>
      <w:r w:rsidR="00933DAB">
        <w:rPr>
          <w:rFonts w:hint="cs"/>
          <w:sz w:val="28"/>
          <w:szCs w:val="28"/>
          <w:rtl/>
        </w:rPr>
        <w:t>عن شهرى ( نوفمبر وديسمبر2017) صدرت عن مركز معلومات محافظة الغربية</w:t>
      </w:r>
    </w:p>
    <w:p w:rsidR="00BB2A35" w:rsidRPr="00BB2A35" w:rsidRDefault="00BB2A35" w:rsidP="00AE48A8">
      <w:pPr>
        <w:pStyle w:val="a8"/>
        <w:numPr>
          <w:ilvl w:val="0"/>
          <w:numId w:val="64"/>
        </w:numPr>
        <w:jc w:val="both"/>
        <w:rPr>
          <w:sz w:val="28"/>
          <w:szCs w:val="28"/>
        </w:rPr>
      </w:pPr>
      <w:r w:rsidRPr="00FF3344">
        <w:rPr>
          <w:rFonts w:hint="cs"/>
          <w:sz w:val="28"/>
          <w:szCs w:val="28"/>
          <w:rtl/>
        </w:rPr>
        <w:t xml:space="preserve">نشرة مركز معلومات محافظة </w:t>
      </w:r>
      <w:r>
        <w:rPr>
          <w:rFonts w:hint="cs"/>
          <w:sz w:val="28"/>
          <w:szCs w:val="28"/>
          <w:rtl/>
        </w:rPr>
        <w:t>الغربية</w:t>
      </w:r>
      <w:r w:rsidRPr="00FF3344">
        <w:rPr>
          <w:rFonts w:hint="cs"/>
          <w:sz w:val="28"/>
          <w:szCs w:val="28"/>
          <w:rtl/>
        </w:rPr>
        <w:t xml:space="preserve"> </w:t>
      </w:r>
      <w:r>
        <w:rPr>
          <w:rFonts w:hint="cs"/>
          <w:sz w:val="28"/>
          <w:szCs w:val="28"/>
          <w:rtl/>
        </w:rPr>
        <w:t>(يناير 2018 )صدرت عن مركز معلومات محافظة الغربية</w:t>
      </w:r>
    </w:p>
    <w:p w:rsidR="00142B8D" w:rsidRPr="00FF3344" w:rsidRDefault="00142B8D" w:rsidP="00AE48A8">
      <w:pPr>
        <w:pStyle w:val="a8"/>
        <w:numPr>
          <w:ilvl w:val="0"/>
          <w:numId w:val="64"/>
        </w:numPr>
        <w:jc w:val="both"/>
        <w:rPr>
          <w:sz w:val="28"/>
          <w:szCs w:val="28"/>
        </w:rPr>
      </w:pPr>
      <w:r w:rsidRPr="00FF3344">
        <w:rPr>
          <w:rFonts w:hint="cs"/>
          <w:sz w:val="28"/>
          <w:szCs w:val="28"/>
          <w:rtl/>
        </w:rPr>
        <w:t xml:space="preserve">نشرة مركز معلومات محافظة </w:t>
      </w:r>
      <w:r w:rsidR="00BB2A35">
        <w:rPr>
          <w:rFonts w:hint="cs"/>
          <w:sz w:val="28"/>
          <w:szCs w:val="28"/>
          <w:rtl/>
        </w:rPr>
        <w:t>الشرقية</w:t>
      </w:r>
      <w:r w:rsidRPr="00FF3344">
        <w:rPr>
          <w:rFonts w:hint="cs"/>
          <w:sz w:val="28"/>
          <w:szCs w:val="28"/>
          <w:rtl/>
        </w:rPr>
        <w:t xml:space="preserve"> (</w:t>
      </w:r>
      <w:r w:rsidR="00BB2A35">
        <w:rPr>
          <w:rFonts w:hint="cs"/>
          <w:sz w:val="28"/>
          <w:szCs w:val="28"/>
          <w:rtl/>
        </w:rPr>
        <w:t>عن عام 2017</w:t>
      </w:r>
      <w:r w:rsidRPr="00FF3344">
        <w:rPr>
          <w:rFonts w:hint="cs"/>
          <w:sz w:val="28"/>
          <w:szCs w:val="28"/>
          <w:rtl/>
        </w:rPr>
        <w:t xml:space="preserve">) صدرت عن مركز معلومات محافظة </w:t>
      </w:r>
      <w:r w:rsidR="00BB2A35">
        <w:rPr>
          <w:rFonts w:hint="cs"/>
          <w:sz w:val="28"/>
          <w:szCs w:val="28"/>
          <w:rtl/>
        </w:rPr>
        <w:t xml:space="preserve">الشرقية </w:t>
      </w:r>
      <w:r w:rsidRPr="00FF3344">
        <w:rPr>
          <w:rFonts w:hint="cs"/>
          <w:sz w:val="28"/>
          <w:szCs w:val="28"/>
          <w:rtl/>
        </w:rPr>
        <w:t xml:space="preserve"> </w:t>
      </w:r>
    </w:p>
    <w:p w:rsidR="00142B8D" w:rsidRDefault="00142B8D" w:rsidP="00AE48A8">
      <w:pPr>
        <w:pStyle w:val="a8"/>
        <w:numPr>
          <w:ilvl w:val="0"/>
          <w:numId w:val="64"/>
        </w:numPr>
        <w:jc w:val="both"/>
        <w:rPr>
          <w:sz w:val="28"/>
          <w:szCs w:val="28"/>
        </w:rPr>
      </w:pPr>
      <w:r w:rsidRPr="00FF3344">
        <w:rPr>
          <w:rFonts w:hint="cs"/>
          <w:sz w:val="28"/>
          <w:szCs w:val="28"/>
          <w:rtl/>
        </w:rPr>
        <w:lastRenderedPageBreak/>
        <w:t xml:space="preserve">نشرة مركز معلومات محافظة </w:t>
      </w:r>
      <w:r w:rsidR="00BB2A35">
        <w:rPr>
          <w:rFonts w:hint="cs"/>
          <w:sz w:val="28"/>
          <w:szCs w:val="28"/>
          <w:rtl/>
        </w:rPr>
        <w:t>البحر الاحمر</w:t>
      </w:r>
      <w:r w:rsidRPr="00FF3344">
        <w:rPr>
          <w:rFonts w:hint="cs"/>
          <w:sz w:val="28"/>
          <w:szCs w:val="28"/>
          <w:rtl/>
        </w:rPr>
        <w:t xml:space="preserve"> </w:t>
      </w:r>
      <w:r w:rsidR="00BB2A35">
        <w:rPr>
          <w:rFonts w:hint="cs"/>
          <w:sz w:val="28"/>
          <w:szCs w:val="28"/>
          <w:rtl/>
        </w:rPr>
        <w:t>( يناير 2018)</w:t>
      </w:r>
      <w:r w:rsidRPr="00FF3344">
        <w:rPr>
          <w:rFonts w:hint="cs"/>
          <w:sz w:val="28"/>
          <w:szCs w:val="28"/>
          <w:rtl/>
        </w:rPr>
        <w:t xml:space="preserve"> صدرت عن مركز معلومات محافظة </w:t>
      </w:r>
      <w:r w:rsidR="00BB2A35">
        <w:rPr>
          <w:rFonts w:hint="cs"/>
          <w:sz w:val="28"/>
          <w:szCs w:val="28"/>
          <w:rtl/>
        </w:rPr>
        <w:t>البحر الاحمر</w:t>
      </w:r>
      <w:r w:rsidRPr="00FF3344">
        <w:rPr>
          <w:rFonts w:hint="cs"/>
          <w:sz w:val="28"/>
          <w:szCs w:val="28"/>
          <w:rtl/>
        </w:rPr>
        <w:t xml:space="preserve"> </w:t>
      </w:r>
    </w:p>
    <w:p w:rsidR="00BB2A35" w:rsidRDefault="00BB2A35" w:rsidP="00AE48A8">
      <w:pPr>
        <w:pStyle w:val="a8"/>
        <w:numPr>
          <w:ilvl w:val="0"/>
          <w:numId w:val="64"/>
        </w:numPr>
        <w:jc w:val="both"/>
        <w:rPr>
          <w:sz w:val="28"/>
          <w:szCs w:val="28"/>
        </w:rPr>
      </w:pPr>
      <w:r w:rsidRPr="00BB2A35">
        <w:rPr>
          <w:rFonts w:hint="cs"/>
          <w:sz w:val="28"/>
          <w:szCs w:val="28"/>
          <w:rtl/>
        </w:rPr>
        <w:t>الانشطة السكانية لمحافظة الغربية لعام 2016</w:t>
      </w:r>
      <w:r w:rsidR="00142B8D" w:rsidRPr="00BB2A35">
        <w:rPr>
          <w:rFonts w:hint="cs"/>
          <w:sz w:val="28"/>
          <w:szCs w:val="28"/>
          <w:rtl/>
        </w:rPr>
        <w:t xml:space="preserve"> </w:t>
      </w:r>
    </w:p>
    <w:p w:rsidR="00BB2A35" w:rsidRDefault="00BB2A35" w:rsidP="00AE48A8">
      <w:pPr>
        <w:pStyle w:val="a8"/>
        <w:numPr>
          <w:ilvl w:val="0"/>
          <w:numId w:val="64"/>
        </w:numPr>
        <w:jc w:val="both"/>
        <w:rPr>
          <w:sz w:val="28"/>
          <w:szCs w:val="28"/>
        </w:rPr>
      </w:pPr>
      <w:r>
        <w:rPr>
          <w:rFonts w:hint="cs"/>
          <w:sz w:val="28"/>
          <w:szCs w:val="28"/>
          <w:rtl/>
        </w:rPr>
        <w:t xml:space="preserve">شركة ايفرجرو للاسمدة المتخصصة </w:t>
      </w:r>
      <w:r w:rsidRPr="00BB2A35">
        <w:rPr>
          <w:rFonts w:hint="cs"/>
          <w:sz w:val="28"/>
          <w:szCs w:val="28"/>
          <w:rtl/>
        </w:rPr>
        <w:t xml:space="preserve">/ الاستثمار وحجم الانتاج </w:t>
      </w:r>
      <w:r w:rsidR="00142B8D" w:rsidRPr="00BB2A35">
        <w:rPr>
          <w:rFonts w:hint="cs"/>
          <w:sz w:val="28"/>
          <w:szCs w:val="28"/>
          <w:rtl/>
        </w:rPr>
        <w:t xml:space="preserve"> </w:t>
      </w:r>
    </w:p>
    <w:p w:rsidR="00142B8D" w:rsidRPr="00BB2A35" w:rsidRDefault="00BB2A35" w:rsidP="00AE48A8">
      <w:pPr>
        <w:pStyle w:val="a8"/>
        <w:numPr>
          <w:ilvl w:val="0"/>
          <w:numId w:val="64"/>
        </w:numPr>
        <w:jc w:val="both"/>
        <w:rPr>
          <w:sz w:val="28"/>
          <w:szCs w:val="28"/>
        </w:rPr>
      </w:pPr>
      <w:r>
        <w:rPr>
          <w:rFonts w:hint="cs"/>
          <w:sz w:val="28"/>
          <w:szCs w:val="28"/>
          <w:rtl/>
        </w:rPr>
        <w:t>الجريدة الرسمية والوقائع المصرية</w:t>
      </w:r>
      <w:r w:rsidR="00142B8D" w:rsidRPr="00BB2A35">
        <w:rPr>
          <w:rFonts w:hint="cs"/>
          <w:sz w:val="28"/>
          <w:szCs w:val="28"/>
          <w:rtl/>
        </w:rPr>
        <w:t xml:space="preserve"> / صدرت عن الهيئة </w:t>
      </w:r>
      <w:r>
        <w:rPr>
          <w:rFonts w:hint="cs"/>
          <w:sz w:val="28"/>
          <w:szCs w:val="28"/>
          <w:rtl/>
        </w:rPr>
        <w:t>العامة للمطابع الاميرية</w:t>
      </w:r>
      <w:r w:rsidR="00142B8D" w:rsidRPr="00BB2A35">
        <w:rPr>
          <w:rFonts w:hint="cs"/>
          <w:sz w:val="28"/>
          <w:szCs w:val="28"/>
          <w:rtl/>
        </w:rPr>
        <w:t xml:space="preserve"> </w:t>
      </w:r>
    </w:p>
    <w:p w:rsidR="00CA02AE" w:rsidRDefault="00CA02AE" w:rsidP="00806993">
      <w:pPr>
        <w:jc w:val="both"/>
        <w:rPr>
          <w:b/>
          <w:bCs/>
          <w:sz w:val="32"/>
          <w:szCs w:val="32"/>
          <w:u w:val="single"/>
          <w:rtl/>
        </w:rPr>
      </w:pPr>
    </w:p>
    <w:p w:rsidR="00CA02AE" w:rsidRDefault="00FF3344" w:rsidP="00CA02AE">
      <w:pPr>
        <w:jc w:val="both"/>
        <w:rPr>
          <w:b/>
          <w:bCs/>
          <w:sz w:val="32"/>
          <w:szCs w:val="32"/>
          <w:u w:val="single"/>
          <w:rtl/>
        </w:rPr>
      </w:pPr>
      <w:r>
        <w:rPr>
          <w:rFonts w:hint="cs"/>
          <w:b/>
          <w:bCs/>
          <w:sz w:val="32"/>
          <w:szCs w:val="32"/>
          <w:u w:val="single"/>
          <w:rtl/>
        </w:rPr>
        <w:t xml:space="preserve">** </w:t>
      </w:r>
      <w:r w:rsidR="00806993" w:rsidRPr="00FF3344">
        <w:rPr>
          <w:rFonts w:hint="cs"/>
          <w:b/>
          <w:bCs/>
          <w:sz w:val="32"/>
          <w:szCs w:val="32"/>
          <w:u w:val="single"/>
          <w:rtl/>
        </w:rPr>
        <w:t xml:space="preserve">نشرات المحافظات </w:t>
      </w:r>
      <w:r w:rsidR="00CA02AE">
        <w:rPr>
          <w:rFonts w:hint="cs"/>
          <w:b/>
          <w:bCs/>
          <w:sz w:val="32"/>
          <w:szCs w:val="32"/>
          <w:u w:val="single"/>
          <w:rtl/>
        </w:rPr>
        <w:t>**</w:t>
      </w:r>
    </w:p>
    <w:p w:rsidR="00806993" w:rsidRPr="000846F4" w:rsidRDefault="00CA02AE" w:rsidP="00CA02AE">
      <w:pPr>
        <w:jc w:val="both"/>
        <w:rPr>
          <w:b/>
          <w:bCs/>
          <w:i/>
          <w:iCs/>
          <w:sz w:val="32"/>
          <w:szCs w:val="32"/>
          <w:u w:val="single"/>
          <w:rtl/>
        </w:rPr>
      </w:pPr>
      <w:r w:rsidRPr="00CA02AE">
        <w:rPr>
          <w:rFonts w:hint="cs"/>
          <w:b/>
          <w:bCs/>
          <w:sz w:val="32"/>
          <w:szCs w:val="32"/>
          <w:rtl/>
        </w:rPr>
        <w:t xml:space="preserve">         </w:t>
      </w:r>
      <w:r w:rsidR="00806993" w:rsidRPr="00CA02AE">
        <w:rPr>
          <w:rFonts w:hint="cs"/>
          <w:b/>
          <w:bCs/>
          <w:sz w:val="32"/>
          <w:szCs w:val="32"/>
          <w:rtl/>
        </w:rPr>
        <w:t xml:space="preserve">  </w:t>
      </w:r>
      <w:r w:rsidR="00806993" w:rsidRPr="00FF3344">
        <w:rPr>
          <w:rFonts w:hint="cs"/>
          <w:b/>
          <w:bCs/>
          <w:sz w:val="32"/>
          <w:szCs w:val="32"/>
          <w:rtl/>
        </w:rPr>
        <w:t xml:space="preserve">                     </w:t>
      </w:r>
      <w:r w:rsidR="00806993" w:rsidRPr="000846F4">
        <w:rPr>
          <w:rFonts w:hint="cs"/>
          <w:b/>
          <w:bCs/>
          <w:i/>
          <w:iCs/>
          <w:sz w:val="32"/>
          <w:szCs w:val="32"/>
          <w:u w:val="single"/>
          <w:rtl/>
        </w:rPr>
        <w:t>وردت النشرات التالية :</w:t>
      </w:r>
    </w:p>
    <w:p w:rsidR="00CA02AE" w:rsidRDefault="00BB2A35" w:rsidP="00BB2A35">
      <w:pPr>
        <w:jc w:val="both"/>
        <w:rPr>
          <w:b/>
          <w:bCs/>
          <w:sz w:val="32"/>
          <w:szCs w:val="32"/>
          <w:u w:val="single"/>
          <w:rtl/>
        </w:rPr>
      </w:pPr>
      <w:r>
        <w:rPr>
          <w:rFonts w:hint="cs"/>
          <w:sz w:val="28"/>
          <w:szCs w:val="28"/>
          <w:rtl/>
        </w:rPr>
        <w:t xml:space="preserve">محافظة الغربية </w:t>
      </w:r>
      <w:r>
        <w:rPr>
          <w:sz w:val="28"/>
          <w:szCs w:val="28"/>
          <w:rtl/>
        </w:rPr>
        <w:t>–</w:t>
      </w:r>
      <w:r>
        <w:rPr>
          <w:rFonts w:hint="cs"/>
          <w:sz w:val="28"/>
          <w:szCs w:val="28"/>
          <w:rtl/>
        </w:rPr>
        <w:t xml:space="preserve"> محافظة الشرقية </w:t>
      </w:r>
      <w:r>
        <w:rPr>
          <w:sz w:val="28"/>
          <w:szCs w:val="28"/>
          <w:rtl/>
        </w:rPr>
        <w:t>–</w:t>
      </w:r>
      <w:r>
        <w:rPr>
          <w:rFonts w:hint="cs"/>
          <w:sz w:val="28"/>
          <w:szCs w:val="28"/>
          <w:rtl/>
        </w:rPr>
        <w:t xml:space="preserve"> محافظة البحر الاحمر </w:t>
      </w:r>
      <w:r>
        <w:rPr>
          <w:sz w:val="28"/>
          <w:szCs w:val="28"/>
          <w:rtl/>
        </w:rPr>
        <w:t>–</w:t>
      </w:r>
      <w:r>
        <w:rPr>
          <w:rFonts w:hint="cs"/>
          <w:sz w:val="28"/>
          <w:szCs w:val="28"/>
          <w:rtl/>
        </w:rPr>
        <w:t xml:space="preserve"> الجريدة الرسمية والوقائع المصرية </w:t>
      </w:r>
      <w:r>
        <w:rPr>
          <w:sz w:val="28"/>
          <w:szCs w:val="28"/>
          <w:rtl/>
        </w:rPr>
        <w:t>–</w:t>
      </w:r>
      <w:r>
        <w:rPr>
          <w:rFonts w:hint="cs"/>
          <w:sz w:val="28"/>
          <w:szCs w:val="28"/>
          <w:rtl/>
        </w:rPr>
        <w:t xml:space="preserve"> الانشطة السكانية لمحافظة الغربية </w:t>
      </w:r>
    </w:p>
    <w:p w:rsidR="00806993" w:rsidRPr="00EE4DBD" w:rsidRDefault="00FF3344" w:rsidP="00CA02AE">
      <w:pPr>
        <w:jc w:val="center"/>
        <w:rPr>
          <w:b/>
          <w:bCs/>
          <w:sz w:val="36"/>
          <w:szCs w:val="36"/>
          <w:u w:val="single"/>
          <w:rtl/>
        </w:rPr>
      </w:pPr>
      <w:r w:rsidRPr="00EE4DBD">
        <w:rPr>
          <w:rFonts w:hint="cs"/>
          <w:b/>
          <w:bCs/>
          <w:sz w:val="36"/>
          <w:szCs w:val="36"/>
          <w:u w:val="single"/>
          <w:rtl/>
        </w:rPr>
        <w:t xml:space="preserve">** </w:t>
      </w:r>
      <w:r w:rsidR="00806993" w:rsidRPr="00EE4DBD">
        <w:rPr>
          <w:rFonts w:hint="cs"/>
          <w:b/>
          <w:bCs/>
          <w:sz w:val="36"/>
          <w:szCs w:val="36"/>
          <w:u w:val="single"/>
          <w:rtl/>
        </w:rPr>
        <w:t>دراس</w:t>
      </w:r>
      <w:r w:rsidRPr="00EE4DBD">
        <w:rPr>
          <w:rFonts w:hint="cs"/>
          <w:b/>
          <w:bCs/>
          <w:sz w:val="36"/>
          <w:szCs w:val="36"/>
          <w:u w:val="single"/>
          <w:rtl/>
        </w:rPr>
        <w:t>ـــ</w:t>
      </w:r>
      <w:r w:rsidR="00806993" w:rsidRPr="00EE4DBD">
        <w:rPr>
          <w:rFonts w:hint="cs"/>
          <w:b/>
          <w:bCs/>
          <w:sz w:val="36"/>
          <w:szCs w:val="36"/>
          <w:u w:val="single"/>
          <w:rtl/>
        </w:rPr>
        <w:t>ات وابح</w:t>
      </w:r>
      <w:r w:rsidRPr="00EE4DBD">
        <w:rPr>
          <w:rFonts w:hint="cs"/>
          <w:b/>
          <w:bCs/>
          <w:sz w:val="36"/>
          <w:szCs w:val="36"/>
          <w:u w:val="single"/>
          <w:rtl/>
        </w:rPr>
        <w:t>ـــــ</w:t>
      </w:r>
      <w:r w:rsidR="00806993" w:rsidRPr="00EE4DBD">
        <w:rPr>
          <w:rFonts w:hint="cs"/>
          <w:b/>
          <w:bCs/>
          <w:sz w:val="36"/>
          <w:szCs w:val="36"/>
          <w:u w:val="single"/>
          <w:rtl/>
        </w:rPr>
        <w:t xml:space="preserve">اث </w:t>
      </w:r>
      <w:r w:rsidR="00CA02AE" w:rsidRPr="00EE4DBD">
        <w:rPr>
          <w:rFonts w:hint="cs"/>
          <w:b/>
          <w:bCs/>
          <w:sz w:val="36"/>
          <w:szCs w:val="36"/>
          <w:u w:val="single"/>
          <w:rtl/>
        </w:rPr>
        <w:t>**</w:t>
      </w:r>
    </w:p>
    <w:p w:rsidR="00806993" w:rsidRPr="00FF3344" w:rsidRDefault="00806993" w:rsidP="00BB2A35">
      <w:pPr>
        <w:jc w:val="both"/>
        <w:rPr>
          <w:rtl/>
        </w:rPr>
      </w:pPr>
      <w:r w:rsidRPr="00FF3344">
        <w:rPr>
          <w:rFonts w:hint="cs"/>
          <w:b/>
          <w:bCs/>
          <w:sz w:val="28"/>
          <w:szCs w:val="28"/>
          <w:u w:val="single"/>
          <w:rtl/>
        </w:rPr>
        <w:t>اسم الدراسة :</w:t>
      </w:r>
      <w:r>
        <w:rPr>
          <w:rFonts w:hint="cs"/>
          <w:b/>
          <w:bCs/>
          <w:rtl/>
        </w:rPr>
        <w:t xml:space="preserve"> </w:t>
      </w:r>
      <w:r w:rsidR="00BB2A35">
        <w:rPr>
          <w:rFonts w:hint="cs"/>
          <w:sz w:val="28"/>
          <w:szCs w:val="28"/>
          <w:rtl/>
        </w:rPr>
        <w:t xml:space="preserve">العلاقات العامة ودورها فى اشباع رغبات المواطنين فى المحافظة </w:t>
      </w:r>
    </w:p>
    <w:p w:rsidR="00806993" w:rsidRDefault="00142B8D" w:rsidP="00142B8D">
      <w:pPr>
        <w:jc w:val="both"/>
        <w:rPr>
          <w:b/>
          <w:bCs/>
          <w:rtl/>
        </w:rPr>
      </w:pPr>
      <w:r>
        <w:rPr>
          <w:rFonts w:hint="cs"/>
          <w:b/>
          <w:bCs/>
          <w:sz w:val="28"/>
          <w:szCs w:val="28"/>
          <w:u w:val="single"/>
          <w:rtl/>
        </w:rPr>
        <w:t>المؤلف</w:t>
      </w:r>
      <w:r w:rsidR="00806993" w:rsidRPr="00FF3344">
        <w:rPr>
          <w:rFonts w:hint="cs"/>
          <w:b/>
          <w:bCs/>
          <w:sz w:val="28"/>
          <w:szCs w:val="28"/>
          <w:u w:val="single"/>
          <w:rtl/>
        </w:rPr>
        <w:t xml:space="preserve"> </w:t>
      </w:r>
      <w:r w:rsidR="00806993">
        <w:rPr>
          <w:rFonts w:hint="cs"/>
          <w:b/>
          <w:bCs/>
          <w:rtl/>
        </w:rPr>
        <w:t xml:space="preserve">: </w:t>
      </w:r>
      <w:r>
        <w:rPr>
          <w:rFonts w:hint="cs"/>
          <w:sz w:val="28"/>
          <w:szCs w:val="28"/>
          <w:rtl/>
        </w:rPr>
        <w:t>مديرية التنظيم والادارة</w:t>
      </w:r>
      <w:r w:rsidR="00806993">
        <w:rPr>
          <w:rFonts w:hint="cs"/>
          <w:b/>
          <w:bCs/>
          <w:rtl/>
        </w:rPr>
        <w:t xml:space="preserve"> </w:t>
      </w:r>
    </w:p>
    <w:p w:rsidR="00806993" w:rsidRDefault="00142B8D" w:rsidP="00BB2A35">
      <w:pPr>
        <w:jc w:val="both"/>
        <w:rPr>
          <w:sz w:val="28"/>
          <w:szCs w:val="28"/>
          <w:rtl/>
        </w:rPr>
      </w:pPr>
      <w:r>
        <w:rPr>
          <w:rFonts w:hint="cs"/>
          <w:b/>
          <w:bCs/>
          <w:sz w:val="28"/>
          <w:szCs w:val="28"/>
          <w:u w:val="single"/>
          <w:rtl/>
        </w:rPr>
        <w:t>ت</w:t>
      </w:r>
      <w:r w:rsidR="00806993" w:rsidRPr="00FF3344">
        <w:rPr>
          <w:rFonts w:hint="cs"/>
          <w:b/>
          <w:bCs/>
          <w:sz w:val="28"/>
          <w:szCs w:val="28"/>
          <w:u w:val="single"/>
          <w:rtl/>
        </w:rPr>
        <w:t>تناول الدراسة :</w:t>
      </w:r>
      <w:r w:rsidR="00806993">
        <w:rPr>
          <w:rFonts w:hint="cs"/>
          <w:b/>
          <w:bCs/>
          <w:rtl/>
        </w:rPr>
        <w:t xml:space="preserve"> </w:t>
      </w:r>
    </w:p>
    <w:p w:rsidR="00BB2A35" w:rsidRPr="00FF3344" w:rsidRDefault="00F30742" w:rsidP="00BB2A35">
      <w:pPr>
        <w:jc w:val="both"/>
        <w:rPr>
          <w:sz w:val="28"/>
          <w:szCs w:val="28"/>
          <w:rtl/>
        </w:rPr>
      </w:pPr>
      <w:r>
        <w:rPr>
          <w:rFonts w:hint="cs"/>
          <w:sz w:val="28"/>
          <w:szCs w:val="28"/>
          <w:rtl/>
        </w:rPr>
        <w:t>مفهوم العلاقات العامة ونظام العلاقات</w:t>
      </w:r>
      <w:r w:rsidR="003C2478">
        <w:rPr>
          <w:rFonts w:hint="cs"/>
          <w:sz w:val="28"/>
          <w:szCs w:val="28"/>
          <w:rtl/>
        </w:rPr>
        <w:t xml:space="preserve"> العامة بمحافظة الاسماعيلية كما تتناول أيضاً النتائج الخاصة بمدخلات العلاقات العامة </w:t>
      </w:r>
    </w:p>
    <w:p w:rsidR="003F347F" w:rsidRDefault="003F347F" w:rsidP="00806993">
      <w:pPr>
        <w:jc w:val="both"/>
        <w:rPr>
          <w:rFonts w:asciiTheme="majorBidi" w:hAnsiTheme="majorBidi" w:cstheme="majorBidi"/>
          <w:b/>
          <w:bCs/>
          <w:sz w:val="32"/>
          <w:szCs w:val="32"/>
          <w:u w:val="single"/>
          <w:rtl/>
        </w:rPr>
      </w:pPr>
    </w:p>
    <w:p w:rsidR="00CA02AE" w:rsidRDefault="00F61FB2" w:rsidP="00806993">
      <w:pPr>
        <w:jc w:val="both"/>
        <w:rPr>
          <w:rFonts w:asciiTheme="majorBidi" w:hAnsiTheme="majorBidi" w:cstheme="majorBidi"/>
          <w:b/>
          <w:bCs/>
          <w:sz w:val="32"/>
          <w:szCs w:val="32"/>
          <w:u w:val="single"/>
          <w:rtl/>
        </w:rPr>
      </w:pPr>
      <w:r w:rsidRPr="00F61FB2">
        <w:rPr>
          <w:noProof/>
          <w:sz w:val="28"/>
          <w:szCs w:val="28"/>
          <w:rtl/>
        </w:rPr>
        <w:pict>
          <v:shape id="_x0000_s1460" type="#_x0000_t58" style="position:absolute;left:0;text-align:left;margin-left:-59.1pt;margin-top:27.85pt;width:45.4pt;height:32.25pt;z-index:252166144" fillcolor="white [3201]" strokecolor="#b2a1c7 [1943]" strokeweight="1pt">
            <v:fill color2="#ccc0d9 [1303]" focusposition="1" focussize="" focus="100%" type="gradient"/>
            <v:shadow on="t" type="perspective" color="#3f3151 [1607]" opacity=".5" offset="1pt" offset2="-3pt"/>
            <v:textbox style="mso-next-textbox:#_x0000_s1460">
              <w:txbxContent>
                <w:p w:rsidR="004E4FB8" w:rsidRPr="00CA1D46" w:rsidRDefault="004E4FB8" w:rsidP="002205E1">
                  <w:pPr>
                    <w:rPr>
                      <w:sz w:val="28"/>
                      <w:szCs w:val="28"/>
                      <w:lang w:bidi="ar-EG"/>
                    </w:rPr>
                  </w:pPr>
                  <w:r>
                    <w:rPr>
                      <w:rFonts w:hint="cs"/>
                      <w:sz w:val="28"/>
                      <w:szCs w:val="28"/>
                      <w:rtl/>
                      <w:lang w:bidi="ar-EG"/>
                    </w:rPr>
                    <w:t>80</w:t>
                  </w:r>
                </w:p>
              </w:txbxContent>
            </v:textbox>
            <w10:wrap anchorx="page"/>
          </v:shape>
        </w:pict>
      </w:r>
    </w:p>
    <w:p w:rsidR="00806993" w:rsidRPr="00EE4DBD" w:rsidRDefault="00FF3344" w:rsidP="00CA02AE">
      <w:pPr>
        <w:jc w:val="center"/>
        <w:rPr>
          <w:rFonts w:asciiTheme="majorBidi" w:hAnsiTheme="majorBidi" w:cstheme="majorBidi"/>
          <w:b/>
          <w:bCs/>
          <w:sz w:val="36"/>
          <w:szCs w:val="36"/>
          <w:u w:val="single"/>
          <w:rtl/>
        </w:rPr>
      </w:pPr>
      <w:r w:rsidRPr="00EE4DBD">
        <w:rPr>
          <w:rFonts w:asciiTheme="majorBidi" w:hAnsiTheme="majorBidi" w:cstheme="majorBidi" w:hint="cs"/>
          <w:b/>
          <w:bCs/>
          <w:sz w:val="36"/>
          <w:szCs w:val="36"/>
          <w:u w:val="single"/>
          <w:rtl/>
        </w:rPr>
        <w:t xml:space="preserve">** </w:t>
      </w:r>
      <w:r w:rsidR="00806993" w:rsidRPr="00EE4DBD">
        <w:rPr>
          <w:rFonts w:asciiTheme="majorBidi" w:hAnsiTheme="majorBidi" w:cstheme="majorBidi"/>
          <w:b/>
          <w:bCs/>
          <w:sz w:val="36"/>
          <w:szCs w:val="36"/>
          <w:u w:val="single"/>
          <w:rtl/>
        </w:rPr>
        <w:t>كت</w:t>
      </w:r>
      <w:r w:rsidRPr="00EE4DBD">
        <w:rPr>
          <w:rFonts w:asciiTheme="majorBidi" w:hAnsiTheme="majorBidi" w:cstheme="majorBidi" w:hint="cs"/>
          <w:b/>
          <w:bCs/>
          <w:sz w:val="36"/>
          <w:szCs w:val="36"/>
          <w:u w:val="single"/>
          <w:rtl/>
        </w:rPr>
        <w:t>ـــ</w:t>
      </w:r>
      <w:r w:rsidR="00806993" w:rsidRPr="00EE4DBD">
        <w:rPr>
          <w:rFonts w:asciiTheme="majorBidi" w:hAnsiTheme="majorBidi" w:cstheme="majorBidi"/>
          <w:b/>
          <w:bCs/>
          <w:sz w:val="36"/>
          <w:szCs w:val="36"/>
          <w:u w:val="single"/>
          <w:rtl/>
        </w:rPr>
        <w:t>اب الشه</w:t>
      </w:r>
      <w:r w:rsidRPr="00EE4DBD">
        <w:rPr>
          <w:rFonts w:asciiTheme="majorBidi" w:hAnsiTheme="majorBidi" w:cstheme="majorBidi" w:hint="cs"/>
          <w:b/>
          <w:bCs/>
          <w:sz w:val="36"/>
          <w:szCs w:val="36"/>
          <w:u w:val="single"/>
          <w:rtl/>
        </w:rPr>
        <w:t>ــــــ</w:t>
      </w:r>
      <w:r w:rsidR="00806993" w:rsidRPr="00EE4DBD">
        <w:rPr>
          <w:rFonts w:asciiTheme="majorBidi" w:hAnsiTheme="majorBidi" w:cstheme="majorBidi"/>
          <w:b/>
          <w:bCs/>
          <w:sz w:val="36"/>
          <w:szCs w:val="36"/>
          <w:u w:val="single"/>
          <w:rtl/>
        </w:rPr>
        <w:t xml:space="preserve">ر </w:t>
      </w:r>
      <w:r w:rsidR="00CA02AE" w:rsidRPr="00EE4DBD">
        <w:rPr>
          <w:rFonts w:asciiTheme="majorBidi" w:hAnsiTheme="majorBidi" w:cstheme="majorBidi" w:hint="cs"/>
          <w:b/>
          <w:bCs/>
          <w:sz w:val="36"/>
          <w:szCs w:val="36"/>
          <w:u w:val="single"/>
          <w:rtl/>
        </w:rPr>
        <w:t>**</w:t>
      </w:r>
    </w:p>
    <w:p w:rsidR="00CA02AE" w:rsidRPr="00CA02AE" w:rsidRDefault="00CA02AE" w:rsidP="00CA02AE">
      <w:pPr>
        <w:jc w:val="center"/>
        <w:rPr>
          <w:rFonts w:asciiTheme="majorBidi" w:hAnsiTheme="majorBidi" w:cstheme="majorBidi"/>
          <w:b/>
          <w:bCs/>
          <w:sz w:val="16"/>
          <w:szCs w:val="16"/>
          <w:u w:val="single"/>
          <w:rtl/>
        </w:rPr>
      </w:pPr>
    </w:p>
    <w:p w:rsidR="00806993" w:rsidRPr="00FF3344" w:rsidRDefault="00806993" w:rsidP="003C2478">
      <w:pPr>
        <w:jc w:val="both"/>
        <w:rPr>
          <w:rFonts w:asciiTheme="majorBidi" w:hAnsiTheme="majorBidi" w:cstheme="majorBidi"/>
          <w:sz w:val="28"/>
          <w:szCs w:val="28"/>
          <w:rtl/>
        </w:rPr>
      </w:pPr>
      <w:r w:rsidRPr="00FF3344">
        <w:rPr>
          <w:rFonts w:asciiTheme="majorBidi" w:hAnsiTheme="majorBidi" w:cstheme="majorBidi"/>
          <w:b/>
          <w:bCs/>
          <w:sz w:val="28"/>
          <w:szCs w:val="28"/>
          <w:u w:val="single"/>
          <w:rtl/>
        </w:rPr>
        <w:t>اسم الكتاب :</w:t>
      </w:r>
      <w:r w:rsidRPr="00FF3344">
        <w:rPr>
          <w:rFonts w:asciiTheme="majorBidi" w:hAnsiTheme="majorBidi" w:cstheme="majorBidi"/>
          <w:sz w:val="28"/>
          <w:szCs w:val="28"/>
          <w:rtl/>
        </w:rPr>
        <w:t xml:space="preserve"> </w:t>
      </w:r>
      <w:r w:rsidR="003C2478">
        <w:rPr>
          <w:rFonts w:asciiTheme="majorBidi" w:hAnsiTheme="majorBidi" w:cstheme="majorBidi"/>
          <w:sz w:val="28"/>
          <w:szCs w:val="28"/>
        </w:rPr>
        <w:t>Bible(X M L)</w:t>
      </w:r>
    </w:p>
    <w:p w:rsidR="003C2478" w:rsidRDefault="003C2478" w:rsidP="001A0EA1">
      <w:pPr>
        <w:jc w:val="both"/>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المؤلف : ايليوت رستى هارولد</w:t>
      </w:r>
    </w:p>
    <w:p w:rsidR="00806993" w:rsidRPr="00FF3344" w:rsidRDefault="00806993" w:rsidP="003C2478">
      <w:pPr>
        <w:jc w:val="both"/>
        <w:rPr>
          <w:rFonts w:asciiTheme="majorBidi" w:hAnsiTheme="majorBidi" w:cstheme="majorBidi"/>
          <w:sz w:val="28"/>
          <w:szCs w:val="28"/>
          <w:lang w:bidi="ar-EG"/>
        </w:rPr>
      </w:pPr>
      <w:r w:rsidRPr="00FF3344">
        <w:rPr>
          <w:rFonts w:asciiTheme="majorBidi" w:hAnsiTheme="majorBidi" w:cstheme="majorBidi"/>
          <w:b/>
          <w:bCs/>
          <w:sz w:val="28"/>
          <w:szCs w:val="28"/>
          <w:u w:val="single"/>
          <w:rtl/>
        </w:rPr>
        <w:t>يتناول الكتاب :</w:t>
      </w:r>
      <w:r w:rsidRPr="00FF3344">
        <w:rPr>
          <w:rFonts w:asciiTheme="majorBidi" w:hAnsiTheme="majorBidi" w:cstheme="majorBidi"/>
          <w:sz w:val="28"/>
          <w:szCs w:val="28"/>
          <w:rtl/>
        </w:rPr>
        <w:t xml:space="preserve"> </w:t>
      </w:r>
      <w:r w:rsidR="003C2478">
        <w:rPr>
          <w:rFonts w:asciiTheme="majorBidi" w:hAnsiTheme="majorBidi" w:cstheme="majorBidi" w:hint="cs"/>
          <w:sz w:val="28"/>
          <w:szCs w:val="28"/>
          <w:rtl/>
        </w:rPr>
        <w:t xml:space="preserve">مقدمة </w:t>
      </w:r>
      <w:r w:rsidR="003C2478">
        <w:rPr>
          <w:rFonts w:asciiTheme="majorBidi" w:hAnsiTheme="majorBidi" w:cstheme="majorBidi"/>
          <w:sz w:val="28"/>
          <w:szCs w:val="28"/>
        </w:rPr>
        <w:t>X M L</w:t>
      </w:r>
      <w:r w:rsidR="003C2478">
        <w:rPr>
          <w:rFonts w:asciiTheme="majorBidi" w:hAnsiTheme="majorBidi" w:cstheme="majorBidi" w:hint="cs"/>
          <w:sz w:val="28"/>
          <w:szCs w:val="28"/>
          <w:rtl/>
          <w:lang w:bidi="ar-EG"/>
        </w:rPr>
        <w:t xml:space="preserve">  وتعريفات نوع المستند ولفات الانماط وتقنيات اضافية وتطبيقات </w:t>
      </w:r>
      <w:r w:rsidR="003C2478">
        <w:rPr>
          <w:rFonts w:asciiTheme="majorBidi" w:hAnsiTheme="majorBidi" w:cstheme="majorBidi"/>
          <w:sz w:val="28"/>
          <w:szCs w:val="28"/>
          <w:lang w:bidi="ar-EG"/>
        </w:rPr>
        <w:t>X M L</w:t>
      </w:r>
    </w:p>
    <w:p w:rsidR="00CA02AE" w:rsidRDefault="00CA02AE" w:rsidP="00CA02AE">
      <w:pPr>
        <w:jc w:val="center"/>
        <w:rPr>
          <w:rFonts w:asciiTheme="majorBidi" w:hAnsiTheme="majorBidi" w:cstheme="majorBidi"/>
          <w:b/>
          <w:bCs/>
          <w:sz w:val="32"/>
          <w:szCs w:val="32"/>
          <w:u w:val="single"/>
          <w:rtl/>
        </w:rPr>
      </w:pPr>
    </w:p>
    <w:p w:rsidR="00806993" w:rsidRPr="00EE4DBD" w:rsidRDefault="00FF3344" w:rsidP="00CA02AE">
      <w:pPr>
        <w:jc w:val="center"/>
        <w:rPr>
          <w:rFonts w:asciiTheme="majorBidi" w:hAnsiTheme="majorBidi" w:cstheme="majorBidi"/>
          <w:b/>
          <w:bCs/>
          <w:sz w:val="36"/>
          <w:szCs w:val="36"/>
          <w:u w:val="single"/>
          <w:rtl/>
        </w:rPr>
      </w:pPr>
      <w:r w:rsidRPr="00EE4DBD">
        <w:rPr>
          <w:rFonts w:asciiTheme="majorBidi" w:hAnsiTheme="majorBidi" w:cstheme="majorBidi" w:hint="cs"/>
          <w:b/>
          <w:bCs/>
          <w:sz w:val="36"/>
          <w:szCs w:val="36"/>
          <w:u w:val="single"/>
          <w:rtl/>
        </w:rPr>
        <w:t xml:space="preserve">** </w:t>
      </w:r>
      <w:r w:rsidR="00806993" w:rsidRPr="00EE4DBD">
        <w:rPr>
          <w:rFonts w:asciiTheme="majorBidi" w:hAnsiTheme="majorBidi" w:cstheme="majorBidi"/>
          <w:b/>
          <w:bCs/>
          <w:sz w:val="36"/>
          <w:szCs w:val="36"/>
          <w:u w:val="single"/>
          <w:rtl/>
        </w:rPr>
        <w:t>ق</w:t>
      </w:r>
      <w:r w:rsidRPr="00EE4DBD">
        <w:rPr>
          <w:rFonts w:asciiTheme="majorBidi" w:hAnsiTheme="majorBidi" w:cstheme="majorBidi" w:hint="cs"/>
          <w:b/>
          <w:bCs/>
          <w:sz w:val="36"/>
          <w:szCs w:val="36"/>
          <w:u w:val="single"/>
          <w:rtl/>
        </w:rPr>
        <w:t>ــــــ</w:t>
      </w:r>
      <w:r w:rsidR="00CA02AE" w:rsidRPr="00EE4DBD">
        <w:rPr>
          <w:rFonts w:asciiTheme="majorBidi" w:hAnsiTheme="majorBidi" w:cstheme="majorBidi"/>
          <w:b/>
          <w:bCs/>
          <w:sz w:val="36"/>
          <w:szCs w:val="36"/>
          <w:u w:val="single"/>
          <w:rtl/>
        </w:rPr>
        <w:t xml:space="preserve">رأت لك </w:t>
      </w:r>
      <w:r w:rsidR="00CA02AE" w:rsidRPr="00EE4DBD">
        <w:rPr>
          <w:rFonts w:asciiTheme="majorBidi" w:hAnsiTheme="majorBidi" w:cstheme="majorBidi" w:hint="cs"/>
          <w:b/>
          <w:bCs/>
          <w:sz w:val="36"/>
          <w:szCs w:val="36"/>
          <w:u w:val="single"/>
          <w:rtl/>
        </w:rPr>
        <w:t>**</w:t>
      </w:r>
    </w:p>
    <w:p w:rsidR="00CA02AE" w:rsidRPr="00CA02AE" w:rsidRDefault="00CA02AE" w:rsidP="00CA02AE">
      <w:pPr>
        <w:jc w:val="center"/>
        <w:rPr>
          <w:rFonts w:asciiTheme="majorBidi" w:hAnsiTheme="majorBidi" w:cstheme="majorBidi"/>
          <w:b/>
          <w:bCs/>
          <w:sz w:val="16"/>
          <w:szCs w:val="16"/>
          <w:u w:val="single"/>
          <w:rtl/>
        </w:rPr>
      </w:pPr>
    </w:p>
    <w:p w:rsidR="00806993" w:rsidRPr="00FF3344" w:rsidRDefault="00806993" w:rsidP="003C2478">
      <w:pPr>
        <w:jc w:val="both"/>
        <w:rPr>
          <w:rFonts w:asciiTheme="majorBidi" w:hAnsiTheme="majorBidi" w:cstheme="majorBidi"/>
          <w:sz w:val="28"/>
          <w:szCs w:val="28"/>
          <w:rtl/>
          <w:lang w:bidi="ar-EG"/>
        </w:rPr>
      </w:pPr>
      <w:r w:rsidRPr="00FF3344">
        <w:rPr>
          <w:rFonts w:asciiTheme="majorBidi" w:hAnsiTheme="majorBidi" w:cstheme="majorBidi"/>
          <w:b/>
          <w:bCs/>
          <w:sz w:val="28"/>
          <w:szCs w:val="28"/>
          <w:u w:val="single"/>
          <w:rtl/>
        </w:rPr>
        <w:t>اسم الكتاب :</w:t>
      </w:r>
      <w:r w:rsidRPr="00FF3344">
        <w:rPr>
          <w:rFonts w:asciiTheme="majorBidi" w:hAnsiTheme="majorBidi" w:cstheme="majorBidi"/>
          <w:sz w:val="28"/>
          <w:szCs w:val="28"/>
          <w:rtl/>
        </w:rPr>
        <w:t xml:space="preserve"> </w:t>
      </w:r>
      <w:r w:rsidR="003C2478">
        <w:rPr>
          <w:rFonts w:asciiTheme="majorBidi" w:hAnsiTheme="majorBidi" w:cstheme="majorBidi" w:hint="cs"/>
          <w:sz w:val="28"/>
          <w:szCs w:val="28"/>
          <w:rtl/>
        </w:rPr>
        <w:t>القانون رقم 89 لسنة 1998</w:t>
      </w:r>
    </w:p>
    <w:p w:rsidR="00806993" w:rsidRPr="00FF3344" w:rsidRDefault="001A0EA1" w:rsidP="001A0EA1">
      <w:pPr>
        <w:jc w:val="both"/>
        <w:rPr>
          <w:rFonts w:asciiTheme="majorBidi" w:hAnsiTheme="majorBidi" w:cstheme="majorBidi"/>
          <w:sz w:val="28"/>
          <w:szCs w:val="28"/>
          <w:rtl/>
        </w:rPr>
      </w:pPr>
      <w:r>
        <w:rPr>
          <w:rFonts w:asciiTheme="majorBidi" w:hAnsiTheme="majorBidi" w:cstheme="majorBidi" w:hint="cs"/>
          <w:b/>
          <w:bCs/>
          <w:sz w:val="28"/>
          <w:szCs w:val="28"/>
          <w:u w:val="single"/>
          <w:rtl/>
        </w:rPr>
        <w:t>المؤلف</w:t>
      </w:r>
      <w:r w:rsidR="00806993" w:rsidRPr="00FF3344">
        <w:rPr>
          <w:rFonts w:asciiTheme="majorBidi" w:hAnsiTheme="majorBidi" w:cstheme="majorBidi"/>
          <w:b/>
          <w:bCs/>
          <w:sz w:val="28"/>
          <w:szCs w:val="28"/>
          <w:u w:val="single"/>
          <w:rtl/>
        </w:rPr>
        <w:t xml:space="preserve"> :</w:t>
      </w:r>
      <w:r w:rsidR="00806993" w:rsidRPr="00FF3344">
        <w:rPr>
          <w:rFonts w:asciiTheme="majorBidi" w:hAnsiTheme="majorBidi" w:cstheme="majorBidi"/>
          <w:sz w:val="28"/>
          <w:szCs w:val="28"/>
          <w:rtl/>
        </w:rPr>
        <w:t xml:space="preserve"> </w:t>
      </w:r>
      <w:r>
        <w:rPr>
          <w:rFonts w:asciiTheme="majorBidi" w:hAnsiTheme="majorBidi" w:cstheme="majorBidi" w:hint="cs"/>
          <w:sz w:val="28"/>
          <w:szCs w:val="28"/>
          <w:rtl/>
        </w:rPr>
        <w:t>الهيئة العامة لشئون المطابع الاميرية</w:t>
      </w:r>
      <w:r w:rsidR="00806993" w:rsidRPr="00FF3344">
        <w:rPr>
          <w:rFonts w:asciiTheme="majorBidi" w:hAnsiTheme="majorBidi" w:cstheme="majorBidi"/>
          <w:sz w:val="28"/>
          <w:szCs w:val="28"/>
          <w:rtl/>
        </w:rPr>
        <w:t xml:space="preserve"> </w:t>
      </w:r>
    </w:p>
    <w:p w:rsidR="001A0EA1" w:rsidRPr="003C2478" w:rsidRDefault="003C2478" w:rsidP="00806993">
      <w:pPr>
        <w:jc w:val="both"/>
        <w:rPr>
          <w:rFonts w:asciiTheme="majorBidi" w:hAnsiTheme="majorBidi" w:cstheme="majorBidi"/>
          <w:sz w:val="28"/>
          <w:szCs w:val="28"/>
          <w:rtl/>
        </w:rPr>
      </w:pPr>
      <w:r>
        <w:rPr>
          <w:rFonts w:asciiTheme="majorBidi" w:hAnsiTheme="majorBidi" w:cstheme="majorBidi" w:hint="cs"/>
          <w:b/>
          <w:bCs/>
          <w:sz w:val="28"/>
          <w:szCs w:val="28"/>
          <w:u w:val="single"/>
          <w:rtl/>
        </w:rPr>
        <w:t xml:space="preserve">يتناول الكتاب </w:t>
      </w:r>
      <w:r w:rsidRPr="003C2478">
        <w:rPr>
          <w:rFonts w:asciiTheme="majorBidi" w:hAnsiTheme="majorBidi" w:cstheme="majorBidi" w:hint="cs"/>
          <w:sz w:val="28"/>
          <w:szCs w:val="28"/>
          <w:rtl/>
        </w:rPr>
        <w:t>شراء المنقولات والتعاقد على المقاولات وتلقى الخدمات وفى شراء واستئجار العقارات وفى بيع وتأجير العقارات والمنقولات والمشروعات والترخيص بالانتفاع  او باستغلال العقارات كما يتناول هذا القانون احكام عامة ثانياً قرار وزير المالية رقم 1367 لسنة 1998 بإصدار اللائحة التنفيذية لقانون تنظيم المناقصات والمزايدات الصادر بالقانون رقم 89 لسنة 1998</w:t>
      </w:r>
    </w:p>
    <w:p w:rsidR="00D6072C" w:rsidRDefault="00D6072C" w:rsidP="00806993">
      <w:pPr>
        <w:jc w:val="both"/>
        <w:rPr>
          <w:b/>
          <w:bCs/>
          <w:rtl/>
        </w:rPr>
      </w:pPr>
    </w:p>
    <w:p w:rsidR="00D6072C" w:rsidRPr="00FF3344" w:rsidRDefault="00D6072C" w:rsidP="00FF3344">
      <w:pPr>
        <w:spacing w:line="360" w:lineRule="auto"/>
        <w:jc w:val="center"/>
        <w:rPr>
          <w:b/>
          <w:bCs/>
          <w:sz w:val="32"/>
          <w:szCs w:val="32"/>
          <w:rtl/>
        </w:rPr>
      </w:pPr>
      <w:r w:rsidRPr="00FF3344">
        <w:rPr>
          <w:rFonts w:hint="cs"/>
          <w:b/>
          <w:bCs/>
          <w:sz w:val="32"/>
          <w:szCs w:val="32"/>
          <w:rtl/>
        </w:rPr>
        <w:t>موضوعات البث الانتقائى</w:t>
      </w:r>
    </w:p>
    <w:tbl>
      <w:tblPr>
        <w:tblStyle w:val="af3"/>
        <w:bidiVisual/>
        <w:tblW w:w="9807" w:type="dxa"/>
        <w:jc w:val="center"/>
        <w:tblInd w:w="-1084" w:type="dxa"/>
        <w:tblLook w:val="04A0"/>
      </w:tblPr>
      <w:tblGrid>
        <w:gridCol w:w="426"/>
        <w:gridCol w:w="5229"/>
        <w:gridCol w:w="4152"/>
      </w:tblGrid>
      <w:tr w:rsidR="00D6072C" w:rsidTr="00EF39BD">
        <w:trPr>
          <w:jc w:val="center"/>
        </w:trPr>
        <w:tc>
          <w:tcPr>
            <w:tcW w:w="426" w:type="dxa"/>
            <w:shd w:val="clear" w:color="auto" w:fill="F2F2F2" w:themeFill="background1" w:themeFillShade="F2"/>
            <w:vAlign w:val="center"/>
          </w:tcPr>
          <w:p w:rsidR="00D6072C" w:rsidRPr="00FF3344" w:rsidRDefault="00D6072C" w:rsidP="003F347F">
            <w:pPr>
              <w:spacing w:line="360" w:lineRule="auto"/>
              <w:jc w:val="center"/>
              <w:rPr>
                <w:b/>
                <w:bCs/>
                <w:sz w:val="28"/>
                <w:szCs w:val="28"/>
                <w:rtl/>
              </w:rPr>
            </w:pPr>
            <w:r w:rsidRPr="00FF3344">
              <w:rPr>
                <w:rFonts w:hint="cs"/>
                <w:b/>
                <w:bCs/>
                <w:sz w:val="28"/>
                <w:szCs w:val="28"/>
                <w:rtl/>
              </w:rPr>
              <w:t>م</w:t>
            </w:r>
          </w:p>
        </w:tc>
        <w:tc>
          <w:tcPr>
            <w:tcW w:w="5229" w:type="dxa"/>
            <w:shd w:val="clear" w:color="auto" w:fill="F2F2F2" w:themeFill="background1" w:themeFillShade="F2"/>
            <w:vAlign w:val="center"/>
          </w:tcPr>
          <w:p w:rsidR="00D6072C" w:rsidRPr="00FF3344" w:rsidRDefault="00D6072C" w:rsidP="003F347F">
            <w:pPr>
              <w:spacing w:line="360" w:lineRule="auto"/>
              <w:jc w:val="center"/>
              <w:rPr>
                <w:b/>
                <w:bCs/>
                <w:sz w:val="28"/>
                <w:szCs w:val="28"/>
                <w:rtl/>
              </w:rPr>
            </w:pPr>
            <w:r w:rsidRPr="00FF3344">
              <w:rPr>
                <w:rFonts w:hint="cs"/>
                <w:b/>
                <w:bCs/>
                <w:sz w:val="28"/>
                <w:szCs w:val="28"/>
                <w:rtl/>
              </w:rPr>
              <w:t>الموضــــــــــــــــــــــــــــوع</w:t>
            </w:r>
          </w:p>
        </w:tc>
        <w:tc>
          <w:tcPr>
            <w:tcW w:w="4152" w:type="dxa"/>
            <w:shd w:val="clear" w:color="auto" w:fill="F2F2F2" w:themeFill="background1" w:themeFillShade="F2"/>
            <w:vAlign w:val="center"/>
          </w:tcPr>
          <w:p w:rsidR="00D6072C" w:rsidRPr="00FF3344" w:rsidRDefault="00D6072C" w:rsidP="003F347F">
            <w:pPr>
              <w:spacing w:line="360" w:lineRule="auto"/>
              <w:jc w:val="center"/>
              <w:rPr>
                <w:b/>
                <w:bCs/>
                <w:sz w:val="28"/>
                <w:szCs w:val="28"/>
                <w:rtl/>
              </w:rPr>
            </w:pPr>
            <w:r w:rsidRPr="00FF3344">
              <w:rPr>
                <w:rFonts w:hint="cs"/>
                <w:b/>
                <w:bCs/>
                <w:sz w:val="28"/>
                <w:szCs w:val="28"/>
                <w:rtl/>
              </w:rPr>
              <w:t>الجهة المرسل اليها</w:t>
            </w:r>
          </w:p>
        </w:tc>
      </w:tr>
      <w:tr w:rsidR="00EF39BD" w:rsidTr="00EF39BD">
        <w:trPr>
          <w:jc w:val="center"/>
        </w:trPr>
        <w:tc>
          <w:tcPr>
            <w:tcW w:w="426" w:type="dxa"/>
            <w:vAlign w:val="center"/>
          </w:tcPr>
          <w:p w:rsidR="00EF39BD" w:rsidRPr="00FF3344" w:rsidRDefault="00EF39BD" w:rsidP="003F347F">
            <w:pPr>
              <w:spacing w:line="360" w:lineRule="auto"/>
              <w:jc w:val="center"/>
              <w:rPr>
                <w:b/>
                <w:bCs/>
                <w:sz w:val="28"/>
                <w:szCs w:val="28"/>
                <w:rtl/>
              </w:rPr>
            </w:pPr>
            <w:r w:rsidRPr="00FF3344">
              <w:rPr>
                <w:rFonts w:hint="cs"/>
                <w:b/>
                <w:bCs/>
                <w:sz w:val="28"/>
                <w:szCs w:val="28"/>
                <w:rtl/>
              </w:rPr>
              <w:t>1</w:t>
            </w:r>
          </w:p>
        </w:tc>
        <w:tc>
          <w:tcPr>
            <w:tcW w:w="5229" w:type="dxa"/>
            <w:vAlign w:val="center"/>
          </w:tcPr>
          <w:p w:rsidR="00EF39BD" w:rsidRPr="00FF3344" w:rsidRDefault="00EF39BD" w:rsidP="003C2478">
            <w:pPr>
              <w:jc w:val="both"/>
              <w:rPr>
                <w:rFonts w:asciiTheme="majorBidi" w:hAnsiTheme="majorBidi" w:cstheme="majorBidi"/>
                <w:sz w:val="28"/>
                <w:szCs w:val="28"/>
                <w:rtl/>
              </w:rPr>
            </w:pPr>
            <w:r>
              <w:rPr>
                <w:rFonts w:asciiTheme="majorBidi" w:hAnsiTheme="majorBidi" w:cstheme="majorBidi"/>
                <w:sz w:val="28"/>
                <w:szCs w:val="28"/>
              </w:rPr>
              <w:t>Bible(X M L)</w:t>
            </w:r>
          </w:p>
          <w:p w:rsidR="00EF39BD" w:rsidRPr="00EE4DBD" w:rsidRDefault="00EF39BD" w:rsidP="003F347F">
            <w:pPr>
              <w:spacing w:line="360" w:lineRule="auto"/>
              <w:jc w:val="center"/>
              <w:rPr>
                <w:rFonts w:asciiTheme="majorBidi" w:hAnsiTheme="majorBidi" w:cstheme="majorBidi"/>
                <w:sz w:val="28"/>
                <w:szCs w:val="28"/>
                <w:rtl/>
              </w:rPr>
            </w:pPr>
          </w:p>
        </w:tc>
        <w:tc>
          <w:tcPr>
            <w:tcW w:w="4152" w:type="dxa"/>
            <w:vAlign w:val="center"/>
          </w:tcPr>
          <w:p w:rsidR="00EF39BD" w:rsidRPr="00EE4DBD" w:rsidRDefault="00EF39BD" w:rsidP="00915AC3">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ادارة الحاسب الالى</w:t>
            </w:r>
          </w:p>
        </w:tc>
      </w:tr>
      <w:tr w:rsidR="00EF39BD" w:rsidTr="00EF39BD">
        <w:trPr>
          <w:jc w:val="center"/>
        </w:trPr>
        <w:tc>
          <w:tcPr>
            <w:tcW w:w="426" w:type="dxa"/>
            <w:vAlign w:val="center"/>
          </w:tcPr>
          <w:p w:rsidR="00EF39BD" w:rsidRPr="00FF3344" w:rsidRDefault="00EF39BD" w:rsidP="003F347F">
            <w:pPr>
              <w:spacing w:line="360" w:lineRule="auto"/>
              <w:jc w:val="center"/>
              <w:rPr>
                <w:b/>
                <w:bCs/>
                <w:sz w:val="28"/>
                <w:szCs w:val="28"/>
                <w:rtl/>
              </w:rPr>
            </w:pPr>
            <w:r w:rsidRPr="00FF3344">
              <w:rPr>
                <w:rFonts w:hint="cs"/>
                <w:b/>
                <w:bCs/>
                <w:sz w:val="28"/>
                <w:szCs w:val="28"/>
                <w:rtl/>
              </w:rPr>
              <w:t>2</w:t>
            </w:r>
          </w:p>
        </w:tc>
        <w:tc>
          <w:tcPr>
            <w:tcW w:w="5229" w:type="dxa"/>
            <w:vAlign w:val="center"/>
          </w:tcPr>
          <w:p w:rsidR="00EF39BD" w:rsidRPr="00EE4DBD" w:rsidRDefault="00EF39BD" w:rsidP="003F347F">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قانون رقم 89 لسنة 1998</w:t>
            </w:r>
          </w:p>
        </w:tc>
        <w:tc>
          <w:tcPr>
            <w:tcW w:w="4152" w:type="dxa"/>
            <w:vAlign w:val="center"/>
          </w:tcPr>
          <w:p w:rsidR="00EF39BD" w:rsidRPr="00EE4DBD" w:rsidRDefault="00EF39BD" w:rsidP="003F347F">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الشئون القانونية ومتابعة المحافظ</w:t>
            </w:r>
          </w:p>
        </w:tc>
      </w:tr>
    </w:tbl>
    <w:p w:rsidR="00D6072C" w:rsidRPr="00806993" w:rsidRDefault="00D6072C" w:rsidP="00FF3344">
      <w:pPr>
        <w:spacing w:line="360" w:lineRule="auto"/>
        <w:jc w:val="both"/>
        <w:rPr>
          <w:b/>
          <w:bCs/>
          <w:rtl/>
        </w:rPr>
      </w:pPr>
    </w:p>
    <w:p w:rsidR="00133283" w:rsidRPr="00474C22" w:rsidRDefault="00133283" w:rsidP="00FF3344">
      <w:pPr>
        <w:spacing w:line="360" w:lineRule="auto"/>
        <w:jc w:val="both"/>
        <w:rPr>
          <w:b/>
          <w:bCs/>
          <w:rtl/>
        </w:rPr>
      </w:pPr>
    </w:p>
    <w:p w:rsidR="00133283" w:rsidRDefault="00305126" w:rsidP="00FF3344">
      <w:pPr>
        <w:tabs>
          <w:tab w:val="left" w:pos="1781"/>
        </w:tabs>
        <w:spacing w:line="360" w:lineRule="auto"/>
        <w:jc w:val="both"/>
        <w:rPr>
          <w:b/>
          <w:bCs/>
          <w:rtl/>
        </w:rPr>
      </w:pPr>
      <w:r>
        <w:rPr>
          <w:b/>
          <w:bCs/>
          <w:rtl/>
        </w:rPr>
        <w:tab/>
      </w:r>
    </w:p>
    <w:p w:rsidR="00113F71" w:rsidRDefault="00113F71" w:rsidP="00305126">
      <w:pPr>
        <w:tabs>
          <w:tab w:val="left" w:pos="1781"/>
        </w:tabs>
        <w:jc w:val="both"/>
        <w:rPr>
          <w:b/>
          <w:bCs/>
          <w:rtl/>
        </w:rPr>
      </w:pPr>
    </w:p>
    <w:p w:rsidR="00113F71" w:rsidRDefault="00F61FB2" w:rsidP="00305126">
      <w:pPr>
        <w:tabs>
          <w:tab w:val="left" w:pos="1781"/>
        </w:tabs>
        <w:jc w:val="both"/>
        <w:rPr>
          <w:b/>
          <w:bCs/>
          <w:rtl/>
        </w:rPr>
      </w:pPr>
      <w:r>
        <w:rPr>
          <w:b/>
          <w:bCs/>
          <w:noProof/>
          <w:rtl/>
        </w:rPr>
        <w:pict>
          <v:shape id="_x0000_s1461" type="#_x0000_t58" style="position:absolute;left:0;text-align:left;margin-left:-54.6pt;margin-top:27.75pt;width:45.4pt;height:32.25pt;z-index:252167168" fillcolor="white [3201]" strokecolor="#b2a1c7 [1943]" strokeweight="1pt">
            <v:fill color2="#ccc0d9 [1303]" focusposition="1" focussize="" focus="100%" type="gradient"/>
            <v:shadow on="t" type="perspective" color="#3f3151 [1607]" opacity=".5" offset="1pt" offset2="-3pt"/>
            <v:textbox style="mso-next-textbox:#_x0000_s1461">
              <w:txbxContent>
                <w:p w:rsidR="004E4FB8" w:rsidRPr="00CA1D46" w:rsidRDefault="004E4FB8" w:rsidP="002205E1">
                  <w:pPr>
                    <w:rPr>
                      <w:sz w:val="28"/>
                      <w:szCs w:val="28"/>
                      <w:lang w:bidi="ar-EG"/>
                    </w:rPr>
                  </w:pPr>
                  <w:r>
                    <w:rPr>
                      <w:rFonts w:hint="cs"/>
                      <w:sz w:val="28"/>
                      <w:szCs w:val="28"/>
                      <w:rtl/>
                      <w:lang w:bidi="ar-EG"/>
                    </w:rPr>
                    <w:t>81</w:t>
                  </w:r>
                </w:p>
              </w:txbxContent>
            </v:textbox>
            <w10:wrap anchorx="page"/>
          </v:shape>
        </w:pict>
      </w:r>
    </w:p>
    <w:p w:rsidR="00113F71" w:rsidRDefault="00113F71" w:rsidP="00305126">
      <w:pPr>
        <w:tabs>
          <w:tab w:val="left" w:pos="1781"/>
        </w:tabs>
        <w:jc w:val="both"/>
        <w:rPr>
          <w:b/>
          <w:bCs/>
          <w:rtl/>
        </w:rPr>
      </w:pPr>
    </w:p>
    <w:p w:rsidR="00113F71" w:rsidRDefault="00113F71" w:rsidP="00305126">
      <w:pPr>
        <w:tabs>
          <w:tab w:val="left" w:pos="1781"/>
        </w:tabs>
        <w:jc w:val="both"/>
        <w:rPr>
          <w:b/>
          <w:bCs/>
          <w:rtl/>
        </w:rPr>
      </w:pPr>
    </w:p>
    <w:p w:rsidR="00113F71" w:rsidRDefault="00113F71" w:rsidP="00305126">
      <w:pPr>
        <w:tabs>
          <w:tab w:val="left" w:pos="1781"/>
        </w:tabs>
        <w:jc w:val="both"/>
        <w:rPr>
          <w:b/>
          <w:bCs/>
          <w:rtl/>
        </w:rPr>
      </w:pPr>
    </w:p>
    <w:p w:rsidR="00113F71" w:rsidRDefault="00113F71" w:rsidP="00305126">
      <w:pPr>
        <w:tabs>
          <w:tab w:val="left" w:pos="1781"/>
        </w:tabs>
        <w:jc w:val="both"/>
        <w:rPr>
          <w:b/>
          <w:bCs/>
          <w:rtl/>
        </w:rPr>
      </w:pPr>
    </w:p>
    <w:p w:rsidR="00113F71" w:rsidRDefault="00113F71" w:rsidP="00305126">
      <w:pPr>
        <w:tabs>
          <w:tab w:val="left" w:pos="1781"/>
        </w:tabs>
        <w:jc w:val="both"/>
        <w:rPr>
          <w:b/>
          <w:bCs/>
          <w:rtl/>
        </w:rPr>
      </w:pPr>
    </w:p>
    <w:p w:rsidR="00113F71" w:rsidRDefault="00113F71" w:rsidP="00305126">
      <w:pPr>
        <w:tabs>
          <w:tab w:val="left" w:pos="1781"/>
        </w:tabs>
        <w:jc w:val="both"/>
        <w:rPr>
          <w:b/>
          <w:bCs/>
          <w:rtl/>
        </w:rPr>
      </w:pPr>
    </w:p>
    <w:p w:rsidR="00113F71" w:rsidRDefault="003F347F" w:rsidP="00305126">
      <w:pPr>
        <w:tabs>
          <w:tab w:val="left" w:pos="1781"/>
        </w:tabs>
        <w:jc w:val="both"/>
        <w:rPr>
          <w:b/>
          <w:bCs/>
          <w:rtl/>
        </w:rPr>
      </w:pPr>
      <w:r>
        <w:rPr>
          <w:b/>
          <w:bCs/>
          <w:noProof/>
          <w:rtl/>
        </w:rPr>
        <w:drawing>
          <wp:anchor distT="0" distB="0" distL="114300" distR="114300" simplePos="0" relativeHeight="252260352" behindDoc="1" locked="0" layoutInCell="1" allowOverlap="1">
            <wp:simplePos x="0" y="0"/>
            <wp:positionH relativeFrom="column">
              <wp:posOffset>-246621</wp:posOffset>
            </wp:positionH>
            <wp:positionV relativeFrom="paragraph">
              <wp:posOffset>261912</wp:posOffset>
            </wp:positionV>
            <wp:extent cx="5776269" cy="3262184"/>
            <wp:effectExtent l="19050" t="0" r="0" b="0"/>
            <wp:wrapNone/>
            <wp:docPr id="3"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6269" cy="3262184"/>
                    </a:xfrm>
                    <a:prstGeom prst="rect">
                      <a:avLst/>
                    </a:prstGeom>
                    <a:noFill/>
                    <a:ln w="9525">
                      <a:noFill/>
                      <a:miter lim="800000"/>
                      <a:headEnd/>
                      <a:tailEnd/>
                    </a:ln>
                  </pic:spPr>
                </pic:pic>
              </a:graphicData>
            </a:graphic>
          </wp:anchor>
        </w:drawing>
      </w:r>
    </w:p>
    <w:p w:rsidR="00113F71" w:rsidRDefault="00113F71" w:rsidP="00305126">
      <w:pPr>
        <w:tabs>
          <w:tab w:val="left" w:pos="1781"/>
        </w:tabs>
        <w:jc w:val="both"/>
        <w:rPr>
          <w:b/>
          <w:bCs/>
          <w:rtl/>
        </w:rPr>
      </w:pPr>
    </w:p>
    <w:p w:rsidR="00113F71" w:rsidRDefault="00113F71" w:rsidP="00305126">
      <w:pPr>
        <w:tabs>
          <w:tab w:val="left" w:pos="1781"/>
        </w:tabs>
        <w:jc w:val="both"/>
        <w:rPr>
          <w:b/>
          <w:bCs/>
          <w:rtl/>
        </w:rPr>
      </w:pPr>
    </w:p>
    <w:p w:rsidR="00113F71" w:rsidRPr="00474C22" w:rsidRDefault="00F61FB2" w:rsidP="00305126">
      <w:pPr>
        <w:tabs>
          <w:tab w:val="left" w:pos="1781"/>
        </w:tabs>
        <w:jc w:val="both"/>
        <w:rPr>
          <w:b/>
          <w:bCs/>
          <w:rtl/>
        </w:rPr>
      </w:pPr>
      <w:r>
        <w:rPr>
          <w:b/>
          <w:bCs/>
          <w:noProof/>
          <w:rtl/>
        </w:rPr>
        <w:lastRenderedPageBreak/>
        <w:pict>
          <v:shape id="_x0000_s1355" type="#_x0000_t136" style="position:absolute;left:0;text-align:left;margin-left:37.45pt;margin-top:15.6pt;width:347.35pt;height:108.45pt;z-index:252054528">
            <v:shadow color="#868686"/>
            <v:textpath style="font-family:&quot;Arial Black&quot;;font-weight:bold;v-text-kern:t" trim="t" fitpath="t" string="إسهامات وانجازات &#10;مركز المعلومات ودعم اتخاذ القرار"/>
          </v:shape>
        </w:pict>
      </w:r>
    </w:p>
    <w:p w:rsidR="00133283" w:rsidRPr="00474C22" w:rsidRDefault="00133283" w:rsidP="00133283">
      <w:pPr>
        <w:jc w:val="both"/>
        <w:rPr>
          <w:b/>
          <w:bCs/>
          <w:rtl/>
        </w:rPr>
      </w:pPr>
    </w:p>
    <w:p w:rsidR="00133283" w:rsidRDefault="00133283" w:rsidP="00133283">
      <w:pPr>
        <w:jc w:val="both"/>
        <w:rPr>
          <w:b/>
          <w:bCs/>
          <w:rtl/>
        </w:rPr>
      </w:pPr>
    </w:p>
    <w:p w:rsidR="00113F71" w:rsidRDefault="00113F71" w:rsidP="00133283">
      <w:pPr>
        <w:jc w:val="both"/>
        <w:rPr>
          <w:b/>
          <w:bCs/>
          <w:rtl/>
        </w:rPr>
      </w:pPr>
    </w:p>
    <w:p w:rsidR="00113F71" w:rsidRDefault="00113F71"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F347F" w:rsidRDefault="003F347F" w:rsidP="00133283">
      <w:pPr>
        <w:jc w:val="both"/>
        <w:rPr>
          <w:b/>
          <w:bCs/>
          <w:rtl/>
        </w:rPr>
      </w:pPr>
    </w:p>
    <w:p w:rsidR="00341B34" w:rsidRDefault="00341B34" w:rsidP="00133283">
      <w:pPr>
        <w:jc w:val="both"/>
        <w:rPr>
          <w:b/>
          <w:bCs/>
          <w:rtl/>
        </w:rPr>
      </w:pPr>
    </w:p>
    <w:p w:rsidR="00341B34" w:rsidRDefault="00341B34" w:rsidP="00133283">
      <w:pPr>
        <w:jc w:val="both"/>
        <w:rPr>
          <w:b/>
          <w:bCs/>
          <w:rtl/>
        </w:rPr>
      </w:pPr>
    </w:p>
    <w:p w:rsidR="00EF39BD" w:rsidRDefault="00EF39BD" w:rsidP="00133283">
      <w:pPr>
        <w:jc w:val="both"/>
        <w:rPr>
          <w:b/>
          <w:bCs/>
          <w:rtl/>
        </w:rPr>
      </w:pPr>
    </w:p>
    <w:p w:rsidR="00EF39BD" w:rsidRDefault="00EF39BD" w:rsidP="00133283">
      <w:pPr>
        <w:jc w:val="both"/>
        <w:rPr>
          <w:b/>
          <w:bCs/>
          <w:rtl/>
        </w:rPr>
      </w:pPr>
    </w:p>
    <w:p w:rsidR="00341B34" w:rsidRDefault="00341B34" w:rsidP="00133283">
      <w:pPr>
        <w:jc w:val="both"/>
        <w:rPr>
          <w:b/>
          <w:bCs/>
          <w:rtl/>
        </w:rPr>
      </w:pPr>
    </w:p>
    <w:p w:rsidR="003F347F" w:rsidRDefault="003F347F" w:rsidP="00133283">
      <w:pPr>
        <w:jc w:val="both"/>
        <w:rPr>
          <w:b/>
          <w:bCs/>
          <w:rtl/>
        </w:rPr>
      </w:pPr>
    </w:p>
    <w:p w:rsidR="003F347F" w:rsidRDefault="00F61FB2" w:rsidP="00133283">
      <w:pPr>
        <w:jc w:val="both"/>
        <w:rPr>
          <w:b/>
          <w:bCs/>
          <w:rtl/>
        </w:rPr>
      </w:pPr>
      <w:r w:rsidRPr="00F61FB2">
        <w:rPr>
          <w:noProof/>
          <w:rtl/>
          <w:lang w:eastAsia="zh-CN" w:bidi="ar-EG"/>
        </w:rPr>
        <w:pict>
          <v:shape id="_x0000_s1057" type="#_x0000_t136" style="position:absolute;left:0;text-align:left;margin-left:73.7pt;margin-top:-26.6pt;width:264pt;height:55.7pt;z-index:251698176">
            <v:shadow color="#868686"/>
            <v:textpath style="font-family:&quot;Arial Black&quot;;v-text-kern:t" trim="t" fitpath="t" string="اسهامات وانجازات المركز"/>
          </v:shape>
        </w:pict>
      </w:r>
    </w:p>
    <w:p w:rsidR="00341B34" w:rsidRDefault="00341B34" w:rsidP="00237991">
      <w:pPr>
        <w:tabs>
          <w:tab w:val="left" w:pos="2981"/>
          <w:tab w:val="left" w:pos="3638"/>
        </w:tabs>
        <w:spacing w:after="120" w:line="240" w:lineRule="auto"/>
        <w:rPr>
          <w:noProof/>
          <w:sz w:val="27"/>
          <w:szCs w:val="27"/>
          <w:rtl/>
        </w:rPr>
      </w:pPr>
    </w:p>
    <w:p w:rsidR="00320480" w:rsidRDefault="00320480" w:rsidP="00237991">
      <w:pPr>
        <w:tabs>
          <w:tab w:val="left" w:pos="2981"/>
          <w:tab w:val="left" w:pos="3638"/>
        </w:tabs>
        <w:spacing w:after="120" w:line="240" w:lineRule="auto"/>
        <w:rPr>
          <w:noProof/>
          <w:sz w:val="27"/>
          <w:szCs w:val="27"/>
          <w:rtl/>
        </w:rPr>
      </w:pPr>
    </w:p>
    <w:p w:rsidR="00320480" w:rsidRDefault="00320480" w:rsidP="00237991">
      <w:pPr>
        <w:tabs>
          <w:tab w:val="left" w:pos="2981"/>
          <w:tab w:val="left" w:pos="3638"/>
        </w:tabs>
        <w:spacing w:after="120" w:line="240" w:lineRule="auto"/>
        <w:rPr>
          <w:noProof/>
          <w:sz w:val="27"/>
          <w:szCs w:val="27"/>
          <w:rtl/>
        </w:rPr>
      </w:pPr>
    </w:p>
    <w:p w:rsidR="00237991" w:rsidRDefault="00F61FB2" w:rsidP="00205E14">
      <w:pPr>
        <w:tabs>
          <w:tab w:val="left" w:pos="2981"/>
          <w:tab w:val="left" w:pos="3638"/>
        </w:tabs>
        <w:spacing w:after="120" w:line="240" w:lineRule="auto"/>
        <w:rPr>
          <w:noProof/>
          <w:sz w:val="27"/>
          <w:szCs w:val="27"/>
          <w:rtl/>
        </w:rPr>
      </w:pPr>
      <w:r>
        <w:rPr>
          <w:noProof/>
          <w:sz w:val="27"/>
          <w:szCs w:val="27"/>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4" type="#_x0000_t176" style="position:absolute;left:0;text-align:left;margin-left:270.95pt;margin-top:-20.75pt;width:167.65pt;height:38.1pt;z-index:252278784" adj="3232,-1247" fillcolor="white [3201]" strokecolor="#92cddc [1944]" strokeweight="1pt">
            <v:fill color2="#b6dde8 [1304]" focusposition="1" focussize="" focus="100%" type="gradient"/>
            <v:shadow on="t" type="perspective" color="#205867 [1608]" opacity=".5" offset="1pt" offset2="-3pt"/>
            <v:textbox style="mso-next-textbox:#_x0000_s1534">
              <w:txbxContent>
                <w:p w:rsidR="004E4FB8" w:rsidRPr="00903C6E" w:rsidRDefault="004E4FB8" w:rsidP="00237991">
                  <w:pPr>
                    <w:jc w:val="center"/>
                    <w:rPr>
                      <w:rFonts w:cs="PT Bold Heading"/>
                      <w:sz w:val="36"/>
                      <w:szCs w:val="36"/>
                    </w:rPr>
                  </w:pPr>
                  <w:r w:rsidRPr="00903C6E">
                    <w:rPr>
                      <w:rFonts w:cs="PT Bold Heading" w:hint="cs"/>
                      <w:sz w:val="36"/>
                      <w:szCs w:val="36"/>
                      <w:rtl/>
                    </w:rPr>
                    <w:t>إدارة النش</w:t>
                  </w:r>
                  <w:r>
                    <w:rPr>
                      <w:rFonts w:cs="PT Bold Heading" w:hint="cs"/>
                      <w:sz w:val="36"/>
                      <w:szCs w:val="36"/>
                      <w:rtl/>
                    </w:rPr>
                    <w:t>ـــ</w:t>
                  </w:r>
                  <w:r w:rsidRPr="00903C6E">
                    <w:rPr>
                      <w:rFonts w:cs="PT Bold Heading" w:hint="cs"/>
                      <w:sz w:val="36"/>
                      <w:szCs w:val="36"/>
                      <w:rtl/>
                    </w:rPr>
                    <w:t>ر</w:t>
                  </w:r>
                </w:p>
              </w:txbxContent>
            </v:textbox>
            <w10:wrap anchorx="page"/>
          </v:shape>
        </w:pict>
      </w:r>
    </w:p>
    <w:p w:rsidR="00237991" w:rsidRPr="003B34D5" w:rsidRDefault="00237991" w:rsidP="00237991">
      <w:pPr>
        <w:tabs>
          <w:tab w:val="left" w:pos="2981"/>
          <w:tab w:val="left" w:pos="3638"/>
        </w:tabs>
        <w:spacing w:after="120" w:line="240" w:lineRule="auto"/>
        <w:rPr>
          <w:noProof/>
          <w:sz w:val="27"/>
          <w:szCs w:val="27"/>
        </w:rPr>
      </w:pPr>
    </w:p>
    <w:p w:rsidR="00237991" w:rsidRPr="00320480" w:rsidRDefault="00237991" w:rsidP="00E35DD6">
      <w:pPr>
        <w:pStyle w:val="a8"/>
        <w:numPr>
          <w:ilvl w:val="0"/>
          <w:numId w:val="2"/>
        </w:numPr>
        <w:spacing w:before="240" w:after="120" w:line="360" w:lineRule="auto"/>
        <w:ind w:left="-58" w:right="-426" w:hanging="425"/>
        <w:jc w:val="both"/>
        <w:rPr>
          <w:sz w:val="28"/>
          <w:szCs w:val="28"/>
          <w:rtl/>
        </w:rPr>
      </w:pPr>
      <w:r w:rsidRPr="00320480">
        <w:rPr>
          <w:sz w:val="28"/>
          <w:szCs w:val="28"/>
          <w:rtl/>
        </w:rPr>
        <w:t xml:space="preserve">صدر عدد جديد من النشرة الشهرية للمعلومات عن شهـر </w:t>
      </w:r>
      <w:r w:rsidR="00320480" w:rsidRPr="00320480">
        <w:rPr>
          <w:rFonts w:hint="cs"/>
          <w:sz w:val="28"/>
          <w:szCs w:val="28"/>
          <w:rtl/>
        </w:rPr>
        <w:t>فبراير</w:t>
      </w:r>
      <w:r w:rsidRPr="00320480">
        <w:rPr>
          <w:sz w:val="28"/>
          <w:szCs w:val="28"/>
          <w:rtl/>
        </w:rPr>
        <w:t xml:space="preserve"> </w:t>
      </w:r>
      <w:r w:rsidR="00E35DD6">
        <w:rPr>
          <w:rFonts w:hint="cs"/>
          <w:sz w:val="28"/>
          <w:szCs w:val="28"/>
          <w:rtl/>
        </w:rPr>
        <w:t>2018</w:t>
      </w:r>
      <w:r w:rsidRPr="00320480">
        <w:rPr>
          <w:sz w:val="28"/>
          <w:szCs w:val="28"/>
          <w:rtl/>
        </w:rPr>
        <w:t xml:space="preserve">  متضمنة القطاعات الآتية : </w:t>
      </w:r>
      <w:r w:rsidR="00320480" w:rsidRPr="00320480">
        <w:rPr>
          <w:noProof/>
          <w:sz w:val="28"/>
          <w:szCs w:val="28"/>
          <w:rtl/>
        </w:rPr>
        <w:t xml:space="preserve">( </w:t>
      </w:r>
      <w:r w:rsidR="00320480" w:rsidRPr="00320480">
        <w:rPr>
          <w:rFonts w:hint="cs"/>
          <w:noProof/>
          <w:sz w:val="28"/>
          <w:szCs w:val="28"/>
          <w:rtl/>
        </w:rPr>
        <w:t xml:space="preserve">قطاع القوى العاملة </w:t>
      </w:r>
      <w:r w:rsidR="00320480" w:rsidRPr="00320480">
        <w:rPr>
          <w:noProof/>
          <w:sz w:val="28"/>
          <w:szCs w:val="28"/>
          <w:rtl/>
        </w:rPr>
        <w:t>–</w:t>
      </w:r>
      <w:r w:rsidR="00320480" w:rsidRPr="00320480">
        <w:rPr>
          <w:rFonts w:hint="cs"/>
          <w:noProof/>
          <w:sz w:val="28"/>
          <w:szCs w:val="28"/>
          <w:rtl/>
        </w:rPr>
        <w:t xml:space="preserve"> قطاع النشاط الصناعى والحرفى </w:t>
      </w:r>
      <w:r w:rsidR="00320480" w:rsidRPr="00320480">
        <w:rPr>
          <w:noProof/>
          <w:sz w:val="28"/>
          <w:szCs w:val="28"/>
          <w:rtl/>
        </w:rPr>
        <w:t>–</w:t>
      </w:r>
      <w:r w:rsidR="00320480" w:rsidRPr="00320480">
        <w:rPr>
          <w:rFonts w:hint="cs"/>
          <w:noProof/>
          <w:sz w:val="28"/>
          <w:szCs w:val="28"/>
          <w:rtl/>
        </w:rPr>
        <w:t xml:space="preserve"> قطاع الثروة المعدنية </w:t>
      </w:r>
      <w:r w:rsidR="00320480" w:rsidRPr="00320480">
        <w:rPr>
          <w:noProof/>
          <w:sz w:val="28"/>
          <w:szCs w:val="28"/>
          <w:rtl/>
        </w:rPr>
        <w:t>–</w:t>
      </w:r>
      <w:r w:rsidR="00320480" w:rsidRPr="00320480">
        <w:rPr>
          <w:rFonts w:hint="cs"/>
          <w:noProof/>
          <w:sz w:val="28"/>
          <w:szCs w:val="28"/>
          <w:rtl/>
        </w:rPr>
        <w:t xml:space="preserve"> قطاع تنمية المرأة )</w:t>
      </w:r>
      <w:r w:rsidRPr="00320480">
        <w:rPr>
          <w:sz w:val="28"/>
          <w:szCs w:val="28"/>
          <w:rtl/>
        </w:rPr>
        <w:t>هذا إلى جانب الأبواب الثابتة التى تتضمنها النشرة شهرياً .</w:t>
      </w:r>
    </w:p>
    <w:p w:rsidR="00237991" w:rsidRPr="00320480" w:rsidRDefault="00237991" w:rsidP="00320480">
      <w:pPr>
        <w:numPr>
          <w:ilvl w:val="0"/>
          <w:numId w:val="2"/>
        </w:numPr>
        <w:tabs>
          <w:tab w:val="num" w:pos="2061"/>
        </w:tabs>
        <w:spacing w:before="240" w:after="120" w:line="360" w:lineRule="auto"/>
        <w:ind w:left="-58" w:right="-426" w:hanging="425"/>
        <w:jc w:val="both"/>
        <w:rPr>
          <w:sz w:val="28"/>
          <w:szCs w:val="28"/>
        </w:rPr>
      </w:pPr>
      <w:r w:rsidRPr="00320480">
        <w:rPr>
          <w:sz w:val="28"/>
          <w:szCs w:val="28"/>
          <w:rtl/>
        </w:rPr>
        <w:lastRenderedPageBreak/>
        <w:t>تتولى إدارة النشر إعداد بعض الأبواب الهامة بالنشرة الشهرية مثل</w:t>
      </w:r>
      <w:r w:rsidR="00320480">
        <w:rPr>
          <w:sz w:val="28"/>
          <w:szCs w:val="28"/>
        </w:rPr>
        <w:t xml:space="preserve"> </w:t>
      </w:r>
      <w:r w:rsidRPr="00320480">
        <w:rPr>
          <w:sz w:val="28"/>
          <w:szCs w:val="28"/>
          <w:rtl/>
        </w:rPr>
        <w:t xml:space="preserve">( مع القانون - الاجتماعات واللقاءات الخاصة بالسيد / المحافظ  </w:t>
      </w:r>
      <w:r w:rsidRPr="00320480">
        <w:rPr>
          <w:sz w:val="28"/>
          <w:szCs w:val="28"/>
        </w:rPr>
        <w:t>–</w:t>
      </w:r>
      <w:r w:rsidRPr="00320480">
        <w:rPr>
          <w:sz w:val="28"/>
          <w:szCs w:val="28"/>
          <w:rtl/>
        </w:rPr>
        <w:t xml:space="preserve"> النشاط الاعلامى  للسيد/ المحافظ واستقبال سيادته لضيوف المحافظة من كبار رجال الدولة والمسئولين وتفقد سيادته لمواقع العمل المختلفة بدائرة المحافظة بالإضافة الى الموضوعات الاختيارية).</w:t>
      </w:r>
    </w:p>
    <w:p w:rsidR="00237991" w:rsidRPr="00320480" w:rsidRDefault="00237991" w:rsidP="00320480">
      <w:pPr>
        <w:numPr>
          <w:ilvl w:val="0"/>
          <w:numId w:val="2"/>
        </w:numPr>
        <w:tabs>
          <w:tab w:val="num" w:pos="2061"/>
        </w:tabs>
        <w:spacing w:before="240" w:after="120" w:line="360" w:lineRule="auto"/>
        <w:ind w:left="-58" w:right="-426" w:hanging="425"/>
        <w:jc w:val="both"/>
        <w:rPr>
          <w:sz w:val="28"/>
          <w:szCs w:val="28"/>
        </w:rPr>
      </w:pPr>
      <w:r w:rsidRPr="00320480">
        <w:rPr>
          <w:sz w:val="28"/>
          <w:szCs w:val="28"/>
          <w:rtl/>
        </w:rPr>
        <w:t>إعداد الردود على المكاتبات الواردة للإدارة من مختلف الجهات والمسئولين ومتخذى القرار .</w:t>
      </w:r>
    </w:p>
    <w:p w:rsidR="00320480" w:rsidRPr="00320480" w:rsidRDefault="00320480" w:rsidP="00320480">
      <w:pPr>
        <w:numPr>
          <w:ilvl w:val="0"/>
          <w:numId w:val="2"/>
        </w:numPr>
        <w:tabs>
          <w:tab w:val="num" w:pos="2061"/>
        </w:tabs>
        <w:spacing w:before="240" w:after="120" w:line="360" w:lineRule="auto"/>
        <w:ind w:left="-58" w:right="-426" w:hanging="425"/>
        <w:jc w:val="both"/>
        <w:rPr>
          <w:sz w:val="28"/>
          <w:szCs w:val="28"/>
        </w:rPr>
      </w:pPr>
      <w:r w:rsidRPr="00320480">
        <w:rPr>
          <w:rFonts w:hint="cs"/>
          <w:sz w:val="28"/>
          <w:szCs w:val="28"/>
          <w:rtl/>
        </w:rPr>
        <w:t>اعداد المسابقة المحلية لمراكز معلومات الوحدات المحلية عن شهر فبراير</w:t>
      </w:r>
    </w:p>
    <w:p w:rsidR="0065544C" w:rsidRDefault="00F61FB2" w:rsidP="00CA02AE">
      <w:pPr>
        <w:pStyle w:val="a8"/>
        <w:tabs>
          <w:tab w:val="left" w:pos="935"/>
          <w:tab w:val="left" w:pos="964"/>
        </w:tabs>
        <w:spacing w:after="0" w:line="360" w:lineRule="auto"/>
        <w:ind w:right="284"/>
        <w:jc w:val="both"/>
        <w:rPr>
          <w:sz w:val="28"/>
          <w:szCs w:val="28"/>
          <w:rtl/>
        </w:rPr>
      </w:pPr>
      <w:r>
        <w:rPr>
          <w:noProof/>
          <w:sz w:val="28"/>
          <w:szCs w:val="28"/>
          <w:rtl/>
        </w:rPr>
        <w:pict>
          <v:shape id="_x0000_s1536" type="#_x0000_t176" style="position:absolute;left:0;text-align:left;margin-left:275.5pt;margin-top:20.65pt;width:167.65pt;height:38.1pt;z-index:252280832" adj="3232,-1247" fillcolor="white [3201]" strokecolor="#92cddc [1944]" strokeweight="1pt">
            <v:fill color2="#b6dde8 [1304]" focusposition="1" focussize="" focus="100%" type="gradient"/>
            <v:shadow on="t" type="perspective" color="#205867 [1608]" opacity=".5" offset="1pt" offset2="-3pt"/>
            <v:textbox style="mso-next-textbox:#_x0000_s1536">
              <w:txbxContent>
                <w:p w:rsidR="004E4FB8" w:rsidRPr="00903C6E" w:rsidRDefault="004E4FB8" w:rsidP="00320480">
                  <w:pPr>
                    <w:jc w:val="center"/>
                    <w:rPr>
                      <w:rFonts w:cs="PT Bold Heading"/>
                      <w:sz w:val="36"/>
                      <w:szCs w:val="36"/>
                    </w:rPr>
                  </w:pPr>
                  <w:r w:rsidRPr="00903C6E">
                    <w:rPr>
                      <w:rFonts w:cs="PT Bold Heading" w:hint="cs"/>
                      <w:sz w:val="36"/>
                      <w:szCs w:val="36"/>
                      <w:rtl/>
                    </w:rPr>
                    <w:t xml:space="preserve">إدارة </w:t>
                  </w:r>
                  <w:r>
                    <w:rPr>
                      <w:rFonts w:cs="PT Bold Heading" w:hint="cs"/>
                      <w:sz w:val="36"/>
                      <w:szCs w:val="36"/>
                      <w:rtl/>
                    </w:rPr>
                    <w:t>التوثيق والمكتبة</w:t>
                  </w:r>
                </w:p>
              </w:txbxContent>
            </v:textbox>
            <w10:wrap anchorx="page"/>
          </v:shape>
        </w:pict>
      </w:r>
    </w:p>
    <w:p w:rsidR="0065544C" w:rsidRDefault="0065544C" w:rsidP="00CA02AE">
      <w:pPr>
        <w:pStyle w:val="a8"/>
        <w:tabs>
          <w:tab w:val="left" w:pos="935"/>
          <w:tab w:val="left" w:pos="964"/>
        </w:tabs>
        <w:spacing w:after="0" w:line="360" w:lineRule="auto"/>
        <w:ind w:right="284"/>
        <w:jc w:val="both"/>
        <w:rPr>
          <w:sz w:val="28"/>
          <w:szCs w:val="28"/>
          <w:rtl/>
        </w:rPr>
      </w:pPr>
    </w:p>
    <w:p w:rsidR="0065544C" w:rsidRDefault="0065544C" w:rsidP="00CA02AE">
      <w:pPr>
        <w:pStyle w:val="a8"/>
        <w:tabs>
          <w:tab w:val="left" w:pos="935"/>
          <w:tab w:val="left" w:pos="964"/>
        </w:tabs>
        <w:spacing w:after="0" w:line="360" w:lineRule="auto"/>
        <w:ind w:right="284"/>
        <w:jc w:val="both"/>
        <w:rPr>
          <w:sz w:val="28"/>
          <w:szCs w:val="28"/>
        </w:rPr>
      </w:pPr>
    </w:p>
    <w:p w:rsidR="00133283" w:rsidRPr="00DE55FE" w:rsidRDefault="00133283" w:rsidP="005B0325">
      <w:pPr>
        <w:pStyle w:val="a8"/>
        <w:numPr>
          <w:ilvl w:val="0"/>
          <w:numId w:val="3"/>
        </w:numPr>
        <w:tabs>
          <w:tab w:val="left" w:pos="935"/>
          <w:tab w:val="left" w:pos="964"/>
          <w:tab w:val="left" w:pos="8306"/>
        </w:tabs>
        <w:spacing w:after="0" w:line="360" w:lineRule="auto"/>
        <w:ind w:left="-58" w:right="-426" w:hanging="425"/>
        <w:jc w:val="both"/>
        <w:rPr>
          <w:sz w:val="28"/>
          <w:szCs w:val="28"/>
        </w:rPr>
      </w:pPr>
      <w:r w:rsidRPr="00DE55FE">
        <w:rPr>
          <w:sz w:val="28"/>
          <w:szCs w:val="28"/>
          <w:rtl/>
        </w:rPr>
        <w:t>إدخال قرارات السيد المحافظ على الحاسب الآلى .</w:t>
      </w:r>
    </w:p>
    <w:p w:rsidR="00133283" w:rsidRPr="00DE55FE" w:rsidRDefault="00133283" w:rsidP="005B0325">
      <w:pPr>
        <w:pStyle w:val="a8"/>
        <w:numPr>
          <w:ilvl w:val="0"/>
          <w:numId w:val="3"/>
        </w:numPr>
        <w:tabs>
          <w:tab w:val="left" w:pos="935"/>
          <w:tab w:val="num" w:pos="2061"/>
          <w:tab w:val="left" w:pos="8306"/>
        </w:tabs>
        <w:spacing w:after="0" w:line="360" w:lineRule="auto"/>
        <w:ind w:left="-58" w:right="-426" w:hanging="425"/>
        <w:jc w:val="both"/>
        <w:rPr>
          <w:sz w:val="28"/>
          <w:szCs w:val="28"/>
        </w:rPr>
      </w:pPr>
      <w:r w:rsidRPr="00DE55FE">
        <w:rPr>
          <w:sz w:val="28"/>
          <w:szCs w:val="28"/>
          <w:rtl/>
        </w:rPr>
        <w:t>إعداد البث الإنتقائى وإرساله الى الجهات المعنية  .</w:t>
      </w:r>
    </w:p>
    <w:p w:rsidR="00133283" w:rsidRPr="00DE55FE" w:rsidRDefault="00133283" w:rsidP="005B0325">
      <w:pPr>
        <w:pStyle w:val="a8"/>
        <w:numPr>
          <w:ilvl w:val="0"/>
          <w:numId w:val="3"/>
        </w:numPr>
        <w:tabs>
          <w:tab w:val="left" w:pos="935"/>
          <w:tab w:val="num" w:pos="2061"/>
          <w:tab w:val="left" w:pos="8306"/>
        </w:tabs>
        <w:spacing w:after="0" w:line="360" w:lineRule="auto"/>
        <w:ind w:left="-58" w:right="-426" w:hanging="425"/>
        <w:jc w:val="both"/>
        <w:rPr>
          <w:sz w:val="28"/>
          <w:szCs w:val="28"/>
        </w:rPr>
      </w:pPr>
      <w:r w:rsidRPr="00DE55FE">
        <w:rPr>
          <w:sz w:val="28"/>
          <w:szCs w:val="28"/>
          <w:rtl/>
        </w:rPr>
        <w:t>تسجيل النشرات والدوريات والمجلات والمراجع والمطبوعات الواردة للمكتبة فى سجلاتها الخاصة .</w:t>
      </w:r>
    </w:p>
    <w:p w:rsidR="00133283" w:rsidRPr="00DE55FE" w:rsidRDefault="00133283" w:rsidP="005B0325">
      <w:pPr>
        <w:pStyle w:val="a8"/>
        <w:numPr>
          <w:ilvl w:val="0"/>
          <w:numId w:val="3"/>
        </w:numPr>
        <w:tabs>
          <w:tab w:val="left" w:pos="935"/>
          <w:tab w:val="num" w:pos="2061"/>
          <w:tab w:val="left" w:pos="8306"/>
        </w:tabs>
        <w:spacing w:after="0" w:line="360" w:lineRule="auto"/>
        <w:ind w:left="-58" w:right="-426" w:hanging="425"/>
        <w:jc w:val="both"/>
        <w:rPr>
          <w:sz w:val="28"/>
          <w:szCs w:val="28"/>
        </w:rPr>
      </w:pPr>
      <w:r>
        <w:rPr>
          <w:rFonts w:hint="cs"/>
          <w:sz w:val="28"/>
          <w:szCs w:val="28"/>
          <w:rtl/>
        </w:rPr>
        <w:t>ا</w:t>
      </w:r>
      <w:r w:rsidRPr="00DE55FE">
        <w:rPr>
          <w:sz w:val="28"/>
          <w:szCs w:val="28"/>
          <w:rtl/>
        </w:rPr>
        <w:t xml:space="preserve">دخال الكتب والمراجع على الحاسب الالى على برنامج المكتبة الحديثة </w:t>
      </w:r>
    </w:p>
    <w:p w:rsidR="00133283" w:rsidRPr="00DE55FE" w:rsidRDefault="00133283" w:rsidP="005B0325">
      <w:pPr>
        <w:pStyle w:val="a8"/>
        <w:numPr>
          <w:ilvl w:val="0"/>
          <w:numId w:val="3"/>
        </w:numPr>
        <w:tabs>
          <w:tab w:val="left" w:pos="935"/>
          <w:tab w:val="num" w:pos="2061"/>
          <w:tab w:val="left" w:pos="8306"/>
        </w:tabs>
        <w:spacing w:after="0" w:line="360" w:lineRule="auto"/>
        <w:ind w:left="-58" w:right="-426" w:hanging="425"/>
        <w:jc w:val="both"/>
        <w:rPr>
          <w:sz w:val="28"/>
          <w:szCs w:val="28"/>
        </w:rPr>
      </w:pPr>
      <w:r w:rsidRPr="00DE55FE">
        <w:rPr>
          <w:sz w:val="28"/>
          <w:szCs w:val="28"/>
          <w:rtl/>
        </w:rPr>
        <w:t>تدوين نشاط المكتبة فى النشرة الشهرية التى يصدرها المركز .</w:t>
      </w:r>
    </w:p>
    <w:p w:rsidR="00133283" w:rsidRDefault="00133283" w:rsidP="005B0325">
      <w:pPr>
        <w:pStyle w:val="a8"/>
        <w:numPr>
          <w:ilvl w:val="0"/>
          <w:numId w:val="3"/>
        </w:numPr>
        <w:tabs>
          <w:tab w:val="left" w:pos="935"/>
          <w:tab w:val="num" w:pos="2061"/>
          <w:tab w:val="left" w:pos="8306"/>
        </w:tabs>
        <w:spacing w:after="0" w:line="360" w:lineRule="auto"/>
        <w:ind w:left="-58" w:right="-426" w:hanging="425"/>
        <w:jc w:val="both"/>
        <w:rPr>
          <w:sz w:val="28"/>
          <w:szCs w:val="28"/>
        </w:rPr>
      </w:pPr>
      <w:r w:rsidRPr="00DE55FE">
        <w:rPr>
          <w:sz w:val="28"/>
          <w:szCs w:val="28"/>
          <w:rtl/>
        </w:rPr>
        <w:t xml:space="preserve">استخراج القرارات التى تخص المحافظة من الوقائع المصرية  والجريدة الرسمية </w:t>
      </w:r>
    </w:p>
    <w:p w:rsidR="00205E14" w:rsidRPr="00205E14" w:rsidRDefault="00205E14" w:rsidP="00205E14">
      <w:pPr>
        <w:tabs>
          <w:tab w:val="left" w:pos="935"/>
          <w:tab w:val="num" w:pos="2061"/>
          <w:tab w:val="left" w:pos="8306"/>
        </w:tabs>
        <w:spacing w:after="0" w:line="360" w:lineRule="auto"/>
        <w:ind w:right="-426"/>
        <w:jc w:val="both"/>
        <w:rPr>
          <w:sz w:val="28"/>
          <w:szCs w:val="28"/>
        </w:rPr>
      </w:pPr>
    </w:p>
    <w:p w:rsidR="001C0F29" w:rsidRDefault="00F61FB2" w:rsidP="00133283">
      <w:pPr>
        <w:tabs>
          <w:tab w:val="left" w:pos="7926"/>
        </w:tabs>
        <w:spacing w:line="460" w:lineRule="exact"/>
        <w:ind w:right="360"/>
        <w:jc w:val="both"/>
        <w:rPr>
          <w:b/>
          <w:bCs/>
          <w:sz w:val="40"/>
          <w:szCs w:val="40"/>
          <w:rtl/>
        </w:rPr>
      </w:pPr>
      <w:r w:rsidRPr="00F61FB2">
        <w:rPr>
          <w:noProof/>
          <w:sz w:val="28"/>
          <w:szCs w:val="28"/>
          <w:rtl/>
        </w:rPr>
        <w:pict>
          <v:shape id="_x0000_s1581" type="#_x0000_t58" style="position:absolute;left:0;text-align:left;margin-left:-62pt;margin-top:59.7pt;width:45.4pt;height:32.25pt;z-index:252324864" fillcolor="white [3201]" strokecolor="#b2a1c7 [1943]" strokeweight="1pt">
            <v:fill color2="#ccc0d9 [1303]" focusposition="1" focussize="" focus="100%" type="gradient"/>
            <v:shadow on="t" type="perspective" color="#3f3151 [1607]" opacity=".5" offset="1pt" offset2="-3pt"/>
            <v:textbox style="mso-next-textbox:#_x0000_s1581">
              <w:txbxContent>
                <w:p w:rsidR="004E4FB8" w:rsidRPr="00CA1D46" w:rsidRDefault="004E4FB8" w:rsidP="009D321D">
                  <w:pPr>
                    <w:rPr>
                      <w:sz w:val="28"/>
                      <w:szCs w:val="28"/>
                      <w:lang w:bidi="ar-EG"/>
                    </w:rPr>
                  </w:pPr>
                  <w:r>
                    <w:rPr>
                      <w:rFonts w:hint="cs"/>
                      <w:sz w:val="28"/>
                      <w:szCs w:val="28"/>
                      <w:rtl/>
                      <w:lang w:bidi="ar-EG"/>
                    </w:rPr>
                    <w:t>83</w:t>
                  </w:r>
                </w:p>
              </w:txbxContent>
            </v:textbox>
            <w10:wrap anchorx="page"/>
          </v:shape>
        </w:pict>
      </w:r>
    </w:p>
    <w:p w:rsidR="007E177A" w:rsidRDefault="00F61FB2" w:rsidP="00133283">
      <w:pPr>
        <w:tabs>
          <w:tab w:val="left" w:pos="7926"/>
        </w:tabs>
        <w:spacing w:line="460" w:lineRule="exact"/>
        <w:ind w:right="360"/>
        <w:jc w:val="both"/>
        <w:rPr>
          <w:b/>
          <w:bCs/>
          <w:sz w:val="40"/>
          <w:szCs w:val="40"/>
          <w:rtl/>
        </w:rPr>
      </w:pPr>
      <w:r>
        <w:rPr>
          <w:b/>
          <w:bCs/>
          <w:noProof/>
          <w:sz w:val="40"/>
          <w:szCs w:val="40"/>
          <w:rtl/>
        </w:rPr>
        <w:pict>
          <v:shape id="_x0000_s1537" type="#_x0000_t176" style="position:absolute;left:0;text-align:left;margin-left:267.8pt;margin-top:11.6pt;width:167.65pt;height:38.1pt;z-index:252281856" adj="3232,-1247" fillcolor="white [3201]" strokecolor="#92cddc [1944]" strokeweight="1pt">
            <v:fill color2="#b6dde8 [1304]" focusposition="1" focussize="" focus="100%" type="gradient"/>
            <v:shadow on="t" type="perspective" color="#205867 [1608]" opacity=".5" offset="1pt" offset2="-3pt"/>
            <v:textbox style="mso-next-textbox:#_x0000_s1537">
              <w:txbxContent>
                <w:p w:rsidR="004E4FB8" w:rsidRPr="00903C6E" w:rsidRDefault="004E4FB8" w:rsidP="005B0325">
                  <w:pPr>
                    <w:jc w:val="center"/>
                    <w:rPr>
                      <w:rFonts w:cs="PT Bold Heading"/>
                      <w:sz w:val="36"/>
                      <w:szCs w:val="36"/>
                    </w:rPr>
                  </w:pPr>
                  <w:r w:rsidRPr="00903C6E">
                    <w:rPr>
                      <w:rFonts w:cs="PT Bold Heading" w:hint="cs"/>
                      <w:sz w:val="36"/>
                      <w:szCs w:val="36"/>
                      <w:rtl/>
                    </w:rPr>
                    <w:t xml:space="preserve">إدارة </w:t>
                  </w:r>
                  <w:r>
                    <w:rPr>
                      <w:rFonts w:cs="PT Bold Heading" w:hint="cs"/>
                      <w:sz w:val="36"/>
                      <w:szCs w:val="36"/>
                      <w:rtl/>
                    </w:rPr>
                    <w:t>الاحصاء</w:t>
                  </w:r>
                </w:p>
              </w:txbxContent>
            </v:textbox>
            <w10:wrap anchorx="page"/>
          </v:shape>
        </w:pict>
      </w:r>
    </w:p>
    <w:p w:rsidR="00133283" w:rsidRPr="00474C22" w:rsidRDefault="00133283" w:rsidP="00133283">
      <w:pPr>
        <w:tabs>
          <w:tab w:val="left" w:pos="7926"/>
        </w:tabs>
        <w:spacing w:line="460" w:lineRule="exact"/>
        <w:ind w:right="360"/>
        <w:jc w:val="both"/>
        <w:rPr>
          <w:b/>
          <w:bCs/>
          <w:sz w:val="40"/>
          <w:szCs w:val="40"/>
          <w:rtl/>
        </w:rPr>
      </w:pPr>
    </w:p>
    <w:p w:rsidR="00F51789" w:rsidRDefault="006329B7" w:rsidP="002A6614">
      <w:pPr>
        <w:numPr>
          <w:ilvl w:val="0"/>
          <w:numId w:val="1"/>
        </w:numPr>
        <w:tabs>
          <w:tab w:val="clear" w:pos="360"/>
          <w:tab w:val="num" w:pos="1352"/>
          <w:tab w:val="num" w:pos="2061"/>
        </w:tabs>
        <w:spacing w:after="0" w:line="360" w:lineRule="auto"/>
        <w:ind w:left="-58" w:right="-426" w:hanging="425"/>
        <w:jc w:val="both"/>
        <w:rPr>
          <w:sz w:val="28"/>
          <w:szCs w:val="28"/>
        </w:rPr>
      </w:pPr>
      <w:r>
        <w:rPr>
          <w:rFonts w:hint="cs"/>
          <w:noProof/>
          <w:sz w:val="28"/>
          <w:szCs w:val="28"/>
          <w:rtl/>
        </w:rPr>
        <w:t>تحديث قطاعات النشرة الشهرية وهى ( قطاع</w:t>
      </w:r>
      <w:r w:rsidR="002A6614">
        <w:rPr>
          <w:rFonts w:hint="cs"/>
          <w:noProof/>
          <w:sz w:val="28"/>
          <w:szCs w:val="28"/>
          <w:rtl/>
        </w:rPr>
        <w:t>ات التعليم والابنية التعليمية والازهر والتعليم العالى</w:t>
      </w:r>
      <w:r>
        <w:rPr>
          <w:rFonts w:hint="cs"/>
          <w:noProof/>
          <w:sz w:val="28"/>
          <w:szCs w:val="28"/>
          <w:rtl/>
        </w:rPr>
        <w:t xml:space="preserve">) </w:t>
      </w:r>
    </w:p>
    <w:p w:rsidR="004050DF"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noProof/>
          <w:sz w:val="28"/>
          <w:szCs w:val="28"/>
          <w:rtl/>
        </w:rPr>
        <w:t>عمل التقرير الشهرى بموقف السلع الاستهلاكية والتموينية عن الشهر السابق وفقا للنماذج المرفقة منتصف كل شهر وذلك للرد على مكتب الامين العام .</w:t>
      </w:r>
    </w:p>
    <w:p w:rsidR="00237991"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noProof/>
          <w:sz w:val="28"/>
          <w:szCs w:val="28"/>
          <w:rtl/>
        </w:rPr>
        <w:t xml:space="preserve"> </w:t>
      </w:r>
      <w:r>
        <w:rPr>
          <w:rFonts w:hint="cs"/>
          <w:sz w:val="28"/>
          <w:szCs w:val="28"/>
          <w:rtl/>
        </w:rPr>
        <w:t>فى اطار التعاون المثمر والبناء بين مراكز المعلومات والمستشار العسكرى تم الرد على البيانات المطلوبة للمستشار العسكرى بخصوص القيادات التنفيذية .</w:t>
      </w:r>
    </w:p>
    <w:p w:rsidR="004050DF"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sz w:val="28"/>
          <w:szCs w:val="28"/>
          <w:rtl/>
        </w:rPr>
        <w:t>تم عمل تقييم ومتابعة نشرات المراكز والمدن والمديريات .</w:t>
      </w:r>
    </w:p>
    <w:p w:rsidR="004050DF"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sz w:val="28"/>
          <w:szCs w:val="28"/>
          <w:rtl/>
        </w:rPr>
        <w:t>تجميع وتحليل بيانات الدليل الاحصائى وادخالها .</w:t>
      </w:r>
    </w:p>
    <w:p w:rsidR="004050DF"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sz w:val="28"/>
          <w:szCs w:val="28"/>
          <w:rtl/>
        </w:rPr>
        <w:lastRenderedPageBreak/>
        <w:t>عمل تقرير الازالات والتعديات على المبانى والاراضى الزراعية .</w:t>
      </w:r>
    </w:p>
    <w:p w:rsidR="004050DF"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sz w:val="28"/>
          <w:szCs w:val="28"/>
          <w:rtl/>
        </w:rPr>
        <w:t>تجميع وادخال بيانات الاصول غير المستغلة وطباعتها .</w:t>
      </w:r>
    </w:p>
    <w:p w:rsidR="004050DF" w:rsidRDefault="004050DF" w:rsidP="004050DF">
      <w:pPr>
        <w:numPr>
          <w:ilvl w:val="0"/>
          <w:numId w:val="1"/>
        </w:numPr>
        <w:tabs>
          <w:tab w:val="clear" w:pos="360"/>
          <w:tab w:val="num" w:pos="1352"/>
          <w:tab w:val="num" w:pos="2061"/>
        </w:tabs>
        <w:spacing w:after="0" w:line="360" w:lineRule="auto"/>
        <w:ind w:left="-58" w:right="-426" w:hanging="425"/>
        <w:jc w:val="both"/>
        <w:rPr>
          <w:sz w:val="28"/>
          <w:szCs w:val="28"/>
        </w:rPr>
      </w:pPr>
      <w:r>
        <w:rPr>
          <w:rFonts w:hint="cs"/>
          <w:sz w:val="28"/>
          <w:szCs w:val="28"/>
          <w:rtl/>
        </w:rPr>
        <w:t>عمل تقرير للعرض على السيد السكرتير العام بخصوص مذكرة رئيس مركز ومدينة التل الكبير بخصوص المشاكل والمشروعات المتوقفة بالمركز .</w:t>
      </w:r>
    </w:p>
    <w:p w:rsidR="00133283" w:rsidRDefault="00133283" w:rsidP="005B0325">
      <w:pPr>
        <w:bidi w:val="0"/>
        <w:ind w:left="-58" w:right="-426" w:hanging="425"/>
        <w:jc w:val="both"/>
        <w:rPr>
          <w:sz w:val="40"/>
          <w:szCs w:val="40"/>
        </w:rPr>
      </w:pPr>
    </w:p>
    <w:p w:rsidR="00133283" w:rsidRPr="00474C22" w:rsidRDefault="00133283" w:rsidP="00133283">
      <w:pPr>
        <w:bidi w:val="0"/>
        <w:jc w:val="both"/>
        <w:rPr>
          <w:sz w:val="40"/>
          <w:szCs w:val="40"/>
        </w:rPr>
      </w:pPr>
    </w:p>
    <w:p w:rsidR="00133283" w:rsidRPr="00474C22" w:rsidRDefault="00133283" w:rsidP="00133283">
      <w:pPr>
        <w:bidi w:val="0"/>
        <w:jc w:val="both"/>
        <w:rPr>
          <w:sz w:val="40"/>
          <w:szCs w:val="40"/>
        </w:rPr>
      </w:pPr>
    </w:p>
    <w:p w:rsidR="00133283" w:rsidRPr="00474C22" w:rsidRDefault="00133283" w:rsidP="00133283">
      <w:pPr>
        <w:bidi w:val="0"/>
        <w:jc w:val="both"/>
        <w:rPr>
          <w:sz w:val="40"/>
          <w:szCs w:val="40"/>
        </w:rPr>
      </w:pPr>
    </w:p>
    <w:p w:rsidR="00133283" w:rsidRPr="00474C22" w:rsidRDefault="00133283" w:rsidP="00133283">
      <w:pPr>
        <w:bidi w:val="0"/>
        <w:jc w:val="both"/>
        <w:rPr>
          <w:sz w:val="40"/>
          <w:szCs w:val="40"/>
        </w:rPr>
      </w:pPr>
    </w:p>
    <w:p w:rsidR="00133283" w:rsidRDefault="00133283" w:rsidP="00133283">
      <w:pPr>
        <w:bidi w:val="0"/>
        <w:jc w:val="both"/>
        <w:rPr>
          <w:sz w:val="40"/>
          <w:szCs w:val="40"/>
        </w:rPr>
      </w:pPr>
    </w:p>
    <w:p w:rsidR="005B0325" w:rsidRPr="00474C22" w:rsidRDefault="005B0325" w:rsidP="005B0325">
      <w:pPr>
        <w:bidi w:val="0"/>
        <w:jc w:val="both"/>
        <w:rPr>
          <w:sz w:val="40"/>
          <w:szCs w:val="40"/>
        </w:rPr>
      </w:pPr>
    </w:p>
    <w:p w:rsidR="001C0F29" w:rsidRDefault="001C0F29" w:rsidP="00133283">
      <w:pPr>
        <w:bidi w:val="0"/>
        <w:jc w:val="both"/>
        <w:rPr>
          <w:sz w:val="40"/>
          <w:szCs w:val="40"/>
          <w:rtl/>
          <w:lang w:bidi="ar-EG"/>
        </w:rPr>
      </w:pPr>
    </w:p>
    <w:p w:rsidR="001C0F29" w:rsidRDefault="001C0F29" w:rsidP="001C0F29">
      <w:pPr>
        <w:bidi w:val="0"/>
        <w:jc w:val="both"/>
        <w:rPr>
          <w:sz w:val="40"/>
          <w:szCs w:val="40"/>
          <w:rtl/>
          <w:lang w:bidi="ar-EG"/>
        </w:rPr>
      </w:pPr>
    </w:p>
    <w:p w:rsidR="001C0F29" w:rsidRDefault="00F61FB2" w:rsidP="001C0F29">
      <w:pPr>
        <w:bidi w:val="0"/>
        <w:jc w:val="both"/>
        <w:rPr>
          <w:sz w:val="40"/>
          <w:szCs w:val="40"/>
          <w:rtl/>
          <w:lang w:bidi="ar-EG"/>
        </w:rPr>
      </w:pPr>
      <w:r w:rsidRPr="00F61FB2">
        <w:rPr>
          <w:noProof/>
          <w:sz w:val="28"/>
          <w:szCs w:val="28"/>
          <w:rtl/>
        </w:rPr>
        <w:pict>
          <v:shape id="_x0000_s1582" type="#_x0000_t58" style="position:absolute;left:0;text-align:left;margin-left:-51.3pt;margin-top:24.45pt;width:45.4pt;height:32.25pt;z-index:252325888" fillcolor="white [3201]" strokecolor="#b2a1c7 [1943]" strokeweight="1pt">
            <v:fill color2="#ccc0d9 [1303]" focusposition="1" focussize="" focus="100%" type="gradient"/>
            <v:shadow on="t" type="perspective" color="#3f3151 [1607]" opacity=".5" offset="1pt" offset2="-3pt"/>
            <v:textbox style="mso-next-textbox:#_x0000_s1582">
              <w:txbxContent>
                <w:p w:rsidR="004E4FB8" w:rsidRPr="00CA1D46" w:rsidRDefault="004E4FB8" w:rsidP="009D321D">
                  <w:pPr>
                    <w:rPr>
                      <w:sz w:val="28"/>
                      <w:szCs w:val="28"/>
                      <w:lang w:bidi="ar-EG"/>
                    </w:rPr>
                  </w:pPr>
                  <w:r>
                    <w:rPr>
                      <w:rFonts w:hint="cs"/>
                      <w:sz w:val="28"/>
                      <w:szCs w:val="28"/>
                      <w:rtl/>
                      <w:lang w:bidi="ar-EG"/>
                    </w:rPr>
                    <w:t>84</w:t>
                  </w:r>
                </w:p>
              </w:txbxContent>
            </v:textbox>
            <w10:wrap anchorx="page"/>
          </v:shape>
        </w:pict>
      </w:r>
    </w:p>
    <w:p w:rsidR="001C0F29" w:rsidRDefault="001C0F29" w:rsidP="001C0F29">
      <w:pPr>
        <w:bidi w:val="0"/>
        <w:jc w:val="both"/>
        <w:rPr>
          <w:sz w:val="40"/>
          <w:szCs w:val="40"/>
          <w:rtl/>
          <w:lang w:bidi="ar-EG"/>
        </w:rPr>
      </w:pPr>
    </w:p>
    <w:p w:rsidR="001C0F29" w:rsidRDefault="001C0F29" w:rsidP="001C0F29">
      <w:pPr>
        <w:bidi w:val="0"/>
        <w:jc w:val="both"/>
        <w:rPr>
          <w:sz w:val="40"/>
          <w:szCs w:val="40"/>
          <w:lang w:bidi="ar-EG"/>
        </w:rPr>
      </w:pPr>
    </w:p>
    <w:p w:rsidR="001C0F29" w:rsidRDefault="001C0F29" w:rsidP="001C0F29">
      <w:pPr>
        <w:bidi w:val="0"/>
        <w:jc w:val="both"/>
        <w:rPr>
          <w:sz w:val="40"/>
          <w:szCs w:val="40"/>
          <w:lang w:bidi="ar-EG"/>
        </w:rPr>
      </w:pPr>
    </w:p>
    <w:p w:rsidR="001C0F29" w:rsidRDefault="001C0F29" w:rsidP="001C0F29">
      <w:pPr>
        <w:bidi w:val="0"/>
        <w:jc w:val="both"/>
        <w:rPr>
          <w:sz w:val="40"/>
          <w:szCs w:val="40"/>
          <w:lang w:bidi="ar-EG"/>
        </w:rPr>
      </w:pPr>
    </w:p>
    <w:p w:rsidR="001C0F29" w:rsidRDefault="001C0F29" w:rsidP="001C0F29">
      <w:pPr>
        <w:bidi w:val="0"/>
        <w:jc w:val="both"/>
        <w:rPr>
          <w:sz w:val="40"/>
          <w:szCs w:val="40"/>
          <w:lang w:bidi="ar-EG"/>
        </w:rPr>
      </w:pPr>
    </w:p>
    <w:p w:rsidR="001C0F29" w:rsidRDefault="001C0F29" w:rsidP="001C0F29">
      <w:pPr>
        <w:bidi w:val="0"/>
        <w:jc w:val="both"/>
        <w:rPr>
          <w:sz w:val="40"/>
          <w:szCs w:val="40"/>
          <w:rtl/>
          <w:lang w:bidi="ar-EG"/>
        </w:rPr>
      </w:pPr>
    </w:p>
    <w:p w:rsidR="00133283" w:rsidRDefault="005B0325" w:rsidP="001C0F29">
      <w:pPr>
        <w:bidi w:val="0"/>
        <w:jc w:val="both"/>
        <w:rPr>
          <w:sz w:val="40"/>
          <w:szCs w:val="40"/>
          <w:rtl/>
        </w:rPr>
      </w:pPr>
      <w:r>
        <w:rPr>
          <w:noProof/>
          <w:sz w:val="40"/>
          <w:szCs w:val="40"/>
          <w:rtl/>
        </w:rPr>
        <w:lastRenderedPageBreak/>
        <w:drawing>
          <wp:anchor distT="0" distB="0" distL="114300" distR="114300" simplePos="0" relativeHeight="252262400" behindDoc="1" locked="0" layoutInCell="1" allowOverlap="1">
            <wp:simplePos x="0" y="0"/>
            <wp:positionH relativeFrom="column">
              <wp:posOffset>-187960</wp:posOffset>
            </wp:positionH>
            <wp:positionV relativeFrom="paragraph">
              <wp:posOffset>268605</wp:posOffset>
            </wp:positionV>
            <wp:extent cx="5772150" cy="3265170"/>
            <wp:effectExtent l="19050" t="0" r="0" b="0"/>
            <wp:wrapNone/>
            <wp:docPr id="7"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2150" cy="3265170"/>
                    </a:xfrm>
                    <a:prstGeom prst="rect">
                      <a:avLst/>
                    </a:prstGeom>
                    <a:noFill/>
                    <a:ln w="9525">
                      <a:noFill/>
                      <a:miter lim="800000"/>
                      <a:headEnd/>
                      <a:tailEnd/>
                    </a:ln>
                  </pic:spPr>
                </pic:pic>
              </a:graphicData>
            </a:graphic>
          </wp:anchor>
        </w:drawing>
      </w:r>
    </w:p>
    <w:p w:rsidR="00133283" w:rsidRDefault="00133283" w:rsidP="00133283">
      <w:pPr>
        <w:bidi w:val="0"/>
        <w:jc w:val="both"/>
        <w:rPr>
          <w:sz w:val="40"/>
          <w:szCs w:val="40"/>
        </w:rPr>
      </w:pPr>
    </w:p>
    <w:p w:rsidR="00133283" w:rsidRDefault="00F61FB2" w:rsidP="00133283">
      <w:pPr>
        <w:bidi w:val="0"/>
        <w:jc w:val="both"/>
        <w:rPr>
          <w:sz w:val="40"/>
          <w:szCs w:val="40"/>
        </w:rPr>
      </w:pPr>
      <w:r>
        <w:rPr>
          <w:noProof/>
          <w:sz w:val="40"/>
          <w:szCs w:val="40"/>
        </w:rPr>
        <w:pict>
          <v:shape id="_x0000_s1356" type="#_x0000_t136" style="position:absolute;left:0;text-align:left;margin-left:17.05pt;margin-top:8.55pt;width:396pt;height:118.25pt;z-index:252057600">
            <v:shadow color="#868686"/>
            <v:textpath style="font-family:&quot;Arial Black&quot;;font-weight:bold;v-text-kern:t" trim="t" fitpath="t" string="تابع&#10;الموضوعات الاختيارية"/>
          </v:shape>
        </w:pict>
      </w:r>
    </w:p>
    <w:p w:rsidR="00133283" w:rsidRDefault="00133283" w:rsidP="00604BB8">
      <w:pPr>
        <w:bidi w:val="0"/>
        <w:spacing w:after="0" w:line="240" w:lineRule="auto"/>
        <w:jc w:val="both"/>
        <w:rPr>
          <w:sz w:val="40"/>
          <w:szCs w:val="40"/>
        </w:rPr>
      </w:pPr>
    </w:p>
    <w:p w:rsidR="00133283" w:rsidRPr="00FD72DD" w:rsidRDefault="00133283" w:rsidP="00604BB8">
      <w:pPr>
        <w:tabs>
          <w:tab w:val="left" w:pos="182"/>
        </w:tabs>
        <w:spacing w:after="0" w:line="240" w:lineRule="auto"/>
        <w:rPr>
          <w:rFonts w:ascii="Times New Roman" w:eastAsia="SimSun" w:hAnsi="Times New Roman" w:cs="Arabic Transparent"/>
          <w:b/>
          <w:bCs/>
          <w:sz w:val="28"/>
          <w:szCs w:val="28"/>
          <w:rtl/>
          <w:lang w:eastAsia="zh-CN" w:bidi="ar-EG"/>
        </w:rPr>
        <w:sectPr w:rsidR="00133283" w:rsidRPr="00FD72DD" w:rsidSect="00A84C70">
          <w:pgSz w:w="11906" w:h="16838"/>
          <w:pgMar w:top="1440" w:right="1800" w:bottom="1440" w:left="1800" w:header="708" w:footer="708" w:gutter="0"/>
          <w:pgBorders w:offsetFrom="page">
            <w:top w:val="twistedLines2" w:sz="10" w:space="24" w:color="auto"/>
            <w:left w:val="twistedLines2" w:sz="10" w:space="24" w:color="auto"/>
            <w:bottom w:val="twistedLines2" w:sz="10" w:space="24" w:color="auto"/>
            <w:right w:val="twistedLines2" w:sz="10" w:space="24" w:color="auto"/>
          </w:pgBorders>
          <w:cols w:space="708"/>
          <w:bidi/>
          <w:rtlGutter/>
          <w:docGrid w:linePitch="360"/>
        </w:sectPr>
      </w:pPr>
    </w:p>
    <w:p w:rsidR="00321602" w:rsidRDefault="00321602" w:rsidP="00321602">
      <w:pPr>
        <w:spacing w:after="0" w:line="240" w:lineRule="auto"/>
        <w:jc w:val="center"/>
        <w:rPr>
          <w:rFonts w:ascii="Times New Roman" w:eastAsia="SimSun" w:hAnsi="Times New Roman" w:cs="PT Bold Broken"/>
          <w:color w:val="000000" w:themeColor="text1"/>
          <w:sz w:val="28"/>
          <w:szCs w:val="28"/>
          <w:rtl/>
          <w:lang w:eastAsia="zh-CN"/>
        </w:rPr>
      </w:pPr>
      <w:r w:rsidRPr="007C4D09">
        <w:rPr>
          <w:rFonts w:ascii="Times New Roman" w:eastAsia="SimSun" w:hAnsi="Times New Roman" w:cs="PT Bold Broken" w:hint="cs"/>
          <w:color w:val="000000" w:themeColor="text1"/>
          <w:sz w:val="28"/>
          <w:szCs w:val="28"/>
          <w:rtl/>
          <w:lang w:eastAsia="zh-CN"/>
        </w:rPr>
        <w:lastRenderedPageBreak/>
        <w:t xml:space="preserve">بيان </w:t>
      </w:r>
      <w:r>
        <w:rPr>
          <w:rFonts w:ascii="Times New Roman" w:eastAsia="SimSun" w:hAnsi="Times New Roman" w:cs="PT Bold Broken" w:hint="cs"/>
          <w:color w:val="000000" w:themeColor="text1"/>
          <w:sz w:val="28"/>
          <w:szCs w:val="28"/>
          <w:rtl/>
          <w:lang w:eastAsia="zh-CN"/>
        </w:rPr>
        <w:t xml:space="preserve">المشروعات </w:t>
      </w:r>
      <w:r w:rsidR="002B0C8E">
        <w:rPr>
          <w:rFonts w:ascii="Times New Roman" w:eastAsia="SimSun" w:hAnsi="Times New Roman" w:cs="PT Bold Broken" w:hint="cs"/>
          <w:color w:val="000000" w:themeColor="text1"/>
          <w:sz w:val="28"/>
          <w:szCs w:val="28"/>
          <w:rtl/>
          <w:lang w:eastAsia="zh-CN"/>
        </w:rPr>
        <w:t>المنفذة</w:t>
      </w:r>
      <w:r>
        <w:rPr>
          <w:rFonts w:ascii="Times New Roman" w:eastAsia="SimSun" w:hAnsi="Times New Roman" w:cs="PT Bold Broken" w:hint="cs"/>
          <w:color w:val="000000" w:themeColor="text1"/>
          <w:sz w:val="28"/>
          <w:szCs w:val="28"/>
          <w:rtl/>
          <w:lang w:eastAsia="zh-CN"/>
        </w:rPr>
        <w:t xml:space="preserve"> والمبالغ المنصرفة " للدفعة </w:t>
      </w:r>
      <w:r w:rsidR="002B0C8E">
        <w:rPr>
          <w:rFonts w:ascii="Times New Roman" w:eastAsia="SimSun" w:hAnsi="Times New Roman" w:cs="PT Bold Broken" w:hint="cs"/>
          <w:color w:val="000000" w:themeColor="text1"/>
          <w:sz w:val="28"/>
          <w:szCs w:val="28"/>
          <w:rtl/>
          <w:lang w:eastAsia="zh-CN"/>
        </w:rPr>
        <w:t>الأولى</w:t>
      </w:r>
      <w:r>
        <w:rPr>
          <w:rFonts w:ascii="Times New Roman" w:eastAsia="SimSun" w:hAnsi="Times New Roman" w:cs="PT Bold Broken" w:hint="cs"/>
          <w:color w:val="000000" w:themeColor="text1"/>
          <w:sz w:val="28"/>
          <w:szCs w:val="28"/>
          <w:rtl/>
          <w:lang w:eastAsia="zh-CN"/>
        </w:rPr>
        <w:t xml:space="preserve"> "</w:t>
      </w:r>
    </w:p>
    <w:p w:rsidR="00321602" w:rsidRPr="007C4D09"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tbl>
      <w:tblPr>
        <w:tblStyle w:val="af3"/>
        <w:bidiVisual/>
        <w:tblW w:w="0" w:type="auto"/>
        <w:jc w:val="center"/>
        <w:tblInd w:w="-1130" w:type="dxa"/>
        <w:tblLook w:val="04A0"/>
      </w:tblPr>
      <w:tblGrid>
        <w:gridCol w:w="1964"/>
        <w:gridCol w:w="977"/>
        <w:gridCol w:w="1005"/>
        <w:gridCol w:w="1276"/>
        <w:gridCol w:w="1272"/>
        <w:gridCol w:w="797"/>
        <w:gridCol w:w="1100"/>
        <w:gridCol w:w="991"/>
        <w:gridCol w:w="1247"/>
        <w:gridCol w:w="925"/>
        <w:gridCol w:w="962"/>
        <w:gridCol w:w="991"/>
        <w:gridCol w:w="963"/>
      </w:tblGrid>
      <w:tr w:rsidR="00321602" w:rsidTr="002B0C8E">
        <w:trPr>
          <w:jc w:val="center"/>
        </w:trPr>
        <w:tc>
          <w:tcPr>
            <w:tcW w:w="2127" w:type="dxa"/>
            <w:vMerge w:val="restart"/>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النشاط</w:t>
            </w:r>
          </w:p>
        </w:tc>
        <w:tc>
          <w:tcPr>
            <w:tcW w:w="1003" w:type="dxa"/>
            <w:vMerge w:val="restart"/>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عدد الشباب المقرر</w:t>
            </w:r>
          </w:p>
        </w:tc>
        <w:tc>
          <w:tcPr>
            <w:tcW w:w="1012" w:type="dxa"/>
            <w:vMerge w:val="restart"/>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عدد الشباب المستفيد</w:t>
            </w:r>
          </w:p>
        </w:tc>
        <w:tc>
          <w:tcPr>
            <w:tcW w:w="1260" w:type="dxa"/>
            <w:vMerge w:val="restart"/>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عدد المشروعات المنفذة</w:t>
            </w:r>
          </w:p>
        </w:tc>
        <w:tc>
          <w:tcPr>
            <w:tcW w:w="1305"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اجمالى القروض المنصرفة</w:t>
            </w:r>
          </w:p>
        </w:tc>
        <w:tc>
          <w:tcPr>
            <w:tcW w:w="7763" w:type="dxa"/>
            <w:gridSpan w:val="8"/>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تفاصيل القروض المنصرفة</w:t>
            </w:r>
          </w:p>
        </w:tc>
      </w:tr>
      <w:tr w:rsidR="00321602" w:rsidTr="002B0C8E">
        <w:trPr>
          <w:jc w:val="center"/>
        </w:trPr>
        <w:tc>
          <w:tcPr>
            <w:tcW w:w="2127"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003"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012"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260"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305" w:type="dxa"/>
            <w:vMerge w:val="restart"/>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جنيه</w:t>
            </w:r>
          </w:p>
        </w:tc>
        <w:tc>
          <w:tcPr>
            <w:tcW w:w="1787" w:type="dxa"/>
            <w:gridSpan w:val="2"/>
            <w:shd w:val="clear" w:color="auto" w:fill="F2F2F2" w:themeFill="background1" w:themeFillShade="F2"/>
            <w:vAlign w:val="center"/>
          </w:tcPr>
          <w:p w:rsidR="00321602" w:rsidRPr="002B0C8E" w:rsidRDefault="002B0C8E"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الآلات</w:t>
            </w:r>
            <w:r w:rsidR="00321602" w:rsidRPr="002B0C8E">
              <w:rPr>
                <w:rFonts w:asciiTheme="majorBidi" w:eastAsia="SimSun" w:hAnsiTheme="majorBidi" w:cstheme="majorBidi" w:hint="cs"/>
                <w:b/>
                <w:bCs/>
                <w:color w:val="000000" w:themeColor="text1"/>
                <w:sz w:val="28"/>
                <w:szCs w:val="28"/>
                <w:rtl/>
                <w:lang w:eastAsia="zh-CN"/>
              </w:rPr>
              <w:t xml:space="preserve"> والمعدات</w:t>
            </w:r>
          </w:p>
        </w:tc>
        <w:tc>
          <w:tcPr>
            <w:tcW w:w="2018" w:type="dxa"/>
            <w:gridSpan w:val="2"/>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مصاريف التأسيس والخامات</w:t>
            </w:r>
          </w:p>
        </w:tc>
        <w:tc>
          <w:tcPr>
            <w:tcW w:w="1939" w:type="dxa"/>
            <w:gridSpan w:val="2"/>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التأمين</w:t>
            </w:r>
          </w:p>
        </w:tc>
        <w:tc>
          <w:tcPr>
            <w:tcW w:w="2019" w:type="dxa"/>
            <w:gridSpan w:val="2"/>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 xml:space="preserve">مصاريف </w:t>
            </w:r>
            <w:r w:rsidR="002B0C8E" w:rsidRPr="002B0C8E">
              <w:rPr>
                <w:rFonts w:asciiTheme="majorBidi" w:eastAsia="SimSun" w:hAnsiTheme="majorBidi" w:cstheme="majorBidi" w:hint="cs"/>
                <w:b/>
                <w:bCs/>
                <w:color w:val="000000" w:themeColor="text1"/>
                <w:sz w:val="28"/>
                <w:szCs w:val="28"/>
                <w:rtl/>
                <w:lang w:eastAsia="zh-CN"/>
              </w:rPr>
              <w:t>إدارية</w:t>
            </w:r>
          </w:p>
        </w:tc>
      </w:tr>
      <w:tr w:rsidR="00321602" w:rsidTr="002B0C8E">
        <w:trPr>
          <w:jc w:val="center"/>
        </w:trPr>
        <w:tc>
          <w:tcPr>
            <w:tcW w:w="2127"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003"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012"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260"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1305" w:type="dxa"/>
            <w:vMerge/>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p>
        </w:tc>
        <w:tc>
          <w:tcPr>
            <w:tcW w:w="823"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ملـ</w:t>
            </w:r>
          </w:p>
        </w:tc>
        <w:tc>
          <w:tcPr>
            <w:tcW w:w="964"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جنيه</w:t>
            </w:r>
          </w:p>
        </w:tc>
        <w:tc>
          <w:tcPr>
            <w:tcW w:w="1054"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ملـ</w:t>
            </w:r>
          </w:p>
        </w:tc>
        <w:tc>
          <w:tcPr>
            <w:tcW w:w="964"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جنيه</w:t>
            </w:r>
          </w:p>
        </w:tc>
        <w:tc>
          <w:tcPr>
            <w:tcW w:w="975"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ملـ</w:t>
            </w:r>
          </w:p>
        </w:tc>
        <w:tc>
          <w:tcPr>
            <w:tcW w:w="964"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جنيه</w:t>
            </w:r>
          </w:p>
        </w:tc>
        <w:tc>
          <w:tcPr>
            <w:tcW w:w="1054"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ملـ</w:t>
            </w:r>
          </w:p>
        </w:tc>
        <w:tc>
          <w:tcPr>
            <w:tcW w:w="965"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جنيه</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التريكو</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37</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37</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37</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370000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292040</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63019</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7540</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7400</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الملابس الجاهزة</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12</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13</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12</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128500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81899</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41894</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2136</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2570</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الطباعة</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30000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19520</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9371</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508</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600</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الصناعات المصرية</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61500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27872</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750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31556</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050</w:t>
            </w:r>
          </w:p>
        </w:tc>
        <w:tc>
          <w:tcPr>
            <w:tcW w:w="964" w:type="dxa"/>
            <w:vAlign w:val="center"/>
          </w:tcPr>
          <w:p w:rsidR="00321602" w:rsidRDefault="00752C8A"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641</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1230</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الصناعات البيئية</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14</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9</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90000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53425</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33408</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1366</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1800</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خان الخليلي</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6625</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1625</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4821</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45</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132</w:t>
            </w:r>
          </w:p>
        </w:tc>
      </w:tr>
      <w:tr w:rsidR="00321602" w:rsidTr="00CF7F62">
        <w:trPr>
          <w:jc w:val="center"/>
        </w:trPr>
        <w:tc>
          <w:tcPr>
            <w:tcW w:w="2127" w:type="dxa"/>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النجارة</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11</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11</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105200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66833</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33770</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2492</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2104</w:t>
            </w:r>
          </w:p>
        </w:tc>
      </w:tr>
      <w:tr w:rsidR="00321602" w:rsidTr="00CF7F62">
        <w:trPr>
          <w:jc w:val="center"/>
        </w:trPr>
        <w:tc>
          <w:tcPr>
            <w:tcW w:w="2127" w:type="dxa"/>
            <w:vAlign w:val="center"/>
          </w:tcPr>
          <w:p w:rsidR="00321602" w:rsidRPr="002B0C8E" w:rsidRDefault="002B0C8E"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الأحذية</w:t>
            </w:r>
          </w:p>
        </w:tc>
        <w:tc>
          <w:tcPr>
            <w:tcW w:w="100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w:t>
            </w:r>
          </w:p>
        </w:tc>
        <w:tc>
          <w:tcPr>
            <w:tcW w:w="1012"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w:t>
            </w:r>
          </w:p>
        </w:tc>
        <w:tc>
          <w:tcPr>
            <w:tcW w:w="1260"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w:t>
            </w:r>
          </w:p>
        </w:tc>
        <w:tc>
          <w:tcPr>
            <w:tcW w:w="130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30000</w:t>
            </w:r>
          </w:p>
        </w:tc>
        <w:tc>
          <w:tcPr>
            <w:tcW w:w="823"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19257</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750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9579</w:t>
            </w:r>
          </w:p>
        </w:tc>
        <w:tc>
          <w:tcPr>
            <w:tcW w:w="97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250</w:t>
            </w:r>
          </w:p>
        </w:tc>
        <w:tc>
          <w:tcPr>
            <w:tcW w:w="96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563</w:t>
            </w:r>
          </w:p>
        </w:tc>
        <w:tc>
          <w:tcPr>
            <w:tcW w:w="1054"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5" w:type="dxa"/>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600</w:t>
            </w:r>
          </w:p>
        </w:tc>
      </w:tr>
      <w:tr w:rsidR="00321602" w:rsidTr="002B0C8E">
        <w:trPr>
          <w:jc w:val="center"/>
        </w:trPr>
        <w:tc>
          <w:tcPr>
            <w:tcW w:w="2127" w:type="dxa"/>
            <w:shd w:val="clear" w:color="auto" w:fill="F2F2F2" w:themeFill="background1" w:themeFillShade="F2"/>
            <w:vAlign w:val="center"/>
          </w:tcPr>
          <w:p w:rsidR="00321602" w:rsidRPr="002B0C8E" w:rsidRDefault="00321602" w:rsidP="00CF7F62">
            <w:pPr>
              <w:jc w:val="center"/>
              <w:rPr>
                <w:rFonts w:asciiTheme="majorBidi" w:eastAsia="SimSun" w:hAnsiTheme="majorBidi" w:cstheme="majorBidi"/>
                <w:b/>
                <w:bCs/>
                <w:color w:val="000000" w:themeColor="text1"/>
                <w:sz w:val="28"/>
                <w:szCs w:val="28"/>
                <w:rtl/>
                <w:lang w:eastAsia="zh-CN"/>
              </w:rPr>
            </w:pPr>
            <w:r w:rsidRPr="002B0C8E">
              <w:rPr>
                <w:rFonts w:asciiTheme="majorBidi" w:eastAsia="SimSun" w:hAnsiTheme="majorBidi" w:cstheme="majorBidi" w:hint="cs"/>
                <w:b/>
                <w:bCs/>
                <w:color w:val="000000" w:themeColor="text1"/>
                <w:sz w:val="28"/>
                <w:szCs w:val="28"/>
                <w:rtl/>
                <w:lang w:eastAsia="zh-CN"/>
              </w:rPr>
              <w:t>الجملة</w:t>
            </w:r>
          </w:p>
        </w:tc>
        <w:tc>
          <w:tcPr>
            <w:tcW w:w="1003"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84</w:t>
            </w:r>
          </w:p>
        </w:tc>
        <w:tc>
          <w:tcPr>
            <w:tcW w:w="1012"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84</w:t>
            </w:r>
          </w:p>
        </w:tc>
        <w:tc>
          <w:tcPr>
            <w:tcW w:w="1260"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74</w:t>
            </w:r>
          </w:p>
        </w:tc>
        <w:tc>
          <w:tcPr>
            <w:tcW w:w="1305"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821825</w:t>
            </w:r>
          </w:p>
        </w:tc>
        <w:tc>
          <w:tcPr>
            <w:tcW w:w="823"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4"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562472</w:t>
            </w:r>
          </w:p>
        </w:tc>
        <w:tc>
          <w:tcPr>
            <w:tcW w:w="1054"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500</w:t>
            </w:r>
          </w:p>
        </w:tc>
        <w:tc>
          <w:tcPr>
            <w:tcW w:w="964"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2274420</w:t>
            </w:r>
          </w:p>
        </w:tc>
        <w:tc>
          <w:tcPr>
            <w:tcW w:w="975"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00</w:t>
            </w:r>
          </w:p>
        </w:tc>
        <w:tc>
          <w:tcPr>
            <w:tcW w:w="964"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15494</w:t>
            </w:r>
          </w:p>
        </w:tc>
        <w:tc>
          <w:tcPr>
            <w:tcW w:w="1054"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500</w:t>
            </w:r>
          </w:p>
        </w:tc>
        <w:tc>
          <w:tcPr>
            <w:tcW w:w="965" w:type="dxa"/>
            <w:shd w:val="clear" w:color="auto" w:fill="F2F2F2" w:themeFill="background1" w:themeFillShade="F2"/>
            <w:vAlign w:val="center"/>
          </w:tcPr>
          <w:p w:rsidR="00321602" w:rsidRDefault="00321602" w:rsidP="00CF7F62">
            <w:pPr>
              <w:jc w:val="center"/>
              <w:rPr>
                <w:rFonts w:asciiTheme="majorBidi" w:eastAsia="SimSun" w:hAnsiTheme="majorBidi" w:cstheme="majorBidi"/>
                <w:color w:val="000000" w:themeColor="text1"/>
                <w:sz w:val="28"/>
                <w:szCs w:val="28"/>
                <w:rtl/>
                <w:lang w:eastAsia="zh-CN"/>
              </w:rPr>
            </w:pPr>
            <w:r>
              <w:rPr>
                <w:rFonts w:asciiTheme="majorBidi" w:eastAsia="SimSun" w:hAnsiTheme="majorBidi" w:cstheme="majorBidi" w:hint="cs"/>
                <w:color w:val="000000" w:themeColor="text1"/>
                <w:sz w:val="28"/>
                <w:szCs w:val="28"/>
                <w:rtl/>
                <w:lang w:eastAsia="zh-CN"/>
              </w:rPr>
              <w:t>16436</w:t>
            </w:r>
          </w:p>
        </w:tc>
      </w:tr>
    </w:tbl>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752C8A" w:rsidRDefault="00752C8A" w:rsidP="00321602">
      <w:pPr>
        <w:spacing w:after="0" w:line="240" w:lineRule="auto"/>
        <w:jc w:val="center"/>
        <w:rPr>
          <w:rFonts w:asciiTheme="majorBidi" w:eastAsia="SimSun" w:hAnsiTheme="majorBidi" w:cstheme="majorBidi"/>
          <w:color w:val="000000" w:themeColor="text1"/>
          <w:sz w:val="28"/>
          <w:szCs w:val="28"/>
          <w:rtl/>
          <w:lang w:eastAsia="zh-CN"/>
        </w:rPr>
      </w:pPr>
    </w:p>
    <w:p w:rsidR="00752C8A" w:rsidRDefault="00752C8A"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Default="00321602" w:rsidP="00321602">
      <w:pPr>
        <w:spacing w:after="0" w:line="240" w:lineRule="auto"/>
        <w:jc w:val="center"/>
        <w:rPr>
          <w:rFonts w:asciiTheme="majorBidi" w:eastAsia="SimSun" w:hAnsiTheme="majorBidi" w:cstheme="majorBidi"/>
          <w:color w:val="000000" w:themeColor="text1"/>
          <w:sz w:val="28"/>
          <w:szCs w:val="28"/>
          <w:rtl/>
          <w:lang w:eastAsia="zh-CN"/>
        </w:rPr>
      </w:pPr>
    </w:p>
    <w:p w:rsidR="00321602" w:rsidRPr="00B7744A" w:rsidRDefault="00321602" w:rsidP="00321602">
      <w:pPr>
        <w:spacing w:after="0" w:line="240" w:lineRule="auto"/>
        <w:jc w:val="center"/>
        <w:rPr>
          <w:rFonts w:asciiTheme="majorBidi" w:eastAsia="SimSun" w:hAnsiTheme="majorBidi" w:cstheme="majorBidi"/>
          <w:color w:val="000000" w:themeColor="text1"/>
          <w:rtl/>
          <w:lang w:eastAsia="zh-CN"/>
        </w:rPr>
      </w:pPr>
    </w:p>
    <w:p w:rsidR="00321602" w:rsidRPr="00577071" w:rsidRDefault="00321602" w:rsidP="00321602">
      <w:pPr>
        <w:spacing w:after="0" w:line="240" w:lineRule="auto"/>
        <w:jc w:val="center"/>
        <w:rPr>
          <w:rFonts w:ascii="Times New Roman" w:eastAsia="SimSun" w:hAnsi="Times New Roman" w:cs="PT Bold Broken"/>
          <w:color w:val="000000" w:themeColor="text1"/>
          <w:sz w:val="28"/>
          <w:szCs w:val="28"/>
          <w:rtl/>
          <w:lang w:eastAsia="zh-CN"/>
        </w:rPr>
      </w:pPr>
      <w:r w:rsidRPr="00577071">
        <w:rPr>
          <w:rFonts w:ascii="Times New Roman" w:eastAsia="SimSun" w:hAnsi="Times New Roman" w:cs="PT Bold Broken" w:hint="cs"/>
          <w:color w:val="000000" w:themeColor="text1"/>
          <w:sz w:val="28"/>
          <w:szCs w:val="28"/>
          <w:rtl/>
          <w:lang w:eastAsia="zh-CN"/>
        </w:rPr>
        <w:lastRenderedPageBreak/>
        <w:t>بيان متابعة المشروعات المنفذه " الدفعة الثانية "</w:t>
      </w:r>
    </w:p>
    <w:p w:rsidR="00321602" w:rsidRPr="00B7744A" w:rsidRDefault="00321602" w:rsidP="00321602">
      <w:pPr>
        <w:spacing w:after="0" w:line="240" w:lineRule="auto"/>
        <w:jc w:val="center"/>
        <w:rPr>
          <w:rFonts w:asciiTheme="majorBidi" w:eastAsia="SimSun" w:hAnsiTheme="majorBidi" w:cstheme="majorBidi"/>
          <w:color w:val="000000" w:themeColor="text1"/>
          <w:rtl/>
          <w:lang w:eastAsia="zh-CN"/>
        </w:rPr>
      </w:pPr>
    </w:p>
    <w:tbl>
      <w:tblPr>
        <w:tblStyle w:val="af3"/>
        <w:bidiVisual/>
        <w:tblW w:w="14488" w:type="dxa"/>
        <w:tblInd w:w="-518" w:type="dxa"/>
        <w:tblLook w:val="04A0"/>
      </w:tblPr>
      <w:tblGrid>
        <w:gridCol w:w="1003"/>
        <w:gridCol w:w="951"/>
        <w:gridCol w:w="1061"/>
        <w:gridCol w:w="1190"/>
        <w:gridCol w:w="1190"/>
        <w:gridCol w:w="907"/>
        <w:gridCol w:w="641"/>
        <w:gridCol w:w="714"/>
        <w:gridCol w:w="629"/>
        <w:gridCol w:w="660"/>
        <w:gridCol w:w="951"/>
        <w:gridCol w:w="791"/>
        <w:gridCol w:w="890"/>
        <w:gridCol w:w="890"/>
        <w:gridCol w:w="855"/>
        <w:gridCol w:w="1165"/>
      </w:tblGrid>
      <w:tr w:rsidR="00321602" w:rsidRPr="002B0C8E" w:rsidTr="002B0C8E">
        <w:tc>
          <w:tcPr>
            <w:tcW w:w="1003" w:type="dxa"/>
            <w:vMerge w:val="restart"/>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النشاط</w:t>
            </w:r>
          </w:p>
        </w:tc>
        <w:tc>
          <w:tcPr>
            <w:tcW w:w="951" w:type="dxa"/>
            <w:vMerge w:val="restart"/>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عدد المستفيدين</w:t>
            </w:r>
          </w:p>
        </w:tc>
        <w:tc>
          <w:tcPr>
            <w:tcW w:w="1061" w:type="dxa"/>
            <w:vMerge w:val="restart"/>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عدد المشروعات</w:t>
            </w:r>
          </w:p>
        </w:tc>
        <w:tc>
          <w:tcPr>
            <w:tcW w:w="3287" w:type="dxa"/>
            <w:gridSpan w:val="3"/>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قيمة القرض</w:t>
            </w:r>
          </w:p>
        </w:tc>
        <w:tc>
          <w:tcPr>
            <w:tcW w:w="2644" w:type="dxa"/>
            <w:gridSpan w:val="4"/>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العمالة المساعدة</w:t>
            </w:r>
          </w:p>
        </w:tc>
        <w:tc>
          <w:tcPr>
            <w:tcW w:w="951" w:type="dxa"/>
            <w:vMerge w:val="restart"/>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نسبة العمالة الى عدد المستفيدين %</w:t>
            </w:r>
          </w:p>
        </w:tc>
        <w:tc>
          <w:tcPr>
            <w:tcW w:w="2571" w:type="dxa"/>
            <w:gridSpan w:val="3"/>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المساهمة</w:t>
            </w:r>
          </w:p>
        </w:tc>
        <w:tc>
          <w:tcPr>
            <w:tcW w:w="855" w:type="dxa"/>
            <w:vMerge w:val="restart"/>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نسبة المساهمة الى قيمة القرض %</w:t>
            </w:r>
          </w:p>
        </w:tc>
        <w:tc>
          <w:tcPr>
            <w:tcW w:w="1165" w:type="dxa"/>
            <w:vMerge w:val="restart"/>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قيمة  الانتاج السنوى</w:t>
            </w:r>
          </w:p>
        </w:tc>
      </w:tr>
      <w:tr w:rsidR="002B0C8E" w:rsidRPr="002B0C8E" w:rsidTr="002B0C8E">
        <w:tc>
          <w:tcPr>
            <w:tcW w:w="1003" w:type="dxa"/>
            <w:vMerge/>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p>
        </w:tc>
        <w:tc>
          <w:tcPr>
            <w:tcW w:w="951" w:type="dxa"/>
            <w:vMerge/>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p>
        </w:tc>
        <w:tc>
          <w:tcPr>
            <w:tcW w:w="1061" w:type="dxa"/>
            <w:vMerge/>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p>
        </w:tc>
        <w:tc>
          <w:tcPr>
            <w:tcW w:w="1190"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راس مال ثابت الالات</w:t>
            </w:r>
          </w:p>
        </w:tc>
        <w:tc>
          <w:tcPr>
            <w:tcW w:w="1190"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راس مال عامل خامات</w:t>
            </w:r>
          </w:p>
        </w:tc>
        <w:tc>
          <w:tcPr>
            <w:tcW w:w="907"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جملة القرض</w:t>
            </w:r>
          </w:p>
        </w:tc>
        <w:tc>
          <w:tcPr>
            <w:tcW w:w="641"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مؤهل عالى</w:t>
            </w:r>
          </w:p>
        </w:tc>
        <w:tc>
          <w:tcPr>
            <w:tcW w:w="714"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مؤهل متوسط</w:t>
            </w:r>
          </w:p>
        </w:tc>
        <w:tc>
          <w:tcPr>
            <w:tcW w:w="629"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بدون مؤهل</w:t>
            </w:r>
          </w:p>
        </w:tc>
        <w:tc>
          <w:tcPr>
            <w:tcW w:w="660"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الجملة</w:t>
            </w:r>
          </w:p>
        </w:tc>
        <w:tc>
          <w:tcPr>
            <w:tcW w:w="951" w:type="dxa"/>
            <w:vMerge/>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p>
        </w:tc>
        <w:tc>
          <w:tcPr>
            <w:tcW w:w="791"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عينى</w:t>
            </w:r>
          </w:p>
        </w:tc>
        <w:tc>
          <w:tcPr>
            <w:tcW w:w="890"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نقدى</w:t>
            </w:r>
          </w:p>
        </w:tc>
        <w:tc>
          <w:tcPr>
            <w:tcW w:w="890"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الجملة</w:t>
            </w:r>
          </w:p>
        </w:tc>
        <w:tc>
          <w:tcPr>
            <w:tcW w:w="855" w:type="dxa"/>
            <w:vMerge/>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p>
        </w:tc>
        <w:tc>
          <w:tcPr>
            <w:tcW w:w="1165" w:type="dxa"/>
            <w:vMerge/>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p>
        </w:tc>
      </w:tr>
      <w:tr w:rsidR="00321602" w:rsidRPr="002B0C8E" w:rsidTr="002B0C8E">
        <w:tc>
          <w:tcPr>
            <w:tcW w:w="1003" w:type="dxa"/>
            <w:vAlign w:val="center"/>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النجارة والاثاث</w:t>
            </w:r>
          </w:p>
        </w:tc>
        <w:tc>
          <w:tcPr>
            <w:tcW w:w="951"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18</w:t>
            </w:r>
          </w:p>
        </w:tc>
        <w:tc>
          <w:tcPr>
            <w:tcW w:w="1061"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10</w:t>
            </w:r>
          </w:p>
        </w:tc>
        <w:tc>
          <w:tcPr>
            <w:tcW w:w="1190"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81000.20</w:t>
            </w:r>
          </w:p>
        </w:tc>
        <w:tc>
          <w:tcPr>
            <w:tcW w:w="1190"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82199.80</w:t>
            </w:r>
          </w:p>
        </w:tc>
        <w:tc>
          <w:tcPr>
            <w:tcW w:w="907"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163200</w:t>
            </w:r>
          </w:p>
        </w:tc>
        <w:tc>
          <w:tcPr>
            <w:tcW w:w="641"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w:t>
            </w:r>
          </w:p>
        </w:tc>
        <w:tc>
          <w:tcPr>
            <w:tcW w:w="714"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w:t>
            </w:r>
          </w:p>
        </w:tc>
        <w:tc>
          <w:tcPr>
            <w:tcW w:w="629"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20</w:t>
            </w:r>
          </w:p>
        </w:tc>
        <w:tc>
          <w:tcPr>
            <w:tcW w:w="660"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21</w:t>
            </w:r>
          </w:p>
        </w:tc>
        <w:tc>
          <w:tcPr>
            <w:tcW w:w="951"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116%</w:t>
            </w:r>
          </w:p>
        </w:tc>
        <w:tc>
          <w:tcPr>
            <w:tcW w:w="791"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29500</w:t>
            </w:r>
          </w:p>
        </w:tc>
        <w:tc>
          <w:tcPr>
            <w:tcW w:w="890"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28500</w:t>
            </w:r>
          </w:p>
        </w:tc>
        <w:tc>
          <w:tcPr>
            <w:tcW w:w="890" w:type="dxa"/>
            <w:shd w:val="clear" w:color="auto" w:fill="F2F2F2" w:themeFill="background1" w:themeFillShade="F2"/>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85000</w:t>
            </w:r>
          </w:p>
        </w:tc>
        <w:tc>
          <w:tcPr>
            <w:tcW w:w="855"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35%</w:t>
            </w:r>
          </w:p>
        </w:tc>
        <w:tc>
          <w:tcPr>
            <w:tcW w:w="1165" w:type="dxa"/>
            <w:vAlign w:val="center"/>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186860.00</w:t>
            </w:r>
          </w:p>
        </w:tc>
      </w:tr>
      <w:tr w:rsidR="00321602" w:rsidRPr="002B0C8E" w:rsidTr="002B0C8E">
        <w:tc>
          <w:tcPr>
            <w:tcW w:w="1003" w:type="dxa"/>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الصناعات المعدنية</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16</w:t>
            </w:r>
          </w:p>
        </w:tc>
        <w:tc>
          <w:tcPr>
            <w:tcW w:w="106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13</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89273.00</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65427.00</w:t>
            </w:r>
          </w:p>
        </w:tc>
        <w:tc>
          <w:tcPr>
            <w:tcW w:w="907"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154700</w:t>
            </w:r>
          </w:p>
        </w:tc>
        <w:tc>
          <w:tcPr>
            <w:tcW w:w="64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w:t>
            </w:r>
          </w:p>
        </w:tc>
        <w:tc>
          <w:tcPr>
            <w:tcW w:w="714"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7</w:t>
            </w:r>
          </w:p>
        </w:tc>
        <w:tc>
          <w:tcPr>
            <w:tcW w:w="629"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16</w:t>
            </w:r>
          </w:p>
        </w:tc>
        <w:tc>
          <w:tcPr>
            <w:tcW w:w="66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23</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144%</w:t>
            </w:r>
          </w:p>
        </w:tc>
        <w:tc>
          <w:tcPr>
            <w:tcW w:w="79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14100</w:t>
            </w:r>
          </w:p>
        </w:tc>
        <w:tc>
          <w:tcPr>
            <w:tcW w:w="8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30050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44150</w:t>
            </w:r>
          </w:p>
        </w:tc>
        <w:tc>
          <w:tcPr>
            <w:tcW w:w="85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28%</w:t>
            </w:r>
          </w:p>
        </w:tc>
        <w:tc>
          <w:tcPr>
            <w:tcW w:w="116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126000.00</w:t>
            </w:r>
          </w:p>
        </w:tc>
      </w:tr>
      <w:tr w:rsidR="00321602" w:rsidRPr="002B0C8E" w:rsidTr="002B0C8E">
        <w:tc>
          <w:tcPr>
            <w:tcW w:w="1003" w:type="dxa"/>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الصناعات البيئية</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9</w:t>
            </w:r>
          </w:p>
        </w:tc>
        <w:tc>
          <w:tcPr>
            <w:tcW w:w="106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5</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52505.00</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36995.00</w:t>
            </w:r>
          </w:p>
        </w:tc>
        <w:tc>
          <w:tcPr>
            <w:tcW w:w="907"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89500</w:t>
            </w:r>
          </w:p>
        </w:tc>
        <w:tc>
          <w:tcPr>
            <w:tcW w:w="64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w:t>
            </w:r>
          </w:p>
        </w:tc>
        <w:tc>
          <w:tcPr>
            <w:tcW w:w="714"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w:t>
            </w:r>
          </w:p>
        </w:tc>
        <w:tc>
          <w:tcPr>
            <w:tcW w:w="629"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10</w:t>
            </w:r>
          </w:p>
        </w:tc>
        <w:tc>
          <w:tcPr>
            <w:tcW w:w="66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12</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133%</w:t>
            </w:r>
          </w:p>
        </w:tc>
        <w:tc>
          <w:tcPr>
            <w:tcW w:w="79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11000</w:t>
            </w:r>
          </w:p>
        </w:tc>
        <w:tc>
          <w:tcPr>
            <w:tcW w:w="8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34300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45300</w:t>
            </w:r>
          </w:p>
        </w:tc>
        <w:tc>
          <w:tcPr>
            <w:tcW w:w="85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50.6%</w:t>
            </w:r>
          </w:p>
        </w:tc>
        <w:tc>
          <w:tcPr>
            <w:tcW w:w="116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202500.00</w:t>
            </w:r>
          </w:p>
        </w:tc>
      </w:tr>
      <w:tr w:rsidR="00321602" w:rsidRPr="002B0C8E" w:rsidTr="002B0C8E">
        <w:tc>
          <w:tcPr>
            <w:tcW w:w="1003" w:type="dxa"/>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الاحذية والمنتجات الجلدية</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w:t>
            </w:r>
          </w:p>
        </w:tc>
        <w:tc>
          <w:tcPr>
            <w:tcW w:w="106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8</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38466.00</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38134.00</w:t>
            </w:r>
          </w:p>
        </w:tc>
        <w:tc>
          <w:tcPr>
            <w:tcW w:w="907"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76600</w:t>
            </w:r>
          </w:p>
        </w:tc>
        <w:tc>
          <w:tcPr>
            <w:tcW w:w="64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w:t>
            </w:r>
          </w:p>
        </w:tc>
        <w:tc>
          <w:tcPr>
            <w:tcW w:w="714"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7</w:t>
            </w:r>
          </w:p>
        </w:tc>
        <w:tc>
          <w:tcPr>
            <w:tcW w:w="629"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11</w:t>
            </w:r>
          </w:p>
        </w:tc>
        <w:tc>
          <w:tcPr>
            <w:tcW w:w="66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19</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237.5%</w:t>
            </w:r>
          </w:p>
        </w:tc>
        <w:tc>
          <w:tcPr>
            <w:tcW w:w="79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11000</w:t>
            </w:r>
          </w:p>
        </w:tc>
        <w:tc>
          <w:tcPr>
            <w:tcW w:w="8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9000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20000</w:t>
            </w:r>
          </w:p>
        </w:tc>
        <w:tc>
          <w:tcPr>
            <w:tcW w:w="85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26.1%</w:t>
            </w:r>
          </w:p>
        </w:tc>
        <w:tc>
          <w:tcPr>
            <w:tcW w:w="116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131000.00</w:t>
            </w:r>
          </w:p>
        </w:tc>
      </w:tr>
      <w:tr w:rsidR="00321602" w:rsidRPr="002B0C8E" w:rsidTr="002B0C8E">
        <w:tc>
          <w:tcPr>
            <w:tcW w:w="1003" w:type="dxa"/>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الطباعة والتصوير</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4</w:t>
            </w:r>
          </w:p>
        </w:tc>
        <w:tc>
          <w:tcPr>
            <w:tcW w:w="106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4</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25060.00</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14640.00</w:t>
            </w:r>
          </w:p>
        </w:tc>
        <w:tc>
          <w:tcPr>
            <w:tcW w:w="907"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40000</w:t>
            </w:r>
          </w:p>
        </w:tc>
        <w:tc>
          <w:tcPr>
            <w:tcW w:w="64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w:t>
            </w:r>
          </w:p>
        </w:tc>
        <w:tc>
          <w:tcPr>
            <w:tcW w:w="714"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w:t>
            </w:r>
          </w:p>
        </w:tc>
        <w:tc>
          <w:tcPr>
            <w:tcW w:w="629"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w:t>
            </w:r>
          </w:p>
        </w:tc>
        <w:tc>
          <w:tcPr>
            <w:tcW w:w="66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5</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125%</w:t>
            </w:r>
          </w:p>
        </w:tc>
        <w:tc>
          <w:tcPr>
            <w:tcW w:w="79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9550</w:t>
            </w:r>
          </w:p>
        </w:tc>
        <w:tc>
          <w:tcPr>
            <w:tcW w:w="8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10750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20300</w:t>
            </w:r>
          </w:p>
        </w:tc>
        <w:tc>
          <w:tcPr>
            <w:tcW w:w="85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50.7%</w:t>
            </w:r>
          </w:p>
        </w:tc>
        <w:tc>
          <w:tcPr>
            <w:tcW w:w="116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26500.00</w:t>
            </w:r>
          </w:p>
        </w:tc>
      </w:tr>
      <w:tr w:rsidR="00321602" w:rsidRPr="002B0C8E" w:rsidTr="002B0C8E">
        <w:tc>
          <w:tcPr>
            <w:tcW w:w="1003" w:type="dxa"/>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السجاد اليدوي</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w:t>
            </w:r>
          </w:p>
        </w:tc>
        <w:tc>
          <w:tcPr>
            <w:tcW w:w="106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1800.00</w:t>
            </w:r>
          </w:p>
        </w:tc>
        <w:tc>
          <w:tcPr>
            <w:tcW w:w="11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5000.00</w:t>
            </w:r>
          </w:p>
        </w:tc>
        <w:tc>
          <w:tcPr>
            <w:tcW w:w="907"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6800</w:t>
            </w:r>
          </w:p>
        </w:tc>
        <w:tc>
          <w:tcPr>
            <w:tcW w:w="64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w:t>
            </w:r>
          </w:p>
        </w:tc>
        <w:tc>
          <w:tcPr>
            <w:tcW w:w="714"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w:t>
            </w:r>
          </w:p>
        </w:tc>
        <w:tc>
          <w:tcPr>
            <w:tcW w:w="629"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w:t>
            </w:r>
          </w:p>
        </w:tc>
        <w:tc>
          <w:tcPr>
            <w:tcW w:w="66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w:t>
            </w:r>
          </w:p>
        </w:tc>
        <w:tc>
          <w:tcPr>
            <w:tcW w:w="95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200%</w:t>
            </w:r>
          </w:p>
        </w:tc>
        <w:tc>
          <w:tcPr>
            <w:tcW w:w="791"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00</w:t>
            </w:r>
          </w:p>
        </w:tc>
        <w:tc>
          <w:tcPr>
            <w:tcW w:w="890"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1200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1200</w:t>
            </w:r>
          </w:p>
        </w:tc>
        <w:tc>
          <w:tcPr>
            <w:tcW w:w="85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17.6%</w:t>
            </w:r>
          </w:p>
        </w:tc>
        <w:tc>
          <w:tcPr>
            <w:tcW w:w="1165" w:type="dxa"/>
          </w:tcPr>
          <w:p w:rsidR="00321602" w:rsidRPr="002B0C8E" w:rsidRDefault="00321602" w:rsidP="006E4D02">
            <w:pPr>
              <w:spacing w:line="360" w:lineRule="auto"/>
              <w:jc w:val="center"/>
              <w:rPr>
                <w:rFonts w:asciiTheme="majorBidi" w:eastAsia="SimSun" w:hAnsiTheme="majorBidi" w:cstheme="majorBidi"/>
                <w:color w:val="000000" w:themeColor="text1"/>
                <w:rtl/>
                <w:lang w:eastAsia="zh-CN"/>
              </w:rPr>
            </w:pPr>
            <w:r w:rsidRPr="002B0C8E">
              <w:rPr>
                <w:rFonts w:asciiTheme="majorBidi" w:eastAsia="SimSun" w:hAnsiTheme="majorBidi" w:cstheme="majorBidi" w:hint="cs"/>
                <w:color w:val="000000" w:themeColor="text1"/>
                <w:rtl/>
                <w:lang w:eastAsia="zh-CN"/>
              </w:rPr>
              <w:t>3000.00</w:t>
            </w:r>
          </w:p>
        </w:tc>
      </w:tr>
      <w:tr w:rsidR="002B0C8E" w:rsidRPr="002B0C8E" w:rsidTr="002B0C8E">
        <w:tc>
          <w:tcPr>
            <w:tcW w:w="1003"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الجملة</w:t>
            </w:r>
          </w:p>
        </w:tc>
        <w:tc>
          <w:tcPr>
            <w:tcW w:w="951"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56</w:t>
            </w:r>
          </w:p>
        </w:tc>
        <w:tc>
          <w:tcPr>
            <w:tcW w:w="1061"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41</w:t>
            </w:r>
          </w:p>
        </w:tc>
        <w:tc>
          <w:tcPr>
            <w:tcW w:w="11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288104.20</w:t>
            </w:r>
          </w:p>
        </w:tc>
        <w:tc>
          <w:tcPr>
            <w:tcW w:w="11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242695.80</w:t>
            </w:r>
          </w:p>
        </w:tc>
        <w:tc>
          <w:tcPr>
            <w:tcW w:w="907"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530800</w:t>
            </w:r>
          </w:p>
        </w:tc>
        <w:tc>
          <w:tcPr>
            <w:tcW w:w="641"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1</w:t>
            </w:r>
          </w:p>
        </w:tc>
        <w:tc>
          <w:tcPr>
            <w:tcW w:w="714"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20</w:t>
            </w:r>
          </w:p>
        </w:tc>
        <w:tc>
          <w:tcPr>
            <w:tcW w:w="629"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82</w:t>
            </w:r>
          </w:p>
        </w:tc>
        <w:tc>
          <w:tcPr>
            <w:tcW w:w="66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82</w:t>
            </w:r>
          </w:p>
        </w:tc>
        <w:tc>
          <w:tcPr>
            <w:tcW w:w="951"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146%</w:t>
            </w:r>
          </w:p>
        </w:tc>
        <w:tc>
          <w:tcPr>
            <w:tcW w:w="791"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75150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113800</w:t>
            </w:r>
          </w:p>
        </w:tc>
        <w:tc>
          <w:tcPr>
            <w:tcW w:w="890"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188950</w:t>
            </w:r>
          </w:p>
        </w:tc>
        <w:tc>
          <w:tcPr>
            <w:tcW w:w="855"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35.6%</w:t>
            </w:r>
          </w:p>
        </w:tc>
        <w:tc>
          <w:tcPr>
            <w:tcW w:w="1165" w:type="dxa"/>
            <w:shd w:val="clear" w:color="auto" w:fill="F2F2F2" w:themeFill="background1" w:themeFillShade="F2"/>
          </w:tcPr>
          <w:p w:rsidR="00321602" w:rsidRPr="002B0C8E" w:rsidRDefault="00321602" w:rsidP="006E4D02">
            <w:pPr>
              <w:spacing w:line="360" w:lineRule="auto"/>
              <w:jc w:val="center"/>
              <w:rPr>
                <w:rFonts w:asciiTheme="majorBidi" w:eastAsia="SimSun" w:hAnsiTheme="majorBidi" w:cstheme="majorBidi"/>
                <w:b/>
                <w:bCs/>
                <w:color w:val="000000" w:themeColor="text1"/>
                <w:rtl/>
                <w:lang w:eastAsia="zh-CN"/>
              </w:rPr>
            </w:pPr>
            <w:r w:rsidRPr="002B0C8E">
              <w:rPr>
                <w:rFonts w:asciiTheme="majorBidi" w:eastAsia="SimSun" w:hAnsiTheme="majorBidi" w:cstheme="majorBidi" w:hint="cs"/>
                <w:b/>
                <w:bCs/>
                <w:color w:val="000000" w:themeColor="text1"/>
                <w:rtl/>
                <w:lang w:eastAsia="zh-CN"/>
              </w:rPr>
              <w:t xml:space="preserve">675860.00                                                                                                                                                                                                                                                                                                                </w:t>
            </w:r>
          </w:p>
        </w:tc>
      </w:tr>
    </w:tbl>
    <w:p w:rsidR="00321602" w:rsidRPr="002B0C8E" w:rsidRDefault="00321602" w:rsidP="006E4D02">
      <w:pPr>
        <w:spacing w:after="0" w:line="360" w:lineRule="auto"/>
        <w:jc w:val="center"/>
        <w:rPr>
          <w:rFonts w:asciiTheme="majorBidi" w:eastAsia="SimSun" w:hAnsiTheme="majorBidi" w:cstheme="majorBidi"/>
          <w:color w:val="000000" w:themeColor="text1"/>
          <w:sz w:val="20"/>
          <w:szCs w:val="20"/>
          <w:rtl/>
          <w:lang w:eastAsia="zh-CN"/>
        </w:rPr>
      </w:pPr>
    </w:p>
    <w:p w:rsidR="00321602" w:rsidRDefault="00321602" w:rsidP="006E4D02">
      <w:pPr>
        <w:spacing w:after="0" w:line="360" w:lineRule="auto"/>
        <w:jc w:val="center"/>
        <w:rPr>
          <w:rFonts w:asciiTheme="majorBidi" w:eastAsia="SimSun" w:hAnsiTheme="majorBidi" w:cstheme="majorBidi"/>
          <w:color w:val="000000" w:themeColor="text1"/>
          <w:rtl/>
          <w:lang w:eastAsia="zh-CN"/>
        </w:rPr>
      </w:pPr>
    </w:p>
    <w:p w:rsidR="00321602" w:rsidRDefault="00321602" w:rsidP="006E4D02">
      <w:pPr>
        <w:spacing w:after="0" w:line="360" w:lineRule="auto"/>
        <w:jc w:val="center"/>
        <w:rPr>
          <w:rFonts w:asciiTheme="majorBidi" w:eastAsia="SimSun" w:hAnsiTheme="majorBidi" w:cstheme="majorBidi"/>
          <w:color w:val="000000" w:themeColor="text1"/>
          <w:rtl/>
          <w:lang w:eastAsia="zh-CN"/>
        </w:rPr>
      </w:pPr>
    </w:p>
    <w:p w:rsidR="00321602" w:rsidRDefault="00321602" w:rsidP="006E4D02">
      <w:pPr>
        <w:spacing w:after="0" w:line="360" w:lineRule="auto"/>
        <w:jc w:val="center"/>
        <w:rPr>
          <w:rFonts w:asciiTheme="majorBidi" w:eastAsia="SimSun" w:hAnsiTheme="majorBidi" w:cstheme="majorBidi"/>
          <w:color w:val="000000" w:themeColor="text1"/>
          <w:rtl/>
          <w:lang w:eastAsia="zh-CN"/>
        </w:rPr>
      </w:pPr>
    </w:p>
    <w:p w:rsidR="00321602" w:rsidRDefault="00321602" w:rsidP="00321602">
      <w:pPr>
        <w:spacing w:after="0" w:line="240" w:lineRule="auto"/>
        <w:jc w:val="center"/>
        <w:rPr>
          <w:rFonts w:asciiTheme="majorBidi" w:eastAsia="SimSun" w:hAnsiTheme="majorBidi" w:cstheme="majorBidi"/>
          <w:color w:val="000000" w:themeColor="text1"/>
          <w:rtl/>
          <w:lang w:eastAsia="zh-CN"/>
        </w:rPr>
      </w:pPr>
    </w:p>
    <w:p w:rsidR="00321602" w:rsidRDefault="00321602" w:rsidP="00321602">
      <w:pPr>
        <w:spacing w:after="0" w:line="240" w:lineRule="auto"/>
        <w:jc w:val="center"/>
        <w:rPr>
          <w:rFonts w:asciiTheme="majorBidi" w:eastAsia="SimSun" w:hAnsiTheme="majorBidi" w:cstheme="majorBidi"/>
          <w:color w:val="000000" w:themeColor="text1"/>
          <w:rtl/>
          <w:lang w:eastAsia="zh-CN"/>
        </w:rPr>
      </w:pPr>
    </w:p>
    <w:p w:rsidR="00321602" w:rsidRDefault="00321602" w:rsidP="00321602">
      <w:pPr>
        <w:spacing w:after="0" w:line="240" w:lineRule="auto"/>
        <w:jc w:val="center"/>
        <w:rPr>
          <w:rFonts w:asciiTheme="majorBidi" w:eastAsia="SimSun" w:hAnsiTheme="majorBidi" w:cstheme="majorBidi"/>
          <w:color w:val="000000" w:themeColor="text1"/>
          <w:rtl/>
          <w:lang w:eastAsia="zh-CN"/>
        </w:rPr>
      </w:pPr>
    </w:p>
    <w:p w:rsidR="00321602" w:rsidRDefault="00321602" w:rsidP="00321602">
      <w:pPr>
        <w:spacing w:after="0" w:line="240" w:lineRule="auto"/>
        <w:jc w:val="center"/>
        <w:rPr>
          <w:rFonts w:asciiTheme="majorBidi" w:eastAsia="SimSun" w:hAnsiTheme="majorBidi" w:cstheme="majorBidi"/>
          <w:color w:val="000000" w:themeColor="text1"/>
          <w:rtl/>
          <w:lang w:eastAsia="zh-CN"/>
        </w:rPr>
      </w:pPr>
    </w:p>
    <w:p w:rsidR="00321602" w:rsidRDefault="00321602" w:rsidP="00321602">
      <w:pPr>
        <w:spacing w:after="0" w:line="240" w:lineRule="auto"/>
        <w:jc w:val="center"/>
        <w:rPr>
          <w:rFonts w:asciiTheme="majorBidi" w:eastAsia="SimSun" w:hAnsiTheme="majorBidi" w:cstheme="majorBidi"/>
          <w:color w:val="000000" w:themeColor="text1"/>
          <w:rtl/>
          <w:lang w:eastAsia="zh-CN"/>
        </w:rPr>
      </w:pPr>
    </w:p>
    <w:p w:rsidR="00321602" w:rsidRPr="00577071" w:rsidRDefault="00321602" w:rsidP="002B0C8E">
      <w:pPr>
        <w:spacing w:after="0" w:line="240" w:lineRule="auto"/>
        <w:jc w:val="center"/>
        <w:rPr>
          <w:rFonts w:ascii="Times New Roman" w:eastAsia="SimSun" w:hAnsi="Times New Roman" w:cs="PT Bold Broken"/>
          <w:color w:val="000000" w:themeColor="text1"/>
          <w:sz w:val="28"/>
          <w:szCs w:val="28"/>
          <w:rtl/>
          <w:lang w:eastAsia="zh-CN"/>
        </w:rPr>
      </w:pPr>
      <w:r w:rsidRPr="00577071">
        <w:rPr>
          <w:rFonts w:ascii="Times New Roman" w:eastAsia="SimSun" w:hAnsi="Times New Roman" w:cs="PT Bold Broken" w:hint="cs"/>
          <w:color w:val="000000" w:themeColor="text1"/>
          <w:sz w:val="28"/>
          <w:szCs w:val="28"/>
          <w:rtl/>
          <w:lang w:eastAsia="zh-CN"/>
        </w:rPr>
        <w:t xml:space="preserve">بيان متابعة المشروعات المنفذه " الدفعة </w:t>
      </w:r>
      <w:r>
        <w:rPr>
          <w:rFonts w:ascii="Times New Roman" w:eastAsia="SimSun" w:hAnsi="Times New Roman" w:cs="PT Bold Broken" w:hint="cs"/>
          <w:color w:val="000000" w:themeColor="text1"/>
          <w:sz w:val="28"/>
          <w:szCs w:val="28"/>
          <w:rtl/>
          <w:lang w:eastAsia="zh-CN"/>
        </w:rPr>
        <w:t>الثالثة</w:t>
      </w:r>
      <w:r w:rsidRPr="00577071">
        <w:rPr>
          <w:rFonts w:ascii="Times New Roman" w:eastAsia="SimSun" w:hAnsi="Times New Roman" w:cs="PT Bold Broken" w:hint="cs"/>
          <w:color w:val="000000" w:themeColor="text1"/>
          <w:sz w:val="28"/>
          <w:szCs w:val="28"/>
          <w:rtl/>
          <w:lang w:eastAsia="zh-CN"/>
        </w:rPr>
        <w:t xml:space="preserve"> "</w:t>
      </w:r>
    </w:p>
    <w:p w:rsidR="00321602" w:rsidRDefault="00321602" w:rsidP="002B0C8E">
      <w:pPr>
        <w:spacing w:after="0" w:line="240" w:lineRule="auto"/>
        <w:jc w:val="center"/>
        <w:rPr>
          <w:rFonts w:asciiTheme="majorBidi" w:eastAsia="SimSun" w:hAnsiTheme="majorBidi" w:cstheme="majorBidi"/>
          <w:color w:val="000000" w:themeColor="text1"/>
          <w:rtl/>
          <w:lang w:eastAsia="zh-CN"/>
        </w:rPr>
      </w:pPr>
    </w:p>
    <w:tbl>
      <w:tblPr>
        <w:tblStyle w:val="af3"/>
        <w:bidiVisual/>
        <w:tblW w:w="12414" w:type="dxa"/>
        <w:jc w:val="center"/>
        <w:tblInd w:w="1069" w:type="dxa"/>
        <w:tblLook w:val="04A0"/>
      </w:tblPr>
      <w:tblGrid>
        <w:gridCol w:w="2396"/>
        <w:gridCol w:w="1126"/>
        <w:gridCol w:w="1200"/>
        <w:gridCol w:w="488"/>
        <w:gridCol w:w="1238"/>
        <w:gridCol w:w="508"/>
        <w:gridCol w:w="1092"/>
        <w:gridCol w:w="508"/>
        <w:gridCol w:w="1092"/>
        <w:gridCol w:w="508"/>
        <w:gridCol w:w="946"/>
        <w:gridCol w:w="508"/>
        <w:gridCol w:w="946"/>
      </w:tblGrid>
      <w:tr w:rsidR="002B0C8E" w:rsidTr="002B0C8E">
        <w:trPr>
          <w:jc w:val="center"/>
        </w:trPr>
        <w:tc>
          <w:tcPr>
            <w:tcW w:w="2718" w:type="dxa"/>
            <w:vMerge w:val="restart"/>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النشاط</w:t>
            </w:r>
          </w:p>
        </w:tc>
        <w:tc>
          <w:tcPr>
            <w:tcW w:w="916" w:type="dxa"/>
            <w:vMerge w:val="restart"/>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عدد المستفيدين</w:t>
            </w:r>
          </w:p>
        </w:tc>
        <w:tc>
          <w:tcPr>
            <w:tcW w:w="973" w:type="dxa"/>
            <w:vMerge w:val="restart"/>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عدد المشروعات</w:t>
            </w:r>
          </w:p>
        </w:tc>
        <w:tc>
          <w:tcPr>
            <w:tcW w:w="1681" w:type="dxa"/>
            <w:gridSpan w:val="2"/>
            <w:vMerge w:val="restart"/>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اجمالى القرض المنصرف</w:t>
            </w:r>
          </w:p>
        </w:tc>
        <w:tc>
          <w:tcPr>
            <w:tcW w:w="6126" w:type="dxa"/>
            <w:gridSpan w:val="8"/>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تفاصيل القرض</w:t>
            </w:r>
          </w:p>
        </w:tc>
      </w:tr>
      <w:tr w:rsidR="002B0C8E" w:rsidTr="002B0C8E">
        <w:trPr>
          <w:jc w:val="center"/>
        </w:trPr>
        <w:tc>
          <w:tcPr>
            <w:tcW w:w="2718" w:type="dxa"/>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916" w:type="dxa"/>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973" w:type="dxa"/>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1681" w:type="dxa"/>
            <w:gridSpan w:val="2"/>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1674" w:type="dxa"/>
            <w:gridSpan w:val="2"/>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الالات والمعدات</w:t>
            </w:r>
          </w:p>
        </w:tc>
        <w:tc>
          <w:tcPr>
            <w:tcW w:w="1542" w:type="dxa"/>
            <w:gridSpan w:val="2"/>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مصاريف التأسيس والخامات</w:t>
            </w:r>
          </w:p>
        </w:tc>
        <w:tc>
          <w:tcPr>
            <w:tcW w:w="1405" w:type="dxa"/>
            <w:gridSpan w:val="2"/>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المتابعة</w:t>
            </w:r>
          </w:p>
        </w:tc>
        <w:tc>
          <w:tcPr>
            <w:tcW w:w="1505" w:type="dxa"/>
            <w:gridSpan w:val="2"/>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مصاريف ادارية 2%</w:t>
            </w:r>
          </w:p>
        </w:tc>
      </w:tr>
      <w:tr w:rsidR="002B0C8E" w:rsidTr="002B0C8E">
        <w:trPr>
          <w:jc w:val="center"/>
        </w:trPr>
        <w:tc>
          <w:tcPr>
            <w:tcW w:w="2718" w:type="dxa"/>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916" w:type="dxa"/>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973" w:type="dxa"/>
            <w:vMerge/>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678"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ملــ</w:t>
            </w:r>
          </w:p>
        </w:tc>
        <w:tc>
          <w:tcPr>
            <w:tcW w:w="1003"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جنيه</w:t>
            </w:r>
          </w:p>
        </w:tc>
        <w:tc>
          <w:tcPr>
            <w:tcW w:w="688"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ملـ</w:t>
            </w:r>
          </w:p>
        </w:tc>
        <w:tc>
          <w:tcPr>
            <w:tcW w:w="986"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جنيه</w:t>
            </w:r>
          </w:p>
        </w:tc>
        <w:tc>
          <w:tcPr>
            <w:tcW w:w="557"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ملـ</w:t>
            </w:r>
          </w:p>
        </w:tc>
        <w:tc>
          <w:tcPr>
            <w:tcW w:w="985"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جنيه</w:t>
            </w:r>
          </w:p>
        </w:tc>
        <w:tc>
          <w:tcPr>
            <w:tcW w:w="627"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ملـ</w:t>
            </w:r>
          </w:p>
        </w:tc>
        <w:tc>
          <w:tcPr>
            <w:tcW w:w="778"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جنيه</w:t>
            </w:r>
          </w:p>
        </w:tc>
        <w:tc>
          <w:tcPr>
            <w:tcW w:w="556"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ملـ</w:t>
            </w:r>
          </w:p>
        </w:tc>
        <w:tc>
          <w:tcPr>
            <w:tcW w:w="949" w:type="dxa"/>
            <w:shd w:val="clear" w:color="auto" w:fill="F2F2F2" w:themeFill="background1" w:themeFillShade="F2"/>
            <w:vAlign w:val="center"/>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جنيه</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النجارة والاثاث</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37</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23</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350100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36</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201081</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46</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138273</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18</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3743</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7002</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الصناعات المعدنية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32</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29</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299350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152538</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84</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137423</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16</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3401</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5987</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المنتجات الجلدية والاحذية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25</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20</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233740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117935</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03</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108315</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17</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2215</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80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4674</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الصناعات المعدنية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10</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8</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97300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95</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56233</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69</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38193</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36</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926</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1246</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الطباعة والتصوير</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37750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18700</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33</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17946</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67</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348</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755</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الملابس الجاهزةالمعدات الكهربائية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47900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26600</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90</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11838</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10</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503</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958</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المعدات الكهربائية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15</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35000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15667</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00</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18316</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317</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700</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الصناعات البيئية والريفية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15</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11</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147000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86705</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27</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55430</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73</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1924</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2940</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الغزل والنسيج</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3</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43700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21700</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12</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40708</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88</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417</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874</w:t>
            </w:r>
          </w:p>
        </w:tc>
      </w:tr>
      <w:tr w:rsidR="002B0C8E" w:rsidTr="002B0C8E">
        <w:trPr>
          <w:jc w:val="center"/>
        </w:trPr>
        <w:tc>
          <w:tcPr>
            <w:tcW w:w="2718" w:type="dxa"/>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الصناعات الغذائية</w:t>
            </w:r>
          </w:p>
        </w:tc>
        <w:tc>
          <w:tcPr>
            <w:tcW w:w="91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w:t>
            </w:r>
          </w:p>
        </w:tc>
        <w:tc>
          <w:tcPr>
            <w:tcW w:w="97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w:t>
            </w:r>
          </w:p>
        </w:tc>
        <w:tc>
          <w:tcPr>
            <w:tcW w:w="6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1003"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20000</w:t>
            </w:r>
          </w:p>
        </w:tc>
        <w:tc>
          <w:tcPr>
            <w:tcW w:w="68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8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11800</w:t>
            </w:r>
          </w:p>
        </w:tc>
        <w:tc>
          <w:tcPr>
            <w:tcW w:w="55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56</w:t>
            </w:r>
          </w:p>
        </w:tc>
        <w:tc>
          <w:tcPr>
            <w:tcW w:w="985"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7525</w:t>
            </w:r>
          </w:p>
        </w:tc>
        <w:tc>
          <w:tcPr>
            <w:tcW w:w="627"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41</w:t>
            </w:r>
          </w:p>
        </w:tc>
        <w:tc>
          <w:tcPr>
            <w:tcW w:w="778"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274</w:t>
            </w:r>
          </w:p>
        </w:tc>
        <w:tc>
          <w:tcPr>
            <w:tcW w:w="556"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0</w:t>
            </w:r>
          </w:p>
        </w:tc>
        <w:tc>
          <w:tcPr>
            <w:tcW w:w="949" w:type="dxa"/>
          </w:tcPr>
          <w:p w:rsidR="00321602" w:rsidRPr="002B0C8E" w:rsidRDefault="00321602" w:rsidP="002B0C8E">
            <w:pPr>
              <w:jc w:val="center"/>
              <w:rPr>
                <w:rFonts w:asciiTheme="majorBidi" w:eastAsia="SimSun" w:hAnsiTheme="majorBidi" w:cstheme="majorBidi"/>
                <w:color w:val="000000" w:themeColor="text1"/>
                <w:sz w:val="26"/>
                <w:szCs w:val="26"/>
                <w:rtl/>
                <w:lang w:eastAsia="zh-CN"/>
              </w:rPr>
            </w:pPr>
            <w:r w:rsidRPr="002B0C8E">
              <w:rPr>
                <w:rFonts w:asciiTheme="majorBidi" w:eastAsia="SimSun" w:hAnsiTheme="majorBidi" w:cstheme="majorBidi" w:hint="cs"/>
                <w:color w:val="000000" w:themeColor="text1"/>
                <w:sz w:val="26"/>
                <w:szCs w:val="26"/>
                <w:rtl/>
                <w:lang w:eastAsia="zh-CN"/>
              </w:rPr>
              <w:t>400</w:t>
            </w:r>
          </w:p>
        </w:tc>
      </w:tr>
      <w:tr w:rsidR="002B0C8E" w:rsidTr="002B0C8E">
        <w:trPr>
          <w:jc w:val="center"/>
        </w:trPr>
        <w:tc>
          <w:tcPr>
            <w:tcW w:w="2718"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الجمل</w:t>
            </w:r>
            <w:r w:rsidR="002B0C8E" w:rsidRPr="002B0C8E">
              <w:rPr>
                <w:rFonts w:asciiTheme="majorBidi" w:eastAsia="SimSun" w:hAnsiTheme="majorBidi" w:cstheme="majorBidi" w:hint="cs"/>
                <w:b/>
                <w:bCs/>
                <w:color w:val="000000" w:themeColor="text1"/>
                <w:sz w:val="26"/>
                <w:szCs w:val="26"/>
                <w:rtl/>
                <w:lang w:eastAsia="zh-CN"/>
              </w:rPr>
              <w:t>ــــــــــــــــــــــــــــــــ</w:t>
            </w:r>
            <w:r w:rsidRPr="002B0C8E">
              <w:rPr>
                <w:rFonts w:asciiTheme="majorBidi" w:eastAsia="SimSun" w:hAnsiTheme="majorBidi" w:cstheme="majorBidi" w:hint="cs"/>
                <w:b/>
                <w:bCs/>
                <w:color w:val="000000" w:themeColor="text1"/>
                <w:sz w:val="26"/>
                <w:szCs w:val="26"/>
                <w:rtl/>
                <w:lang w:eastAsia="zh-CN"/>
              </w:rPr>
              <w:t>ة</w:t>
            </w:r>
          </w:p>
        </w:tc>
        <w:tc>
          <w:tcPr>
            <w:tcW w:w="916"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973"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p>
        </w:tc>
        <w:tc>
          <w:tcPr>
            <w:tcW w:w="678"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0</w:t>
            </w:r>
          </w:p>
        </w:tc>
        <w:tc>
          <w:tcPr>
            <w:tcW w:w="1003"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1311840</w:t>
            </w:r>
          </w:p>
        </w:tc>
        <w:tc>
          <w:tcPr>
            <w:tcW w:w="688"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31</w:t>
            </w:r>
          </w:p>
        </w:tc>
        <w:tc>
          <w:tcPr>
            <w:tcW w:w="986"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708960</w:t>
            </w:r>
          </w:p>
        </w:tc>
        <w:tc>
          <w:tcPr>
            <w:tcW w:w="557"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20</w:t>
            </w:r>
          </w:p>
        </w:tc>
        <w:tc>
          <w:tcPr>
            <w:tcW w:w="985"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562571</w:t>
            </w:r>
          </w:p>
        </w:tc>
        <w:tc>
          <w:tcPr>
            <w:tcW w:w="627"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69</w:t>
            </w:r>
          </w:p>
        </w:tc>
        <w:tc>
          <w:tcPr>
            <w:tcW w:w="778"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14071</w:t>
            </w:r>
          </w:p>
        </w:tc>
        <w:tc>
          <w:tcPr>
            <w:tcW w:w="556"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80</w:t>
            </w:r>
          </w:p>
        </w:tc>
        <w:tc>
          <w:tcPr>
            <w:tcW w:w="949" w:type="dxa"/>
            <w:shd w:val="clear" w:color="auto" w:fill="F2F2F2" w:themeFill="background1" w:themeFillShade="F2"/>
          </w:tcPr>
          <w:p w:rsidR="00321602" w:rsidRPr="002B0C8E" w:rsidRDefault="00321602" w:rsidP="002B0C8E">
            <w:pPr>
              <w:jc w:val="center"/>
              <w:rPr>
                <w:rFonts w:asciiTheme="majorBidi" w:eastAsia="SimSun" w:hAnsiTheme="majorBidi" w:cstheme="majorBidi"/>
                <w:b/>
                <w:bCs/>
                <w:color w:val="000000" w:themeColor="text1"/>
                <w:sz w:val="26"/>
                <w:szCs w:val="26"/>
                <w:rtl/>
                <w:lang w:eastAsia="zh-CN"/>
              </w:rPr>
            </w:pPr>
            <w:r w:rsidRPr="002B0C8E">
              <w:rPr>
                <w:rFonts w:asciiTheme="majorBidi" w:eastAsia="SimSun" w:hAnsiTheme="majorBidi" w:cstheme="majorBidi" w:hint="cs"/>
                <w:b/>
                <w:bCs/>
                <w:color w:val="000000" w:themeColor="text1"/>
                <w:sz w:val="26"/>
                <w:szCs w:val="26"/>
                <w:rtl/>
                <w:lang w:eastAsia="zh-CN"/>
              </w:rPr>
              <w:t>26236</w:t>
            </w:r>
          </w:p>
        </w:tc>
      </w:tr>
    </w:tbl>
    <w:p w:rsidR="00321602" w:rsidRPr="00B7744A" w:rsidRDefault="00F61FB2" w:rsidP="002B0C8E">
      <w:pPr>
        <w:spacing w:after="0" w:line="240" w:lineRule="auto"/>
        <w:jc w:val="center"/>
        <w:rPr>
          <w:rFonts w:asciiTheme="majorBidi" w:eastAsia="SimSun" w:hAnsiTheme="majorBidi" w:cstheme="majorBidi"/>
          <w:color w:val="000000" w:themeColor="text1"/>
          <w:rtl/>
          <w:lang w:eastAsia="zh-CN"/>
        </w:rPr>
        <w:sectPr w:rsidR="00321602" w:rsidRPr="00B7744A" w:rsidSect="00CF7F62">
          <w:pgSz w:w="15840" w:h="12240" w:orient="landscape"/>
          <w:pgMar w:top="1185" w:right="1276" w:bottom="1276" w:left="1440" w:header="709" w:footer="709" w:gutter="0"/>
          <w:pgBorders w:offsetFrom="page">
            <w:top w:val="papyrus" w:sz="6" w:space="24" w:color="auto"/>
            <w:left w:val="papyrus" w:sz="6" w:space="24" w:color="auto"/>
            <w:bottom w:val="papyrus" w:sz="6" w:space="24" w:color="auto"/>
            <w:right w:val="papyrus" w:sz="6" w:space="24" w:color="auto"/>
          </w:pgBorders>
          <w:cols w:space="708"/>
          <w:docGrid w:linePitch="360"/>
        </w:sectPr>
      </w:pPr>
      <w:r w:rsidRPr="00F61FB2">
        <w:rPr>
          <w:rFonts w:asciiTheme="majorBidi" w:eastAsia="SimSun" w:hAnsiTheme="majorBidi" w:cstheme="majorBidi"/>
          <w:b/>
          <w:bCs/>
          <w:color w:val="0070C0"/>
          <w:sz w:val="32"/>
          <w:szCs w:val="32"/>
          <w:rtl/>
          <w:lang w:eastAsia="zh-CN" w:bidi="ar-EG"/>
        </w:rPr>
        <w:pict>
          <v:shape id="_x0000_s1464" type="#_x0000_t58" style="position:absolute;left:0;text-align:left;margin-left:-42.3pt;margin-top:257.25pt;width:45.4pt;height:32.25pt;z-index:252170240;mso-position-horizontal-relative:text;mso-position-vertical-relative:text" fillcolor="white [3201]" strokecolor="#b2a1c7 [1943]" strokeweight="1pt">
            <v:fill color2="#ccc0d9 [1303]" focusposition="1" focussize="" focus="100%" type="gradient"/>
            <v:shadow on="t" type="perspective" color="#3f3151 [1607]" opacity=".5" offset="1pt" offset2="-3pt"/>
            <v:textbox style="mso-next-textbox:#_x0000_s1464">
              <w:txbxContent>
                <w:p w:rsidR="004E4FB8" w:rsidRPr="00CA1D46" w:rsidRDefault="004E4FB8" w:rsidP="002205E1">
                  <w:pPr>
                    <w:rPr>
                      <w:sz w:val="28"/>
                      <w:szCs w:val="28"/>
                      <w:lang w:bidi="ar-EG"/>
                    </w:rPr>
                  </w:pPr>
                  <w:r>
                    <w:rPr>
                      <w:rFonts w:hint="cs"/>
                      <w:sz w:val="28"/>
                      <w:szCs w:val="28"/>
                      <w:rtl/>
                      <w:lang w:bidi="ar-EG"/>
                    </w:rPr>
                    <w:t>90</w:t>
                  </w:r>
                </w:p>
              </w:txbxContent>
            </v:textbox>
            <w10:wrap anchorx="page"/>
          </v:shape>
        </w:pict>
      </w: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5D60A0" w:rsidP="00133283">
      <w:pPr>
        <w:spacing w:after="0" w:line="240" w:lineRule="auto"/>
        <w:jc w:val="center"/>
        <w:rPr>
          <w:rFonts w:ascii="Times New Roman" w:eastAsia="SimSun" w:hAnsi="Times New Roman" w:cs="Simple Bold Jut Out"/>
          <w:b/>
          <w:bCs/>
          <w:color w:val="0070C0"/>
          <w:sz w:val="40"/>
          <w:szCs w:val="40"/>
          <w:rtl/>
          <w:lang w:eastAsia="zh-CN" w:bidi="ar-EG"/>
        </w:rPr>
      </w:pPr>
      <w:r>
        <w:rPr>
          <w:rFonts w:ascii="Times New Roman" w:eastAsia="SimSun" w:hAnsi="Times New Roman" w:cs="Simple Bold Jut Out"/>
          <w:b/>
          <w:bCs/>
          <w:noProof/>
          <w:color w:val="0070C0"/>
          <w:sz w:val="40"/>
          <w:szCs w:val="40"/>
          <w:rtl/>
        </w:rPr>
        <w:drawing>
          <wp:anchor distT="0" distB="0" distL="114300" distR="114300" simplePos="0" relativeHeight="252264448" behindDoc="1" locked="0" layoutInCell="1" allowOverlap="1">
            <wp:simplePos x="0" y="0"/>
            <wp:positionH relativeFrom="column">
              <wp:posOffset>407035</wp:posOffset>
            </wp:positionH>
            <wp:positionV relativeFrom="paragraph">
              <wp:posOffset>340360</wp:posOffset>
            </wp:positionV>
            <wp:extent cx="5775960" cy="3261995"/>
            <wp:effectExtent l="19050" t="0" r="0" b="0"/>
            <wp:wrapNone/>
            <wp:docPr id="8"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5960" cy="3261995"/>
                    </a:xfrm>
                    <a:prstGeom prst="rect">
                      <a:avLst/>
                    </a:prstGeom>
                    <a:noFill/>
                    <a:ln w="9525">
                      <a:noFill/>
                      <a:miter lim="800000"/>
                      <a:headEnd/>
                      <a:tailEnd/>
                    </a:ln>
                  </pic:spPr>
                </pic:pic>
              </a:graphicData>
            </a:graphic>
          </wp:anchor>
        </w:drawing>
      </w: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F61FB2" w:rsidP="00133283">
      <w:pPr>
        <w:spacing w:after="0" w:line="240" w:lineRule="auto"/>
        <w:jc w:val="center"/>
        <w:rPr>
          <w:rFonts w:ascii="Times New Roman" w:eastAsia="SimSun" w:hAnsi="Times New Roman" w:cs="Simple Bold Jut Out"/>
          <w:b/>
          <w:bCs/>
          <w:color w:val="0070C0"/>
          <w:sz w:val="40"/>
          <w:szCs w:val="40"/>
          <w:rtl/>
          <w:lang w:eastAsia="zh-CN" w:bidi="ar-EG"/>
        </w:rPr>
      </w:pPr>
      <w:r>
        <w:rPr>
          <w:rFonts w:ascii="Times New Roman" w:eastAsia="SimSun" w:hAnsi="Times New Roman" w:cs="Simple Bold Jut Out"/>
          <w:b/>
          <w:bCs/>
          <w:noProof/>
          <w:color w:val="0070C0"/>
          <w:sz w:val="40"/>
          <w:szCs w:val="40"/>
          <w:rtl/>
        </w:rPr>
        <w:pict>
          <v:shape id="_x0000_s1365" type="#_x0000_t136" style="position:absolute;left:0;text-align:left;margin-left:104.5pt;margin-top:20.25pt;width:326.95pt;height:96.05pt;z-index:252069888">
            <v:shadow color="#868686"/>
            <v:textpath style="font-family:&quot;Arial Black&quot;;font-weight:bold;v-text-kern:t" trim="t" fitpath="t" string="تقرير المتابعة"/>
          </v:shape>
        </w:pict>
      </w: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F40FD5" w:rsidRDefault="00F40FD5"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F40FD5" w:rsidRDefault="00F40FD5"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F40FD5" w:rsidRDefault="00F40FD5"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Default="00133283" w:rsidP="00133283">
      <w:pPr>
        <w:spacing w:after="0" w:line="240" w:lineRule="auto"/>
        <w:jc w:val="center"/>
        <w:rPr>
          <w:rFonts w:ascii="Times New Roman" w:eastAsia="SimSun" w:hAnsi="Times New Roman" w:cs="Simple Bold Jut Out"/>
          <w:b/>
          <w:bCs/>
          <w:color w:val="0070C0"/>
          <w:sz w:val="40"/>
          <w:szCs w:val="40"/>
          <w:rtl/>
          <w:lang w:eastAsia="zh-CN" w:bidi="ar-EG"/>
        </w:rPr>
      </w:pPr>
    </w:p>
    <w:p w:rsidR="00133283" w:rsidRPr="00DA49D9" w:rsidRDefault="00F61FB2" w:rsidP="00F40FD5">
      <w:pPr>
        <w:spacing w:after="0" w:line="240" w:lineRule="auto"/>
        <w:jc w:val="center"/>
        <w:rPr>
          <w:rFonts w:ascii="Times New Roman" w:eastAsia="SimSun" w:hAnsi="Times New Roman" w:cs="Times New Roman"/>
          <w:b/>
          <w:bCs/>
          <w:sz w:val="32"/>
          <w:szCs w:val="32"/>
          <w:rtl/>
          <w:lang w:eastAsia="zh-CN" w:bidi="ar-EG"/>
        </w:rPr>
      </w:pPr>
      <w:r>
        <w:rPr>
          <w:rFonts w:ascii="Times New Roman" w:eastAsia="SimSun" w:hAnsi="Times New Roman" w:cs="Times New Roman"/>
          <w:b/>
          <w:bCs/>
          <w:noProof/>
          <w:sz w:val="32"/>
          <w:szCs w:val="32"/>
          <w:rtl/>
        </w:rPr>
        <w:lastRenderedPageBreak/>
        <w:pict>
          <v:shape id="_x0000_s1366" type="#_x0000_t136" style="position:absolute;left:0;text-align:left;margin-left:179.95pt;margin-top:-29.5pt;width:127.1pt;height:22pt;z-index:252070912">
            <v:shadow color="#868686"/>
            <v:textpath style="font-family:&quot;Arial Black&quot;;font-weight:bold;v-text-kern:t" trim="t" fitpath="t" string="تقرير"/>
          </v:shape>
        </w:pict>
      </w:r>
      <w:r w:rsidR="00133283" w:rsidRPr="00DA49D9">
        <w:rPr>
          <w:rFonts w:ascii="Times New Roman" w:eastAsia="SimSun" w:hAnsi="Times New Roman" w:cs="Times New Roman" w:hint="cs"/>
          <w:b/>
          <w:bCs/>
          <w:sz w:val="32"/>
          <w:szCs w:val="32"/>
          <w:rtl/>
          <w:lang w:eastAsia="zh-CN" w:bidi="ar-EG"/>
        </w:rPr>
        <w:t>خطة المتابعة والدعم الميداني  لمراكز ووحدات المعلومات</w:t>
      </w:r>
    </w:p>
    <w:p w:rsidR="00133283" w:rsidRPr="00DA49D9" w:rsidRDefault="00133283" w:rsidP="00E35DD6">
      <w:pPr>
        <w:spacing w:after="0" w:line="240" w:lineRule="auto"/>
        <w:jc w:val="center"/>
        <w:rPr>
          <w:rFonts w:ascii="Times New Roman" w:eastAsia="SimSun" w:hAnsi="Times New Roman" w:cs="Times New Roman"/>
          <w:b/>
          <w:bCs/>
          <w:sz w:val="30"/>
          <w:szCs w:val="30"/>
          <w:rtl/>
          <w:lang w:eastAsia="zh-CN" w:bidi="ar-EG"/>
        </w:rPr>
      </w:pPr>
      <w:r w:rsidRPr="00DA49D9">
        <w:rPr>
          <w:rFonts w:ascii="Times New Roman" w:eastAsia="SimSun" w:hAnsi="Times New Roman" w:cs="Times New Roman" w:hint="cs"/>
          <w:b/>
          <w:bCs/>
          <w:sz w:val="30"/>
          <w:szCs w:val="30"/>
          <w:rtl/>
          <w:lang w:eastAsia="zh-CN" w:bidi="ar-EG"/>
        </w:rPr>
        <w:t xml:space="preserve">ودعم اتخاذ القرار بالمحافظة خلال شهر </w:t>
      </w:r>
      <w:r w:rsidR="00BF7837">
        <w:rPr>
          <w:rFonts w:ascii="Times New Roman" w:eastAsia="SimSun" w:hAnsi="Times New Roman" w:cs="Times New Roman" w:hint="cs"/>
          <w:b/>
          <w:bCs/>
          <w:sz w:val="30"/>
          <w:szCs w:val="30"/>
          <w:rtl/>
          <w:lang w:eastAsia="zh-CN" w:bidi="ar-EG"/>
        </w:rPr>
        <w:t>فبراير</w:t>
      </w:r>
      <w:r w:rsidRPr="00DA49D9">
        <w:rPr>
          <w:rFonts w:ascii="Times New Roman" w:eastAsia="SimSun" w:hAnsi="Times New Roman" w:cs="Times New Roman" w:hint="cs"/>
          <w:b/>
          <w:bCs/>
          <w:sz w:val="30"/>
          <w:szCs w:val="30"/>
          <w:rtl/>
          <w:lang w:eastAsia="zh-CN" w:bidi="ar-EG"/>
        </w:rPr>
        <w:t xml:space="preserve"> </w:t>
      </w:r>
      <w:r w:rsidR="00E35DD6">
        <w:rPr>
          <w:rFonts w:ascii="Times New Roman" w:eastAsia="SimSun" w:hAnsi="Times New Roman" w:cs="Times New Roman" w:hint="cs"/>
          <w:b/>
          <w:bCs/>
          <w:sz w:val="30"/>
          <w:szCs w:val="30"/>
          <w:rtl/>
          <w:lang w:eastAsia="zh-CN" w:bidi="ar-EG"/>
        </w:rPr>
        <w:t>2018</w:t>
      </w:r>
      <w:r w:rsidRPr="00DA49D9">
        <w:rPr>
          <w:rFonts w:ascii="Times New Roman" w:eastAsia="SimSun" w:hAnsi="Times New Roman" w:cs="Times New Roman" w:hint="cs"/>
          <w:b/>
          <w:bCs/>
          <w:sz w:val="30"/>
          <w:szCs w:val="30"/>
          <w:rtl/>
          <w:lang w:eastAsia="zh-CN" w:bidi="ar-EG"/>
        </w:rPr>
        <w:t>( نسبة 10%)</w:t>
      </w:r>
    </w:p>
    <w:p w:rsidR="00133283" w:rsidRPr="00DA49D9" w:rsidRDefault="00133283" w:rsidP="00133283">
      <w:pPr>
        <w:spacing w:after="0" w:line="240" w:lineRule="auto"/>
        <w:jc w:val="center"/>
        <w:rPr>
          <w:rFonts w:ascii="Times New Roman" w:eastAsia="SimSun" w:hAnsi="Times New Roman" w:cs="Times New Roman"/>
          <w:sz w:val="16"/>
          <w:szCs w:val="16"/>
          <w:rtl/>
          <w:lang w:eastAsia="zh-CN" w:bidi="ar-EG"/>
        </w:rPr>
      </w:pPr>
    </w:p>
    <w:tbl>
      <w:tblPr>
        <w:bidiVisual/>
        <w:tblW w:w="10454" w:type="dxa"/>
        <w:jc w:val="center"/>
        <w:tblInd w:w="-10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25"/>
        <w:gridCol w:w="1468"/>
        <w:gridCol w:w="966"/>
        <w:gridCol w:w="2391"/>
        <w:gridCol w:w="2546"/>
        <w:gridCol w:w="1423"/>
        <w:gridCol w:w="1235"/>
      </w:tblGrid>
      <w:tr w:rsidR="00133283" w:rsidRPr="00DA49D9" w:rsidTr="00F40FD5">
        <w:trPr>
          <w:jc w:val="center"/>
        </w:trPr>
        <w:tc>
          <w:tcPr>
            <w:tcW w:w="425"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b/>
                <w:bCs/>
                <w:sz w:val="24"/>
                <w:szCs w:val="24"/>
                <w:rtl/>
                <w:lang w:eastAsia="zh-CN" w:bidi="ar-EG"/>
              </w:rPr>
              <w:t>م</w:t>
            </w:r>
          </w:p>
        </w:tc>
        <w:tc>
          <w:tcPr>
            <w:tcW w:w="1468"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hint="cs"/>
                <w:b/>
                <w:bCs/>
                <w:sz w:val="24"/>
                <w:szCs w:val="24"/>
                <w:rtl/>
                <w:lang w:eastAsia="zh-CN" w:bidi="ar-EG"/>
              </w:rPr>
              <w:t>اسم</w:t>
            </w:r>
            <w:r w:rsidRPr="00DA49D9">
              <w:rPr>
                <w:rFonts w:ascii="Arial" w:eastAsia="SimSun" w:hAnsi="Arial"/>
                <w:b/>
                <w:bCs/>
                <w:sz w:val="24"/>
                <w:szCs w:val="24"/>
                <w:rtl/>
                <w:lang w:eastAsia="zh-CN" w:bidi="ar-EG"/>
              </w:rPr>
              <w:t xml:space="preserve"> الموقع</w:t>
            </w:r>
          </w:p>
        </w:tc>
        <w:tc>
          <w:tcPr>
            <w:tcW w:w="966"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b/>
                <w:bCs/>
                <w:sz w:val="24"/>
                <w:szCs w:val="24"/>
                <w:rtl/>
                <w:lang w:eastAsia="zh-CN" w:bidi="ar-EG"/>
              </w:rPr>
              <w:t>تاريخ المرور</w:t>
            </w:r>
          </w:p>
        </w:tc>
        <w:tc>
          <w:tcPr>
            <w:tcW w:w="2391"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rtl/>
                <w:lang w:eastAsia="zh-CN" w:bidi="ar-EG"/>
              </w:rPr>
            </w:pPr>
            <w:r w:rsidRPr="00DA49D9">
              <w:rPr>
                <w:rFonts w:ascii="Arial" w:eastAsia="SimSun" w:hAnsi="Arial"/>
                <w:b/>
                <w:bCs/>
                <w:sz w:val="24"/>
                <w:szCs w:val="24"/>
                <w:rtl/>
                <w:lang w:eastAsia="zh-CN" w:bidi="ar-EG"/>
              </w:rPr>
              <w:t xml:space="preserve">الأنشطة </w:t>
            </w:r>
            <w:r w:rsidRPr="00DA49D9">
              <w:rPr>
                <w:rFonts w:ascii="Arial" w:eastAsia="SimSun" w:hAnsi="Arial" w:hint="cs"/>
                <w:b/>
                <w:bCs/>
                <w:sz w:val="24"/>
                <w:szCs w:val="24"/>
                <w:rtl/>
                <w:lang w:eastAsia="zh-CN" w:bidi="ar-EG"/>
              </w:rPr>
              <w:t>التي</w:t>
            </w:r>
            <w:r w:rsidRPr="00DA49D9">
              <w:rPr>
                <w:rFonts w:ascii="Arial" w:eastAsia="SimSun" w:hAnsi="Arial"/>
                <w:b/>
                <w:bCs/>
                <w:sz w:val="24"/>
                <w:szCs w:val="24"/>
                <w:rtl/>
                <w:lang w:eastAsia="zh-CN" w:bidi="ar-EG"/>
              </w:rPr>
              <w:t xml:space="preserve"> تم  متابعتها</w:t>
            </w:r>
          </w:p>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hint="cs"/>
                <w:b/>
                <w:bCs/>
                <w:sz w:val="24"/>
                <w:szCs w:val="24"/>
                <w:rtl/>
                <w:lang w:eastAsia="zh-CN" w:bidi="ar-EG"/>
              </w:rPr>
              <w:t>في</w:t>
            </w:r>
            <w:r w:rsidRPr="00DA49D9">
              <w:rPr>
                <w:rFonts w:ascii="Arial" w:eastAsia="SimSun" w:hAnsi="Arial"/>
                <w:b/>
                <w:bCs/>
                <w:sz w:val="24"/>
                <w:szCs w:val="24"/>
                <w:rtl/>
                <w:lang w:eastAsia="zh-CN" w:bidi="ar-EG"/>
              </w:rPr>
              <w:t xml:space="preserve"> الموقع</w:t>
            </w:r>
          </w:p>
        </w:tc>
        <w:tc>
          <w:tcPr>
            <w:tcW w:w="2546"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b/>
                <w:bCs/>
                <w:sz w:val="24"/>
                <w:szCs w:val="24"/>
                <w:rtl/>
                <w:lang w:eastAsia="zh-CN" w:bidi="ar-EG"/>
              </w:rPr>
              <w:t>نقاط القوة</w:t>
            </w:r>
          </w:p>
        </w:tc>
        <w:tc>
          <w:tcPr>
            <w:tcW w:w="1423"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b/>
                <w:bCs/>
                <w:sz w:val="24"/>
                <w:szCs w:val="24"/>
                <w:rtl/>
                <w:lang w:eastAsia="zh-CN" w:bidi="ar-EG"/>
              </w:rPr>
              <w:t>نقاط الضعف</w:t>
            </w:r>
          </w:p>
        </w:tc>
        <w:tc>
          <w:tcPr>
            <w:tcW w:w="1235" w:type="dxa"/>
            <w:shd w:val="clear" w:color="auto" w:fill="F2F2F2" w:themeFill="background1" w:themeFillShade="F2"/>
            <w:vAlign w:val="center"/>
            <w:hideMark/>
          </w:tcPr>
          <w:p w:rsidR="00133283" w:rsidRPr="00DA49D9" w:rsidRDefault="00133283" w:rsidP="00133283">
            <w:pPr>
              <w:spacing w:after="0" w:line="360" w:lineRule="auto"/>
              <w:jc w:val="center"/>
              <w:rPr>
                <w:rFonts w:ascii="Arial" w:eastAsia="SimSun" w:hAnsi="Arial"/>
                <w:b/>
                <w:bCs/>
                <w:sz w:val="24"/>
                <w:szCs w:val="24"/>
                <w:lang w:eastAsia="zh-CN" w:bidi="ar-EG"/>
              </w:rPr>
            </w:pPr>
            <w:r w:rsidRPr="00DA49D9">
              <w:rPr>
                <w:rFonts w:ascii="Arial" w:eastAsia="SimSun" w:hAnsi="Arial"/>
                <w:b/>
                <w:bCs/>
                <w:sz w:val="24"/>
                <w:szCs w:val="24"/>
                <w:rtl/>
                <w:lang w:eastAsia="zh-CN" w:bidi="ar-EG"/>
              </w:rPr>
              <w:t>ملاحظات</w:t>
            </w:r>
          </w:p>
        </w:tc>
      </w:tr>
      <w:tr w:rsidR="00133283" w:rsidRPr="00DA49D9" w:rsidTr="00133283">
        <w:trPr>
          <w:jc w:val="center"/>
        </w:trPr>
        <w:tc>
          <w:tcPr>
            <w:tcW w:w="42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1</w:t>
            </w:r>
          </w:p>
        </w:tc>
        <w:tc>
          <w:tcPr>
            <w:tcW w:w="1468" w:type="dxa"/>
            <w:vAlign w:val="center"/>
            <w:hideMark/>
          </w:tcPr>
          <w:p w:rsidR="00133283" w:rsidRPr="00DA49D9" w:rsidRDefault="00BF7837" w:rsidP="00133283">
            <w:pPr>
              <w:spacing w:after="0" w:line="360" w:lineRule="auto"/>
              <w:jc w:val="center"/>
              <w:rPr>
                <w:rFonts w:ascii="Times New Roman" w:eastAsia="SimSun" w:hAnsi="Times New Roman" w:cs="Times New Roman"/>
                <w:b/>
                <w:bCs/>
                <w:sz w:val="18"/>
                <w:szCs w:val="18"/>
                <w:lang w:eastAsia="zh-CN" w:bidi="ar-EG"/>
              </w:rPr>
            </w:pPr>
            <w:r>
              <w:rPr>
                <w:rFonts w:ascii="Times New Roman" w:eastAsia="SimSun" w:hAnsi="Times New Roman" w:cs="Times New Roman" w:hint="cs"/>
                <w:b/>
                <w:bCs/>
                <w:sz w:val="18"/>
                <w:szCs w:val="18"/>
                <w:rtl/>
                <w:lang w:eastAsia="zh-CN" w:bidi="ar-EG"/>
              </w:rPr>
              <w:t>م.م فايد</w:t>
            </w:r>
          </w:p>
        </w:tc>
        <w:tc>
          <w:tcPr>
            <w:tcW w:w="966" w:type="dxa"/>
            <w:vAlign w:val="center"/>
          </w:tcPr>
          <w:p w:rsidR="00133283" w:rsidRPr="00DA49D9" w:rsidRDefault="00133283" w:rsidP="00BF7837">
            <w:pPr>
              <w:spacing w:after="0" w:line="360" w:lineRule="auto"/>
              <w:jc w:val="center"/>
              <w:rPr>
                <w:rFonts w:ascii="Times New Roman" w:eastAsia="SimSun" w:hAnsi="Times New Roman" w:cs="Times New Roman"/>
                <w:b/>
                <w:bCs/>
                <w:sz w:val="18"/>
                <w:szCs w:val="18"/>
                <w:lang w:eastAsia="zh-CN" w:bidi="ar-EG"/>
              </w:rPr>
            </w:pPr>
          </w:p>
        </w:tc>
        <w:tc>
          <w:tcPr>
            <w:tcW w:w="2391"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قاعدة البيانات اليدوية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قاعدة البيانات 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مراج</w:t>
            </w:r>
            <w:r>
              <w:rPr>
                <w:rFonts w:ascii="Times New Roman" w:eastAsia="SimSun" w:hAnsi="Times New Roman" w:cs="Times New Roman" w:hint="cs"/>
                <w:b/>
                <w:bCs/>
                <w:sz w:val="18"/>
                <w:szCs w:val="18"/>
                <w:rtl/>
                <w:lang w:eastAsia="zh-CN" w:bidi="ar-EG"/>
              </w:rPr>
              <w:t xml:space="preserve">عة السجلات الإدارية  للأقسام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الإصدارات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تدريب العاملين .</w:t>
            </w:r>
          </w:p>
        </w:tc>
        <w:tc>
          <w:tcPr>
            <w:tcW w:w="2546"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العمالة مدربة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السجلات الإدارية  مكتملة .</w:t>
            </w:r>
          </w:p>
        </w:tc>
        <w:tc>
          <w:tcPr>
            <w:tcW w:w="1423"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r w:rsidR="00133283" w:rsidRPr="00DA49D9" w:rsidTr="00133283">
        <w:trPr>
          <w:jc w:val="center"/>
        </w:trPr>
        <w:tc>
          <w:tcPr>
            <w:tcW w:w="42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2</w:t>
            </w:r>
          </w:p>
        </w:tc>
        <w:tc>
          <w:tcPr>
            <w:tcW w:w="1468" w:type="dxa"/>
            <w:vAlign w:val="center"/>
            <w:hideMark/>
          </w:tcPr>
          <w:p w:rsidR="00133283" w:rsidRPr="00DA49D9" w:rsidRDefault="00BF7837" w:rsidP="00133283">
            <w:pPr>
              <w:spacing w:after="0" w:line="360" w:lineRule="auto"/>
              <w:jc w:val="center"/>
              <w:rPr>
                <w:rFonts w:ascii="Times New Roman" w:eastAsia="SimSun" w:hAnsi="Times New Roman" w:cs="Times New Roman"/>
                <w:b/>
                <w:bCs/>
                <w:sz w:val="18"/>
                <w:szCs w:val="18"/>
                <w:lang w:eastAsia="zh-CN" w:bidi="ar-EG"/>
              </w:rPr>
            </w:pPr>
            <w:r>
              <w:rPr>
                <w:rFonts w:ascii="Times New Roman" w:eastAsia="SimSun" w:hAnsi="Times New Roman" w:cs="Times New Roman" w:hint="cs"/>
                <w:b/>
                <w:bCs/>
                <w:sz w:val="18"/>
                <w:szCs w:val="18"/>
                <w:rtl/>
                <w:lang w:eastAsia="zh-CN" w:bidi="ar-EG"/>
              </w:rPr>
              <w:t>م.م التل الكبير</w:t>
            </w:r>
          </w:p>
        </w:tc>
        <w:tc>
          <w:tcPr>
            <w:tcW w:w="966" w:type="dxa"/>
            <w:vAlign w:val="center"/>
            <w:hideMark/>
          </w:tcPr>
          <w:p w:rsidR="00133283" w:rsidRPr="00DA49D9" w:rsidRDefault="00133283" w:rsidP="00BF7837">
            <w:pPr>
              <w:spacing w:after="0" w:line="360" w:lineRule="auto"/>
              <w:jc w:val="center"/>
              <w:rPr>
                <w:rFonts w:ascii="Times New Roman" w:eastAsia="SimSun" w:hAnsi="Times New Roman" w:cs="Times New Roman"/>
                <w:b/>
                <w:bCs/>
                <w:sz w:val="18"/>
                <w:szCs w:val="18"/>
                <w:lang w:eastAsia="zh-CN" w:bidi="ar-EG"/>
              </w:rPr>
            </w:pPr>
          </w:p>
        </w:tc>
        <w:tc>
          <w:tcPr>
            <w:tcW w:w="2391"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السجلات الإدارية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النشرة الشهرية للمعلومات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كفاءة الأجهزة 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التدريب .</w:t>
            </w:r>
          </w:p>
        </w:tc>
        <w:tc>
          <w:tcPr>
            <w:tcW w:w="2546"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0</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xml:space="preserve">-  العمالة مدربة .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xml:space="preserve">-   كفاءة الأجهزة . </w:t>
            </w:r>
          </w:p>
        </w:tc>
        <w:tc>
          <w:tcPr>
            <w:tcW w:w="1423"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r w:rsidR="00133283" w:rsidRPr="00DA49D9" w:rsidTr="00133283">
        <w:trPr>
          <w:jc w:val="center"/>
        </w:trPr>
        <w:tc>
          <w:tcPr>
            <w:tcW w:w="42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3</w:t>
            </w:r>
          </w:p>
        </w:tc>
        <w:tc>
          <w:tcPr>
            <w:tcW w:w="1468" w:type="dxa"/>
            <w:vAlign w:val="center"/>
            <w:hideMark/>
          </w:tcPr>
          <w:p w:rsidR="00133283" w:rsidRPr="00DA49D9" w:rsidRDefault="00BF7837" w:rsidP="00133283">
            <w:pPr>
              <w:spacing w:after="0" w:line="360" w:lineRule="auto"/>
              <w:jc w:val="center"/>
              <w:rPr>
                <w:rFonts w:ascii="Times New Roman" w:eastAsia="SimSun" w:hAnsi="Times New Roman" w:cs="Times New Roman"/>
                <w:b/>
                <w:bCs/>
                <w:sz w:val="18"/>
                <w:szCs w:val="18"/>
                <w:lang w:eastAsia="zh-CN" w:bidi="ar-EG"/>
              </w:rPr>
            </w:pPr>
            <w:r>
              <w:rPr>
                <w:rFonts w:ascii="Times New Roman" w:eastAsia="SimSun" w:hAnsi="Times New Roman" w:cs="Times New Roman" w:hint="cs"/>
                <w:b/>
                <w:bCs/>
                <w:sz w:val="18"/>
                <w:szCs w:val="18"/>
                <w:rtl/>
                <w:lang w:eastAsia="zh-CN" w:bidi="ar-EG"/>
              </w:rPr>
              <w:t>م.م الاسماعيلية</w:t>
            </w:r>
          </w:p>
        </w:tc>
        <w:tc>
          <w:tcPr>
            <w:tcW w:w="966" w:type="dxa"/>
            <w:vAlign w:val="center"/>
            <w:hideMark/>
          </w:tcPr>
          <w:p w:rsidR="00133283" w:rsidRPr="00DA49D9" w:rsidRDefault="00133283" w:rsidP="00BF7837">
            <w:pPr>
              <w:spacing w:after="0" w:line="360" w:lineRule="auto"/>
              <w:jc w:val="center"/>
              <w:rPr>
                <w:rFonts w:ascii="Times New Roman" w:eastAsia="SimSun" w:hAnsi="Times New Roman" w:cs="Times New Roman"/>
                <w:b/>
                <w:bCs/>
                <w:sz w:val="18"/>
                <w:szCs w:val="18"/>
                <w:lang w:eastAsia="zh-CN" w:bidi="ar-EG"/>
              </w:rPr>
            </w:pPr>
          </w:p>
        </w:tc>
        <w:tc>
          <w:tcPr>
            <w:tcW w:w="2391"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قواعد البيانات 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النشرة الشهرية للمعلومات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السجلات الإدارية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التدريب وكفاءة العاملين .</w:t>
            </w:r>
          </w:p>
        </w:tc>
        <w:tc>
          <w:tcPr>
            <w:tcW w:w="2546"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العمالة مدربة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xml:space="preserve">-   السجلات الإدارية  مكتملة                  </w:t>
            </w:r>
          </w:p>
        </w:tc>
        <w:tc>
          <w:tcPr>
            <w:tcW w:w="1423"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r w:rsidR="00133283" w:rsidRPr="00DA49D9" w:rsidTr="00133283">
        <w:trPr>
          <w:trHeight w:val="1577"/>
          <w:jc w:val="center"/>
        </w:trPr>
        <w:tc>
          <w:tcPr>
            <w:tcW w:w="42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4</w:t>
            </w:r>
          </w:p>
        </w:tc>
        <w:tc>
          <w:tcPr>
            <w:tcW w:w="1468" w:type="dxa"/>
            <w:vAlign w:val="center"/>
            <w:hideMark/>
          </w:tcPr>
          <w:p w:rsidR="00133283" w:rsidRPr="00DA49D9" w:rsidRDefault="00BF7837" w:rsidP="00133283">
            <w:pPr>
              <w:spacing w:after="0" w:line="360" w:lineRule="auto"/>
              <w:jc w:val="center"/>
              <w:rPr>
                <w:rFonts w:ascii="Times New Roman" w:eastAsia="SimSun" w:hAnsi="Times New Roman" w:cs="Times New Roman"/>
                <w:b/>
                <w:bCs/>
                <w:sz w:val="18"/>
                <w:szCs w:val="18"/>
                <w:lang w:eastAsia="zh-CN" w:bidi="ar-EG"/>
              </w:rPr>
            </w:pPr>
            <w:r>
              <w:rPr>
                <w:rFonts w:ascii="Times New Roman" w:eastAsia="SimSun" w:hAnsi="Times New Roman" w:cs="Times New Roman" w:hint="cs"/>
                <w:b/>
                <w:bCs/>
                <w:sz w:val="18"/>
                <w:szCs w:val="18"/>
                <w:rtl/>
                <w:lang w:eastAsia="zh-CN" w:bidi="ar-EG"/>
              </w:rPr>
              <w:t>قرية نفيشة</w:t>
            </w:r>
          </w:p>
        </w:tc>
        <w:tc>
          <w:tcPr>
            <w:tcW w:w="966" w:type="dxa"/>
            <w:vAlign w:val="center"/>
            <w:hideMark/>
          </w:tcPr>
          <w:p w:rsidR="00133283" w:rsidRPr="00DA49D9" w:rsidRDefault="00133283" w:rsidP="00BF7837">
            <w:pPr>
              <w:spacing w:after="0" w:line="360" w:lineRule="auto"/>
              <w:jc w:val="center"/>
              <w:rPr>
                <w:rFonts w:ascii="Times New Roman" w:eastAsia="SimSun" w:hAnsi="Times New Roman" w:cs="Times New Roman"/>
                <w:b/>
                <w:bCs/>
                <w:sz w:val="18"/>
                <w:szCs w:val="18"/>
                <w:lang w:eastAsia="zh-CN" w:bidi="ar-EG"/>
              </w:rPr>
            </w:pPr>
          </w:p>
        </w:tc>
        <w:tc>
          <w:tcPr>
            <w:tcW w:w="2391" w:type="dxa"/>
            <w:vAlign w:val="center"/>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السجلات الإدارية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xml:space="preserve">- كفاءة الأجهزة والعاملين بالمركز   . </w:t>
            </w:r>
          </w:p>
        </w:tc>
        <w:tc>
          <w:tcPr>
            <w:tcW w:w="2546"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مكتملة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xml:space="preserve">-   الأجهزة تعمل بكفاءة 0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xml:space="preserve">-    العمالة مدربة . </w:t>
            </w:r>
          </w:p>
        </w:tc>
        <w:tc>
          <w:tcPr>
            <w:tcW w:w="1423"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r w:rsidR="00133283" w:rsidRPr="00DA49D9" w:rsidTr="00133283">
        <w:trPr>
          <w:jc w:val="center"/>
        </w:trPr>
        <w:tc>
          <w:tcPr>
            <w:tcW w:w="42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5</w:t>
            </w:r>
          </w:p>
        </w:tc>
        <w:tc>
          <w:tcPr>
            <w:tcW w:w="1468" w:type="dxa"/>
            <w:vAlign w:val="center"/>
            <w:hideMark/>
          </w:tcPr>
          <w:p w:rsidR="00133283" w:rsidRPr="00DA49D9" w:rsidRDefault="00BF7837" w:rsidP="00133283">
            <w:pPr>
              <w:spacing w:after="0" w:line="360" w:lineRule="auto"/>
              <w:jc w:val="center"/>
              <w:rPr>
                <w:rFonts w:ascii="Times New Roman" w:eastAsia="SimSun" w:hAnsi="Times New Roman" w:cs="Times New Roman"/>
                <w:b/>
                <w:bCs/>
                <w:sz w:val="18"/>
                <w:szCs w:val="18"/>
                <w:lang w:eastAsia="zh-CN" w:bidi="ar-EG"/>
              </w:rPr>
            </w:pPr>
            <w:r>
              <w:rPr>
                <w:rFonts w:ascii="Times New Roman" w:eastAsia="SimSun" w:hAnsi="Times New Roman" w:cs="Times New Roman" w:hint="cs"/>
                <w:b/>
                <w:bCs/>
                <w:sz w:val="18"/>
                <w:szCs w:val="18"/>
                <w:rtl/>
                <w:lang w:eastAsia="zh-CN" w:bidi="ar-EG"/>
              </w:rPr>
              <w:t>حى ثالث</w:t>
            </w:r>
          </w:p>
        </w:tc>
        <w:tc>
          <w:tcPr>
            <w:tcW w:w="966" w:type="dxa"/>
            <w:vAlign w:val="center"/>
            <w:hideMark/>
          </w:tcPr>
          <w:p w:rsidR="00133283" w:rsidRPr="00DA49D9" w:rsidRDefault="00133283" w:rsidP="00BF7837">
            <w:pPr>
              <w:spacing w:after="0" w:line="360" w:lineRule="auto"/>
              <w:jc w:val="center"/>
              <w:rPr>
                <w:rFonts w:ascii="Times New Roman" w:eastAsia="SimSun" w:hAnsi="Times New Roman" w:cs="Times New Roman"/>
                <w:b/>
                <w:bCs/>
                <w:sz w:val="18"/>
                <w:szCs w:val="18"/>
                <w:lang w:eastAsia="zh-CN" w:bidi="ar-EG"/>
              </w:rPr>
            </w:pPr>
          </w:p>
        </w:tc>
        <w:tc>
          <w:tcPr>
            <w:tcW w:w="2391"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xml:space="preserve">-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السجلات الإدارية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النشرة الشهرية للمعلومات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التدريب وكفاءة الأجهزة   .</w:t>
            </w:r>
          </w:p>
        </w:tc>
        <w:tc>
          <w:tcPr>
            <w:tcW w:w="2546"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مكتملة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التحديث الآلي للبيانات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نقص العمالة .</w:t>
            </w:r>
          </w:p>
        </w:tc>
        <w:tc>
          <w:tcPr>
            <w:tcW w:w="1423"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r w:rsidR="00133283" w:rsidRPr="00DA49D9" w:rsidTr="00133283">
        <w:trPr>
          <w:jc w:val="center"/>
        </w:trPr>
        <w:tc>
          <w:tcPr>
            <w:tcW w:w="42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6</w:t>
            </w:r>
          </w:p>
        </w:tc>
        <w:tc>
          <w:tcPr>
            <w:tcW w:w="1468" w:type="dxa"/>
            <w:vAlign w:val="center"/>
            <w:hideMark/>
          </w:tcPr>
          <w:p w:rsidR="00133283" w:rsidRPr="00DA49D9" w:rsidRDefault="00BF7837" w:rsidP="00133283">
            <w:pPr>
              <w:spacing w:after="0" w:line="360" w:lineRule="auto"/>
              <w:jc w:val="center"/>
              <w:rPr>
                <w:rFonts w:ascii="Times New Roman" w:eastAsia="SimSun" w:hAnsi="Times New Roman" w:cs="Times New Roman"/>
                <w:b/>
                <w:bCs/>
                <w:sz w:val="18"/>
                <w:szCs w:val="18"/>
                <w:rtl/>
                <w:lang w:eastAsia="zh-CN" w:bidi="ar-EG"/>
              </w:rPr>
            </w:pPr>
            <w:r>
              <w:rPr>
                <w:rFonts w:ascii="Times New Roman" w:eastAsia="SimSun" w:hAnsi="Times New Roman" w:cs="Times New Roman" w:hint="cs"/>
                <w:b/>
                <w:bCs/>
                <w:sz w:val="18"/>
                <w:szCs w:val="18"/>
                <w:rtl/>
                <w:lang w:eastAsia="zh-CN" w:bidi="ar-EG"/>
              </w:rPr>
              <w:t>حى أول</w:t>
            </w:r>
          </w:p>
        </w:tc>
        <w:tc>
          <w:tcPr>
            <w:tcW w:w="966" w:type="dxa"/>
            <w:vAlign w:val="center"/>
            <w:hideMark/>
          </w:tcPr>
          <w:p w:rsidR="00133283" w:rsidRPr="00DA49D9" w:rsidRDefault="00133283" w:rsidP="00BF7837">
            <w:pPr>
              <w:spacing w:after="0" w:line="360" w:lineRule="auto"/>
              <w:jc w:val="center"/>
              <w:rPr>
                <w:rFonts w:ascii="Times New Roman" w:eastAsia="SimSun" w:hAnsi="Times New Roman" w:cs="Times New Roman"/>
                <w:b/>
                <w:bCs/>
                <w:sz w:val="18"/>
                <w:szCs w:val="18"/>
                <w:lang w:eastAsia="zh-CN" w:bidi="ar-EG"/>
              </w:rPr>
            </w:pPr>
          </w:p>
        </w:tc>
        <w:tc>
          <w:tcPr>
            <w:tcW w:w="2391" w:type="dxa"/>
            <w:vAlign w:val="center"/>
            <w:hideMark/>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التحديث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السجلات الإدارية  0</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التدريب وكفاءة الأجهزة   .</w:t>
            </w:r>
          </w:p>
        </w:tc>
        <w:tc>
          <w:tcPr>
            <w:tcW w:w="2546" w:type="dxa"/>
            <w:vAlign w:val="center"/>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xml:space="preserve">-  تحديث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الانتظام في  إصدار النشرة الشهرية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p>
        </w:tc>
        <w:tc>
          <w:tcPr>
            <w:tcW w:w="1423"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hideMark/>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r w:rsidR="00133283" w:rsidRPr="00DA49D9" w:rsidTr="00133283">
        <w:trPr>
          <w:jc w:val="center"/>
        </w:trPr>
        <w:tc>
          <w:tcPr>
            <w:tcW w:w="425" w:type="dxa"/>
            <w:vAlign w:val="center"/>
          </w:tcPr>
          <w:p w:rsidR="00133283" w:rsidRPr="00DA49D9" w:rsidRDefault="00133283" w:rsidP="00133283">
            <w:pPr>
              <w:spacing w:after="0" w:line="360" w:lineRule="auto"/>
              <w:jc w:val="center"/>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7</w:t>
            </w:r>
          </w:p>
        </w:tc>
        <w:tc>
          <w:tcPr>
            <w:tcW w:w="1468" w:type="dxa"/>
            <w:vAlign w:val="center"/>
          </w:tcPr>
          <w:p w:rsidR="00133283" w:rsidRPr="00DA49D9" w:rsidRDefault="00BF7837" w:rsidP="00133283">
            <w:pPr>
              <w:spacing w:after="0" w:line="360" w:lineRule="auto"/>
              <w:jc w:val="center"/>
              <w:rPr>
                <w:rFonts w:ascii="Times New Roman" w:eastAsia="SimSun" w:hAnsi="Times New Roman" w:cs="Times New Roman"/>
                <w:b/>
                <w:bCs/>
                <w:sz w:val="18"/>
                <w:szCs w:val="18"/>
                <w:rtl/>
                <w:lang w:eastAsia="zh-CN" w:bidi="ar-EG"/>
              </w:rPr>
            </w:pPr>
            <w:r>
              <w:rPr>
                <w:rFonts w:ascii="Times New Roman" w:eastAsia="SimSun" w:hAnsi="Times New Roman" w:cs="Times New Roman" w:hint="cs"/>
                <w:b/>
                <w:bCs/>
                <w:sz w:val="18"/>
                <w:szCs w:val="18"/>
                <w:rtl/>
                <w:lang w:eastAsia="zh-CN" w:bidi="ar-EG"/>
              </w:rPr>
              <w:t>حى ثان</w:t>
            </w:r>
          </w:p>
        </w:tc>
        <w:tc>
          <w:tcPr>
            <w:tcW w:w="966" w:type="dxa"/>
            <w:vAlign w:val="center"/>
          </w:tcPr>
          <w:p w:rsidR="00133283" w:rsidRPr="00DA49D9" w:rsidRDefault="00133283" w:rsidP="00133283">
            <w:pPr>
              <w:spacing w:after="0" w:line="360" w:lineRule="auto"/>
              <w:jc w:val="center"/>
              <w:rPr>
                <w:rFonts w:ascii="Times New Roman" w:eastAsia="SimSun" w:hAnsi="Times New Roman" w:cs="Times New Roman"/>
                <w:b/>
                <w:bCs/>
                <w:sz w:val="18"/>
                <w:szCs w:val="18"/>
                <w:rtl/>
                <w:lang w:eastAsia="zh-CN" w:bidi="ar-EG"/>
              </w:rPr>
            </w:pPr>
          </w:p>
        </w:tc>
        <w:tc>
          <w:tcPr>
            <w:tcW w:w="2391" w:type="dxa"/>
            <w:vAlign w:val="center"/>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التحديث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السجلات الإدارية  0</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 التدريب وكفاءة الأجهزة   .</w:t>
            </w:r>
          </w:p>
        </w:tc>
        <w:tc>
          <w:tcPr>
            <w:tcW w:w="2546" w:type="dxa"/>
            <w:vAlign w:val="center"/>
          </w:tcPr>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xml:space="preserve">-  تحديث قواعد البيانات اليدوية والآلية. </w:t>
            </w:r>
          </w:p>
          <w:p w:rsidR="00133283" w:rsidRPr="00DA49D9" w:rsidRDefault="00133283" w:rsidP="00133283">
            <w:pPr>
              <w:spacing w:after="0" w:line="360" w:lineRule="auto"/>
              <w:rPr>
                <w:rFonts w:ascii="Times New Roman" w:eastAsia="SimSun" w:hAnsi="Times New Roman" w:cs="Times New Roman"/>
                <w:b/>
                <w:bCs/>
                <w:sz w:val="18"/>
                <w:szCs w:val="18"/>
                <w:rtl/>
                <w:lang w:eastAsia="zh-CN" w:bidi="ar-EG"/>
              </w:rPr>
            </w:pPr>
            <w:r w:rsidRPr="00DA49D9">
              <w:rPr>
                <w:rFonts w:ascii="Times New Roman" w:eastAsia="SimSun" w:hAnsi="Times New Roman" w:cs="Times New Roman" w:hint="cs"/>
                <w:b/>
                <w:bCs/>
                <w:sz w:val="18"/>
                <w:szCs w:val="18"/>
                <w:rtl/>
                <w:lang w:eastAsia="zh-CN" w:bidi="ar-EG"/>
              </w:rPr>
              <w:t>-  الانتظام في  إصدار النشرة الشهرية .</w:t>
            </w:r>
          </w:p>
          <w:p w:rsidR="00133283" w:rsidRPr="00DA49D9" w:rsidRDefault="00133283" w:rsidP="00133283">
            <w:pPr>
              <w:spacing w:after="0" w:line="360" w:lineRule="auto"/>
              <w:rPr>
                <w:rFonts w:ascii="Times New Roman" w:eastAsia="SimSun" w:hAnsi="Times New Roman" w:cs="Times New Roman"/>
                <w:b/>
                <w:bCs/>
                <w:sz w:val="18"/>
                <w:szCs w:val="18"/>
                <w:lang w:eastAsia="zh-CN" w:bidi="ar-EG"/>
              </w:rPr>
            </w:pPr>
          </w:p>
        </w:tc>
        <w:tc>
          <w:tcPr>
            <w:tcW w:w="1423" w:type="dxa"/>
            <w:vAlign w:val="center"/>
          </w:tcPr>
          <w:p w:rsidR="00133283" w:rsidRPr="00DA49D9" w:rsidRDefault="00133283" w:rsidP="00133283">
            <w:pPr>
              <w:spacing w:after="0" w:line="360" w:lineRule="auto"/>
              <w:jc w:val="center"/>
              <w:rPr>
                <w:rFonts w:ascii="Times New Roman" w:eastAsia="SimSun" w:hAnsi="Times New Roman" w:cs="Times New Roman"/>
                <w:b/>
                <w:bCs/>
                <w:sz w:val="16"/>
                <w:szCs w:val="16"/>
                <w:lang w:eastAsia="zh-CN" w:bidi="ar-EG"/>
              </w:rPr>
            </w:pPr>
            <w:r w:rsidRPr="00DA49D9">
              <w:rPr>
                <w:rFonts w:ascii="Times New Roman" w:eastAsia="SimSun" w:hAnsi="Times New Roman" w:cs="Times New Roman" w:hint="cs"/>
                <w:b/>
                <w:bCs/>
                <w:sz w:val="16"/>
                <w:szCs w:val="16"/>
                <w:rtl/>
                <w:lang w:eastAsia="zh-CN" w:bidi="ar-EG"/>
              </w:rPr>
              <w:t>الاحتياج إلى دعم فني وأجهزة آلية</w:t>
            </w:r>
          </w:p>
        </w:tc>
        <w:tc>
          <w:tcPr>
            <w:tcW w:w="1235" w:type="dxa"/>
            <w:vAlign w:val="center"/>
          </w:tcPr>
          <w:p w:rsidR="00133283" w:rsidRPr="00DA49D9" w:rsidRDefault="00133283" w:rsidP="00133283">
            <w:pPr>
              <w:spacing w:after="0" w:line="360" w:lineRule="auto"/>
              <w:jc w:val="center"/>
              <w:rPr>
                <w:rFonts w:ascii="Times New Roman" w:eastAsia="SimSun" w:hAnsi="Times New Roman" w:cs="Times New Roman"/>
                <w:b/>
                <w:bCs/>
                <w:sz w:val="18"/>
                <w:szCs w:val="18"/>
                <w:lang w:eastAsia="zh-CN" w:bidi="ar-EG"/>
              </w:rPr>
            </w:pPr>
            <w:r w:rsidRPr="00DA49D9">
              <w:rPr>
                <w:rFonts w:ascii="Times New Roman" w:eastAsia="SimSun" w:hAnsi="Times New Roman" w:cs="Times New Roman" w:hint="cs"/>
                <w:b/>
                <w:bCs/>
                <w:sz w:val="18"/>
                <w:szCs w:val="18"/>
                <w:rtl/>
                <w:lang w:eastAsia="zh-CN" w:bidi="ar-EG"/>
              </w:rPr>
              <w:t>نظر مع الشكر ،،</w:t>
            </w:r>
          </w:p>
        </w:tc>
      </w:tr>
    </w:tbl>
    <w:p w:rsidR="00133283" w:rsidRPr="00DA49D9" w:rsidRDefault="00133283" w:rsidP="00133283">
      <w:pPr>
        <w:spacing w:after="0" w:line="240" w:lineRule="auto"/>
        <w:jc w:val="center"/>
        <w:rPr>
          <w:rFonts w:ascii="Times New Roman" w:eastAsia="SimSun" w:hAnsi="Times New Roman" w:cs="Monotype Koufi"/>
          <w:sz w:val="2"/>
          <w:szCs w:val="2"/>
          <w:rtl/>
          <w:lang w:eastAsia="zh-CN" w:bidi="ar-EG"/>
        </w:rPr>
      </w:pPr>
    </w:p>
    <w:p w:rsidR="00133283" w:rsidRPr="00DA49D9" w:rsidRDefault="00133283" w:rsidP="00133283">
      <w:pPr>
        <w:spacing w:after="0" w:line="240" w:lineRule="auto"/>
        <w:jc w:val="center"/>
        <w:rPr>
          <w:rFonts w:ascii="Times New Roman" w:eastAsia="SimSun" w:hAnsi="Times New Roman" w:cs="Times New Roman"/>
          <w:b/>
          <w:bCs/>
          <w:rtl/>
          <w:lang w:eastAsia="zh-CN" w:bidi="ar-EG"/>
        </w:rPr>
      </w:pPr>
      <w:r>
        <w:rPr>
          <w:rFonts w:ascii="Times New Roman" w:eastAsia="SimSun" w:hAnsi="Times New Roman" w:cs="Times New Roman" w:hint="cs"/>
          <w:b/>
          <w:bCs/>
          <w:sz w:val="26"/>
          <w:szCs w:val="26"/>
          <w:rtl/>
          <w:lang w:eastAsia="zh-CN" w:bidi="ar-EG"/>
        </w:rPr>
        <w:t xml:space="preserve">                                                           </w:t>
      </w:r>
      <w:r w:rsidRPr="00DA49D9">
        <w:rPr>
          <w:rFonts w:ascii="Times New Roman" w:eastAsia="SimSun" w:hAnsi="Times New Roman" w:cs="Times New Roman" w:hint="cs"/>
          <w:b/>
          <w:bCs/>
          <w:sz w:val="26"/>
          <w:szCs w:val="26"/>
          <w:rtl/>
          <w:lang w:eastAsia="zh-CN" w:bidi="ar-EG"/>
        </w:rPr>
        <w:t>يعتمــــد ،،</w:t>
      </w:r>
    </w:p>
    <w:p w:rsidR="00133283" w:rsidRPr="00F40FD5" w:rsidRDefault="00133283" w:rsidP="00133283">
      <w:pPr>
        <w:spacing w:after="0" w:line="240" w:lineRule="auto"/>
        <w:jc w:val="center"/>
        <w:rPr>
          <w:rFonts w:ascii="Times New Roman" w:eastAsia="SimSun" w:hAnsi="Times New Roman" w:cs="Times New Roman"/>
          <w:b/>
          <w:bCs/>
          <w:sz w:val="28"/>
          <w:szCs w:val="28"/>
          <w:rtl/>
          <w:lang w:eastAsia="zh-CN" w:bidi="ar-EG"/>
        </w:rPr>
      </w:pPr>
      <w:r>
        <w:rPr>
          <w:rFonts w:ascii="Times New Roman" w:eastAsia="SimSun" w:hAnsi="Times New Roman" w:cs="Times New Roman" w:hint="cs"/>
          <w:b/>
          <w:bCs/>
          <w:sz w:val="24"/>
          <w:szCs w:val="24"/>
          <w:rtl/>
          <w:lang w:eastAsia="zh-CN" w:bidi="ar-EG"/>
        </w:rPr>
        <w:t xml:space="preserve">                                                                                                        </w:t>
      </w:r>
      <w:r w:rsidRPr="00F40FD5">
        <w:rPr>
          <w:rFonts w:ascii="Times New Roman" w:eastAsia="SimSun" w:hAnsi="Times New Roman" w:cs="Times New Roman" w:hint="cs"/>
          <w:b/>
          <w:bCs/>
          <w:sz w:val="28"/>
          <w:szCs w:val="28"/>
          <w:rtl/>
          <w:lang w:eastAsia="zh-CN" w:bidi="ar-EG"/>
        </w:rPr>
        <w:t>مدير عام مركز المعلومات</w:t>
      </w:r>
    </w:p>
    <w:p w:rsidR="00133283" w:rsidRDefault="00F61FB2" w:rsidP="00133283">
      <w:pPr>
        <w:spacing w:after="0" w:line="240" w:lineRule="auto"/>
        <w:jc w:val="center"/>
        <w:rPr>
          <w:rFonts w:ascii="Times New Roman" w:eastAsia="SimSun" w:hAnsi="Times New Roman" w:cs="Times New Roman"/>
          <w:b/>
          <w:bCs/>
          <w:sz w:val="24"/>
          <w:szCs w:val="24"/>
          <w:rtl/>
          <w:lang w:eastAsia="zh-CN" w:bidi="ar-EG"/>
        </w:rPr>
      </w:pPr>
      <w:r w:rsidRPr="00F61FB2">
        <w:rPr>
          <w:rFonts w:ascii="Times New Roman" w:eastAsia="SimSun" w:hAnsi="Times New Roman" w:cs="Times New Roman"/>
          <w:b/>
          <w:bCs/>
          <w:noProof/>
          <w:sz w:val="18"/>
          <w:szCs w:val="18"/>
          <w:rtl/>
        </w:rPr>
        <w:pict>
          <v:shape id="_x0000_s1467" type="#_x0000_t58" style="position:absolute;left:0;text-align:left;margin-left:-31.45pt;margin-top:23.6pt;width:45.4pt;height:32.25pt;z-index:252173312" fillcolor="white [3201]" strokecolor="#b2a1c7 [1943]" strokeweight="1pt">
            <v:fill color2="#ccc0d9 [1303]" focusposition="1" focussize="" focus="100%" type="gradient"/>
            <v:shadow on="t" type="perspective" color="#3f3151 [1607]" opacity=".5" offset="1pt" offset2="-3pt"/>
            <v:textbox style="mso-next-textbox:#_x0000_s1467">
              <w:txbxContent>
                <w:p w:rsidR="004E4FB8" w:rsidRPr="00CA1D46" w:rsidRDefault="004E4FB8" w:rsidP="00D93488">
                  <w:pPr>
                    <w:rPr>
                      <w:sz w:val="28"/>
                      <w:szCs w:val="28"/>
                      <w:lang w:bidi="ar-EG"/>
                    </w:rPr>
                  </w:pPr>
                  <w:r>
                    <w:rPr>
                      <w:rFonts w:hint="cs"/>
                      <w:sz w:val="28"/>
                      <w:szCs w:val="28"/>
                      <w:rtl/>
                      <w:lang w:bidi="ar-EG"/>
                    </w:rPr>
                    <w:t>91</w:t>
                  </w:r>
                </w:p>
              </w:txbxContent>
            </v:textbox>
            <w10:wrap anchorx="page"/>
          </v:shape>
        </w:pict>
      </w:r>
    </w:p>
    <w:p w:rsidR="00133283" w:rsidRDefault="00133283" w:rsidP="00133283">
      <w:pPr>
        <w:spacing w:after="0" w:line="240" w:lineRule="auto"/>
        <w:jc w:val="center"/>
        <w:rPr>
          <w:rFonts w:ascii="Times New Roman" w:eastAsia="SimSun" w:hAnsi="Times New Roman" w:cs="Times New Roman"/>
          <w:b/>
          <w:bCs/>
          <w:sz w:val="24"/>
          <w:szCs w:val="24"/>
          <w:rtl/>
          <w:lang w:eastAsia="zh-CN"/>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5D60A0" w:rsidP="00133283">
      <w:pPr>
        <w:spacing w:after="0" w:line="240" w:lineRule="auto"/>
        <w:jc w:val="center"/>
        <w:rPr>
          <w:rFonts w:ascii="Times New Roman" w:eastAsia="SimSun" w:hAnsi="Times New Roman" w:cs="Times New Roman"/>
          <w:b/>
          <w:bCs/>
          <w:sz w:val="24"/>
          <w:szCs w:val="24"/>
          <w:rtl/>
          <w:lang w:eastAsia="zh-CN" w:bidi="ar-EG"/>
        </w:rPr>
      </w:pPr>
      <w:r>
        <w:rPr>
          <w:rFonts w:ascii="Times New Roman" w:eastAsia="SimSun" w:hAnsi="Times New Roman" w:cs="Times New Roman"/>
          <w:b/>
          <w:bCs/>
          <w:noProof/>
          <w:sz w:val="24"/>
          <w:szCs w:val="24"/>
          <w:rtl/>
        </w:rPr>
        <w:drawing>
          <wp:anchor distT="0" distB="0" distL="114300" distR="114300" simplePos="0" relativeHeight="252266496" behindDoc="1" locked="0" layoutInCell="1" allowOverlap="1">
            <wp:simplePos x="0" y="0"/>
            <wp:positionH relativeFrom="column">
              <wp:posOffset>307975</wp:posOffset>
            </wp:positionH>
            <wp:positionV relativeFrom="paragraph">
              <wp:posOffset>15240</wp:posOffset>
            </wp:positionV>
            <wp:extent cx="5775960" cy="3261995"/>
            <wp:effectExtent l="19050" t="0" r="0" b="0"/>
            <wp:wrapNone/>
            <wp:docPr id="10" name="صورة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ة ذات صلة"/>
                    <pic:cNvPicPr>
                      <a:picLocks noChangeAspect="1" noChangeArrowheads="1"/>
                    </pic:cNvPicPr>
                  </pic:nvPicPr>
                  <pic:blipFill>
                    <a:blip r:embed="rId13"/>
                    <a:srcRect/>
                    <a:stretch>
                      <a:fillRect/>
                    </a:stretch>
                  </pic:blipFill>
                  <pic:spPr bwMode="auto">
                    <a:xfrm>
                      <a:off x="0" y="0"/>
                      <a:ext cx="5775960" cy="3261995"/>
                    </a:xfrm>
                    <a:prstGeom prst="rect">
                      <a:avLst/>
                    </a:prstGeom>
                    <a:noFill/>
                    <a:ln w="9525">
                      <a:noFill/>
                      <a:miter lim="800000"/>
                      <a:headEnd/>
                      <a:tailEnd/>
                    </a:ln>
                  </pic:spPr>
                </pic:pic>
              </a:graphicData>
            </a:graphic>
          </wp:anchor>
        </w:drawing>
      </w: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F61FB2" w:rsidP="00133283">
      <w:pPr>
        <w:spacing w:after="0" w:line="240" w:lineRule="auto"/>
        <w:jc w:val="center"/>
        <w:rPr>
          <w:rFonts w:ascii="Times New Roman" w:eastAsia="SimSun" w:hAnsi="Times New Roman" w:cs="Times New Roman"/>
          <w:b/>
          <w:bCs/>
          <w:sz w:val="24"/>
          <w:szCs w:val="24"/>
          <w:rtl/>
          <w:lang w:eastAsia="zh-CN" w:bidi="ar-EG"/>
        </w:rPr>
      </w:pPr>
      <w:r>
        <w:rPr>
          <w:rFonts w:ascii="Times New Roman" w:eastAsia="SimSun" w:hAnsi="Times New Roman" w:cs="Times New Roman"/>
          <w:b/>
          <w:bCs/>
          <w:noProof/>
          <w:sz w:val="24"/>
          <w:szCs w:val="24"/>
          <w:rtl/>
        </w:rPr>
        <w:pict>
          <v:shape id="_x0000_s1367" type="#_x0000_t136" style="position:absolute;left:0;text-align:left;margin-left:82.15pt;margin-top:10.8pt;width:355.15pt;height:101.4pt;z-index:252073984">
            <v:shadow color="#868686"/>
            <v:textpath style="font-family:&quot;Arial Black&quot;;font-weight:bold;v-text-kern:t" trim="t" fitpath="t" string="نموذج استطلاع الرأى"/>
          </v:shape>
        </w:pict>
      </w: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3D3689" w:rsidRDefault="003D3689"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133283" w:rsidP="00133283">
      <w:pPr>
        <w:spacing w:after="0" w:line="240" w:lineRule="auto"/>
        <w:jc w:val="center"/>
        <w:rPr>
          <w:rFonts w:ascii="Times New Roman" w:eastAsia="SimSun" w:hAnsi="Times New Roman" w:cs="Times New Roman"/>
          <w:b/>
          <w:bCs/>
          <w:sz w:val="24"/>
          <w:szCs w:val="24"/>
          <w:rtl/>
          <w:lang w:eastAsia="zh-CN" w:bidi="ar-EG"/>
        </w:rPr>
      </w:pPr>
    </w:p>
    <w:p w:rsidR="00133283" w:rsidRDefault="00F61FB2" w:rsidP="00133283">
      <w:pPr>
        <w:spacing w:after="0" w:line="240" w:lineRule="auto"/>
        <w:jc w:val="center"/>
        <w:rPr>
          <w:rFonts w:ascii="Times New Roman" w:eastAsia="SimSun" w:hAnsi="Times New Roman" w:cs="Times New Roman"/>
          <w:b/>
          <w:bCs/>
          <w:sz w:val="24"/>
          <w:szCs w:val="24"/>
          <w:rtl/>
          <w:lang w:eastAsia="zh-CN" w:bidi="ar-EG"/>
        </w:rPr>
      </w:pPr>
      <w:r w:rsidRPr="00F61FB2">
        <w:rPr>
          <w:noProof/>
          <w:rtl/>
        </w:rPr>
        <w:lastRenderedPageBreak/>
        <w:pict>
          <v:shape id="_x0000_s1113" type="#_x0000_t136" style="position:absolute;left:0;text-align:left;margin-left:98.65pt;margin-top:-31.4pt;width:297pt;height:46.15pt;z-index:251772928" fillcolor="maroon" strokecolor="#030" strokeweight="1pt">
            <v:shadow color="#868686"/>
            <v:textpath style="font-family:&quot;Mudir MT&quot;;font-size:28pt;v-text-kern:t" trim="t" fitpath="t" string="نموذج استطلاع رأى المستفيدين&#10;"/>
          </v:shape>
        </w:pict>
      </w:r>
    </w:p>
    <w:p w:rsidR="00133283" w:rsidRDefault="00133283" w:rsidP="00133283">
      <w:pPr>
        <w:spacing w:after="0" w:line="240" w:lineRule="auto"/>
        <w:ind w:left="-694" w:right="-720"/>
        <w:jc w:val="center"/>
        <w:rPr>
          <w:rFonts w:ascii="Times New Roman" w:eastAsia="SimSun" w:hAnsi="Times New Roman" w:cs="GE Jarida Heavy"/>
          <w:b/>
          <w:bCs/>
          <w:sz w:val="32"/>
          <w:szCs w:val="32"/>
          <w:rtl/>
          <w:lang w:eastAsia="zh-CN" w:bidi="ar-EG"/>
        </w:rPr>
      </w:pPr>
    </w:p>
    <w:p w:rsidR="00133283" w:rsidRPr="00D732E2" w:rsidRDefault="00133283" w:rsidP="006E4D02">
      <w:pPr>
        <w:spacing w:after="0" w:line="240" w:lineRule="auto"/>
        <w:ind w:left="-694" w:right="-720"/>
        <w:jc w:val="center"/>
        <w:rPr>
          <w:rFonts w:ascii="Times New Roman" w:eastAsia="SimSun" w:hAnsi="Times New Roman" w:cs="GE Jarida Heavy"/>
          <w:b/>
          <w:bCs/>
          <w:sz w:val="32"/>
          <w:szCs w:val="32"/>
          <w:rtl/>
          <w:lang w:eastAsia="zh-CN" w:bidi="ar-EG"/>
        </w:rPr>
      </w:pPr>
      <w:r w:rsidRPr="00D732E2">
        <w:rPr>
          <w:rFonts w:ascii="Times New Roman" w:eastAsia="SimSun" w:hAnsi="Times New Roman" w:cs="GE Jarida Heavy" w:hint="cs"/>
          <w:b/>
          <w:bCs/>
          <w:sz w:val="32"/>
          <w:szCs w:val="32"/>
          <w:rtl/>
          <w:lang w:eastAsia="zh-CN" w:bidi="ar-EG"/>
        </w:rPr>
        <w:t xml:space="preserve">من نشرة المعلومات الشهرية  لمحافظة الإسماعيلية عدد شهر </w:t>
      </w:r>
      <w:r w:rsidR="003D3689">
        <w:rPr>
          <w:rFonts w:ascii="Times New Roman" w:eastAsia="SimSun" w:hAnsi="Times New Roman" w:cs="GE Jarida Heavy" w:hint="cs"/>
          <w:b/>
          <w:bCs/>
          <w:sz w:val="32"/>
          <w:szCs w:val="32"/>
          <w:rtl/>
          <w:lang w:eastAsia="zh-CN" w:bidi="ar-EG"/>
        </w:rPr>
        <w:t>مارس</w:t>
      </w:r>
      <w:r w:rsidRPr="00D732E2">
        <w:rPr>
          <w:rFonts w:ascii="Times New Roman" w:eastAsia="SimSun" w:hAnsi="Times New Roman" w:cs="GE Jarida Heavy" w:hint="cs"/>
          <w:b/>
          <w:bCs/>
          <w:sz w:val="32"/>
          <w:szCs w:val="32"/>
          <w:rtl/>
          <w:lang w:eastAsia="zh-CN" w:bidi="ar-EG"/>
        </w:rPr>
        <w:t xml:space="preserve"> </w:t>
      </w:r>
      <w:r w:rsidR="006E4D02">
        <w:rPr>
          <w:rFonts w:ascii="Times New Roman" w:eastAsia="SimSun" w:hAnsi="Times New Roman" w:cs="GE Jarida Heavy" w:hint="cs"/>
          <w:b/>
          <w:bCs/>
          <w:sz w:val="32"/>
          <w:szCs w:val="32"/>
          <w:rtl/>
          <w:lang w:eastAsia="zh-CN" w:bidi="ar-EG"/>
        </w:rPr>
        <w:t>2018</w:t>
      </w:r>
      <w:r w:rsidRPr="00D732E2">
        <w:rPr>
          <w:rFonts w:ascii="Times New Roman" w:eastAsia="SimSun" w:hAnsi="Times New Roman" w:cs="GE Jarida Heavy" w:hint="cs"/>
          <w:b/>
          <w:bCs/>
          <w:sz w:val="32"/>
          <w:szCs w:val="32"/>
          <w:rtl/>
          <w:lang w:eastAsia="zh-CN" w:bidi="ar-EG"/>
        </w:rPr>
        <w:t xml:space="preserve"> م </w:t>
      </w:r>
    </w:p>
    <w:p w:rsidR="00133283" w:rsidRPr="00A55244" w:rsidRDefault="00133283" w:rsidP="00133283">
      <w:pPr>
        <w:pStyle w:val="1"/>
        <w:rPr>
          <w:color w:val="000080"/>
          <w:sz w:val="28"/>
          <w:szCs w:val="28"/>
          <w:rtl/>
        </w:rPr>
      </w:pPr>
      <w:r w:rsidRPr="006C075B">
        <w:rPr>
          <w:rFonts w:ascii="Arial Rounded MT Bold" w:hAnsi="Arial Rounded MT Bold" w:cs="PT Bold Heading"/>
          <w:i/>
          <w:iCs/>
          <w:color w:val="FF0000"/>
          <w:sz w:val="30"/>
          <w:rtl/>
        </w:rPr>
        <w:t xml:space="preserve"> </w:t>
      </w:r>
      <w:r>
        <w:rPr>
          <w:rFonts w:hint="cs"/>
          <w:rtl/>
        </w:rPr>
        <w:t xml:space="preserve">الاســـــــم : </w:t>
      </w:r>
      <w:r>
        <w:rPr>
          <w:rFonts w:hint="cs"/>
          <w:color w:val="000080"/>
          <w:rtl/>
        </w:rPr>
        <w:t xml:space="preserve">--------------------------------------- </w:t>
      </w:r>
      <w:r>
        <w:rPr>
          <w:rFonts w:hint="cs"/>
          <w:rtl/>
        </w:rPr>
        <w:t xml:space="preserve">الوظيفة </w:t>
      </w:r>
      <w:r>
        <w:rPr>
          <w:rFonts w:hint="cs"/>
          <w:color w:val="000080"/>
          <w:rtl/>
        </w:rPr>
        <w:t>------------------------------</w:t>
      </w:r>
    </w:p>
    <w:p w:rsidR="00133283" w:rsidRDefault="00133283" w:rsidP="00133283">
      <w:pPr>
        <w:spacing w:line="360" w:lineRule="auto"/>
        <w:rPr>
          <w:b/>
          <w:bCs/>
          <w:rtl/>
        </w:rPr>
      </w:pPr>
      <w:r>
        <w:rPr>
          <w:rFonts w:hint="cs"/>
          <w:b/>
          <w:bCs/>
          <w:sz w:val="26"/>
          <w:szCs w:val="26"/>
          <w:rtl/>
        </w:rPr>
        <w:t xml:space="preserve">1- </w:t>
      </w:r>
      <w:r>
        <w:rPr>
          <w:rFonts w:hint="cs"/>
          <w:b/>
          <w:bCs/>
          <w:rtl/>
        </w:rPr>
        <w:t xml:space="preserve">هل تود الاستمرار فى إمدادك بنسخة من النشرة خلال الشهر القادم    -  نعم     </w:t>
      </w:r>
      <w:r>
        <w:rPr>
          <w:rFonts w:hint="cs"/>
          <w:b/>
          <w:bCs/>
          <w:rtl/>
          <w:lang w:bidi="ar-EG"/>
        </w:rPr>
        <w:t xml:space="preserve">   </w:t>
      </w:r>
      <w:r>
        <w:rPr>
          <w:rFonts w:hint="cs"/>
          <w:b/>
          <w:bCs/>
          <w:rtl/>
        </w:rPr>
        <w:t xml:space="preserve">(     )       لا        </w:t>
      </w:r>
      <w:r>
        <w:rPr>
          <w:rFonts w:hint="cs"/>
          <w:b/>
          <w:bCs/>
          <w:rtl/>
          <w:lang w:bidi="ar-EG"/>
        </w:rPr>
        <w:t xml:space="preserve">  </w:t>
      </w:r>
      <w:r>
        <w:rPr>
          <w:rFonts w:hint="cs"/>
          <w:b/>
          <w:bCs/>
          <w:rtl/>
        </w:rPr>
        <w:t>(       )</w:t>
      </w:r>
    </w:p>
    <w:p w:rsidR="00133283" w:rsidRDefault="00133283" w:rsidP="00133283">
      <w:pPr>
        <w:spacing w:line="360" w:lineRule="auto"/>
        <w:rPr>
          <w:b/>
          <w:bCs/>
          <w:rtl/>
        </w:rPr>
      </w:pPr>
      <w:r>
        <w:rPr>
          <w:rFonts w:hint="cs"/>
          <w:b/>
          <w:bCs/>
          <w:rtl/>
        </w:rPr>
        <w:t xml:space="preserve">2- ما رأيك فى المؤشرات الجدولية والبيانات للقطاعات الخدميـــــــــة     -   كافيه  </w:t>
      </w:r>
      <w:r>
        <w:rPr>
          <w:rFonts w:hint="cs"/>
          <w:b/>
          <w:bCs/>
          <w:rtl/>
          <w:lang w:bidi="ar-EG"/>
        </w:rPr>
        <w:t xml:space="preserve">   </w:t>
      </w:r>
      <w:r>
        <w:rPr>
          <w:rFonts w:hint="cs"/>
          <w:b/>
          <w:bCs/>
          <w:rtl/>
        </w:rPr>
        <w:t xml:space="preserve">(     )  غير كافية  </w:t>
      </w:r>
      <w:r>
        <w:rPr>
          <w:rFonts w:hint="cs"/>
          <w:b/>
          <w:bCs/>
          <w:rtl/>
          <w:lang w:bidi="ar-EG"/>
        </w:rPr>
        <w:t xml:space="preserve">  </w:t>
      </w:r>
      <w:r>
        <w:rPr>
          <w:rFonts w:hint="cs"/>
          <w:b/>
          <w:bCs/>
          <w:rtl/>
        </w:rPr>
        <w:t>(       )</w:t>
      </w:r>
    </w:p>
    <w:p w:rsidR="00133283" w:rsidRDefault="00133283" w:rsidP="00133283">
      <w:pPr>
        <w:spacing w:line="360" w:lineRule="auto"/>
        <w:rPr>
          <w:b/>
          <w:bCs/>
          <w:rtl/>
        </w:rPr>
      </w:pPr>
      <w:r>
        <w:rPr>
          <w:rFonts w:hint="cs"/>
          <w:b/>
          <w:bCs/>
          <w:rtl/>
        </w:rPr>
        <w:t xml:space="preserve">3- ما رأيك فى حالة دعم القرار او التوقعات المستقبلية التى تم عرضها   -  مفيدة   </w:t>
      </w:r>
      <w:r>
        <w:rPr>
          <w:rFonts w:hint="cs"/>
          <w:b/>
          <w:bCs/>
          <w:rtl/>
          <w:lang w:bidi="ar-EG"/>
        </w:rPr>
        <w:t xml:space="preserve">  </w:t>
      </w:r>
      <w:r>
        <w:rPr>
          <w:rFonts w:hint="cs"/>
          <w:b/>
          <w:bCs/>
          <w:rtl/>
        </w:rPr>
        <w:t xml:space="preserve">(     ) </w:t>
      </w:r>
      <w:r>
        <w:rPr>
          <w:rFonts w:hint="cs"/>
          <w:b/>
          <w:bCs/>
          <w:rtl/>
          <w:lang w:bidi="ar-EG"/>
        </w:rPr>
        <w:t xml:space="preserve"> </w:t>
      </w:r>
      <w:r>
        <w:rPr>
          <w:rFonts w:hint="cs"/>
          <w:b/>
          <w:bCs/>
          <w:rtl/>
        </w:rPr>
        <w:t xml:space="preserve">غير مفيدة  </w:t>
      </w:r>
      <w:r>
        <w:rPr>
          <w:rFonts w:hint="cs"/>
          <w:b/>
          <w:bCs/>
          <w:rtl/>
          <w:lang w:bidi="ar-EG"/>
        </w:rPr>
        <w:t xml:space="preserve">  </w:t>
      </w:r>
      <w:r>
        <w:rPr>
          <w:rFonts w:hint="cs"/>
          <w:b/>
          <w:bCs/>
          <w:rtl/>
        </w:rPr>
        <w:t>(       )</w:t>
      </w:r>
    </w:p>
    <w:p w:rsidR="00133283" w:rsidRDefault="00133283" w:rsidP="00133283">
      <w:pPr>
        <w:spacing w:line="360" w:lineRule="auto"/>
        <w:rPr>
          <w:b/>
          <w:bCs/>
          <w:rtl/>
        </w:rPr>
      </w:pPr>
      <w:r>
        <w:rPr>
          <w:rFonts w:hint="cs"/>
          <w:b/>
          <w:bCs/>
          <w:rtl/>
        </w:rPr>
        <w:t xml:space="preserve">4- هــــل تثق فى اكتمال ودقة وتحــــــــديث البيانــــــات الـــــــــــواردة   -  نعم      </w:t>
      </w:r>
      <w:r>
        <w:rPr>
          <w:rFonts w:hint="cs"/>
          <w:b/>
          <w:bCs/>
          <w:rtl/>
          <w:lang w:bidi="ar-EG"/>
        </w:rPr>
        <w:t xml:space="preserve">  </w:t>
      </w:r>
      <w:r>
        <w:rPr>
          <w:rFonts w:hint="cs"/>
          <w:b/>
          <w:bCs/>
          <w:rtl/>
        </w:rPr>
        <w:t xml:space="preserve">(     )       لا        </w:t>
      </w:r>
      <w:r>
        <w:rPr>
          <w:rFonts w:hint="cs"/>
          <w:b/>
          <w:bCs/>
          <w:rtl/>
          <w:lang w:bidi="ar-EG"/>
        </w:rPr>
        <w:t xml:space="preserve">  </w:t>
      </w:r>
      <w:r>
        <w:rPr>
          <w:rFonts w:hint="cs"/>
          <w:b/>
          <w:bCs/>
          <w:rtl/>
        </w:rPr>
        <w:t>(       )</w:t>
      </w:r>
    </w:p>
    <w:p w:rsidR="00133283" w:rsidRDefault="00133283" w:rsidP="00133283">
      <w:pPr>
        <w:spacing w:line="360" w:lineRule="auto"/>
        <w:rPr>
          <w:b/>
          <w:bCs/>
          <w:rtl/>
        </w:rPr>
      </w:pPr>
      <w:r>
        <w:rPr>
          <w:rFonts w:hint="cs"/>
          <w:b/>
          <w:bCs/>
          <w:rtl/>
        </w:rPr>
        <w:t xml:space="preserve">5- هـــل هنــــــاك عائـــد من هـــــــذه النــــــشرة ومـــــــا هــــــــــــو؟    -  نعم     </w:t>
      </w:r>
      <w:r>
        <w:rPr>
          <w:rFonts w:hint="cs"/>
          <w:b/>
          <w:bCs/>
          <w:rtl/>
          <w:lang w:bidi="ar-EG"/>
        </w:rPr>
        <w:t xml:space="preserve">  </w:t>
      </w:r>
      <w:r>
        <w:rPr>
          <w:rFonts w:hint="cs"/>
          <w:b/>
          <w:bCs/>
          <w:rtl/>
        </w:rPr>
        <w:t xml:space="preserve">(     )       لا         </w:t>
      </w:r>
      <w:r>
        <w:rPr>
          <w:rFonts w:hint="cs"/>
          <w:b/>
          <w:bCs/>
          <w:rtl/>
          <w:lang w:bidi="ar-EG"/>
        </w:rPr>
        <w:t xml:space="preserve">  </w:t>
      </w:r>
      <w:r>
        <w:rPr>
          <w:rFonts w:hint="cs"/>
          <w:b/>
          <w:bCs/>
          <w:rtl/>
        </w:rPr>
        <w:t>(       )</w:t>
      </w:r>
    </w:p>
    <w:p w:rsidR="00133283" w:rsidRDefault="00133283" w:rsidP="00133283">
      <w:pPr>
        <w:spacing w:line="360" w:lineRule="auto"/>
        <w:rPr>
          <w:b/>
          <w:bCs/>
          <w:color w:val="000080"/>
          <w:rtl/>
          <w:lang w:bidi="ar-EG"/>
        </w:rPr>
      </w:pPr>
      <w:r>
        <w:rPr>
          <w:rFonts w:hint="cs"/>
          <w:b/>
          <w:bCs/>
          <w:rtl/>
        </w:rPr>
        <w:t xml:space="preserve">    </w:t>
      </w:r>
      <w:r>
        <w:rPr>
          <w:rFonts w:hint="cs"/>
          <w:b/>
          <w:bCs/>
          <w:color w:val="000080"/>
          <w:rtl/>
        </w:rPr>
        <w:t>--------------------------------------------------------------</w:t>
      </w:r>
    </w:p>
    <w:p w:rsidR="00133283" w:rsidRDefault="00133283" w:rsidP="00133283">
      <w:pPr>
        <w:spacing w:line="360" w:lineRule="auto"/>
        <w:rPr>
          <w:b/>
          <w:bCs/>
          <w:rtl/>
        </w:rPr>
      </w:pPr>
      <w:r>
        <w:rPr>
          <w:rFonts w:hint="cs"/>
          <w:b/>
          <w:bCs/>
          <w:color w:val="000080"/>
          <w:rtl/>
        </w:rPr>
        <w:t xml:space="preserve">    --------------------------------------------------------------</w:t>
      </w:r>
    </w:p>
    <w:p w:rsidR="009A1510" w:rsidRDefault="00133283" w:rsidP="003D3689">
      <w:pPr>
        <w:rPr>
          <w:b/>
          <w:bCs/>
          <w:color w:val="000080"/>
          <w:rtl/>
        </w:rPr>
      </w:pPr>
      <w:r>
        <w:rPr>
          <w:rFonts w:hint="cs"/>
          <w:b/>
          <w:bCs/>
          <w:rtl/>
        </w:rPr>
        <w:t xml:space="preserve">6-  هـــل تــــود إضافـــــة أى موضوعـات أو ابواب أخرى وما هى ؟   -  نعم     (     )            لا         (       )    </w:t>
      </w:r>
      <w:r w:rsidR="009A1510">
        <w:rPr>
          <w:rFonts w:hint="cs"/>
          <w:b/>
          <w:bCs/>
          <w:rtl/>
        </w:rPr>
        <w:t xml:space="preserve">                        </w:t>
      </w:r>
      <w:r>
        <w:rPr>
          <w:rFonts w:hint="cs"/>
          <w:b/>
          <w:bCs/>
          <w:rtl/>
        </w:rPr>
        <w:t xml:space="preserve"> </w:t>
      </w:r>
      <w:r w:rsidR="009A1510">
        <w:rPr>
          <w:rFonts w:hint="cs"/>
          <w:b/>
          <w:bCs/>
          <w:color w:val="000080"/>
          <w:rtl/>
        </w:rPr>
        <w:t xml:space="preserve">                        </w:t>
      </w:r>
    </w:p>
    <w:p w:rsidR="00133283" w:rsidRPr="003D3689" w:rsidRDefault="009A1510" w:rsidP="003D3689">
      <w:pPr>
        <w:rPr>
          <w:b/>
          <w:bCs/>
          <w:rtl/>
        </w:rPr>
      </w:pPr>
      <w:r>
        <w:rPr>
          <w:rFonts w:hint="cs"/>
          <w:b/>
          <w:bCs/>
          <w:color w:val="000080"/>
          <w:rtl/>
        </w:rPr>
        <w:t xml:space="preserve">     </w:t>
      </w:r>
      <w:r w:rsidR="00133283">
        <w:rPr>
          <w:rFonts w:hint="cs"/>
          <w:b/>
          <w:bCs/>
          <w:color w:val="000080"/>
          <w:rtl/>
        </w:rPr>
        <w:t>--------------------------------------------------------------</w:t>
      </w:r>
    </w:p>
    <w:p w:rsidR="00133283" w:rsidRDefault="00133283" w:rsidP="00133283">
      <w:pPr>
        <w:spacing w:line="360" w:lineRule="auto"/>
        <w:rPr>
          <w:b/>
          <w:bCs/>
          <w:color w:val="000080"/>
          <w:rtl/>
        </w:rPr>
      </w:pPr>
      <w:r>
        <w:rPr>
          <w:rFonts w:hint="cs"/>
          <w:b/>
          <w:bCs/>
          <w:color w:val="000080"/>
          <w:rtl/>
        </w:rPr>
        <w:t xml:space="preserve">    --------------------------------------------------------------</w:t>
      </w:r>
    </w:p>
    <w:p w:rsidR="00133283" w:rsidRDefault="00133283" w:rsidP="00133283">
      <w:pPr>
        <w:spacing w:line="360" w:lineRule="auto"/>
        <w:rPr>
          <w:b/>
          <w:bCs/>
          <w:color w:val="000080"/>
          <w:rtl/>
        </w:rPr>
      </w:pPr>
      <w:r>
        <w:rPr>
          <w:rFonts w:hint="cs"/>
          <w:b/>
          <w:bCs/>
          <w:color w:val="000080"/>
          <w:rtl/>
        </w:rPr>
        <w:t xml:space="preserve">    --------------------------------------------------------------</w:t>
      </w:r>
    </w:p>
    <w:p w:rsidR="00133283" w:rsidRDefault="00133283" w:rsidP="00133283">
      <w:pPr>
        <w:spacing w:line="360" w:lineRule="auto"/>
        <w:rPr>
          <w:b/>
          <w:bCs/>
          <w:rtl/>
        </w:rPr>
      </w:pPr>
      <w:r>
        <w:rPr>
          <w:rFonts w:hint="cs"/>
          <w:b/>
          <w:bCs/>
          <w:color w:val="000080"/>
          <w:rtl/>
        </w:rPr>
        <w:t xml:space="preserve">    --------------------------------------------------------------</w:t>
      </w:r>
    </w:p>
    <w:p w:rsidR="00133283" w:rsidRDefault="00F61FB2" w:rsidP="00133283">
      <w:pPr>
        <w:spacing w:line="360" w:lineRule="auto"/>
        <w:rPr>
          <w:b/>
          <w:bCs/>
          <w:rtl/>
        </w:rPr>
      </w:pPr>
      <w:r w:rsidRPr="00F61FB2">
        <w:rPr>
          <w:b/>
          <w:bCs/>
          <w:noProof/>
          <w:sz w:val="20"/>
          <w:rtl/>
          <w:lang w:val="ar-SA"/>
        </w:rPr>
        <w:pict>
          <v:line id="_x0000_s1110" style="position:absolute;left:0;text-align:left;flip:x;z-index:251769856" from="-2.8pt,1.45pt" to="465.2pt,1.45pt" strokecolor="navy" strokeweight="3pt">
            <v:stroke linestyle="thinThin"/>
            <w10:wrap anchorx="page"/>
          </v:line>
        </w:pict>
      </w:r>
      <w:r w:rsidRPr="00F61FB2">
        <w:rPr>
          <w:noProof/>
          <w:sz w:val="20"/>
          <w:szCs w:val="32"/>
          <w:rtl/>
          <w:lang w:val="ar-S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12" type="#_x0000_t161" style="position:absolute;left:0;text-align:left;margin-left:230.25pt;margin-top:28.8pt;width:54pt;height:27pt;z-index:251771904" adj="0" fillcolor="purple" stroked="f">
            <v:fill color2="navy" angle="-135" focus="50%" type="gradient"/>
            <v:shadow color="#868686"/>
            <v:textpath style="font-family:&quot;Impact&quot;;v-text-kern:t" trim="t" fitpath="t" xscale="f" string="شكرا"/>
            <w10:wrap anchorx="page"/>
          </v:shape>
        </w:pict>
      </w:r>
      <w:r w:rsidRPr="00F61FB2">
        <w:rPr>
          <w:b/>
          <w:bCs/>
          <w:noProof/>
          <w:sz w:val="20"/>
          <w:rtl/>
          <w:lang w:val="ar-SA"/>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11" type="#_x0000_t63" alt="شكرا" style="position:absolute;left:0;text-align:left;margin-left:218.05pt;margin-top:18.4pt;width:81pt;height:45pt;z-index:-251545600" wrapcoords="8800 -360 6400 0 600 3960 600 5400 -200 8640 -200 13680 1400 16920 3600 22680 3400 27000 4200 27000 4400 27000 7800 22680 11600 22680 20400 18720 20400 16920 21800 11880 21800 9720 21000 3960 15000 0 12600 -360 8800 -360" adj="3947,26712" fillcolor="#ffc" strokecolor="navy" strokeweight="1.5pt">
            <v:fill color2="fill lighten(102)" angle="-135" method="linear sigma" focus="-50%" type="gradient"/>
            <v:textbox style="mso-next-textbox:#_x0000_s1111">
              <w:txbxContent>
                <w:p w:rsidR="004E4FB8" w:rsidRDefault="004E4FB8" w:rsidP="00133283">
                  <w:pPr>
                    <w:rPr>
                      <w:rtl/>
                    </w:rPr>
                  </w:pPr>
                </w:p>
              </w:txbxContent>
            </v:textbox>
            <w10:wrap type="tight" anchorx="page"/>
          </v:shape>
        </w:pict>
      </w:r>
    </w:p>
    <w:p w:rsidR="00133283" w:rsidRDefault="00133283" w:rsidP="00133283">
      <w:pPr>
        <w:jc w:val="center"/>
        <w:rPr>
          <w:b/>
          <w:bCs/>
          <w:rtl/>
        </w:rPr>
      </w:pPr>
    </w:p>
    <w:p w:rsidR="00133283" w:rsidRDefault="00133283" w:rsidP="00133283">
      <w:pPr>
        <w:jc w:val="center"/>
        <w:rPr>
          <w:rFonts w:ascii="Arial" w:hAnsi="Arial"/>
          <w:b/>
          <w:bCs/>
          <w:sz w:val="28"/>
          <w:szCs w:val="28"/>
          <w:rtl/>
        </w:rPr>
      </w:pPr>
    </w:p>
    <w:p w:rsidR="00133283" w:rsidRDefault="00133283" w:rsidP="00133283">
      <w:pPr>
        <w:pStyle w:val="a6"/>
        <w:jc w:val="both"/>
        <w:rPr>
          <w:rFonts w:ascii="Arial" w:hAnsi="Arial" w:cs="Arial"/>
          <w:sz w:val="30"/>
          <w:szCs w:val="30"/>
          <w:rtl/>
        </w:rPr>
      </w:pPr>
      <w:r>
        <w:rPr>
          <w:rFonts w:ascii="Arial" w:hAnsi="Arial" w:cs="Arial" w:hint="cs"/>
          <w:sz w:val="30"/>
          <w:szCs w:val="30"/>
          <w:rtl/>
        </w:rPr>
        <w:t>لكل من عاون وساهم في تطوير نشرة المعلومات بالفكر والرأي والخبرة وكل من تفضل وقام بملء هذا النموذ</w:t>
      </w:r>
      <w:r>
        <w:rPr>
          <w:rFonts w:ascii="Arial" w:hAnsi="Arial" w:cs="Arial" w:hint="eastAsia"/>
          <w:sz w:val="30"/>
          <w:szCs w:val="30"/>
          <w:rtl/>
        </w:rPr>
        <w:t>ج</w:t>
      </w:r>
      <w:r>
        <w:rPr>
          <w:rFonts w:ascii="Arial" w:hAnsi="Arial" w:cs="Arial" w:hint="cs"/>
          <w:sz w:val="30"/>
          <w:szCs w:val="30"/>
          <w:rtl/>
        </w:rPr>
        <w:t xml:space="preserve"> وإرساله إلينا 0</w:t>
      </w:r>
    </w:p>
    <w:p w:rsidR="00133283" w:rsidRDefault="00F61FB2" w:rsidP="00133283">
      <w:pPr>
        <w:rPr>
          <w:rFonts w:ascii="Times New Roman" w:eastAsia="SimSun" w:hAnsi="Times New Roman" w:cs="Times New Roman"/>
          <w:b/>
          <w:bCs/>
          <w:sz w:val="24"/>
          <w:szCs w:val="24"/>
          <w:rtl/>
          <w:lang w:eastAsia="zh-CN" w:bidi="ar-EG"/>
        </w:rPr>
      </w:pPr>
      <w:r w:rsidRPr="00F61FB2">
        <w:rPr>
          <w:rFonts w:ascii="Arial" w:hAnsi="Arial"/>
          <w:b/>
          <w:bCs/>
          <w:sz w:val="28"/>
          <w:szCs w:val="28"/>
          <w:rtl/>
        </w:rPr>
        <w:pict>
          <v:shape id="_x0000_s1109" type="#_x0000_t136" style="position:absolute;left:0;text-align:left;margin-left:61pt;margin-top:8.05pt;width:171pt;height:46.15pt;z-index:251767808;mso-position-horizontal-relative:page" fillcolor="black">
            <v:imagedata embosscolor="shadow add(51)"/>
            <v:shadow color="#868686"/>
            <v:textpath style="font-family:&quot;Impact&quot;;font-size:16pt;v-text-kern:t" trim="t" fitpath="t" string="مع تحيات&#10;أسرة مركز معلومات ودعم اتخاذ القرار&#10;والى اللقاء فى العدد القادم باذن الله &#10;"/>
            <w10:wrap anchorx="page"/>
          </v:shape>
        </w:pict>
      </w:r>
      <w:r w:rsidR="00133283">
        <w:rPr>
          <w:rFonts w:ascii="Times New Roman" w:eastAsia="SimSun" w:hAnsi="Times New Roman" w:cs="Times New Roman"/>
          <w:b/>
          <w:bCs/>
          <w:sz w:val="24"/>
          <w:szCs w:val="24"/>
          <w:rtl/>
          <w:lang w:eastAsia="zh-CN" w:bidi="ar-EG"/>
        </w:rPr>
        <w:tab/>
      </w:r>
    </w:p>
    <w:p w:rsidR="00133283" w:rsidRDefault="00133283" w:rsidP="00133283">
      <w:pPr>
        <w:tabs>
          <w:tab w:val="left" w:pos="1426"/>
          <w:tab w:val="center" w:pos="4153"/>
        </w:tabs>
        <w:spacing w:after="0" w:line="240" w:lineRule="auto"/>
        <w:rPr>
          <w:rFonts w:ascii="Times New Roman" w:eastAsia="SimSun" w:hAnsi="Times New Roman" w:cs="Times New Roman"/>
          <w:b/>
          <w:bCs/>
          <w:sz w:val="24"/>
          <w:szCs w:val="24"/>
          <w:rtl/>
          <w:lang w:eastAsia="zh-CN" w:bidi="ar-EG"/>
        </w:rPr>
      </w:pPr>
      <w:r>
        <w:rPr>
          <w:rFonts w:ascii="Times New Roman" w:eastAsia="SimSun" w:hAnsi="Times New Roman" w:cs="Times New Roman"/>
          <w:b/>
          <w:bCs/>
          <w:noProof/>
          <w:sz w:val="24"/>
          <w:szCs w:val="24"/>
          <w:rtl/>
        </w:rPr>
        <w:drawing>
          <wp:anchor distT="0" distB="0" distL="114300" distR="114300" simplePos="0" relativeHeight="251768832" behindDoc="0" locked="0" layoutInCell="1" allowOverlap="1">
            <wp:simplePos x="0" y="0"/>
            <wp:positionH relativeFrom="page">
              <wp:posOffset>3388995</wp:posOffset>
            </wp:positionH>
            <wp:positionV relativeFrom="paragraph">
              <wp:posOffset>29210</wp:posOffset>
            </wp:positionV>
            <wp:extent cx="1575435" cy="691515"/>
            <wp:effectExtent l="95250" t="57150" r="5715" b="0"/>
            <wp:wrapNone/>
            <wp:docPr id="112" name="صورة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5"/>
                    <a:srcRect/>
                    <a:stretch>
                      <a:fillRect/>
                    </a:stretch>
                  </pic:blipFill>
                  <pic:spPr bwMode="auto">
                    <a:xfrm>
                      <a:off x="0" y="0"/>
                      <a:ext cx="1575435" cy="691515"/>
                    </a:xfrm>
                    <a:prstGeom prst="rect">
                      <a:avLst/>
                    </a:prstGeom>
                    <a:noFill/>
                    <a:effectLst>
                      <a:outerShdw dist="107763" dir="13500000" algn="ctr" rotWithShape="0">
                        <a:srgbClr val="808080">
                          <a:alpha val="50000"/>
                        </a:srgbClr>
                      </a:outerShdw>
                    </a:effectLst>
                  </pic:spPr>
                </pic:pic>
              </a:graphicData>
            </a:graphic>
          </wp:anchor>
        </w:drawing>
      </w:r>
    </w:p>
    <w:p w:rsidR="00133283" w:rsidRPr="00DA49D9" w:rsidRDefault="00133283" w:rsidP="00133283">
      <w:pPr>
        <w:tabs>
          <w:tab w:val="left" w:pos="1426"/>
          <w:tab w:val="center" w:pos="4153"/>
        </w:tabs>
        <w:spacing w:after="0" w:line="240" w:lineRule="auto"/>
        <w:rPr>
          <w:rFonts w:ascii="Times New Roman" w:eastAsia="SimSun" w:hAnsi="Times New Roman" w:cs="Times New Roman"/>
          <w:b/>
          <w:bCs/>
          <w:sz w:val="24"/>
          <w:szCs w:val="24"/>
          <w:rtl/>
          <w:lang w:eastAsia="zh-CN" w:bidi="ar-EG"/>
        </w:rPr>
      </w:pPr>
      <w:r>
        <w:rPr>
          <w:rFonts w:ascii="Times New Roman" w:eastAsia="SimSun" w:hAnsi="Times New Roman" w:cs="Times New Roman"/>
          <w:b/>
          <w:bCs/>
          <w:sz w:val="24"/>
          <w:szCs w:val="24"/>
          <w:rtl/>
          <w:lang w:eastAsia="zh-CN" w:bidi="ar-EG"/>
        </w:rPr>
        <w:tab/>
      </w:r>
    </w:p>
    <w:p w:rsidR="00133283" w:rsidRDefault="00133283" w:rsidP="00133283">
      <w:pPr>
        <w:rPr>
          <w:lang w:bidi="ar-EG"/>
        </w:rPr>
      </w:pPr>
    </w:p>
    <w:p w:rsidR="00553E5F" w:rsidRPr="00133283" w:rsidRDefault="00F61FB2">
      <w:r>
        <w:rPr>
          <w:noProof/>
        </w:rPr>
        <w:pict>
          <v:shape id="_x0000_s1468" type="#_x0000_t58" style="position:absolute;left:0;text-align:left;margin-left:-32.35pt;margin-top:15.8pt;width:45.4pt;height:32.25pt;z-index:252174336" fillcolor="white [3201]" strokecolor="#b2a1c7 [1943]" strokeweight="1pt">
            <v:fill color2="#ccc0d9 [1303]" focusposition="1" focussize="" focus="100%" type="gradient"/>
            <v:shadow on="t" type="perspective" color="#3f3151 [1607]" opacity=".5" offset="1pt" offset2="-3pt"/>
            <v:textbox style="mso-next-textbox:#_x0000_s1468">
              <w:txbxContent>
                <w:p w:rsidR="004E4FB8" w:rsidRPr="00CA1D46" w:rsidRDefault="004E4FB8" w:rsidP="00D93488">
                  <w:pPr>
                    <w:rPr>
                      <w:sz w:val="28"/>
                      <w:szCs w:val="28"/>
                      <w:lang w:bidi="ar-EG"/>
                    </w:rPr>
                  </w:pPr>
                  <w:r>
                    <w:rPr>
                      <w:rFonts w:hint="cs"/>
                      <w:sz w:val="28"/>
                      <w:szCs w:val="28"/>
                      <w:rtl/>
                      <w:lang w:bidi="ar-EG"/>
                    </w:rPr>
                    <w:t>92</w:t>
                  </w:r>
                </w:p>
              </w:txbxContent>
            </v:textbox>
            <w10:wrap anchorx="page"/>
          </v:shape>
        </w:pict>
      </w:r>
    </w:p>
    <w:sectPr w:rsidR="00553E5F" w:rsidRPr="00133283" w:rsidSect="00A84C70">
      <w:headerReference w:type="default" r:id="rId46"/>
      <w:pgSz w:w="12240" w:h="15840"/>
      <w:pgMar w:top="1440" w:right="1183" w:bottom="1276" w:left="1276" w:header="709" w:footer="709" w:gutter="0"/>
      <w:pgBorders w:offsetFrom="page">
        <w:top w:val="twistedLines2" w:sz="10" w:space="24" w:color="auto"/>
        <w:left w:val="twistedLines2" w:sz="10" w:space="24" w:color="auto"/>
        <w:bottom w:val="twistedLines2" w:sz="10" w:space="24" w:color="auto"/>
        <w:right w:val="twistedLines2"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50" w:rsidRDefault="00312250" w:rsidP="00133283">
      <w:pPr>
        <w:spacing w:after="0" w:line="240" w:lineRule="auto"/>
      </w:pPr>
      <w:r>
        <w:separator/>
      </w:r>
    </w:p>
  </w:endnote>
  <w:endnote w:type="continuationSeparator" w:id="1">
    <w:p w:rsidR="00312250" w:rsidRDefault="00312250" w:rsidP="00133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ypographer Bold">
    <w:altName w:val="Times New Roman"/>
    <w:charset w:val="00"/>
    <w:family w:val="auto"/>
    <w:pitch w:val="variable"/>
    <w:sig w:usb0="00000000" w:usb1="80000000" w:usb2="00000008" w:usb3="00000000" w:csb0="00000041" w:csb1="00000000"/>
  </w:font>
  <w:font w:name="PT Bold Broken">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Helvetica">
    <w:panose1 w:val="020B0604020202020204"/>
    <w:charset w:val="00"/>
    <w:family w:val="swiss"/>
    <w:notTrueType/>
    <w:pitch w:val="variable"/>
    <w:sig w:usb0="00000003" w:usb1="00000000" w:usb2="00000000" w:usb3="00000000" w:csb0="00000001" w:csb1="00000000"/>
  </w:font>
  <w:font w:name="Albertus Extra Bold">
    <w:altName w:val="Arial"/>
    <w:charset w:val="00"/>
    <w:family w:val="swiss"/>
    <w:pitch w:val="variable"/>
    <w:sig w:usb0="00000001" w:usb1="00000000" w:usb2="00000000" w:usb3="00000000" w:csb0="00000093" w:csb1="00000000"/>
  </w:font>
  <w:font w:name="Akhbar MT">
    <w:panose1 w:val="00000000000000000000"/>
    <w:charset w:val="B2"/>
    <w:family w:val="auto"/>
    <w:pitch w:val="variable"/>
    <w:sig w:usb0="00002001" w:usb1="00000000" w:usb2="00000000" w:usb3="00000000" w:csb0="00000040" w:csb1="00000000"/>
  </w:font>
  <w:font w:name="W1 SHUROOQ 16 011">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50" w:rsidRDefault="00312250" w:rsidP="00133283">
      <w:pPr>
        <w:spacing w:after="0" w:line="240" w:lineRule="auto"/>
      </w:pPr>
      <w:r>
        <w:separator/>
      </w:r>
    </w:p>
  </w:footnote>
  <w:footnote w:type="continuationSeparator" w:id="1">
    <w:p w:rsidR="00312250" w:rsidRDefault="00312250" w:rsidP="00133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B8" w:rsidRDefault="004E4FB8">
    <w:pPr>
      <w:pStyle w:val="ab"/>
      <w:rPr>
        <w:rtl/>
      </w:rPr>
    </w:pPr>
  </w:p>
  <w:p w:rsidR="004E4FB8" w:rsidRDefault="004E4FB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B8" w:rsidRPr="00B7355A" w:rsidRDefault="004E4FB8">
    <w:pPr>
      <w:pStyle w:val="ab"/>
      <w:rPr>
        <w:b/>
        <w:bCs/>
        <w:rtl/>
        <w:lang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B8" w:rsidRPr="00B7355A" w:rsidRDefault="004E4FB8">
    <w:pPr>
      <w:pStyle w:val="ab"/>
      <w:rPr>
        <w:b/>
        <w:bCs/>
        <w:rtl/>
        <w:lang w:bidi="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85pt;height:10.85pt" o:bullet="t">
        <v:imagedata r:id="rId1" o:title="mso575D"/>
      </v:shape>
    </w:pict>
  </w:numPicBullet>
  <w:abstractNum w:abstractNumId="0">
    <w:nsid w:val="03DB10EE"/>
    <w:multiLevelType w:val="hybridMultilevel"/>
    <w:tmpl w:val="56FA2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72089"/>
    <w:multiLevelType w:val="hybridMultilevel"/>
    <w:tmpl w:val="D354C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0453F"/>
    <w:multiLevelType w:val="hybridMultilevel"/>
    <w:tmpl w:val="795C39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A3F46"/>
    <w:multiLevelType w:val="hybridMultilevel"/>
    <w:tmpl w:val="5B40FA7A"/>
    <w:lvl w:ilvl="0" w:tplc="DBF498EE">
      <w:start w:val="1"/>
      <w:numFmt w:val="decimal"/>
      <w:lvlText w:val="%1-"/>
      <w:lvlJc w:val="left"/>
      <w:pPr>
        <w:ind w:left="-486" w:hanging="360"/>
      </w:pPr>
      <w:rPr>
        <w:rFonts w:hint="default"/>
        <w:sz w:val="32"/>
        <w:u w:val="single"/>
      </w:rPr>
    </w:lvl>
    <w:lvl w:ilvl="1" w:tplc="04090019" w:tentative="1">
      <w:start w:val="1"/>
      <w:numFmt w:val="lowerLetter"/>
      <w:lvlText w:val="%2."/>
      <w:lvlJc w:val="left"/>
      <w:pPr>
        <w:ind w:left="234" w:hanging="360"/>
      </w:pPr>
    </w:lvl>
    <w:lvl w:ilvl="2" w:tplc="0409001B" w:tentative="1">
      <w:start w:val="1"/>
      <w:numFmt w:val="lowerRoman"/>
      <w:lvlText w:val="%3."/>
      <w:lvlJc w:val="right"/>
      <w:pPr>
        <w:ind w:left="954" w:hanging="180"/>
      </w:pPr>
    </w:lvl>
    <w:lvl w:ilvl="3" w:tplc="0409000F" w:tentative="1">
      <w:start w:val="1"/>
      <w:numFmt w:val="decimal"/>
      <w:lvlText w:val="%4."/>
      <w:lvlJc w:val="left"/>
      <w:pPr>
        <w:ind w:left="1674" w:hanging="360"/>
      </w:pPr>
    </w:lvl>
    <w:lvl w:ilvl="4" w:tplc="04090019" w:tentative="1">
      <w:start w:val="1"/>
      <w:numFmt w:val="lowerLetter"/>
      <w:lvlText w:val="%5."/>
      <w:lvlJc w:val="left"/>
      <w:pPr>
        <w:ind w:left="2394" w:hanging="360"/>
      </w:pPr>
    </w:lvl>
    <w:lvl w:ilvl="5" w:tplc="0409001B" w:tentative="1">
      <w:start w:val="1"/>
      <w:numFmt w:val="lowerRoman"/>
      <w:lvlText w:val="%6."/>
      <w:lvlJc w:val="right"/>
      <w:pPr>
        <w:ind w:left="3114" w:hanging="180"/>
      </w:pPr>
    </w:lvl>
    <w:lvl w:ilvl="6" w:tplc="0409000F" w:tentative="1">
      <w:start w:val="1"/>
      <w:numFmt w:val="decimal"/>
      <w:lvlText w:val="%7."/>
      <w:lvlJc w:val="left"/>
      <w:pPr>
        <w:ind w:left="3834" w:hanging="360"/>
      </w:pPr>
    </w:lvl>
    <w:lvl w:ilvl="7" w:tplc="04090019" w:tentative="1">
      <w:start w:val="1"/>
      <w:numFmt w:val="lowerLetter"/>
      <w:lvlText w:val="%8."/>
      <w:lvlJc w:val="left"/>
      <w:pPr>
        <w:ind w:left="4554" w:hanging="360"/>
      </w:pPr>
    </w:lvl>
    <w:lvl w:ilvl="8" w:tplc="0409001B" w:tentative="1">
      <w:start w:val="1"/>
      <w:numFmt w:val="lowerRoman"/>
      <w:lvlText w:val="%9."/>
      <w:lvlJc w:val="right"/>
      <w:pPr>
        <w:ind w:left="5274" w:hanging="180"/>
      </w:pPr>
    </w:lvl>
  </w:abstractNum>
  <w:abstractNum w:abstractNumId="4">
    <w:nsid w:val="092D2295"/>
    <w:multiLevelType w:val="hybridMultilevel"/>
    <w:tmpl w:val="A900096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C0566"/>
    <w:multiLevelType w:val="hybridMultilevel"/>
    <w:tmpl w:val="BB8A4D86"/>
    <w:lvl w:ilvl="0" w:tplc="A404A036">
      <w:start w:val="1"/>
      <w:numFmt w:val="decimal"/>
      <w:lvlText w:val="%1-"/>
      <w:lvlJc w:val="left"/>
      <w:pPr>
        <w:ind w:left="720" w:hanging="360"/>
      </w:pPr>
      <w:rPr>
        <w:rFonts w:cs="Arial" w:hint="default"/>
      </w:rPr>
    </w:lvl>
    <w:lvl w:ilvl="1" w:tplc="90FED682">
      <w:start w:val="2"/>
      <w:numFmt w:val="bullet"/>
      <w:lvlText w:val="-"/>
      <w:lvlJc w:val="left"/>
      <w:pPr>
        <w:ind w:left="1440" w:hanging="360"/>
      </w:pPr>
      <w:rPr>
        <w:rFonts w:ascii="Arial" w:eastAsiaTheme="minorHAnsi" w:hAnsi="Arial" w:cs="Arial"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324EF"/>
    <w:multiLevelType w:val="hybridMultilevel"/>
    <w:tmpl w:val="32B6EE9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32B1B"/>
    <w:multiLevelType w:val="hybridMultilevel"/>
    <w:tmpl w:val="E086208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2947AA5"/>
    <w:multiLevelType w:val="hybridMultilevel"/>
    <w:tmpl w:val="D7FEE200"/>
    <w:lvl w:ilvl="0" w:tplc="8AF0B27C">
      <w:start w:val="1"/>
      <w:numFmt w:val="decimal"/>
      <w:lvlText w:val="%1-"/>
      <w:lvlJc w:val="left"/>
      <w:pPr>
        <w:ind w:left="449" w:hanging="360"/>
      </w:pPr>
      <w:rPr>
        <w:rFonts w:cs="Arial"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9">
    <w:nsid w:val="1481605E"/>
    <w:multiLevelType w:val="hybridMultilevel"/>
    <w:tmpl w:val="7BFC13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E051F"/>
    <w:multiLevelType w:val="hybridMultilevel"/>
    <w:tmpl w:val="274A8F8A"/>
    <w:lvl w:ilvl="0" w:tplc="04090005">
      <w:start w:val="1"/>
      <w:numFmt w:val="bullet"/>
      <w:lvlText w:val=""/>
      <w:lvlJc w:val="left"/>
      <w:pPr>
        <w:ind w:left="1092" w:hanging="360"/>
      </w:pPr>
      <w:rPr>
        <w:rFonts w:ascii="Wingdings" w:hAnsi="Wingdings" w:hint="default"/>
      </w:rPr>
    </w:lvl>
    <w:lvl w:ilvl="1" w:tplc="04090005">
      <w:start w:val="1"/>
      <w:numFmt w:val="bullet"/>
      <w:lvlText w:val=""/>
      <w:lvlJc w:val="left"/>
      <w:pPr>
        <w:ind w:left="1812" w:hanging="360"/>
      </w:pPr>
      <w:rPr>
        <w:rFonts w:ascii="Wingdings" w:hAnsi="Wingdings"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1">
    <w:nsid w:val="188264EB"/>
    <w:multiLevelType w:val="hybridMultilevel"/>
    <w:tmpl w:val="C24EDB4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8B74DF0"/>
    <w:multiLevelType w:val="hybridMultilevel"/>
    <w:tmpl w:val="783C310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409E4"/>
    <w:multiLevelType w:val="hybridMultilevel"/>
    <w:tmpl w:val="240E95AA"/>
    <w:lvl w:ilvl="0" w:tplc="04090007">
      <w:start w:val="1"/>
      <w:numFmt w:val="bullet"/>
      <w:lvlText w:val=""/>
      <w:lvlPicBulletId w:val="0"/>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4">
    <w:nsid w:val="1A403233"/>
    <w:multiLevelType w:val="hybridMultilevel"/>
    <w:tmpl w:val="262CC396"/>
    <w:lvl w:ilvl="0" w:tplc="3C6A37B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226F1A"/>
    <w:multiLevelType w:val="hybridMultilevel"/>
    <w:tmpl w:val="EFC88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384B81"/>
    <w:multiLevelType w:val="hybridMultilevel"/>
    <w:tmpl w:val="9732CA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6C308D"/>
    <w:multiLevelType w:val="hybridMultilevel"/>
    <w:tmpl w:val="835CD8CC"/>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nsid w:val="1F791E84"/>
    <w:multiLevelType w:val="hybridMultilevel"/>
    <w:tmpl w:val="E3908E7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B52395"/>
    <w:multiLevelType w:val="hybridMultilevel"/>
    <w:tmpl w:val="95544D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627929"/>
    <w:multiLevelType w:val="hybridMultilevel"/>
    <w:tmpl w:val="5302F6C6"/>
    <w:lvl w:ilvl="0" w:tplc="FFFFFFFF">
      <w:start w:val="1"/>
      <w:numFmt w:val="bullet"/>
      <w:lvlText w:val=""/>
      <w:lvlJc w:val="left"/>
      <w:pPr>
        <w:ind w:left="720" w:hanging="360"/>
      </w:pPr>
      <w:rPr>
        <w:rFonts w:ascii="Wingdings" w:hAnsi="Wingdings" w:hint="default"/>
      </w:rPr>
    </w:lvl>
    <w:lvl w:ilvl="1" w:tplc="AD5C47CE">
      <w:numFmt w:val="bullet"/>
      <w:lvlText w:val="-"/>
      <w:lvlJc w:val="left"/>
      <w:pPr>
        <w:ind w:left="1680" w:hanging="6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491554"/>
    <w:multiLevelType w:val="hybridMultilevel"/>
    <w:tmpl w:val="E758B8FC"/>
    <w:lvl w:ilvl="0" w:tplc="FFFFFFFF">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4E0420"/>
    <w:multiLevelType w:val="hybridMultilevel"/>
    <w:tmpl w:val="FDD0C9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276493"/>
    <w:multiLevelType w:val="hybridMultilevel"/>
    <w:tmpl w:val="3676DA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242C69"/>
    <w:multiLevelType w:val="hybridMultilevel"/>
    <w:tmpl w:val="D59EB12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C701C3"/>
    <w:multiLevelType w:val="hybridMultilevel"/>
    <w:tmpl w:val="8AE4C562"/>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2CD810ED"/>
    <w:multiLevelType w:val="hybridMultilevel"/>
    <w:tmpl w:val="8C503DD2"/>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nsid w:val="2E8270C1"/>
    <w:multiLevelType w:val="hybridMultilevel"/>
    <w:tmpl w:val="F18C2C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FF7F21"/>
    <w:multiLevelType w:val="hybridMultilevel"/>
    <w:tmpl w:val="ADF2C4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942471"/>
    <w:multiLevelType w:val="hybridMultilevel"/>
    <w:tmpl w:val="82C09450"/>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0">
    <w:nsid w:val="35F65D5A"/>
    <w:multiLevelType w:val="hybridMultilevel"/>
    <w:tmpl w:val="FEDCCE4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1D0957"/>
    <w:multiLevelType w:val="hybridMultilevel"/>
    <w:tmpl w:val="16BEE6F6"/>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2">
    <w:nsid w:val="38BB2D88"/>
    <w:multiLevelType w:val="hybridMultilevel"/>
    <w:tmpl w:val="01BA81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8442C1"/>
    <w:multiLevelType w:val="hybridMultilevel"/>
    <w:tmpl w:val="30B4F7DA"/>
    <w:lvl w:ilvl="0" w:tplc="04090007">
      <w:start w:val="1"/>
      <w:numFmt w:val="bullet"/>
      <w:lvlText w:val=""/>
      <w:lvlPicBulletId w:val="0"/>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4">
    <w:nsid w:val="39CC09AF"/>
    <w:multiLevelType w:val="hybridMultilevel"/>
    <w:tmpl w:val="7E0E5C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D36BE1"/>
    <w:multiLevelType w:val="hybridMultilevel"/>
    <w:tmpl w:val="CACC6EA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AFD303D"/>
    <w:multiLevelType w:val="hybridMultilevel"/>
    <w:tmpl w:val="BC6AB7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2639D7"/>
    <w:multiLevelType w:val="hybridMultilevel"/>
    <w:tmpl w:val="45B2225E"/>
    <w:lvl w:ilvl="0" w:tplc="04090005">
      <w:start w:val="1"/>
      <w:numFmt w:val="bullet"/>
      <w:lvlText w:val=""/>
      <w:lvlJc w:val="left"/>
      <w:pPr>
        <w:ind w:left="1092" w:hanging="360"/>
      </w:pPr>
      <w:rPr>
        <w:rFonts w:ascii="Wingdings" w:hAnsi="Wingdings"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8">
    <w:nsid w:val="3E0634DF"/>
    <w:multiLevelType w:val="hybridMultilevel"/>
    <w:tmpl w:val="18D875D0"/>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9">
    <w:nsid w:val="3E6F6AF2"/>
    <w:multiLevelType w:val="hybridMultilevel"/>
    <w:tmpl w:val="29EEDB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FC7AD7"/>
    <w:multiLevelType w:val="hybridMultilevel"/>
    <w:tmpl w:val="BB72AD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A40D60"/>
    <w:multiLevelType w:val="hybridMultilevel"/>
    <w:tmpl w:val="56A2DEB6"/>
    <w:lvl w:ilvl="0" w:tplc="66B0CC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C22121"/>
    <w:multiLevelType w:val="hybridMultilevel"/>
    <w:tmpl w:val="2F18F3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E21A0C"/>
    <w:multiLevelType w:val="hybridMultilevel"/>
    <w:tmpl w:val="E20A2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7D5CBC"/>
    <w:multiLevelType w:val="hybridMultilevel"/>
    <w:tmpl w:val="A9D61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4A36D08"/>
    <w:multiLevelType w:val="hybridMultilevel"/>
    <w:tmpl w:val="2F0EA38C"/>
    <w:lvl w:ilvl="0" w:tplc="04090005">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46">
    <w:nsid w:val="4FE24E01"/>
    <w:multiLevelType w:val="hybridMultilevel"/>
    <w:tmpl w:val="917A6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8A5CDB"/>
    <w:multiLevelType w:val="hybridMultilevel"/>
    <w:tmpl w:val="1FF444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1244B3"/>
    <w:multiLevelType w:val="hybridMultilevel"/>
    <w:tmpl w:val="AEAED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42443F"/>
    <w:multiLevelType w:val="hybridMultilevel"/>
    <w:tmpl w:val="C938F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B34993"/>
    <w:multiLevelType w:val="hybridMultilevel"/>
    <w:tmpl w:val="8A0A38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4E78D2"/>
    <w:multiLevelType w:val="hybridMultilevel"/>
    <w:tmpl w:val="EBA4AF4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526908"/>
    <w:multiLevelType w:val="hybridMultilevel"/>
    <w:tmpl w:val="698ED54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CE5209"/>
    <w:multiLevelType w:val="hybridMultilevel"/>
    <w:tmpl w:val="EF5C4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5506E3"/>
    <w:multiLevelType w:val="hybridMultilevel"/>
    <w:tmpl w:val="CDA6F20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8FC1014"/>
    <w:multiLevelType w:val="hybridMultilevel"/>
    <w:tmpl w:val="2166AAF4"/>
    <w:lvl w:ilvl="0" w:tplc="B10EED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CB554AB"/>
    <w:multiLevelType w:val="hybridMultilevel"/>
    <w:tmpl w:val="E9F8710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3F7E2C"/>
    <w:multiLevelType w:val="hybridMultilevel"/>
    <w:tmpl w:val="52C00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7E520B"/>
    <w:multiLevelType w:val="hybridMultilevel"/>
    <w:tmpl w:val="63BCA8C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FD62C6"/>
    <w:multiLevelType w:val="hybridMultilevel"/>
    <w:tmpl w:val="36D8560A"/>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60">
    <w:nsid w:val="5FFA4D26"/>
    <w:multiLevelType w:val="hybridMultilevel"/>
    <w:tmpl w:val="8E26B3D6"/>
    <w:lvl w:ilvl="0" w:tplc="DCE0233E">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1BD61BA"/>
    <w:multiLevelType w:val="hybridMultilevel"/>
    <w:tmpl w:val="ED4AE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E36F13"/>
    <w:multiLevelType w:val="hybridMultilevel"/>
    <w:tmpl w:val="D438E432"/>
    <w:lvl w:ilvl="0" w:tplc="04090007">
      <w:start w:val="1"/>
      <w:numFmt w:val="bullet"/>
      <w:lvlText w:val=""/>
      <w:lvlPicBulletId w:val="0"/>
      <w:lvlJc w:val="left"/>
      <w:pPr>
        <w:ind w:left="449" w:hanging="360"/>
      </w:pPr>
      <w:rPr>
        <w:rFonts w:ascii="Symbol" w:hAnsi="Symbol"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63">
    <w:nsid w:val="64834570"/>
    <w:multiLevelType w:val="hybridMultilevel"/>
    <w:tmpl w:val="BBB81024"/>
    <w:lvl w:ilvl="0" w:tplc="04090005">
      <w:start w:val="1"/>
      <w:numFmt w:val="bullet"/>
      <w:lvlText w:val=""/>
      <w:lvlJc w:val="left"/>
      <w:pPr>
        <w:ind w:left="667" w:hanging="360"/>
      </w:pPr>
      <w:rPr>
        <w:rFonts w:ascii="Wingdings" w:hAnsi="Wingdings"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64">
    <w:nsid w:val="64D62110"/>
    <w:multiLevelType w:val="hybridMultilevel"/>
    <w:tmpl w:val="00C4A534"/>
    <w:lvl w:ilvl="0" w:tplc="A35A5C8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6C43F54"/>
    <w:multiLevelType w:val="hybridMultilevel"/>
    <w:tmpl w:val="697AC86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95B0691"/>
    <w:multiLevelType w:val="hybridMultilevel"/>
    <w:tmpl w:val="4F74724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2F0B31"/>
    <w:multiLevelType w:val="hybridMultilevel"/>
    <w:tmpl w:val="31EC847E"/>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D2732C0"/>
    <w:multiLevelType w:val="hybridMultilevel"/>
    <w:tmpl w:val="55C025E8"/>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69">
    <w:nsid w:val="6E207F7E"/>
    <w:multiLevelType w:val="hybridMultilevel"/>
    <w:tmpl w:val="A13CF3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E446E48"/>
    <w:multiLevelType w:val="hybridMultilevel"/>
    <w:tmpl w:val="0DE21B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96505A"/>
    <w:multiLevelType w:val="hybridMultilevel"/>
    <w:tmpl w:val="A76A21CC"/>
    <w:lvl w:ilvl="0" w:tplc="FFFFFFFF">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1680" w:hanging="60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F4567C9"/>
    <w:multiLevelType w:val="hybridMultilevel"/>
    <w:tmpl w:val="CD5601D6"/>
    <w:lvl w:ilvl="0" w:tplc="04090007">
      <w:start w:val="1"/>
      <w:numFmt w:val="bullet"/>
      <w:lvlText w:val=""/>
      <w:lvlPicBulletId w:val="0"/>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73">
    <w:nsid w:val="705C4B87"/>
    <w:multiLevelType w:val="hybridMultilevel"/>
    <w:tmpl w:val="83082B1C"/>
    <w:lvl w:ilvl="0" w:tplc="04090001">
      <w:start w:val="1"/>
      <w:numFmt w:val="bullet"/>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74">
    <w:nsid w:val="71981CFC"/>
    <w:multiLevelType w:val="hybridMultilevel"/>
    <w:tmpl w:val="582C155A"/>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75">
    <w:nsid w:val="71C314F9"/>
    <w:multiLevelType w:val="hybridMultilevel"/>
    <w:tmpl w:val="95D4809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1E41A15"/>
    <w:multiLevelType w:val="hybridMultilevel"/>
    <w:tmpl w:val="7D025658"/>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7">
    <w:nsid w:val="71F816AD"/>
    <w:multiLevelType w:val="hybridMultilevel"/>
    <w:tmpl w:val="636C98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3937C2"/>
    <w:multiLevelType w:val="hybridMultilevel"/>
    <w:tmpl w:val="8188DA94"/>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9">
    <w:nsid w:val="73BE1E3E"/>
    <w:multiLevelType w:val="hybridMultilevel"/>
    <w:tmpl w:val="E21E20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475749E"/>
    <w:multiLevelType w:val="hybridMultilevel"/>
    <w:tmpl w:val="4C4C90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88977A2"/>
    <w:multiLevelType w:val="hybridMultilevel"/>
    <w:tmpl w:val="1506CF7E"/>
    <w:lvl w:ilvl="0" w:tplc="9ADA1612">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78995998"/>
    <w:multiLevelType w:val="hybridMultilevel"/>
    <w:tmpl w:val="A80E8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533EF2"/>
    <w:multiLevelType w:val="hybridMultilevel"/>
    <w:tmpl w:val="380CB674"/>
    <w:lvl w:ilvl="0" w:tplc="04090007">
      <w:start w:val="1"/>
      <w:numFmt w:val="bullet"/>
      <w:lvlText w:val=""/>
      <w:lvlPicBulletId w:val="0"/>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84">
    <w:nsid w:val="7A2075CF"/>
    <w:multiLevelType w:val="hybridMultilevel"/>
    <w:tmpl w:val="A40C06F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A2C308B"/>
    <w:multiLevelType w:val="hybridMultilevel"/>
    <w:tmpl w:val="F4889D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24"/>
  </w:num>
  <w:num w:numId="3">
    <w:abstractNumId w:val="40"/>
  </w:num>
  <w:num w:numId="4">
    <w:abstractNumId w:val="26"/>
  </w:num>
  <w:num w:numId="5">
    <w:abstractNumId w:val="41"/>
  </w:num>
  <w:num w:numId="6">
    <w:abstractNumId w:val="4"/>
  </w:num>
  <w:num w:numId="7">
    <w:abstractNumId w:val="3"/>
  </w:num>
  <w:num w:numId="8">
    <w:abstractNumId w:val="12"/>
  </w:num>
  <w:num w:numId="9">
    <w:abstractNumId w:val="33"/>
  </w:num>
  <w:num w:numId="10">
    <w:abstractNumId w:val="25"/>
  </w:num>
  <w:num w:numId="11">
    <w:abstractNumId w:val="78"/>
  </w:num>
  <w:num w:numId="12">
    <w:abstractNumId w:val="76"/>
  </w:num>
  <w:num w:numId="13">
    <w:abstractNumId w:val="79"/>
  </w:num>
  <w:num w:numId="14">
    <w:abstractNumId w:val="42"/>
  </w:num>
  <w:num w:numId="15">
    <w:abstractNumId w:val="22"/>
  </w:num>
  <w:num w:numId="16">
    <w:abstractNumId w:val="56"/>
  </w:num>
  <w:num w:numId="17">
    <w:abstractNumId w:val="36"/>
  </w:num>
  <w:num w:numId="18">
    <w:abstractNumId w:val="51"/>
  </w:num>
  <w:num w:numId="19">
    <w:abstractNumId w:val="49"/>
  </w:num>
  <w:num w:numId="20">
    <w:abstractNumId w:val="20"/>
  </w:num>
  <w:num w:numId="21">
    <w:abstractNumId w:val="77"/>
  </w:num>
  <w:num w:numId="22">
    <w:abstractNumId w:val="46"/>
  </w:num>
  <w:num w:numId="23">
    <w:abstractNumId w:val="21"/>
  </w:num>
  <w:num w:numId="24">
    <w:abstractNumId w:val="16"/>
  </w:num>
  <w:num w:numId="25">
    <w:abstractNumId w:val="30"/>
  </w:num>
  <w:num w:numId="26">
    <w:abstractNumId w:val="50"/>
  </w:num>
  <w:num w:numId="27">
    <w:abstractNumId w:val="6"/>
  </w:num>
  <w:num w:numId="28">
    <w:abstractNumId w:val="18"/>
  </w:num>
  <w:num w:numId="29">
    <w:abstractNumId w:val="58"/>
  </w:num>
  <w:num w:numId="30">
    <w:abstractNumId w:val="52"/>
  </w:num>
  <w:num w:numId="31">
    <w:abstractNumId w:val="66"/>
  </w:num>
  <w:num w:numId="32">
    <w:abstractNumId w:val="84"/>
  </w:num>
  <w:num w:numId="33">
    <w:abstractNumId w:val="48"/>
  </w:num>
  <w:num w:numId="34">
    <w:abstractNumId w:val="35"/>
  </w:num>
  <w:num w:numId="35">
    <w:abstractNumId w:val="43"/>
  </w:num>
  <w:num w:numId="36">
    <w:abstractNumId w:val="65"/>
  </w:num>
  <w:num w:numId="37">
    <w:abstractNumId w:val="19"/>
  </w:num>
  <w:num w:numId="38">
    <w:abstractNumId w:val="47"/>
  </w:num>
  <w:num w:numId="39">
    <w:abstractNumId w:val="2"/>
  </w:num>
  <w:num w:numId="40">
    <w:abstractNumId w:val="70"/>
  </w:num>
  <w:num w:numId="41">
    <w:abstractNumId w:val="15"/>
  </w:num>
  <w:num w:numId="42">
    <w:abstractNumId w:val="28"/>
  </w:num>
  <w:num w:numId="43">
    <w:abstractNumId w:val="27"/>
  </w:num>
  <w:num w:numId="44">
    <w:abstractNumId w:val="82"/>
  </w:num>
  <w:num w:numId="45">
    <w:abstractNumId w:val="57"/>
  </w:num>
  <w:num w:numId="46">
    <w:abstractNumId w:val="39"/>
  </w:num>
  <w:num w:numId="47">
    <w:abstractNumId w:val="83"/>
  </w:num>
  <w:num w:numId="48">
    <w:abstractNumId w:val="74"/>
  </w:num>
  <w:num w:numId="49">
    <w:abstractNumId w:val="17"/>
  </w:num>
  <w:num w:numId="50">
    <w:abstractNumId w:val="9"/>
  </w:num>
  <w:num w:numId="51">
    <w:abstractNumId w:val="44"/>
  </w:num>
  <w:num w:numId="52">
    <w:abstractNumId w:val="13"/>
  </w:num>
  <w:num w:numId="53">
    <w:abstractNumId w:val="53"/>
  </w:num>
  <w:num w:numId="54">
    <w:abstractNumId w:val="32"/>
  </w:num>
  <w:num w:numId="55">
    <w:abstractNumId w:val="29"/>
  </w:num>
  <w:num w:numId="56">
    <w:abstractNumId w:val="34"/>
  </w:num>
  <w:num w:numId="57">
    <w:abstractNumId w:val="38"/>
  </w:num>
  <w:num w:numId="58">
    <w:abstractNumId w:val="23"/>
  </w:num>
  <w:num w:numId="59">
    <w:abstractNumId w:val="68"/>
  </w:num>
  <w:num w:numId="60">
    <w:abstractNumId w:val="7"/>
  </w:num>
  <w:num w:numId="61">
    <w:abstractNumId w:val="31"/>
  </w:num>
  <w:num w:numId="62">
    <w:abstractNumId w:val="11"/>
  </w:num>
  <w:num w:numId="63">
    <w:abstractNumId w:val="73"/>
  </w:num>
  <w:num w:numId="64">
    <w:abstractNumId w:val="0"/>
  </w:num>
  <w:num w:numId="65">
    <w:abstractNumId w:val="71"/>
  </w:num>
  <w:num w:numId="66">
    <w:abstractNumId w:val="5"/>
  </w:num>
  <w:num w:numId="67">
    <w:abstractNumId w:val="64"/>
  </w:num>
  <w:num w:numId="68">
    <w:abstractNumId w:val="14"/>
  </w:num>
  <w:num w:numId="69">
    <w:abstractNumId w:val="60"/>
  </w:num>
  <w:num w:numId="70">
    <w:abstractNumId w:val="81"/>
  </w:num>
  <w:num w:numId="71">
    <w:abstractNumId w:val="55"/>
  </w:num>
  <w:num w:numId="72">
    <w:abstractNumId w:val="80"/>
  </w:num>
  <w:num w:numId="73">
    <w:abstractNumId w:val="69"/>
  </w:num>
  <w:num w:numId="74">
    <w:abstractNumId w:val="8"/>
  </w:num>
  <w:num w:numId="75">
    <w:abstractNumId w:val="45"/>
  </w:num>
  <w:num w:numId="76">
    <w:abstractNumId w:val="54"/>
  </w:num>
  <w:num w:numId="77">
    <w:abstractNumId w:val="37"/>
  </w:num>
  <w:num w:numId="78">
    <w:abstractNumId w:val="63"/>
  </w:num>
  <w:num w:numId="79">
    <w:abstractNumId w:val="75"/>
  </w:num>
  <w:num w:numId="80">
    <w:abstractNumId w:val="10"/>
  </w:num>
  <w:num w:numId="81">
    <w:abstractNumId w:val="61"/>
  </w:num>
  <w:num w:numId="82">
    <w:abstractNumId w:val="1"/>
  </w:num>
  <w:num w:numId="83">
    <w:abstractNumId w:val="85"/>
  </w:num>
  <w:num w:numId="84">
    <w:abstractNumId w:val="59"/>
  </w:num>
  <w:num w:numId="85">
    <w:abstractNumId w:val="72"/>
  </w:num>
  <w:num w:numId="86">
    <w:abstractNumId w:val="6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evenAndOddHeaders/>
  <w:drawingGridHorizontalSpacing w:val="110"/>
  <w:displayHorizontalDrawingGridEvery w:val="2"/>
  <w:characterSpacingControl w:val="doNotCompress"/>
  <w:hdrShapeDefaults>
    <o:shapedefaults v:ext="edit" spidmax="88066">
      <o:colormenu v:ext="edit" fillcolor="none [3052]"/>
    </o:shapedefaults>
  </w:hdrShapeDefaults>
  <w:footnotePr>
    <w:footnote w:id="0"/>
    <w:footnote w:id="1"/>
  </w:footnotePr>
  <w:endnotePr>
    <w:endnote w:id="0"/>
    <w:endnote w:id="1"/>
  </w:endnotePr>
  <w:compat/>
  <w:rsids>
    <w:rsidRoot w:val="00133283"/>
    <w:rsid w:val="0000172A"/>
    <w:rsid w:val="00001C8D"/>
    <w:rsid w:val="00005037"/>
    <w:rsid w:val="0000556D"/>
    <w:rsid w:val="0000609F"/>
    <w:rsid w:val="00006941"/>
    <w:rsid w:val="0001022F"/>
    <w:rsid w:val="00012005"/>
    <w:rsid w:val="00012AFF"/>
    <w:rsid w:val="000161EC"/>
    <w:rsid w:val="00017A01"/>
    <w:rsid w:val="00020F4C"/>
    <w:rsid w:val="000227A1"/>
    <w:rsid w:val="00022EF1"/>
    <w:rsid w:val="00023555"/>
    <w:rsid w:val="0002492D"/>
    <w:rsid w:val="00025F70"/>
    <w:rsid w:val="00027ABA"/>
    <w:rsid w:val="00027C5C"/>
    <w:rsid w:val="0003210B"/>
    <w:rsid w:val="0003225C"/>
    <w:rsid w:val="00034443"/>
    <w:rsid w:val="00036DEA"/>
    <w:rsid w:val="00037D9A"/>
    <w:rsid w:val="00040C71"/>
    <w:rsid w:val="00043096"/>
    <w:rsid w:val="00043CDC"/>
    <w:rsid w:val="00044510"/>
    <w:rsid w:val="000451AD"/>
    <w:rsid w:val="00045D0A"/>
    <w:rsid w:val="00053008"/>
    <w:rsid w:val="00054D64"/>
    <w:rsid w:val="0005623E"/>
    <w:rsid w:val="000570D6"/>
    <w:rsid w:val="000573B8"/>
    <w:rsid w:val="00057D2B"/>
    <w:rsid w:val="00060920"/>
    <w:rsid w:val="0006315C"/>
    <w:rsid w:val="00063C68"/>
    <w:rsid w:val="00064CDC"/>
    <w:rsid w:val="00066680"/>
    <w:rsid w:val="00067262"/>
    <w:rsid w:val="0007570F"/>
    <w:rsid w:val="0007684D"/>
    <w:rsid w:val="00077AA1"/>
    <w:rsid w:val="00080042"/>
    <w:rsid w:val="0008223C"/>
    <w:rsid w:val="00083304"/>
    <w:rsid w:val="000846F4"/>
    <w:rsid w:val="0008600F"/>
    <w:rsid w:val="000863F5"/>
    <w:rsid w:val="0009117F"/>
    <w:rsid w:val="0009285F"/>
    <w:rsid w:val="00093F34"/>
    <w:rsid w:val="000A0905"/>
    <w:rsid w:val="000A2AF1"/>
    <w:rsid w:val="000A362D"/>
    <w:rsid w:val="000A4CCE"/>
    <w:rsid w:val="000A66B8"/>
    <w:rsid w:val="000A6B71"/>
    <w:rsid w:val="000B22A9"/>
    <w:rsid w:val="000B33F2"/>
    <w:rsid w:val="000B3A02"/>
    <w:rsid w:val="000B4DB9"/>
    <w:rsid w:val="000B5190"/>
    <w:rsid w:val="000B75C8"/>
    <w:rsid w:val="000B7796"/>
    <w:rsid w:val="000C19FD"/>
    <w:rsid w:val="000C5BC0"/>
    <w:rsid w:val="000C688A"/>
    <w:rsid w:val="000D16D9"/>
    <w:rsid w:val="000D4908"/>
    <w:rsid w:val="000D58A7"/>
    <w:rsid w:val="000E004A"/>
    <w:rsid w:val="000E5F85"/>
    <w:rsid w:val="000F1BEF"/>
    <w:rsid w:val="000F20D5"/>
    <w:rsid w:val="000F3D85"/>
    <w:rsid w:val="000F604C"/>
    <w:rsid w:val="000F60B7"/>
    <w:rsid w:val="000F7711"/>
    <w:rsid w:val="00100FEE"/>
    <w:rsid w:val="001015B0"/>
    <w:rsid w:val="001032BB"/>
    <w:rsid w:val="00104252"/>
    <w:rsid w:val="00104624"/>
    <w:rsid w:val="00107113"/>
    <w:rsid w:val="001074B4"/>
    <w:rsid w:val="00110F75"/>
    <w:rsid w:val="0011196B"/>
    <w:rsid w:val="00113107"/>
    <w:rsid w:val="00113F71"/>
    <w:rsid w:val="001203F0"/>
    <w:rsid w:val="001217C1"/>
    <w:rsid w:val="0012609B"/>
    <w:rsid w:val="001316F1"/>
    <w:rsid w:val="00131ACE"/>
    <w:rsid w:val="001326B9"/>
    <w:rsid w:val="00133261"/>
    <w:rsid w:val="00133283"/>
    <w:rsid w:val="00133741"/>
    <w:rsid w:val="00133DE4"/>
    <w:rsid w:val="00134455"/>
    <w:rsid w:val="00134F0D"/>
    <w:rsid w:val="00135DCA"/>
    <w:rsid w:val="001361F4"/>
    <w:rsid w:val="00137B40"/>
    <w:rsid w:val="00137D98"/>
    <w:rsid w:val="00142B8D"/>
    <w:rsid w:val="00143B87"/>
    <w:rsid w:val="001447AE"/>
    <w:rsid w:val="00145448"/>
    <w:rsid w:val="00150A3F"/>
    <w:rsid w:val="00154EE9"/>
    <w:rsid w:val="00156C3B"/>
    <w:rsid w:val="00157124"/>
    <w:rsid w:val="00162E6A"/>
    <w:rsid w:val="00164152"/>
    <w:rsid w:val="00164BCA"/>
    <w:rsid w:val="00166B4D"/>
    <w:rsid w:val="00167728"/>
    <w:rsid w:val="001730D5"/>
    <w:rsid w:val="00176187"/>
    <w:rsid w:val="001762B7"/>
    <w:rsid w:val="001764CB"/>
    <w:rsid w:val="001773C2"/>
    <w:rsid w:val="001779AD"/>
    <w:rsid w:val="00182FAC"/>
    <w:rsid w:val="00184213"/>
    <w:rsid w:val="0018674A"/>
    <w:rsid w:val="001928C4"/>
    <w:rsid w:val="00193FD6"/>
    <w:rsid w:val="00195CBE"/>
    <w:rsid w:val="00196ADC"/>
    <w:rsid w:val="00197140"/>
    <w:rsid w:val="001971F0"/>
    <w:rsid w:val="00197775"/>
    <w:rsid w:val="001A0EA1"/>
    <w:rsid w:val="001A1438"/>
    <w:rsid w:val="001A2EDD"/>
    <w:rsid w:val="001B2F23"/>
    <w:rsid w:val="001C0F29"/>
    <w:rsid w:val="001C2297"/>
    <w:rsid w:val="001C4540"/>
    <w:rsid w:val="001C613C"/>
    <w:rsid w:val="001C67E1"/>
    <w:rsid w:val="001C6C3B"/>
    <w:rsid w:val="001C70BA"/>
    <w:rsid w:val="001C7B56"/>
    <w:rsid w:val="001D0D3D"/>
    <w:rsid w:val="001D36A5"/>
    <w:rsid w:val="001D4739"/>
    <w:rsid w:val="001D55FB"/>
    <w:rsid w:val="001E1656"/>
    <w:rsid w:val="001E1ACC"/>
    <w:rsid w:val="001E1F26"/>
    <w:rsid w:val="001E3EE3"/>
    <w:rsid w:val="001E6440"/>
    <w:rsid w:val="001F0FD9"/>
    <w:rsid w:val="001F288B"/>
    <w:rsid w:val="001F2D4D"/>
    <w:rsid w:val="001F3A5B"/>
    <w:rsid w:val="001F4653"/>
    <w:rsid w:val="001F5F1C"/>
    <w:rsid w:val="001F6D20"/>
    <w:rsid w:val="001F6F23"/>
    <w:rsid w:val="0020134A"/>
    <w:rsid w:val="0020512C"/>
    <w:rsid w:val="0020531E"/>
    <w:rsid w:val="00205854"/>
    <w:rsid w:val="00205E14"/>
    <w:rsid w:val="00206434"/>
    <w:rsid w:val="00206685"/>
    <w:rsid w:val="00206E0F"/>
    <w:rsid w:val="00212CBA"/>
    <w:rsid w:val="002154F1"/>
    <w:rsid w:val="00215D2F"/>
    <w:rsid w:val="00215ED8"/>
    <w:rsid w:val="0022048D"/>
    <w:rsid w:val="002205E1"/>
    <w:rsid w:val="00221446"/>
    <w:rsid w:val="002215EB"/>
    <w:rsid w:val="002229A1"/>
    <w:rsid w:val="00223DD2"/>
    <w:rsid w:val="00224448"/>
    <w:rsid w:val="002322F9"/>
    <w:rsid w:val="00232EDB"/>
    <w:rsid w:val="00236656"/>
    <w:rsid w:val="00237797"/>
    <w:rsid w:val="00237991"/>
    <w:rsid w:val="002409FC"/>
    <w:rsid w:val="0024219D"/>
    <w:rsid w:val="00242349"/>
    <w:rsid w:val="002424B5"/>
    <w:rsid w:val="002426FB"/>
    <w:rsid w:val="00242B73"/>
    <w:rsid w:val="00242C63"/>
    <w:rsid w:val="00243F5F"/>
    <w:rsid w:val="00246BC9"/>
    <w:rsid w:val="00247FA9"/>
    <w:rsid w:val="0025164F"/>
    <w:rsid w:val="00253302"/>
    <w:rsid w:val="002569F6"/>
    <w:rsid w:val="00263713"/>
    <w:rsid w:val="00263B80"/>
    <w:rsid w:val="0026424D"/>
    <w:rsid w:val="002645E9"/>
    <w:rsid w:val="00265780"/>
    <w:rsid w:val="00267668"/>
    <w:rsid w:val="00270DD2"/>
    <w:rsid w:val="002740C2"/>
    <w:rsid w:val="00274923"/>
    <w:rsid w:val="00275A23"/>
    <w:rsid w:val="00276E11"/>
    <w:rsid w:val="00276EC3"/>
    <w:rsid w:val="00287D5F"/>
    <w:rsid w:val="00290A18"/>
    <w:rsid w:val="002A1755"/>
    <w:rsid w:val="002A2F89"/>
    <w:rsid w:val="002A31BB"/>
    <w:rsid w:val="002A325D"/>
    <w:rsid w:val="002A389D"/>
    <w:rsid w:val="002A536E"/>
    <w:rsid w:val="002A6614"/>
    <w:rsid w:val="002A7CC5"/>
    <w:rsid w:val="002A7D86"/>
    <w:rsid w:val="002B0C8E"/>
    <w:rsid w:val="002B15DA"/>
    <w:rsid w:val="002B1CDE"/>
    <w:rsid w:val="002B2B54"/>
    <w:rsid w:val="002B3809"/>
    <w:rsid w:val="002B3BA3"/>
    <w:rsid w:val="002B66FA"/>
    <w:rsid w:val="002C5B5B"/>
    <w:rsid w:val="002C6513"/>
    <w:rsid w:val="002D4813"/>
    <w:rsid w:val="002D56C6"/>
    <w:rsid w:val="002D63D7"/>
    <w:rsid w:val="002D680E"/>
    <w:rsid w:val="002E3209"/>
    <w:rsid w:val="002F09BD"/>
    <w:rsid w:val="002F5071"/>
    <w:rsid w:val="002F6A3E"/>
    <w:rsid w:val="002F7125"/>
    <w:rsid w:val="002F79F0"/>
    <w:rsid w:val="002F7ABD"/>
    <w:rsid w:val="00304559"/>
    <w:rsid w:val="00304A61"/>
    <w:rsid w:val="00305126"/>
    <w:rsid w:val="00312250"/>
    <w:rsid w:val="00315B1C"/>
    <w:rsid w:val="003175D5"/>
    <w:rsid w:val="00320480"/>
    <w:rsid w:val="003214C4"/>
    <w:rsid w:val="00321513"/>
    <w:rsid w:val="00321602"/>
    <w:rsid w:val="00321D61"/>
    <w:rsid w:val="00322BFC"/>
    <w:rsid w:val="00324049"/>
    <w:rsid w:val="003241F5"/>
    <w:rsid w:val="00324553"/>
    <w:rsid w:val="00325667"/>
    <w:rsid w:val="00325868"/>
    <w:rsid w:val="003329C3"/>
    <w:rsid w:val="00341A00"/>
    <w:rsid w:val="00341B34"/>
    <w:rsid w:val="00342504"/>
    <w:rsid w:val="00346118"/>
    <w:rsid w:val="0034740F"/>
    <w:rsid w:val="0035429A"/>
    <w:rsid w:val="00354F45"/>
    <w:rsid w:val="0035799E"/>
    <w:rsid w:val="00357DF8"/>
    <w:rsid w:val="00360CD3"/>
    <w:rsid w:val="0036343D"/>
    <w:rsid w:val="00367815"/>
    <w:rsid w:val="00371BAF"/>
    <w:rsid w:val="003739DE"/>
    <w:rsid w:val="0037443E"/>
    <w:rsid w:val="00374760"/>
    <w:rsid w:val="00375DFE"/>
    <w:rsid w:val="00381D79"/>
    <w:rsid w:val="0038696B"/>
    <w:rsid w:val="00390D3B"/>
    <w:rsid w:val="00392C6E"/>
    <w:rsid w:val="00394515"/>
    <w:rsid w:val="00394F7B"/>
    <w:rsid w:val="00396546"/>
    <w:rsid w:val="0039659C"/>
    <w:rsid w:val="003A288D"/>
    <w:rsid w:val="003A29F3"/>
    <w:rsid w:val="003A3638"/>
    <w:rsid w:val="003A4974"/>
    <w:rsid w:val="003A5228"/>
    <w:rsid w:val="003B0CD8"/>
    <w:rsid w:val="003B0F38"/>
    <w:rsid w:val="003B2455"/>
    <w:rsid w:val="003B479D"/>
    <w:rsid w:val="003B6628"/>
    <w:rsid w:val="003B6C2F"/>
    <w:rsid w:val="003C1B41"/>
    <w:rsid w:val="003C2478"/>
    <w:rsid w:val="003C65F7"/>
    <w:rsid w:val="003D3689"/>
    <w:rsid w:val="003D4DE8"/>
    <w:rsid w:val="003D5145"/>
    <w:rsid w:val="003D7596"/>
    <w:rsid w:val="003E0B44"/>
    <w:rsid w:val="003E3C24"/>
    <w:rsid w:val="003E70BF"/>
    <w:rsid w:val="003F07D5"/>
    <w:rsid w:val="003F09C6"/>
    <w:rsid w:val="003F10AC"/>
    <w:rsid w:val="003F28D1"/>
    <w:rsid w:val="003F347F"/>
    <w:rsid w:val="003F374C"/>
    <w:rsid w:val="003F723E"/>
    <w:rsid w:val="003F733A"/>
    <w:rsid w:val="003F73A9"/>
    <w:rsid w:val="0040160E"/>
    <w:rsid w:val="00402E6F"/>
    <w:rsid w:val="00403C80"/>
    <w:rsid w:val="004050DF"/>
    <w:rsid w:val="004058E6"/>
    <w:rsid w:val="00410799"/>
    <w:rsid w:val="00412383"/>
    <w:rsid w:val="00412BF0"/>
    <w:rsid w:val="004132CB"/>
    <w:rsid w:val="00416BD0"/>
    <w:rsid w:val="0042067E"/>
    <w:rsid w:val="00421B13"/>
    <w:rsid w:val="00422929"/>
    <w:rsid w:val="00423C12"/>
    <w:rsid w:val="00423C2D"/>
    <w:rsid w:val="00423C69"/>
    <w:rsid w:val="00425A7A"/>
    <w:rsid w:val="004271B6"/>
    <w:rsid w:val="004301CB"/>
    <w:rsid w:val="00430959"/>
    <w:rsid w:val="004360A4"/>
    <w:rsid w:val="00441463"/>
    <w:rsid w:val="004423FE"/>
    <w:rsid w:val="00443744"/>
    <w:rsid w:val="0044785C"/>
    <w:rsid w:val="00450967"/>
    <w:rsid w:val="00452DC0"/>
    <w:rsid w:val="00454D36"/>
    <w:rsid w:val="00456400"/>
    <w:rsid w:val="004565B4"/>
    <w:rsid w:val="004604E6"/>
    <w:rsid w:val="004616DA"/>
    <w:rsid w:val="004617F0"/>
    <w:rsid w:val="00463CE5"/>
    <w:rsid w:val="00471661"/>
    <w:rsid w:val="004724D0"/>
    <w:rsid w:val="00472F0A"/>
    <w:rsid w:val="00474B15"/>
    <w:rsid w:val="00475C8E"/>
    <w:rsid w:val="00481A5C"/>
    <w:rsid w:val="004832C5"/>
    <w:rsid w:val="0048380F"/>
    <w:rsid w:val="00484389"/>
    <w:rsid w:val="00494BBB"/>
    <w:rsid w:val="00495605"/>
    <w:rsid w:val="004A0654"/>
    <w:rsid w:val="004A5847"/>
    <w:rsid w:val="004A5C67"/>
    <w:rsid w:val="004A706D"/>
    <w:rsid w:val="004A7B01"/>
    <w:rsid w:val="004B15F2"/>
    <w:rsid w:val="004B41E1"/>
    <w:rsid w:val="004C1A74"/>
    <w:rsid w:val="004C5109"/>
    <w:rsid w:val="004C7623"/>
    <w:rsid w:val="004D0398"/>
    <w:rsid w:val="004D1A02"/>
    <w:rsid w:val="004D27F6"/>
    <w:rsid w:val="004D3F88"/>
    <w:rsid w:val="004D5122"/>
    <w:rsid w:val="004D6B7B"/>
    <w:rsid w:val="004D76F7"/>
    <w:rsid w:val="004E3BB0"/>
    <w:rsid w:val="004E4768"/>
    <w:rsid w:val="004E4B51"/>
    <w:rsid w:val="004E4FB8"/>
    <w:rsid w:val="004E6BA3"/>
    <w:rsid w:val="004F2204"/>
    <w:rsid w:val="004F39AA"/>
    <w:rsid w:val="004F4326"/>
    <w:rsid w:val="004F61A6"/>
    <w:rsid w:val="004F654A"/>
    <w:rsid w:val="004F6993"/>
    <w:rsid w:val="004F7742"/>
    <w:rsid w:val="004F79ED"/>
    <w:rsid w:val="005008AF"/>
    <w:rsid w:val="005011A1"/>
    <w:rsid w:val="00503D61"/>
    <w:rsid w:val="00506690"/>
    <w:rsid w:val="00506D20"/>
    <w:rsid w:val="00513E8B"/>
    <w:rsid w:val="00513F9D"/>
    <w:rsid w:val="00516ACB"/>
    <w:rsid w:val="00521514"/>
    <w:rsid w:val="00521668"/>
    <w:rsid w:val="00522E59"/>
    <w:rsid w:val="00523A74"/>
    <w:rsid w:val="005256BD"/>
    <w:rsid w:val="00526814"/>
    <w:rsid w:val="005321A7"/>
    <w:rsid w:val="00532CC7"/>
    <w:rsid w:val="005405B5"/>
    <w:rsid w:val="005406C2"/>
    <w:rsid w:val="00544ECA"/>
    <w:rsid w:val="005471A5"/>
    <w:rsid w:val="00551014"/>
    <w:rsid w:val="00551555"/>
    <w:rsid w:val="00552341"/>
    <w:rsid w:val="00553E5F"/>
    <w:rsid w:val="00554F86"/>
    <w:rsid w:val="00556509"/>
    <w:rsid w:val="005575F6"/>
    <w:rsid w:val="00562043"/>
    <w:rsid w:val="00562C23"/>
    <w:rsid w:val="0056310B"/>
    <w:rsid w:val="005644E5"/>
    <w:rsid w:val="00572757"/>
    <w:rsid w:val="0057594A"/>
    <w:rsid w:val="005803F6"/>
    <w:rsid w:val="005812E6"/>
    <w:rsid w:val="005862C1"/>
    <w:rsid w:val="00586462"/>
    <w:rsid w:val="00587454"/>
    <w:rsid w:val="005908A0"/>
    <w:rsid w:val="005910F1"/>
    <w:rsid w:val="00591609"/>
    <w:rsid w:val="0059363C"/>
    <w:rsid w:val="005A10D3"/>
    <w:rsid w:val="005A187E"/>
    <w:rsid w:val="005A3B47"/>
    <w:rsid w:val="005A4655"/>
    <w:rsid w:val="005A5D09"/>
    <w:rsid w:val="005A5D91"/>
    <w:rsid w:val="005A6F8B"/>
    <w:rsid w:val="005A7A22"/>
    <w:rsid w:val="005B0325"/>
    <w:rsid w:val="005B1705"/>
    <w:rsid w:val="005B24D6"/>
    <w:rsid w:val="005B2665"/>
    <w:rsid w:val="005B44A0"/>
    <w:rsid w:val="005B488D"/>
    <w:rsid w:val="005B5031"/>
    <w:rsid w:val="005B50E6"/>
    <w:rsid w:val="005C2605"/>
    <w:rsid w:val="005C4FE8"/>
    <w:rsid w:val="005D0337"/>
    <w:rsid w:val="005D214C"/>
    <w:rsid w:val="005D2481"/>
    <w:rsid w:val="005D515D"/>
    <w:rsid w:val="005D60A0"/>
    <w:rsid w:val="005D6D8C"/>
    <w:rsid w:val="005E137B"/>
    <w:rsid w:val="005E3711"/>
    <w:rsid w:val="005E44FF"/>
    <w:rsid w:val="005E50EC"/>
    <w:rsid w:val="005E51DD"/>
    <w:rsid w:val="005E55F7"/>
    <w:rsid w:val="005E6441"/>
    <w:rsid w:val="005F352E"/>
    <w:rsid w:val="005F4F6D"/>
    <w:rsid w:val="005F60FA"/>
    <w:rsid w:val="00601325"/>
    <w:rsid w:val="00601955"/>
    <w:rsid w:val="00602644"/>
    <w:rsid w:val="00604BB8"/>
    <w:rsid w:val="00604CFA"/>
    <w:rsid w:val="00604F8F"/>
    <w:rsid w:val="00605350"/>
    <w:rsid w:val="00606AE6"/>
    <w:rsid w:val="0060719D"/>
    <w:rsid w:val="0061057F"/>
    <w:rsid w:val="00612F79"/>
    <w:rsid w:val="00614B7F"/>
    <w:rsid w:val="0061583B"/>
    <w:rsid w:val="00615BFE"/>
    <w:rsid w:val="00617C79"/>
    <w:rsid w:val="00620AB9"/>
    <w:rsid w:val="00621558"/>
    <w:rsid w:val="0062341A"/>
    <w:rsid w:val="0062621A"/>
    <w:rsid w:val="006307BE"/>
    <w:rsid w:val="006329B7"/>
    <w:rsid w:val="006377C8"/>
    <w:rsid w:val="00641D3E"/>
    <w:rsid w:val="006420BB"/>
    <w:rsid w:val="0064270A"/>
    <w:rsid w:val="006445CB"/>
    <w:rsid w:val="0064483A"/>
    <w:rsid w:val="006457BD"/>
    <w:rsid w:val="00650723"/>
    <w:rsid w:val="006539DA"/>
    <w:rsid w:val="0065544C"/>
    <w:rsid w:val="0065649B"/>
    <w:rsid w:val="006610A2"/>
    <w:rsid w:val="00664029"/>
    <w:rsid w:val="00666A68"/>
    <w:rsid w:val="006670D2"/>
    <w:rsid w:val="00676AB6"/>
    <w:rsid w:val="00676E12"/>
    <w:rsid w:val="006821AF"/>
    <w:rsid w:val="0068311F"/>
    <w:rsid w:val="0068437B"/>
    <w:rsid w:val="00694ED8"/>
    <w:rsid w:val="00694F9C"/>
    <w:rsid w:val="00695A94"/>
    <w:rsid w:val="00697165"/>
    <w:rsid w:val="00697C06"/>
    <w:rsid w:val="006A118A"/>
    <w:rsid w:val="006A56D7"/>
    <w:rsid w:val="006B4075"/>
    <w:rsid w:val="006C2784"/>
    <w:rsid w:val="006C3AEC"/>
    <w:rsid w:val="006D1258"/>
    <w:rsid w:val="006D2BCB"/>
    <w:rsid w:val="006D5B8F"/>
    <w:rsid w:val="006D6A86"/>
    <w:rsid w:val="006D77A9"/>
    <w:rsid w:val="006E4D02"/>
    <w:rsid w:val="006E6277"/>
    <w:rsid w:val="006E6E23"/>
    <w:rsid w:val="006E714B"/>
    <w:rsid w:val="006F161A"/>
    <w:rsid w:val="006F328E"/>
    <w:rsid w:val="006F3FE6"/>
    <w:rsid w:val="006F636F"/>
    <w:rsid w:val="006F71C8"/>
    <w:rsid w:val="006F7CDA"/>
    <w:rsid w:val="00702C1F"/>
    <w:rsid w:val="007045CB"/>
    <w:rsid w:val="00705A39"/>
    <w:rsid w:val="007065D9"/>
    <w:rsid w:val="007069F0"/>
    <w:rsid w:val="00716FA8"/>
    <w:rsid w:val="0072005B"/>
    <w:rsid w:val="00721CCF"/>
    <w:rsid w:val="00723F89"/>
    <w:rsid w:val="007268D4"/>
    <w:rsid w:val="00731C89"/>
    <w:rsid w:val="0073386C"/>
    <w:rsid w:val="00733A98"/>
    <w:rsid w:val="00733E1F"/>
    <w:rsid w:val="00733E34"/>
    <w:rsid w:val="00735900"/>
    <w:rsid w:val="00737B21"/>
    <w:rsid w:val="0074113C"/>
    <w:rsid w:val="00752323"/>
    <w:rsid w:val="00752463"/>
    <w:rsid w:val="00752C8A"/>
    <w:rsid w:val="00753005"/>
    <w:rsid w:val="00754787"/>
    <w:rsid w:val="007717A1"/>
    <w:rsid w:val="00773064"/>
    <w:rsid w:val="007735B0"/>
    <w:rsid w:val="00775553"/>
    <w:rsid w:val="00781DF2"/>
    <w:rsid w:val="00786CC4"/>
    <w:rsid w:val="00787268"/>
    <w:rsid w:val="00787C2B"/>
    <w:rsid w:val="0079300C"/>
    <w:rsid w:val="0079331A"/>
    <w:rsid w:val="00794DB5"/>
    <w:rsid w:val="007961F1"/>
    <w:rsid w:val="00797D01"/>
    <w:rsid w:val="007A23BF"/>
    <w:rsid w:val="007A3374"/>
    <w:rsid w:val="007A4946"/>
    <w:rsid w:val="007A73A0"/>
    <w:rsid w:val="007B1C08"/>
    <w:rsid w:val="007B23F9"/>
    <w:rsid w:val="007B38BB"/>
    <w:rsid w:val="007B6E6E"/>
    <w:rsid w:val="007B6F49"/>
    <w:rsid w:val="007C2A94"/>
    <w:rsid w:val="007C4137"/>
    <w:rsid w:val="007C4A66"/>
    <w:rsid w:val="007C5988"/>
    <w:rsid w:val="007C59C7"/>
    <w:rsid w:val="007C67C9"/>
    <w:rsid w:val="007D1D3A"/>
    <w:rsid w:val="007D2AA3"/>
    <w:rsid w:val="007D69FC"/>
    <w:rsid w:val="007E177A"/>
    <w:rsid w:val="007E2090"/>
    <w:rsid w:val="007E7C18"/>
    <w:rsid w:val="008004C4"/>
    <w:rsid w:val="00802EC2"/>
    <w:rsid w:val="0080309C"/>
    <w:rsid w:val="008053C4"/>
    <w:rsid w:val="0080698D"/>
    <w:rsid w:val="00806993"/>
    <w:rsid w:val="00807B65"/>
    <w:rsid w:val="00807D05"/>
    <w:rsid w:val="00810F0B"/>
    <w:rsid w:val="00811AA2"/>
    <w:rsid w:val="00812396"/>
    <w:rsid w:val="008126BD"/>
    <w:rsid w:val="00813F63"/>
    <w:rsid w:val="00821FD9"/>
    <w:rsid w:val="00823D6F"/>
    <w:rsid w:val="00825E0C"/>
    <w:rsid w:val="00830A60"/>
    <w:rsid w:val="00831550"/>
    <w:rsid w:val="00832D61"/>
    <w:rsid w:val="00836993"/>
    <w:rsid w:val="00843834"/>
    <w:rsid w:val="00843FA3"/>
    <w:rsid w:val="0084413E"/>
    <w:rsid w:val="008469B0"/>
    <w:rsid w:val="00850ADB"/>
    <w:rsid w:val="00851F0B"/>
    <w:rsid w:val="00852EDF"/>
    <w:rsid w:val="00853186"/>
    <w:rsid w:val="00853D93"/>
    <w:rsid w:val="0085475B"/>
    <w:rsid w:val="008562DA"/>
    <w:rsid w:val="00856B5E"/>
    <w:rsid w:val="00862DCA"/>
    <w:rsid w:val="008639CC"/>
    <w:rsid w:val="008645A0"/>
    <w:rsid w:val="00867566"/>
    <w:rsid w:val="0087037D"/>
    <w:rsid w:val="0087095E"/>
    <w:rsid w:val="00872720"/>
    <w:rsid w:val="00877157"/>
    <w:rsid w:val="0088230F"/>
    <w:rsid w:val="00882870"/>
    <w:rsid w:val="00883717"/>
    <w:rsid w:val="0088552C"/>
    <w:rsid w:val="008910FA"/>
    <w:rsid w:val="00895FE5"/>
    <w:rsid w:val="008962B6"/>
    <w:rsid w:val="00896487"/>
    <w:rsid w:val="00897400"/>
    <w:rsid w:val="00897A2D"/>
    <w:rsid w:val="008A08C4"/>
    <w:rsid w:val="008A5F7C"/>
    <w:rsid w:val="008B0BE4"/>
    <w:rsid w:val="008B2CE0"/>
    <w:rsid w:val="008B46F9"/>
    <w:rsid w:val="008C5484"/>
    <w:rsid w:val="008C6133"/>
    <w:rsid w:val="008C75DA"/>
    <w:rsid w:val="008C7862"/>
    <w:rsid w:val="008C7DB4"/>
    <w:rsid w:val="008D1044"/>
    <w:rsid w:val="008D3A73"/>
    <w:rsid w:val="008E1690"/>
    <w:rsid w:val="008E1B38"/>
    <w:rsid w:val="008E1D0E"/>
    <w:rsid w:val="008E2226"/>
    <w:rsid w:val="008E491C"/>
    <w:rsid w:val="008E4E18"/>
    <w:rsid w:val="008E50A5"/>
    <w:rsid w:val="008F04B3"/>
    <w:rsid w:val="008F089D"/>
    <w:rsid w:val="008F29AA"/>
    <w:rsid w:val="008F5459"/>
    <w:rsid w:val="009009B7"/>
    <w:rsid w:val="009010DE"/>
    <w:rsid w:val="00901E05"/>
    <w:rsid w:val="00904328"/>
    <w:rsid w:val="00904937"/>
    <w:rsid w:val="00907780"/>
    <w:rsid w:val="0091197F"/>
    <w:rsid w:val="00915AC3"/>
    <w:rsid w:val="009176DB"/>
    <w:rsid w:val="00917CBB"/>
    <w:rsid w:val="0092075C"/>
    <w:rsid w:val="00922A44"/>
    <w:rsid w:val="0092381D"/>
    <w:rsid w:val="00927298"/>
    <w:rsid w:val="00927A09"/>
    <w:rsid w:val="00927EB1"/>
    <w:rsid w:val="00931694"/>
    <w:rsid w:val="00932566"/>
    <w:rsid w:val="00933DAB"/>
    <w:rsid w:val="009358F9"/>
    <w:rsid w:val="00936F0D"/>
    <w:rsid w:val="009419F0"/>
    <w:rsid w:val="00942925"/>
    <w:rsid w:val="00943663"/>
    <w:rsid w:val="0094492C"/>
    <w:rsid w:val="00944D06"/>
    <w:rsid w:val="00946106"/>
    <w:rsid w:val="009477A8"/>
    <w:rsid w:val="00950E8A"/>
    <w:rsid w:val="0095197D"/>
    <w:rsid w:val="00951B5E"/>
    <w:rsid w:val="00960194"/>
    <w:rsid w:val="009646E5"/>
    <w:rsid w:val="00964E0D"/>
    <w:rsid w:val="00966481"/>
    <w:rsid w:val="00970FDD"/>
    <w:rsid w:val="00974277"/>
    <w:rsid w:val="009756F6"/>
    <w:rsid w:val="00976545"/>
    <w:rsid w:val="00977AEE"/>
    <w:rsid w:val="009814AC"/>
    <w:rsid w:val="009853B1"/>
    <w:rsid w:val="009916E6"/>
    <w:rsid w:val="00992158"/>
    <w:rsid w:val="0099217B"/>
    <w:rsid w:val="00993343"/>
    <w:rsid w:val="009939FE"/>
    <w:rsid w:val="00996052"/>
    <w:rsid w:val="00996EBD"/>
    <w:rsid w:val="009A1510"/>
    <w:rsid w:val="009A2345"/>
    <w:rsid w:val="009A50CD"/>
    <w:rsid w:val="009A5DA2"/>
    <w:rsid w:val="009A5E41"/>
    <w:rsid w:val="009A6A9C"/>
    <w:rsid w:val="009A6E6F"/>
    <w:rsid w:val="009B39B4"/>
    <w:rsid w:val="009B4982"/>
    <w:rsid w:val="009B4BFD"/>
    <w:rsid w:val="009B51A1"/>
    <w:rsid w:val="009B67CB"/>
    <w:rsid w:val="009C0016"/>
    <w:rsid w:val="009C6C48"/>
    <w:rsid w:val="009C7E45"/>
    <w:rsid w:val="009D2155"/>
    <w:rsid w:val="009D321D"/>
    <w:rsid w:val="009D329A"/>
    <w:rsid w:val="009D437B"/>
    <w:rsid w:val="009D661C"/>
    <w:rsid w:val="009E4258"/>
    <w:rsid w:val="009E6AAE"/>
    <w:rsid w:val="009E7CB9"/>
    <w:rsid w:val="009F15CA"/>
    <w:rsid w:val="009F5C4D"/>
    <w:rsid w:val="009F7D93"/>
    <w:rsid w:val="00A00526"/>
    <w:rsid w:val="00A0470F"/>
    <w:rsid w:val="00A05688"/>
    <w:rsid w:val="00A103EF"/>
    <w:rsid w:val="00A11C18"/>
    <w:rsid w:val="00A13AAB"/>
    <w:rsid w:val="00A14A86"/>
    <w:rsid w:val="00A229DC"/>
    <w:rsid w:val="00A2494B"/>
    <w:rsid w:val="00A26F22"/>
    <w:rsid w:val="00A2786D"/>
    <w:rsid w:val="00A27BBE"/>
    <w:rsid w:val="00A3361E"/>
    <w:rsid w:val="00A3486C"/>
    <w:rsid w:val="00A34A1C"/>
    <w:rsid w:val="00A34A5D"/>
    <w:rsid w:val="00A36C16"/>
    <w:rsid w:val="00A370FA"/>
    <w:rsid w:val="00A40388"/>
    <w:rsid w:val="00A40399"/>
    <w:rsid w:val="00A4177D"/>
    <w:rsid w:val="00A42A00"/>
    <w:rsid w:val="00A4464F"/>
    <w:rsid w:val="00A46999"/>
    <w:rsid w:val="00A46C2D"/>
    <w:rsid w:val="00A470C8"/>
    <w:rsid w:val="00A51537"/>
    <w:rsid w:val="00A52256"/>
    <w:rsid w:val="00A53098"/>
    <w:rsid w:val="00A53BD0"/>
    <w:rsid w:val="00A54D47"/>
    <w:rsid w:val="00A566C9"/>
    <w:rsid w:val="00A573E8"/>
    <w:rsid w:val="00A60A9D"/>
    <w:rsid w:val="00A614F1"/>
    <w:rsid w:val="00A63887"/>
    <w:rsid w:val="00A64115"/>
    <w:rsid w:val="00A6603C"/>
    <w:rsid w:val="00A6608F"/>
    <w:rsid w:val="00A72E56"/>
    <w:rsid w:val="00A74D59"/>
    <w:rsid w:val="00A80B47"/>
    <w:rsid w:val="00A818F5"/>
    <w:rsid w:val="00A81DDA"/>
    <w:rsid w:val="00A81FD6"/>
    <w:rsid w:val="00A82716"/>
    <w:rsid w:val="00A83065"/>
    <w:rsid w:val="00A8359F"/>
    <w:rsid w:val="00A84C70"/>
    <w:rsid w:val="00A87310"/>
    <w:rsid w:val="00A90A59"/>
    <w:rsid w:val="00A918BF"/>
    <w:rsid w:val="00A925F2"/>
    <w:rsid w:val="00A93B8B"/>
    <w:rsid w:val="00A95805"/>
    <w:rsid w:val="00A95EDB"/>
    <w:rsid w:val="00AA273A"/>
    <w:rsid w:val="00AA3C4B"/>
    <w:rsid w:val="00AA552B"/>
    <w:rsid w:val="00AA63A2"/>
    <w:rsid w:val="00AB3961"/>
    <w:rsid w:val="00AB4ACB"/>
    <w:rsid w:val="00AB4AF2"/>
    <w:rsid w:val="00AB4B61"/>
    <w:rsid w:val="00AB5411"/>
    <w:rsid w:val="00AB78DE"/>
    <w:rsid w:val="00AC2367"/>
    <w:rsid w:val="00AC5FC5"/>
    <w:rsid w:val="00AC6E7C"/>
    <w:rsid w:val="00AC7C57"/>
    <w:rsid w:val="00AD346C"/>
    <w:rsid w:val="00AD685A"/>
    <w:rsid w:val="00AD73CA"/>
    <w:rsid w:val="00AD7497"/>
    <w:rsid w:val="00AD78C7"/>
    <w:rsid w:val="00AD7EC3"/>
    <w:rsid w:val="00AE0470"/>
    <w:rsid w:val="00AE3672"/>
    <w:rsid w:val="00AE48A8"/>
    <w:rsid w:val="00AE5031"/>
    <w:rsid w:val="00AE7DD2"/>
    <w:rsid w:val="00AF15DB"/>
    <w:rsid w:val="00AF48B1"/>
    <w:rsid w:val="00AF73CF"/>
    <w:rsid w:val="00B038D7"/>
    <w:rsid w:val="00B04C0E"/>
    <w:rsid w:val="00B076F1"/>
    <w:rsid w:val="00B11FF5"/>
    <w:rsid w:val="00B12325"/>
    <w:rsid w:val="00B13D5F"/>
    <w:rsid w:val="00B1590B"/>
    <w:rsid w:val="00B172D9"/>
    <w:rsid w:val="00B173E6"/>
    <w:rsid w:val="00B201A4"/>
    <w:rsid w:val="00B21BB2"/>
    <w:rsid w:val="00B25AB6"/>
    <w:rsid w:val="00B3085C"/>
    <w:rsid w:val="00B31105"/>
    <w:rsid w:val="00B31160"/>
    <w:rsid w:val="00B31435"/>
    <w:rsid w:val="00B355CB"/>
    <w:rsid w:val="00B40D76"/>
    <w:rsid w:val="00B416C9"/>
    <w:rsid w:val="00B42678"/>
    <w:rsid w:val="00B43482"/>
    <w:rsid w:val="00B45092"/>
    <w:rsid w:val="00B45BD9"/>
    <w:rsid w:val="00B46C9D"/>
    <w:rsid w:val="00B47953"/>
    <w:rsid w:val="00B47C80"/>
    <w:rsid w:val="00B52351"/>
    <w:rsid w:val="00B524C7"/>
    <w:rsid w:val="00B54CCC"/>
    <w:rsid w:val="00B54EE4"/>
    <w:rsid w:val="00B609D6"/>
    <w:rsid w:val="00B61641"/>
    <w:rsid w:val="00B6519B"/>
    <w:rsid w:val="00B65939"/>
    <w:rsid w:val="00B66E36"/>
    <w:rsid w:val="00B676CB"/>
    <w:rsid w:val="00B67ED0"/>
    <w:rsid w:val="00B75B65"/>
    <w:rsid w:val="00B80DB5"/>
    <w:rsid w:val="00B81044"/>
    <w:rsid w:val="00B82CEC"/>
    <w:rsid w:val="00B85297"/>
    <w:rsid w:val="00B86B18"/>
    <w:rsid w:val="00B86FA0"/>
    <w:rsid w:val="00B87115"/>
    <w:rsid w:val="00B91263"/>
    <w:rsid w:val="00B93261"/>
    <w:rsid w:val="00B95825"/>
    <w:rsid w:val="00BA2654"/>
    <w:rsid w:val="00BA53A4"/>
    <w:rsid w:val="00BA5512"/>
    <w:rsid w:val="00BA5CE9"/>
    <w:rsid w:val="00BA5F7F"/>
    <w:rsid w:val="00BA6E09"/>
    <w:rsid w:val="00BB1366"/>
    <w:rsid w:val="00BB14C4"/>
    <w:rsid w:val="00BB2A35"/>
    <w:rsid w:val="00BB31BB"/>
    <w:rsid w:val="00BB31D3"/>
    <w:rsid w:val="00BB3783"/>
    <w:rsid w:val="00BB385E"/>
    <w:rsid w:val="00BB42EB"/>
    <w:rsid w:val="00BB6A75"/>
    <w:rsid w:val="00BC1FD0"/>
    <w:rsid w:val="00BC2C10"/>
    <w:rsid w:val="00BC373F"/>
    <w:rsid w:val="00BC3D5D"/>
    <w:rsid w:val="00BC615F"/>
    <w:rsid w:val="00BD0B17"/>
    <w:rsid w:val="00BD17BF"/>
    <w:rsid w:val="00BD658E"/>
    <w:rsid w:val="00BD6C29"/>
    <w:rsid w:val="00BD7015"/>
    <w:rsid w:val="00BE3C41"/>
    <w:rsid w:val="00BF1930"/>
    <w:rsid w:val="00BF5C72"/>
    <w:rsid w:val="00BF7837"/>
    <w:rsid w:val="00C00EA3"/>
    <w:rsid w:val="00C01EDB"/>
    <w:rsid w:val="00C02872"/>
    <w:rsid w:val="00C0549C"/>
    <w:rsid w:val="00C06A6C"/>
    <w:rsid w:val="00C06B18"/>
    <w:rsid w:val="00C078F5"/>
    <w:rsid w:val="00C114C7"/>
    <w:rsid w:val="00C15B20"/>
    <w:rsid w:val="00C17CD9"/>
    <w:rsid w:val="00C2017B"/>
    <w:rsid w:val="00C2152B"/>
    <w:rsid w:val="00C224E3"/>
    <w:rsid w:val="00C27B11"/>
    <w:rsid w:val="00C337F5"/>
    <w:rsid w:val="00C372C1"/>
    <w:rsid w:val="00C4019D"/>
    <w:rsid w:val="00C41A70"/>
    <w:rsid w:val="00C430FD"/>
    <w:rsid w:val="00C437B0"/>
    <w:rsid w:val="00C45D5F"/>
    <w:rsid w:val="00C52773"/>
    <w:rsid w:val="00C56688"/>
    <w:rsid w:val="00C61808"/>
    <w:rsid w:val="00C638B0"/>
    <w:rsid w:val="00C63F11"/>
    <w:rsid w:val="00C643E1"/>
    <w:rsid w:val="00C65210"/>
    <w:rsid w:val="00C659D6"/>
    <w:rsid w:val="00C66AB7"/>
    <w:rsid w:val="00C70825"/>
    <w:rsid w:val="00C77261"/>
    <w:rsid w:val="00C80322"/>
    <w:rsid w:val="00C810BE"/>
    <w:rsid w:val="00C82809"/>
    <w:rsid w:val="00C82D4A"/>
    <w:rsid w:val="00C870B9"/>
    <w:rsid w:val="00C87CCE"/>
    <w:rsid w:val="00C95559"/>
    <w:rsid w:val="00C9577D"/>
    <w:rsid w:val="00C97E4A"/>
    <w:rsid w:val="00CA02AE"/>
    <w:rsid w:val="00CA1D46"/>
    <w:rsid w:val="00CA1E4D"/>
    <w:rsid w:val="00CA3E79"/>
    <w:rsid w:val="00CA49A1"/>
    <w:rsid w:val="00CA4BC7"/>
    <w:rsid w:val="00CA6206"/>
    <w:rsid w:val="00CA7DDE"/>
    <w:rsid w:val="00CB0E05"/>
    <w:rsid w:val="00CB1275"/>
    <w:rsid w:val="00CB2065"/>
    <w:rsid w:val="00CB3206"/>
    <w:rsid w:val="00CB5735"/>
    <w:rsid w:val="00CB5AC9"/>
    <w:rsid w:val="00CB5B14"/>
    <w:rsid w:val="00CC0864"/>
    <w:rsid w:val="00CC0CF3"/>
    <w:rsid w:val="00CC2C6B"/>
    <w:rsid w:val="00CC7CF5"/>
    <w:rsid w:val="00CD1569"/>
    <w:rsid w:val="00CD1717"/>
    <w:rsid w:val="00CD273F"/>
    <w:rsid w:val="00CD31CA"/>
    <w:rsid w:val="00CD3EB2"/>
    <w:rsid w:val="00CD5CED"/>
    <w:rsid w:val="00CD746D"/>
    <w:rsid w:val="00CE0D98"/>
    <w:rsid w:val="00CE12B8"/>
    <w:rsid w:val="00CE18DB"/>
    <w:rsid w:val="00CE1F32"/>
    <w:rsid w:val="00CE215C"/>
    <w:rsid w:val="00CE3256"/>
    <w:rsid w:val="00CE3464"/>
    <w:rsid w:val="00CF1F3C"/>
    <w:rsid w:val="00CF2794"/>
    <w:rsid w:val="00CF5A56"/>
    <w:rsid w:val="00CF5F38"/>
    <w:rsid w:val="00CF72B7"/>
    <w:rsid w:val="00CF7F62"/>
    <w:rsid w:val="00D00B67"/>
    <w:rsid w:val="00D0212C"/>
    <w:rsid w:val="00D054F3"/>
    <w:rsid w:val="00D11890"/>
    <w:rsid w:val="00D123F3"/>
    <w:rsid w:val="00D12B32"/>
    <w:rsid w:val="00D14B6B"/>
    <w:rsid w:val="00D169D2"/>
    <w:rsid w:val="00D20B32"/>
    <w:rsid w:val="00D21650"/>
    <w:rsid w:val="00D23F42"/>
    <w:rsid w:val="00D24FD4"/>
    <w:rsid w:val="00D25DBB"/>
    <w:rsid w:val="00D265B7"/>
    <w:rsid w:val="00D31A13"/>
    <w:rsid w:val="00D31D04"/>
    <w:rsid w:val="00D3270A"/>
    <w:rsid w:val="00D35E2F"/>
    <w:rsid w:val="00D37480"/>
    <w:rsid w:val="00D37569"/>
    <w:rsid w:val="00D4069C"/>
    <w:rsid w:val="00D4150C"/>
    <w:rsid w:val="00D4150E"/>
    <w:rsid w:val="00D443D5"/>
    <w:rsid w:val="00D5104E"/>
    <w:rsid w:val="00D51439"/>
    <w:rsid w:val="00D54FF1"/>
    <w:rsid w:val="00D57E2B"/>
    <w:rsid w:val="00D6072C"/>
    <w:rsid w:val="00D61FB7"/>
    <w:rsid w:val="00D63069"/>
    <w:rsid w:val="00D63FDD"/>
    <w:rsid w:val="00D648CB"/>
    <w:rsid w:val="00D66FD9"/>
    <w:rsid w:val="00D709BB"/>
    <w:rsid w:val="00D710D5"/>
    <w:rsid w:val="00D7164D"/>
    <w:rsid w:val="00D72BA6"/>
    <w:rsid w:val="00D73A63"/>
    <w:rsid w:val="00D75758"/>
    <w:rsid w:val="00D80F0B"/>
    <w:rsid w:val="00D81756"/>
    <w:rsid w:val="00D826CA"/>
    <w:rsid w:val="00D845D8"/>
    <w:rsid w:val="00D857EA"/>
    <w:rsid w:val="00D866A7"/>
    <w:rsid w:val="00D90719"/>
    <w:rsid w:val="00D90EF3"/>
    <w:rsid w:val="00D928C2"/>
    <w:rsid w:val="00D93488"/>
    <w:rsid w:val="00D945B0"/>
    <w:rsid w:val="00D95776"/>
    <w:rsid w:val="00D95CF0"/>
    <w:rsid w:val="00D978EA"/>
    <w:rsid w:val="00DA0691"/>
    <w:rsid w:val="00DA1E82"/>
    <w:rsid w:val="00DA2E09"/>
    <w:rsid w:val="00DA7515"/>
    <w:rsid w:val="00DB570D"/>
    <w:rsid w:val="00DB7B3E"/>
    <w:rsid w:val="00DC0F85"/>
    <w:rsid w:val="00DC1312"/>
    <w:rsid w:val="00DC181B"/>
    <w:rsid w:val="00DC2BF2"/>
    <w:rsid w:val="00DC38B7"/>
    <w:rsid w:val="00DC3C6B"/>
    <w:rsid w:val="00DC76CE"/>
    <w:rsid w:val="00DD5081"/>
    <w:rsid w:val="00DE20F0"/>
    <w:rsid w:val="00DE3C05"/>
    <w:rsid w:val="00DE5963"/>
    <w:rsid w:val="00DE599A"/>
    <w:rsid w:val="00DE5BBC"/>
    <w:rsid w:val="00DE5E13"/>
    <w:rsid w:val="00DE65D4"/>
    <w:rsid w:val="00DE6C17"/>
    <w:rsid w:val="00DF0309"/>
    <w:rsid w:val="00DF264F"/>
    <w:rsid w:val="00DF2B87"/>
    <w:rsid w:val="00DF2E67"/>
    <w:rsid w:val="00DF419B"/>
    <w:rsid w:val="00DF5B98"/>
    <w:rsid w:val="00DF656A"/>
    <w:rsid w:val="00E00B32"/>
    <w:rsid w:val="00E0370A"/>
    <w:rsid w:val="00E04099"/>
    <w:rsid w:val="00E04351"/>
    <w:rsid w:val="00E052BD"/>
    <w:rsid w:val="00E05731"/>
    <w:rsid w:val="00E0643C"/>
    <w:rsid w:val="00E069FD"/>
    <w:rsid w:val="00E0766B"/>
    <w:rsid w:val="00E1345F"/>
    <w:rsid w:val="00E13D12"/>
    <w:rsid w:val="00E155DB"/>
    <w:rsid w:val="00E178DE"/>
    <w:rsid w:val="00E205DB"/>
    <w:rsid w:val="00E226F8"/>
    <w:rsid w:val="00E22DB2"/>
    <w:rsid w:val="00E23BFC"/>
    <w:rsid w:val="00E24E2B"/>
    <w:rsid w:val="00E277E9"/>
    <w:rsid w:val="00E27A1E"/>
    <w:rsid w:val="00E35DD6"/>
    <w:rsid w:val="00E36FC4"/>
    <w:rsid w:val="00E3714A"/>
    <w:rsid w:val="00E4205C"/>
    <w:rsid w:val="00E425D4"/>
    <w:rsid w:val="00E50152"/>
    <w:rsid w:val="00E508C1"/>
    <w:rsid w:val="00E51745"/>
    <w:rsid w:val="00E61C66"/>
    <w:rsid w:val="00E62C08"/>
    <w:rsid w:val="00E63BE6"/>
    <w:rsid w:val="00E65CE7"/>
    <w:rsid w:val="00E66907"/>
    <w:rsid w:val="00E679E2"/>
    <w:rsid w:val="00E74D2C"/>
    <w:rsid w:val="00E75A70"/>
    <w:rsid w:val="00E77FDB"/>
    <w:rsid w:val="00E80269"/>
    <w:rsid w:val="00E80A79"/>
    <w:rsid w:val="00E81D02"/>
    <w:rsid w:val="00E82947"/>
    <w:rsid w:val="00E8752E"/>
    <w:rsid w:val="00E90440"/>
    <w:rsid w:val="00E9326B"/>
    <w:rsid w:val="00E95978"/>
    <w:rsid w:val="00EA016E"/>
    <w:rsid w:val="00EA1EC2"/>
    <w:rsid w:val="00EA43EA"/>
    <w:rsid w:val="00EB6BCD"/>
    <w:rsid w:val="00EC18CD"/>
    <w:rsid w:val="00EC1F80"/>
    <w:rsid w:val="00EC4D95"/>
    <w:rsid w:val="00EC61F1"/>
    <w:rsid w:val="00EC6BC1"/>
    <w:rsid w:val="00ED51B1"/>
    <w:rsid w:val="00EE316F"/>
    <w:rsid w:val="00EE4DBD"/>
    <w:rsid w:val="00EE63DB"/>
    <w:rsid w:val="00EE72C8"/>
    <w:rsid w:val="00EF098D"/>
    <w:rsid w:val="00EF39BD"/>
    <w:rsid w:val="00EF5459"/>
    <w:rsid w:val="00EF5952"/>
    <w:rsid w:val="00EF5F88"/>
    <w:rsid w:val="00EF6F65"/>
    <w:rsid w:val="00EF7ACB"/>
    <w:rsid w:val="00F04896"/>
    <w:rsid w:val="00F05412"/>
    <w:rsid w:val="00F05D01"/>
    <w:rsid w:val="00F115E0"/>
    <w:rsid w:val="00F16B00"/>
    <w:rsid w:val="00F21AAC"/>
    <w:rsid w:val="00F22D9F"/>
    <w:rsid w:val="00F24AEF"/>
    <w:rsid w:val="00F250BF"/>
    <w:rsid w:val="00F26910"/>
    <w:rsid w:val="00F269AD"/>
    <w:rsid w:val="00F30742"/>
    <w:rsid w:val="00F310F5"/>
    <w:rsid w:val="00F315F8"/>
    <w:rsid w:val="00F36429"/>
    <w:rsid w:val="00F4036D"/>
    <w:rsid w:val="00F40FD5"/>
    <w:rsid w:val="00F41860"/>
    <w:rsid w:val="00F46577"/>
    <w:rsid w:val="00F4677D"/>
    <w:rsid w:val="00F51789"/>
    <w:rsid w:val="00F5322D"/>
    <w:rsid w:val="00F5349B"/>
    <w:rsid w:val="00F53BDA"/>
    <w:rsid w:val="00F53FE1"/>
    <w:rsid w:val="00F56B19"/>
    <w:rsid w:val="00F57299"/>
    <w:rsid w:val="00F600C9"/>
    <w:rsid w:val="00F61FB2"/>
    <w:rsid w:val="00F62AFF"/>
    <w:rsid w:val="00F631A5"/>
    <w:rsid w:val="00F64180"/>
    <w:rsid w:val="00F671BF"/>
    <w:rsid w:val="00F7141B"/>
    <w:rsid w:val="00F73A61"/>
    <w:rsid w:val="00F74EFF"/>
    <w:rsid w:val="00F75977"/>
    <w:rsid w:val="00F761B6"/>
    <w:rsid w:val="00F77DBD"/>
    <w:rsid w:val="00F8026A"/>
    <w:rsid w:val="00F80386"/>
    <w:rsid w:val="00F851EC"/>
    <w:rsid w:val="00F855F0"/>
    <w:rsid w:val="00F86E34"/>
    <w:rsid w:val="00F931E7"/>
    <w:rsid w:val="00F93BA6"/>
    <w:rsid w:val="00F971AA"/>
    <w:rsid w:val="00F9770A"/>
    <w:rsid w:val="00FA74FD"/>
    <w:rsid w:val="00FA75BE"/>
    <w:rsid w:val="00FA7F61"/>
    <w:rsid w:val="00FB4CBE"/>
    <w:rsid w:val="00FB67CB"/>
    <w:rsid w:val="00FC2151"/>
    <w:rsid w:val="00FC23FC"/>
    <w:rsid w:val="00FC24CC"/>
    <w:rsid w:val="00FC4A45"/>
    <w:rsid w:val="00FC4E1C"/>
    <w:rsid w:val="00FC71EA"/>
    <w:rsid w:val="00FD0813"/>
    <w:rsid w:val="00FD1523"/>
    <w:rsid w:val="00FD17B6"/>
    <w:rsid w:val="00FD1884"/>
    <w:rsid w:val="00FD30CC"/>
    <w:rsid w:val="00FD4557"/>
    <w:rsid w:val="00FD7224"/>
    <w:rsid w:val="00FF1D17"/>
    <w:rsid w:val="00FF3344"/>
    <w:rsid w:val="00FF45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fillcolor="none [3052]"/>
    </o:shapedefaults>
    <o:shapelayout v:ext="edit">
      <o:idmap v:ext="edit" data="1"/>
      <o:rules v:ext="edit">
        <o:r id="V:Rule1" type="callout" idref="#_x0000_s1111"/>
        <o:r id="V:Rule2" type="callout" idref="#_x0000_s1534"/>
        <o:r id="V:Rule3" type="callout" idref="#_x0000_s1537"/>
        <o:r id="V:Rule4" type="callout" idref="#_x0000_s15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83"/>
    <w:pPr>
      <w:bidi/>
    </w:pPr>
    <w:rPr>
      <w:rFonts w:ascii="Calibri" w:eastAsia="Times New Roman" w:hAnsi="Calibri" w:cs="Arial"/>
    </w:rPr>
  </w:style>
  <w:style w:type="paragraph" w:styleId="1">
    <w:name w:val="heading 1"/>
    <w:basedOn w:val="a"/>
    <w:next w:val="a"/>
    <w:link w:val="1Char"/>
    <w:qFormat/>
    <w:rsid w:val="00133283"/>
    <w:pPr>
      <w:keepNext/>
      <w:spacing w:before="240" w:after="60" w:line="240" w:lineRule="auto"/>
      <w:outlineLvl w:val="0"/>
    </w:pPr>
    <w:rPr>
      <w:rFonts w:ascii="Arial" w:eastAsia="SimSun" w:hAnsi="Arial"/>
      <w:b/>
      <w:bCs/>
      <w:kern w:val="32"/>
      <w:sz w:val="32"/>
      <w:szCs w:val="32"/>
      <w:lang w:eastAsia="zh-CN" w:bidi="ar-EG"/>
    </w:rPr>
  </w:style>
  <w:style w:type="paragraph" w:styleId="2">
    <w:name w:val="heading 2"/>
    <w:basedOn w:val="a"/>
    <w:next w:val="a"/>
    <w:link w:val="2Char"/>
    <w:uiPriority w:val="9"/>
    <w:qFormat/>
    <w:rsid w:val="00133283"/>
    <w:pPr>
      <w:keepNext/>
      <w:spacing w:after="0" w:line="240" w:lineRule="auto"/>
      <w:jc w:val="center"/>
      <w:outlineLvl w:val="1"/>
    </w:pPr>
    <w:rPr>
      <w:rFonts w:ascii="Times New Roman" w:hAnsi="Times New Roman" w:cs="Times New Roman"/>
      <w:b/>
      <w:bCs/>
      <w:snapToGrid w:val="0"/>
      <w:sz w:val="20"/>
      <w:szCs w:val="28"/>
      <w:lang w:eastAsia="ar-SA"/>
    </w:rPr>
  </w:style>
  <w:style w:type="paragraph" w:styleId="3">
    <w:name w:val="heading 3"/>
    <w:basedOn w:val="a"/>
    <w:next w:val="a"/>
    <w:link w:val="3Char"/>
    <w:qFormat/>
    <w:rsid w:val="00133283"/>
    <w:pPr>
      <w:keepNext/>
      <w:spacing w:before="240" w:after="60" w:line="240" w:lineRule="auto"/>
      <w:outlineLvl w:val="2"/>
    </w:pPr>
    <w:rPr>
      <w:rFonts w:ascii="Arial" w:eastAsia="SimSun" w:hAnsi="Arial"/>
      <w:b/>
      <w:bCs/>
      <w:sz w:val="26"/>
      <w:szCs w:val="26"/>
      <w:lang w:eastAsia="zh-CN" w:bidi="ar-EG"/>
    </w:rPr>
  </w:style>
  <w:style w:type="paragraph" w:styleId="4">
    <w:name w:val="heading 4"/>
    <w:basedOn w:val="a"/>
    <w:next w:val="a"/>
    <w:link w:val="4Char"/>
    <w:qFormat/>
    <w:rsid w:val="00133283"/>
    <w:pPr>
      <w:keepNext/>
      <w:keepLines/>
      <w:spacing w:before="200" w:after="0" w:line="240" w:lineRule="auto"/>
      <w:outlineLvl w:val="3"/>
    </w:pPr>
    <w:rPr>
      <w:rFonts w:ascii="Cambria" w:hAnsi="Cambria" w:cs="Times New Roman"/>
      <w:b/>
      <w:bCs/>
      <w:i/>
      <w:iCs/>
      <w:color w:val="4F81BD"/>
      <w:sz w:val="24"/>
      <w:szCs w:val="24"/>
      <w:lang w:eastAsia="zh-CN" w:bidi="ar-EG"/>
    </w:rPr>
  </w:style>
  <w:style w:type="paragraph" w:styleId="5">
    <w:name w:val="heading 5"/>
    <w:basedOn w:val="a"/>
    <w:next w:val="a"/>
    <w:link w:val="5Char"/>
    <w:uiPriority w:val="9"/>
    <w:qFormat/>
    <w:rsid w:val="00133283"/>
    <w:pPr>
      <w:keepNext/>
      <w:keepLines/>
      <w:spacing w:before="200" w:after="0" w:line="240" w:lineRule="auto"/>
      <w:outlineLvl w:val="4"/>
    </w:pPr>
    <w:rPr>
      <w:rFonts w:ascii="Cambria" w:hAnsi="Cambria" w:cs="Times New Roman"/>
      <w:color w:val="243F60"/>
      <w:sz w:val="24"/>
      <w:szCs w:val="24"/>
      <w:lang w:eastAsia="zh-CN" w:bidi="ar-EG"/>
    </w:rPr>
  </w:style>
  <w:style w:type="paragraph" w:styleId="6">
    <w:name w:val="heading 6"/>
    <w:basedOn w:val="a"/>
    <w:next w:val="a"/>
    <w:link w:val="6Char"/>
    <w:uiPriority w:val="9"/>
    <w:qFormat/>
    <w:rsid w:val="00133283"/>
    <w:pPr>
      <w:keepNext/>
      <w:keepLines/>
      <w:spacing w:before="200" w:after="0" w:line="240" w:lineRule="auto"/>
      <w:outlineLvl w:val="5"/>
    </w:pPr>
    <w:rPr>
      <w:rFonts w:ascii="Cambria" w:hAnsi="Cambria" w:cs="Times New Roman"/>
      <w:i/>
      <w:iCs/>
      <w:color w:val="243F60"/>
      <w:sz w:val="24"/>
      <w:szCs w:val="24"/>
      <w:lang w:eastAsia="zh-CN" w:bidi="ar-EG"/>
    </w:rPr>
  </w:style>
  <w:style w:type="paragraph" w:styleId="7">
    <w:name w:val="heading 7"/>
    <w:basedOn w:val="a"/>
    <w:next w:val="a"/>
    <w:link w:val="7Char"/>
    <w:qFormat/>
    <w:rsid w:val="00133283"/>
    <w:pPr>
      <w:keepNext/>
      <w:keepLines/>
      <w:spacing w:before="200" w:after="0" w:line="240" w:lineRule="auto"/>
      <w:outlineLvl w:val="6"/>
    </w:pPr>
    <w:rPr>
      <w:rFonts w:ascii="Cambria" w:hAnsi="Cambria" w:cs="Times New Roman"/>
      <w:i/>
      <w:iCs/>
      <w:color w:val="404040"/>
      <w:sz w:val="24"/>
      <w:szCs w:val="24"/>
      <w:lang w:eastAsia="zh-CN" w:bidi="ar-EG"/>
    </w:rPr>
  </w:style>
  <w:style w:type="paragraph" w:styleId="8">
    <w:name w:val="heading 8"/>
    <w:basedOn w:val="a"/>
    <w:next w:val="a"/>
    <w:link w:val="8Char"/>
    <w:qFormat/>
    <w:rsid w:val="00133283"/>
    <w:pPr>
      <w:keepNext/>
      <w:keepLines/>
      <w:spacing w:before="200" w:after="0" w:line="240" w:lineRule="auto"/>
      <w:outlineLvl w:val="7"/>
    </w:pPr>
    <w:rPr>
      <w:rFonts w:ascii="Cambria" w:hAnsi="Cambria" w:cs="Times New Roman"/>
      <w:color w:val="404040"/>
      <w:sz w:val="20"/>
      <w:szCs w:val="20"/>
      <w:lang w:eastAsia="zh-CN" w:bidi="ar-EG"/>
    </w:rPr>
  </w:style>
  <w:style w:type="paragraph" w:styleId="9">
    <w:name w:val="heading 9"/>
    <w:basedOn w:val="a"/>
    <w:next w:val="a"/>
    <w:link w:val="9Char"/>
    <w:qFormat/>
    <w:rsid w:val="00133283"/>
    <w:pPr>
      <w:spacing w:before="240" w:after="60" w:line="240" w:lineRule="auto"/>
      <w:outlineLvl w:val="8"/>
    </w:pPr>
    <w:rPr>
      <w:rFonts w:ascii="Cambria" w:hAnsi="Cambria" w:cs="Times New Roman"/>
      <w:sz w:val="20"/>
      <w:szCs w:val="20"/>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33283"/>
    <w:rPr>
      <w:rFonts w:ascii="Arial" w:eastAsia="SimSun" w:hAnsi="Arial" w:cs="Arial"/>
      <w:b/>
      <w:bCs/>
      <w:kern w:val="32"/>
      <w:sz w:val="32"/>
      <w:szCs w:val="32"/>
      <w:lang w:eastAsia="zh-CN" w:bidi="ar-EG"/>
    </w:rPr>
  </w:style>
  <w:style w:type="character" w:customStyle="1" w:styleId="2Char">
    <w:name w:val="عنوان 2 Char"/>
    <w:basedOn w:val="a0"/>
    <w:link w:val="2"/>
    <w:uiPriority w:val="9"/>
    <w:rsid w:val="00133283"/>
    <w:rPr>
      <w:rFonts w:ascii="Times New Roman" w:eastAsia="Times New Roman" w:hAnsi="Times New Roman" w:cs="Times New Roman"/>
      <w:b/>
      <w:bCs/>
      <w:snapToGrid w:val="0"/>
      <w:sz w:val="20"/>
      <w:szCs w:val="28"/>
      <w:lang w:eastAsia="ar-SA"/>
    </w:rPr>
  </w:style>
  <w:style w:type="character" w:customStyle="1" w:styleId="3Char">
    <w:name w:val="عنوان 3 Char"/>
    <w:basedOn w:val="a0"/>
    <w:link w:val="3"/>
    <w:rsid w:val="00133283"/>
    <w:rPr>
      <w:rFonts w:ascii="Arial" w:eastAsia="SimSun" w:hAnsi="Arial" w:cs="Arial"/>
      <w:b/>
      <w:bCs/>
      <w:sz w:val="26"/>
      <w:szCs w:val="26"/>
      <w:lang w:eastAsia="zh-CN" w:bidi="ar-EG"/>
    </w:rPr>
  </w:style>
  <w:style w:type="character" w:customStyle="1" w:styleId="4Char">
    <w:name w:val="عنوان 4 Char"/>
    <w:basedOn w:val="a0"/>
    <w:link w:val="4"/>
    <w:rsid w:val="00133283"/>
    <w:rPr>
      <w:rFonts w:ascii="Cambria" w:eastAsia="Times New Roman" w:hAnsi="Cambria" w:cs="Times New Roman"/>
      <w:b/>
      <w:bCs/>
      <w:i/>
      <w:iCs/>
      <w:color w:val="4F81BD"/>
      <w:sz w:val="24"/>
      <w:szCs w:val="24"/>
      <w:lang w:eastAsia="zh-CN" w:bidi="ar-EG"/>
    </w:rPr>
  </w:style>
  <w:style w:type="character" w:customStyle="1" w:styleId="5Char">
    <w:name w:val="عنوان 5 Char"/>
    <w:basedOn w:val="a0"/>
    <w:link w:val="5"/>
    <w:uiPriority w:val="9"/>
    <w:rsid w:val="00133283"/>
    <w:rPr>
      <w:rFonts w:ascii="Cambria" w:eastAsia="Times New Roman" w:hAnsi="Cambria" w:cs="Times New Roman"/>
      <w:color w:val="243F60"/>
      <w:sz w:val="24"/>
      <w:szCs w:val="24"/>
      <w:lang w:eastAsia="zh-CN" w:bidi="ar-EG"/>
    </w:rPr>
  </w:style>
  <w:style w:type="character" w:customStyle="1" w:styleId="6Char">
    <w:name w:val="عنوان 6 Char"/>
    <w:basedOn w:val="a0"/>
    <w:link w:val="6"/>
    <w:uiPriority w:val="9"/>
    <w:rsid w:val="00133283"/>
    <w:rPr>
      <w:rFonts w:ascii="Cambria" w:eastAsia="Times New Roman" w:hAnsi="Cambria" w:cs="Times New Roman"/>
      <w:i/>
      <w:iCs/>
      <w:color w:val="243F60"/>
      <w:sz w:val="24"/>
      <w:szCs w:val="24"/>
      <w:lang w:eastAsia="zh-CN" w:bidi="ar-EG"/>
    </w:rPr>
  </w:style>
  <w:style w:type="character" w:customStyle="1" w:styleId="7Char">
    <w:name w:val="عنوان 7 Char"/>
    <w:basedOn w:val="a0"/>
    <w:link w:val="7"/>
    <w:rsid w:val="00133283"/>
    <w:rPr>
      <w:rFonts w:ascii="Cambria" w:eastAsia="Times New Roman" w:hAnsi="Cambria" w:cs="Times New Roman"/>
      <w:i/>
      <w:iCs/>
      <w:color w:val="404040"/>
      <w:sz w:val="24"/>
      <w:szCs w:val="24"/>
      <w:lang w:eastAsia="zh-CN" w:bidi="ar-EG"/>
    </w:rPr>
  </w:style>
  <w:style w:type="character" w:customStyle="1" w:styleId="8Char">
    <w:name w:val="عنوان 8 Char"/>
    <w:basedOn w:val="a0"/>
    <w:link w:val="8"/>
    <w:rsid w:val="00133283"/>
    <w:rPr>
      <w:rFonts w:ascii="Cambria" w:eastAsia="Times New Roman" w:hAnsi="Cambria" w:cs="Times New Roman"/>
      <w:color w:val="404040"/>
      <w:sz w:val="20"/>
      <w:szCs w:val="20"/>
      <w:lang w:eastAsia="zh-CN" w:bidi="ar-EG"/>
    </w:rPr>
  </w:style>
  <w:style w:type="character" w:customStyle="1" w:styleId="9Char">
    <w:name w:val="عنوان 9 Char"/>
    <w:basedOn w:val="a0"/>
    <w:link w:val="9"/>
    <w:rsid w:val="00133283"/>
    <w:rPr>
      <w:rFonts w:ascii="Cambria" w:eastAsia="Times New Roman" w:hAnsi="Cambria" w:cs="Times New Roman"/>
      <w:sz w:val="20"/>
      <w:szCs w:val="20"/>
      <w:lang w:eastAsia="zh-CN" w:bidi="ar-EG"/>
    </w:rPr>
  </w:style>
  <w:style w:type="character" w:customStyle="1" w:styleId="onepostdate">
    <w:name w:val="onepostdate"/>
    <w:basedOn w:val="a0"/>
    <w:rsid w:val="00133283"/>
  </w:style>
  <w:style w:type="character" w:styleId="Hyperlink">
    <w:name w:val="Hyperlink"/>
    <w:uiPriority w:val="99"/>
    <w:rsid w:val="00133283"/>
    <w:rPr>
      <w:color w:val="0000FF"/>
      <w:u w:val="single"/>
    </w:rPr>
  </w:style>
  <w:style w:type="character" w:customStyle="1" w:styleId="usercontent">
    <w:name w:val="usercontent"/>
    <w:basedOn w:val="a0"/>
    <w:rsid w:val="00133283"/>
  </w:style>
  <w:style w:type="paragraph" w:styleId="a3">
    <w:name w:val="HTML Top of Form"/>
    <w:basedOn w:val="a"/>
    <w:next w:val="a"/>
    <w:link w:val="Char"/>
    <w:hidden/>
    <w:uiPriority w:val="99"/>
    <w:semiHidden/>
    <w:unhideWhenUsed/>
    <w:rsid w:val="00133283"/>
    <w:pPr>
      <w:pBdr>
        <w:bottom w:val="single" w:sz="6" w:space="1" w:color="auto"/>
      </w:pBdr>
      <w:bidi w:val="0"/>
      <w:spacing w:after="0" w:line="240" w:lineRule="auto"/>
      <w:jc w:val="center"/>
    </w:pPr>
    <w:rPr>
      <w:rFonts w:ascii="Arial" w:hAnsi="Arial" w:cs="Times New Roman"/>
      <w:vanish/>
      <w:sz w:val="16"/>
      <w:szCs w:val="16"/>
    </w:rPr>
  </w:style>
  <w:style w:type="character" w:customStyle="1" w:styleId="Char">
    <w:name w:val="أعلى النموذج Char"/>
    <w:basedOn w:val="a0"/>
    <w:link w:val="a3"/>
    <w:uiPriority w:val="99"/>
    <w:semiHidden/>
    <w:rsid w:val="00133283"/>
    <w:rPr>
      <w:rFonts w:ascii="Arial" w:eastAsia="Times New Roman" w:hAnsi="Arial" w:cs="Times New Roman"/>
      <w:vanish/>
      <w:sz w:val="16"/>
      <w:szCs w:val="16"/>
    </w:rPr>
  </w:style>
  <w:style w:type="paragraph" w:styleId="a4">
    <w:name w:val="HTML Bottom of Form"/>
    <w:basedOn w:val="a"/>
    <w:next w:val="a"/>
    <w:link w:val="Char0"/>
    <w:hidden/>
    <w:uiPriority w:val="99"/>
    <w:semiHidden/>
    <w:unhideWhenUsed/>
    <w:rsid w:val="00133283"/>
    <w:pPr>
      <w:pBdr>
        <w:top w:val="single" w:sz="6" w:space="1" w:color="auto"/>
      </w:pBdr>
      <w:bidi w:val="0"/>
      <w:spacing w:after="0" w:line="240" w:lineRule="auto"/>
      <w:jc w:val="center"/>
    </w:pPr>
    <w:rPr>
      <w:rFonts w:ascii="Arial" w:hAnsi="Arial" w:cs="Times New Roman"/>
      <w:vanish/>
      <w:sz w:val="16"/>
      <w:szCs w:val="16"/>
    </w:rPr>
  </w:style>
  <w:style w:type="character" w:customStyle="1" w:styleId="Char0">
    <w:name w:val="أسفل النموذج Char"/>
    <w:basedOn w:val="a0"/>
    <w:link w:val="a4"/>
    <w:uiPriority w:val="99"/>
    <w:semiHidden/>
    <w:rsid w:val="00133283"/>
    <w:rPr>
      <w:rFonts w:ascii="Arial" w:eastAsia="Times New Roman" w:hAnsi="Arial" w:cs="Times New Roman"/>
      <w:vanish/>
      <w:sz w:val="16"/>
      <w:szCs w:val="16"/>
    </w:rPr>
  </w:style>
  <w:style w:type="paragraph" w:styleId="a5">
    <w:name w:val="Balloon Text"/>
    <w:basedOn w:val="a"/>
    <w:link w:val="Char1"/>
    <w:unhideWhenUsed/>
    <w:rsid w:val="00133283"/>
    <w:pPr>
      <w:spacing w:after="0" w:line="240" w:lineRule="auto"/>
    </w:pPr>
    <w:rPr>
      <w:rFonts w:ascii="Tahoma" w:hAnsi="Tahoma" w:cs="Times New Roman"/>
      <w:sz w:val="16"/>
      <w:szCs w:val="16"/>
    </w:rPr>
  </w:style>
  <w:style w:type="character" w:customStyle="1" w:styleId="Char1">
    <w:name w:val="نص في بالون Char"/>
    <w:basedOn w:val="a0"/>
    <w:link w:val="a5"/>
    <w:rsid w:val="00133283"/>
    <w:rPr>
      <w:rFonts w:ascii="Tahoma" w:eastAsia="Times New Roman" w:hAnsi="Tahoma" w:cs="Times New Roman"/>
      <w:sz w:val="16"/>
      <w:szCs w:val="16"/>
    </w:rPr>
  </w:style>
  <w:style w:type="character" w:customStyle="1" w:styleId="Char2">
    <w:name w:val="نص أساسي Char"/>
    <w:link w:val="a6"/>
    <w:rsid w:val="00133283"/>
    <w:rPr>
      <w:rFonts w:ascii="Times New Roman" w:eastAsia="Times New Roman" w:hAnsi="Times New Roman" w:cs="Arabic Transparent"/>
      <w:b/>
      <w:bCs/>
      <w:sz w:val="20"/>
      <w:szCs w:val="20"/>
    </w:rPr>
  </w:style>
  <w:style w:type="paragraph" w:styleId="a6">
    <w:name w:val="Body Text"/>
    <w:basedOn w:val="a"/>
    <w:link w:val="Char2"/>
    <w:rsid w:val="00133283"/>
    <w:pPr>
      <w:spacing w:after="0" w:line="360" w:lineRule="auto"/>
    </w:pPr>
    <w:rPr>
      <w:rFonts w:ascii="Times New Roman" w:hAnsi="Times New Roman" w:cs="Arabic Transparent"/>
      <w:b/>
      <w:bCs/>
      <w:sz w:val="20"/>
      <w:szCs w:val="20"/>
    </w:rPr>
  </w:style>
  <w:style w:type="character" w:customStyle="1" w:styleId="Char10">
    <w:name w:val="نص أساسي Char1"/>
    <w:basedOn w:val="a0"/>
    <w:link w:val="a6"/>
    <w:uiPriority w:val="99"/>
    <w:semiHidden/>
    <w:rsid w:val="00133283"/>
    <w:rPr>
      <w:rFonts w:ascii="Calibri" w:eastAsia="Times New Roman" w:hAnsi="Calibri" w:cs="Arial"/>
    </w:rPr>
  </w:style>
  <w:style w:type="character" w:customStyle="1" w:styleId="3Char0">
    <w:name w:val="نص أساسي 3 Char"/>
    <w:link w:val="30"/>
    <w:rsid w:val="00133283"/>
    <w:rPr>
      <w:rFonts w:ascii="Times New Roman" w:eastAsia="SimSun" w:hAnsi="Times New Roman" w:cs="Times New Roman"/>
      <w:sz w:val="16"/>
      <w:szCs w:val="16"/>
      <w:lang w:eastAsia="zh-CN" w:bidi="ar-EG"/>
    </w:rPr>
  </w:style>
  <w:style w:type="paragraph" w:styleId="30">
    <w:name w:val="Body Text 3"/>
    <w:basedOn w:val="a"/>
    <w:link w:val="3Char0"/>
    <w:rsid w:val="00133283"/>
    <w:pPr>
      <w:spacing w:after="120" w:line="240" w:lineRule="auto"/>
    </w:pPr>
    <w:rPr>
      <w:rFonts w:ascii="Times New Roman" w:eastAsia="SimSun" w:hAnsi="Times New Roman" w:cs="Times New Roman"/>
      <w:sz w:val="16"/>
      <w:szCs w:val="16"/>
      <w:lang w:eastAsia="zh-CN" w:bidi="ar-EG"/>
    </w:rPr>
  </w:style>
  <w:style w:type="character" w:customStyle="1" w:styleId="3Char1">
    <w:name w:val="نص أساسي 3 Char1"/>
    <w:basedOn w:val="a0"/>
    <w:link w:val="30"/>
    <w:uiPriority w:val="99"/>
    <w:semiHidden/>
    <w:rsid w:val="00133283"/>
    <w:rPr>
      <w:rFonts w:ascii="Calibri" w:eastAsia="Times New Roman" w:hAnsi="Calibri" w:cs="Arial"/>
      <w:sz w:val="16"/>
      <w:szCs w:val="16"/>
    </w:rPr>
  </w:style>
  <w:style w:type="paragraph" w:customStyle="1" w:styleId="10">
    <w:name w:val="سرد الفقرات1"/>
    <w:basedOn w:val="a"/>
    <w:qFormat/>
    <w:rsid w:val="00133283"/>
    <w:pPr>
      <w:bidi w:val="0"/>
      <w:ind w:left="720"/>
    </w:pPr>
    <w:rPr>
      <w:rFonts w:eastAsia="Calibri"/>
    </w:rPr>
  </w:style>
  <w:style w:type="character" w:customStyle="1" w:styleId="Char3">
    <w:name w:val="نص أساسي بمسافة بادئة Char"/>
    <w:link w:val="a7"/>
    <w:rsid w:val="00133283"/>
    <w:rPr>
      <w:rFonts w:ascii="Times New Roman" w:eastAsia="Times New Roman" w:hAnsi="Times New Roman" w:cs="Arabic Transparent"/>
      <w:b/>
      <w:bCs/>
      <w:sz w:val="20"/>
      <w:szCs w:val="28"/>
      <w:lang w:eastAsia="ar-SA"/>
    </w:rPr>
  </w:style>
  <w:style w:type="paragraph" w:styleId="a7">
    <w:name w:val="Body Text Indent"/>
    <w:basedOn w:val="a"/>
    <w:link w:val="Char3"/>
    <w:rsid w:val="00133283"/>
    <w:pPr>
      <w:spacing w:after="0" w:line="360" w:lineRule="auto"/>
      <w:ind w:firstLine="720"/>
      <w:jc w:val="lowKashida"/>
    </w:pPr>
    <w:rPr>
      <w:rFonts w:ascii="Times New Roman" w:hAnsi="Times New Roman" w:cs="Arabic Transparent"/>
      <w:b/>
      <w:bCs/>
      <w:sz w:val="20"/>
      <w:szCs w:val="28"/>
      <w:lang w:eastAsia="ar-SA"/>
    </w:rPr>
  </w:style>
  <w:style w:type="character" w:customStyle="1" w:styleId="Char11">
    <w:name w:val="نص أساسي بمسافة بادئة Char1"/>
    <w:basedOn w:val="a0"/>
    <w:link w:val="a7"/>
    <w:uiPriority w:val="99"/>
    <w:semiHidden/>
    <w:rsid w:val="00133283"/>
    <w:rPr>
      <w:rFonts w:ascii="Calibri" w:eastAsia="Times New Roman" w:hAnsi="Calibri" w:cs="Arial"/>
    </w:rPr>
  </w:style>
  <w:style w:type="paragraph" w:styleId="a8">
    <w:name w:val="List Paragraph"/>
    <w:basedOn w:val="a"/>
    <w:uiPriority w:val="34"/>
    <w:qFormat/>
    <w:rsid w:val="00133283"/>
    <w:pPr>
      <w:ind w:left="720"/>
      <w:contextualSpacing/>
    </w:pPr>
    <w:rPr>
      <w:rFonts w:eastAsia="Calibri"/>
    </w:rPr>
  </w:style>
  <w:style w:type="paragraph" w:styleId="a9">
    <w:name w:val="caption"/>
    <w:basedOn w:val="a"/>
    <w:next w:val="a"/>
    <w:qFormat/>
    <w:rsid w:val="00133283"/>
    <w:pPr>
      <w:spacing w:after="0" w:line="240" w:lineRule="auto"/>
    </w:pPr>
    <w:rPr>
      <w:rFonts w:ascii="Times New Roman" w:hAnsi="Times New Roman" w:cs="Mudir MT"/>
      <w:b/>
      <w:bCs/>
      <w:sz w:val="20"/>
      <w:szCs w:val="32"/>
      <w:lang w:eastAsia="ar-SA"/>
    </w:rPr>
  </w:style>
  <w:style w:type="paragraph" w:styleId="aa">
    <w:name w:val="Title"/>
    <w:basedOn w:val="a"/>
    <w:link w:val="Char4"/>
    <w:qFormat/>
    <w:rsid w:val="00133283"/>
    <w:pPr>
      <w:bidi w:val="0"/>
      <w:spacing w:after="0" w:line="360" w:lineRule="auto"/>
      <w:jc w:val="center"/>
    </w:pPr>
    <w:rPr>
      <w:rFonts w:ascii="Times New Roman" w:hAnsi="Times New Roman" w:cs="Times New Roman"/>
      <w:b/>
      <w:bCs/>
      <w:sz w:val="58"/>
      <w:szCs w:val="58"/>
    </w:rPr>
  </w:style>
  <w:style w:type="character" w:customStyle="1" w:styleId="Char4">
    <w:name w:val="العنوان Char"/>
    <w:basedOn w:val="a0"/>
    <w:link w:val="aa"/>
    <w:rsid w:val="00133283"/>
    <w:rPr>
      <w:rFonts w:ascii="Times New Roman" w:eastAsia="Times New Roman" w:hAnsi="Times New Roman" w:cs="Times New Roman"/>
      <w:b/>
      <w:bCs/>
      <w:sz w:val="58"/>
      <w:szCs w:val="58"/>
    </w:rPr>
  </w:style>
  <w:style w:type="character" w:customStyle="1" w:styleId="Char20">
    <w:name w:val="رأس صفحة Char2"/>
    <w:aliases w:val="رأس الصفحة Char"/>
    <w:link w:val="ab"/>
    <w:rsid w:val="00133283"/>
    <w:rPr>
      <w:rFonts w:ascii="Times New Roman" w:eastAsia="SimSun" w:hAnsi="Times New Roman" w:cs="Times New Roman"/>
      <w:sz w:val="24"/>
      <w:szCs w:val="24"/>
      <w:lang w:eastAsia="zh-CN" w:bidi="ar-EG"/>
    </w:rPr>
  </w:style>
  <w:style w:type="paragraph" w:styleId="ab">
    <w:name w:val="header"/>
    <w:aliases w:val="رأس الصفحة"/>
    <w:basedOn w:val="a"/>
    <w:link w:val="Char20"/>
    <w:unhideWhenUsed/>
    <w:rsid w:val="00133283"/>
    <w:pPr>
      <w:tabs>
        <w:tab w:val="center" w:pos="4153"/>
        <w:tab w:val="right" w:pos="8306"/>
      </w:tabs>
      <w:spacing w:after="0" w:line="240" w:lineRule="auto"/>
    </w:pPr>
    <w:rPr>
      <w:rFonts w:ascii="Times New Roman" w:eastAsia="SimSun" w:hAnsi="Times New Roman" w:cs="Times New Roman"/>
      <w:sz w:val="24"/>
      <w:szCs w:val="24"/>
      <w:lang w:eastAsia="zh-CN" w:bidi="ar-EG"/>
    </w:rPr>
  </w:style>
  <w:style w:type="character" w:customStyle="1" w:styleId="Char5">
    <w:name w:val="رأس صفحة Char"/>
    <w:basedOn w:val="a0"/>
    <w:link w:val="ab"/>
    <w:rsid w:val="00133283"/>
    <w:rPr>
      <w:rFonts w:ascii="Calibri" w:eastAsia="Times New Roman" w:hAnsi="Calibri" w:cs="Arial"/>
    </w:rPr>
  </w:style>
  <w:style w:type="paragraph" w:styleId="ac">
    <w:name w:val="footer"/>
    <w:aliases w:val="تذييل الصفحة"/>
    <w:basedOn w:val="a"/>
    <w:link w:val="Char12"/>
    <w:unhideWhenUsed/>
    <w:rsid w:val="00133283"/>
    <w:pPr>
      <w:tabs>
        <w:tab w:val="center" w:pos="4153"/>
        <w:tab w:val="right" w:pos="8306"/>
      </w:tabs>
      <w:spacing w:after="0" w:line="240" w:lineRule="auto"/>
    </w:pPr>
    <w:rPr>
      <w:rFonts w:ascii="Times New Roman" w:eastAsia="SimSun" w:hAnsi="Times New Roman" w:cs="Times New Roman"/>
      <w:sz w:val="24"/>
      <w:szCs w:val="24"/>
      <w:lang w:eastAsia="zh-CN" w:bidi="ar-EG"/>
    </w:rPr>
  </w:style>
  <w:style w:type="character" w:customStyle="1" w:styleId="Char6">
    <w:name w:val="تذييل صفحة Char"/>
    <w:basedOn w:val="a0"/>
    <w:link w:val="ac"/>
    <w:rsid w:val="00133283"/>
    <w:rPr>
      <w:rFonts w:ascii="Calibri" w:eastAsia="Times New Roman" w:hAnsi="Calibri" w:cs="Arial"/>
    </w:rPr>
  </w:style>
  <w:style w:type="character" w:customStyle="1" w:styleId="Char12">
    <w:name w:val="تذييل صفحة Char1"/>
    <w:aliases w:val="تذييل الصفحة Char"/>
    <w:link w:val="ac"/>
    <w:rsid w:val="00133283"/>
    <w:rPr>
      <w:rFonts w:ascii="Times New Roman" w:eastAsia="SimSun" w:hAnsi="Times New Roman" w:cs="Times New Roman"/>
      <w:sz w:val="24"/>
      <w:szCs w:val="24"/>
      <w:lang w:eastAsia="zh-CN" w:bidi="ar-EG"/>
    </w:rPr>
  </w:style>
  <w:style w:type="paragraph" w:styleId="20">
    <w:name w:val="Body Text 2"/>
    <w:basedOn w:val="a"/>
    <w:link w:val="2Char0"/>
    <w:unhideWhenUsed/>
    <w:rsid w:val="00133283"/>
    <w:pPr>
      <w:spacing w:after="120" w:line="480" w:lineRule="auto"/>
    </w:pPr>
    <w:rPr>
      <w:rFonts w:ascii="Times New Roman" w:eastAsia="SimSun" w:hAnsi="Times New Roman" w:cs="Times New Roman"/>
      <w:sz w:val="24"/>
      <w:szCs w:val="24"/>
      <w:lang w:eastAsia="zh-CN" w:bidi="ar-EG"/>
    </w:rPr>
  </w:style>
  <w:style w:type="character" w:customStyle="1" w:styleId="2Char0">
    <w:name w:val="نص أساسي 2 Char"/>
    <w:basedOn w:val="a0"/>
    <w:link w:val="20"/>
    <w:rsid w:val="00133283"/>
    <w:rPr>
      <w:rFonts w:ascii="Times New Roman" w:eastAsia="SimSun" w:hAnsi="Times New Roman" w:cs="Times New Roman"/>
      <w:sz w:val="24"/>
      <w:szCs w:val="24"/>
      <w:lang w:eastAsia="zh-CN" w:bidi="ar-EG"/>
    </w:rPr>
  </w:style>
  <w:style w:type="character" w:styleId="ad">
    <w:name w:val="page number"/>
    <w:aliases w:val="رقم الصفحة"/>
    <w:basedOn w:val="a0"/>
    <w:rsid w:val="00133283"/>
  </w:style>
  <w:style w:type="character" w:styleId="ae">
    <w:name w:val="Strong"/>
    <w:uiPriority w:val="22"/>
    <w:qFormat/>
    <w:rsid w:val="00133283"/>
    <w:rPr>
      <w:b/>
      <w:bCs/>
    </w:rPr>
  </w:style>
  <w:style w:type="character" w:styleId="af">
    <w:name w:val="Emphasis"/>
    <w:qFormat/>
    <w:rsid w:val="00133283"/>
    <w:rPr>
      <w:i/>
      <w:iCs/>
    </w:rPr>
  </w:style>
  <w:style w:type="character" w:customStyle="1" w:styleId="Char21">
    <w:name w:val="خريطة مستند Char2"/>
    <w:aliases w:val="مخطط المستند Char"/>
    <w:link w:val="af0"/>
    <w:uiPriority w:val="99"/>
    <w:semiHidden/>
    <w:rsid w:val="00133283"/>
    <w:rPr>
      <w:rFonts w:ascii="Tahoma" w:eastAsia="SimSun" w:hAnsi="Tahoma" w:cs="Tahoma"/>
      <w:sz w:val="16"/>
      <w:szCs w:val="16"/>
      <w:lang w:eastAsia="zh-CN" w:bidi="ar-EG"/>
    </w:rPr>
  </w:style>
  <w:style w:type="paragraph" w:styleId="af0">
    <w:name w:val="Document Map"/>
    <w:aliases w:val="مخطط المستند"/>
    <w:basedOn w:val="a"/>
    <w:link w:val="Char21"/>
    <w:uiPriority w:val="99"/>
    <w:semiHidden/>
    <w:unhideWhenUsed/>
    <w:rsid w:val="00133283"/>
    <w:pPr>
      <w:spacing w:after="0" w:line="240" w:lineRule="auto"/>
    </w:pPr>
    <w:rPr>
      <w:rFonts w:ascii="Tahoma" w:eastAsia="SimSun" w:hAnsi="Tahoma" w:cs="Tahoma"/>
      <w:sz w:val="16"/>
      <w:szCs w:val="16"/>
      <w:lang w:eastAsia="zh-CN" w:bidi="ar-EG"/>
    </w:rPr>
  </w:style>
  <w:style w:type="character" w:customStyle="1" w:styleId="Char7">
    <w:name w:val="خريطة مستند Char"/>
    <w:basedOn w:val="a0"/>
    <w:link w:val="af0"/>
    <w:uiPriority w:val="99"/>
    <w:semiHidden/>
    <w:rsid w:val="00133283"/>
    <w:rPr>
      <w:rFonts w:ascii="Tahoma" w:eastAsia="Times New Roman" w:hAnsi="Tahoma" w:cs="Tahoma"/>
      <w:sz w:val="16"/>
      <w:szCs w:val="16"/>
    </w:rPr>
  </w:style>
  <w:style w:type="paragraph" w:customStyle="1" w:styleId="msolistparagraph0">
    <w:name w:val="msolistparagraph"/>
    <w:basedOn w:val="a"/>
    <w:rsid w:val="00133283"/>
    <w:pPr>
      <w:spacing w:after="0" w:line="240" w:lineRule="auto"/>
      <w:ind w:left="720"/>
      <w:contextualSpacing/>
    </w:pPr>
    <w:rPr>
      <w:rFonts w:ascii="Times New Roman" w:hAnsi="Times New Roman" w:cs="Traditional Arabic"/>
      <w:sz w:val="20"/>
      <w:szCs w:val="20"/>
      <w:lang w:eastAsia="ar-SA"/>
    </w:rPr>
  </w:style>
  <w:style w:type="character" w:customStyle="1" w:styleId="Char8">
    <w:name w:val="نص حاشية سفلية Char"/>
    <w:link w:val="af1"/>
    <w:uiPriority w:val="99"/>
    <w:semiHidden/>
    <w:rsid w:val="00133283"/>
    <w:rPr>
      <w:rFonts w:ascii="Times New Roman" w:eastAsia="SimSun" w:hAnsi="Times New Roman" w:cs="Times New Roman"/>
      <w:sz w:val="20"/>
      <w:szCs w:val="20"/>
      <w:lang w:eastAsia="zh-CN" w:bidi="ar-EG"/>
    </w:rPr>
  </w:style>
  <w:style w:type="paragraph" w:styleId="af1">
    <w:name w:val="footnote text"/>
    <w:basedOn w:val="a"/>
    <w:link w:val="Char8"/>
    <w:uiPriority w:val="99"/>
    <w:semiHidden/>
    <w:unhideWhenUsed/>
    <w:rsid w:val="00133283"/>
    <w:pPr>
      <w:spacing w:after="0" w:line="240" w:lineRule="auto"/>
    </w:pPr>
    <w:rPr>
      <w:rFonts w:ascii="Times New Roman" w:eastAsia="SimSun" w:hAnsi="Times New Roman" w:cs="Times New Roman"/>
      <w:sz w:val="20"/>
      <w:szCs w:val="20"/>
      <w:lang w:eastAsia="zh-CN" w:bidi="ar-EG"/>
    </w:rPr>
  </w:style>
  <w:style w:type="character" w:customStyle="1" w:styleId="Char13">
    <w:name w:val="نص حاشية سفلية Char1"/>
    <w:basedOn w:val="a0"/>
    <w:link w:val="af1"/>
    <w:uiPriority w:val="99"/>
    <w:semiHidden/>
    <w:rsid w:val="00133283"/>
    <w:rPr>
      <w:rFonts w:ascii="Calibri" w:eastAsia="Times New Roman" w:hAnsi="Calibri" w:cs="Arial"/>
      <w:sz w:val="20"/>
      <w:szCs w:val="20"/>
    </w:rPr>
  </w:style>
  <w:style w:type="paragraph" w:customStyle="1" w:styleId="yiv4378908534msonormal">
    <w:name w:val="yiv4378908534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yiv5859587828msonormal">
    <w:name w:val="yiv5859587828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styleId="af2">
    <w:name w:val="Normal (Web)"/>
    <w:basedOn w:val="a"/>
    <w:uiPriority w:val="99"/>
    <w:rsid w:val="00133283"/>
    <w:pPr>
      <w:bidi w:val="0"/>
      <w:spacing w:before="100" w:beforeAutospacing="1" w:after="100" w:afterAutospacing="1" w:line="240" w:lineRule="auto"/>
    </w:pPr>
    <w:rPr>
      <w:rFonts w:ascii="Times New Roman" w:hAnsi="Times New Roman" w:cs="Times New Roman"/>
      <w:sz w:val="24"/>
      <w:szCs w:val="24"/>
    </w:rPr>
  </w:style>
  <w:style w:type="character" w:customStyle="1" w:styleId="Char14">
    <w:name w:val="خريطة مستند Char1"/>
    <w:uiPriority w:val="99"/>
    <w:semiHidden/>
    <w:rsid w:val="00133283"/>
    <w:rPr>
      <w:rFonts w:ascii="Tahoma" w:hAnsi="Tahoma" w:cs="Tahoma"/>
      <w:sz w:val="16"/>
      <w:szCs w:val="16"/>
    </w:rPr>
  </w:style>
  <w:style w:type="character" w:customStyle="1" w:styleId="bodytext">
    <w:name w:val="bodytext"/>
    <w:basedOn w:val="a0"/>
    <w:rsid w:val="00133283"/>
  </w:style>
  <w:style w:type="character" w:customStyle="1" w:styleId="ata11y">
    <w:name w:val="at_a11y"/>
    <w:basedOn w:val="a0"/>
    <w:rsid w:val="00133283"/>
  </w:style>
  <w:style w:type="paragraph" w:customStyle="1" w:styleId="yiv7046554624msonormal">
    <w:name w:val="yiv7046554624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character" w:customStyle="1" w:styleId="usercontentsecondary">
    <w:name w:val="usercontentsecondary"/>
    <w:basedOn w:val="a0"/>
    <w:rsid w:val="00133283"/>
  </w:style>
  <w:style w:type="character" w:customStyle="1" w:styleId="textexposedshow">
    <w:name w:val="text_exposed_show"/>
    <w:basedOn w:val="a0"/>
    <w:rsid w:val="00133283"/>
  </w:style>
  <w:style w:type="table" w:styleId="af3">
    <w:name w:val="Table Grid"/>
    <w:basedOn w:val="a1"/>
    <w:rsid w:val="00133283"/>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lock Text"/>
    <w:basedOn w:val="a"/>
    <w:rsid w:val="00133283"/>
    <w:pPr>
      <w:spacing w:after="0" w:line="240" w:lineRule="auto"/>
      <w:ind w:left="46"/>
      <w:jc w:val="lowKashida"/>
    </w:pPr>
    <w:rPr>
      <w:rFonts w:ascii="Times New Roman" w:hAnsi="Times New Roman" w:cs="Arabic Transparent"/>
      <w:b/>
      <w:bCs/>
      <w:sz w:val="20"/>
      <w:szCs w:val="28"/>
      <w:lang w:eastAsia="ar-SA"/>
    </w:rPr>
  </w:style>
  <w:style w:type="character" w:customStyle="1" w:styleId="apple-converted-space">
    <w:name w:val="apple-converted-space"/>
    <w:basedOn w:val="a0"/>
    <w:rsid w:val="00133283"/>
  </w:style>
  <w:style w:type="paragraph" w:customStyle="1" w:styleId="yiv4559062084msonormal">
    <w:name w:val="yiv4559062084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yiv4968450350msonormal">
    <w:name w:val="yiv4968450350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yiv1402105776msonormal">
    <w:name w:val="yiv1402105776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yiv3890600377msonormal">
    <w:name w:val="yiv3890600377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numbering" w:customStyle="1" w:styleId="NoList1">
    <w:name w:val="No List1"/>
    <w:next w:val="a2"/>
    <w:uiPriority w:val="99"/>
    <w:semiHidden/>
    <w:unhideWhenUsed/>
    <w:rsid w:val="00133283"/>
  </w:style>
  <w:style w:type="paragraph" w:customStyle="1" w:styleId="newsdate1">
    <w:name w:val="news_date1"/>
    <w:basedOn w:val="a"/>
    <w:rsid w:val="00133283"/>
    <w:pPr>
      <w:spacing w:before="225" w:after="225" w:line="240" w:lineRule="auto"/>
    </w:pPr>
    <w:rPr>
      <w:rFonts w:ascii="Times New Roman" w:hAnsi="Times New Roman" w:cs="Times New Roman"/>
      <w:b/>
      <w:bCs/>
      <w:color w:val="FF0000"/>
      <w:sz w:val="23"/>
      <w:szCs w:val="23"/>
    </w:rPr>
  </w:style>
  <w:style w:type="character" w:customStyle="1" w:styleId="header-21">
    <w:name w:val="header-21"/>
    <w:rsid w:val="00133283"/>
    <w:rPr>
      <w:vanish w:val="0"/>
      <w:webHidden w:val="0"/>
      <w:specVanish/>
    </w:rPr>
  </w:style>
  <w:style w:type="character" w:customStyle="1" w:styleId="header-31">
    <w:name w:val="header-31"/>
    <w:rsid w:val="00133283"/>
    <w:rPr>
      <w:vanish w:val="0"/>
      <w:webHidden w:val="0"/>
      <w:specVanish/>
    </w:rPr>
  </w:style>
  <w:style w:type="character" w:customStyle="1" w:styleId="blue1">
    <w:name w:val="blue1"/>
    <w:rsid w:val="00133283"/>
    <w:rPr>
      <w:color w:val="990066"/>
    </w:rPr>
  </w:style>
  <w:style w:type="character" w:customStyle="1" w:styleId="google-src-text">
    <w:name w:val="google-src-text"/>
    <w:basedOn w:val="a0"/>
    <w:rsid w:val="00133283"/>
  </w:style>
  <w:style w:type="paragraph" w:customStyle="1" w:styleId="yiv12850074msonormal">
    <w:name w:val="yiv12850074msonormal"/>
    <w:basedOn w:val="a"/>
    <w:rsid w:val="00133283"/>
    <w:pPr>
      <w:bidi w:val="0"/>
      <w:spacing w:before="100" w:beforeAutospacing="1" w:after="100" w:afterAutospacing="1" w:line="240" w:lineRule="auto"/>
    </w:pPr>
    <w:rPr>
      <w:rFonts w:ascii="Times New Roman" w:hAnsi="Times New Roman" w:cs="Times New Roman"/>
      <w:sz w:val="24"/>
      <w:szCs w:val="24"/>
    </w:rPr>
  </w:style>
  <w:style w:type="numbering" w:customStyle="1" w:styleId="NoList2">
    <w:name w:val="No List2"/>
    <w:next w:val="a2"/>
    <w:uiPriority w:val="99"/>
    <w:semiHidden/>
    <w:unhideWhenUsed/>
    <w:rsid w:val="00133283"/>
  </w:style>
  <w:style w:type="numbering" w:customStyle="1" w:styleId="NoList11">
    <w:name w:val="No List11"/>
    <w:next w:val="a2"/>
    <w:uiPriority w:val="99"/>
    <w:semiHidden/>
    <w:unhideWhenUsed/>
    <w:rsid w:val="00133283"/>
  </w:style>
  <w:style w:type="table" w:customStyle="1" w:styleId="TableGrid1">
    <w:name w:val="Table Grid1"/>
    <w:basedOn w:val="a1"/>
    <w:next w:val="af3"/>
    <w:rsid w:val="00133283"/>
    <w:pPr>
      <w:spacing w:after="0" w:line="240" w:lineRule="auto"/>
    </w:pPr>
    <w:rPr>
      <w:rFonts w:ascii="Calibri" w:eastAsia="Calibri" w:hAnsi="Calibri" w:cs="Arial"/>
      <w:sz w:val="20"/>
      <w:szCs w:val="20"/>
    </w:rPr>
    <w:tblPr>
      <w:tblInd w:w="0" w:type="dxa"/>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0" w:type="dxa"/>
        <w:left w:w="108" w:type="dxa"/>
        <w:bottom w:w="0" w:type="dxa"/>
        <w:right w:w="108" w:type="dxa"/>
      </w:tblCellMar>
    </w:tblPr>
  </w:style>
  <w:style w:type="character" w:customStyle="1" w:styleId="mw-headline">
    <w:name w:val="mw-headline"/>
    <w:basedOn w:val="a0"/>
    <w:rsid w:val="00133283"/>
  </w:style>
  <w:style w:type="table" w:customStyle="1" w:styleId="TableNormal1">
    <w:name w:val="Table Normal1"/>
    <w:semiHidden/>
    <w:rsid w:val="00133283"/>
    <w:rPr>
      <w:rFonts w:ascii="Calibri" w:eastAsia="Times New Roman" w:hAnsi="Calibri" w:cs="Times New Roman"/>
    </w:rPr>
    <w:tblPr>
      <w:tblCellMar>
        <w:top w:w="0" w:type="dxa"/>
        <w:left w:w="108" w:type="dxa"/>
        <w:bottom w:w="0" w:type="dxa"/>
        <w:right w:w="108" w:type="dxa"/>
      </w:tblCellMar>
    </w:tblPr>
  </w:style>
  <w:style w:type="table" w:customStyle="1" w:styleId="TableGrid11">
    <w:name w:val="Table Grid11"/>
    <w:basedOn w:val="a1"/>
    <w:rsid w:val="0013328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s">
    <w:name w:val="comments"/>
    <w:basedOn w:val="a0"/>
    <w:rsid w:val="00133283"/>
  </w:style>
  <w:style w:type="character" w:customStyle="1" w:styleId="in-widget">
    <w:name w:val="in-widget"/>
    <w:basedOn w:val="a0"/>
    <w:rsid w:val="00133283"/>
  </w:style>
  <w:style w:type="character" w:customStyle="1" w:styleId="in-top">
    <w:name w:val="in-top"/>
    <w:basedOn w:val="a0"/>
    <w:rsid w:val="00133283"/>
  </w:style>
  <w:style w:type="paragraph" w:customStyle="1" w:styleId="arcivephoto">
    <w:name w:val="arcivephoto"/>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posttopicp">
    <w:name w:val="posttopicp"/>
    <w:basedOn w:val="a"/>
    <w:rsid w:val="00133283"/>
    <w:pPr>
      <w:bidi w:val="0"/>
      <w:spacing w:before="100" w:beforeAutospacing="1" w:after="100" w:afterAutospacing="1" w:line="240" w:lineRule="auto"/>
    </w:pPr>
    <w:rPr>
      <w:rFonts w:ascii="Times New Roman" w:hAnsi="Times New Roman" w:cs="Times New Roman"/>
      <w:sz w:val="24"/>
      <w:szCs w:val="24"/>
    </w:rPr>
  </w:style>
  <w:style w:type="character" w:customStyle="1" w:styleId="atr1">
    <w:name w:val="atr_1"/>
    <w:basedOn w:val="a0"/>
    <w:rsid w:val="00133283"/>
  </w:style>
  <w:style w:type="character" w:customStyle="1" w:styleId="atr2">
    <w:name w:val="atr_2"/>
    <w:basedOn w:val="a0"/>
    <w:rsid w:val="00133283"/>
  </w:style>
  <w:style w:type="character" w:customStyle="1" w:styleId="imagecaption">
    <w:name w:val="image_caption"/>
    <w:basedOn w:val="a0"/>
    <w:rsid w:val="00133283"/>
  </w:style>
  <w:style w:type="numbering" w:customStyle="1" w:styleId="NoList21">
    <w:name w:val="No List21"/>
    <w:next w:val="a2"/>
    <w:uiPriority w:val="99"/>
    <w:semiHidden/>
    <w:unhideWhenUsed/>
    <w:rsid w:val="00133283"/>
  </w:style>
  <w:style w:type="character" w:customStyle="1" w:styleId="mw-editsection">
    <w:name w:val="mw-editsection"/>
    <w:basedOn w:val="a0"/>
    <w:rsid w:val="00133283"/>
  </w:style>
  <w:style w:type="character" w:customStyle="1" w:styleId="mw-editsection-bracket">
    <w:name w:val="mw-editsection-bracket"/>
    <w:basedOn w:val="a0"/>
    <w:rsid w:val="00133283"/>
  </w:style>
  <w:style w:type="character" w:styleId="af5">
    <w:name w:val="FollowedHyperlink"/>
    <w:uiPriority w:val="99"/>
    <w:semiHidden/>
    <w:unhideWhenUsed/>
    <w:rsid w:val="00133283"/>
    <w:rPr>
      <w:color w:val="800080"/>
      <w:u w:val="single"/>
    </w:rPr>
  </w:style>
  <w:style w:type="character" w:customStyle="1" w:styleId="textexposedhide">
    <w:name w:val="text_exposed_hide"/>
    <w:basedOn w:val="a0"/>
    <w:rsid w:val="00133283"/>
  </w:style>
  <w:style w:type="character" w:customStyle="1" w:styleId="textexposedlink">
    <w:name w:val="text_exposed_link"/>
    <w:basedOn w:val="a0"/>
    <w:rsid w:val="00133283"/>
  </w:style>
  <w:style w:type="character" w:customStyle="1" w:styleId="ufiblingboxtimeline">
    <w:name w:val="ufiblingboxtimeline"/>
    <w:basedOn w:val="a0"/>
    <w:rsid w:val="00133283"/>
  </w:style>
  <w:style w:type="character" w:customStyle="1" w:styleId="ufiblingboxtext">
    <w:name w:val="ufiblingboxtext"/>
    <w:basedOn w:val="a0"/>
    <w:rsid w:val="00133283"/>
  </w:style>
  <w:style w:type="character" w:customStyle="1" w:styleId="uiactionlinks">
    <w:name w:val="uiactionlinks"/>
    <w:basedOn w:val="a0"/>
    <w:rsid w:val="00133283"/>
  </w:style>
  <w:style w:type="character" w:customStyle="1" w:styleId="fcg">
    <w:name w:val="fcg"/>
    <w:basedOn w:val="a0"/>
    <w:rsid w:val="00133283"/>
  </w:style>
  <w:style w:type="character" w:customStyle="1" w:styleId="fwb">
    <w:name w:val="fwb"/>
    <w:basedOn w:val="a0"/>
    <w:rsid w:val="00133283"/>
  </w:style>
  <w:style w:type="character" w:customStyle="1" w:styleId="social-text">
    <w:name w:val="social-text"/>
    <w:basedOn w:val="a0"/>
    <w:rsid w:val="00133283"/>
  </w:style>
  <w:style w:type="paragraph" w:customStyle="1" w:styleId="style91">
    <w:name w:val="style91"/>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introshow">
    <w:name w:val="introshow"/>
    <w:basedOn w:val="a"/>
    <w:rsid w:val="00133283"/>
    <w:pPr>
      <w:bidi w:val="0"/>
      <w:spacing w:before="100" w:beforeAutospacing="1" w:after="100" w:afterAutospacing="1" w:line="240" w:lineRule="auto"/>
    </w:pPr>
    <w:rPr>
      <w:rFonts w:ascii="Times New Roman" w:hAnsi="Times New Roman" w:cs="Times New Roman"/>
      <w:sz w:val="24"/>
      <w:szCs w:val="24"/>
    </w:rPr>
  </w:style>
  <w:style w:type="paragraph" w:customStyle="1" w:styleId="11">
    <w:name w:val="تاريخ1"/>
    <w:basedOn w:val="a"/>
    <w:rsid w:val="00133283"/>
    <w:pPr>
      <w:bidi w:val="0"/>
      <w:spacing w:before="100" w:beforeAutospacing="1" w:after="100" w:afterAutospacing="1" w:line="240" w:lineRule="auto"/>
    </w:pPr>
    <w:rPr>
      <w:rFonts w:ascii="Times New Roman" w:hAnsi="Times New Roman" w:cs="Times New Roman"/>
      <w:sz w:val="24"/>
      <w:szCs w:val="24"/>
    </w:rPr>
  </w:style>
  <w:style w:type="character" w:customStyle="1" w:styleId="12">
    <w:name w:val="عنوان فرعي1"/>
    <w:basedOn w:val="a0"/>
    <w:rsid w:val="00133283"/>
  </w:style>
  <w:style w:type="character" w:customStyle="1" w:styleId="Char15">
    <w:name w:val="رأس صفحة Char1"/>
    <w:basedOn w:val="a0"/>
    <w:uiPriority w:val="99"/>
    <w:semiHidden/>
    <w:rsid w:val="00133283"/>
  </w:style>
  <w:style w:type="character" w:customStyle="1" w:styleId="datestyle">
    <w:name w:val="datestyle"/>
    <w:basedOn w:val="a0"/>
    <w:rsid w:val="00133283"/>
  </w:style>
  <w:style w:type="paragraph" w:styleId="af6">
    <w:name w:val="Subtitle"/>
    <w:basedOn w:val="a"/>
    <w:link w:val="Char9"/>
    <w:qFormat/>
    <w:rsid w:val="00133283"/>
    <w:pPr>
      <w:spacing w:after="0" w:line="240" w:lineRule="auto"/>
      <w:jc w:val="center"/>
    </w:pPr>
    <w:rPr>
      <w:rFonts w:ascii="Times New Roman" w:hAnsi="Times New Roman" w:cs="Mudir MT"/>
      <w:b/>
      <w:bCs/>
      <w:sz w:val="56"/>
      <w:szCs w:val="56"/>
      <w:lang w:eastAsia="ar-SA"/>
    </w:rPr>
  </w:style>
  <w:style w:type="character" w:customStyle="1" w:styleId="Char9">
    <w:name w:val="عنوان فرعي Char"/>
    <w:basedOn w:val="a0"/>
    <w:link w:val="af6"/>
    <w:rsid w:val="00133283"/>
    <w:rPr>
      <w:rFonts w:ascii="Times New Roman" w:eastAsia="Times New Roman" w:hAnsi="Times New Roman" w:cs="Mudir MT"/>
      <w:b/>
      <w:bCs/>
      <w:sz w:val="56"/>
      <w:szCs w:val="56"/>
      <w:lang w:eastAsia="ar-SA"/>
    </w:rPr>
  </w:style>
  <w:style w:type="paragraph" w:customStyle="1" w:styleId="date">
    <w:name w:val="date"/>
    <w:basedOn w:val="a"/>
    <w:rsid w:val="00133283"/>
    <w:pPr>
      <w:bidi w:val="0"/>
      <w:spacing w:before="100" w:beforeAutospacing="1" w:after="100" w:afterAutospacing="1" w:line="240" w:lineRule="auto"/>
    </w:pPr>
    <w:rPr>
      <w:rFonts w:ascii="Times New Roman" w:hAnsi="Times New Roman" w:cs="Times New Roman"/>
      <w:sz w:val="24"/>
      <w:szCs w:val="24"/>
    </w:rPr>
  </w:style>
  <w:style w:type="character" w:customStyle="1" w:styleId="uficommentbody">
    <w:name w:val="uficommentbody"/>
    <w:basedOn w:val="a0"/>
    <w:rsid w:val="00C95559"/>
  </w:style>
  <w:style w:type="character" w:customStyle="1" w:styleId="fwn">
    <w:name w:val="fwn"/>
    <w:basedOn w:val="a0"/>
    <w:rsid w:val="00C95559"/>
  </w:style>
  <w:style w:type="character" w:customStyle="1" w:styleId="fsm">
    <w:name w:val="fsm"/>
    <w:basedOn w:val="a0"/>
    <w:rsid w:val="00C95559"/>
  </w:style>
  <w:style w:type="character" w:customStyle="1" w:styleId="timestampcontent">
    <w:name w:val="timestampcontent"/>
    <w:basedOn w:val="a0"/>
    <w:rsid w:val="00C95559"/>
  </w:style>
  <w:style w:type="character" w:customStyle="1" w:styleId="seemorelinkinner">
    <w:name w:val="see_more_link_inner"/>
    <w:basedOn w:val="a0"/>
    <w:rsid w:val="00C95559"/>
  </w:style>
  <w:style w:type="character" w:customStyle="1" w:styleId="post-author">
    <w:name w:val="post-author"/>
    <w:basedOn w:val="a0"/>
    <w:rsid w:val="001E1F26"/>
  </w:style>
  <w:style w:type="character" w:customStyle="1" w:styleId="fn">
    <w:name w:val="fn"/>
    <w:basedOn w:val="a0"/>
    <w:rsid w:val="001E1F26"/>
  </w:style>
  <w:style w:type="character" w:customStyle="1" w:styleId="post-timestamp">
    <w:name w:val="post-timestamp"/>
    <w:basedOn w:val="a0"/>
    <w:rsid w:val="001E1F26"/>
  </w:style>
  <w:style w:type="character" w:styleId="af7">
    <w:name w:val="line number"/>
    <w:basedOn w:val="a0"/>
    <w:uiPriority w:val="99"/>
    <w:semiHidden/>
    <w:unhideWhenUsed/>
    <w:rsid w:val="00197140"/>
  </w:style>
  <w:style w:type="character" w:styleId="af8">
    <w:name w:val="Placeholder Text"/>
    <w:basedOn w:val="a0"/>
    <w:uiPriority w:val="99"/>
    <w:semiHidden/>
    <w:rsid w:val="00441463"/>
    <w:rPr>
      <w:color w:val="808080"/>
    </w:rPr>
  </w:style>
  <w:style w:type="character" w:customStyle="1" w:styleId="author">
    <w:name w:val="author"/>
    <w:basedOn w:val="a0"/>
    <w:rsid w:val="00237797"/>
  </w:style>
  <w:style w:type="paragraph" w:customStyle="1" w:styleId="af9">
    <w:name w:val="سرد الفقرات"/>
    <w:basedOn w:val="a"/>
    <w:uiPriority w:val="99"/>
    <w:rsid w:val="000A6B71"/>
    <w:pPr>
      <w:ind w:left="720"/>
    </w:pPr>
    <w:rPr>
      <w:rFonts w:eastAsia="Calibri"/>
    </w:rPr>
  </w:style>
  <w:style w:type="paragraph" w:customStyle="1" w:styleId="selectionshareable">
    <w:name w:val="selectionshareable"/>
    <w:basedOn w:val="a"/>
    <w:rsid w:val="00927298"/>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412324">
      <w:bodyDiv w:val="1"/>
      <w:marLeft w:val="0"/>
      <w:marRight w:val="0"/>
      <w:marTop w:val="0"/>
      <w:marBottom w:val="0"/>
      <w:divBdr>
        <w:top w:val="none" w:sz="0" w:space="0" w:color="auto"/>
        <w:left w:val="none" w:sz="0" w:space="0" w:color="auto"/>
        <w:bottom w:val="none" w:sz="0" w:space="0" w:color="auto"/>
        <w:right w:val="none" w:sz="0" w:space="0" w:color="auto"/>
      </w:divBdr>
      <w:divsChild>
        <w:div w:id="1747920716">
          <w:marLeft w:val="0"/>
          <w:marRight w:val="0"/>
          <w:marTop w:val="0"/>
          <w:marBottom w:val="0"/>
          <w:divBdr>
            <w:top w:val="none" w:sz="0" w:space="0" w:color="auto"/>
            <w:left w:val="none" w:sz="0" w:space="0" w:color="auto"/>
            <w:bottom w:val="none" w:sz="0" w:space="0" w:color="auto"/>
            <w:right w:val="none" w:sz="0" w:space="0" w:color="auto"/>
          </w:divBdr>
        </w:div>
        <w:div w:id="1750956968">
          <w:marLeft w:val="0"/>
          <w:marRight w:val="0"/>
          <w:marTop w:val="0"/>
          <w:marBottom w:val="0"/>
          <w:divBdr>
            <w:top w:val="none" w:sz="0" w:space="0" w:color="auto"/>
            <w:left w:val="none" w:sz="0" w:space="0" w:color="auto"/>
            <w:bottom w:val="none" w:sz="0" w:space="0" w:color="auto"/>
            <w:right w:val="none" w:sz="0" w:space="0" w:color="auto"/>
          </w:divBdr>
          <w:divsChild>
            <w:div w:id="2134400633">
              <w:marLeft w:val="0"/>
              <w:marRight w:val="0"/>
              <w:marTop w:val="0"/>
              <w:marBottom w:val="0"/>
              <w:divBdr>
                <w:top w:val="none" w:sz="0" w:space="0" w:color="auto"/>
                <w:left w:val="none" w:sz="0" w:space="0" w:color="auto"/>
                <w:bottom w:val="none" w:sz="0" w:space="0" w:color="auto"/>
                <w:right w:val="none" w:sz="0" w:space="0" w:color="auto"/>
              </w:divBdr>
              <w:divsChild>
                <w:div w:id="456486299">
                  <w:marLeft w:val="0"/>
                  <w:marRight w:val="0"/>
                  <w:marTop w:val="0"/>
                  <w:marBottom w:val="0"/>
                  <w:divBdr>
                    <w:top w:val="none" w:sz="0" w:space="0" w:color="auto"/>
                    <w:left w:val="none" w:sz="0" w:space="0" w:color="auto"/>
                    <w:bottom w:val="none" w:sz="0" w:space="0" w:color="auto"/>
                    <w:right w:val="none" w:sz="0" w:space="0" w:color="auto"/>
                  </w:divBdr>
                  <w:divsChild>
                    <w:div w:id="99839922">
                      <w:marLeft w:val="0"/>
                      <w:marRight w:val="0"/>
                      <w:marTop w:val="0"/>
                      <w:marBottom w:val="0"/>
                      <w:divBdr>
                        <w:top w:val="none" w:sz="0" w:space="0" w:color="auto"/>
                        <w:left w:val="none" w:sz="0" w:space="0" w:color="auto"/>
                        <w:bottom w:val="none" w:sz="0" w:space="0" w:color="auto"/>
                        <w:right w:val="none" w:sz="0" w:space="0" w:color="auto"/>
                      </w:divBdr>
                      <w:divsChild>
                        <w:div w:id="401801625">
                          <w:marLeft w:val="0"/>
                          <w:marRight w:val="0"/>
                          <w:marTop w:val="0"/>
                          <w:marBottom w:val="0"/>
                          <w:divBdr>
                            <w:top w:val="none" w:sz="0" w:space="0" w:color="auto"/>
                            <w:left w:val="none" w:sz="0" w:space="0" w:color="auto"/>
                            <w:bottom w:val="none" w:sz="0" w:space="0" w:color="auto"/>
                            <w:right w:val="none" w:sz="0" w:space="0" w:color="auto"/>
                          </w:divBdr>
                        </w:div>
                        <w:div w:id="1080100185">
                          <w:marLeft w:val="0"/>
                          <w:marRight w:val="0"/>
                          <w:marTop w:val="0"/>
                          <w:marBottom w:val="0"/>
                          <w:divBdr>
                            <w:top w:val="none" w:sz="0" w:space="0" w:color="auto"/>
                            <w:left w:val="none" w:sz="0" w:space="0" w:color="auto"/>
                            <w:bottom w:val="none" w:sz="0" w:space="0" w:color="auto"/>
                            <w:right w:val="none" w:sz="0" w:space="0" w:color="auto"/>
                          </w:divBdr>
                        </w:div>
                        <w:div w:id="1076903348">
                          <w:marLeft w:val="0"/>
                          <w:marRight w:val="0"/>
                          <w:marTop w:val="0"/>
                          <w:marBottom w:val="0"/>
                          <w:divBdr>
                            <w:top w:val="none" w:sz="0" w:space="0" w:color="auto"/>
                            <w:left w:val="none" w:sz="0" w:space="0" w:color="auto"/>
                            <w:bottom w:val="none" w:sz="0" w:space="0" w:color="auto"/>
                            <w:right w:val="none" w:sz="0" w:space="0" w:color="auto"/>
                          </w:divBdr>
                        </w:div>
                        <w:div w:id="1052070819">
                          <w:marLeft w:val="0"/>
                          <w:marRight w:val="0"/>
                          <w:marTop w:val="0"/>
                          <w:marBottom w:val="0"/>
                          <w:divBdr>
                            <w:top w:val="none" w:sz="0" w:space="0" w:color="auto"/>
                            <w:left w:val="none" w:sz="0" w:space="0" w:color="auto"/>
                            <w:bottom w:val="none" w:sz="0" w:space="0" w:color="auto"/>
                            <w:right w:val="none" w:sz="0" w:space="0" w:color="auto"/>
                          </w:divBdr>
                        </w:div>
                        <w:div w:id="774639027">
                          <w:marLeft w:val="0"/>
                          <w:marRight w:val="0"/>
                          <w:marTop w:val="0"/>
                          <w:marBottom w:val="0"/>
                          <w:divBdr>
                            <w:top w:val="none" w:sz="0" w:space="0" w:color="auto"/>
                            <w:left w:val="none" w:sz="0" w:space="0" w:color="auto"/>
                            <w:bottom w:val="none" w:sz="0" w:space="0" w:color="auto"/>
                            <w:right w:val="none" w:sz="0" w:space="0" w:color="auto"/>
                          </w:divBdr>
                          <w:divsChild>
                            <w:div w:id="916399932">
                              <w:marLeft w:val="0"/>
                              <w:marRight w:val="0"/>
                              <w:marTop w:val="0"/>
                              <w:marBottom w:val="0"/>
                              <w:divBdr>
                                <w:top w:val="none" w:sz="0" w:space="0" w:color="auto"/>
                                <w:left w:val="none" w:sz="0" w:space="0" w:color="auto"/>
                                <w:bottom w:val="none" w:sz="0" w:space="0" w:color="auto"/>
                                <w:right w:val="none" w:sz="0" w:space="0" w:color="auto"/>
                              </w:divBdr>
                              <w:divsChild>
                                <w:div w:id="7402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034785">
      <w:bodyDiv w:val="1"/>
      <w:marLeft w:val="0"/>
      <w:marRight w:val="0"/>
      <w:marTop w:val="0"/>
      <w:marBottom w:val="0"/>
      <w:divBdr>
        <w:top w:val="none" w:sz="0" w:space="0" w:color="auto"/>
        <w:left w:val="none" w:sz="0" w:space="0" w:color="auto"/>
        <w:bottom w:val="none" w:sz="0" w:space="0" w:color="auto"/>
        <w:right w:val="none" w:sz="0" w:space="0" w:color="auto"/>
      </w:divBdr>
      <w:divsChild>
        <w:div w:id="255797194">
          <w:marLeft w:val="240"/>
          <w:marRight w:val="0"/>
          <w:marTop w:val="105"/>
          <w:marBottom w:val="0"/>
          <w:divBdr>
            <w:top w:val="none" w:sz="0" w:space="0" w:color="auto"/>
            <w:left w:val="none" w:sz="0" w:space="0" w:color="auto"/>
            <w:bottom w:val="none" w:sz="0" w:space="0" w:color="auto"/>
            <w:right w:val="none" w:sz="0" w:space="0" w:color="auto"/>
          </w:divBdr>
        </w:div>
        <w:div w:id="280766721">
          <w:marLeft w:val="240"/>
          <w:marRight w:val="0"/>
          <w:marTop w:val="105"/>
          <w:marBottom w:val="0"/>
          <w:divBdr>
            <w:top w:val="none" w:sz="0" w:space="0" w:color="auto"/>
            <w:left w:val="none" w:sz="0" w:space="0" w:color="auto"/>
            <w:bottom w:val="none" w:sz="0" w:space="0" w:color="auto"/>
            <w:right w:val="none" w:sz="0" w:space="0" w:color="auto"/>
          </w:divBdr>
        </w:div>
        <w:div w:id="696128315">
          <w:marLeft w:val="240"/>
          <w:marRight w:val="0"/>
          <w:marTop w:val="105"/>
          <w:marBottom w:val="0"/>
          <w:divBdr>
            <w:top w:val="none" w:sz="0" w:space="0" w:color="auto"/>
            <w:left w:val="none" w:sz="0" w:space="0" w:color="auto"/>
            <w:bottom w:val="none" w:sz="0" w:space="0" w:color="auto"/>
            <w:right w:val="none" w:sz="0" w:space="0" w:color="auto"/>
          </w:divBdr>
        </w:div>
        <w:div w:id="1496914274">
          <w:marLeft w:val="0"/>
          <w:marRight w:val="0"/>
          <w:marTop w:val="0"/>
          <w:marBottom w:val="0"/>
          <w:divBdr>
            <w:top w:val="none" w:sz="0" w:space="0" w:color="auto"/>
            <w:left w:val="none" w:sz="0" w:space="0" w:color="auto"/>
            <w:bottom w:val="none" w:sz="0" w:space="0" w:color="auto"/>
            <w:right w:val="none" w:sz="0" w:space="0" w:color="auto"/>
          </w:divBdr>
        </w:div>
        <w:div w:id="1485196262">
          <w:marLeft w:val="0"/>
          <w:marRight w:val="0"/>
          <w:marTop w:val="300"/>
          <w:marBottom w:val="300"/>
          <w:divBdr>
            <w:top w:val="single" w:sz="6" w:space="15" w:color="C7C7C7"/>
            <w:left w:val="none" w:sz="0" w:space="0" w:color="auto"/>
            <w:bottom w:val="none" w:sz="0" w:space="0" w:color="auto"/>
            <w:right w:val="none" w:sz="0" w:space="0" w:color="auto"/>
          </w:divBdr>
        </w:div>
        <w:div w:id="1724330445">
          <w:marLeft w:val="0"/>
          <w:marRight w:val="0"/>
          <w:marTop w:val="0"/>
          <w:marBottom w:val="0"/>
          <w:divBdr>
            <w:top w:val="none" w:sz="0" w:space="0" w:color="auto"/>
            <w:left w:val="none" w:sz="0" w:space="0" w:color="auto"/>
            <w:bottom w:val="none" w:sz="0" w:space="0" w:color="auto"/>
            <w:right w:val="none" w:sz="0" w:space="0" w:color="auto"/>
          </w:divBdr>
        </w:div>
      </w:divsChild>
    </w:div>
    <w:div w:id="371344394">
      <w:bodyDiv w:val="1"/>
      <w:marLeft w:val="0"/>
      <w:marRight w:val="0"/>
      <w:marTop w:val="0"/>
      <w:marBottom w:val="0"/>
      <w:divBdr>
        <w:top w:val="none" w:sz="0" w:space="0" w:color="auto"/>
        <w:left w:val="none" w:sz="0" w:space="0" w:color="auto"/>
        <w:bottom w:val="none" w:sz="0" w:space="0" w:color="auto"/>
        <w:right w:val="none" w:sz="0" w:space="0" w:color="auto"/>
      </w:divBdr>
      <w:divsChild>
        <w:div w:id="1571768177">
          <w:marLeft w:val="0"/>
          <w:marRight w:val="0"/>
          <w:marTop w:val="0"/>
          <w:marBottom w:val="0"/>
          <w:divBdr>
            <w:top w:val="none" w:sz="0" w:space="0" w:color="auto"/>
            <w:left w:val="none" w:sz="0" w:space="0" w:color="auto"/>
            <w:bottom w:val="none" w:sz="0" w:space="0" w:color="auto"/>
            <w:right w:val="none" w:sz="0" w:space="0" w:color="auto"/>
          </w:divBdr>
        </w:div>
        <w:div w:id="1401369080">
          <w:marLeft w:val="0"/>
          <w:marRight w:val="0"/>
          <w:marTop w:val="0"/>
          <w:marBottom w:val="0"/>
          <w:divBdr>
            <w:top w:val="none" w:sz="0" w:space="0" w:color="auto"/>
            <w:left w:val="none" w:sz="0" w:space="0" w:color="auto"/>
            <w:bottom w:val="none" w:sz="0" w:space="0" w:color="auto"/>
            <w:right w:val="none" w:sz="0" w:space="0" w:color="auto"/>
          </w:divBdr>
          <w:divsChild>
            <w:div w:id="955017109">
              <w:marLeft w:val="0"/>
              <w:marRight w:val="0"/>
              <w:marTop w:val="0"/>
              <w:marBottom w:val="0"/>
              <w:divBdr>
                <w:top w:val="none" w:sz="0" w:space="0" w:color="auto"/>
                <w:left w:val="none" w:sz="0" w:space="0" w:color="auto"/>
                <w:bottom w:val="none" w:sz="0" w:space="0" w:color="auto"/>
                <w:right w:val="none" w:sz="0" w:space="0" w:color="auto"/>
              </w:divBdr>
              <w:divsChild>
                <w:div w:id="781263349">
                  <w:marLeft w:val="0"/>
                  <w:marRight w:val="0"/>
                  <w:marTop w:val="0"/>
                  <w:marBottom w:val="0"/>
                  <w:divBdr>
                    <w:top w:val="none" w:sz="0" w:space="0" w:color="auto"/>
                    <w:left w:val="none" w:sz="0" w:space="0" w:color="auto"/>
                    <w:bottom w:val="none" w:sz="0" w:space="0" w:color="auto"/>
                    <w:right w:val="none" w:sz="0" w:space="0" w:color="auto"/>
                  </w:divBdr>
                  <w:divsChild>
                    <w:div w:id="1838761503">
                      <w:marLeft w:val="0"/>
                      <w:marRight w:val="0"/>
                      <w:marTop w:val="0"/>
                      <w:marBottom w:val="0"/>
                      <w:divBdr>
                        <w:top w:val="none" w:sz="0" w:space="0" w:color="auto"/>
                        <w:left w:val="none" w:sz="0" w:space="0" w:color="auto"/>
                        <w:bottom w:val="none" w:sz="0" w:space="0" w:color="auto"/>
                        <w:right w:val="none" w:sz="0" w:space="0" w:color="auto"/>
                      </w:divBdr>
                      <w:divsChild>
                        <w:div w:id="1332180387">
                          <w:marLeft w:val="0"/>
                          <w:marRight w:val="0"/>
                          <w:marTop w:val="0"/>
                          <w:marBottom w:val="0"/>
                          <w:divBdr>
                            <w:top w:val="none" w:sz="0" w:space="0" w:color="auto"/>
                            <w:left w:val="none" w:sz="0" w:space="0" w:color="auto"/>
                            <w:bottom w:val="none" w:sz="0" w:space="0" w:color="auto"/>
                            <w:right w:val="none" w:sz="0" w:space="0" w:color="auto"/>
                          </w:divBdr>
                        </w:div>
                        <w:div w:id="678586457">
                          <w:marLeft w:val="0"/>
                          <w:marRight w:val="0"/>
                          <w:marTop w:val="0"/>
                          <w:marBottom w:val="0"/>
                          <w:divBdr>
                            <w:top w:val="none" w:sz="0" w:space="0" w:color="auto"/>
                            <w:left w:val="none" w:sz="0" w:space="0" w:color="auto"/>
                            <w:bottom w:val="none" w:sz="0" w:space="0" w:color="auto"/>
                            <w:right w:val="none" w:sz="0" w:space="0" w:color="auto"/>
                          </w:divBdr>
                        </w:div>
                        <w:div w:id="1486697783">
                          <w:marLeft w:val="0"/>
                          <w:marRight w:val="0"/>
                          <w:marTop w:val="0"/>
                          <w:marBottom w:val="0"/>
                          <w:divBdr>
                            <w:top w:val="none" w:sz="0" w:space="0" w:color="auto"/>
                            <w:left w:val="none" w:sz="0" w:space="0" w:color="auto"/>
                            <w:bottom w:val="none" w:sz="0" w:space="0" w:color="auto"/>
                            <w:right w:val="none" w:sz="0" w:space="0" w:color="auto"/>
                          </w:divBdr>
                        </w:div>
                        <w:div w:id="73010610">
                          <w:marLeft w:val="0"/>
                          <w:marRight w:val="0"/>
                          <w:marTop w:val="0"/>
                          <w:marBottom w:val="0"/>
                          <w:divBdr>
                            <w:top w:val="none" w:sz="0" w:space="0" w:color="auto"/>
                            <w:left w:val="none" w:sz="0" w:space="0" w:color="auto"/>
                            <w:bottom w:val="none" w:sz="0" w:space="0" w:color="auto"/>
                            <w:right w:val="none" w:sz="0" w:space="0" w:color="auto"/>
                          </w:divBdr>
                        </w:div>
                        <w:div w:id="344937434">
                          <w:marLeft w:val="0"/>
                          <w:marRight w:val="0"/>
                          <w:marTop w:val="0"/>
                          <w:marBottom w:val="0"/>
                          <w:divBdr>
                            <w:top w:val="none" w:sz="0" w:space="0" w:color="auto"/>
                            <w:left w:val="none" w:sz="0" w:space="0" w:color="auto"/>
                            <w:bottom w:val="none" w:sz="0" w:space="0" w:color="auto"/>
                            <w:right w:val="none" w:sz="0" w:space="0" w:color="auto"/>
                          </w:divBdr>
                          <w:divsChild>
                            <w:div w:id="1605383029">
                              <w:marLeft w:val="0"/>
                              <w:marRight w:val="0"/>
                              <w:marTop w:val="0"/>
                              <w:marBottom w:val="0"/>
                              <w:divBdr>
                                <w:top w:val="none" w:sz="0" w:space="0" w:color="auto"/>
                                <w:left w:val="none" w:sz="0" w:space="0" w:color="auto"/>
                                <w:bottom w:val="none" w:sz="0" w:space="0" w:color="auto"/>
                                <w:right w:val="none" w:sz="0" w:space="0" w:color="auto"/>
                              </w:divBdr>
                              <w:divsChild>
                                <w:div w:id="21106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73255">
      <w:bodyDiv w:val="1"/>
      <w:marLeft w:val="0"/>
      <w:marRight w:val="0"/>
      <w:marTop w:val="0"/>
      <w:marBottom w:val="0"/>
      <w:divBdr>
        <w:top w:val="none" w:sz="0" w:space="0" w:color="auto"/>
        <w:left w:val="none" w:sz="0" w:space="0" w:color="auto"/>
        <w:bottom w:val="none" w:sz="0" w:space="0" w:color="auto"/>
        <w:right w:val="none" w:sz="0" w:space="0" w:color="auto"/>
      </w:divBdr>
      <w:divsChild>
        <w:div w:id="1587298049">
          <w:marLeft w:val="0"/>
          <w:marRight w:val="0"/>
          <w:marTop w:val="0"/>
          <w:marBottom w:val="0"/>
          <w:divBdr>
            <w:top w:val="none" w:sz="0" w:space="0" w:color="auto"/>
            <w:left w:val="none" w:sz="0" w:space="0" w:color="auto"/>
            <w:bottom w:val="none" w:sz="0" w:space="0" w:color="auto"/>
            <w:right w:val="none" w:sz="0" w:space="0" w:color="auto"/>
          </w:divBdr>
        </w:div>
        <w:div w:id="786504443">
          <w:marLeft w:val="0"/>
          <w:marRight w:val="0"/>
          <w:marTop w:val="0"/>
          <w:marBottom w:val="0"/>
          <w:divBdr>
            <w:top w:val="none" w:sz="0" w:space="0" w:color="auto"/>
            <w:left w:val="none" w:sz="0" w:space="0" w:color="auto"/>
            <w:bottom w:val="none" w:sz="0" w:space="0" w:color="auto"/>
            <w:right w:val="none" w:sz="0" w:space="0" w:color="auto"/>
          </w:divBdr>
          <w:divsChild>
            <w:div w:id="514349097">
              <w:marLeft w:val="0"/>
              <w:marRight w:val="0"/>
              <w:marTop w:val="0"/>
              <w:marBottom w:val="0"/>
              <w:divBdr>
                <w:top w:val="none" w:sz="0" w:space="0" w:color="auto"/>
                <w:left w:val="none" w:sz="0" w:space="0" w:color="auto"/>
                <w:bottom w:val="none" w:sz="0" w:space="0" w:color="auto"/>
                <w:right w:val="none" w:sz="0" w:space="0" w:color="auto"/>
              </w:divBdr>
              <w:divsChild>
                <w:div w:id="792022072">
                  <w:marLeft w:val="0"/>
                  <w:marRight w:val="0"/>
                  <w:marTop w:val="0"/>
                  <w:marBottom w:val="0"/>
                  <w:divBdr>
                    <w:top w:val="none" w:sz="0" w:space="0" w:color="auto"/>
                    <w:left w:val="none" w:sz="0" w:space="0" w:color="auto"/>
                    <w:bottom w:val="none" w:sz="0" w:space="0" w:color="auto"/>
                    <w:right w:val="none" w:sz="0" w:space="0" w:color="auto"/>
                  </w:divBdr>
                  <w:divsChild>
                    <w:div w:id="1749574901">
                      <w:marLeft w:val="0"/>
                      <w:marRight w:val="0"/>
                      <w:marTop w:val="0"/>
                      <w:marBottom w:val="0"/>
                      <w:divBdr>
                        <w:top w:val="none" w:sz="0" w:space="0" w:color="auto"/>
                        <w:left w:val="none" w:sz="0" w:space="0" w:color="auto"/>
                        <w:bottom w:val="none" w:sz="0" w:space="0" w:color="auto"/>
                        <w:right w:val="none" w:sz="0" w:space="0" w:color="auto"/>
                      </w:divBdr>
                      <w:divsChild>
                        <w:div w:id="623199073">
                          <w:marLeft w:val="0"/>
                          <w:marRight w:val="0"/>
                          <w:marTop w:val="0"/>
                          <w:marBottom w:val="0"/>
                          <w:divBdr>
                            <w:top w:val="none" w:sz="0" w:space="0" w:color="auto"/>
                            <w:left w:val="none" w:sz="0" w:space="0" w:color="auto"/>
                            <w:bottom w:val="none" w:sz="0" w:space="0" w:color="auto"/>
                            <w:right w:val="none" w:sz="0" w:space="0" w:color="auto"/>
                          </w:divBdr>
                        </w:div>
                        <w:div w:id="1828547111">
                          <w:marLeft w:val="0"/>
                          <w:marRight w:val="0"/>
                          <w:marTop w:val="0"/>
                          <w:marBottom w:val="0"/>
                          <w:divBdr>
                            <w:top w:val="none" w:sz="0" w:space="0" w:color="auto"/>
                            <w:left w:val="none" w:sz="0" w:space="0" w:color="auto"/>
                            <w:bottom w:val="none" w:sz="0" w:space="0" w:color="auto"/>
                            <w:right w:val="none" w:sz="0" w:space="0" w:color="auto"/>
                          </w:divBdr>
                        </w:div>
                        <w:div w:id="2049186527">
                          <w:marLeft w:val="0"/>
                          <w:marRight w:val="0"/>
                          <w:marTop w:val="0"/>
                          <w:marBottom w:val="0"/>
                          <w:divBdr>
                            <w:top w:val="none" w:sz="0" w:space="0" w:color="auto"/>
                            <w:left w:val="none" w:sz="0" w:space="0" w:color="auto"/>
                            <w:bottom w:val="none" w:sz="0" w:space="0" w:color="auto"/>
                            <w:right w:val="none" w:sz="0" w:space="0" w:color="auto"/>
                          </w:divBdr>
                        </w:div>
                        <w:div w:id="1747845141">
                          <w:marLeft w:val="0"/>
                          <w:marRight w:val="0"/>
                          <w:marTop w:val="0"/>
                          <w:marBottom w:val="0"/>
                          <w:divBdr>
                            <w:top w:val="none" w:sz="0" w:space="0" w:color="auto"/>
                            <w:left w:val="none" w:sz="0" w:space="0" w:color="auto"/>
                            <w:bottom w:val="none" w:sz="0" w:space="0" w:color="auto"/>
                            <w:right w:val="none" w:sz="0" w:space="0" w:color="auto"/>
                          </w:divBdr>
                        </w:div>
                        <w:div w:id="215631633">
                          <w:marLeft w:val="0"/>
                          <w:marRight w:val="0"/>
                          <w:marTop w:val="0"/>
                          <w:marBottom w:val="0"/>
                          <w:divBdr>
                            <w:top w:val="none" w:sz="0" w:space="0" w:color="auto"/>
                            <w:left w:val="none" w:sz="0" w:space="0" w:color="auto"/>
                            <w:bottom w:val="none" w:sz="0" w:space="0" w:color="auto"/>
                            <w:right w:val="none" w:sz="0" w:space="0" w:color="auto"/>
                          </w:divBdr>
                          <w:divsChild>
                            <w:div w:id="1936399639">
                              <w:marLeft w:val="0"/>
                              <w:marRight w:val="0"/>
                              <w:marTop w:val="0"/>
                              <w:marBottom w:val="0"/>
                              <w:divBdr>
                                <w:top w:val="none" w:sz="0" w:space="0" w:color="auto"/>
                                <w:left w:val="none" w:sz="0" w:space="0" w:color="auto"/>
                                <w:bottom w:val="none" w:sz="0" w:space="0" w:color="auto"/>
                                <w:right w:val="none" w:sz="0" w:space="0" w:color="auto"/>
                              </w:divBdr>
                              <w:divsChild>
                                <w:div w:id="7478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1114">
      <w:bodyDiv w:val="1"/>
      <w:marLeft w:val="0"/>
      <w:marRight w:val="0"/>
      <w:marTop w:val="0"/>
      <w:marBottom w:val="0"/>
      <w:divBdr>
        <w:top w:val="none" w:sz="0" w:space="0" w:color="auto"/>
        <w:left w:val="none" w:sz="0" w:space="0" w:color="auto"/>
        <w:bottom w:val="none" w:sz="0" w:space="0" w:color="auto"/>
        <w:right w:val="none" w:sz="0" w:space="0" w:color="auto"/>
      </w:divBdr>
      <w:divsChild>
        <w:div w:id="1412504042">
          <w:marLeft w:val="0"/>
          <w:marRight w:val="0"/>
          <w:marTop w:val="0"/>
          <w:marBottom w:val="0"/>
          <w:divBdr>
            <w:top w:val="none" w:sz="0" w:space="0" w:color="auto"/>
            <w:left w:val="none" w:sz="0" w:space="0" w:color="auto"/>
            <w:bottom w:val="none" w:sz="0" w:space="0" w:color="auto"/>
            <w:right w:val="none" w:sz="0" w:space="0" w:color="auto"/>
          </w:divBdr>
          <w:divsChild>
            <w:div w:id="725763783">
              <w:marLeft w:val="0"/>
              <w:marRight w:val="0"/>
              <w:marTop w:val="0"/>
              <w:marBottom w:val="0"/>
              <w:divBdr>
                <w:top w:val="none" w:sz="0" w:space="0" w:color="auto"/>
                <w:left w:val="none" w:sz="0" w:space="0" w:color="auto"/>
                <w:bottom w:val="none" w:sz="0" w:space="0" w:color="auto"/>
                <w:right w:val="none" w:sz="0" w:space="0" w:color="auto"/>
              </w:divBdr>
            </w:div>
          </w:divsChild>
        </w:div>
        <w:div w:id="502089243">
          <w:marLeft w:val="0"/>
          <w:marRight w:val="0"/>
          <w:marTop w:val="0"/>
          <w:marBottom w:val="0"/>
          <w:divBdr>
            <w:top w:val="none" w:sz="0" w:space="0" w:color="auto"/>
            <w:left w:val="none" w:sz="0" w:space="0" w:color="auto"/>
            <w:bottom w:val="none" w:sz="0" w:space="0" w:color="auto"/>
            <w:right w:val="none" w:sz="0" w:space="0" w:color="auto"/>
          </w:divBdr>
          <w:divsChild>
            <w:div w:id="878393742">
              <w:marLeft w:val="0"/>
              <w:marRight w:val="0"/>
              <w:marTop w:val="0"/>
              <w:marBottom w:val="0"/>
              <w:divBdr>
                <w:top w:val="none" w:sz="0" w:space="0" w:color="auto"/>
                <w:left w:val="none" w:sz="0" w:space="0" w:color="auto"/>
                <w:bottom w:val="none" w:sz="0" w:space="0" w:color="auto"/>
                <w:right w:val="none" w:sz="0" w:space="0" w:color="auto"/>
              </w:divBdr>
              <w:divsChild>
                <w:div w:id="68887953">
                  <w:marLeft w:val="0"/>
                  <w:marRight w:val="0"/>
                  <w:marTop w:val="0"/>
                  <w:marBottom w:val="0"/>
                  <w:divBdr>
                    <w:top w:val="none" w:sz="0" w:space="0" w:color="auto"/>
                    <w:left w:val="none" w:sz="0" w:space="0" w:color="auto"/>
                    <w:bottom w:val="none" w:sz="0" w:space="0" w:color="auto"/>
                    <w:right w:val="none" w:sz="0" w:space="0" w:color="auto"/>
                  </w:divBdr>
                  <w:divsChild>
                    <w:div w:id="509491204">
                      <w:marLeft w:val="0"/>
                      <w:marRight w:val="0"/>
                      <w:marTop w:val="0"/>
                      <w:marBottom w:val="0"/>
                      <w:divBdr>
                        <w:top w:val="none" w:sz="0" w:space="0" w:color="auto"/>
                        <w:left w:val="none" w:sz="0" w:space="0" w:color="auto"/>
                        <w:bottom w:val="none" w:sz="0" w:space="0" w:color="auto"/>
                        <w:right w:val="none" w:sz="0" w:space="0" w:color="auto"/>
                      </w:divBdr>
                      <w:divsChild>
                        <w:div w:id="621808955">
                          <w:marLeft w:val="0"/>
                          <w:marRight w:val="0"/>
                          <w:marTop w:val="0"/>
                          <w:marBottom w:val="0"/>
                          <w:divBdr>
                            <w:top w:val="none" w:sz="0" w:space="0" w:color="auto"/>
                            <w:left w:val="none" w:sz="0" w:space="0" w:color="auto"/>
                            <w:bottom w:val="none" w:sz="0" w:space="0" w:color="auto"/>
                            <w:right w:val="none" w:sz="0" w:space="0" w:color="auto"/>
                          </w:divBdr>
                        </w:div>
                        <w:div w:id="787436079">
                          <w:marLeft w:val="0"/>
                          <w:marRight w:val="0"/>
                          <w:marTop w:val="0"/>
                          <w:marBottom w:val="0"/>
                          <w:divBdr>
                            <w:top w:val="none" w:sz="0" w:space="0" w:color="auto"/>
                            <w:left w:val="none" w:sz="0" w:space="0" w:color="auto"/>
                            <w:bottom w:val="none" w:sz="0" w:space="0" w:color="auto"/>
                            <w:right w:val="none" w:sz="0" w:space="0" w:color="auto"/>
                          </w:divBdr>
                        </w:div>
                        <w:div w:id="142628910">
                          <w:marLeft w:val="0"/>
                          <w:marRight w:val="0"/>
                          <w:marTop w:val="0"/>
                          <w:marBottom w:val="0"/>
                          <w:divBdr>
                            <w:top w:val="none" w:sz="0" w:space="0" w:color="auto"/>
                            <w:left w:val="none" w:sz="0" w:space="0" w:color="auto"/>
                            <w:bottom w:val="none" w:sz="0" w:space="0" w:color="auto"/>
                            <w:right w:val="none" w:sz="0" w:space="0" w:color="auto"/>
                          </w:divBdr>
                        </w:div>
                        <w:div w:id="289169824">
                          <w:marLeft w:val="0"/>
                          <w:marRight w:val="0"/>
                          <w:marTop w:val="0"/>
                          <w:marBottom w:val="0"/>
                          <w:divBdr>
                            <w:top w:val="none" w:sz="0" w:space="0" w:color="auto"/>
                            <w:left w:val="none" w:sz="0" w:space="0" w:color="auto"/>
                            <w:bottom w:val="none" w:sz="0" w:space="0" w:color="auto"/>
                            <w:right w:val="none" w:sz="0" w:space="0" w:color="auto"/>
                          </w:divBdr>
                        </w:div>
                        <w:div w:id="1375688864">
                          <w:marLeft w:val="0"/>
                          <w:marRight w:val="0"/>
                          <w:marTop w:val="0"/>
                          <w:marBottom w:val="0"/>
                          <w:divBdr>
                            <w:top w:val="none" w:sz="0" w:space="0" w:color="auto"/>
                            <w:left w:val="none" w:sz="0" w:space="0" w:color="auto"/>
                            <w:bottom w:val="none" w:sz="0" w:space="0" w:color="auto"/>
                            <w:right w:val="none" w:sz="0" w:space="0" w:color="auto"/>
                          </w:divBdr>
                          <w:divsChild>
                            <w:div w:id="1466778991">
                              <w:marLeft w:val="0"/>
                              <w:marRight w:val="0"/>
                              <w:marTop w:val="0"/>
                              <w:marBottom w:val="0"/>
                              <w:divBdr>
                                <w:top w:val="none" w:sz="0" w:space="0" w:color="auto"/>
                                <w:left w:val="none" w:sz="0" w:space="0" w:color="auto"/>
                                <w:bottom w:val="none" w:sz="0" w:space="0" w:color="auto"/>
                                <w:right w:val="none" w:sz="0" w:space="0" w:color="auto"/>
                              </w:divBdr>
                              <w:divsChild>
                                <w:div w:id="1312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91287">
      <w:bodyDiv w:val="1"/>
      <w:marLeft w:val="0"/>
      <w:marRight w:val="0"/>
      <w:marTop w:val="0"/>
      <w:marBottom w:val="0"/>
      <w:divBdr>
        <w:top w:val="none" w:sz="0" w:space="0" w:color="auto"/>
        <w:left w:val="none" w:sz="0" w:space="0" w:color="auto"/>
        <w:bottom w:val="none" w:sz="0" w:space="0" w:color="auto"/>
        <w:right w:val="none" w:sz="0" w:space="0" w:color="auto"/>
      </w:divBdr>
      <w:divsChild>
        <w:div w:id="1450319771">
          <w:marLeft w:val="240"/>
          <w:marRight w:val="0"/>
          <w:marTop w:val="105"/>
          <w:marBottom w:val="0"/>
          <w:divBdr>
            <w:top w:val="none" w:sz="0" w:space="0" w:color="auto"/>
            <w:left w:val="none" w:sz="0" w:space="0" w:color="auto"/>
            <w:bottom w:val="none" w:sz="0" w:space="0" w:color="auto"/>
            <w:right w:val="none" w:sz="0" w:space="0" w:color="auto"/>
          </w:divBdr>
        </w:div>
        <w:div w:id="50425244">
          <w:marLeft w:val="240"/>
          <w:marRight w:val="0"/>
          <w:marTop w:val="105"/>
          <w:marBottom w:val="0"/>
          <w:divBdr>
            <w:top w:val="none" w:sz="0" w:space="0" w:color="auto"/>
            <w:left w:val="none" w:sz="0" w:space="0" w:color="auto"/>
            <w:bottom w:val="none" w:sz="0" w:space="0" w:color="auto"/>
            <w:right w:val="none" w:sz="0" w:space="0" w:color="auto"/>
          </w:divBdr>
        </w:div>
        <w:div w:id="541134702">
          <w:marLeft w:val="240"/>
          <w:marRight w:val="0"/>
          <w:marTop w:val="105"/>
          <w:marBottom w:val="0"/>
          <w:divBdr>
            <w:top w:val="none" w:sz="0" w:space="0" w:color="auto"/>
            <w:left w:val="none" w:sz="0" w:space="0" w:color="auto"/>
            <w:bottom w:val="none" w:sz="0" w:space="0" w:color="auto"/>
            <w:right w:val="none" w:sz="0" w:space="0" w:color="auto"/>
          </w:divBdr>
        </w:div>
        <w:div w:id="113643063">
          <w:marLeft w:val="0"/>
          <w:marRight w:val="0"/>
          <w:marTop w:val="0"/>
          <w:marBottom w:val="0"/>
          <w:divBdr>
            <w:top w:val="none" w:sz="0" w:space="0" w:color="auto"/>
            <w:left w:val="none" w:sz="0" w:space="0" w:color="auto"/>
            <w:bottom w:val="none" w:sz="0" w:space="0" w:color="auto"/>
            <w:right w:val="none" w:sz="0" w:space="0" w:color="auto"/>
          </w:divBdr>
        </w:div>
        <w:div w:id="1832256968">
          <w:marLeft w:val="0"/>
          <w:marRight w:val="0"/>
          <w:marTop w:val="300"/>
          <w:marBottom w:val="300"/>
          <w:divBdr>
            <w:top w:val="single" w:sz="6" w:space="15" w:color="C7C7C7"/>
            <w:left w:val="none" w:sz="0" w:space="0" w:color="auto"/>
            <w:bottom w:val="none" w:sz="0" w:space="0" w:color="auto"/>
            <w:right w:val="none" w:sz="0" w:space="0" w:color="auto"/>
          </w:divBdr>
        </w:div>
        <w:div w:id="1488204698">
          <w:marLeft w:val="0"/>
          <w:marRight w:val="0"/>
          <w:marTop w:val="0"/>
          <w:marBottom w:val="0"/>
          <w:divBdr>
            <w:top w:val="none" w:sz="0" w:space="0" w:color="auto"/>
            <w:left w:val="none" w:sz="0" w:space="0" w:color="auto"/>
            <w:bottom w:val="none" w:sz="0" w:space="0" w:color="auto"/>
            <w:right w:val="none" w:sz="0" w:space="0" w:color="auto"/>
          </w:divBdr>
        </w:div>
      </w:divsChild>
    </w:div>
    <w:div w:id="833643178">
      <w:bodyDiv w:val="1"/>
      <w:marLeft w:val="0"/>
      <w:marRight w:val="0"/>
      <w:marTop w:val="0"/>
      <w:marBottom w:val="0"/>
      <w:divBdr>
        <w:top w:val="none" w:sz="0" w:space="0" w:color="auto"/>
        <w:left w:val="none" w:sz="0" w:space="0" w:color="auto"/>
        <w:bottom w:val="none" w:sz="0" w:space="0" w:color="auto"/>
        <w:right w:val="none" w:sz="0" w:space="0" w:color="auto"/>
      </w:divBdr>
      <w:divsChild>
        <w:div w:id="1811555417">
          <w:marLeft w:val="0"/>
          <w:marRight w:val="0"/>
          <w:marTop w:val="0"/>
          <w:marBottom w:val="0"/>
          <w:divBdr>
            <w:top w:val="none" w:sz="0" w:space="0" w:color="auto"/>
            <w:left w:val="none" w:sz="0" w:space="0" w:color="auto"/>
            <w:bottom w:val="none" w:sz="0" w:space="0" w:color="auto"/>
            <w:right w:val="none" w:sz="0" w:space="0" w:color="auto"/>
          </w:divBdr>
        </w:div>
        <w:div w:id="1379741288">
          <w:marLeft w:val="0"/>
          <w:marRight w:val="0"/>
          <w:marTop w:val="0"/>
          <w:marBottom w:val="0"/>
          <w:divBdr>
            <w:top w:val="none" w:sz="0" w:space="0" w:color="auto"/>
            <w:left w:val="none" w:sz="0" w:space="0" w:color="auto"/>
            <w:bottom w:val="none" w:sz="0" w:space="0" w:color="auto"/>
            <w:right w:val="none" w:sz="0" w:space="0" w:color="auto"/>
          </w:divBdr>
          <w:divsChild>
            <w:div w:id="1379017182">
              <w:marLeft w:val="0"/>
              <w:marRight w:val="0"/>
              <w:marTop w:val="0"/>
              <w:marBottom w:val="0"/>
              <w:divBdr>
                <w:top w:val="none" w:sz="0" w:space="0" w:color="auto"/>
                <w:left w:val="none" w:sz="0" w:space="0" w:color="auto"/>
                <w:bottom w:val="none" w:sz="0" w:space="0" w:color="auto"/>
                <w:right w:val="none" w:sz="0" w:space="0" w:color="auto"/>
              </w:divBdr>
              <w:divsChild>
                <w:div w:id="1971784964">
                  <w:marLeft w:val="0"/>
                  <w:marRight w:val="0"/>
                  <w:marTop w:val="0"/>
                  <w:marBottom w:val="0"/>
                  <w:divBdr>
                    <w:top w:val="none" w:sz="0" w:space="0" w:color="auto"/>
                    <w:left w:val="none" w:sz="0" w:space="0" w:color="auto"/>
                    <w:bottom w:val="none" w:sz="0" w:space="0" w:color="auto"/>
                    <w:right w:val="none" w:sz="0" w:space="0" w:color="auto"/>
                  </w:divBdr>
                  <w:divsChild>
                    <w:div w:id="1436168294">
                      <w:marLeft w:val="0"/>
                      <w:marRight w:val="0"/>
                      <w:marTop w:val="0"/>
                      <w:marBottom w:val="0"/>
                      <w:divBdr>
                        <w:top w:val="none" w:sz="0" w:space="0" w:color="auto"/>
                        <w:left w:val="none" w:sz="0" w:space="0" w:color="auto"/>
                        <w:bottom w:val="none" w:sz="0" w:space="0" w:color="auto"/>
                        <w:right w:val="none" w:sz="0" w:space="0" w:color="auto"/>
                      </w:divBdr>
                      <w:divsChild>
                        <w:div w:id="104466895">
                          <w:marLeft w:val="0"/>
                          <w:marRight w:val="0"/>
                          <w:marTop w:val="0"/>
                          <w:marBottom w:val="0"/>
                          <w:divBdr>
                            <w:top w:val="none" w:sz="0" w:space="0" w:color="auto"/>
                            <w:left w:val="none" w:sz="0" w:space="0" w:color="auto"/>
                            <w:bottom w:val="none" w:sz="0" w:space="0" w:color="auto"/>
                            <w:right w:val="none" w:sz="0" w:space="0" w:color="auto"/>
                          </w:divBdr>
                        </w:div>
                      </w:divsChild>
                    </w:div>
                    <w:div w:id="1245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91059">
          <w:marLeft w:val="0"/>
          <w:marRight w:val="0"/>
          <w:marTop w:val="0"/>
          <w:marBottom w:val="0"/>
          <w:divBdr>
            <w:top w:val="none" w:sz="0" w:space="0" w:color="auto"/>
            <w:left w:val="none" w:sz="0" w:space="0" w:color="auto"/>
            <w:bottom w:val="none" w:sz="0" w:space="0" w:color="auto"/>
            <w:right w:val="none" w:sz="0" w:space="0" w:color="auto"/>
          </w:divBdr>
          <w:divsChild>
            <w:div w:id="2087606714">
              <w:marLeft w:val="0"/>
              <w:marRight w:val="0"/>
              <w:marTop w:val="0"/>
              <w:marBottom w:val="0"/>
              <w:divBdr>
                <w:top w:val="none" w:sz="0" w:space="0" w:color="auto"/>
                <w:left w:val="none" w:sz="0" w:space="0" w:color="auto"/>
                <w:bottom w:val="none" w:sz="0" w:space="0" w:color="auto"/>
                <w:right w:val="none" w:sz="0" w:space="0" w:color="auto"/>
              </w:divBdr>
              <w:divsChild>
                <w:div w:id="1342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3403">
      <w:bodyDiv w:val="1"/>
      <w:marLeft w:val="0"/>
      <w:marRight w:val="0"/>
      <w:marTop w:val="0"/>
      <w:marBottom w:val="0"/>
      <w:divBdr>
        <w:top w:val="none" w:sz="0" w:space="0" w:color="auto"/>
        <w:left w:val="none" w:sz="0" w:space="0" w:color="auto"/>
        <w:bottom w:val="none" w:sz="0" w:space="0" w:color="auto"/>
        <w:right w:val="none" w:sz="0" w:space="0" w:color="auto"/>
      </w:divBdr>
      <w:divsChild>
        <w:div w:id="1429424889">
          <w:marLeft w:val="240"/>
          <w:marRight w:val="0"/>
          <w:marTop w:val="105"/>
          <w:marBottom w:val="0"/>
          <w:divBdr>
            <w:top w:val="none" w:sz="0" w:space="0" w:color="auto"/>
            <w:left w:val="none" w:sz="0" w:space="0" w:color="auto"/>
            <w:bottom w:val="none" w:sz="0" w:space="0" w:color="auto"/>
            <w:right w:val="none" w:sz="0" w:space="0" w:color="auto"/>
          </w:divBdr>
        </w:div>
        <w:div w:id="1231623684">
          <w:marLeft w:val="240"/>
          <w:marRight w:val="0"/>
          <w:marTop w:val="105"/>
          <w:marBottom w:val="0"/>
          <w:divBdr>
            <w:top w:val="none" w:sz="0" w:space="0" w:color="auto"/>
            <w:left w:val="none" w:sz="0" w:space="0" w:color="auto"/>
            <w:bottom w:val="none" w:sz="0" w:space="0" w:color="auto"/>
            <w:right w:val="none" w:sz="0" w:space="0" w:color="auto"/>
          </w:divBdr>
        </w:div>
        <w:div w:id="818693065">
          <w:marLeft w:val="240"/>
          <w:marRight w:val="0"/>
          <w:marTop w:val="105"/>
          <w:marBottom w:val="0"/>
          <w:divBdr>
            <w:top w:val="none" w:sz="0" w:space="0" w:color="auto"/>
            <w:left w:val="none" w:sz="0" w:space="0" w:color="auto"/>
            <w:bottom w:val="none" w:sz="0" w:space="0" w:color="auto"/>
            <w:right w:val="none" w:sz="0" w:space="0" w:color="auto"/>
          </w:divBdr>
        </w:div>
        <w:div w:id="453717422">
          <w:marLeft w:val="0"/>
          <w:marRight w:val="0"/>
          <w:marTop w:val="0"/>
          <w:marBottom w:val="0"/>
          <w:divBdr>
            <w:top w:val="none" w:sz="0" w:space="0" w:color="auto"/>
            <w:left w:val="none" w:sz="0" w:space="0" w:color="auto"/>
            <w:bottom w:val="none" w:sz="0" w:space="0" w:color="auto"/>
            <w:right w:val="none" w:sz="0" w:space="0" w:color="auto"/>
          </w:divBdr>
        </w:div>
        <w:div w:id="2068843069">
          <w:marLeft w:val="0"/>
          <w:marRight w:val="0"/>
          <w:marTop w:val="300"/>
          <w:marBottom w:val="300"/>
          <w:divBdr>
            <w:top w:val="single" w:sz="6" w:space="15" w:color="C7C7C7"/>
            <w:left w:val="none" w:sz="0" w:space="0" w:color="auto"/>
            <w:bottom w:val="none" w:sz="0" w:space="0" w:color="auto"/>
            <w:right w:val="none" w:sz="0" w:space="0" w:color="auto"/>
          </w:divBdr>
        </w:div>
        <w:div w:id="1655059417">
          <w:marLeft w:val="0"/>
          <w:marRight w:val="0"/>
          <w:marTop w:val="0"/>
          <w:marBottom w:val="0"/>
          <w:divBdr>
            <w:top w:val="none" w:sz="0" w:space="0" w:color="auto"/>
            <w:left w:val="none" w:sz="0" w:space="0" w:color="auto"/>
            <w:bottom w:val="none" w:sz="0" w:space="0" w:color="auto"/>
            <w:right w:val="none" w:sz="0" w:space="0" w:color="auto"/>
          </w:divBdr>
        </w:div>
      </w:divsChild>
    </w:div>
    <w:div w:id="1106341913">
      <w:bodyDiv w:val="1"/>
      <w:marLeft w:val="0"/>
      <w:marRight w:val="0"/>
      <w:marTop w:val="0"/>
      <w:marBottom w:val="0"/>
      <w:divBdr>
        <w:top w:val="none" w:sz="0" w:space="0" w:color="auto"/>
        <w:left w:val="none" w:sz="0" w:space="0" w:color="auto"/>
        <w:bottom w:val="none" w:sz="0" w:space="0" w:color="auto"/>
        <w:right w:val="none" w:sz="0" w:space="0" w:color="auto"/>
      </w:divBdr>
      <w:divsChild>
        <w:div w:id="1604798287">
          <w:marLeft w:val="0"/>
          <w:marRight w:val="0"/>
          <w:marTop w:val="0"/>
          <w:marBottom w:val="0"/>
          <w:divBdr>
            <w:top w:val="none" w:sz="0" w:space="0" w:color="auto"/>
            <w:left w:val="none" w:sz="0" w:space="0" w:color="auto"/>
            <w:bottom w:val="none" w:sz="0" w:space="0" w:color="auto"/>
            <w:right w:val="none" w:sz="0" w:space="0" w:color="auto"/>
          </w:divBdr>
          <w:divsChild>
            <w:div w:id="48655484">
              <w:marLeft w:val="0"/>
              <w:marRight w:val="0"/>
              <w:marTop w:val="0"/>
              <w:marBottom w:val="0"/>
              <w:divBdr>
                <w:top w:val="none" w:sz="0" w:space="0" w:color="auto"/>
                <w:left w:val="none" w:sz="0" w:space="0" w:color="auto"/>
                <w:bottom w:val="none" w:sz="0" w:space="0" w:color="auto"/>
                <w:right w:val="none" w:sz="0" w:space="0" w:color="auto"/>
              </w:divBdr>
              <w:divsChild>
                <w:div w:id="1539007030">
                  <w:marLeft w:val="240"/>
                  <w:marRight w:val="0"/>
                  <w:marTop w:val="105"/>
                  <w:marBottom w:val="0"/>
                  <w:divBdr>
                    <w:top w:val="none" w:sz="0" w:space="0" w:color="auto"/>
                    <w:left w:val="none" w:sz="0" w:space="0" w:color="auto"/>
                    <w:bottom w:val="none" w:sz="0" w:space="0" w:color="auto"/>
                    <w:right w:val="none" w:sz="0" w:space="0" w:color="auto"/>
                  </w:divBdr>
                </w:div>
                <w:div w:id="1503857303">
                  <w:marLeft w:val="240"/>
                  <w:marRight w:val="0"/>
                  <w:marTop w:val="105"/>
                  <w:marBottom w:val="0"/>
                  <w:divBdr>
                    <w:top w:val="none" w:sz="0" w:space="0" w:color="auto"/>
                    <w:left w:val="none" w:sz="0" w:space="0" w:color="auto"/>
                    <w:bottom w:val="none" w:sz="0" w:space="0" w:color="auto"/>
                    <w:right w:val="none" w:sz="0" w:space="0" w:color="auto"/>
                  </w:divBdr>
                </w:div>
                <w:div w:id="1507398760">
                  <w:marLeft w:val="240"/>
                  <w:marRight w:val="0"/>
                  <w:marTop w:val="105"/>
                  <w:marBottom w:val="0"/>
                  <w:divBdr>
                    <w:top w:val="none" w:sz="0" w:space="0" w:color="auto"/>
                    <w:left w:val="none" w:sz="0" w:space="0" w:color="auto"/>
                    <w:bottom w:val="none" w:sz="0" w:space="0" w:color="auto"/>
                    <w:right w:val="none" w:sz="0" w:space="0" w:color="auto"/>
                  </w:divBdr>
                </w:div>
                <w:div w:id="1882014841">
                  <w:marLeft w:val="0"/>
                  <w:marRight w:val="0"/>
                  <w:marTop w:val="0"/>
                  <w:marBottom w:val="0"/>
                  <w:divBdr>
                    <w:top w:val="none" w:sz="0" w:space="0" w:color="auto"/>
                    <w:left w:val="none" w:sz="0" w:space="0" w:color="auto"/>
                    <w:bottom w:val="none" w:sz="0" w:space="0" w:color="auto"/>
                    <w:right w:val="none" w:sz="0" w:space="0" w:color="auto"/>
                  </w:divBdr>
                </w:div>
              </w:divsChild>
            </w:div>
            <w:div w:id="1729916048">
              <w:marLeft w:val="0"/>
              <w:marRight w:val="0"/>
              <w:marTop w:val="300"/>
              <w:marBottom w:val="300"/>
              <w:divBdr>
                <w:top w:val="single" w:sz="6" w:space="15" w:color="C7C7C7"/>
                <w:left w:val="none" w:sz="0" w:space="0" w:color="auto"/>
                <w:bottom w:val="none" w:sz="0" w:space="0" w:color="auto"/>
                <w:right w:val="none" w:sz="0" w:space="0" w:color="auto"/>
              </w:divBdr>
            </w:div>
            <w:div w:id="17651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2913">
      <w:bodyDiv w:val="1"/>
      <w:marLeft w:val="0"/>
      <w:marRight w:val="0"/>
      <w:marTop w:val="0"/>
      <w:marBottom w:val="0"/>
      <w:divBdr>
        <w:top w:val="none" w:sz="0" w:space="0" w:color="auto"/>
        <w:left w:val="none" w:sz="0" w:space="0" w:color="auto"/>
        <w:bottom w:val="none" w:sz="0" w:space="0" w:color="auto"/>
        <w:right w:val="none" w:sz="0" w:space="0" w:color="auto"/>
      </w:divBdr>
      <w:divsChild>
        <w:div w:id="605382273">
          <w:marLeft w:val="240"/>
          <w:marRight w:val="0"/>
          <w:marTop w:val="105"/>
          <w:marBottom w:val="0"/>
          <w:divBdr>
            <w:top w:val="none" w:sz="0" w:space="0" w:color="auto"/>
            <w:left w:val="none" w:sz="0" w:space="0" w:color="auto"/>
            <w:bottom w:val="none" w:sz="0" w:space="0" w:color="auto"/>
            <w:right w:val="none" w:sz="0" w:space="0" w:color="auto"/>
          </w:divBdr>
        </w:div>
        <w:div w:id="361975854">
          <w:marLeft w:val="240"/>
          <w:marRight w:val="0"/>
          <w:marTop w:val="105"/>
          <w:marBottom w:val="0"/>
          <w:divBdr>
            <w:top w:val="none" w:sz="0" w:space="0" w:color="auto"/>
            <w:left w:val="none" w:sz="0" w:space="0" w:color="auto"/>
            <w:bottom w:val="none" w:sz="0" w:space="0" w:color="auto"/>
            <w:right w:val="none" w:sz="0" w:space="0" w:color="auto"/>
          </w:divBdr>
        </w:div>
        <w:div w:id="143207721">
          <w:marLeft w:val="240"/>
          <w:marRight w:val="0"/>
          <w:marTop w:val="105"/>
          <w:marBottom w:val="0"/>
          <w:divBdr>
            <w:top w:val="none" w:sz="0" w:space="0" w:color="auto"/>
            <w:left w:val="none" w:sz="0" w:space="0" w:color="auto"/>
            <w:bottom w:val="none" w:sz="0" w:space="0" w:color="auto"/>
            <w:right w:val="none" w:sz="0" w:space="0" w:color="auto"/>
          </w:divBdr>
        </w:div>
        <w:div w:id="440565157">
          <w:marLeft w:val="0"/>
          <w:marRight w:val="0"/>
          <w:marTop w:val="0"/>
          <w:marBottom w:val="0"/>
          <w:divBdr>
            <w:top w:val="none" w:sz="0" w:space="0" w:color="auto"/>
            <w:left w:val="none" w:sz="0" w:space="0" w:color="auto"/>
            <w:bottom w:val="none" w:sz="0" w:space="0" w:color="auto"/>
            <w:right w:val="none" w:sz="0" w:space="0" w:color="auto"/>
          </w:divBdr>
        </w:div>
        <w:div w:id="1513492468">
          <w:marLeft w:val="0"/>
          <w:marRight w:val="0"/>
          <w:marTop w:val="300"/>
          <w:marBottom w:val="300"/>
          <w:divBdr>
            <w:top w:val="single" w:sz="6" w:space="15" w:color="C7C7C7"/>
            <w:left w:val="none" w:sz="0" w:space="0" w:color="auto"/>
            <w:bottom w:val="none" w:sz="0" w:space="0" w:color="auto"/>
            <w:right w:val="none" w:sz="0" w:space="0" w:color="auto"/>
          </w:divBdr>
        </w:div>
        <w:div w:id="161162791">
          <w:marLeft w:val="0"/>
          <w:marRight w:val="0"/>
          <w:marTop w:val="0"/>
          <w:marBottom w:val="0"/>
          <w:divBdr>
            <w:top w:val="none" w:sz="0" w:space="0" w:color="auto"/>
            <w:left w:val="none" w:sz="0" w:space="0" w:color="auto"/>
            <w:bottom w:val="none" w:sz="0" w:space="0" w:color="auto"/>
            <w:right w:val="none" w:sz="0" w:space="0" w:color="auto"/>
          </w:divBdr>
        </w:div>
      </w:divsChild>
    </w:div>
    <w:div w:id="1236864182">
      <w:bodyDiv w:val="1"/>
      <w:marLeft w:val="0"/>
      <w:marRight w:val="0"/>
      <w:marTop w:val="0"/>
      <w:marBottom w:val="0"/>
      <w:divBdr>
        <w:top w:val="none" w:sz="0" w:space="0" w:color="auto"/>
        <w:left w:val="none" w:sz="0" w:space="0" w:color="auto"/>
        <w:bottom w:val="none" w:sz="0" w:space="0" w:color="auto"/>
        <w:right w:val="none" w:sz="0" w:space="0" w:color="auto"/>
      </w:divBdr>
      <w:divsChild>
        <w:div w:id="171648115">
          <w:marLeft w:val="0"/>
          <w:marRight w:val="0"/>
          <w:marTop w:val="0"/>
          <w:marBottom w:val="0"/>
          <w:divBdr>
            <w:top w:val="none" w:sz="0" w:space="0" w:color="auto"/>
            <w:left w:val="none" w:sz="0" w:space="0" w:color="auto"/>
            <w:bottom w:val="none" w:sz="0" w:space="0" w:color="auto"/>
            <w:right w:val="none" w:sz="0" w:space="0" w:color="auto"/>
          </w:divBdr>
          <w:divsChild>
            <w:div w:id="1741051497">
              <w:marLeft w:val="0"/>
              <w:marRight w:val="0"/>
              <w:marTop w:val="0"/>
              <w:marBottom w:val="0"/>
              <w:divBdr>
                <w:top w:val="none" w:sz="0" w:space="0" w:color="auto"/>
                <w:left w:val="none" w:sz="0" w:space="0" w:color="auto"/>
                <w:bottom w:val="none" w:sz="0" w:space="0" w:color="auto"/>
                <w:right w:val="none" w:sz="0" w:space="0" w:color="auto"/>
              </w:divBdr>
            </w:div>
            <w:div w:id="1460606684">
              <w:marLeft w:val="0"/>
              <w:marRight w:val="0"/>
              <w:marTop w:val="0"/>
              <w:marBottom w:val="0"/>
              <w:divBdr>
                <w:top w:val="none" w:sz="0" w:space="0" w:color="auto"/>
                <w:left w:val="none" w:sz="0" w:space="0" w:color="auto"/>
                <w:bottom w:val="none" w:sz="0" w:space="0" w:color="auto"/>
                <w:right w:val="none" w:sz="0" w:space="0" w:color="auto"/>
              </w:divBdr>
              <w:divsChild>
                <w:div w:id="1405180293">
                  <w:marLeft w:val="0"/>
                  <w:marRight w:val="0"/>
                  <w:marTop w:val="0"/>
                  <w:marBottom w:val="0"/>
                  <w:divBdr>
                    <w:top w:val="none" w:sz="0" w:space="0" w:color="auto"/>
                    <w:left w:val="none" w:sz="0" w:space="0" w:color="auto"/>
                    <w:bottom w:val="none" w:sz="0" w:space="0" w:color="auto"/>
                    <w:right w:val="none" w:sz="0" w:space="0" w:color="auto"/>
                  </w:divBdr>
                  <w:divsChild>
                    <w:div w:id="162284861">
                      <w:marLeft w:val="0"/>
                      <w:marRight w:val="0"/>
                      <w:marTop w:val="0"/>
                      <w:marBottom w:val="0"/>
                      <w:divBdr>
                        <w:top w:val="none" w:sz="0" w:space="0" w:color="auto"/>
                        <w:left w:val="none" w:sz="0" w:space="0" w:color="auto"/>
                        <w:bottom w:val="none" w:sz="0" w:space="0" w:color="auto"/>
                        <w:right w:val="none" w:sz="0" w:space="0" w:color="auto"/>
                      </w:divBdr>
                      <w:divsChild>
                        <w:div w:id="1312638597">
                          <w:marLeft w:val="0"/>
                          <w:marRight w:val="0"/>
                          <w:marTop w:val="0"/>
                          <w:marBottom w:val="0"/>
                          <w:divBdr>
                            <w:top w:val="none" w:sz="0" w:space="0" w:color="auto"/>
                            <w:left w:val="none" w:sz="0" w:space="0" w:color="auto"/>
                            <w:bottom w:val="none" w:sz="0" w:space="0" w:color="auto"/>
                            <w:right w:val="none" w:sz="0" w:space="0" w:color="auto"/>
                          </w:divBdr>
                          <w:divsChild>
                            <w:div w:id="708184369">
                              <w:marLeft w:val="0"/>
                              <w:marRight w:val="0"/>
                              <w:marTop w:val="0"/>
                              <w:marBottom w:val="0"/>
                              <w:divBdr>
                                <w:top w:val="none" w:sz="0" w:space="0" w:color="auto"/>
                                <w:left w:val="none" w:sz="0" w:space="0" w:color="auto"/>
                                <w:bottom w:val="none" w:sz="0" w:space="0" w:color="auto"/>
                                <w:right w:val="none" w:sz="0" w:space="0" w:color="auto"/>
                              </w:divBdr>
                            </w:div>
                            <w:div w:id="911113882">
                              <w:marLeft w:val="0"/>
                              <w:marRight w:val="0"/>
                              <w:marTop w:val="0"/>
                              <w:marBottom w:val="0"/>
                              <w:divBdr>
                                <w:top w:val="none" w:sz="0" w:space="0" w:color="auto"/>
                                <w:left w:val="none" w:sz="0" w:space="0" w:color="auto"/>
                                <w:bottom w:val="none" w:sz="0" w:space="0" w:color="auto"/>
                                <w:right w:val="none" w:sz="0" w:space="0" w:color="auto"/>
                              </w:divBdr>
                            </w:div>
                            <w:div w:id="1980499467">
                              <w:marLeft w:val="0"/>
                              <w:marRight w:val="0"/>
                              <w:marTop w:val="0"/>
                              <w:marBottom w:val="0"/>
                              <w:divBdr>
                                <w:top w:val="none" w:sz="0" w:space="0" w:color="auto"/>
                                <w:left w:val="none" w:sz="0" w:space="0" w:color="auto"/>
                                <w:bottom w:val="none" w:sz="0" w:space="0" w:color="auto"/>
                                <w:right w:val="none" w:sz="0" w:space="0" w:color="auto"/>
                              </w:divBdr>
                            </w:div>
                            <w:div w:id="1887334187">
                              <w:marLeft w:val="0"/>
                              <w:marRight w:val="0"/>
                              <w:marTop w:val="0"/>
                              <w:marBottom w:val="0"/>
                              <w:divBdr>
                                <w:top w:val="none" w:sz="0" w:space="0" w:color="auto"/>
                                <w:left w:val="none" w:sz="0" w:space="0" w:color="auto"/>
                                <w:bottom w:val="none" w:sz="0" w:space="0" w:color="auto"/>
                                <w:right w:val="none" w:sz="0" w:space="0" w:color="auto"/>
                              </w:divBdr>
                            </w:div>
                            <w:div w:id="1645238127">
                              <w:marLeft w:val="0"/>
                              <w:marRight w:val="0"/>
                              <w:marTop w:val="0"/>
                              <w:marBottom w:val="0"/>
                              <w:divBdr>
                                <w:top w:val="none" w:sz="0" w:space="0" w:color="auto"/>
                                <w:left w:val="none" w:sz="0" w:space="0" w:color="auto"/>
                                <w:bottom w:val="none" w:sz="0" w:space="0" w:color="auto"/>
                                <w:right w:val="none" w:sz="0" w:space="0" w:color="auto"/>
                              </w:divBdr>
                              <w:divsChild>
                                <w:div w:id="1006439217">
                                  <w:marLeft w:val="0"/>
                                  <w:marRight w:val="0"/>
                                  <w:marTop w:val="0"/>
                                  <w:marBottom w:val="0"/>
                                  <w:divBdr>
                                    <w:top w:val="none" w:sz="0" w:space="0" w:color="auto"/>
                                    <w:left w:val="none" w:sz="0" w:space="0" w:color="auto"/>
                                    <w:bottom w:val="none" w:sz="0" w:space="0" w:color="auto"/>
                                    <w:right w:val="none" w:sz="0" w:space="0" w:color="auto"/>
                                  </w:divBdr>
                                  <w:divsChild>
                                    <w:div w:id="16113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3659">
          <w:marLeft w:val="0"/>
          <w:marRight w:val="0"/>
          <w:marTop w:val="0"/>
          <w:marBottom w:val="0"/>
          <w:divBdr>
            <w:top w:val="none" w:sz="0" w:space="0" w:color="auto"/>
            <w:left w:val="none" w:sz="0" w:space="0" w:color="auto"/>
            <w:bottom w:val="none" w:sz="0" w:space="0" w:color="auto"/>
            <w:right w:val="none" w:sz="0" w:space="0" w:color="auto"/>
          </w:divBdr>
          <w:divsChild>
            <w:div w:id="25451973">
              <w:marLeft w:val="0"/>
              <w:marRight w:val="0"/>
              <w:marTop w:val="0"/>
              <w:marBottom w:val="0"/>
              <w:divBdr>
                <w:top w:val="none" w:sz="0" w:space="0" w:color="auto"/>
                <w:left w:val="none" w:sz="0" w:space="0" w:color="auto"/>
                <w:bottom w:val="none" w:sz="0" w:space="0" w:color="auto"/>
                <w:right w:val="none" w:sz="0" w:space="0" w:color="auto"/>
              </w:divBdr>
              <w:divsChild>
                <w:div w:id="639309095">
                  <w:marLeft w:val="0"/>
                  <w:marRight w:val="0"/>
                  <w:marTop w:val="0"/>
                  <w:marBottom w:val="0"/>
                  <w:divBdr>
                    <w:top w:val="none" w:sz="0" w:space="0" w:color="auto"/>
                    <w:left w:val="none" w:sz="0" w:space="0" w:color="auto"/>
                    <w:bottom w:val="none" w:sz="0" w:space="0" w:color="auto"/>
                    <w:right w:val="none" w:sz="0" w:space="0" w:color="auto"/>
                  </w:divBdr>
                  <w:divsChild>
                    <w:div w:id="1341086098">
                      <w:marLeft w:val="0"/>
                      <w:marRight w:val="0"/>
                      <w:marTop w:val="0"/>
                      <w:marBottom w:val="0"/>
                      <w:divBdr>
                        <w:top w:val="none" w:sz="0" w:space="0" w:color="auto"/>
                        <w:left w:val="none" w:sz="0" w:space="0" w:color="auto"/>
                        <w:bottom w:val="none" w:sz="0" w:space="0" w:color="auto"/>
                        <w:right w:val="none" w:sz="0" w:space="0" w:color="auto"/>
                      </w:divBdr>
                      <w:divsChild>
                        <w:div w:id="206836329">
                          <w:marLeft w:val="0"/>
                          <w:marRight w:val="0"/>
                          <w:marTop w:val="0"/>
                          <w:marBottom w:val="0"/>
                          <w:divBdr>
                            <w:top w:val="none" w:sz="0" w:space="0" w:color="auto"/>
                            <w:left w:val="none" w:sz="0" w:space="0" w:color="auto"/>
                            <w:bottom w:val="none" w:sz="0" w:space="0" w:color="auto"/>
                            <w:right w:val="none" w:sz="0" w:space="0" w:color="auto"/>
                          </w:divBdr>
                          <w:divsChild>
                            <w:div w:id="1145775265">
                              <w:marLeft w:val="0"/>
                              <w:marRight w:val="0"/>
                              <w:marTop w:val="0"/>
                              <w:marBottom w:val="0"/>
                              <w:divBdr>
                                <w:top w:val="none" w:sz="0" w:space="0" w:color="auto"/>
                                <w:left w:val="none" w:sz="0" w:space="0" w:color="auto"/>
                                <w:bottom w:val="none" w:sz="0" w:space="0" w:color="auto"/>
                                <w:right w:val="none" w:sz="0" w:space="0" w:color="auto"/>
                              </w:divBdr>
                              <w:divsChild>
                                <w:div w:id="2013339725">
                                  <w:marLeft w:val="0"/>
                                  <w:marRight w:val="0"/>
                                  <w:marTop w:val="0"/>
                                  <w:marBottom w:val="0"/>
                                  <w:divBdr>
                                    <w:top w:val="none" w:sz="0" w:space="0" w:color="auto"/>
                                    <w:left w:val="none" w:sz="0" w:space="0" w:color="auto"/>
                                    <w:bottom w:val="none" w:sz="0" w:space="0" w:color="auto"/>
                                    <w:right w:val="none" w:sz="0" w:space="0" w:color="auto"/>
                                  </w:divBdr>
                                  <w:divsChild>
                                    <w:div w:id="1944914738">
                                      <w:marLeft w:val="0"/>
                                      <w:marRight w:val="0"/>
                                      <w:marTop w:val="0"/>
                                      <w:marBottom w:val="0"/>
                                      <w:divBdr>
                                        <w:top w:val="none" w:sz="0" w:space="0" w:color="auto"/>
                                        <w:left w:val="none" w:sz="0" w:space="0" w:color="auto"/>
                                        <w:bottom w:val="none" w:sz="0" w:space="0" w:color="auto"/>
                                        <w:right w:val="none" w:sz="0" w:space="0" w:color="auto"/>
                                      </w:divBdr>
                                      <w:divsChild>
                                        <w:div w:id="18485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9058">
                              <w:marLeft w:val="0"/>
                              <w:marRight w:val="0"/>
                              <w:marTop w:val="0"/>
                              <w:marBottom w:val="0"/>
                              <w:divBdr>
                                <w:top w:val="none" w:sz="0" w:space="0" w:color="auto"/>
                                <w:left w:val="none" w:sz="0" w:space="0" w:color="auto"/>
                                <w:bottom w:val="none" w:sz="0" w:space="0" w:color="auto"/>
                                <w:right w:val="none" w:sz="0" w:space="0" w:color="auto"/>
                              </w:divBdr>
                              <w:divsChild>
                                <w:div w:id="11923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13771">
                      <w:marLeft w:val="0"/>
                      <w:marRight w:val="0"/>
                      <w:marTop w:val="0"/>
                      <w:marBottom w:val="0"/>
                      <w:divBdr>
                        <w:top w:val="none" w:sz="0" w:space="0" w:color="auto"/>
                        <w:left w:val="none" w:sz="0" w:space="0" w:color="auto"/>
                        <w:bottom w:val="none" w:sz="0" w:space="0" w:color="auto"/>
                        <w:right w:val="none" w:sz="0" w:space="0" w:color="auto"/>
                      </w:divBdr>
                    </w:div>
                    <w:div w:id="1274753692">
                      <w:marLeft w:val="0"/>
                      <w:marRight w:val="0"/>
                      <w:marTop w:val="0"/>
                      <w:marBottom w:val="0"/>
                      <w:divBdr>
                        <w:top w:val="none" w:sz="0" w:space="0" w:color="auto"/>
                        <w:left w:val="none" w:sz="0" w:space="0" w:color="auto"/>
                        <w:bottom w:val="none" w:sz="0" w:space="0" w:color="auto"/>
                        <w:right w:val="none" w:sz="0" w:space="0" w:color="auto"/>
                      </w:divBdr>
                      <w:divsChild>
                        <w:div w:id="1359163621">
                          <w:marLeft w:val="0"/>
                          <w:marRight w:val="0"/>
                          <w:marTop w:val="0"/>
                          <w:marBottom w:val="0"/>
                          <w:divBdr>
                            <w:top w:val="none" w:sz="0" w:space="0" w:color="auto"/>
                            <w:left w:val="none" w:sz="0" w:space="0" w:color="auto"/>
                            <w:bottom w:val="none" w:sz="0" w:space="0" w:color="auto"/>
                            <w:right w:val="none" w:sz="0" w:space="0" w:color="auto"/>
                          </w:divBdr>
                          <w:divsChild>
                            <w:div w:id="1956861880">
                              <w:marLeft w:val="0"/>
                              <w:marRight w:val="0"/>
                              <w:marTop w:val="0"/>
                              <w:marBottom w:val="0"/>
                              <w:divBdr>
                                <w:top w:val="none" w:sz="0" w:space="0" w:color="auto"/>
                                <w:left w:val="none" w:sz="0" w:space="0" w:color="auto"/>
                                <w:bottom w:val="none" w:sz="0" w:space="0" w:color="auto"/>
                                <w:right w:val="none" w:sz="0" w:space="0" w:color="auto"/>
                              </w:divBdr>
                              <w:divsChild>
                                <w:div w:id="1953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449">
          <w:marLeft w:val="0"/>
          <w:marRight w:val="0"/>
          <w:marTop w:val="0"/>
          <w:marBottom w:val="0"/>
          <w:divBdr>
            <w:top w:val="none" w:sz="0" w:space="0" w:color="auto"/>
            <w:left w:val="none" w:sz="0" w:space="0" w:color="auto"/>
            <w:bottom w:val="none" w:sz="0" w:space="0" w:color="auto"/>
            <w:right w:val="none" w:sz="0" w:space="0" w:color="auto"/>
          </w:divBdr>
          <w:divsChild>
            <w:div w:id="1699157486">
              <w:marLeft w:val="0"/>
              <w:marRight w:val="0"/>
              <w:marTop w:val="0"/>
              <w:marBottom w:val="0"/>
              <w:divBdr>
                <w:top w:val="none" w:sz="0" w:space="0" w:color="auto"/>
                <w:left w:val="none" w:sz="0" w:space="0" w:color="auto"/>
                <w:bottom w:val="none" w:sz="0" w:space="0" w:color="auto"/>
                <w:right w:val="none" w:sz="0" w:space="0" w:color="auto"/>
              </w:divBdr>
              <w:divsChild>
                <w:div w:id="193005518">
                  <w:marLeft w:val="0"/>
                  <w:marRight w:val="0"/>
                  <w:marTop w:val="0"/>
                  <w:marBottom w:val="0"/>
                  <w:divBdr>
                    <w:top w:val="none" w:sz="0" w:space="0" w:color="auto"/>
                    <w:left w:val="none" w:sz="0" w:space="0" w:color="auto"/>
                    <w:bottom w:val="none" w:sz="0" w:space="0" w:color="auto"/>
                    <w:right w:val="none" w:sz="0" w:space="0" w:color="auto"/>
                  </w:divBdr>
                  <w:divsChild>
                    <w:div w:id="535850072">
                      <w:marLeft w:val="0"/>
                      <w:marRight w:val="0"/>
                      <w:marTop w:val="0"/>
                      <w:marBottom w:val="0"/>
                      <w:divBdr>
                        <w:top w:val="none" w:sz="0" w:space="0" w:color="auto"/>
                        <w:left w:val="none" w:sz="0" w:space="0" w:color="auto"/>
                        <w:bottom w:val="none" w:sz="0" w:space="0" w:color="auto"/>
                        <w:right w:val="none" w:sz="0" w:space="0" w:color="auto"/>
                      </w:divBdr>
                      <w:divsChild>
                        <w:div w:id="588737885">
                          <w:marLeft w:val="0"/>
                          <w:marRight w:val="0"/>
                          <w:marTop w:val="0"/>
                          <w:marBottom w:val="0"/>
                          <w:divBdr>
                            <w:top w:val="none" w:sz="0" w:space="0" w:color="auto"/>
                            <w:left w:val="none" w:sz="0" w:space="0" w:color="auto"/>
                            <w:bottom w:val="none" w:sz="0" w:space="0" w:color="auto"/>
                            <w:right w:val="none" w:sz="0" w:space="0" w:color="auto"/>
                          </w:divBdr>
                          <w:divsChild>
                            <w:div w:id="125634678">
                              <w:marLeft w:val="0"/>
                              <w:marRight w:val="0"/>
                              <w:marTop w:val="0"/>
                              <w:marBottom w:val="0"/>
                              <w:divBdr>
                                <w:top w:val="none" w:sz="0" w:space="0" w:color="auto"/>
                                <w:left w:val="none" w:sz="0" w:space="0" w:color="auto"/>
                                <w:bottom w:val="none" w:sz="0" w:space="0" w:color="auto"/>
                                <w:right w:val="none" w:sz="0" w:space="0" w:color="auto"/>
                              </w:divBdr>
                              <w:divsChild>
                                <w:div w:id="1891578221">
                                  <w:marLeft w:val="0"/>
                                  <w:marRight w:val="0"/>
                                  <w:marTop w:val="0"/>
                                  <w:marBottom w:val="0"/>
                                  <w:divBdr>
                                    <w:top w:val="none" w:sz="0" w:space="0" w:color="auto"/>
                                    <w:left w:val="none" w:sz="0" w:space="0" w:color="auto"/>
                                    <w:bottom w:val="none" w:sz="0" w:space="0" w:color="auto"/>
                                    <w:right w:val="none" w:sz="0" w:space="0" w:color="auto"/>
                                  </w:divBdr>
                                </w:div>
                                <w:div w:id="6956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5723">
          <w:marLeft w:val="0"/>
          <w:marRight w:val="0"/>
          <w:marTop w:val="0"/>
          <w:marBottom w:val="0"/>
          <w:divBdr>
            <w:top w:val="none" w:sz="0" w:space="0" w:color="auto"/>
            <w:left w:val="none" w:sz="0" w:space="0" w:color="auto"/>
            <w:bottom w:val="none" w:sz="0" w:space="0" w:color="auto"/>
            <w:right w:val="none" w:sz="0" w:space="0" w:color="auto"/>
          </w:divBdr>
          <w:divsChild>
            <w:div w:id="574318970">
              <w:marLeft w:val="0"/>
              <w:marRight w:val="0"/>
              <w:marTop w:val="0"/>
              <w:marBottom w:val="0"/>
              <w:divBdr>
                <w:top w:val="none" w:sz="0" w:space="0" w:color="auto"/>
                <w:left w:val="none" w:sz="0" w:space="0" w:color="auto"/>
                <w:bottom w:val="none" w:sz="0" w:space="0" w:color="auto"/>
                <w:right w:val="none" w:sz="0" w:space="0" w:color="auto"/>
              </w:divBdr>
              <w:divsChild>
                <w:div w:id="13138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760">
          <w:marLeft w:val="0"/>
          <w:marRight w:val="0"/>
          <w:marTop w:val="0"/>
          <w:marBottom w:val="0"/>
          <w:divBdr>
            <w:top w:val="none" w:sz="0" w:space="0" w:color="auto"/>
            <w:left w:val="none" w:sz="0" w:space="0" w:color="auto"/>
            <w:bottom w:val="none" w:sz="0" w:space="0" w:color="auto"/>
            <w:right w:val="none" w:sz="0" w:space="0" w:color="auto"/>
          </w:divBdr>
          <w:divsChild>
            <w:div w:id="1076783613">
              <w:marLeft w:val="0"/>
              <w:marRight w:val="0"/>
              <w:marTop w:val="0"/>
              <w:marBottom w:val="0"/>
              <w:divBdr>
                <w:top w:val="none" w:sz="0" w:space="0" w:color="auto"/>
                <w:left w:val="none" w:sz="0" w:space="0" w:color="auto"/>
                <w:bottom w:val="none" w:sz="0" w:space="0" w:color="auto"/>
                <w:right w:val="none" w:sz="0" w:space="0" w:color="auto"/>
              </w:divBdr>
              <w:divsChild>
                <w:div w:id="662242663">
                  <w:marLeft w:val="0"/>
                  <w:marRight w:val="0"/>
                  <w:marTop w:val="0"/>
                  <w:marBottom w:val="0"/>
                  <w:divBdr>
                    <w:top w:val="none" w:sz="0" w:space="0" w:color="auto"/>
                    <w:left w:val="none" w:sz="0" w:space="0" w:color="auto"/>
                    <w:bottom w:val="none" w:sz="0" w:space="0" w:color="auto"/>
                    <w:right w:val="none" w:sz="0" w:space="0" w:color="auto"/>
                  </w:divBdr>
                  <w:divsChild>
                    <w:div w:id="109127020">
                      <w:marLeft w:val="0"/>
                      <w:marRight w:val="0"/>
                      <w:marTop w:val="0"/>
                      <w:marBottom w:val="0"/>
                      <w:divBdr>
                        <w:top w:val="none" w:sz="0" w:space="0" w:color="auto"/>
                        <w:left w:val="none" w:sz="0" w:space="0" w:color="auto"/>
                        <w:bottom w:val="none" w:sz="0" w:space="0" w:color="auto"/>
                        <w:right w:val="none" w:sz="0" w:space="0" w:color="auto"/>
                      </w:divBdr>
                      <w:divsChild>
                        <w:div w:id="2026200301">
                          <w:marLeft w:val="0"/>
                          <w:marRight w:val="0"/>
                          <w:marTop w:val="0"/>
                          <w:marBottom w:val="0"/>
                          <w:divBdr>
                            <w:top w:val="none" w:sz="0" w:space="0" w:color="auto"/>
                            <w:left w:val="none" w:sz="0" w:space="0" w:color="auto"/>
                            <w:bottom w:val="none" w:sz="0" w:space="0" w:color="auto"/>
                            <w:right w:val="none" w:sz="0" w:space="0" w:color="auto"/>
                          </w:divBdr>
                          <w:divsChild>
                            <w:div w:id="88818929">
                              <w:marLeft w:val="0"/>
                              <w:marRight w:val="0"/>
                              <w:marTop w:val="0"/>
                              <w:marBottom w:val="0"/>
                              <w:divBdr>
                                <w:top w:val="none" w:sz="0" w:space="0" w:color="auto"/>
                                <w:left w:val="none" w:sz="0" w:space="0" w:color="auto"/>
                                <w:bottom w:val="none" w:sz="0" w:space="0" w:color="auto"/>
                                <w:right w:val="none" w:sz="0" w:space="0" w:color="auto"/>
                              </w:divBdr>
                              <w:divsChild>
                                <w:div w:id="1324117170">
                                  <w:marLeft w:val="0"/>
                                  <w:marRight w:val="0"/>
                                  <w:marTop w:val="0"/>
                                  <w:marBottom w:val="0"/>
                                  <w:divBdr>
                                    <w:top w:val="none" w:sz="0" w:space="0" w:color="auto"/>
                                    <w:left w:val="none" w:sz="0" w:space="0" w:color="auto"/>
                                    <w:bottom w:val="none" w:sz="0" w:space="0" w:color="auto"/>
                                    <w:right w:val="none" w:sz="0" w:space="0" w:color="auto"/>
                                  </w:divBdr>
                                  <w:divsChild>
                                    <w:div w:id="2024234937">
                                      <w:marLeft w:val="0"/>
                                      <w:marRight w:val="0"/>
                                      <w:marTop w:val="0"/>
                                      <w:marBottom w:val="0"/>
                                      <w:divBdr>
                                        <w:top w:val="none" w:sz="0" w:space="0" w:color="auto"/>
                                        <w:left w:val="none" w:sz="0" w:space="0" w:color="auto"/>
                                        <w:bottom w:val="none" w:sz="0" w:space="0" w:color="auto"/>
                                        <w:right w:val="none" w:sz="0" w:space="0" w:color="auto"/>
                                      </w:divBdr>
                                      <w:divsChild>
                                        <w:div w:id="865369550">
                                          <w:marLeft w:val="0"/>
                                          <w:marRight w:val="0"/>
                                          <w:marTop w:val="0"/>
                                          <w:marBottom w:val="0"/>
                                          <w:divBdr>
                                            <w:top w:val="none" w:sz="0" w:space="0" w:color="auto"/>
                                            <w:left w:val="none" w:sz="0" w:space="0" w:color="auto"/>
                                            <w:bottom w:val="none" w:sz="0" w:space="0" w:color="auto"/>
                                            <w:right w:val="none" w:sz="0" w:space="0" w:color="auto"/>
                                          </w:divBdr>
                                          <w:divsChild>
                                            <w:div w:id="93022016">
                                              <w:marLeft w:val="0"/>
                                              <w:marRight w:val="0"/>
                                              <w:marTop w:val="0"/>
                                              <w:marBottom w:val="0"/>
                                              <w:divBdr>
                                                <w:top w:val="none" w:sz="0" w:space="0" w:color="auto"/>
                                                <w:left w:val="none" w:sz="0" w:space="0" w:color="auto"/>
                                                <w:bottom w:val="none" w:sz="0" w:space="0" w:color="auto"/>
                                                <w:right w:val="none" w:sz="0" w:space="0" w:color="auto"/>
                                              </w:divBdr>
                                              <w:divsChild>
                                                <w:div w:id="709262134">
                                                  <w:marLeft w:val="0"/>
                                                  <w:marRight w:val="0"/>
                                                  <w:marTop w:val="0"/>
                                                  <w:marBottom w:val="0"/>
                                                  <w:divBdr>
                                                    <w:top w:val="none" w:sz="0" w:space="0" w:color="auto"/>
                                                    <w:left w:val="none" w:sz="0" w:space="0" w:color="auto"/>
                                                    <w:bottom w:val="none" w:sz="0" w:space="0" w:color="auto"/>
                                                    <w:right w:val="none" w:sz="0" w:space="0" w:color="auto"/>
                                                  </w:divBdr>
                                                  <w:divsChild>
                                                    <w:div w:id="1860046636">
                                                      <w:marLeft w:val="0"/>
                                                      <w:marRight w:val="0"/>
                                                      <w:marTop w:val="0"/>
                                                      <w:marBottom w:val="0"/>
                                                      <w:divBdr>
                                                        <w:top w:val="none" w:sz="0" w:space="0" w:color="auto"/>
                                                        <w:left w:val="none" w:sz="0" w:space="0" w:color="auto"/>
                                                        <w:bottom w:val="none" w:sz="0" w:space="0" w:color="auto"/>
                                                        <w:right w:val="none" w:sz="0" w:space="0" w:color="auto"/>
                                                      </w:divBdr>
                                                      <w:divsChild>
                                                        <w:div w:id="419376611">
                                                          <w:marLeft w:val="0"/>
                                                          <w:marRight w:val="0"/>
                                                          <w:marTop w:val="0"/>
                                                          <w:marBottom w:val="0"/>
                                                          <w:divBdr>
                                                            <w:top w:val="none" w:sz="0" w:space="0" w:color="auto"/>
                                                            <w:left w:val="none" w:sz="0" w:space="0" w:color="auto"/>
                                                            <w:bottom w:val="none" w:sz="0" w:space="0" w:color="auto"/>
                                                            <w:right w:val="none" w:sz="0" w:space="0" w:color="auto"/>
                                                          </w:divBdr>
                                                          <w:divsChild>
                                                            <w:div w:id="2140756450">
                                                              <w:marLeft w:val="0"/>
                                                              <w:marRight w:val="0"/>
                                                              <w:marTop w:val="0"/>
                                                              <w:marBottom w:val="0"/>
                                                              <w:divBdr>
                                                                <w:top w:val="none" w:sz="0" w:space="0" w:color="auto"/>
                                                                <w:left w:val="none" w:sz="0" w:space="0" w:color="auto"/>
                                                                <w:bottom w:val="none" w:sz="0" w:space="0" w:color="auto"/>
                                                                <w:right w:val="none" w:sz="0" w:space="0" w:color="auto"/>
                                                              </w:divBdr>
                                                            </w:div>
                                                            <w:div w:id="13643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116210">
          <w:marLeft w:val="0"/>
          <w:marRight w:val="0"/>
          <w:marTop w:val="0"/>
          <w:marBottom w:val="0"/>
          <w:divBdr>
            <w:top w:val="none" w:sz="0" w:space="0" w:color="auto"/>
            <w:left w:val="none" w:sz="0" w:space="0" w:color="auto"/>
            <w:bottom w:val="none" w:sz="0" w:space="0" w:color="auto"/>
            <w:right w:val="none" w:sz="0" w:space="0" w:color="auto"/>
          </w:divBdr>
          <w:divsChild>
            <w:div w:id="257255851">
              <w:marLeft w:val="0"/>
              <w:marRight w:val="0"/>
              <w:marTop w:val="0"/>
              <w:marBottom w:val="0"/>
              <w:divBdr>
                <w:top w:val="none" w:sz="0" w:space="0" w:color="auto"/>
                <w:left w:val="none" w:sz="0" w:space="0" w:color="auto"/>
                <w:bottom w:val="none" w:sz="0" w:space="0" w:color="auto"/>
                <w:right w:val="none" w:sz="0" w:space="0" w:color="auto"/>
              </w:divBdr>
              <w:divsChild>
                <w:div w:id="1860121157">
                  <w:marLeft w:val="0"/>
                  <w:marRight w:val="0"/>
                  <w:marTop w:val="0"/>
                  <w:marBottom w:val="0"/>
                  <w:divBdr>
                    <w:top w:val="none" w:sz="0" w:space="0" w:color="auto"/>
                    <w:left w:val="none" w:sz="0" w:space="0" w:color="auto"/>
                    <w:bottom w:val="none" w:sz="0" w:space="0" w:color="auto"/>
                    <w:right w:val="none" w:sz="0" w:space="0" w:color="auto"/>
                  </w:divBdr>
                  <w:divsChild>
                    <w:div w:id="2027319423">
                      <w:marLeft w:val="0"/>
                      <w:marRight w:val="0"/>
                      <w:marTop w:val="0"/>
                      <w:marBottom w:val="0"/>
                      <w:divBdr>
                        <w:top w:val="none" w:sz="0" w:space="0" w:color="auto"/>
                        <w:left w:val="none" w:sz="0" w:space="0" w:color="auto"/>
                        <w:bottom w:val="none" w:sz="0" w:space="0" w:color="auto"/>
                        <w:right w:val="none" w:sz="0" w:space="0" w:color="auto"/>
                      </w:divBdr>
                      <w:divsChild>
                        <w:div w:id="1812166024">
                          <w:marLeft w:val="0"/>
                          <w:marRight w:val="0"/>
                          <w:marTop w:val="0"/>
                          <w:marBottom w:val="0"/>
                          <w:divBdr>
                            <w:top w:val="none" w:sz="0" w:space="0" w:color="auto"/>
                            <w:left w:val="none" w:sz="0" w:space="0" w:color="auto"/>
                            <w:bottom w:val="none" w:sz="0" w:space="0" w:color="auto"/>
                            <w:right w:val="none" w:sz="0" w:space="0" w:color="auto"/>
                          </w:divBdr>
                          <w:divsChild>
                            <w:div w:id="1012992464">
                              <w:marLeft w:val="0"/>
                              <w:marRight w:val="0"/>
                              <w:marTop w:val="0"/>
                              <w:marBottom w:val="0"/>
                              <w:divBdr>
                                <w:top w:val="none" w:sz="0" w:space="0" w:color="auto"/>
                                <w:left w:val="none" w:sz="0" w:space="0" w:color="auto"/>
                                <w:bottom w:val="none" w:sz="0" w:space="0" w:color="auto"/>
                                <w:right w:val="none" w:sz="0" w:space="0" w:color="auto"/>
                              </w:divBdr>
                              <w:divsChild>
                                <w:div w:id="768699123">
                                  <w:marLeft w:val="0"/>
                                  <w:marRight w:val="0"/>
                                  <w:marTop w:val="0"/>
                                  <w:marBottom w:val="0"/>
                                  <w:divBdr>
                                    <w:top w:val="none" w:sz="0" w:space="0" w:color="auto"/>
                                    <w:left w:val="none" w:sz="0" w:space="0" w:color="auto"/>
                                    <w:bottom w:val="none" w:sz="0" w:space="0" w:color="auto"/>
                                    <w:right w:val="none" w:sz="0" w:space="0" w:color="auto"/>
                                  </w:divBdr>
                                </w:div>
                                <w:div w:id="1648821954">
                                  <w:marLeft w:val="0"/>
                                  <w:marRight w:val="0"/>
                                  <w:marTop w:val="0"/>
                                  <w:marBottom w:val="0"/>
                                  <w:divBdr>
                                    <w:top w:val="none" w:sz="0" w:space="0" w:color="auto"/>
                                    <w:left w:val="none" w:sz="0" w:space="0" w:color="auto"/>
                                    <w:bottom w:val="none" w:sz="0" w:space="0" w:color="auto"/>
                                    <w:right w:val="none" w:sz="0" w:space="0" w:color="auto"/>
                                  </w:divBdr>
                                  <w:divsChild>
                                    <w:div w:id="520321295">
                                      <w:marLeft w:val="0"/>
                                      <w:marRight w:val="0"/>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sChild>
                                            <w:div w:id="1704480687">
                                              <w:marLeft w:val="0"/>
                                              <w:marRight w:val="0"/>
                                              <w:marTop w:val="0"/>
                                              <w:marBottom w:val="0"/>
                                              <w:divBdr>
                                                <w:top w:val="none" w:sz="0" w:space="0" w:color="auto"/>
                                                <w:left w:val="none" w:sz="0" w:space="0" w:color="auto"/>
                                                <w:bottom w:val="none" w:sz="0" w:space="0" w:color="auto"/>
                                                <w:right w:val="none" w:sz="0" w:space="0" w:color="auto"/>
                                              </w:divBdr>
                                              <w:divsChild>
                                                <w:div w:id="2103716796">
                                                  <w:marLeft w:val="0"/>
                                                  <w:marRight w:val="0"/>
                                                  <w:marTop w:val="0"/>
                                                  <w:marBottom w:val="0"/>
                                                  <w:divBdr>
                                                    <w:top w:val="none" w:sz="0" w:space="0" w:color="auto"/>
                                                    <w:left w:val="none" w:sz="0" w:space="0" w:color="auto"/>
                                                    <w:bottom w:val="none" w:sz="0" w:space="0" w:color="auto"/>
                                                    <w:right w:val="none" w:sz="0" w:space="0" w:color="auto"/>
                                                  </w:divBdr>
                                                  <w:divsChild>
                                                    <w:div w:id="5170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28766">
                          <w:marLeft w:val="0"/>
                          <w:marRight w:val="0"/>
                          <w:marTop w:val="0"/>
                          <w:marBottom w:val="0"/>
                          <w:divBdr>
                            <w:top w:val="none" w:sz="0" w:space="0" w:color="auto"/>
                            <w:left w:val="none" w:sz="0" w:space="0" w:color="auto"/>
                            <w:bottom w:val="none" w:sz="0" w:space="0" w:color="auto"/>
                            <w:right w:val="none" w:sz="0" w:space="0" w:color="auto"/>
                          </w:divBdr>
                        </w:div>
                        <w:div w:id="334387066">
                          <w:marLeft w:val="0"/>
                          <w:marRight w:val="0"/>
                          <w:marTop w:val="0"/>
                          <w:marBottom w:val="0"/>
                          <w:divBdr>
                            <w:top w:val="none" w:sz="0" w:space="0" w:color="auto"/>
                            <w:left w:val="none" w:sz="0" w:space="0" w:color="auto"/>
                            <w:bottom w:val="none" w:sz="0" w:space="0" w:color="auto"/>
                            <w:right w:val="none" w:sz="0" w:space="0" w:color="auto"/>
                          </w:divBdr>
                          <w:divsChild>
                            <w:div w:id="399211472">
                              <w:marLeft w:val="0"/>
                              <w:marRight w:val="0"/>
                              <w:marTop w:val="0"/>
                              <w:marBottom w:val="0"/>
                              <w:divBdr>
                                <w:top w:val="none" w:sz="0" w:space="0" w:color="auto"/>
                                <w:left w:val="none" w:sz="0" w:space="0" w:color="auto"/>
                                <w:bottom w:val="none" w:sz="0" w:space="0" w:color="auto"/>
                                <w:right w:val="none" w:sz="0" w:space="0" w:color="auto"/>
                              </w:divBdr>
                              <w:divsChild>
                                <w:div w:id="808861491">
                                  <w:marLeft w:val="0"/>
                                  <w:marRight w:val="0"/>
                                  <w:marTop w:val="0"/>
                                  <w:marBottom w:val="0"/>
                                  <w:divBdr>
                                    <w:top w:val="none" w:sz="0" w:space="0" w:color="auto"/>
                                    <w:left w:val="none" w:sz="0" w:space="0" w:color="auto"/>
                                    <w:bottom w:val="none" w:sz="0" w:space="0" w:color="auto"/>
                                    <w:right w:val="none" w:sz="0" w:space="0" w:color="auto"/>
                                  </w:divBdr>
                                  <w:divsChild>
                                    <w:div w:id="978077238">
                                      <w:marLeft w:val="0"/>
                                      <w:marRight w:val="0"/>
                                      <w:marTop w:val="0"/>
                                      <w:marBottom w:val="0"/>
                                      <w:divBdr>
                                        <w:top w:val="none" w:sz="0" w:space="0" w:color="auto"/>
                                        <w:left w:val="none" w:sz="0" w:space="0" w:color="auto"/>
                                        <w:bottom w:val="none" w:sz="0" w:space="0" w:color="auto"/>
                                        <w:right w:val="none" w:sz="0" w:space="0" w:color="auto"/>
                                      </w:divBdr>
                                      <w:divsChild>
                                        <w:div w:id="984966235">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
                                        <w:div w:id="1078357706">
                                          <w:marLeft w:val="0"/>
                                          <w:marRight w:val="0"/>
                                          <w:marTop w:val="0"/>
                                          <w:marBottom w:val="0"/>
                                          <w:divBdr>
                                            <w:top w:val="none" w:sz="0" w:space="0" w:color="auto"/>
                                            <w:left w:val="none" w:sz="0" w:space="0" w:color="auto"/>
                                            <w:bottom w:val="none" w:sz="0" w:space="0" w:color="auto"/>
                                            <w:right w:val="none" w:sz="0" w:space="0" w:color="auto"/>
                                          </w:divBdr>
                                        </w:div>
                                        <w:div w:id="1924794450">
                                          <w:marLeft w:val="0"/>
                                          <w:marRight w:val="0"/>
                                          <w:marTop w:val="0"/>
                                          <w:marBottom w:val="0"/>
                                          <w:divBdr>
                                            <w:top w:val="none" w:sz="0" w:space="0" w:color="auto"/>
                                            <w:left w:val="none" w:sz="0" w:space="0" w:color="auto"/>
                                            <w:bottom w:val="none" w:sz="0" w:space="0" w:color="auto"/>
                                            <w:right w:val="none" w:sz="0" w:space="0" w:color="auto"/>
                                          </w:divBdr>
                                        </w:div>
                                        <w:div w:id="1878158438">
                                          <w:marLeft w:val="0"/>
                                          <w:marRight w:val="0"/>
                                          <w:marTop w:val="0"/>
                                          <w:marBottom w:val="0"/>
                                          <w:divBdr>
                                            <w:top w:val="none" w:sz="0" w:space="0" w:color="auto"/>
                                            <w:left w:val="none" w:sz="0" w:space="0" w:color="auto"/>
                                            <w:bottom w:val="none" w:sz="0" w:space="0" w:color="auto"/>
                                            <w:right w:val="none" w:sz="0" w:space="0" w:color="auto"/>
                                          </w:divBdr>
                                          <w:divsChild>
                                            <w:div w:id="1758941696">
                                              <w:marLeft w:val="0"/>
                                              <w:marRight w:val="0"/>
                                              <w:marTop w:val="0"/>
                                              <w:marBottom w:val="0"/>
                                              <w:divBdr>
                                                <w:top w:val="none" w:sz="0" w:space="0" w:color="auto"/>
                                                <w:left w:val="none" w:sz="0" w:space="0" w:color="auto"/>
                                                <w:bottom w:val="none" w:sz="0" w:space="0" w:color="auto"/>
                                                <w:right w:val="none" w:sz="0" w:space="0" w:color="auto"/>
                                              </w:divBdr>
                                              <w:divsChild>
                                                <w:div w:id="12875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129240">
                      <w:marLeft w:val="0"/>
                      <w:marRight w:val="0"/>
                      <w:marTop w:val="0"/>
                      <w:marBottom w:val="0"/>
                      <w:divBdr>
                        <w:top w:val="none" w:sz="0" w:space="0" w:color="auto"/>
                        <w:left w:val="none" w:sz="0" w:space="0" w:color="auto"/>
                        <w:bottom w:val="none" w:sz="0" w:space="0" w:color="auto"/>
                        <w:right w:val="none" w:sz="0" w:space="0" w:color="auto"/>
                      </w:divBdr>
                      <w:divsChild>
                        <w:div w:id="35813978">
                          <w:marLeft w:val="0"/>
                          <w:marRight w:val="0"/>
                          <w:marTop w:val="0"/>
                          <w:marBottom w:val="0"/>
                          <w:divBdr>
                            <w:top w:val="none" w:sz="0" w:space="0" w:color="auto"/>
                            <w:left w:val="none" w:sz="0" w:space="0" w:color="auto"/>
                            <w:bottom w:val="none" w:sz="0" w:space="0" w:color="auto"/>
                            <w:right w:val="none" w:sz="0" w:space="0" w:color="auto"/>
                          </w:divBdr>
                          <w:divsChild>
                            <w:div w:id="2099982379">
                              <w:marLeft w:val="0"/>
                              <w:marRight w:val="0"/>
                              <w:marTop w:val="0"/>
                              <w:marBottom w:val="0"/>
                              <w:divBdr>
                                <w:top w:val="none" w:sz="0" w:space="0" w:color="auto"/>
                                <w:left w:val="none" w:sz="0" w:space="0" w:color="auto"/>
                                <w:bottom w:val="none" w:sz="0" w:space="0" w:color="auto"/>
                                <w:right w:val="none" w:sz="0" w:space="0" w:color="auto"/>
                              </w:divBdr>
                              <w:divsChild>
                                <w:div w:id="1122069816">
                                  <w:marLeft w:val="0"/>
                                  <w:marRight w:val="0"/>
                                  <w:marTop w:val="0"/>
                                  <w:marBottom w:val="0"/>
                                  <w:divBdr>
                                    <w:top w:val="none" w:sz="0" w:space="0" w:color="auto"/>
                                    <w:left w:val="none" w:sz="0" w:space="0" w:color="auto"/>
                                    <w:bottom w:val="none" w:sz="0" w:space="0" w:color="auto"/>
                                    <w:right w:val="none" w:sz="0" w:space="0" w:color="auto"/>
                                  </w:divBdr>
                                  <w:divsChild>
                                    <w:div w:id="959382386">
                                      <w:marLeft w:val="0"/>
                                      <w:marRight w:val="0"/>
                                      <w:marTop w:val="0"/>
                                      <w:marBottom w:val="0"/>
                                      <w:divBdr>
                                        <w:top w:val="none" w:sz="0" w:space="0" w:color="auto"/>
                                        <w:left w:val="none" w:sz="0" w:space="0" w:color="auto"/>
                                        <w:bottom w:val="none" w:sz="0" w:space="0" w:color="auto"/>
                                        <w:right w:val="none" w:sz="0" w:space="0" w:color="auto"/>
                                      </w:divBdr>
                                      <w:divsChild>
                                        <w:div w:id="1627660051">
                                          <w:marLeft w:val="0"/>
                                          <w:marRight w:val="0"/>
                                          <w:marTop w:val="0"/>
                                          <w:marBottom w:val="0"/>
                                          <w:divBdr>
                                            <w:top w:val="none" w:sz="0" w:space="0" w:color="auto"/>
                                            <w:left w:val="none" w:sz="0" w:space="0" w:color="auto"/>
                                            <w:bottom w:val="none" w:sz="0" w:space="0" w:color="auto"/>
                                            <w:right w:val="none" w:sz="0" w:space="0" w:color="auto"/>
                                          </w:divBdr>
                                          <w:divsChild>
                                            <w:div w:id="1721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10012">
          <w:marLeft w:val="0"/>
          <w:marRight w:val="0"/>
          <w:marTop w:val="0"/>
          <w:marBottom w:val="0"/>
          <w:divBdr>
            <w:top w:val="none" w:sz="0" w:space="0" w:color="auto"/>
            <w:left w:val="none" w:sz="0" w:space="0" w:color="auto"/>
            <w:bottom w:val="none" w:sz="0" w:space="0" w:color="auto"/>
            <w:right w:val="none" w:sz="0" w:space="0" w:color="auto"/>
          </w:divBdr>
          <w:divsChild>
            <w:div w:id="777675741">
              <w:marLeft w:val="0"/>
              <w:marRight w:val="0"/>
              <w:marTop w:val="0"/>
              <w:marBottom w:val="0"/>
              <w:divBdr>
                <w:top w:val="none" w:sz="0" w:space="0" w:color="auto"/>
                <w:left w:val="none" w:sz="0" w:space="0" w:color="auto"/>
                <w:bottom w:val="none" w:sz="0" w:space="0" w:color="auto"/>
                <w:right w:val="none" w:sz="0" w:space="0" w:color="auto"/>
              </w:divBdr>
              <w:divsChild>
                <w:div w:id="808012263">
                  <w:marLeft w:val="0"/>
                  <w:marRight w:val="0"/>
                  <w:marTop w:val="0"/>
                  <w:marBottom w:val="0"/>
                  <w:divBdr>
                    <w:top w:val="none" w:sz="0" w:space="0" w:color="auto"/>
                    <w:left w:val="none" w:sz="0" w:space="0" w:color="auto"/>
                    <w:bottom w:val="none" w:sz="0" w:space="0" w:color="auto"/>
                    <w:right w:val="none" w:sz="0" w:space="0" w:color="auto"/>
                  </w:divBdr>
                  <w:divsChild>
                    <w:div w:id="935678212">
                      <w:marLeft w:val="0"/>
                      <w:marRight w:val="0"/>
                      <w:marTop w:val="0"/>
                      <w:marBottom w:val="0"/>
                      <w:divBdr>
                        <w:top w:val="none" w:sz="0" w:space="0" w:color="auto"/>
                        <w:left w:val="none" w:sz="0" w:space="0" w:color="auto"/>
                        <w:bottom w:val="none" w:sz="0" w:space="0" w:color="auto"/>
                        <w:right w:val="none" w:sz="0" w:space="0" w:color="auto"/>
                      </w:divBdr>
                      <w:divsChild>
                        <w:div w:id="1066033672">
                          <w:marLeft w:val="0"/>
                          <w:marRight w:val="0"/>
                          <w:marTop w:val="0"/>
                          <w:marBottom w:val="0"/>
                          <w:divBdr>
                            <w:top w:val="none" w:sz="0" w:space="0" w:color="auto"/>
                            <w:left w:val="none" w:sz="0" w:space="0" w:color="auto"/>
                            <w:bottom w:val="none" w:sz="0" w:space="0" w:color="auto"/>
                            <w:right w:val="none" w:sz="0" w:space="0" w:color="auto"/>
                          </w:divBdr>
                          <w:divsChild>
                            <w:div w:id="815952005">
                              <w:marLeft w:val="0"/>
                              <w:marRight w:val="0"/>
                              <w:marTop w:val="0"/>
                              <w:marBottom w:val="0"/>
                              <w:divBdr>
                                <w:top w:val="none" w:sz="0" w:space="0" w:color="auto"/>
                                <w:left w:val="none" w:sz="0" w:space="0" w:color="auto"/>
                                <w:bottom w:val="none" w:sz="0" w:space="0" w:color="auto"/>
                                <w:right w:val="none" w:sz="0" w:space="0" w:color="auto"/>
                              </w:divBdr>
                              <w:divsChild>
                                <w:div w:id="835800135">
                                  <w:marLeft w:val="0"/>
                                  <w:marRight w:val="0"/>
                                  <w:marTop w:val="0"/>
                                  <w:marBottom w:val="0"/>
                                  <w:divBdr>
                                    <w:top w:val="none" w:sz="0" w:space="0" w:color="auto"/>
                                    <w:left w:val="none" w:sz="0" w:space="0" w:color="auto"/>
                                    <w:bottom w:val="none" w:sz="0" w:space="0" w:color="auto"/>
                                    <w:right w:val="none" w:sz="0" w:space="0" w:color="auto"/>
                                  </w:divBdr>
                                </w:div>
                                <w:div w:id="1703674064">
                                  <w:marLeft w:val="0"/>
                                  <w:marRight w:val="0"/>
                                  <w:marTop w:val="0"/>
                                  <w:marBottom w:val="0"/>
                                  <w:divBdr>
                                    <w:top w:val="none" w:sz="0" w:space="0" w:color="auto"/>
                                    <w:left w:val="none" w:sz="0" w:space="0" w:color="auto"/>
                                    <w:bottom w:val="none" w:sz="0" w:space="0" w:color="auto"/>
                                    <w:right w:val="none" w:sz="0" w:space="0" w:color="auto"/>
                                  </w:divBdr>
                                  <w:divsChild>
                                    <w:div w:id="996685674">
                                      <w:marLeft w:val="0"/>
                                      <w:marRight w:val="0"/>
                                      <w:marTop w:val="0"/>
                                      <w:marBottom w:val="0"/>
                                      <w:divBdr>
                                        <w:top w:val="none" w:sz="0" w:space="0" w:color="auto"/>
                                        <w:left w:val="none" w:sz="0" w:space="0" w:color="auto"/>
                                        <w:bottom w:val="none" w:sz="0" w:space="0" w:color="auto"/>
                                        <w:right w:val="none" w:sz="0" w:space="0" w:color="auto"/>
                                      </w:divBdr>
                                      <w:divsChild>
                                        <w:div w:id="1816601641">
                                          <w:marLeft w:val="0"/>
                                          <w:marRight w:val="0"/>
                                          <w:marTop w:val="0"/>
                                          <w:marBottom w:val="0"/>
                                          <w:divBdr>
                                            <w:top w:val="none" w:sz="0" w:space="0" w:color="auto"/>
                                            <w:left w:val="none" w:sz="0" w:space="0" w:color="auto"/>
                                            <w:bottom w:val="none" w:sz="0" w:space="0" w:color="auto"/>
                                            <w:right w:val="none" w:sz="0" w:space="0" w:color="auto"/>
                                          </w:divBdr>
                                          <w:divsChild>
                                            <w:div w:id="1728911945">
                                              <w:marLeft w:val="0"/>
                                              <w:marRight w:val="0"/>
                                              <w:marTop w:val="0"/>
                                              <w:marBottom w:val="0"/>
                                              <w:divBdr>
                                                <w:top w:val="none" w:sz="0" w:space="0" w:color="auto"/>
                                                <w:left w:val="none" w:sz="0" w:space="0" w:color="auto"/>
                                                <w:bottom w:val="none" w:sz="0" w:space="0" w:color="auto"/>
                                                <w:right w:val="none" w:sz="0" w:space="0" w:color="auto"/>
                                              </w:divBdr>
                                              <w:divsChild>
                                                <w:div w:id="1308586702">
                                                  <w:marLeft w:val="0"/>
                                                  <w:marRight w:val="0"/>
                                                  <w:marTop w:val="0"/>
                                                  <w:marBottom w:val="0"/>
                                                  <w:divBdr>
                                                    <w:top w:val="none" w:sz="0" w:space="0" w:color="auto"/>
                                                    <w:left w:val="none" w:sz="0" w:space="0" w:color="auto"/>
                                                    <w:bottom w:val="none" w:sz="0" w:space="0" w:color="auto"/>
                                                    <w:right w:val="none" w:sz="0" w:space="0" w:color="auto"/>
                                                  </w:divBdr>
                                                  <w:divsChild>
                                                    <w:div w:id="17875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354664">
                          <w:marLeft w:val="0"/>
                          <w:marRight w:val="0"/>
                          <w:marTop w:val="0"/>
                          <w:marBottom w:val="0"/>
                          <w:divBdr>
                            <w:top w:val="none" w:sz="0" w:space="0" w:color="auto"/>
                            <w:left w:val="none" w:sz="0" w:space="0" w:color="auto"/>
                            <w:bottom w:val="none" w:sz="0" w:space="0" w:color="auto"/>
                            <w:right w:val="none" w:sz="0" w:space="0" w:color="auto"/>
                          </w:divBdr>
                        </w:div>
                        <w:div w:id="533884984">
                          <w:marLeft w:val="0"/>
                          <w:marRight w:val="0"/>
                          <w:marTop w:val="0"/>
                          <w:marBottom w:val="0"/>
                          <w:divBdr>
                            <w:top w:val="none" w:sz="0" w:space="0" w:color="auto"/>
                            <w:left w:val="none" w:sz="0" w:space="0" w:color="auto"/>
                            <w:bottom w:val="none" w:sz="0" w:space="0" w:color="auto"/>
                            <w:right w:val="none" w:sz="0" w:space="0" w:color="auto"/>
                          </w:divBdr>
                          <w:divsChild>
                            <w:div w:id="1766921345">
                              <w:marLeft w:val="0"/>
                              <w:marRight w:val="0"/>
                              <w:marTop w:val="0"/>
                              <w:marBottom w:val="0"/>
                              <w:divBdr>
                                <w:top w:val="none" w:sz="0" w:space="0" w:color="auto"/>
                                <w:left w:val="none" w:sz="0" w:space="0" w:color="auto"/>
                                <w:bottom w:val="none" w:sz="0" w:space="0" w:color="auto"/>
                                <w:right w:val="none" w:sz="0" w:space="0" w:color="auto"/>
                              </w:divBdr>
                              <w:divsChild>
                                <w:div w:id="1938174532">
                                  <w:marLeft w:val="0"/>
                                  <w:marRight w:val="0"/>
                                  <w:marTop w:val="0"/>
                                  <w:marBottom w:val="0"/>
                                  <w:divBdr>
                                    <w:top w:val="none" w:sz="0" w:space="0" w:color="auto"/>
                                    <w:left w:val="none" w:sz="0" w:space="0" w:color="auto"/>
                                    <w:bottom w:val="none" w:sz="0" w:space="0" w:color="auto"/>
                                    <w:right w:val="none" w:sz="0" w:space="0" w:color="auto"/>
                                  </w:divBdr>
                                  <w:divsChild>
                                    <w:div w:id="1005519785">
                                      <w:marLeft w:val="0"/>
                                      <w:marRight w:val="0"/>
                                      <w:marTop w:val="0"/>
                                      <w:marBottom w:val="0"/>
                                      <w:divBdr>
                                        <w:top w:val="none" w:sz="0" w:space="0" w:color="auto"/>
                                        <w:left w:val="none" w:sz="0" w:space="0" w:color="auto"/>
                                        <w:bottom w:val="none" w:sz="0" w:space="0" w:color="auto"/>
                                        <w:right w:val="none" w:sz="0" w:space="0" w:color="auto"/>
                                      </w:divBdr>
                                      <w:divsChild>
                                        <w:div w:id="852719924">
                                          <w:marLeft w:val="0"/>
                                          <w:marRight w:val="0"/>
                                          <w:marTop w:val="0"/>
                                          <w:marBottom w:val="0"/>
                                          <w:divBdr>
                                            <w:top w:val="none" w:sz="0" w:space="0" w:color="auto"/>
                                            <w:left w:val="none" w:sz="0" w:space="0" w:color="auto"/>
                                            <w:bottom w:val="none" w:sz="0" w:space="0" w:color="auto"/>
                                            <w:right w:val="none" w:sz="0" w:space="0" w:color="auto"/>
                                          </w:divBdr>
                                        </w:div>
                                        <w:div w:id="1530676102">
                                          <w:marLeft w:val="0"/>
                                          <w:marRight w:val="0"/>
                                          <w:marTop w:val="0"/>
                                          <w:marBottom w:val="0"/>
                                          <w:divBdr>
                                            <w:top w:val="none" w:sz="0" w:space="0" w:color="auto"/>
                                            <w:left w:val="none" w:sz="0" w:space="0" w:color="auto"/>
                                            <w:bottom w:val="none" w:sz="0" w:space="0" w:color="auto"/>
                                            <w:right w:val="none" w:sz="0" w:space="0" w:color="auto"/>
                                          </w:divBdr>
                                        </w:div>
                                        <w:div w:id="1966691762">
                                          <w:marLeft w:val="0"/>
                                          <w:marRight w:val="0"/>
                                          <w:marTop w:val="0"/>
                                          <w:marBottom w:val="0"/>
                                          <w:divBdr>
                                            <w:top w:val="none" w:sz="0" w:space="0" w:color="auto"/>
                                            <w:left w:val="none" w:sz="0" w:space="0" w:color="auto"/>
                                            <w:bottom w:val="none" w:sz="0" w:space="0" w:color="auto"/>
                                            <w:right w:val="none" w:sz="0" w:space="0" w:color="auto"/>
                                          </w:divBdr>
                                        </w:div>
                                        <w:div w:id="1028683243">
                                          <w:marLeft w:val="0"/>
                                          <w:marRight w:val="0"/>
                                          <w:marTop w:val="0"/>
                                          <w:marBottom w:val="0"/>
                                          <w:divBdr>
                                            <w:top w:val="none" w:sz="0" w:space="0" w:color="auto"/>
                                            <w:left w:val="none" w:sz="0" w:space="0" w:color="auto"/>
                                            <w:bottom w:val="none" w:sz="0" w:space="0" w:color="auto"/>
                                            <w:right w:val="none" w:sz="0" w:space="0" w:color="auto"/>
                                          </w:divBdr>
                                        </w:div>
                                        <w:div w:id="59863406">
                                          <w:marLeft w:val="0"/>
                                          <w:marRight w:val="0"/>
                                          <w:marTop w:val="0"/>
                                          <w:marBottom w:val="0"/>
                                          <w:divBdr>
                                            <w:top w:val="none" w:sz="0" w:space="0" w:color="auto"/>
                                            <w:left w:val="none" w:sz="0" w:space="0" w:color="auto"/>
                                            <w:bottom w:val="none" w:sz="0" w:space="0" w:color="auto"/>
                                            <w:right w:val="none" w:sz="0" w:space="0" w:color="auto"/>
                                          </w:divBdr>
                                          <w:divsChild>
                                            <w:div w:id="1922373247">
                                              <w:marLeft w:val="0"/>
                                              <w:marRight w:val="0"/>
                                              <w:marTop w:val="0"/>
                                              <w:marBottom w:val="0"/>
                                              <w:divBdr>
                                                <w:top w:val="none" w:sz="0" w:space="0" w:color="auto"/>
                                                <w:left w:val="none" w:sz="0" w:space="0" w:color="auto"/>
                                                <w:bottom w:val="none" w:sz="0" w:space="0" w:color="auto"/>
                                                <w:right w:val="none" w:sz="0" w:space="0" w:color="auto"/>
                                              </w:divBdr>
                                              <w:divsChild>
                                                <w:div w:id="19232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099690">
                      <w:marLeft w:val="0"/>
                      <w:marRight w:val="0"/>
                      <w:marTop w:val="0"/>
                      <w:marBottom w:val="0"/>
                      <w:divBdr>
                        <w:top w:val="none" w:sz="0" w:space="0" w:color="auto"/>
                        <w:left w:val="none" w:sz="0" w:space="0" w:color="auto"/>
                        <w:bottom w:val="none" w:sz="0" w:space="0" w:color="auto"/>
                        <w:right w:val="none" w:sz="0" w:space="0" w:color="auto"/>
                      </w:divBdr>
                      <w:divsChild>
                        <w:div w:id="248393936">
                          <w:marLeft w:val="0"/>
                          <w:marRight w:val="0"/>
                          <w:marTop w:val="0"/>
                          <w:marBottom w:val="0"/>
                          <w:divBdr>
                            <w:top w:val="none" w:sz="0" w:space="0" w:color="auto"/>
                            <w:left w:val="none" w:sz="0" w:space="0" w:color="auto"/>
                            <w:bottom w:val="none" w:sz="0" w:space="0" w:color="auto"/>
                            <w:right w:val="none" w:sz="0" w:space="0" w:color="auto"/>
                          </w:divBdr>
                          <w:divsChild>
                            <w:div w:id="1243222027">
                              <w:marLeft w:val="0"/>
                              <w:marRight w:val="0"/>
                              <w:marTop w:val="0"/>
                              <w:marBottom w:val="0"/>
                              <w:divBdr>
                                <w:top w:val="none" w:sz="0" w:space="0" w:color="auto"/>
                                <w:left w:val="none" w:sz="0" w:space="0" w:color="auto"/>
                                <w:bottom w:val="none" w:sz="0" w:space="0" w:color="auto"/>
                                <w:right w:val="none" w:sz="0" w:space="0" w:color="auto"/>
                              </w:divBdr>
                              <w:divsChild>
                                <w:div w:id="146869057">
                                  <w:marLeft w:val="0"/>
                                  <w:marRight w:val="0"/>
                                  <w:marTop w:val="0"/>
                                  <w:marBottom w:val="0"/>
                                  <w:divBdr>
                                    <w:top w:val="none" w:sz="0" w:space="0" w:color="auto"/>
                                    <w:left w:val="none" w:sz="0" w:space="0" w:color="auto"/>
                                    <w:bottom w:val="none" w:sz="0" w:space="0" w:color="auto"/>
                                    <w:right w:val="none" w:sz="0" w:space="0" w:color="auto"/>
                                  </w:divBdr>
                                  <w:divsChild>
                                    <w:div w:id="400299790">
                                      <w:marLeft w:val="0"/>
                                      <w:marRight w:val="0"/>
                                      <w:marTop w:val="0"/>
                                      <w:marBottom w:val="0"/>
                                      <w:divBdr>
                                        <w:top w:val="none" w:sz="0" w:space="0" w:color="auto"/>
                                        <w:left w:val="none" w:sz="0" w:space="0" w:color="auto"/>
                                        <w:bottom w:val="none" w:sz="0" w:space="0" w:color="auto"/>
                                        <w:right w:val="none" w:sz="0" w:space="0" w:color="auto"/>
                                      </w:divBdr>
                                      <w:divsChild>
                                        <w:div w:id="2144735173">
                                          <w:marLeft w:val="0"/>
                                          <w:marRight w:val="0"/>
                                          <w:marTop w:val="0"/>
                                          <w:marBottom w:val="0"/>
                                          <w:divBdr>
                                            <w:top w:val="none" w:sz="0" w:space="0" w:color="auto"/>
                                            <w:left w:val="none" w:sz="0" w:space="0" w:color="auto"/>
                                            <w:bottom w:val="none" w:sz="0" w:space="0" w:color="auto"/>
                                            <w:right w:val="none" w:sz="0" w:space="0" w:color="auto"/>
                                          </w:divBdr>
                                          <w:divsChild>
                                            <w:div w:id="3541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88421">
          <w:marLeft w:val="0"/>
          <w:marRight w:val="0"/>
          <w:marTop w:val="0"/>
          <w:marBottom w:val="0"/>
          <w:divBdr>
            <w:top w:val="none" w:sz="0" w:space="0" w:color="auto"/>
            <w:left w:val="none" w:sz="0" w:space="0" w:color="auto"/>
            <w:bottom w:val="none" w:sz="0" w:space="0" w:color="auto"/>
            <w:right w:val="none" w:sz="0" w:space="0" w:color="auto"/>
          </w:divBdr>
          <w:divsChild>
            <w:div w:id="1721048504">
              <w:marLeft w:val="0"/>
              <w:marRight w:val="0"/>
              <w:marTop w:val="0"/>
              <w:marBottom w:val="0"/>
              <w:divBdr>
                <w:top w:val="none" w:sz="0" w:space="0" w:color="auto"/>
                <w:left w:val="none" w:sz="0" w:space="0" w:color="auto"/>
                <w:bottom w:val="none" w:sz="0" w:space="0" w:color="auto"/>
                <w:right w:val="none" w:sz="0" w:space="0" w:color="auto"/>
              </w:divBdr>
              <w:divsChild>
                <w:div w:id="591353788">
                  <w:marLeft w:val="0"/>
                  <w:marRight w:val="0"/>
                  <w:marTop w:val="0"/>
                  <w:marBottom w:val="0"/>
                  <w:divBdr>
                    <w:top w:val="none" w:sz="0" w:space="0" w:color="auto"/>
                    <w:left w:val="none" w:sz="0" w:space="0" w:color="auto"/>
                    <w:bottom w:val="none" w:sz="0" w:space="0" w:color="auto"/>
                    <w:right w:val="none" w:sz="0" w:space="0" w:color="auto"/>
                  </w:divBdr>
                  <w:divsChild>
                    <w:div w:id="1360887132">
                      <w:marLeft w:val="0"/>
                      <w:marRight w:val="0"/>
                      <w:marTop w:val="0"/>
                      <w:marBottom w:val="0"/>
                      <w:divBdr>
                        <w:top w:val="none" w:sz="0" w:space="0" w:color="auto"/>
                        <w:left w:val="none" w:sz="0" w:space="0" w:color="auto"/>
                        <w:bottom w:val="none" w:sz="0" w:space="0" w:color="auto"/>
                        <w:right w:val="none" w:sz="0" w:space="0" w:color="auto"/>
                      </w:divBdr>
                      <w:divsChild>
                        <w:div w:id="1487093335">
                          <w:marLeft w:val="0"/>
                          <w:marRight w:val="0"/>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sChild>
                                <w:div w:id="1731153881">
                                  <w:marLeft w:val="0"/>
                                  <w:marRight w:val="0"/>
                                  <w:marTop w:val="0"/>
                                  <w:marBottom w:val="0"/>
                                  <w:divBdr>
                                    <w:top w:val="none" w:sz="0" w:space="0" w:color="auto"/>
                                    <w:left w:val="none" w:sz="0" w:space="0" w:color="auto"/>
                                    <w:bottom w:val="none" w:sz="0" w:space="0" w:color="auto"/>
                                    <w:right w:val="none" w:sz="0" w:space="0" w:color="auto"/>
                                  </w:divBdr>
                                </w:div>
                                <w:div w:id="1783648403">
                                  <w:marLeft w:val="0"/>
                                  <w:marRight w:val="0"/>
                                  <w:marTop w:val="0"/>
                                  <w:marBottom w:val="0"/>
                                  <w:divBdr>
                                    <w:top w:val="none" w:sz="0" w:space="0" w:color="auto"/>
                                    <w:left w:val="none" w:sz="0" w:space="0" w:color="auto"/>
                                    <w:bottom w:val="none" w:sz="0" w:space="0" w:color="auto"/>
                                    <w:right w:val="none" w:sz="0" w:space="0" w:color="auto"/>
                                  </w:divBdr>
                                  <w:divsChild>
                                    <w:div w:id="1725449881">
                                      <w:marLeft w:val="0"/>
                                      <w:marRight w:val="0"/>
                                      <w:marTop w:val="0"/>
                                      <w:marBottom w:val="0"/>
                                      <w:divBdr>
                                        <w:top w:val="none" w:sz="0" w:space="0" w:color="auto"/>
                                        <w:left w:val="none" w:sz="0" w:space="0" w:color="auto"/>
                                        <w:bottom w:val="none" w:sz="0" w:space="0" w:color="auto"/>
                                        <w:right w:val="none" w:sz="0" w:space="0" w:color="auto"/>
                                      </w:divBdr>
                                      <w:divsChild>
                                        <w:div w:id="1231229846">
                                          <w:marLeft w:val="0"/>
                                          <w:marRight w:val="0"/>
                                          <w:marTop w:val="0"/>
                                          <w:marBottom w:val="0"/>
                                          <w:divBdr>
                                            <w:top w:val="none" w:sz="0" w:space="0" w:color="auto"/>
                                            <w:left w:val="none" w:sz="0" w:space="0" w:color="auto"/>
                                            <w:bottom w:val="none" w:sz="0" w:space="0" w:color="auto"/>
                                            <w:right w:val="none" w:sz="0" w:space="0" w:color="auto"/>
                                          </w:divBdr>
                                          <w:divsChild>
                                            <w:div w:id="209387962">
                                              <w:marLeft w:val="0"/>
                                              <w:marRight w:val="0"/>
                                              <w:marTop w:val="0"/>
                                              <w:marBottom w:val="0"/>
                                              <w:divBdr>
                                                <w:top w:val="none" w:sz="0" w:space="0" w:color="auto"/>
                                                <w:left w:val="none" w:sz="0" w:space="0" w:color="auto"/>
                                                <w:bottom w:val="none" w:sz="0" w:space="0" w:color="auto"/>
                                                <w:right w:val="none" w:sz="0" w:space="0" w:color="auto"/>
                                              </w:divBdr>
                                              <w:divsChild>
                                                <w:div w:id="862131035">
                                                  <w:marLeft w:val="0"/>
                                                  <w:marRight w:val="0"/>
                                                  <w:marTop w:val="0"/>
                                                  <w:marBottom w:val="0"/>
                                                  <w:divBdr>
                                                    <w:top w:val="none" w:sz="0" w:space="0" w:color="auto"/>
                                                    <w:left w:val="none" w:sz="0" w:space="0" w:color="auto"/>
                                                    <w:bottom w:val="none" w:sz="0" w:space="0" w:color="auto"/>
                                                    <w:right w:val="none" w:sz="0" w:space="0" w:color="auto"/>
                                                  </w:divBdr>
                                                  <w:divsChild>
                                                    <w:div w:id="16852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12663">
                          <w:marLeft w:val="0"/>
                          <w:marRight w:val="0"/>
                          <w:marTop w:val="0"/>
                          <w:marBottom w:val="0"/>
                          <w:divBdr>
                            <w:top w:val="none" w:sz="0" w:space="0" w:color="auto"/>
                            <w:left w:val="none" w:sz="0" w:space="0" w:color="auto"/>
                            <w:bottom w:val="none" w:sz="0" w:space="0" w:color="auto"/>
                            <w:right w:val="none" w:sz="0" w:space="0" w:color="auto"/>
                          </w:divBdr>
                        </w:div>
                        <w:div w:id="775096786">
                          <w:marLeft w:val="0"/>
                          <w:marRight w:val="0"/>
                          <w:marTop w:val="0"/>
                          <w:marBottom w:val="0"/>
                          <w:divBdr>
                            <w:top w:val="none" w:sz="0" w:space="0" w:color="auto"/>
                            <w:left w:val="none" w:sz="0" w:space="0" w:color="auto"/>
                            <w:bottom w:val="none" w:sz="0" w:space="0" w:color="auto"/>
                            <w:right w:val="none" w:sz="0" w:space="0" w:color="auto"/>
                          </w:divBdr>
                          <w:divsChild>
                            <w:div w:id="2022506660">
                              <w:marLeft w:val="0"/>
                              <w:marRight w:val="0"/>
                              <w:marTop w:val="0"/>
                              <w:marBottom w:val="0"/>
                              <w:divBdr>
                                <w:top w:val="none" w:sz="0" w:space="0" w:color="auto"/>
                                <w:left w:val="none" w:sz="0" w:space="0" w:color="auto"/>
                                <w:bottom w:val="none" w:sz="0" w:space="0" w:color="auto"/>
                                <w:right w:val="none" w:sz="0" w:space="0" w:color="auto"/>
                              </w:divBdr>
                              <w:divsChild>
                                <w:div w:id="1637442613">
                                  <w:marLeft w:val="0"/>
                                  <w:marRight w:val="0"/>
                                  <w:marTop w:val="0"/>
                                  <w:marBottom w:val="0"/>
                                  <w:divBdr>
                                    <w:top w:val="none" w:sz="0" w:space="0" w:color="auto"/>
                                    <w:left w:val="none" w:sz="0" w:space="0" w:color="auto"/>
                                    <w:bottom w:val="none" w:sz="0" w:space="0" w:color="auto"/>
                                    <w:right w:val="none" w:sz="0" w:space="0" w:color="auto"/>
                                  </w:divBdr>
                                  <w:divsChild>
                                    <w:div w:id="557278117">
                                      <w:marLeft w:val="0"/>
                                      <w:marRight w:val="0"/>
                                      <w:marTop w:val="0"/>
                                      <w:marBottom w:val="0"/>
                                      <w:divBdr>
                                        <w:top w:val="none" w:sz="0" w:space="0" w:color="auto"/>
                                        <w:left w:val="none" w:sz="0" w:space="0" w:color="auto"/>
                                        <w:bottom w:val="none" w:sz="0" w:space="0" w:color="auto"/>
                                        <w:right w:val="none" w:sz="0" w:space="0" w:color="auto"/>
                                      </w:divBdr>
                                      <w:divsChild>
                                        <w:div w:id="1872300756">
                                          <w:marLeft w:val="0"/>
                                          <w:marRight w:val="0"/>
                                          <w:marTop w:val="0"/>
                                          <w:marBottom w:val="0"/>
                                          <w:divBdr>
                                            <w:top w:val="none" w:sz="0" w:space="0" w:color="auto"/>
                                            <w:left w:val="none" w:sz="0" w:space="0" w:color="auto"/>
                                            <w:bottom w:val="none" w:sz="0" w:space="0" w:color="auto"/>
                                            <w:right w:val="none" w:sz="0" w:space="0" w:color="auto"/>
                                          </w:divBdr>
                                        </w:div>
                                        <w:div w:id="1626933735">
                                          <w:marLeft w:val="0"/>
                                          <w:marRight w:val="0"/>
                                          <w:marTop w:val="0"/>
                                          <w:marBottom w:val="0"/>
                                          <w:divBdr>
                                            <w:top w:val="none" w:sz="0" w:space="0" w:color="auto"/>
                                            <w:left w:val="none" w:sz="0" w:space="0" w:color="auto"/>
                                            <w:bottom w:val="none" w:sz="0" w:space="0" w:color="auto"/>
                                            <w:right w:val="none" w:sz="0" w:space="0" w:color="auto"/>
                                          </w:divBdr>
                                        </w:div>
                                        <w:div w:id="2073460459">
                                          <w:marLeft w:val="0"/>
                                          <w:marRight w:val="0"/>
                                          <w:marTop w:val="0"/>
                                          <w:marBottom w:val="0"/>
                                          <w:divBdr>
                                            <w:top w:val="none" w:sz="0" w:space="0" w:color="auto"/>
                                            <w:left w:val="none" w:sz="0" w:space="0" w:color="auto"/>
                                            <w:bottom w:val="none" w:sz="0" w:space="0" w:color="auto"/>
                                            <w:right w:val="none" w:sz="0" w:space="0" w:color="auto"/>
                                          </w:divBdr>
                                        </w:div>
                                        <w:div w:id="469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6367">
                      <w:marLeft w:val="0"/>
                      <w:marRight w:val="0"/>
                      <w:marTop w:val="0"/>
                      <w:marBottom w:val="0"/>
                      <w:divBdr>
                        <w:top w:val="none" w:sz="0" w:space="0" w:color="auto"/>
                        <w:left w:val="none" w:sz="0" w:space="0" w:color="auto"/>
                        <w:bottom w:val="none" w:sz="0" w:space="0" w:color="auto"/>
                        <w:right w:val="none" w:sz="0" w:space="0" w:color="auto"/>
                      </w:divBdr>
                      <w:divsChild>
                        <w:div w:id="1035079365">
                          <w:marLeft w:val="0"/>
                          <w:marRight w:val="0"/>
                          <w:marTop w:val="0"/>
                          <w:marBottom w:val="0"/>
                          <w:divBdr>
                            <w:top w:val="none" w:sz="0" w:space="0" w:color="auto"/>
                            <w:left w:val="none" w:sz="0" w:space="0" w:color="auto"/>
                            <w:bottom w:val="none" w:sz="0" w:space="0" w:color="auto"/>
                            <w:right w:val="none" w:sz="0" w:space="0" w:color="auto"/>
                          </w:divBdr>
                          <w:divsChild>
                            <w:div w:id="2045783939">
                              <w:marLeft w:val="0"/>
                              <w:marRight w:val="0"/>
                              <w:marTop w:val="0"/>
                              <w:marBottom w:val="0"/>
                              <w:divBdr>
                                <w:top w:val="none" w:sz="0" w:space="0" w:color="auto"/>
                                <w:left w:val="none" w:sz="0" w:space="0" w:color="auto"/>
                                <w:bottom w:val="none" w:sz="0" w:space="0" w:color="auto"/>
                                <w:right w:val="none" w:sz="0" w:space="0" w:color="auto"/>
                              </w:divBdr>
                              <w:divsChild>
                                <w:div w:id="1991978457">
                                  <w:marLeft w:val="0"/>
                                  <w:marRight w:val="0"/>
                                  <w:marTop w:val="0"/>
                                  <w:marBottom w:val="0"/>
                                  <w:divBdr>
                                    <w:top w:val="none" w:sz="0" w:space="0" w:color="auto"/>
                                    <w:left w:val="none" w:sz="0" w:space="0" w:color="auto"/>
                                    <w:bottom w:val="none" w:sz="0" w:space="0" w:color="auto"/>
                                    <w:right w:val="none" w:sz="0" w:space="0" w:color="auto"/>
                                  </w:divBdr>
                                  <w:divsChild>
                                    <w:div w:id="682436227">
                                      <w:marLeft w:val="0"/>
                                      <w:marRight w:val="0"/>
                                      <w:marTop w:val="0"/>
                                      <w:marBottom w:val="0"/>
                                      <w:divBdr>
                                        <w:top w:val="none" w:sz="0" w:space="0" w:color="auto"/>
                                        <w:left w:val="none" w:sz="0" w:space="0" w:color="auto"/>
                                        <w:bottom w:val="none" w:sz="0" w:space="0" w:color="auto"/>
                                        <w:right w:val="none" w:sz="0" w:space="0" w:color="auto"/>
                                      </w:divBdr>
                                      <w:divsChild>
                                        <w:div w:id="463235567">
                                          <w:marLeft w:val="0"/>
                                          <w:marRight w:val="0"/>
                                          <w:marTop w:val="0"/>
                                          <w:marBottom w:val="0"/>
                                          <w:divBdr>
                                            <w:top w:val="none" w:sz="0" w:space="0" w:color="auto"/>
                                            <w:left w:val="none" w:sz="0" w:space="0" w:color="auto"/>
                                            <w:bottom w:val="none" w:sz="0" w:space="0" w:color="auto"/>
                                            <w:right w:val="none" w:sz="0" w:space="0" w:color="auto"/>
                                          </w:divBdr>
                                          <w:divsChild>
                                            <w:div w:id="17644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509236">
          <w:marLeft w:val="0"/>
          <w:marRight w:val="0"/>
          <w:marTop w:val="0"/>
          <w:marBottom w:val="0"/>
          <w:divBdr>
            <w:top w:val="none" w:sz="0" w:space="0" w:color="auto"/>
            <w:left w:val="none" w:sz="0" w:space="0" w:color="auto"/>
            <w:bottom w:val="none" w:sz="0" w:space="0" w:color="auto"/>
            <w:right w:val="none" w:sz="0" w:space="0" w:color="auto"/>
          </w:divBdr>
          <w:divsChild>
            <w:div w:id="1314941978">
              <w:marLeft w:val="0"/>
              <w:marRight w:val="0"/>
              <w:marTop w:val="0"/>
              <w:marBottom w:val="0"/>
              <w:divBdr>
                <w:top w:val="none" w:sz="0" w:space="0" w:color="auto"/>
                <w:left w:val="none" w:sz="0" w:space="0" w:color="auto"/>
                <w:bottom w:val="none" w:sz="0" w:space="0" w:color="auto"/>
                <w:right w:val="none" w:sz="0" w:space="0" w:color="auto"/>
              </w:divBdr>
              <w:divsChild>
                <w:div w:id="652948993">
                  <w:marLeft w:val="0"/>
                  <w:marRight w:val="0"/>
                  <w:marTop w:val="0"/>
                  <w:marBottom w:val="0"/>
                  <w:divBdr>
                    <w:top w:val="none" w:sz="0" w:space="0" w:color="auto"/>
                    <w:left w:val="none" w:sz="0" w:space="0" w:color="auto"/>
                    <w:bottom w:val="none" w:sz="0" w:space="0" w:color="auto"/>
                    <w:right w:val="none" w:sz="0" w:space="0" w:color="auto"/>
                  </w:divBdr>
                  <w:divsChild>
                    <w:div w:id="22872561">
                      <w:marLeft w:val="0"/>
                      <w:marRight w:val="0"/>
                      <w:marTop w:val="0"/>
                      <w:marBottom w:val="0"/>
                      <w:divBdr>
                        <w:top w:val="none" w:sz="0" w:space="0" w:color="auto"/>
                        <w:left w:val="none" w:sz="0" w:space="0" w:color="auto"/>
                        <w:bottom w:val="none" w:sz="0" w:space="0" w:color="auto"/>
                        <w:right w:val="none" w:sz="0" w:space="0" w:color="auto"/>
                      </w:divBdr>
                      <w:divsChild>
                        <w:div w:id="1347053136">
                          <w:marLeft w:val="0"/>
                          <w:marRight w:val="0"/>
                          <w:marTop w:val="0"/>
                          <w:marBottom w:val="0"/>
                          <w:divBdr>
                            <w:top w:val="none" w:sz="0" w:space="0" w:color="auto"/>
                            <w:left w:val="none" w:sz="0" w:space="0" w:color="auto"/>
                            <w:bottom w:val="none" w:sz="0" w:space="0" w:color="auto"/>
                            <w:right w:val="none" w:sz="0" w:space="0" w:color="auto"/>
                          </w:divBdr>
                          <w:divsChild>
                            <w:div w:id="185950567">
                              <w:marLeft w:val="0"/>
                              <w:marRight w:val="0"/>
                              <w:marTop w:val="0"/>
                              <w:marBottom w:val="0"/>
                              <w:divBdr>
                                <w:top w:val="none" w:sz="0" w:space="0" w:color="auto"/>
                                <w:left w:val="none" w:sz="0" w:space="0" w:color="auto"/>
                                <w:bottom w:val="none" w:sz="0" w:space="0" w:color="auto"/>
                                <w:right w:val="none" w:sz="0" w:space="0" w:color="auto"/>
                              </w:divBdr>
                              <w:divsChild>
                                <w:div w:id="928545242">
                                  <w:marLeft w:val="0"/>
                                  <w:marRight w:val="0"/>
                                  <w:marTop w:val="0"/>
                                  <w:marBottom w:val="0"/>
                                  <w:divBdr>
                                    <w:top w:val="none" w:sz="0" w:space="0" w:color="auto"/>
                                    <w:left w:val="none" w:sz="0" w:space="0" w:color="auto"/>
                                    <w:bottom w:val="none" w:sz="0" w:space="0" w:color="auto"/>
                                    <w:right w:val="none" w:sz="0" w:space="0" w:color="auto"/>
                                  </w:divBdr>
                                </w:div>
                                <w:div w:id="1836218367">
                                  <w:marLeft w:val="0"/>
                                  <w:marRight w:val="0"/>
                                  <w:marTop w:val="0"/>
                                  <w:marBottom w:val="0"/>
                                  <w:divBdr>
                                    <w:top w:val="none" w:sz="0" w:space="0" w:color="auto"/>
                                    <w:left w:val="none" w:sz="0" w:space="0" w:color="auto"/>
                                    <w:bottom w:val="none" w:sz="0" w:space="0" w:color="auto"/>
                                    <w:right w:val="none" w:sz="0" w:space="0" w:color="auto"/>
                                  </w:divBdr>
                                  <w:divsChild>
                                    <w:div w:id="918828295">
                                      <w:marLeft w:val="0"/>
                                      <w:marRight w:val="0"/>
                                      <w:marTop w:val="0"/>
                                      <w:marBottom w:val="0"/>
                                      <w:divBdr>
                                        <w:top w:val="none" w:sz="0" w:space="0" w:color="auto"/>
                                        <w:left w:val="none" w:sz="0" w:space="0" w:color="auto"/>
                                        <w:bottom w:val="none" w:sz="0" w:space="0" w:color="auto"/>
                                        <w:right w:val="none" w:sz="0" w:space="0" w:color="auto"/>
                                      </w:divBdr>
                                      <w:divsChild>
                                        <w:div w:id="815532244">
                                          <w:marLeft w:val="0"/>
                                          <w:marRight w:val="0"/>
                                          <w:marTop w:val="0"/>
                                          <w:marBottom w:val="0"/>
                                          <w:divBdr>
                                            <w:top w:val="none" w:sz="0" w:space="0" w:color="auto"/>
                                            <w:left w:val="none" w:sz="0" w:space="0" w:color="auto"/>
                                            <w:bottom w:val="none" w:sz="0" w:space="0" w:color="auto"/>
                                            <w:right w:val="none" w:sz="0" w:space="0" w:color="auto"/>
                                          </w:divBdr>
                                          <w:divsChild>
                                            <w:div w:id="514922008">
                                              <w:marLeft w:val="0"/>
                                              <w:marRight w:val="0"/>
                                              <w:marTop w:val="0"/>
                                              <w:marBottom w:val="0"/>
                                              <w:divBdr>
                                                <w:top w:val="none" w:sz="0" w:space="0" w:color="auto"/>
                                                <w:left w:val="none" w:sz="0" w:space="0" w:color="auto"/>
                                                <w:bottom w:val="none" w:sz="0" w:space="0" w:color="auto"/>
                                                <w:right w:val="none" w:sz="0" w:space="0" w:color="auto"/>
                                              </w:divBdr>
                                              <w:divsChild>
                                                <w:div w:id="649098239">
                                                  <w:marLeft w:val="0"/>
                                                  <w:marRight w:val="0"/>
                                                  <w:marTop w:val="0"/>
                                                  <w:marBottom w:val="0"/>
                                                  <w:divBdr>
                                                    <w:top w:val="none" w:sz="0" w:space="0" w:color="auto"/>
                                                    <w:left w:val="none" w:sz="0" w:space="0" w:color="auto"/>
                                                    <w:bottom w:val="none" w:sz="0" w:space="0" w:color="auto"/>
                                                    <w:right w:val="none" w:sz="0" w:space="0" w:color="auto"/>
                                                  </w:divBdr>
                                                  <w:divsChild>
                                                    <w:div w:id="14229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694722">
                          <w:marLeft w:val="0"/>
                          <w:marRight w:val="0"/>
                          <w:marTop w:val="0"/>
                          <w:marBottom w:val="0"/>
                          <w:divBdr>
                            <w:top w:val="none" w:sz="0" w:space="0" w:color="auto"/>
                            <w:left w:val="none" w:sz="0" w:space="0" w:color="auto"/>
                            <w:bottom w:val="none" w:sz="0" w:space="0" w:color="auto"/>
                            <w:right w:val="none" w:sz="0" w:space="0" w:color="auto"/>
                          </w:divBdr>
                        </w:div>
                        <w:div w:id="546723546">
                          <w:marLeft w:val="0"/>
                          <w:marRight w:val="0"/>
                          <w:marTop w:val="0"/>
                          <w:marBottom w:val="0"/>
                          <w:divBdr>
                            <w:top w:val="none" w:sz="0" w:space="0" w:color="auto"/>
                            <w:left w:val="none" w:sz="0" w:space="0" w:color="auto"/>
                            <w:bottom w:val="none" w:sz="0" w:space="0" w:color="auto"/>
                            <w:right w:val="none" w:sz="0" w:space="0" w:color="auto"/>
                          </w:divBdr>
                          <w:divsChild>
                            <w:div w:id="1737168458">
                              <w:marLeft w:val="0"/>
                              <w:marRight w:val="0"/>
                              <w:marTop w:val="0"/>
                              <w:marBottom w:val="0"/>
                              <w:divBdr>
                                <w:top w:val="none" w:sz="0" w:space="0" w:color="auto"/>
                                <w:left w:val="none" w:sz="0" w:space="0" w:color="auto"/>
                                <w:bottom w:val="none" w:sz="0" w:space="0" w:color="auto"/>
                                <w:right w:val="none" w:sz="0" w:space="0" w:color="auto"/>
                              </w:divBdr>
                              <w:divsChild>
                                <w:div w:id="848569149">
                                  <w:marLeft w:val="0"/>
                                  <w:marRight w:val="0"/>
                                  <w:marTop w:val="0"/>
                                  <w:marBottom w:val="0"/>
                                  <w:divBdr>
                                    <w:top w:val="none" w:sz="0" w:space="0" w:color="auto"/>
                                    <w:left w:val="none" w:sz="0" w:space="0" w:color="auto"/>
                                    <w:bottom w:val="none" w:sz="0" w:space="0" w:color="auto"/>
                                    <w:right w:val="none" w:sz="0" w:space="0" w:color="auto"/>
                                  </w:divBdr>
                                  <w:divsChild>
                                    <w:div w:id="13042209">
                                      <w:marLeft w:val="0"/>
                                      <w:marRight w:val="0"/>
                                      <w:marTop w:val="0"/>
                                      <w:marBottom w:val="0"/>
                                      <w:divBdr>
                                        <w:top w:val="none" w:sz="0" w:space="0" w:color="auto"/>
                                        <w:left w:val="none" w:sz="0" w:space="0" w:color="auto"/>
                                        <w:bottom w:val="none" w:sz="0" w:space="0" w:color="auto"/>
                                        <w:right w:val="none" w:sz="0" w:space="0" w:color="auto"/>
                                      </w:divBdr>
                                      <w:divsChild>
                                        <w:div w:id="799880040">
                                          <w:marLeft w:val="0"/>
                                          <w:marRight w:val="0"/>
                                          <w:marTop w:val="0"/>
                                          <w:marBottom w:val="0"/>
                                          <w:divBdr>
                                            <w:top w:val="none" w:sz="0" w:space="0" w:color="auto"/>
                                            <w:left w:val="none" w:sz="0" w:space="0" w:color="auto"/>
                                            <w:bottom w:val="none" w:sz="0" w:space="0" w:color="auto"/>
                                            <w:right w:val="none" w:sz="0" w:space="0" w:color="auto"/>
                                          </w:divBdr>
                                        </w:div>
                                        <w:div w:id="1150706243">
                                          <w:marLeft w:val="0"/>
                                          <w:marRight w:val="0"/>
                                          <w:marTop w:val="0"/>
                                          <w:marBottom w:val="0"/>
                                          <w:divBdr>
                                            <w:top w:val="none" w:sz="0" w:space="0" w:color="auto"/>
                                            <w:left w:val="none" w:sz="0" w:space="0" w:color="auto"/>
                                            <w:bottom w:val="none" w:sz="0" w:space="0" w:color="auto"/>
                                            <w:right w:val="none" w:sz="0" w:space="0" w:color="auto"/>
                                          </w:divBdr>
                                        </w:div>
                                        <w:div w:id="1225026707">
                                          <w:marLeft w:val="0"/>
                                          <w:marRight w:val="0"/>
                                          <w:marTop w:val="0"/>
                                          <w:marBottom w:val="0"/>
                                          <w:divBdr>
                                            <w:top w:val="none" w:sz="0" w:space="0" w:color="auto"/>
                                            <w:left w:val="none" w:sz="0" w:space="0" w:color="auto"/>
                                            <w:bottom w:val="none" w:sz="0" w:space="0" w:color="auto"/>
                                            <w:right w:val="none" w:sz="0" w:space="0" w:color="auto"/>
                                          </w:divBdr>
                                        </w:div>
                                        <w:div w:id="1801919980">
                                          <w:marLeft w:val="0"/>
                                          <w:marRight w:val="0"/>
                                          <w:marTop w:val="0"/>
                                          <w:marBottom w:val="0"/>
                                          <w:divBdr>
                                            <w:top w:val="none" w:sz="0" w:space="0" w:color="auto"/>
                                            <w:left w:val="none" w:sz="0" w:space="0" w:color="auto"/>
                                            <w:bottom w:val="none" w:sz="0" w:space="0" w:color="auto"/>
                                            <w:right w:val="none" w:sz="0" w:space="0" w:color="auto"/>
                                          </w:divBdr>
                                        </w:div>
                                        <w:div w:id="834304095">
                                          <w:marLeft w:val="0"/>
                                          <w:marRight w:val="0"/>
                                          <w:marTop w:val="0"/>
                                          <w:marBottom w:val="0"/>
                                          <w:divBdr>
                                            <w:top w:val="none" w:sz="0" w:space="0" w:color="auto"/>
                                            <w:left w:val="none" w:sz="0" w:space="0" w:color="auto"/>
                                            <w:bottom w:val="none" w:sz="0" w:space="0" w:color="auto"/>
                                            <w:right w:val="none" w:sz="0" w:space="0" w:color="auto"/>
                                          </w:divBdr>
                                          <w:divsChild>
                                            <w:div w:id="1796750802">
                                              <w:marLeft w:val="0"/>
                                              <w:marRight w:val="0"/>
                                              <w:marTop w:val="0"/>
                                              <w:marBottom w:val="0"/>
                                              <w:divBdr>
                                                <w:top w:val="none" w:sz="0" w:space="0" w:color="auto"/>
                                                <w:left w:val="none" w:sz="0" w:space="0" w:color="auto"/>
                                                <w:bottom w:val="none" w:sz="0" w:space="0" w:color="auto"/>
                                                <w:right w:val="none" w:sz="0" w:space="0" w:color="auto"/>
                                              </w:divBdr>
                                              <w:divsChild>
                                                <w:div w:id="1613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76382">
                      <w:marLeft w:val="0"/>
                      <w:marRight w:val="0"/>
                      <w:marTop w:val="0"/>
                      <w:marBottom w:val="0"/>
                      <w:divBdr>
                        <w:top w:val="none" w:sz="0" w:space="0" w:color="auto"/>
                        <w:left w:val="none" w:sz="0" w:space="0" w:color="auto"/>
                        <w:bottom w:val="none" w:sz="0" w:space="0" w:color="auto"/>
                        <w:right w:val="none" w:sz="0" w:space="0" w:color="auto"/>
                      </w:divBdr>
                      <w:divsChild>
                        <w:div w:id="1971788336">
                          <w:marLeft w:val="0"/>
                          <w:marRight w:val="0"/>
                          <w:marTop w:val="0"/>
                          <w:marBottom w:val="0"/>
                          <w:divBdr>
                            <w:top w:val="none" w:sz="0" w:space="0" w:color="auto"/>
                            <w:left w:val="none" w:sz="0" w:space="0" w:color="auto"/>
                            <w:bottom w:val="none" w:sz="0" w:space="0" w:color="auto"/>
                            <w:right w:val="none" w:sz="0" w:space="0" w:color="auto"/>
                          </w:divBdr>
                          <w:divsChild>
                            <w:div w:id="899823910">
                              <w:marLeft w:val="0"/>
                              <w:marRight w:val="0"/>
                              <w:marTop w:val="0"/>
                              <w:marBottom w:val="0"/>
                              <w:divBdr>
                                <w:top w:val="none" w:sz="0" w:space="0" w:color="auto"/>
                                <w:left w:val="none" w:sz="0" w:space="0" w:color="auto"/>
                                <w:bottom w:val="none" w:sz="0" w:space="0" w:color="auto"/>
                                <w:right w:val="none" w:sz="0" w:space="0" w:color="auto"/>
                              </w:divBdr>
                              <w:divsChild>
                                <w:div w:id="1619069391">
                                  <w:marLeft w:val="0"/>
                                  <w:marRight w:val="0"/>
                                  <w:marTop w:val="0"/>
                                  <w:marBottom w:val="0"/>
                                  <w:divBdr>
                                    <w:top w:val="none" w:sz="0" w:space="0" w:color="auto"/>
                                    <w:left w:val="none" w:sz="0" w:space="0" w:color="auto"/>
                                    <w:bottom w:val="none" w:sz="0" w:space="0" w:color="auto"/>
                                    <w:right w:val="none" w:sz="0" w:space="0" w:color="auto"/>
                                  </w:divBdr>
                                  <w:divsChild>
                                    <w:div w:id="536164752">
                                      <w:marLeft w:val="0"/>
                                      <w:marRight w:val="0"/>
                                      <w:marTop w:val="0"/>
                                      <w:marBottom w:val="0"/>
                                      <w:divBdr>
                                        <w:top w:val="none" w:sz="0" w:space="0" w:color="auto"/>
                                        <w:left w:val="none" w:sz="0" w:space="0" w:color="auto"/>
                                        <w:bottom w:val="none" w:sz="0" w:space="0" w:color="auto"/>
                                        <w:right w:val="none" w:sz="0" w:space="0" w:color="auto"/>
                                      </w:divBdr>
                                      <w:divsChild>
                                        <w:div w:id="1323772848">
                                          <w:marLeft w:val="0"/>
                                          <w:marRight w:val="0"/>
                                          <w:marTop w:val="0"/>
                                          <w:marBottom w:val="0"/>
                                          <w:divBdr>
                                            <w:top w:val="none" w:sz="0" w:space="0" w:color="auto"/>
                                            <w:left w:val="none" w:sz="0" w:space="0" w:color="auto"/>
                                            <w:bottom w:val="none" w:sz="0" w:space="0" w:color="auto"/>
                                            <w:right w:val="none" w:sz="0" w:space="0" w:color="auto"/>
                                          </w:divBdr>
                                          <w:divsChild>
                                            <w:div w:id="20902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865180">
          <w:marLeft w:val="0"/>
          <w:marRight w:val="0"/>
          <w:marTop w:val="0"/>
          <w:marBottom w:val="0"/>
          <w:divBdr>
            <w:top w:val="none" w:sz="0" w:space="0" w:color="auto"/>
            <w:left w:val="none" w:sz="0" w:space="0" w:color="auto"/>
            <w:bottom w:val="none" w:sz="0" w:space="0" w:color="auto"/>
            <w:right w:val="none" w:sz="0" w:space="0" w:color="auto"/>
          </w:divBdr>
          <w:divsChild>
            <w:div w:id="1942832084">
              <w:marLeft w:val="0"/>
              <w:marRight w:val="0"/>
              <w:marTop w:val="0"/>
              <w:marBottom w:val="0"/>
              <w:divBdr>
                <w:top w:val="none" w:sz="0" w:space="0" w:color="auto"/>
                <w:left w:val="none" w:sz="0" w:space="0" w:color="auto"/>
                <w:bottom w:val="none" w:sz="0" w:space="0" w:color="auto"/>
                <w:right w:val="none" w:sz="0" w:space="0" w:color="auto"/>
              </w:divBdr>
              <w:divsChild>
                <w:div w:id="910967529">
                  <w:marLeft w:val="0"/>
                  <w:marRight w:val="0"/>
                  <w:marTop w:val="0"/>
                  <w:marBottom w:val="0"/>
                  <w:divBdr>
                    <w:top w:val="none" w:sz="0" w:space="0" w:color="auto"/>
                    <w:left w:val="none" w:sz="0" w:space="0" w:color="auto"/>
                    <w:bottom w:val="none" w:sz="0" w:space="0" w:color="auto"/>
                    <w:right w:val="none" w:sz="0" w:space="0" w:color="auto"/>
                  </w:divBdr>
                  <w:divsChild>
                    <w:div w:id="395130923">
                      <w:marLeft w:val="0"/>
                      <w:marRight w:val="0"/>
                      <w:marTop w:val="0"/>
                      <w:marBottom w:val="0"/>
                      <w:divBdr>
                        <w:top w:val="none" w:sz="0" w:space="0" w:color="auto"/>
                        <w:left w:val="none" w:sz="0" w:space="0" w:color="auto"/>
                        <w:bottom w:val="none" w:sz="0" w:space="0" w:color="auto"/>
                        <w:right w:val="none" w:sz="0" w:space="0" w:color="auto"/>
                      </w:divBdr>
                      <w:divsChild>
                        <w:div w:id="302319072">
                          <w:marLeft w:val="0"/>
                          <w:marRight w:val="0"/>
                          <w:marTop w:val="0"/>
                          <w:marBottom w:val="0"/>
                          <w:divBdr>
                            <w:top w:val="none" w:sz="0" w:space="0" w:color="auto"/>
                            <w:left w:val="none" w:sz="0" w:space="0" w:color="auto"/>
                            <w:bottom w:val="none" w:sz="0" w:space="0" w:color="auto"/>
                            <w:right w:val="none" w:sz="0" w:space="0" w:color="auto"/>
                          </w:divBdr>
                          <w:divsChild>
                            <w:div w:id="1151170992">
                              <w:marLeft w:val="0"/>
                              <w:marRight w:val="0"/>
                              <w:marTop w:val="0"/>
                              <w:marBottom w:val="0"/>
                              <w:divBdr>
                                <w:top w:val="none" w:sz="0" w:space="0" w:color="auto"/>
                                <w:left w:val="none" w:sz="0" w:space="0" w:color="auto"/>
                                <w:bottom w:val="none" w:sz="0" w:space="0" w:color="auto"/>
                                <w:right w:val="none" w:sz="0" w:space="0" w:color="auto"/>
                              </w:divBdr>
                              <w:divsChild>
                                <w:div w:id="1091391106">
                                  <w:marLeft w:val="0"/>
                                  <w:marRight w:val="0"/>
                                  <w:marTop w:val="0"/>
                                  <w:marBottom w:val="0"/>
                                  <w:divBdr>
                                    <w:top w:val="none" w:sz="0" w:space="0" w:color="auto"/>
                                    <w:left w:val="none" w:sz="0" w:space="0" w:color="auto"/>
                                    <w:bottom w:val="none" w:sz="0" w:space="0" w:color="auto"/>
                                    <w:right w:val="none" w:sz="0" w:space="0" w:color="auto"/>
                                  </w:divBdr>
                                </w:div>
                                <w:div w:id="631401942">
                                  <w:marLeft w:val="0"/>
                                  <w:marRight w:val="0"/>
                                  <w:marTop w:val="0"/>
                                  <w:marBottom w:val="0"/>
                                  <w:divBdr>
                                    <w:top w:val="none" w:sz="0" w:space="0" w:color="auto"/>
                                    <w:left w:val="none" w:sz="0" w:space="0" w:color="auto"/>
                                    <w:bottom w:val="none" w:sz="0" w:space="0" w:color="auto"/>
                                    <w:right w:val="none" w:sz="0" w:space="0" w:color="auto"/>
                                  </w:divBdr>
                                  <w:divsChild>
                                    <w:div w:id="1375617733">
                                      <w:marLeft w:val="0"/>
                                      <w:marRight w:val="0"/>
                                      <w:marTop w:val="0"/>
                                      <w:marBottom w:val="0"/>
                                      <w:divBdr>
                                        <w:top w:val="none" w:sz="0" w:space="0" w:color="auto"/>
                                        <w:left w:val="none" w:sz="0" w:space="0" w:color="auto"/>
                                        <w:bottom w:val="none" w:sz="0" w:space="0" w:color="auto"/>
                                        <w:right w:val="none" w:sz="0" w:space="0" w:color="auto"/>
                                      </w:divBdr>
                                      <w:divsChild>
                                        <w:div w:id="1180895258">
                                          <w:marLeft w:val="0"/>
                                          <w:marRight w:val="0"/>
                                          <w:marTop w:val="0"/>
                                          <w:marBottom w:val="0"/>
                                          <w:divBdr>
                                            <w:top w:val="none" w:sz="0" w:space="0" w:color="auto"/>
                                            <w:left w:val="none" w:sz="0" w:space="0" w:color="auto"/>
                                            <w:bottom w:val="none" w:sz="0" w:space="0" w:color="auto"/>
                                            <w:right w:val="none" w:sz="0" w:space="0" w:color="auto"/>
                                          </w:divBdr>
                                          <w:divsChild>
                                            <w:div w:id="1328364934">
                                              <w:marLeft w:val="0"/>
                                              <w:marRight w:val="0"/>
                                              <w:marTop w:val="0"/>
                                              <w:marBottom w:val="0"/>
                                              <w:divBdr>
                                                <w:top w:val="none" w:sz="0" w:space="0" w:color="auto"/>
                                                <w:left w:val="none" w:sz="0" w:space="0" w:color="auto"/>
                                                <w:bottom w:val="none" w:sz="0" w:space="0" w:color="auto"/>
                                                <w:right w:val="none" w:sz="0" w:space="0" w:color="auto"/>
                                              </w:divBdr>
                                              <w:divsChild>
                                                <w:div w:id="1347094050">
                                                  <w:marLeft w:val="0"/>
                                                  <w:marRight w:val="0"/>
                                                  <w:marTop w:val="0"/>
                                                  <w:marBottom w:val="0"/>
                                                  <w:divBdr>
                                                    <w:top w:val="none" w:sz="0" w:space="0" w:color="auto"/>
                                                    <w:left w:val="none" w:sz="0" w:space="0" w:color="auto"/>
                                                    <w:bottom w:val="none" w:sz="0" w:space="0" w:color="auto"/>
                                                    <w:right w:val="none" w:sz="0" w:space="0" w:color="auto"/>
                                                  </w:divBdr>
                                                  <w:divsChild>
                                                    <w:div w:id="16738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09682">
                          <w:marLeft w:val="0"/>
                          <w:marRight w:val="0"/>
                          <w:marTop w:val="0"/>
                          <w:marBottom w:val="0"/>
                          <w:divBdr>
                            <w:top w:val="none" w:sz="0" w:space="0" w:color="auto"/>
                            <w:left w:val="none" w:sz="0" w:space="0" w:color="auto"/>
                            <w:bottom w:val="none" w:sz="0" w:space="0" w:color="auto"/>
                            <w:right w:val="none" w:sz="0" w:space="0" w:color="auto"/>
                          </w:divBdr>
                        </w:div>
                        <w:div w:id="987128059">
                          <w:marLeft w:val="0"/>
                          <w:marRight w:val="0"/>
                          <w:marTop w:val="0"/>
                          <w:marBottom w:val="0"/>
                          <w:divBdr>
                            <w:top w:val="none" w:sz="0" w:space="0" w:color="auto"/>
                            <w:left w:val="none" w:sz="0" w:space="0" w:color="auto"/>
                            <w:bottom w:val="none" w:sz="0" w:space="0" w:color="auto"/>
                            <w:right w:val="none" w:sz="0" w:space="0" w:color="auto"/>
                          </w:divBdr>
                          <w:divsChild>
                            <w:div w:id="302274177">
                              <w:marLeft w:val="0"/>
                              <w:marRight w:val="0"/>
                              <w:marTop w:val="0"/>
                              <w:marBottom w:val="0"/>
                              <w:divBdr>
                                <w:top w:val="none" w:sz="0" w:space="0" w:color="auto"/>
                                <w:left w:val="none" w:sz="0" w:space="0" w:color="auto"/>
                                <w:bottom w:val="none" w:sz="0" w:space="0" w:color="auto"/>
                                <w:right w:val="none" w:sz="0" w:space="0" w:color="auto"/>
                              </w:divBdr>
                              <w:divsChild>
                                <w:div w:id="1431856809">
                                  <w:marLeft w:val="0"/>
                                  <w:marRight w:val="0"/>
                                  <w:marTop w:val="0"/>
                                  <w:marBottom w:val="0"/>
                                  <w:divBdr>
                                    <w:top w:val="none" w:sz="0" w:space="0" w:color="auto"/>
                                    <w:left w:val="none" w:sz="0" w:space="0" w:color="auto"/>
                                    <w:bottom w:val="none" w:sz="0" w:space="0" w:color="auto"/>
                                    <w:right w:val="none" w:sz="0" w:space="0" w:color="auto"/>
                                  </w:divBdr>
                                  <w:divsChild>
                                    <w:div w:id="1874607597">
                                      <w:marLeft w:val="0"/>
                                      <w:marRight w:val="0"/>
                                      <w:marTop w:val="0"/>
                                      <w:marBottom w:val="0"/>
                                      <w:divBdr>
                                        <w:top w:val="none" w:sz="0" w:space="0" w:color="auto"/>
                                        <w:left w:val="none" w:sz="0" w:space="0" w:color="auto"/>
                                        <w:bottom w:val="none" w:sz="0" w:space="0" w:color="auto"/>
                                        <w:right w:val="none" w:sz="0" w:space="0" w:color="auto"/>
                                      </w:divBdr>
                                      <w:divsChild>
                                        <w:div w:id="357320889">
                                          <w:marLeft w:val="0"/>
                                          <w:marRight w:val="0"/>
                                          <w:marTop w:val="0"/>
                                          <w:marBottom w:val="0"/>
                                          <w:divBdr>
                                            <w:top w:val="none" w:sz="0" w:space="0" w:color="auto"/>
                                            <w:left w:val="none" w:sz="0" w:space="0" w:color="auto"/>
                                            <w:bottom w:val="none" w:sz="0" w:space="0" w:color="auto"/>
                                            <w:right w:val="none" w:sz="0" w:space="0" w:color="auto"/>
                                          </w:divBdr>
                                        </w:div>
                                        <w:div w:id="196358249">
                                          <w:marLeft w:val="0"/>
                                          <w:marRight w:val="0"/>
                                          <w:marTop w:val="0"/>
                                          <w:marBottom w:val="0"/>
                                          <w:divBdr>
                                            <w:top w:val="none" w:sz="0" w:space="0" w:color="auto"/>
                                            <w:left w:val="none" w:sz="0" w:space="0" w:color="auto"/>
                                            <w:bottom w:val="none" w:sz="0" w:space="0" w:color="auto"/>
                                            <w:right w:val="none" w:sz="0" w:space="0" w:color="auto"/>
                                          </w:divBdr>
                                        </w:div>
                                        <w:div w:id="1097290568">
                                          <w:marLeft w:val="0"/>
                                          <w:marRight w:val="0"/>
                                          <w:marTop w:val="0"/>
                                          <w:marBottom w:val="0"/>
                                          <w:divBdr>
                                            <w:top w:val="none" w:sz="0" w:space="0" w:color="auto"/>
                                            <w:left w:val="none" w:sz="0" w:space="0" w:color="auto"/>
                                            <w:bottom w:val="none" w:sz="0" w:space="0" w:color="auto"/>
                                            <w:right w:val="none" w:sz="0" w:space="0" w:color="auto"/>
                                          </w:divBdr>
                                        </w:div>
                                        <w:div w:id="312757787">
                                          <w:marLeft w:val="0"/>
                                          <w:marRight w:val="0"/>
                                          <w:marTop w:val="0"/>
                                          <w:marBottom w:val="0"/>
                                          <w:divBdr>
                                            <w:top w:val="none" w:sz="0" w:space="0" w:color="auto"/>
                                            <w:left w:val="none" w:sz="0" w:space="0" w:color="auto"/>
                                            <w:bottom w:val="none" w:sz="0" w:space="0" w:color="auto"/>
                                            <w:right w:val="none" w:sz="0" w:space="0" w:color="auto"/>
                                          </w:divBdr>
                                        </w:div>
                                        <w:div w:id="1667896411">
                                          <w:marLeft w:val="0"/>
                                          <w:marRight w:val="0"/>
                                          <w:marTop w:val="0"/>
                                          <w:marBottom w:val="0"/>
                                          <w:divBdr>
                                            <w:top w:val="none" w:sz="0" w:space="0" w:color="auto"/>
                                            <w:left w:val="none" w:sz="0" w:space="0" w:color="auto"/>
                                            <w:bottom w:val="none" w:sz="0" w:space="0" w:color="auto"/>
                                            <w:right w:val="none" w:sz="0" w:space="0" w:color="auto"/>
                                          </w:divBdr>
                                          <w:divsChild>
                                            <w:div w:id="1554121137">
                                              <w:marLeft w:val="0"/>
                                              <w:marRight w:val="0"/>
                                              <w:marTop w:val="0"/>
                                              <w:marBottom w:val="0"/>
                                              <w:divBdr>
                                                <w:top w:val="none" w:sz="0" w:space="0" w:color="auto"/>
                                                <w:left w:val="none" w:sz="0" w:space="0" w:color="auto"/>
                                                <w:bottom w:val="none" w:sz="0" w:space="0" w:color="auto"/>
                                                <w:right w:val="none" w:sz="0" w:space="0" w:color="auto"/>
                                              </w:divBdr>
                                              <w:divsChild>
                                                <w:div w:id="3059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7308">
                      <w:marLeft w:val="0"/>
                      <w:marRight w:val="0"/>
                      <w:marTop w:val="0"/>
                      <w:marBottom w:val="0"/>
                      <w:divBdr>
                        <w:top w:val="none" w:sz="0" w:space="0" w:color="auto"/>
                        <w:left w:val="none" w:sz="0" w:space="0" w:color="auto"/>
                        <w:bottom w:val="none" w:sz="0" w:space="0" w:color="auto"/>
                        <w:right w:val="none" w:sz="0" w:space="0" w:color="auto"/>
                      </w:divBdr>
                      <w:divsChild>
                        <w:div w:id="2111460836">
                          <w:marLeft w:val="0"/>
                          <w:marRight w:val="0"/>
                          <w:marTop w:val="0"/>
                          <w:marBottom w:val="0"/>
                          <w:divBdr>
                            <w:top w:val="none" w:sz="0" w:space="0" w:color="auto"/>
                            <w:left w:val="none" w:sz="0" w:space="0" w:color="auto"/>
                            <w:bottom w:val="none" w:sz="0" w:space="0" w:color="auto"/>
                            <w:right w:val="none" w:sz="0" w:space="0" w:color="auto"/>
                          </w:divBdr>
                          <w:divsChild>
                            <w:div w:id="1937517467">
                              <w:marLeft w:val="0"/>
                              <w:marRight w:val="0"/>
                              <w:marTop w:val="0"/>
                              <w:marBottom w:val="0"/>
                              <w:divBdr>
                                <w:top w:val="none" w:sz="0" w:space="0" w:color="auto"/>
                                <w:left w:val="none" w:sz="0" w:space="0" w:color="auto"/>
                                <w:bottom w:val="none" w:sz="0" w:space="0" w:color="auto"/>
                                <w:right w:val="none" w:sz="0" w:space="0" w:color="auto"/>
                              </w:divBdr>
                              <w:divsChild>
                                <w:div w:id="1052996170">
                                  <w:marLeft w:val="0"/>
                                  <w:marRight w:val="0"/>
                                  <w:marTop w:val="0"/>
                                  <w:marBottom w:val="0"/>
                                  <w:divBdr>
                                    <w:top w:val="none" w:sz="0" w:space="0" w:color="auto"/>
                                    <w:left w:val="none" w:sz="0" w:space="0" w:color="auto"/>
                                    <w:bottom w:val="none" w:sz="0" w:space="0" w:color="auto"/>
                                    <w:right w:val="none" w:sz="0" w:space="0" w:color="auto"/>
                                  </w:divBdr>
                                  <w:divsChild>
                                    <w:div w:id="1225410767">
                                      <w:marLeft w:val="0"/>
                                      <w:marRight w:val="0"/>
                                      <w:marTop w:val="0"/>
                                      <w:marBottom w:val="0"/>
                                      <w:divBdr>
                                        <w:top w:val="none" w:sz="0" w:space="0" w:color="auto"/>
                                        <w:left w:val="none" w:sz="0" w:space="0" w:color="auto"/>
                                        <w:bottom w:val="none" w:sz="0" w:space="0" w:color="auto"/>
                                        <w:right w:val="none" w:sz="0" w:space="0" w:color="auto"/>
                                      </w:divBdr>
                                      <w:divsChild>
                                        <w:div w:id="617566752">
                                          <w:marLeft w:val="0"/>
                                          <w:marRight w:val="0"/>
                                          <w:marTop w:val="0"/>
                                          <w:marBottom w:val="0"/>
                                          <w:divBdr>
                                            <w:top w:val="none" w:sz="0" w:space="0" w:color="auto"/>
                                            <w:left w:val="none" w:sz="0" w:space="0" w:color="auto"/>
                                            <w:bottom w:val="none" w:sz="0" w:space="0" w:color="auto"/>
                                            <w:right w:val="none" w:sz="0" w:space="0" w:color="auto"/>
                                          </w:divBdr>
                                          <w:divsChild>
                                            <w:div w:id="2017462687">
                                              <w:marLeft w:val="0"/>
                                              <w:marRight w:val="0"/>
                                              <w:marTop w:val="0"/>
                                              <w:marBottom w:val="0"/>
                                              <w:divBdr>
                                                <w:top w:val="none" w:sz="0" w:space="0" w:color="auto"/>
                                                <w:left w:val="none" w:sz="0" w:space="0" w:color="auto"/>
                                                <w:bottom w:val="none" w:sz="0" w:space="0" w:color="auto"/>
                                                <w:right w:val="none" w:sz="0" w:space="0" w:color="auto"/>
                                              </w:divBdr>
                                              <w:divsChild>
                                                <w:div w:id="157499253">
                                                  <w:marLeft w:val="0"/>
                                                  <w:marRight w:val="0"/>
                                                  <w:marTop w:val="0"/>
                                                  <w:marBottom w:val="0"/>
                                                  <w:divBdr>
                                                    <w:top w:val="none" w:sz="0" w:space="0" w:color="auto"/>
                                                    <w:left w:val="none" w:sz="0" w:space="0" w:color="auto"/>
                                                    <w:bottom w:val="none" w:sz="0" w:space="0" w:color="auto"/>
                                                    <w:right w:val="none" w:sz="0" w:space="0" w:color="auto"/>
                                                  </w:divBdr>
                                                  <w:divsChild>
                                                    <w:div w:id="19670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0556">
                                          <w:marLeft w:val="0"/>
                                          <w:marRight w:val="0"/>
                                          <w:marTop w:val="0"/>
                                          <w:marBottom w:val="0"/>
                                          <w:divBdr>
                                            <w:top w:val="none" w:sz="0" w:space="0" w:color="auto"/>
                                            <w:left w:val="none" w:sz="0" w:space="0" w:color="auto"/>
                                            <w:bottom w:val="none" w:sz="0" w:space="0" w:color="auto"/>
                                            <w:right w:val="none" w:sz="0" w:space="0" w:color="auto"/>
                                          </w:divBdr>
                                          <w:divsChild>
                                            <w:div w:id="6987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0392">
                                  <w:marLeft w:val="0"/>
                                  <w:marRight w:val="0"/>
                                  <w:marTop w:val="0"/>
                                  <w:marBottom w:val="0"/>
                                  <w:divBdr>
                                    <w:top w:val="none" w:sz="0" w:space="0" w:color="auto"/>
                                    <w:left w:val="none" w:sz="0" w:space="0" w:color="auto"/>
                                    <w:bottom w:val="none" w:sz="0" w:space="0" w:color="auto"/>
                                    <w:right w:val="none" w:sz="0" w:space="0" w:color="auto"/>
                                  </w:divBdr>
                                </w:div>
                                <w:div w:id="51314831">
                                  <w:marLeft w:val="0"/>
                                  <w:marRight w:val="0"/>
                                  <w:marTop w:val="0"/>
                                  <w:marBottom w:val="0"/>
                                  <w:divBdr>
                                    <w:top w:val="none" w:sz="0" w:space="0" w:color="auto"/>
                                    <w:left w:val="none" w:sz="0" w:space="0" w:color="auto"/>
                                    <w:bottom w:val="none" w:sz="0" w:space="0" w:color="auto"/>
                                    <w:right w:val="none" w:sz="0" w:space="0" w:color="auto"/>
                                  </w:divBdr>
                                  <w:divsChild>
                                    <w:div w:id="1106147016">
                                      <w:marLeft w:val="0"/>
                                      <w:marRight w:val="0"/>
                                      <w:marTop w:val="0"/>
                                      <w:marBottom w:val="0"/>
                                      <w:divBdr>
                                        <w:top w:val="none" w:sz="0" w:space="0" w:color="auto"/>
                                        <w:left w:val="none" w:sz="0" w:space="0" w:color="auto"/>
                                        <w:bottom w:val="none" w:sz="0" w:space="0" w:color="auto"/>
                                        <w:right w:val="none" w:sz="0" w:space="0" w:color="auto"/>
                                      </w:divBdr>
                                      <w:divsChild>
                                        <w:div w:id="979070538">
                                          <w:marLeft w:val="0"/>
                                          <w:marRight w:val="0"/>
                                          <w:marTop w:val="0"/>
                                          <w:marBottom w:val="0"/>
                                          <w:divBdr>
                                            <w:top w:val="none" w:sz="0" w:space="0" w:color="auto"/>
                                            <w:left w:val="none" w:sz="0" w:space="0" w:color="auto"/>
                                            <w:bottom w:val="none" w:sz="0" w:space="0" w:color="auto"/>
                                            <w:right w:val="none" w:sz="0" w:space="0" w:color="auto"/>
                                          </w:divBdr>
                                          <w:divsChild>
                                            <w:div w:id="211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201789">
          <w:marLeft w:val="0"/>
          <w:marRight w:val="0"/>
          <w:marTop w:val="0"/>
          <w:marBottom w:val="0"/>
          <w:divBdr>
            <w:top w:val="none" w:sz="0" w:space="0" w:color="auto"/>
            <w:left w:val="none" w:sz="0" w:space="0" w:color="auto"/>
            <w:bottom w:val="none" w:sz="0" w:space="0" w:color="auto"/>
            <w:right w:val="none" w:sz="0" w:space="0" w:color="auto"/>
          </w:divBdr>
          <w:divsChild>
            <w:div w:id="1655404481">
              <w:marLeft w:val="0"/>
              <w:marRight w:val="0"/>
              <w:marTop w:val="0"/>
              <w:marBottom w:val="0"/>
              <w:divBdr>
                <w:top w:val="none" w:sz="0" w:space="0" w:color="auto"/>
                <w:left w:val="none" w:sz="0" w:space="0" w:color="auto"/>
                <w:bottom w:val="none" w:sz="0" w:space="0" w:color="auto"/>
                <w:right w:val="none" w:sz="0" w:space="0" w:color="auto"/>
              </w:divBdr>
              <w:divsChild>
                <w:div w:id="1203441064">
                  <w:marLeft w:val="0"/>
                  <w:marRight w:val="0"/>
                  <w:marTop w:val="0"/>
                  <w:marBottom w:val="0"/>
                  <w:divBdr>
                    <w:top w:val="none" w:sz="0" w:space="0" w:color="auto"/>
                    <w:left w:val="none" w:sz="0" w:space="0" w:color="auto"/>
                    <w:bottom w:val="none" w:sz="0" w:space="0" w:color="auto"/>
                    <w:right w:val="none" w:sz="0" w:space="0" w:color="auto"/>
                  </w:divBdr>
                  <w:divsChild>
                    <w:div w:id="73013455">
                      <w:marLeft w:val="0"/>
                      <w:marRight w:val="0"/>
                      <w:marTop w:val="0"/>
                      <w:marBottom w:val="0"/>
                      <w:divBdr>
                        <w:top w:val="none" w:sz="0" w:space="0" w:color="auto"/>
                        <w:left w:val="none" w:sz="0" w:space="0" w:color="auto"/>
                        <w:bottom w:val="none" w:sz="0" w:space="0" w:color="auto"/>
                        <w:right w:val="none" w:sz="0" w:space="0" w:color="auto"/>
                      </w:divBdr>
                      <w:divsChild>
                        <w:div w:id="1227837672">
                          <w:marLeft w:val="0"/>
                          <w:marRight w:val="0"/>
                          <w:marTop w:val="0"/>
                          <w:marBottom w:val="0"/>
                          <w:divBdr>
                            <w:top w:val="none" w:sz="0" w:space="0" w:color="auto"/>
                            <w:left w:val="none" w:sz="0" w:space="0" w:color="auto"/>
                            <w:bottom w:val="none" w:sz="0" w:space="0" w:color="auto"/>
                            <w:right w:val="none" w:sz="0" w:space="0" w:color="auto"/>
                          </w:divBdr>
                          <w:divsChild>
                            <w:div w:id="1746368122">
                              <w:marLeft w:val="0"/>
                              <w:marRight w:val="0"/>
                              <w:marTop w:val="0"/>
                              <w:marBottom w:val="0"/>
                              <w:divBdr>
                                <w:top w:val="none" w:sz="0" w:space="0" w:color="auto"/>
                                <w:left w:val="none" w:sz="0" w:space="0" w:color="auto"/>
                                <w:bottom w:val="none" w:sz="0" w:space="0" w:color="auto"/>
                                <w:right w:val="none" w:sz="0" w:space="0" w:color="auto"/>
                              </w:divBdr>
                              <w:divsChild>
                                <w:div w:id="158691592">
                                  <w:marLeft w:val="0"/>
                                  <w:marRight w:val="0"/>
                                  <w:marTop w:val="0"/>
                                  <w:marBottom w:val="0"/>
                                  <w:divBdr>
                                    <w:top w:val="none" w:sz="0" w:space="0" w:color="auto"/>
                                    <w:left w:val="none" w:sz="0" w:space="0" w:color="auto"/>
                                    <w:bottom w:val="none" w:sz="0" w:space="0" w:color="auto"/>
                                    <w:right w:val="none" w:sz="0" w:space="0" w:color="auto"/>
                                  </w:divBdr>
                                  <w:divsChild>
                                    <w:div w:id="210843719">
                                      <w:marLeft w:val="0"/>
                                      <w:marRight w:val="0"/>
                                      <w:marTop w:val="0"/>
                                      <w:marBottom w:val="0"/>
                                      <w:divBdr>
                                        <w:top w:val="none" w:sz="0" w:space="0" w:color="auto"/>
                                        <w:left w:val="none" w:sz="0" w:space="0" w:color="auto"/>
                                        <w:bottom w:val="none" w:sz="0" w:space="0" w:color="auto"/>
                                        <w:right w:val="none" w:sz="0" w:space="0" w:color="auto"/>
                                      </w:divBdr>
                                      <w:divsChild>
                                        <w:div w:id="187987179">
                                          <w:marLeft w:val="0"/>
                                          <w:marRight w:val="0"/>
                                          <w:marTop w:val="0"/>
                                          <w:marBottom w:val="0"/>
                                          <w:divBdr>
                                            <w:top w:val="none" w:sz="0" w:space="0" w:color="auto"/>
                                            <w:left w:val="none" w:sz="0" w:space="0" w:color="auto"/>
                                            <w:bottom w:val="none" w:sz="0" w:space="0" w:color="auto"/>
                                            <w:right w:val="none" w:sz="0" w:space="0" w:color="auto"/>
                                          </w:divBdr>
                                          <w:divsChild>
                                            <w:div w:id="1028994185">
                                              <w:marLeft w:val="0"/>
                                              <w:marRight w:val="0"/>
                                              <w:marTop w:val="0"/>
                                              <w:marBottom w:val="0"/>
                                              <w:divBdr>
                                                <w:top w:val="none" w:sz="0" w:space="0" w:color="auto"/>
                                                <w:left w:val="none" w:sz="0" w:space="0" w:color="auto"/>
                                                <w:bottom w:val="none" w:sz="0" w:space="0" w:color="auto"/>
                                                <w:right w:val="none" w:sz="0" w:space="0" w:color="auto"/>
                                              </w:divBdr>
                                              <w:divsChild>
                                                <w:div w:id="830561935">
                                                  <w:marLeft w:val="0"/>
                                                  <w:marRight w:val="0"/>
                                                  <w:marTop w:val="0"/>
                                                  <w:marBottom w:val="0"/>
                                                  <w:divBdr>
                                                    <w:top w:val="none" w:sz="0" w:space="0" w:color="auto"/>
                                                    <w:left w:val="none" w:sz="0" w:space="0" w:color="auto"/>
                                                    <w:bottom w:val="none" w:sz="0" w:space="0" w:color="auto"/>
                                                    <w:right w:val="none" w:sz="0" w:space="0" w:color="auto"/>
                                                  </w:divBdr>
                                                  <w:divsChild>
                                                    <w:div w:id="1010372340">
                                                      <w:marLeft w:val="0"/>
                                                      <w:marRight w:val="0"/>
                                                      <w:marTop w:val="0"/>
                                                      <w:marBottom w:val="0"/>
                                                      <w:divBdr>
                                                        <w:top w:val="none" w:sz="0" w:space="0" w:color="auto"/>
                                                        <w:left w:val="none" w:sz="0" w:space="0" w:color="auto"/>
                                                        <w:bottom w:val="none" w:sz="0" w:space="0" w:color="auto"/>
                                                        <w:right w:val="none" w:sz="0" w:space="0" w:color="auto"/>
                                                      </w:divBdr>
                                                      <w:divsChild>
                                                        <w:div w:id="891699676">
                                                          <w:marLeft w:val="0"/>
                                                          <w:marRight w:val="0"/>
                                                          <w:marTop w:val="0"/>
                                                          <w:marBottom w:val="0"/>
                                                          <w:divBdr>
                                                            <w:top w:val="none" w:sz="0" w:space="0" w:color="auto"/>
                                                            <w:left w:val="none" w:sz="0" w:space="0" w:color="auto"/>
                                                            <w:bottom w:val="none" w:sz="0" w:space="0" w:color="auto"/>
                                                            <w:right w:val="none" w:sz="0" w:space="0" w:color="auto"/>
                                                          </w:divBdr>
                                                          <w:divsChild>
                                                            <w:div w:id="1975597012">
                                                              <w:marLeft w:val="0"/>
                                                              <w:marRight w:val="0"/>
                                                              <w:marTop w:val="0"/>
                                                              <w:marBottom w:val="0"/>
                                                              <w:divBdr>
                                                                <w:top w:val="none" w:sz="0" w:space="0" w:color="auto"/>
                                                                <w:left w:val="none" w:sz="0" w:space="0" w:color="auto"/>
                                                                <w:bottom w:val="none" w:sz="0" w:space="0" w:color="auto"/>
                                                                <w:right w:val="none" w:sz="0" w:space="0" w:color="auto"/>
                                                              </w:divBdr>
                                                              <w:divsChild>
                                                                <w:div w:id="184442596">
                                                                  <w:marLeft w:val="0"/>
                                                                  <w:marRight w:val="0"/>
                                                                  <w:marTop w:val="0"/>
                                                                  <w:marBottom w:val="0"/>
                                                                  <w:divBdr>
                                                                    <w:top w:val="none" w:sz="0" w:space="0" w:color="auto"/>
                                                                    <w:left w:val="none" w:sz="0" w:space="0" w:color="auto"/>
                                                                    <w:bottom w:val="none" w:sz="0" w:space="0" w:color="auto"/>
                                                                    <w:right w:val="none" w:sz="0" w:space="0" w:color="auto"/>
                                                                  </w:divBdr>
                                                                </w:div>
                                                              </w:divsChild>
                                                            </w:div>
                                                            <w:div w:id="16257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764862">
          <w:marLeft w:val="0"/>
          <w:marRight w:val="0"/>
          <w:marTop w:val="0"/>
          <w:marBottom w:val="0"/>
          <w:divBdr>
            <w:top w:val="none" w:sz="0" w:space="0" w:color="auto"/>
            <w:left w:val="none" w:sz="0" w:space="0" w:color="auto"/>
            <w:bottom w:val="none" w:sz="0" w:space="0" w:color="auto"/>
            <w:right w:val="none" w:sz="0" w:space="0" w:color="auto"/>
          </w:divBdr>
          <w:divsChild>
            <w:div w:id="231892232">
              <w:marLeft w:val="0"/>
              <w:marRight w:val="0"/>
              <w:marTop w:val="0"/>
              <w:marBottom w:val="0"/>
              <w:divBdr>
                <w:top w:val="none" w:sz="0" w:space="0" w:color="auto"/>
                <w:left w:val="none" w:sz="0" w:space="0" w:color="auto"/>
                <w:bottom w:val="none" w:sz="0" w:space="0" w:color="auto"/>
                <w:right w:val="none" w:sz="0" w:space="0" w:color="auto"/>
              </w:divBdr>
              <w:divsChild>
                <w:div w:id="2097047333">
                  <w:marLeft w:val="0"/>
                  <w:marRight w:val="0"/>
                  <w:marTop w:val="0"/>
                  <w:marBottom w:val="0"/>
                  <w:divBdr>
                    <w:top w:val="none" w:sz="0" w:space="0" w:color="auto"/>
                    <w:left w:val="none" w:sz="0" w:space="0" w:color="auto"/>
                    <w:bottom w:val="none" w:sz="0" w:space="0" w:color="auto"/>
                    <w:right w:val="none" w:sz="0" w:space="0" w:color="auto"/>
                  </w:divBdr>
                  <w:divsChild>
                    <w:div w:id="409891356">
                      <w:marLeft w:val="0"/>
                      <w:marRight w:val="0"/>
                      <w:marTop w:val="0"/>
                      <w:marBottom w:val="0"/>
                      <w:divBdr>
                        <w:top w:val="none" w:sz="0" w:space="0" w:color="auto"/>
                        <w:left w:val="none" w:sz="0" w:space="0" w:color="auto"/>
                        <w:bottom w:val="none" w:sz="0" w:space="0" w:color="auto"/>
                        <w:right w:val="none" w:sz="0" w:space="0" w:color="auto"/>
                      </w:divBdr>
                      <w:divsChild>
                        <w:div w:id="1662003149">
                          <w:marLeft w:val="0"/>
                          <w:marRight w:val="0"/>
                          <w:marTop w:val="0"/>
                          <w:marBottom w:val="0"/>
                          <w:divBdr>
                            <w:top w:val="none" w:sz="0" w:space="0" w:color="auto"/>
                            <w:left w:val="none" w:sz="0" w:space="0" w:color="auto"/>
                            <w:bottom w:val="none" w:sz="0" w:space="0" w:color="auto"/>
                            <w:right w:val="none" w:sz="0" w:space="0" w:color="auto"/>
                          </w:divBdr>
                          <w:divsChild>
                            <w:div w:id="283469120">
                              <w:marLeft w:val="0"/>
                              <w:marRight w:val="0"/>
                              <w:marTop w:val="0"/>
                              <w:marBottom w:val="0"/>
                              <w:divBdr>
                                <w:top w:val="none" w:sz="0" w:space="0" w:color="auto"/>
                                <w:left w:val="none" w:sz="0" w:space="0" w:color="auto"/>
                                <w:bottom w:val="none" w:sz="0" w:space="0" w:color="auto"/>
                                <w:right w:val="none" w:sz="0" w:space="0" w:color="auto"/>
                              </w:divBdr>
                              <w:divsChild>
                                <w:div w:id="165050772">
                                  <w:marLeft w:val="0"/>
                                  <w:marRight w:val="0"/>
                                  <w:marTop w:val="0"/>
                                  <w:marBottom w:val="0"/>
                                  <w:divBdr>
                                    <w:top w:val="none" w:sz="0" w:space="0" w:color="auto"/>
                                    <w:left w:val="none" w:sz="0" w:space="0" w:color="auto"/>
                                    <w:bottom w:val="none" w:sz="0" w:space="0" w:color="auto"/>
                                    <w:right w:val="none" w:sz="0" w:space="0" w:color="auto"/>
                                  </w:divBdr>
                                </w:div>
                                <w:div w:id="1560357071">
                                  <w:marLeft w:val="0"/>
                                  <w:marRight w:val="0"/>
                                  <w:marTop w:val="0"/>
                                  <w:marBottom w:val="0"/>
                                  <w:divBdr>
                                    <w:top w:val="none" w:sz="0" w:space="0" w:color="auto"/>
                                    <w:left w:val="none" w:sz="0" w:space="0" w:color="auto"/>
                                    <w:bottom w:val="none" w:sz="0" w:space="0" w:color="auto"/>
                                    <w:right w:val="none" w:sz="0" w:space="0" w:color="auto"/>
                                  </w:divBdr>
                                  <w:divsChild>
                                    <w:div w:id="526985755">
                                      <w:marLeft w:val="0"/>
                                      <w:marRight w:val="0"/>
                                      <w:marTop w:val="0"/>
                                      <w:marBottom w:val="0"/>
                                      <w:divBdr>
                                        <w:top w:val="none" w:sz="0" w:space="0" w:color="auto"/>
                                        <w:left w:val="none" w:sz="0" w:space="0" w:color="auto"/>
                                        <w:bottom w:val="none" w:sz="0" w:space="0" w:color="auto"/>
                                        <w:right w:val="none" w:sz="0" w:space="0" w:color="auto"/>
                                      </w:divBdr>
                                      <w:divsChild>
                                        <w:div w:id="45490983">
                                          <w:marLeft w:val="0"/>
                                          <w:marRight w:val="0"/>
                                          <w:marTop w:val="0"/>
                                          <w:marBottom w:val="0"/>
                                          <w:divBdr>
                                            <w:top w:val="none" w:sz="0" w:space="0" w:color="auto"/>
                                            <w:left w:val="none" w:sz="0" w:space="0" w:color="auto"/>
                                            <w:bottom w:val="none" w:sz="0" w:space="0" w:color="auto"/>
                                            <w:right w:val="none" w:sz="0" w:space="0" w:color="auto"/>
                                          </w:divBdr>
                                          <w:divsChild>
                                            <w:div w:id="446968465">
                                              <w:marLeft w:val="0"/>
                                              <w:marRight w:val="0"/>
                                              <w:marTop w:val="0"/>
                                              <w:marBottom w:val="0"/>
                                              <w:divBdr>
                                                <w:top w:val="none" w:sz="0" w:space="0" w:color="auto"/>
                                                <w:left w:val="none" w:sz="0" w:space="0" w:color="auto"/>
                                                <w:bottom w:val="none" w:sz="0" w:space="0" w:color="auto"/>
                                                <w:right w:val="none" w:sz="0" w:space="0" w:color="auto"/>
                                              </w:divBdr>
                                              <w:divsChild>
                                                <w:div w:id="1511870190">
                                                  <w:marLeft w:val="0"/>
                                                  <w:marRight w:val="0"/>
                                                  <w:marTop w:val="0"/>
                                                  <w:marBottom w:val="0"/>
                                                  <w:divBdr>
                                                    <w:top w:val="none" w:sz="0" w:space="0" w:color="auto"/>
                                                    <w:left w:val="none" w:sz="0" w:space="0" w:color="auto"/>
                                                    <w:bottom w:val="none" w:sz="0" w:space="0" w:color="auto"/>
                                                    <w:right w:val="none" w:sz="0" w:space="0" w:color="auto"/>
                                                  </w:divBdr>
                                                  <w:divsChild>
                                                    <w:div w:id="1633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434373">
                          <w:marLeft w:val="0"/>
                          <w:marRight w:val="0"/>
                          <w:marTop w:val="0"/>
                          <w:marBottom w:val="0"/>
                          <w:divBdr>
                            <w:top w:val="none" w:sz="0" w:space="0" w:color="auto"/>
                            <w:left w:val="none" w:sz="0" w:space="0" w:color="auto"/>
                            <w:bottom w:val="none" w:sz="0" w:space="0" w:color="auto"/>
                            <w:right w:val="none" w:sz="0" w:space="0" w:color="auto"/>
                          </w:divBdr>
                        </w:div>
                        <w:div w:id="573858126">
                          <w:marLeft w:val="0"/>
                          <w:marRight w:val="0"/>
                          <w:marTop w:val="0"/>
                          <w:marBottom w:val="0"/>
                          <w:divBdr>
                            <w:top w:val="none" w:sz="0" w:space="0" w:color="auto"/>
                            <w:left w:val="none" w:sz="0" w:space="0" w:color="auto"/>
                            <w:bottom w:val="none" w:sz="0" w:space="0" w:color="auto"/>
                            <w:right w:val="none" w:sz="0" w:space="0" w:color="auto"/>
                          </w:divBdr>
                          <w:divsChild>
                            <w:div w:id="1242645289">
                              <w:marLeft w:val="0"/>
                              <w:marRight w:val="0"/>
                              <w:marTop w:val="0"/>
                              <w:marBottom w:val="0"/>
                              <w:divBdr>
                                <w:top w:val="none" w:sz="0" w:space="0" w:color="auto"/>
                                <w:left w:val="none" w:sz="0" w:space="0" w:color="auto"/>
                                <w:bottom w:val="none" w:sz="0" w:space="0" w:color="auto"/>
                                <w:right w:val="none" w:sz="0" w:space="0" w:color="auto"/>
                              </w:divBdr>
                              <w:divsChild>
                                <w:div w:id="633370457">
                                  <w:marLeft w:val="0"/>
                                  <w:marRight w:val="0"/>
                                  <w:marTop w:val="0"/>
                                  <w:marBottom w:val="0"/>
                                  <w:divBdr>
                                    <w:top w:val="none" w:sz="0" w:space="0" w:color="auto"/>
                                    <w:left w:val="none" w:sz="0" w:space="0" w:color="auto"/>
                                    <w:bottom w:val="none" w:sz="0" w:space="0" w:color="auto"/>
                                    <w:right w:val="none" w:sz="0" w:space="0" w:color="auto"/>
                                  </w:divBdr>
                                  <w:divsChild>
                                    <w:div w:id="1822190300">
                                      <w:marLeft w:val="0"/>
                                      <w:marRight w:val="0"/>
                                      <w:marTop w:val="0"/>
                                      <w:marBottom w:val="0"/>
                                      <w:divBdr>
                                        <w:top w:val="none" w:sz="0" w:space="0" w:color="auto"/>
                                        <w:left w:val="none" w:sz="0" w:space="0" w:color="auto"/>
                                        <w:bottom w:val="none" w:sz="0" w:space="0" w:color="auto"/>
                                        <w:right w:val="none" w:sz="0" w:space="0" w:color="auto"/>
                                      </w:divBdr>
                                      <w:divsChild>
                                        <w:div w:id="20743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09414">
                      <w:marLeft w:val="0"/>
                      <w:marRight w:val="0"/>
                      <w:marTop w:val="0"/>
                      <w:marBottom w:val="0"/>
                      <w:divBdr>
                        <w:top w:val="none" w:sz="0" w:space="0" w:color="auto"/>
                        <w:left w:val="none" w:sz="0" w:space="0" w:color="auto"/>
                        <w:bottom w:val="none" w:sz="0" w:space="0" w:color="auto"/>
                        <w:right w:val="none" w:sz="0" w:space="0" w:color="auto"/>
                      </w:divBdr>
                      <w:divsChild>
                        <w:div w:id="1396779069">
                          <w:marLeft w:val="0"/>
                          <w:marRight w:val="0"/>
                          <w:marTop w:val="0"/>
                          <w:marBottom w:val="0"/>
                          <w:divBdr>
                            <w:top w:val="none" w:sz="0" w:space="0" w:color="auto"/>
                            <w:left w:val="none" w:sz="0" w:space="0" w:color="auto"/>
                            <w:bottom w:val="none" w:sz="0" w:space="0" w:color="auto"/>
                            <w:right w:val="none" w:sz="0" w:space="0" w:color="auto"/>
                          </w:divBdr>
                          <w:divsChild>
                            <w:div w:id="804351569">
                              <w:marLeft w:val="0"/>
                              <w:marRight w:val="0"/>
                              <w:marTop w:val="0"/>
                              <w:marBottom w:val="0"/>
                              <w:divBdr>
                                <w:top w:val="none" w:sz="0" w:space="0" w:color="auto"/>
                                <w:left w:val="none" w:sz="0" w:space="0" w:color="auto"/>
                                <w:bottom w:val="none" w:sz="0" w:space="0" w:color="auto"/>
                                <w:right w:val="none" w:sz="0" w:space="0" w:color="auto"/>
                              </w:divBdr>
                              <w:divsChild>
                                <w:div w:id="1066341048">
                                  <w:marLeft w:val="0"/>
                                  <w:marRight w:val="0"/>
                                  <w:marTop w:val="0"/>
                                  <w:marBottom w:val="0"/>
                                  <w:divBdr>
                                    <w:top w:val="none" w:sz="0" w:space="0" w:color="auto"/>
                                    <w:left w:val="none" w:sz="0" w:space="0" w:color="auto"/>
                                    <w:bottom w:val="none" w:sz="0" w:space="0" w:color="auto"/>
                                    <w:right w:val="none" w:sz="0" w:space="0" w:color="auto"/>
                                  </w:divBdr>
                                  <w:divsChild>
                                    <w:div w:id="1511487515">
                                      <w:marLeft w:val="0"/>
                                      <w:marRight w:val="0"/>
                                      <w:marTop w:val="0"/>
                                      <w:marBottom w:val="0"/>
                                      <w:divBdr>
                                        <w:top w:val="none" w:sz="0" w:space="0" w:color="auto"/>
                                        <w:left w:val="none" w:sz="0" w:space="0" w:color="auto"/>
                                        <w:bottom w:val="none" w:sz="0" w:space="0" w:color="auto"/>
                                        <w:right w:val="none" w:sz="0" w:space="0" w:color="auto"/>
                                      </w:divBdr>
                                      <w:divsChild>
                                        <w:div w:id="167991348">
                                          <w:marLeft w:val="0"/>
                                          <w:marRight w:val="0"/>
                                          <w:marTop w:val="0"/>
                                          <w:marBottom w:val="0"/>
                                          <w:divBdr>
                                            <w:top w:val="none" w:sz="0" w:space="0" w:color="auto"/>
                                            <w:left w:val="none" w:sz="0" w:space="0" w:color="auto"/>
                                            <w:bottom w:val="none" w:sz="0" w:space="0" w:color="auto"/>
                                            <w:right w:val="none" w:sz="0" w:space="0" w:color="auto"/>
                                          </w:divBdr>
                                          <w:divsChild>
                                            <w:div w:id="14065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254010">
                          <w:marLeft w:val="0"/>
                          <w:marRight w:val="0"/>
                          <w:marTop w:val="0"/>
                          <w:marBottom w:val="0"/>
                          <w:divBdr>
                            <w:top w:val="none" w:sz="0" w:space="0" w:color="auto"/>
                            <w:left w:val="none" w:sz="0" w:space="0" w:color="auto"/>
                            <w:bottom w:val="none" w:sz="0" w:space="0" w:color="auto"/>
                            <w:right w:val="none" w:sz="0" w:space="0" w:color="auto"/>
                          </w:divBdr>
                          <w:divsChild>
                            <w:div w:id="390228820">
                              <w:marLeft w:val="0"/>
                              <w:marRight w:val="0"/>
                              <w:marTop w:val="0"/>
                              <w:marBottom w:val="0"/>
                              <w:divBdr>
                                <w:top w:val="none" w:sz="0" w:space="0" w:color="auto"/>
                                <w:left w:val="none" w:sz="0" w:space="0" w:color="auto"/>
                                <w:bottom w:val="none" w:sz="0" w:space="0" w:color="auto"/>
                                <w:right w:val="none" w:sz="0" w:space="0" w:color="auto"/>
                              </w:divBdr>
                              <w:divsChild>
                                <w:div w:id="577638440">
                                  <w:marLeft w:val="0"/>
                                  <w:marRight w:val="0"/>
                                  <w:marTop w:val="0"/>
                                  <w:marBottom w:val="0"/>
                                  <w:divBdr>
                                    <w:top w:val="none" w:sz="0" w:space="0" w:color="auto"/>
                                    <w:left w:val="none" w:sz="0" w:space="0" w:color="auto"/>
                                    <w:bottom w:val="none" w:sz="0" w:space="0" w:color="auto"/>
                                    <w:right w:val="none" w:sz="0" w:space="0" w:color="auto"/>
                                  </w:divBdr>
                                  <w:divsChild>
                                    <w:div w:id="1761096652">
                                      <w:marLeft w:val="0"/>
                                      <w:marRight w:val="0"/>
                                      <w:marTop w:val="0"/>
                                      <w:marBottom w:val="0"/>
                                      <w:divBdr>
                                        <w:top w:val="none" w:sz="0" w:space="0" w:color="auto"/>
                                        <w:left w:val="none" w:sz="0" w:space="0" w:color="auto"/>
                                        <w:bottom w:val="none" w:sz="0" w:space="0" w:color="auto"/>
                                        <w:right w:val="none" w:sz="0" w:space="0" w:color="auto"/>
                                      </w:divBdr>
                                      <w:divsChild>
                                        <w:div w:id="2009014406">
                                          <w:marLeft w:val="0"/>
                                          <w:marRight w:val="0"/>
                                          <w:marTop w:val="0"/>
                                          <w:marBottom w:val="0"/>
                                          <w:divBdr>
                                            <w:top w:val="none" w:sz="0" w:space="0" w:color="auto"/>
                                            <w:left w:val="none" w:sz="0" w:space="0" w:color="auto"/>
                                            <w:bottom w:val="none" w:sz="0" w:space="0" w:color="auto"/>
                                            <w:right w:val="none" w:sz="0" w:space="0" w:color="auto"/>
                                          </w:divBdr>
                                          <w:divsChild>
                                            <w:div w:id="555747789">
                                              <w:marLeft w:val="0"/>
                                              <w:marRight w:val="0"/>
                                              <w:marTop w:val="0"/>
                                              <w:marBottom w:val="0"/>
                                              <w:divBdr>
                                                <w:top w:val="none" w:sz="0" w:space="0" w:color="auto"/>
                                                <w:left w:val="none" w:sz="0" w:space="0" w:color="auto"/>
                                                <w:bottom w:val="none" w:sz="0" w:space="0" w:color="auto"/>
                                                <w:right w:val="none" w:sz="0" w:space="0" w:color="auto"/>
                                              </w:divBdr>
                                              <w:divsChild>
                                                <w:div w:id="384255642">
                                                  <w:marLeft w:val="0"/>
                                                  <w:marRight w:val="0"/>
                                                  <w:marTop w:val="0"/>
                                                  <w:marBottom w:val="0"/>
                                                  <w:divBdr>
                                                    <w:top w:val="none" w:sz="0" w:space="0" w:color="auto"/>
                                                    <w:left w:val="none" w:sz="0" w:space="0" w:color="auto"/>
                                                    <w:bottom w:val="none" w:sz="0" w:space="0" w:color="auto"/>
                                                    <w:right w:val="none" w:sz="0" w:space="0" w:color="auto"/>
                                                  </w:divBdr>
                                                  <w:divsChild>
                                                    <w:div w:id="1223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8972">
                                          <w:marLeft w:val="0"/>
                                          <w:marRight w:val="0"/>
                                          <w:marTop w:val="0"/>
                                          <w:marBottom w:val="0"/>
                                          <w:divBdr>
                                            <w:top w:val="none" w:sz="0" w:space="0" w:color="auto"/>
                                            <w:left w:val="none" w:sz="0" w:space="0" w:color="auto"/>
                                            <w:bottom w:val="none" w:sz="0" w:space="0" w:color="auto"/>
                                            <w:right w:val="none" w:sz="0" w:space="0" w:color="auto"/>
                                          </w:divBdr>
                                          <w:divsChild>
                                            <w:div w:id="12579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7766">
                                  <w:marLeft w:val="0"/>
                                  <w:marRight w:val="0"/>
                                  <w:marTop w:val="0"/>
                                  <w:marBottom w:val="0"/>
                                  <w:divBdr>
                                    <w:top w:val="none" w:sz="0" w:space="0" w:color="auto"/>
                                    <w:left w:val="none" w:sz="0" w:space="0" w:color="auto"/>
                                    <w:bottom w:val="none" w:sz="0" w:space="0" w:color="auto"/>
                                    <w:right w:val="none" w:sz="0" w:space="0" w:color="auto"/>
                                  </w:divBdr>
                                </w:div>
                                <w:div w:id="626931903">
                                  <w:marLeft w:val="0"/>
                                  <w:marRight w:val="0"/>
                                  <w:marTop w:val="0"/>
                                  <w:marBottom w:val="0"/>
                                  <w:divBdr>
                                    <w:top w:val="none" w:sz="0" w:space="0" w:color="auto"/>
                                    <w:left w:val="none" w:sz="0" w:space="0" w:color="auto"/>
                                    <w:bottom w:val="none" w:sz="0" w:space="0" w:color="auto"/>
                                    <w:right w:val="none" w:sz="0" w:space="0" w:color="auto"/>
                                  </w:divBdr>
                                  <w:divsChild>
                                    <w:div w:id="349139293">
                                      <w:marLeft w:val="0"/>
                                      <w:marRight w:val="0"/>
                                      <w:marTop w:val="0"/>
                                      <w:marBottom w:val="0"/>
                                      <w:divBdr>
                                        <w:top w:val="none" w:sz="0" w:space="0" w:color="auto"/>
                                        <w:left w:val="none" w:sz="0" w:space="0" w:color="auto"/>
                                        <w:bottom w:val="none" w:sz="0" w:space="0" w:color="auto"/>
                                        <w:right w:val="none" w:sz="0" w:space="0" w:color="auto"/>
                                      </w:divBdr>
                                      <w:divsChild>
                                        <w:div w:id="1025207788">
                                          <w:marLeft w:val="0"/>
                                          <w:marRight w:val="0"/>
                                          <w:marTop w:val="0"/>
                                          <w:marBottom w:val="0"/>
                                          <w:divBdr>
                                            <w:top w:val="none" w:sz="0" w:space="0" w:color="auto"/>
                                            <w:left w:val="none" w:sz="0" w:space="0" w:color="auto"/>
                                            <w:bottom w:val="none" w:sz="0" w:space="0" w:color="auto"/>
                                            <w:right w:val="none" w:sz="0" w:space="0" w:color="auto"/>
                                          </w:divBdr>
                                          <w:divsChild>
                                            <w:div w:id="5189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903136">
          <w:marLeft w:val="0"/>
          <w:marRight w:val="0"/>
          <w:marTop w:val="0"/>
          <w:marBottom w:val="0"/>
          <w:divBdr>
            <w:top w:val="none" w:sz="0" w:space="0" w:color="auto"/>
            <w:left w:val="none" w:sz="0" w:space="0" w:color="auto"/>
            <w:bottom w:val="none" w:sz="0" w:space="0" w:color="auto"/>
            <w:right w:val="none" w:sz="0" w:space="0" w:color="auto"/>
          </w:divBdr>
          <w:divsChild>
            <w:div w:id="1100492287">
              <w:marLeft w:val="0"/>
              <w:marRight w:val="0"/>
              <w:marTop w:val="0"/>
              <w:marBottom w:val="0"/>
              <w:divBdr>
                <w:top w:val="none" w:sz="0" w:space="0" w:color="auto"/>
                <w:left w:val="none" w:sz="0" w:space="0" w:color="auto"/>
                <w:bottom w:val="none" w:sz="0" w:space="0" w:color="auto"/>
                <w:right w:val="none" w:sz="0" w:space="0" w:color="auto"/>
              </w:divBdr>
              <w:divsChild>
                <w:div w:id="174610550">
                  <w:marLeft w:val="0"/>
                  <w:marRight w:val="0"/>
                  <w:marTop w:val="0"/>
                  <w:marBottom w:val="0"/>
                  <w:divBdr>
                    <w:top w:val="none" w:sz="0" w:space="0" w:color="auto"/>
                    <w:left w:val="none" w:sz="0" w:space="0" w:color="auto"/>
                    <w:bottom w:val="none" w:sz="0" w:space="0" w:color="auto"/>
                    <w:right w:val="none" w:sz="0" w:space="0" w:color="auto"/>
                  </w:divBdr>
                  <w:divsChild>
                    <w:div w:id="270284127">
                      <w:marLeft w:val="0"/>
                      <w:marRight w:val="0"/>
                      <w:marTop w:val="0"/>
                      <w:marBottom w:val="0"/>
                      <w:divBdr>
                        <w:top w:val="none" w:sz="0" w:space="0" w:color="auto"/>
                        <w:left w:val="none" w:sz="0" w:space="0" w:color="auto"/>
                        <w:bottom w:val="none" w:sz="0" w:space="0" w:color="auto"/>
                        <w:right w:val="none" w:sz="0" w:space="0" w:color="auto"/>
                      </w:divBdr>
                      <w:divsChild>
                        <w:div w:id="621570052">
                          <w:marLeft w:val="0"/>
                          <w:marRight w:val="0"/>
                          <w:marTop w:val="0"/>
                          <w:marBottom w:val="0"/>
                          <w:divBdr>
                            <w:top w:val="none" w:sz="0" w:space="0" w:color="auto"/>
                            <w:left w:val="none" w:sz="0" w:space="0" w:color="auto"/>
                            <w:bottom w:val="none" w:sz="0" w:space="0" w:color="auto"/>
                            <w:right w:val="none" w:sz="0" w:space="0" w:color="auto"/>
                          </w:divBdr>
                          <w:divsChild>
                            <w:div w:id="1743479279">
                              <w:marLeft w:val="0"/>
                              <w:marRight w:val="0"/>
                              <w:marTop w:val="0"/>
                              <w:marBottom w:val="0"/>
                              <w:divBdr>
                                <w:top w:val="none" w:sz="0" w:space="0" w:color="auto"/>
                                <w:left w:val="none" w:sz="0" w:space="0" w:color="auto"/>
                                <w:bottom w:val="none" w:sz="0" w:space="0" w:color="auto"/>
                                <w:right w:val="none" w:sz="0" w:space="0" w:color="auto"/>
                              </w:divBdr>
                              <w:divsChild>
                                <w:div w:id="1405028675">
                                  <w:marLeft w:val="0"/>
                                  <w:marRight w:val="0"/>
                                  <w:marTop w:val="0"/>
                                  <w:marBottom w:val="0"/>
                                  <w:divBdr>
                                    <w:top w:val="none" w:sz="0" w:space="0" w:color="auto"/>
                                    <w:left w:val="none" w:sz="0" w:space="0" w:color="auto"/>
                                    <w:bottom w:val="none" w:sz="0" w:space="0" w:color="auto"/>
                                    <w:right w:val="none" w:sz="0" w:space="0" w:color="auto"/>
                                  </w:divBdr>
                                  <w:divsChild>
                                    <w:div w:id="389620073">
                                      <w:marLeft w:val="0"/>
                                      <w:marRight w:val="0"/>
                                      <w:marTop w:val="0"/>
                                      <w:marBottom w:val="0"/>
                                      <w:divBdr>
                                        <w:top w:val="none" w:sz="0" w:space="0" w:color="auto"/>
                                        <w:left w:val="none" w:sz="0" w:space="0" w:color="auto"/>
                                        <w:bottom w:val="none" w:sz="0" w:space="0" w:color="auto"/>
                                        <w:right w:val="none" w:sz="0" w:space="0" w:color="auto"/>
                                      </w:divBdr>
                                      <w:divsChild>
                                        <w:div w:id="1163164261">
                                          <w:marLeft w:val="0"/>
                                          <w:marRight w:val="0"/>
                                          <w:marTop w:val="0"/>
                                          <w:marBottom w:val="0"/>
                                          <w:divBdr>
                                            <w:top w:val="none" w:sz="0" w:space="0" w:color="auto"/>
                                            <w:left w:val="none" w:sz="0" w:space="0" w:color="auto"/>
                                            <w:bottom w:val="none" w:sz="0" w:space="0" w:color="auto"/>
                                            <w:right w:val="none" w:sz="0" w:space="0" w:color="auto"/>
                                          </w:divBdr>
                                          <w:divsChild>
                                            <w:div w:id="1381512998">
                                              <w:marLeft w:val="0"/>
                                              <w:marRight w:val="0"/>
                                              <w:marTop w:val="0"/>
                                              <w:marBottom w:val="0"/>
                                              <w:divBdr>
                                                <w:top w:val="none" w:sz="0" w:space="0" w:color="auto"/>
                                                <w:left w:val="none" w:sz="0" w:space="0" w:color="auto"/>
                                                <w:bottom w:val="none" w:sz="0" w:space="0" w:color="auto"/>
                                                <w:right w:val="none" w:sz="0" w:space="0" w:color="auto"/>
                                              </w:divBdr>
                                              <w:divsChild>
                                                <w:div w:id="44988954">
                                                  <w:marLeft w:val="0"/>
                                                  <w:marRight w:val="0"/>
                                                  <w:marTop w:val="0"/>
                                                  <w:marBottom w:val="0"/>
                                                  <w:divBdr>
                                                    <w:top w:val="none" w:sz="0" w:space="0" w:color="auto"/>
                                                    <w:left w:val="none" w:sz="0" w:space="0" w:color="auto"/>
                                                    <w:bottom w:val="none" w:sz="0" w:space="0" w:color="auto"/>
                                                    <w:right w:val="none" w:sz="0" w:space="0" w:color="auto"/>
                                                  </w:divBdr>
                                                  <w:divsChild>
                                                    <w:div w:id="50464188">
                                                      <w:marLeft w:val="0"/>
                                                      <w:marRight w:val="0"/>
                                                      <w:marTop w:val="0"/>
                                                      <w:marBottom w:val="0"/>
                                                      <w:divBdr>
                                                        <w:top w:val="none" w:sz="0" w:space="0" w:color="auto"/>
                                                        <w:left w:val="none" w:sz="0" w:space="0" w:color="auto"/>
                                                        <w:bottom w:val="none" w:sz="0" w:space="0" w:color="auto"/>
                                                        <w:right w:val="none" w:sz="0" w:space="0" w:color="auto"/>
                                                      </w:divBdr>
                                                      <w:divsChild>
                                                        <w:div w:id="647783287">
                                                          <w:marLeft w:val="0"/>
                                                          <w:marRight w:val="0"/>
                                                          <w:marTop w:val="0"/>
                                                          <w:marBottom w:val="0"/>
                                                          <w:divBdr>
                                                            <w:top w:val="none" w:sz="0" w:space="0" w:color="auto"/>
                                                            <w:left w:val="none" w:sz="0" w:space="0" w:color="auto"/>
                                                            <w:bottom w:val="none" w:sz="0" w:space="0" w:color="auto"/>
                                                            <w:right w:val="none" w:sz="0" w:space="0" w:color="auto"/>
                                                          </w:divBdr>
                                                          <w:divsChild>
                                                            <w:div w:id="511648471">
                                                              <w:marLeft w:val="0"/>
                                                              <w:marRight w:val="0"/>
                                                              <w:marTop w:val="0"/>
                                                              <w:marBottom w:val="0"/>
                                                              <w:divBdr>
                                                                <w:top w:val="none" w:sz="0" w:space="0" w:color="auto"/>
                                                                <w:left w:val="none" w:sz="0" w:space="0" w:color="auto"/>
                                                                <w:bottom w:val="none" w:sz="0" w:space="0" w:color="auto"/>
                                                                <w:right w:val="none" w:sz="0" w:space="0" w:color="auto"/>
                                                              </w:divBdr>
                                                              <w:divsChild>
                                                                <w:div w:id="1875576187">
                                                                  <w:marLeft w:val="0"/>
                                                                  <w:marRight w:val="0"/>
                                                                  <w:marTop w:val="0"/>
                                                                  <w:marBottom w:val="0"/>
                                                                  <w:divBdr>
                                                                    <w:top w:val="none" w:sz="0" w:space="0" w:color="auto"/>
                                                                    <w:left w:val="none" w:sz="0" w:space="0" w:color="auto"/>
                                                                    <w:bottom w:val="none" w:sz="0" w:space="0" w:color="auto"/>
                                                                    <w:right w:val="none" w:sz="0" w:space="0" w:color="auto"/>
                                                                  </w:divBdr>
                                                                </w:div>
                                                                <w:div w:id="1529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8194020">
              <w:marLeft w:val="0"/>
              <w:marRight w:val="0"/>
              <w:marTop w:val="0"/>
              <w:marBottom w:val="0"/>
              <w:divBdr>
                <w:top w:val="none" w:sz="0" w:space="0" w:color="auto"/>
                <w:left w:val="none" w:sz="0" w:space="0" w:color="auto"/>
                <w:bottom w:val="none" w:sz="0" w:space="0" w:color="auto"/>
                <w:right w:val="none" w:sz="0" w:space="0" w:color="auto"/>
              </w:divBdr>
              <w:divsChild>
                <w:div w:id="25100602">
                  <w:marLeft w:val="0"/>
                  <w:marRight w:val="0"/>
                  <w:marTop w:val="0"/>
                  <w:marBottom w:val="0"/>
                  <w:divBdr>
                    <w:top w:val="none" w:sz="0" w:space="0" w:color="auto"/>
                    <w:left w:val="none" w:sz="0" w:space="0" w:color="auto"/>
                    <w:bottom w:val="none" w:sz="0" w:space="0" w:color="auto"/>
                    <w:right w:val="none" w:sz="0" w:space="0" w:color="auto"/>
                  </w:divBdr>
                  <w:divsChild>
                    <w:div w:id="1956517890">
                      <w:marLeft w:val="0"/>
                      <w:marRight w:val="0"/>
                      <w:marTop w:val="0"/>
                      <w:marBottom w:val="0"/>
                      <w:divBdr>
                        <w:top w:val="none" w:sz="0" w:space="0" w:color="auto"/>
                        <w:left w:val="none" w:sz="0" w:space="0" w:color="auto"/>
                        <w:bottom w:val="none" w:sz="0" w:space="0" w:color="auto"/>
                        <w:right w:val="none" w:sz="0" w:space="0" w:color="auto"/>
                      </w:divBdr>
                      <w:divsChild>
                        <w:div w:id="1897278641">
                          <w:marLeft w:val="0"/>
                          <w:marRight w:val="0"/>
                          <w:marTop w:val="0"/>
                          <w:marBottom w:val="0"/>
                          <w:divBdr>
                            <w:top w:val="none" w:sz="0" w:space="0" w:color="auto"/>
                            <w:left w:val="none" w:sz="0" w:space="0" w:color="auto"/>
                            <w:bottom w:val="none" w:sz="0" w:space="0" w:color="auto"/>
                            <w:right w:val="none" w:sz="0" w:space="0" w:color="auto"/>
                          </w:divBdr>
                          <w:divsChild>
                            <w:div w:id="94448354">
                              <w:marLeft w:val="0"/>
                              <w:marRight w:val="0"/>
                              <w:marTop w:val="0"/>
                              <w:marBottom w:val="0"/>
                              <w:divBdr>
                                <w:top w:val="none" w:sz="0" w:space="0" w:color="auto"/>
                                <w:left w:val="none" w:sz="0" w:space="0" w:color="auto"/>
                                <w:bottom w:val="none" w:sz="0" w:space="0" w:color="auto"/>
                                <w:right w:val="none" w:sz="0" w:space="0" w:color="auto"/>
                              </w:divBdr>
                              <w:divsChild>
                                <w:div w:id="133915471">
                                  <w:marLeft w:val="0"/>
                                  <w:marRight w:val="0"/>
                                  <w:marTop w:val="0"/>
                                  <w:marBottom w:val="0"/>
                                  <w:divBdr>
                                    <w:top w:val="none" w:sz="0" w:space="0" w:color="auto"/>
                                    <w:left w:val="none" w:sz="0" w:space="0" w:color="auto"/>
                                    <w:bottom w:val="none" w:sz="0" w:space="0" w:color="auto"/>
                                    <w:right w:val="none" w:sz="0" w:space="0" w:color="auto"/>
                                  </w:divBdr>
                                  <w:divsChild>
                                    <w:div w:id="808321874">
                                      <w:marLeft w:val="0"/>
                                      <w:marRight w:val="0"/>
                                      <w:marTop w:val="0"/>
                                      <w:marBottom w:val="0"/>
                                      <w:divBdr>
                                        <w:top w:val="none" w:sz="0" w:space="0" w:color="auto"/>
                                        <w:left w:val="none" w:sz="0" w:space="0" w:color="auto"/>
                                        <w:bottom w:val="none" w:sz="0" w:space="0" w:color="auto"/>
                                        <w:right w:val="none" w:sz="0" w:space="0" w:color="auto"/>
                                      </w:divBdr>
                                    </w:div>
                                    <w:div w:id="2064057911">
                                      <w:marLeft w:val="0"/>
                                      <w:marRight w:val="0"/>
                                      <w:marTop w:val="0"/>
                                      <w:marBottom w:val="0"/>
                                      <w:divBdr>
                                        <w:top w:val="none" w:sz="0" w:space="0" w:color="auto"/>
                                        <w:left w:val="none" w:sz="0" w:space="0" w:color="auto"/>
                                        <w:bottom w:val="none" w:sz="0" w:space="0" w:color="auto"/>
                                        <w:right w:val="none" w:sz="0" w:space="0" w:color="auto"/>
                                      </w:divBdr>
                                      <w:divsChild>
                                        <w:div w:id="549338700">
                                          <w:marLeft w:val="0"/>
                                          <w:marRight w:val="0"/>
                                          <w:marTop w:val="0"/>
                                          <w:marBottom w:val="0"/>
                                          <w:divBdr>
                                            <w:top w:val="none" w:sz="0" w:space="0" w:color="auto"/>
                                            <w:left w:val="none" w:sz="0" w:space="0" w:color="auto"/>
                                            <w:bottom w:val="none" w:sz="0" w:space="0" w:color="auto"/>
                                            <w:right w:val="none" w:sz="0" w:space="0" w:color="auto"/>
                                          </w:divBdr>
                                          <w:divsChild>
                                            <w:div w:id="184292731">
                                              <w:marLeft w:val="0"/>
                                              <w:marRight w:val="0"/>
                                              <w:marTop w:val="0"/>
                                              <w:marBottom w:val="0"/>
                                              <w:divBdr>
                                                <w:top w:val="none" w:sz="0" w:space="0" w:color="auto"/>
                                                <w:left w:val="none" w:sz="0" w:space="0" w:color="auto"/>
                                                <w:bottom w:val="none" w:sz="0" w:space="0" w:color="auto"/>
                                                <w:right w:val="none" w:sz="0" w:space="0" w:color="auto"/>
                                              </w:divBdr>
                                              <w:divsChild>
                                                <w:div w:id="730735799">
                                                  <w:marLeft w:val="0"/>
                                                  <w:marRight w:val="0"/>
                                                  <w:marTop w:val="0"/>
                                                  <w:marBottom w:val="0"/>
                                                  <w:divBdr>
                                                    <w:top w:val="none" w:sz="0" w:space="0" w:color="auto"/>
                                                    <w:left w:val="none" w:sz="0" w:space="0" w:color="auto"/>
                                                    <w:bottom w:val="none" w:sz="0" w:space="0" w:color="auto"/>
                                                    <w:right w:val="none" w:sz="0" w:space="0" w:color="auto"/>
                                                  </w:divBdr>
                                                  <w:divsChild>
                                                    <w:div w:id="85154366">
                                                      <w:marLeft w:val="0"/>
                                                      <w:marRight w:val="0"/>
                                                      <w:marTop w:val="0"/>
                                                      <w:marBottom w:val="0"/>
                                                      <w:divBdr>
                                                        <w:top w:val="none" w:sz="0" w:space="0" w:color="auto"/>
                                                        <w:left w:val="none" w:sz="0" w:space="0" w:color="auto"/>
                                                        <w:bottom w:val="none" w:sz="0" w:space="0" w:color="auto"/>
                                                        <w:right w:val="none" w:sz="0" w:space="0" w:color="auto"/>
                                                      </w:divBdr>
                                                      <w:divsChild>
                                                        <w:div w:id="1503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19493">
                              <w:marLeft w:val="0"/>
                              <w:marRight w:val="0"/>
                              <w:marTop w:val="0"/>
                              <w:marBottom w:val="0"/>
                              <w:divBdr>
                                <w:top w:val="none" w:sz="0" w:space="0" w:color="auto"/>
                                <w:left w:val="none" w:sz="0" w:space="0" w:color="auto"/>
                                <w:bottom w:val="none" w:sz="0" w:space="0" w:color="auto"/>
                                <w:right w:val="none" w:sz="0" w:space="0" w:color="auto"/>
                              </w:divBdr>
                            </w:div>
                            <w:div w:id="729115565">
                              <w:marLeft w:val="0"/>
                              <w:marRight w:val="0"/>
                              <w:marTop w:val="0"/>
                              <w:marBottom w:val="0"/>
                              <w:divBdr>
                                <w:top w:val="none" w:sz="0" w:space="0" w:color="auto"/>
                                <w:left w:val="none" w:sz="0" w:space="0" w:color="auto"/>
                                <w:bottom w:val="none" w:sz="0" w:space="0" w:color="auto"/>
                                <w:right w:val="none" w:sz="0" w:space="0" w:color="auto"/>
                              </w:divBdr>
                              <w:divsChild>
                                <w:div w:id="112141189">
                                  <w:marLeft w:val="0"/>
                                  <w:marRight w:val="0"/>
                                  <w:marTop w:val="0"/>
                                  <w:marBottom w:val="0"/>
                                  <w:divBdr>
                                    <w:top w:val="none" w:sz="0" w:space="0" w:color="auto"/>
                                    <w:left w:val="none" w:sz="0" w:space="0" w:color="auto"/>
                                    <w:bottom w:val="none" w:sz="0" w:space="0" w:color="auto"/>
                                    <w:right w:val="none" w:sz="0" w:space="0" w:color="auto"/>
                                  </w:divBdr>
                                  <w:divsChild>
                                    <w:div w:id="399906214">
                                      <w:marLeft w:val="0"/>
                                      <w:marRight w:val="0"/>
                                      <w:marTop w:val="0"/>
                                      <w:marBottom w:val="0"/>
                                      <w:divBdr>
                                        <w:top w:val="none" w:sz="0" w:space="0" w:color="auto"/>
                                        <w:left w:val="none" w:sz="0" w:space="0" w:color="auto"/>
                                        <w:bottom w:val="none" w:sz="0" w:space="0" w:color="auto"/>
                                        <w:right w:val="none" w:sz="0" w:space="0" w:color="auto"/>
                                      </w:divBdr>
                                      <w:divsChild>
                                        <w:div w:id="1441487298">
                                          <w:marLeft w:val="0"/>
                                          <w:marRight w:val="0"/>
                                          <w:marTop w:val="0"/>
                                          <w:marBottom w:val="0"/>
                                          <w:divBdr>
                                            <w:top w:val="none" w:sz="0" w:space="0" w:color="auto"/>
                                            <w:left w:val="none" w:sz="0" w:space="0" w:color="auto"/>
                                            <w:bottom w:val="none" w:sz="0" w:space="0" w:color="auto"/>
                                            <w:right w:val="none" w:sz="0" w:space="0" w:color="auto"/>
                                          </w:divBdr>
                                          <w:divsChild>
                                            <w:div w:id="1852790679">
                                              <w:marLeft w:val="0"/>
                                              <w:marRight w:val="0"/>
                                              <w:marTop w:val="0"/>
                                              <w:marBottom w:val="0"/>
                                              <w:divBdr>
                                                <w:top w:val="none" w:sz="0" w:space="0" w:color="auto"/>
                                                <w:left w:val="none" w:sz="0" w:space="0" w:color="auto"/>
                                                <w:bottom w:val="none" w:sz="0" w:space="0" w:color="auto"/>
                                                <w:right w:val="none" w:sz="0" w:space="0" w:color="auto"/>
                                              </w:divBdr>
                                            </w:div>
                                            <w:div w:id="1618831975">
                                              <w:marLeft w:val="0"/>
                                              <w:marRight w:val="0"/>
                                              <w:marTop w:val="0"/>
                                              <w:marBottom w:val="0"/>
                                              <w:divBdr>
                                                <w:top w:val="none" w:sz="0" w:space="0" w:color="auto"/>
                                                <w:left w:val="none" w:sz="0" w:space="0" w:color="auto"/>
                                                <w:bottom w:val="none" w:sz="0" w:space="0" w:color="auto"/>
                                                <w:right w:val="none" w:sz="0" w:space="0" w:color="auto"/>
                                              </w:divBdr>
                                            </w:div>
                                            <w:div w:id="472646735">
                                              <w:marLeft w:val="0"/>
                                              <w:marRight w:val="0"/>
                                              <w:marTop w:val="0"/>
                                              <w:marBottom w:val="0"/>
                                              <w:divBdr>
                                                <w:top w:val="none" w:sz="0" w:space="0" w:color="auto"/>
                                                <w:left w:val="none" w:sz="0" w:space="0" w:color="auto"/>
                                                <w:bottom w:val="none" w:sz="0" w:space="0" w:color="auto"/>
                                                <w:right w:val="none" w:sz="0" w:space="0" w:color="auto"/>
                                              </w:divBdr>
                                            </w:div>
                                            <w:div w:id="1182430647">
                                              <w:marLeft w:val="0"/>
                                              <w:marRight w:val="0"/>
                                              <w:marTop w:val="0"/>
                                              <w:marBottom w:val="0"/>
                                              <w:divBdr>
                                                <w:top w:val="none" w:sz="0" w:space="0" w:color="auto"/>
                                                <w:left w:val="none" w:sz="0" w:space="0" w:color="auto"/>
                                                <w:bottom w:val="none" w:sz="0" w:space="0" w:color="auto"/>
                                                <w:right w:val="none" w:sz="0" w:space="0" w:color="auto"/>
                                              </w:divBdr>
                                            </w:div>
                                            <w:div w:id="1516263045">
                                              <w:marLeft w:val="0"/>
                                              <w:marRight w:val="0"/>
                                              <w:marTop w:val="0"/>
                                              <w:marBottom w:val="0"/>
                                              <w:divBdr>
                                                <w:top w:val="none" w:sz="0" w:space="0" w:color="auto"/>
                                                <w:left w:val="none" w:sz="0" w:space="0" w:color="auto"/>
                                                <w:bottom w:val="none" w:sz="0" w:space="0" w:color="auto"/>
                                                <w:right w:val="none" w:sz="0" w:space="0" w:color="auto"/>
                                              </w:divBdr>
                                              <w:divsChild>
                                                <w:div w:id="41293611">
                                                  <w:marLeft w:val="0"/>
                                                  <w:marRight w:val="0"/>
                                                  <w:marTop w:val="0"/>
                                                  <w:marBottom w:val="0"/>
                                                  <w:divBdr>
                                                    <w:top w:val="none" w:sz="0" w:space="0" w:color="auto"/>
                                                    <w:left w:val="none" w:sz="0" w:space="0" w:color="auto"/>
                                                    <w:bottom w:val="none" w:sz="0" w:space="0" w:color="auto"/>
                                                    <w:right w:val="none" w:sz="0" w:space="0" w:color="auto"/>
                                                  </w:divBdr>
                                                  <w:divsChild>
                                                    <w:div w:id="6554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18409">
                          <w:marLeft w:val="0"/>
                          <w:marRight w:val="0"/>
                          <w:marTop w:val="0"/>
                          <w:marBottom w:val="0"/>
                          <w:divBdr>
                            <w:top w:val="none" w:sz="0" w:space="0" w:color="auto"/>
                            <w:left w:val="none" w:sz="0" w:space="0" w:color="auto"/>
                            <w:bottom w:val="none" w:sz="0" w:space="0" w:color="auto"/>
                            <w:right w:val="none" w:sz="0" w:space="0" w:color="auto"/>
                          </w:divBdr>
                          <w:divsChild>
                            <w:div w:id="1299998091">
                              <w:marLeft w:val="0"/>
                              <w:marRight w:val="0"/>
                              <w:marTop w:val="0"/>
                              <w:marBottom w:val="0"/>
                              <w:divBdr>
                                <w:top w:val="none" w:sz="0" w:space="0" w:color="auto"/>
                                <w:left w:val="none" w:sz="0" w:space="0" w:color="auto"/>
                                <w:bottom w:val="none" w:sz="0" w:space="0" w:color="auto"/>
                                <w:right w:val="none" w:sz="0" w:space="0" w:color="auto"/>
                              </w:divBdr>
                              <w:divsChild>
                                <w:div w:id="1662849934">
                                  <w:marLeft w:val="0"/>
                                  <w:marRight w:val="0"/>
                                  <w:marTop w:val="0"/>
                                  <w:marBottom w:val="0"/>
                                  <w:divBdr>
                                    <w:top w:val="none" w:sz="0" w:space="0" w:color="auto"/>
                                    <w:left w:val="none" w:sz="0" w:space="0" w:color="auto"/>
                                    <w:bottom w:val="none" w:sz="0" w:space="0" w:color="auto"/>
                                    <w:right w:val="none" w:sz="0" w:space="0" w:color="auto"/>
                                  </w:divBdr>
                                  <w:divsChild>
                                    <w:div w:id="2792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68753">
              <w:marLeft w:val="0"/>
              <w:marRight w:val="0"/>
              <w:marTop w:val="0"/>
              <w:marBottom w:val="0"/>
              <w:divBdr>
                <w:top w:val="none" w:sz="0" w:space="0" w:color="auto"/>
                <w:left w:val="none" w:sz="0" w:space="0" w:color="auto"/>
                <w:bottom w:val="none" w:sz="0" w:space="0" w:color="auto"/>
                <w:right w:val="none" w:sz="0" w:space="0" w:color="auto"/>
              </w:divBdr>
              <w:divsChild>
                <w:div w:id="2029746799">
                  <w:marLeft w:val="0"/>
                  <w:marRight w:val="0"/>
                  <w:marTop w:val="0"/>
                  <w:marBottom w:val="0"/>
                  <w:divBdr>
                    <w:top w:val="none" w:sz="0" w:space="0" w:color="auto"/>
                    <w:left w:val="none" w:sz="0" w:space="0" w:color="auto"/>
                    <w:bottom w:val="none" w:sz="0" w:space="0" w:color="auto"/>
                    <w:right w:val="none" w:sz="0" w:space="0" w:color="auto"/>
                  </w:divBdr>
                  <w:divsChild>
                    <w:div w:id="1165048312">
                      <w:marLeft w:val="0"/>
                      <w:marRight w:val="0"/>
                      <w:marTop w:val="0"/>
                      <w:marBottom w:val="0"/>
                      <w:divBdr>
                        <w:top w:val="none" w:sz="0" w:space="0" w:color="auto"/>
                        <w:left w:val="none" w:sz="0" w:space="0" w:color="auto"/>
                        <w:bottom w:val="none" w:sz="0" w:space="0" w:color="auto"/>
                        <w:right w:val="none" w:sz="0" w:space="0" w:color="auto"/>
                      </w:divBdr>
                      <w:divsChild>
                        <w:div w:id="749817937">
                          <w:marLeft w:val="0"/>
                          <w:marRight w:val="0"/>
                          <w:marTop w:val="0"/>
                          <w:marBottom w:val="0"/>
                          <w:divBdr>
                            <w:top w:val="none" w:sz="0" w:space="0" w:color="auto"/>
                            <w:left w:val="none" w:sz="0" w:space="0" w:color="auto"/>
                            <w:bottom w:val="none" w:sz="0" w:space="0" w:color="auto"/>
                            <w:right w:val="none" w:sz="0" w:space="0" w:color="auto"/>
                          </w:divBdr>
                          <w:divsChild>
                            <w:div w:id="2006277402">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309287334">
                                      <w:marLeft w:val="0"/>
                                      <w:marRight w:val="0"/>
                                      <w:marTop w:val="0"/>
                                      <w:marBottom w:val="0"/>
                                      <w:divBdr>
                                        <w:top w:val="none" w:sz="0" w:space="0" w:color="auto"/>
                                        <w:left w:val="none" w:sz="0" w:space="0" w:color="auto"/>
                                        <w:bottom w:val="none" w:sz="0" w:space="0" w:color="auto"/>
                                        <w:right w:val="none" w:sz="0" w:space="0" w:color="auto"/>
                                      </w:divBdr>
                                    </w:div>
                                    <w:div w:id="1030643010">
                                      <w:marLeft w:val="0"/>
                                      <w:marRight w:val="0"/>
                                      <w:marTop w:val="0"/>
                                      <w:marBottom w:val="0"/>
                                      <w:divBdr>
                                        <w:top w:val="none" w:sz="0" w:space="0" w:color="auto"/>
                                        <w:left w:val="none" w:sz="0" w:space="0" w:color="auto"/>
                                        <w:bottom w:val="none" w:sz="0" w:space="0" w:color="auto"/>
                                        <w:right w:val="none" w:sz="0" w:space="0" w:color="auto"/>
                                      </w:divBdr>
                                      <w:divsChild>
                                        <w:div w:id="37361500">
                                          <w:marLeft w:val="0"/>
                                          <w:marRight w:val="0"/>
                                          <w:marTop w:val="0"/>
                                          <w:marBottom w:val="0"/>
                                          <w:divBdr>
                                            <w:top w:val="none" w:sz="0" w:space="0" w:color="auto"/>
                                            <w:left w:val="none" w:sz="0" w:space="0" w:color="auto"/>
                                            <w:bottom w:val="none" w:sz="0" w:space="0" w:color="auto"/>
                                            <w:right w:val="none" w:sz="0" w:space="0" w:color="auto"/>
                                          </w:divBdr>
                                          <w:divsChild>
                                            <w:div w:id="532302289">
                                              <w:marLeft w:val="0"/>
                                              <w:marRight w:val="0"/>
                                              <w:marTop w:val="0"/>
                                              <w:marBottom w:val="0"/>
                                              <w:divBdr>
                                                <w:top w:val="none" w:sz="0" w:space="0" w:color="auto"/>
                                                <w:left w:val="none" w:sz="0" w:space="0" w:color="auto"/>
                                                <w:bottom w:val="none" w:sz="0" w:space="0" w:color="auto"/>
                                                <w:right w:val="none" w:sz="0" w:space="0" w:color="auto"/>
                                              </w:divBdr>
                                              <w:divsChild>
                                                <w:div w:id="1871457350">
                                                  <w:marLeft w:val="0"/>
                                                  <w:marRight w:val="0"/>
                                                  <w:marTop w:val="0"/>
                                                  <w:marBottom w:val="0"/>
                                                  <w:divBdr>
                                                    <w:top w:val="none" w:sz="0" w:space="0" w:color="auto"/>
                                                    <w:left w:val="none" w:sz="0" w:space="0" w:color="auto"/>
                                                    <w:bottom w:val="none" w:sz="0" w:space="0" w:color="auto"/>
                                                    <w:right w:val="none" w:sz="0" w:space="0" w:color="auto"/>
                                                  </w:divBdr>
                                                  <w:divsChild>
                                                    <w:div w:id="1442412792">
                                                      <w:marLeft w:val="0"/>
                                                      <w:marRight w:val="0"/>
                                                      <w:marTop w:val="0"/>
                                                      <w:marBottom w:val="0"/>
                                                      <w:divBdr>
                                                        <w:top w:val="none" w:sz="0" w:space="0" w:color="auto"/>
                                                        <w:left w:val="none" w:sz="0" w:space="0" w:color="auto"/>
                                                        <w:bottom w:val="none" w:sz="0" w:space="0" w:color="auto"/>
                                                        <w:right w:val="none" w:sz="0" w:space="0" w:color="auto"/>
                                                      </w:divBdr>
                                                      <w:divsChild>
                                                        <w:div w:id="14317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04779">
                              <w:marLeft w:val="0"/>
                              <w:marRight w:val="0"/>
                              <w:marTop w:val="0"/>
                              <w:marBottom w:val="0"/>
                              <w:divBdr>
                                <w:top w:val="none" w:sz="0" w:space="0" w:color="auto"/>
                                <w:left w:val="none" w:sz="0" w:space="0" w:color="auto"/>
                                <w:bottom w:val="none" w:sz="0" w:space="0" w:color="auto"/>
                                <w:right w:val="none" w:sz="0" w:space="0" w:color="auto"/>
                              </w:divBdr>
                            </w:div>
                            <w:div w:id="130487769">
                              <w:marLeft w:val="0"/>
                              <w:marRight w:val="0"/>
                              <w:marTop w:val="0"/>
                              <w:marBottom w:val="0"/>
                              <w:divBdr>
                                <w:top w:val="none" w:sz="0" w:space="0" w:color="auto"/>
                                <w:left w:val="none" w:sz="0" w:space="0" w:color="auto"/>
                                <w:bottom w:val="none" w:sz="0" w:space="0" w:color="auto"/>
                                <w:right w:val="none" w:sz="0" w:space="0" w:color="auto"/>
                              </w:divBdr>
                              <w:divsChild>
                                <w:div w:id="320233896">
                                  <w:marLeft w:val="0"/>
                                  <w:marRight w:val="0"/>
                                  <w:marTop w:val="0"/>
                                  <w:marBottom w:val="0"/>
                                  <w:divBdr>
                                    <w:top w:val="none" w:sz="0" w:space="0" w:color="auto"/>
                                    <w:left w:val="none" w:sz="0" w:space="0" w:color="auto"/>
                                    <w:bottom w:val="none" w:sz="0" w:space="0" w:color="auto"/>
                                    <w:right w:val="none" w:sz="0" w:space="0" w:color="auto"/>
                                  </w:divBdr>
                                  <w:divsChild>
                                    <w:div w:id="1065253800">
                                      <w:marLeft w:val="0"/>
                                      <w:marRight w:val="0"/>
                                      <w:marTop w:val="0"/>
                                      <w:marBottom w:val="0"/>
                                      <w:divBdr>
                                        <w:top w:val="none" w:sz="0" w:space="0" w:color="auto"/>
                                        <w:left w:val="none" w:sz="0" w:space="0" w:color="auto"/>
                                        <w:bottom w:val="none" w:sz="0" w:space="0" w:color="auto"/>
                                        <w:right w:val="none" w:sz="0" w:space="0" w:color="auto"/>
                                      </w:divBdr>
                                      <w:divsChild>
                                        <w:div w:id="1967546810">
                                          <w:marLeft w:val="0"/>
                                          <w:marRight w:val="0"/>
                                          <w:marTop w:val="0"/>
                                          <w:marBottom w:val="0"/>
                                          <w:divBdr>
                                            <w:top w:val="none" w:sz="0" w:space="0" w:color="auto"/>
                                            <w:left w:val="none" w:sz="0" w:space="0" w:color="auto"/>
                                            <w:bottom w:val="none" w:sz="0" w:space="0" w:color="auto"/>
                                            <w:right w:val="none" w:sz="0" w:space="0" w:color="auto"/>
                                          </w:divBdr>
                                          <w:divsChild>
                                            <w:div w:id="1197422961">
                                              <w:marLeft w:val="0"/>
                                              <w:marRight w:val="0"/>
                                              <w:marTop w:val="0"/>
                                              <w:marBottom w:val="0"/>
                                              <w:divBdr>
                                                <w:top w:val="none" w:sz="0" w:space="0" w:color="auto"/>
                                                <w:left w:val="none" w:sz="0" w:space="0" w:color="auto"/>
                                                <w:bottom w:val="none" w:sz="0" w:space="0" w:color="auto"/>
                                                <w:right w:val="none" w:sz="0" w:space="0" w:color="auto"/>
                                              </w:divBdr>
                                            </w:div>
                                            <w:div w:id="758987324">
                                              <w:marLeft w:val="0"/>
                                              <w:marRight w:val="0"/>
                                              <w:marTop w:val="0"/>
                                              <w:marBottom w:val="0"/>
                                              <w:divBdr>
                                                <w:top w:val="none" w:sz="0" w:space="0" w:color="auto"/>
                                                <w:left w:val="none" w:sz="0" w:space="0" w:color="auto"/>
                                                <w:bottom w:val="none" w:sz="0" w:space="0" w:color="auto"/>
                                                <w:right w:val="none" w:sz="0" w:space="0" w:color="auto"/>
                                              </w:divBdr>
                                            </w:div>
                                            <w:div w:id="5957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87206">
                          <w:marLeft w:val="0"/>
                          <w:marRight w:val="0"/>
                          <w:marTop w:val="0"/>
                          <w:marBottom w:val="0"/>
                          <w:divBdr>
                            <w:top w:val="none" w:sz="0" w:space="0" w:color="auto"/>
                            <w:left w:val="none" w:sz="0" w:space="0" w:color="auto"/>
                            <w:bottom w:val="none" w:sz="0" w:space="0" w:color="auto"/>
                            <w:right w:val="none" w:sz="0" w:space="0" w:color="auto"/>
                          </w:divBdr>
                          <w:divsChild>
                            <w:div w:id="219246970">
                              <w:marLeft w:val="0"/>
                              <w:marRight w:val="0"/>
                              <w:marTop w:val="0"/>
                              <w:marBottom w:val="0"/>
                              <w:divBdr>
                                <w:top w:val="none" w:sz="0" w:space="0" w:color="auto"/>
                                <w:left w:val="none" w:sz="0" w:space="0" w:color="auto"/>
                                <w:bottom w:val="none" w:sz="0" w:space="0" w:color="auto"/>
                                <w:right w:val="none" w:sz="0" w:space="0" w:color="auto"/>
                              </w:divBdr>
                              <w:divsChild>
                                <w:div w:id="347174143">
                                  <w:marLeft w:val="0"/>
                                  <w:marRight w:val="0"/>
                                  <w:marTop w:val="0"/>
                                  <w:marBottom w:val="0"/>
                                  <w:divBdr>
                                    <w:top w:val="none" w:sz="0" w:space="0" w:color="auto"/>
                                    <w:left w:val="none" w:sz="0" w:space="0" w:color="auto"/>
                                    <w:bottom w:val="none" w:sz="0" w:space="0" w:color="auto"/>
                                    <w:right w:val="none" w:sz="0" w:space="0" w:color="auto"/>
                                  </w:divBdr>
                                  <w:divsChild>
                                    <w:div w:id="379015112">
                                      <w:marLeft w:val="0"/>
                                      <w:marRight w:val="0"/>
                                      <w:marTop w:val="0"/>
                                      <w:marBottom w:val="0"/>
                                      <w:divBdr>
                                        <w:top w:val="none" w:sz="0" w:space="0" w:color="auto"/>
                                        <w:left w:val="none" w:sz="0" w:space="0" w:color="auto"/>
                                        <w:bottom w:val="none" w:sz="0" w:space="0" w:color="auto"/>
                                        <w:right w:val="none" w:sz="0" w:space="0" w:color="auto"/>
                                      </w:divBdr>
                                      <w:divsChild>
                                        <w:div w:id="190532894">
                                          <w:marLeft w:val="0"/>
                                          <w:marRight w:val="0"/>
                                          <w:marTop w:val="0"/>
                                          <w:marBottom w:val="0"/>
                                          <w:divBdr>
                                            <w:top w:val="none" w:sz="0" w:space="0" w:color="auto"/>
                                            <w:left w:val="none" w:sz="0" w:space="0" w:color="auto"/>
                                            <w:bottom w:val="none" w:sz="0" w:space="0" w:color="auto"/>
                                            <w:right w:val="none" w:sz="0" w:space="0" w:color="auto"/>
                                          </w:divBdr>
                                          <w:divsChild>
                                            <w:div w:id="1075123175">
                                              <w:marLeft w:val="0"/>
                                              <w:marRight w:val="0"/>
                                              <w:marTop w:val="0"/>
                                              <w:marBottom w:val="0"/>
                                              <w:divBdr>
                                                <w:top w:val="none" w:sz="0" w:space="0" w:color="auto"/>
                                                <w:left w:val="none" w:sz="0" w:space="0" w:color="auto"/>
                                                <w:bottom w:val="none" w:sz="0" w:space="0" w:color="auto"/>
                                                <w:right w:val="none" w:sz="0" w:space="0" w:color="auto"/>
                                              </w:divBdr>
                                              <w:divsChild>
                                                <w:div w:id="12295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69151">
              <w:marLeft w:val="0"/>
              <w:marRight w:val="0"/>
              <w:marTop w:val="0"/>
              <w:marBottom w:val="0"/>
              <w:divBdr>
                <w:top w:val="none" w:sz="0" w:space="0" w:color="auto"/>
                <w:left w:val="none" w:sz="0" w:space="0" w:color="auto"/>
                <w:bottom w:val="none" w:sz="0" w:space="0" w:color="auto"/>
                <w:right w:val="none" w:sz="0" w:space="0" w:color="auto"/>
              </w:divBdr>
              <w:divsChild>
                <w:div w:id="1389038571">
                  <w:marLeft w:val="0"/>
                  <w:marRight w:val="0"/>
                  <w:marTop w:val="0"/>
                  <w:marBottom w:val="0"/>
                  <w:divBdr>
                    <w:top w:val="none" w:sz="0" w:space="0" w:color="auto"/>
                    <w:left w:val="none" w:sz="0" w:space="0" w:color="auto"/>
                    <w:bottom w:val="none" w:sz="0" w:space="0" w:color="auto"/>
                    <w:right w:val="none" w:sz="0" w:space="0" w:color="auto"/>
                  </w:divBdr>
                  <w:divsChild>
                    <w:div w:id="541942953">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sChild>
                            <w:div w:id="2057510624">
                              <w:marLeft w:val="0"/>
                              <w:marRight w:val="0"/>
                              <w:marTop w:val="0"/>
                              <w:marBottom w:val="0"/>
                              <w:divBdr>
                                <w:top w:val="none" w:sz="0" w:space="0" w:color="auto"/>
                                <w:left w:val="none" w:sz="0" w:space="0" w:color="auto"/>
                                <w:bottom w:val="none" w:sz="0" w:space="0" w:color="auto"/>
                                <w:right w:val="none" w:sz="0" w:space="0" w:color="auto"/>
                              </w:divBdr>
                              <w:divsChild>
                                <w:div w:id="1836145393">
                                  <w:marLeft w:val="0"/>
                                  <w:marRight w:val="0"/>
                                  <w:marTop w:val="0"/>
                                  <w:marBottom w:val="0"/>
                                  <w:divBdr>
                                    <w:top w:val="none" w:sz="0" w:space="0" w:color="auto"/>
                                    <w:left w:val="none" w:sz="0" w:space="0" w:color="auto"/>
                                    <w:bottom w:val="none" w:sz="0" w:space="0" w:color="auto"/>
                                    <w:right w:val="none" w:sz="0" w:space="0" w:color="auto"/>
                                  </w:divBdr>
                                  <w:divsChild>
                                    <w:div w:id="1349916586">
                                      <w:marLeft w:val="0"/>
                                      <w:marRight w:val="0"/>
                                      <w:marTop w:val="0"/>
                                      <w:marBottom w:val="0"/>
                                      <w:divBdr>
                                        <w:top w:val="none" w:sz="0" w:space="0" w:color="auto"/>
                                        <w:left w:val="none" w:sz="0" w:space="0" w:color="auto"/>
                                        <w:bottom w:val="none" w:sz="0" w:space="0" w:color="auto"/>
                                        <w:right w:val="none" w:sz="0" w:space="0" w:color="auto"/>
                                      </w:divBdr>
                                    </w:div>
                                    <w:div w:id="509492231">
                                      <w:marLeft w:val="0"/>
                                      <w:marRight w:val="0"/>
                                      <w:marTop w:val="0"/>
                                      <w:marBottom w:val="0"/>
                                      <w:divBdr>
                                        <w:top w:val="none" w:sz="0" w:space="0" w:color="auto"/>
                                        <w:left w:val="none" w:sz="0" w:space="0" w:color="auto"/>
                                        <w:bottom w:val="none" w:sz="0" w:space="0" w:color="auto"/>
                                        <w:right w:val="none" w:sz="0" w:space="0" w:color="auto"/>
                                      </w:divBdr>
                                      <w:divsChild>
                                        <w:div w:id="393434179">
                                          <w:marLeft w:val="0"/>
                                          <w:marRight w:val="0"/>
                                          <w:marTop w:val="0"/>
                                          <w:marBottom w:val="0"/>
                                          <w:divBdr>
                                            <w:top w:val="none" w:sz="0" w:space="0" w:color="auto"/>
                                            <w:left w:val="none" w:sz="0" w:space="0" w:color="auto"/>
                                            <w:bottom w:val="none" w:sz="0" w:space="0" w:color="auto"/>
                                            <w:right w:val="none" w:sz="0" w:space="0" w:color="auto"/>
                                          </w:divBdr>
                                          <w:divsChild>
                                            <w:div w:id="509176366">
                                              <w:marLeft w:val="0"/>
                                              <w:marRight w:val="0"/>
                                              <w:marTop w:val="0"/>
                                              <w:marBottom w:val="0"/>
                                              <w:divBdr>
                                                <w:top w:val="none" w:sz="0" w:space="0" w:color="auto"/>
                                                <w:left w:val="none" w:sz="0" w:space="0" w:color="auto"/>
                                                <w:bottom w:val="none" w:sz="0" w:space="0" w:color="auto"/>
                                                <w:right w:val="none" w:sz="0" w:space="0" w:color="auto"/>
                                              </w:divBdr>
                                              <w:divsChild>
                                                <w:div w:id="1525442611">
                                                  <w:marLeft w:val="0"/>
                                                  <w:marRight w:val="0"/>
                                                  <w:marTop w:val="0"/>
                                                  <w:marBottom w:val="0"/>
                                                  <w:divBdr>
                                                    <w:top w:val="none" w:sz="0" w:space="0" w:color="auto"/>
                                                    <w:left w:val="none" w:sz="0" w:space="0" w:color="auto"/>
                                                    <w:bottom w:val="none" w:sz="0" w:space="0" w:color="auto"/>
                                                    <w:right w:val="none" w:sz="0" w:space="0" w:color="auto"/>
                                                  </w:divBdr>
                                                  <w:divsChild>
                                                    <w:div w:id="157313007">
                                                      <w:marLeft w:val="0"/>
                                                      <w:marRight w:val="0"/>
                                                      <w:marTop w:val="0"/>
                                                      <w:marBottom w:val="0"/>
                                                      <w:divBdr>
                                                        <w:top w:val="none" w:sz="0" w:space="0" w:color="auto"/>
                                                        <w:left w:val="none" w:sz="0" w:space="0" w:color="auto"/>
                                                        <w:bottom w:val="none" w:sz="0" w:space="0" w:color="auto"/>
                                                        <w:right w:val="none" w:sz="0" w:space="0" w:color="auto"/>
                                                      </w:divBdr>
                                                      <w:divsChild>
                                                        <w:div w:id="16442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17927">
                              <w:marLeft w:val="0"/>
                              <w:marRight w:val="0"/>
                              <w:marTop w:val="0"/>
                              <w:marBottom w:val="0"/>
                              <w:divBdr>
                                <w:top w:val="none" w:sz="0" w:space="0" w:color="auto"/>
                                <w:left w:val="none" w:sz="0" w:space="0" w:color="auto"/>
                                <w:bottom w:val="none" w:sz="0" w:space="0" w:color="auto"/>
                                <w:right w:val="none" w:sz="0" w:space="0" w:color="auto"/>
                              </w:divBdr>
                              <w:divsChild>
                                <w:div w:id="190266769">
                                  <w:marLeft w:val="0"/>
                                  <w:marRight w:val="0"/>
                                  <w:marTop w:val="0"/>
                                  <w:marBottom w:val="0"/>
                                  <w:divBdr>
                                    <w:top w:val="none" w:sz="0" w:space="0" w:color="auto"/>
                                    <w:left w:val="none" w:sz="0" w:space="0" w:color="auto"/>
                                    <w:bottom w:val="none" w:sz="0" w:space="0" w:color="auto"/>
                                    <w:right w:val="none" w:sz="0" w:space="0" w:color="auto"/>
                                  </w:divBdr>
                                </w:div>
                              </w:divsChild>
                            </w:div>
                            <w:div w:id="1457984761">
                              <w:marLeft w:val="0"/>
                              <w:marRight w:val="0"/>
                              <w:marTop w:val="0"/>
                              <w:marBottom w:val="0"/>
                              <w:divBdr>
                                <w:top w:val="none" w:sz="0" w:space="0" w:color="auto"/>
                                <w:left w:val="none" w:sz="0" w:space="0" w:color="auto"/>
                                <w:bottom w:val="none" w:sz="0" w:space="0" w:color="auto"/>
                                <w:right w:val="none" w:sz="0" w:space="0" w:color="auto"/>
                              </w:divBdr>
                              <w:divsChild>
                                <w:div w:id="787821497">
                                  <w:marLeft w:val="0"/>
                                  <w:marRight w:val="0"/>
                                  <w:marTop w:val="0"/>
                                  <w:marBottom w:val="0"/>
                                  <w:divBdr>
                                    <w:top w:val="none" w:sz="0" w:space="0" w:color="auto"/>
                                    <w:left w:val="none" w:sz="0" w:space="0" w:color="auto"/>
                                    <w:bottom w:val="none" w:sz="0" w:space="0" w:color="auto"/>
                                    <w:right w:val="none" w:sz="0" w:space="0" w:color="auto"/>
                                  </w:divBdr>
                                  <w:divsChild>
                                    <w:div w:id="1452477986">
                                      <w:marLeft w:val="0"/>
                                      <w:marRight w:val="0"/>
                                      <w:marTop w:val="0"/>
                                      <w:marBottom w:val="0"/>
                                      <w:divBdr>
                                        <w:top w:val="none" w:sz="0" w:space="0" w:color="auto"/>
                                        <w:left w:val="none" w:sz="0" w:space="0" w:color="auto"/>
                                        <w:bottom w:val="none" w:sz="0" w:space="0" w:color="auto"/>
                                        <w:right w:val="none" w:sz="0" w:space="0" w:color="auto"/>
                                      </w:divBdr>
                                      <w:divsChild>
                                        <w:div w:id="1677268372">
                                          <w:marLeft w:val="0"/>
                                          <w:marRight w:val="0"/>
                                          <w:marTop w:val="0"/>
                                          <w:marBottom w:val="0"/>
                                          <w:divBdr>
                                            <w:top w:val="none" w:sz="0" w:space="0" w:color="auto"/>
                                            <w:left w:val="none" w:sz="0" w:space="0" w:color="auto"/>
                                            <w:bottom w:val="none" w:sz="0" w:space="0" w:color="auto"/>
                                            <w:right w:val="none" w:sz="0" w:space="0" w:color="auto"/>
                                          </w:divBdr>
                                          <w:divsChild>
                                            <w:div w:id="488445933">
                                              <w:marLeft w:val="0"/>
                                              <w:marRight w:val="0"/>
                                              <w:marTop w:val="0"/>
                                              <w:marBottom w:val="0"/>
                                              <w:divBdr>
                                                <w:top w:val="none" w:sz="0" w:space="0" w:color="auto"/>
                                                <w:left w:val="none" w:sz="0" w:space="0" w:color="auto"/>
                                                <w:bottom w:val="none" w:sz="0" w:space="0" w:color="auto"/>
                                                <w:right w:val="none" w:sz="0" w:space="0" w:color="auto"/>
                                              </w:divBdr>
                                            </w:div>
                                            <w:div w:id="2117017234">
                                              <w:marLeft w:val="0"/>
                                              <w:marRight w:val="0"/>
                                              <w:marTop w:val="0"/>
                                              <w:marBottom w:val="0"/>
                                              <w:divBdr>
                                                <w:top w:val="none" w:sz="0" w:space="0" w:color="auto"/>
                                                <w:left w:val="none" w:sz="0" w:space="0" w:color="auto"/>
                                                <w:bottom w:val="none" w:sz="0" w:space="0" w:color="auto"/>
                                                <w:right w:val="none" w:sz="0" w:space="0" w:color="auto"/>
                                              </w:divBdr>
                                            </w:div>
                                            <w:div w:id="1414014667">
                                              <w:marLeft w:val="0"/>
                                              <w:marRight w:val="0"/>
                                              <w:marTop w:val="0"/>
                                              <w:marBottom w:val="0"/>
                                              <w:divBdr>
                                                <w:top w:val="none" w:sz="0" w:space="0" w:color="auto"/>
                                                <w:left w:val="none" w:sz="0" w:space="0" w:color="auto"/>
                                                <w:bottom w:val="none" w:sz="0" w:space="0" w:color="auto"/>
                                                <w:right w:val="none" w:sz="0" w:space="0" w:color="auto"/>
                                              </w:divBdr>
                                            </w:div>
                                            <w:div w:id="1574192984">
                                              <w:marLeft w:val="0"/>
                                              <w:marRight w:val="0"/>
                                              <w:marTop w:val="0"/>
                                              <w:marBottom w:val="0"/>
                                              <w:divBdr>
                                                <w:top w:val="none" w:sz="0" w:space="0" w:color="auto"/>
                                                <w:left w:val="none" w:sz="0" w:space="0" w:color="auto"/>
                                                <w:bottom w:val="none" w:sz="0" w:space="0" w:color="auto"/>
                                                <w:right w:val="none" w:sz="0" w:space="0" w:color="auto"/>
                                              </w:divBdr>
                                            </w:div>
                                            <w:div w:id="997810439">
                                              <w:marLeft w:val="0"/>
                                              <w:marRight w:val="0"/>
                                              <w:marTop w:val="0"/>
                                              <w:marBottom w:val="0"/>
                                              <w:divBdr>
                                                <w:top w:val="none" w:sz="0" w:space="0" w:color="auto"/>
                                                <w:left w:val="none" w:sz="0" w:space="0" w:color="auto"/>
                                                <w:bottom w:val="none" w:sz="0" w:space="0" w:color="auto"/>
                                                <w:right w:val="none" w:sz="0" w:space="0" w:color="auto"/>
                                              </w:divBdr>
                                              <w:divsChild>
                                                <w:div w:id="979766207">
                                                  <w:marLeft w:val="0"/>
                                                  <w:marRight w:val="0"/>
                                                  <w:marTop w:val="0"/>
                                                  <w:marBottom w:val="0"/>
                                                  <w:divBdr>
                                                    <w:top w:val="none" w:sz="0" w:space="0" w:color="auto"/>
                                                    <w:left w:val="none" w:sz="0" w:space="0" w:color="auto"/>
                                                    <w:bottom w:val="none" w:sz="0" w:space="0" w:color="auto"/>
                                                    <w:right w:val="none" w:sz="0" w:space="0" w:color="auto"/>
                                                  </w:divBdr>
                                                  <w:divsChild>
                                                    <w:div w:id="6908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138198">
                          <w:marLeft w:val="0"/>
                          <w:marRight w:val="0"/>
                          <w:marTop w:val="0"/>
                          <w:marBottom w:val="0"/>
                          <w:divBdr>
                            <w:top w:val="none" w:sz="0" w:space="0" w:color="auto"/>
                            <w:left w:val="none" w:sz="0" w:space="0" w:color="auto"/>
                            <w:bottom w:val="none" w:sz="0" w:space="0" w:color="auto"/>
                            <w:right w:val="none" w:sz="0" w:space="0" w:color="auto"/>
                          </w:divBdr>
                          <w:divsChild>
                            <w:div w:id="531260818">
                              <w:marLeft w:val="0"/>
                              <w:marRight w:val="0"/>
                              <w:marTop w:val="0"/>
                              <w:marBottom w:val="0"/>
                              <w:divBdr>
                                <w:top w:val="none" w:sz="0" w:space="0" w:color="auto"/>
                                <w:left w:val="none" w:sz="0" w:space="0" w:color="auto"/>
                                <w:bottom w:val="none" w:sz="0" w:space="0" w:color="auto"/>
                                <w:right w:val="none" w:sz="0" w:space="0" w:color="auto"/>
                              </w:divBdr>
                              <w:divsChild>
                                <w:div w:id="322393915">
                                  <w:marLeft w:val="0"/>
                                  <w:marRight w:val="0"/>
                                  <w:marTop w:val="0"/>
                                  <w:marBottom w:val="0"/>
                                  <w:divBdr>
                                    <w:top w:val="none" w:sz="0" w:space="0" w:color="auto"/>
                                    <w:left w:val="none" w:sz="0" w:space="0" w:color="auto"/>
                                    <w:bottom w:val="none" w:sz="0" w:space="0" w:color="auto"/>
                                    <w:right w:val="none" w:sz="0" w:space="0" w:color="auto"/>
                                  </w:divBdr>
                                  <w:divsChild>
                                    <w:div w:id="1094278332">
                                      <w:marLeft w:val="0"/>
                                      <w:marRight w:val="0"/>
                                      <w:marTop w:val="0"/>
                                      <w:marBottom w:val="0"/>
                                      <w:divBdr>
                                        <w:top w:val="none" w:sz="0" w:space="0" w:color="auto"/>
                                        <w:left w:val="none" w:sz="0" w:space="0" w:color="auto"/>
                                        <w:bottom w:val="none" w:sz="0" w:space="0" w:color="auto"/>
                                        <w:right w:val="none" w:sz="0" w:space="0" w:color="auto"/>
                                      </w:divBdr>
                                      <w:divsChild>
                                        <w:div w:id="368188503">
                                          <w:marLeft w:val="0"/>
                                          <w:marRight w:val="0"/>
                                          <w:marTop w:val="0"/>
                                          <w:marBottom w:val="0"/>
                                          <w:divBdr>
                                            <w:top w:val="none" w:sz="0" w:space="0" w:color="auto"/>
                                            <w:left w:val="none" w:sz="0" w:space="0" w:color="auto"/>
                                            <w:bottom w:val="none" w:sz="0" w:space="0" w:color="auto"/>
                                            <w:right w:val="none" w:sz="0" w:space="0" w:color="auto"/>
                                          </w:divBdr>
                                          <w:divsChild>
                                            <w:div w:id="1027633184">
                                              <w:marLeft w:val="0"/>
                                              <w:marRight w:val="0"/>
                                              <w:marTop w:val="0"/>
                                              <w:marBottom w:val="0"/>
                                              <w:divBdr>
                                                <w:top w:val="none" w:sz="0" w:space="0" w:color="auto"/>
                                                <w:left w:val="none" w:sz="0" w:space="0" w:color="auto"/>
                                                <w:bottom w:val="none" w:sz="0" w:space="0" w:color="auto"/>
                                                <w:right w:val="none" w:sz="0" w:space="0" w:color="auto"/>
                                              </w:divBdr>
                                              <w:divsChild>
                                                <w:div w:id="19878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342445">
              <w:marLeft w:val="0"/>
              <w:marRight w:val="0"/>
              <w:marTop w:val="0"/>
              <w:marBottom w:val="0"/>
              <w:divBdr>
                <w:top w:val="none" w:sz="0" w:space="0" w:color="auto"/>
                <w:left w:val="none" w:sz="0" w:space="0" w:color="auto"/>
                <w:bottom w:val="none" w:sz="0" w:space="0" w:color="auto"/>
                <w:right w:val="none" w:sz="0" w:space="0" w:color="auto"/>
              </w:divBdr>
              <w:divsChild>
                <w:div w:id="112482625">
                  <w:marLeft w:val="0"/>
                  <w:marRight w:val="0"/>
                  <w:marTop w:val="0"/>
                  <w:marBottom w:val="0"/>
                  <w:divBdr>
                    <w:top w:val="none" w:sz="0" w:space="0" w:color="auto"/>
                    <w:left w:val="none" w:sz="0" w:space="0" w:color="auto"/>
                    <w:bottom w:val="none" w:sz="0" w:space="0" w:color="auto"/>
                    <w:right w:val="none" w:sz="0" w:space="0" w:color="auto"/>
                  </w:divBdr>
                  <w:divsChild>
                    <w:div w:id="140536956">
                      <w:marLeft w:val="0"/>
                      <w:marRight w:val="0"/>
                      <w:marTop w:val="0"/>
                      <w:marBottom w:val="0"/>
                      <w:divBdr>
                        <w:top w:val="none" w:sz="0" w:space="0" w:color="auto"/>
                        <w:left w:val="none" w:sz="0" w:space="0" w:color="auto"/>
                        <w:bottom w:val="none" w:sz="0" w:space="0" w:color="auto"/>
                        <w:right w:val="none" w:sz="0" w:space="0" w:color="auto"/>
                      </w:divBdr>
                      <w:divsChild>
                        <w:div w:id="1195465731">
                          <w:marLeft w:val="0"/>
                          <w:marRight w:val="0"/>
                          <w:marTop w:val="0"/>
                          <w:marBottom w:val="0"/>
                          <w:divBdr>
                            <w:top w:val="none" w:sz="0" w:space="0" w:color="auto"/>
                            <w:left w:val="none" w:sz="0" w:space="0" w:color="auto"/>
                            <w:bottom w:val="none" w:sz="0" w:space="0" w:color="auto"/>
                            <w:right w:val="none" w:sz="0" w:space="0" w:color="auto"/>
                          </w:divBdr>
                          <w:divsChild>
                            <w:div w:id="1870987412">
                              <w:marLeft w:val="0"/>
                              <w:marRight w:val="0"/>
                              <w:marTop w:val="0"/>
                              <w:marBottom w:val="0"/>
                              <w:divBdr>
                                <w:top w:val="none" w:sz="0" w:space="0" w:color="auto"/>
                                <w:left w:val="none" w:sz="0" w:space="0" w:color="auto"/>
                                <w:bottom w:val="none" w:sz="0" w:space="0" w:color="auto"/>
                                <w:right w:val="none" w:sz="0" w:space="0" w:color="auto"/>
                              </w:divBdr>
                              <w:divsChild>
                                <w:div w:id="1567951445">
                                  <w:marLeft w:val="0"/>
                                  <w:marRight w:val="0"/>
                                  <w:marTop w:val="0"/>
                                  <w:marBottom w:val="0"/>
                                  <w:divBdr>
                                    <w:top w:val="none" w:sz="0" w:space="0" w:color="auto"/>
                                    <w:left w:val="none" w:sz="0" w:space="0" w:color="auto"/>
                                    <w:bottom w:val="none" w:sz="0" w:space="0" w:color="auto"/>
                                    <w:right w:val="none" w:sz="0" w:space="0" w:color="auto"/>
                                  </w:divBdr>
                                  <w:divsChild>
                                    <w:div w:id="1615477670">
                                      <w:marLeft w:val="0"/>
                                      <w:marRight w:val="0"/>
                                      <w:marTop w:val="0"/>
                                      <w:marBottom w:val="0"/>
                                      <w:divBdr>
                                        <w:top w:val="none" w:sz="0" w:space="0" w:color="auto"/>
                                        <w:left w:val="none" w:sz="0" w:space="0" w:color="auto"/>
                                        <w:bottom w:val="none" w:sz="0" w:space="0" w:color="auto"/>
                                        <w:right w:val="none" w:sz="0" w:space="0" w:color="auto"/>
                                      </w:divBdr>
                                    </w:div>
                                    <w:div w:id="1801533289">
                                      <w:marLeft w:val="0"/>
                                      <w:marRight w:val="0"/>
                                      <w:marTop w:val="0"/>
                                      <w:marBottom w:val="0"/>
                                      <w:divBdr>
                                        <w:top w:val="none" w:sz="0" w:space="0" w:color="auto"/>
                                        <w:left w:val="none" w:sz="0" w:space="0" w:color="auto"/>
                                        <w:bottom w:val="none" w:sz="0" w:space="0" w:color="auto"/>
                                        <w:right w:val="none" w:sz="0" w:space="0" w:color="auto"/>
                                      </w:divBdr>
                                      <w:divsChild>
                                        <w:div w:id="1739983745">
                                          <w:marLeft w:val="0"/>
                                          <w:marRight w:val="0"/>
                                          <w:marTop w:val="0"/>
                                          <w:marBottom w:val="0"/>
                                          <w:divBdr>
                                            <w:top w:val="none" w:sz="0" w:space="0" w:color="auto"/>
                                            <w:left w:val="none" w:sz="0" w:space="0" w:color="auto"/>
                                            <w:bottom w:val="none" w:sz="0" w:space="0" w:color="auto"/>
                                            <w:right w:val="none" w:sz="0" w:space="0" w:color="auto"/>
                                          </w:divBdr>
                                          <w:divsChild>
                                            <w:div w:id="1341935554">
                                              <w:marLeft w:val="0"/>
                                              <w:marRight w:val="0"/>
                                              <w:marTop w:val="0"/>
                                              <w:marBottom w:val="0"/>
                                              <w:divBdr>
                                                <w:top w:val="none" w:sz="0" w:space="0" w:color="auto"/>
                                                <w:left w:val="none" w:sz="0" w:space="0" w:color="auto"/>
                                                <w:bottom w:val="none" w:sz="0" w:space="0" w:color="auto"/>
                                                <w:right w:val="none" w:sz="0" w:space="0" w:color="auto"/>
                                              </w:divBdr>
                                              <w:divsChild>
                                                <w:div w:id="876046912">
                                                  <w:marLeft w:val="0"/>
                                                  <w:marRight w:val="0"/>
                                                  <w:marTop w:val="0"/>
                                                  <w:marBottom w:val="0"/>
                                                  <w:divBdr>
                                                    <w:top w:val="none" w:sz="0" w:space="0" w:color="auto"/>
                                                    <w:left w:val="none" w:sz="0" w:space="0" w:color="auto"/>
                                                    <w:bottom w:val="none" w:sz="0" w:space="0" w:color="auto"/>
                                                    <w:right w:val="none" w:sz="0" w:space="0" w:color="auto"/>
                                                  </w:divBdr>
                                                  <w:divsChild>
                                                    <w:div w:id="233051335">
                                                      <w:marLeft w:val="0"/>
                                                      <w:marRight w:val="0"/>
                                                      <w:marTop w:val="0"/>
                                                      <w:marBottom w:val="0"/>
                                                      <w:divBdr>
                                                        <w:top w:val="none" w:sz="0" w:space="0" w:color="auto"/>
                                                        <w:left w:val="none" w:sz="0" w:space="0" w:color="auto"/>
                                                        <w:bottom w:val="none" w:sz="0" w:space="0" w:color="auto"/>
                                                        <w:right w:val="none" w:sz="0" w:space="0" w:color="auto"/>
                                                      </w:divBdr>
                                                      <w:divsChild>
                                                        <w:div w:id="20738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64655">
                              <w:marLeft w:val="0"/>
                              <w:marRight w:val="0"/>
                              <w:marTop w:val="0"/>
                              <w:marBottom w:val="0"/>
                              <w:divBdr>
                                <w:top w:val="none" w:sz="0" w:space="0" w:color="auto"/>
                                <w:left w:val="none" w:sz="0" w:space="0" w:color="auto"/>
                                <w:bottom w:val="none" w:sz="0" w:space="0" w:color="auto"/>
                                <w:right w:val="none" w:sz="0" w:space="0" w:color="auto"/>
                              </w:divBdr>
                              <w:divsChild>
                                <w:div w:id="870874029">
                                  <w:marLeft w:val="0"/>
                                  <w:marRight w:val="0"/>
                                  <w:marTop w:val="0"/>
                                  <w:marBottom w:val="0"/>
                                  <w:divBdr>
                                    <w:top w:val="none" w:sz="0" w:space="0" w:color="auto"/>
                                    <w:left w:val="none" w:sz="0" w:space="0" w:color="auto"/>
                                    <w:bottom w:val="none" w:sz="0" w:space="0" w:color="auto"/>
                                    <w:right w:val="none" w:sz="0" w:space="0" w:color="auto"/>
                                  </w:divBdr>
                                  <w:divsChild>
                                    <w:div w:id="1908999386">
                                      <w:marLeft w:val="0"/>
                                      <w:marRight w:val="0"/>
                                      <w:marTop w:val="0"/>
                                      <w:marBottom w:val="0"/>
                                      <w:divBdr>
                                        <w:top w:val="none" w:sz="0" w:space="0" w:color="auto"/>
                                        <w:left w:val="none" w:sz="0" w:space="0" w:color="auto"/>
                                        <w:bottom w:val="none" w:sz="0" w:space="0" w:color="auto"/>
                                        <w:right w:val="none" w:sz="0" w:space="0" w:color="auto"/>
                                      </w:divBdr>
                                      <w:divsChild>
                                        <w:div w:id="1363552835">
                                          <w:marLeft w:val="0"/>
                                          <w:marRight w:val="0"/>
                                          <w:marTop w:val="0"/>
                                          <w:marBottom w:val="0"/>
                                          <w:divBdr>
                                            <w:top w:val="none" w:sz="0" w:space="0" w:color="auto"/>
                                            <w:left w:val="none" w:sz="0" w:space="0" w:color="auto"/>
                                            <w:bottom w:val="none" w:sz="0" w:space="0" w:color="auto"/>
                                            <w:right w:val="none" w:sz="0" w:space="0" w:color="auto"/>
                                          </w:divBdr>
                                          <w:divsChild>
                                            <w:div w:id="5853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97051">
                          <w:marLeft w:val="0"/>
                          <w:marRight w:val="0"/>
                          <w:marTop w:val="0"/>
                          <w:marBottom w:val="0"/>
                          <w:divBdr>
                            <w:top w:val="none" w:sz="0" w:space="0" w:color="auto"/>
                            <w:left w:val="none" w:sz="0" w:space="0" w:color="auto"/>
                            <w:bottom w:val="none" w:sz="0" w:space="0" w:color="auto"/>
                            <w:right w:val="none" w:sz="0" w:space="0" w:color="auto"/>
                          </w:divBdr>
                          <w:divsChild>
                            <w:div w:id="562448267">
                              <w:marLeft w:val="0"/>
                              <w:marRight w:val="0"/>
                              <w:marTop w:val="0"/>
                              <w:marBottom w:val="0"/>
                              <w:divBdr>
                                <w:top w:val="none" w:sz="0" w:space="0" w:color="auto"/>
                                <w:left w:val="none" w:sz="0" w:space="0" w:color="auto"/>
                                <w:bottom w:val="none" w:sz="0" w:space="0" w:color="auto"/>
                                <w:right w:val="none" w:sz="0" w:space="0" w:color="auto"/>
                              </w:divBdr>
                              <w:divsChild>
                                <w:div w:id="2020157841">
                                  <w:marLeft w:val="0"/>
                                  <w:marRight w:val="0"/>
                                  <w:marTop w:val="0"/>
                                  <w:marBottom w:val="0"/>
                                  <w:divBdr>
                                    <w:top w:val="none" w:sz="0" w:space="0" w:color="auto"/>
                                    <w:left w:val="none" w:sz="0" w:space="0" w:color="auto"/>
                                    <w:bottom w:val="none" w:sz="0" w:space="0" w:color="auto"/>
                                    <w:right w:val="none" w:sz="0" w:space="0" w:color="auto"/>
                                  </w:divBdr>
                                  <w:divsChild>
                                    <w:div w:id="2121365706">
                                      <w:marLeft w:val="0"/>
                                      <w:marRight w:val="0"/>
                                      <w:marTop w:val="0"/>
                                      <w:marBottom w:val="0"/>
                                      <w:divBdr>
                                        <w:top w:val="none" w:sz="0" w:space="0" w:color="auto"/>
                                        <w:left w:val="none" w:sz="0" w:space="0" w:color="auto"/>
                                        <w:bottom w:val="none" w:sz="0" w:space="0" w:color="auto"/>
                                        <w:right w:val="none" w:sz="0" w:space="0" w:color="auto"/>
                                      </w:divBdr>
                                      <w:divsChild>
                                        <w:div w:id="1464887653">
                                          <w:marLeft w:val="0"/>
                                          <w:marRight w:val="0"/>
                                          <w:marTop w:val="0"/>
                                          <w:marBottom w:val="0"/>
                                          <w:divBdr>
                                            <w:top w:val="none" w:sz="0" w:space="0" w:color="auto"/>
                                            <w:left w:val="none" w:sz="0" w:space="0" w:color="auto"/>
                                            <w:bottom w:val="none" w:sz="0" w:space="0" w:color="auto"/>
                                            <w:right w:val="none" w:sz="0" w:space="0" w:color="auto"/>
                                          </w:divBdr>
                                          <w:divsChild>
                                            <w:div w:id="704058402">
                                              <w:marLeft w:val="0"/>
                                              <w:marRight w:val="0"/>
                                              <w:marTop w:val="0"/>
                                              <w:marBottom w:val="0"/>
                                              <w:divBdr>
                                                <w:top w:val="none" w:sz="0" w:space="0" w:color="auto"/>
                                                <w:left w:val="none" w:sz="0" w:space="0" w:color="auto"/>
                                                <w:bottom w:val="none" w:sz="0" w:space="0" w:color="auto"/>
                                                <w:right w:val="none" w:sz="0" w:space="0" w:color="auto"/>
                                              </w:divBdr>
                                              <w:divsChild>
                                                <w:div w:id="18702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07319">
              <w:marLeft w:val="0"/>
              <w:marRight w:val="0"/>
              <w:marTop w:val="0"/>
              <w:marBottom w:val="0"/>
              <w:divBdr>
                <w:top w:val="none" w:sz="0" w:space="0" w:color="auto"/>
                <w:left w:val="none" w:sz="0" w:space="0" w:color="auto"/>
                <w:bottom w:val="none" w:sz="0" w:space="0" w:color="auto"/>
                <w:right w:val="none" w:sz="0" w:space="0" w:color="auto"/>
              </w:divBdr>
              <w:divsChild>
                <w:div w:id="925193522">
                  <w:marLeft w:val="0"/>
                  <w:marRight w:val="0"/>
                  <w:marTop w:val="0"/>
                  <w:marBottom w:val="0"/>
                  <w:divBdr>
                    <w:top w:val="none" w:sz="0" w:space="0" w:color="auto"/>
                    <w:left w:val="none" w:sz="0" w:space="0" w:color="auto"/>
                    <w:bottom w:val="none" w:sz="0" w:space="0" w:color="auto"/>
                    <w:right w:val="none" w:sz="0" w:space="0" w:color="auto"/>
                  </w:divBdr>
                  <w:divsChild>
                    <w:div w:id="666288">
                      <w:marLeft w:val="0"/>
                      <w:marRight w:val="0"/>
                      <w:marTop w:val="0"/>
                      <w:marBottom w:val="0"/>
                      <w:divBdr>
                        <w:top w:val="none" w:sz="0" w:space="0" w:color="auto"/>
                        <w:left w:val="none" w:sz="0" w:space="0" w:color="auto"/>
                        <w:bottom w:val="none" w:sz="0" w:space="0" w:color="auto"/>
                        <w:right w:val="none" w:sz="0" w:space="0" w:color="auto"/>
                      </w:divBdr>
                      <w:divsChild>
                        <w:div w:id="241187904">
                          <w:marLeft w:val="0"/>
                          <w:marRight w:val="0"/>
                          <w:marTop w:val="0"/>
                          <w:marBottom w:val="0"/>
                          <w:divBdr>
                            <w:top w:val="none" w:sz="0" w:space="0" w:color="auto"/>
                            <w:left w:val="none" w:sz="0" w:space="0" w:color="auto"/>
                            <w:bottom w:val="none" w:sz="0" w:space="0" w:color="auto"/>
                            <w:right w:val="none" w:sz="0" w:space="0" w:color="auto"/>
                          </w:divBdr>
                          <w:divsChild>
                            <w:div w:id="1455439780">
                              <w:marLeft w:val="0"/>
                              <w:marRight w:val="0"/>
                              <w:marTop w:val="0"/>
                              <w:marBottom w:val="0"/>
                              <w:divBdr>
                                <w:top w:val="none" w:sz="0" w:space="0" w:color="auto"/>
                                <w:left w:val="none" w:sz="0" w:space="0" w:color="auto"/>
                                <w:bottom w:val="none" w:sz="0" w:space="0" w:color="auto"/>
                                <w:right w:val="none" w:sz="0" w:space="0" w:color="auto"/>
                              </w:divBdr>
                              <w:divsChild>
                                <w:div w:id="1426144906">
                                  <w:marLeft w:val="0"/>
                                  <w:marRight w:val="0"/>
                                  <w:marTop w:val="0"/>
                                  <w:marBottom w:val="0"/>
                                  <w:divBdr>
                                    <w:top w:val="none" w:sz="0" w:space="0" w:color="auto"/>
                                    <w:left w:val="none" w:sz="0" w:space="0" w:color="auto"/>
                                    <w:bottom w:val="none" w:sz="0" w:space="0" w:color="auto"/>
                                    <w:right w:val="none" w:sz="0" w:space="0" w:color="auto"/>
                                  </w:divBdr>
                                  <w:divsChild>
                                    <w:div w:id="1678844955">
                                      <w:marLeft w:val="0"/>
                                      <w:marRight w:val="0"/>
                                      <w:marTop w:val="0"/>
                                      <w:marBottom w:val="0"/>
                                      <w:divBdr>
                                        <w:top w:val="none" w:sz="0" w:space="0" w:color="auto"/>
                                        <w:left w:val="none" w:sz="0" w:space="0" w:color="auto"/>
                                        <w:bottom w:val="none" w:sz="0" w:space="0" w:color="auto"/>
                                        <w:right w:val="none" w:sz="0" w:space="0" w:color="auto"/>
                                      </w:divBdr>
                                    </w:div>
                                    <w:div w:id="1534463286">
                                      <w:marLeft w:val="0"/>
                                      <w:marRight w:val="0"/>
                                      <w:marTop w:val="0"/>
                                      <w:marBottom w:val="0"/>
                                      <w:divBdr>
                                        <w:top w:val="none" w:sz="0" w:space="0" w:color="auto"/>
                                        <w:left w:val="none" w:sz="0" w:space="0" w:color="auto"/>
                                        <w:bottom w:val="none" w:sz="0" w:space="0" w:color="auto"/>
                                        <w:right w:val="none" w:sz="0" w:space="0" w:color="auto"/>
                                      </w:divBdr>
                                      <w:divsChild>
                                        <w:div w:id="576748148">
                                          <w:marLeft w:val="0"/>
                                          <w:marRight w:val="0"/>
                                          <w:marTop w:val="0"/>
                                          <w:marBottom w:val="0"/>
                                          <w:divBdr>
                                            <w:top w:val="none" w:sz="0" w:space="0" w:color="auto"/>
                                            <w:left w:val="none" w:sz="0" w:space="0" w:color="auto"/>
                                            <w:bottom w:val="none" w:sz="0" w:space="0" w:color="auto"/>
                                            <w:right w:val="none" w:sz="0" w:space="0" w:color="auto"/>
                                          </w:divBdr>
                                          <w:divsChild>
                                            <w:div w:id="1383211238">
                                              <w:marLeft w:val="0"/>
                                              <w:marRight w:val="0"/>
                                              <w:marTop w:val="0"/>
                                              <w:marBottom w:val="0"/>
                                              <w:divBdr>
                                                <w:top w:val="none" w:sz="0" w:space="0" w:color="auto"/>
                                                <w:left w:val="none" w:sz="0" w:space="0" w:color="auto"/>
                                                <w:bottom w:val="none" w:sz="0" w:space="0" w:color="auto"/>
                                                <w:right w:val="none" w:sz="0" w:space="0" w:color="auto"/>
                                              </w:divBdr>
                                              <w:divsChild>
                                                <w:div w:id="1928617162">
                                                  <w:marLeft w:val="0"/>
                                                  <w:marRight w:val="0"/>
                                                  <w:marTop w:val="0"/>
                                                  <w:marBottom w:val="0"/>
                                                  <w:divBdr>
                                                    <w:top w:val="none" w:sz="0" w:space="0" w:color="auto"/>
                                                    <w:left w:val="none" w:sz="0" w:space="0" w:color="auto"/>
                                                    <w:bottom w:val="none" w:sz="0" w:space="0" w:color="auto"/>
                                                    <w:right w:val="none" w:sz="0" w:space="0" w:color="auto"/>
                                                  </w:divBdr>
                                                  <w:divsChild>
                                                    <w:div w:id="1596009645">
                                                      <w:marLeft w:val="0"/>
                                                      <w:marRight w:val="0"/>
                                                      <w:marTop w:val="0"/>
                                                      <w:marBottom w:val="0"/>
                                                      <w:divBdr>
                                                        <w:top w:val="none" w:sz="0" w:space="0" w:color="auto"/>
                                                        <w:left w:val="none" w:sz="0" w:space="0" w:color="auto"/>
                                                        <w:bottom w:val="none" w:sz="0" w:space="0" w:color="auto"/>
                                                        <w:right w:val="none" w:sz="0" w:space="0" w:color="auto"/>
                                                      </w:divBdr>
                                                      <w:divsChild>
                                                        <w:div w:id="9298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457301">
                              <w:marLeft w:val="0"/>
                              <w:marRight w:val="0"/>
                              <w:marTop w:val="0"/>
                              <w:marBottom w:val="0"/>
                              <w:divBdr>
                                <w:top w:val="none" w:sz="0" w:space="0" w:color="auto"/>
                                <w:left w:val="none" w:sz="0" w:space="0" w:color="auto"/>
                                <w:bottom w:val="none" w:sz="0" w:space="0" w:color="auto"/>
                                <w:right w:val="none" w:sz="0" w:space="0" w:color="auto"/>
                              </w:divBdr>
                            </w:div>
                            <w:div w:id="543758568">
                              <w:marLeft w:val="0"/>
                              <w:marRight w:val="0"/>
                              <w:marTop w:val="0"/>
                              <w:marBottom w:val="0"/>
                              <w:divBdr>
                                <w:top w:val="none" w:sz="0" w:space="0" w:color="auto"/>
                                <w:left w:val="none" w:sz="0" w:space="0" w:color="auto"/>
                                <w:bottom w:val="none" w:sz="0" w:space="0" w:color="auto"/>
                                <w:right w:val="none" w:sz="0" w:space="0" w:color="auto"/>
                              </w:divBdr>
                              <w:divsChild>
                                <w:div w:id="1545480939">
                                  <w:marLeft w:val="0"/>
                                  <w:marRight w:val="0"/>
                                  <w:marTop w:val="0"/>
                                  <w:marBottom w:val="0"/>
                                  <w:divBdr>
                                    <w:top w:val="none" w:sz="0" w:space="0" w:color="auto"/>
                                    <w:left w:val="none" w:sz="0" w:space="0" w:color="auto"/>
                                    <w:bottom w:val="none" w:sz="0" w:space="0" w:color="auto"/>
                                    <w:right w:val="none" w:sz="0" w:space="0" w:color="auto"/>
                                  </w:divBdr>
                                  <w:divsChild>
                                    <w:div w:id="173956015">
                                      <w:marLeft w:val="0"/>
                                      <w:marRight w:val="0"/>
                                      <w:marTop w:val="0"/>
                                      <w:marBottom w:val="0"/>
                                      <w:divBdr>
                                        <w:top w:val="none" w:sz="0" w:space="0" w:color="auto"/>
                                        <w:left w:val="none" w:sz="0" w:space="0" w:color="auto"/>
                                        <w:bottom w:val="none" w:sz="0" w:space="0" w:color="auto"/>
                                        <w:right w:val="none" w:sz="0" w:space="0" w:color="auto"/>
                                      </w:divBdr>
                                      <w:divsChild>
                                        <w:div w:id="623073179">
                                          <w:marLeft w:val="0"/>
                                          <w:marRight w:val="0"/>
                                          <w:marTop w:val="0"/>
                                          <w:marBottom w:val="0"/>
                                          <w:divBdr>
                                            <w:top w:val="none" w:sz="0" w:space="0" w:color="auto"/>
                                            <w:left w:val="none" w:sz="0" w:space="0" w:color="auto"/>
                                            <w:bottom w:val="none" w:sz="0" w:space="0" w:color="auto"/>
                                            <w:right w:val="none" w:sz="0" w:space="0" w:color="auto"/>
                                          </w:divBdr>
                                          <w:divsChild>
                                            <w:div w:id="996494431">
                                              <w:marLeft w:val="0"/>
                                              <w:marRight w:val="0"/>
                                              <w:marTop w:val="0"/>
                                              <w:marBottom w:val="0"/>
                                              <w:divBdr>
                                                <w:top w:val="none" w:sz="0" w:space="0" w:color="auto"/>
                                                <w:left w:val="none" w:sz="0" w:space="0" w:color="auto"/>
                                                <w:bottom w:val="none" w:sz="0" w:space="0" w:color="auto"/>
                                                <w:right w:val="none" w:sz="0" w:space="0" w:color="auto"/>
                                              </w:divBdr>
                                            </w:div>
                                            <w:div w:id="2119137970">
                                              <w:marLeft w:val="0"/>
                                              <w:marRight w:val="0"/>
                                              <w:marTop w:val="0"/>
                                              <w:marBottom w:val="0"/>
                                              <w:divBdr>
                                                <w:top w:val="none" w:sz="0" w:space="0" w:color="auto"/>
                                                <w:left w:val="none" w:sz="0" w:space="0" w:color="auto"/>
                                                <w:bottom w:val="none" w:sz="0" w:space="0" w:color="auto"/>
                                                <w:right w:val="none" w:sz="0" w:space="0" w:color="auto"/>
                                              </w:divBdr>
                                            </w:div>
                                            <w:div w:id="439682881">
                                              <w:marLeft w:val="0"/>
                                              <w:marRight w:val="0"/>
                                              <w:marTop w:val="0"/>
                                              <w:marBottom w:val="0"/>
                                              <w:divBdr>
                                                <w:top w:val="none" w:sz="0" w:space="0" w:color="auto"/>
                                                <w:left w:val="none" w:sz="0" w:space="0" w:color="auto"/>
                                                <w:bottom w:val="none" w:sz="0" w:space="0" w:color="auto"/>
                                                <w:right w:val="none" w:sz="0" w:space="0" w:color="auto"/>
                                              </w:divBdr>
                                            </w:div>
                                            <w:div w:id="1662463970">
                                              <w:marLeft w:val="0"/>
                                              <w:marRight w:val="0"/>
                                              <w:marTop w:val="0"/>
                                              <w:marBottom w:val="0"/>
                                              <w:divBdr>
                                                <w:top w:val="none" w:sz="0" w:space="0" w:color="auto"/>
                                                <w:left w:val="none" w:sz="0" w:space="0" w:color="auto"/>
                                                <w:bottom w:val="none" w:sz="0" w:space="0" w:color="auto"/>
                                                <w:right w:val="none" w:sz="0" w:space="0" w:color="auto"/>
                                              </w:divBdr>
                                            </w:div>
                                            <w:div w:id="412242934">
                                              <w:marLeft w:val="0"/>
                                              <w:marRight w:val="0"/>
                                              <w:marTop w:val="0"/>
                                              <w:marBottom w:val="0"/>
                                              <w:divBdr>
                                                <w:top w:val="none" w:sz="0" w:space="0" w:color="auto"/>
                                                <w:left w:val="none" w:sz="0" w:space="0" w:color="auto"/>
                                                <w:bottom w:val="none" w:sz="0" w:space="0" w:color="auto"/>
                                                <w:right w:val="none" w:sz="0" w:space="0" w:color="auto"/>
                                              </w:divBdr>
                                              <w:divsChild>
                                                <w:div w:id="856314559">
                                                  <w:marLeft w:val="0"/>
                                                  <w:marRight w:val="0"/>
                                                  <w:marTop w:val="0"/>
                                                  <w:marBottom w:val="0"/>
                                                  <w:divBdr>
                                                    <w:top w:val="none" w:sz="0" w:space="0" w:color="auto"/>
                                                    <w:left w:val="none" w:sz="0" w:space="0" w:color="auto"/>
                                                    <w:bottom w:val="none" w:sz="0" w:space="0" w:color="auto"/>
                                                    <w:right w:val="none" w:sz="0" w:space="0" w:color="auto"/>
                                                  </w:divBdr>
                                                  <w:divsChild>
                                                    <w:div w:id="45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977419">
                          <w:marLeft w:val="0"/>
                          <w:marRight w:val="0"/>
                          <w:marTop w:val="0"/>
                          <w:marBottom w:val="0"/>
                          <w:divBdr>
                            <w:top w:val="none" w:sz="0" w:space="0" w:color="auto"/>
                            <w:left w:val="none" w:sz="0" w:space="0" w:color="auto"/>
                            <w:bottom w:val="none" w:sz="0" w:space="0" w:color="auto"/>
                            <w:right w:val="none" w:sz="0" w:space="0" w:color="auto"/>
                          </w:divBdr>
                          <w:divsChild>
                            <w:div w:id="114953806">
                              <w:marLeft w:val="0"/>
                              <w:marRight w:val="0"/>
                              <w:marTop w:val="0"/>
                              <w:marBottom w:val="0"/>
                              <w:divBdr>
                                <w:top w:val="none" w:sz="0" w:space="0" w:color="auto"/>
                                <w:left w:val="none" w:sz="0" w:space="0" w:color="auto"/>
                                <w:bottom w:val="none" w:sz="0" w:space="0" w:color="auto"/>
                                <w:right w:val="none" w:sz="0" w:space="0" w:color="auto"/>
                              </w:divBdr>
                              <w:divsChild>
                                <w:div w:id="102120742">
                                  <w:marLeft w:val="0"/>
                                  <w:marRight w:val="0"/>
                                  <w:marTop w:val="0"/>
                                  <w:marBottom w:val="0"/>
                                  <w:divBdr>
                                    <w:top w:val="none" w:sz="0" w:space="0" w:color="auto"/>
                                    <w:left w:val="none" w:sz="0" w:space="0" w:color="auto"/>
                                    <w:bottom w:val="none" w:sz="0" w:space="0" w:color="auto"/>
                                    <w:right w:val="none" w:sz="0" w:space="0" w:color="auto"/>
                                  </w:divBdr>
                                  <w:divsChild>
                                    <w:div w:id="21227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3092">
              <w:marLeft w:val="0"/>
              <w:marRight w:val="0"/>
              <w:marTop w:val="0"/>
              <w:marBottom w:val="0"/>
              <w:divBdr>
                <w:top w:val="none" w:sz="0" w:space="0" w:color="auto"/>
                <w:left w:val="none" w:sz="0" w:space="0" w:color="auto"/>
                <w:bottom w:val="none" w:sz="0" w:space="0" w:color="auto"/>
                <w:right w:val="none" w:sz="0" w:space="0" w:color="auto"/>
              </w:divBdr>
              <w:divsChild>
                <w:div w:id="1387877708">
                  <w:marLeft w:val="0"/>
                  <w:marRight w:val="0"/>
                  <w:marTop w:val="0"/>
                  <w:marBottom w:val="0"/>
                  <w:divBdr>
                    <w:top w:val="none" w:sz="0" w:space="0" w:color="auto"/>
                    <w:left w:val="none" w:sz="0" w:space="0" w:color="auto"/>
                    <w:bottom w:val="none" w:sz="0" w:space="0" w:color="auto"/>
                    <w:right w:val="none" w:sz="0" w:space="0" w:color="auto"/>
                  </w:divBdr>
                  <w:divsChild>
                    <w:div w:id="579101635">
                      <w:marLeft w:val="0"/>
                      <w:marRight w:val="0"/>
                      <w:marTop w:val="0"/>
                      <w:marBottom w:val="0"/>
                      <w:divBdr>
                        <w:top w:val="none" w:sz="0" w:space="0" w:color="auto"/>
                        <w:left w:val="none" w:sz="0" w:space="0" w:color="auto"/>
                        <w:bottom w:val="none" w:sz="0" w:space="0" w:color="auto"/>
                        <w:right w:val="none" w:sz="0" w:space="0" w:color="auto"/>
                      </w:divBdr>
                      <w:divsChild>
                        <w:div w:id="727798125">
                          <w:marLeft w:val="0"/>
                          <w:marRight w:val="0"/>
                          <w:marTop w:val="0"/>
                          <w:marBottom w:val="0"/>
                          <w:divBdr>
                            <w:top w:val="none" w:sz="0" w:space="0" w:color="auto"/>
                            <w:left w:val="none" w:sz="0" w:space="0" w:color="auto"/>
                            <w:bottom w:val="none" w:sz="0" w:space="0" w:color="auto"/>
                            <w:right w:val="none" w:sz="0" w:space="0" w:color="auto"/>
                          </w:divBdr>
                          <w:divsChild>
                            <w:div w:id="1886525097">
                              <w:marLeft w:val="0"/>
                              <w:marRight w:val="0"/>
                              <w:marTop w:val="0"/>
                              <w:marBottom w:val="0"/>
                              <w:divBdr>
                                <w:top w:val="none" w:sz="0" w:space="0" w:color="auto"/>
                                <w:left w:val="none" w:sz="0" w:space="0" w:color="auto"/>
                                <w:bottom w:val="none" w:sz="0" w:space="0" w:color="auto"/>
                                <w:right w:val="none" w:sz="0" w:space="0" w:color="auto"/>
                              </w:divBdr>
                              <w:divsChild>
                                <w:div w:id="1478034912">
                                  <w:marLeft w:val="0"/>
                                  <w:marRight w:val="0"/>
                                  <w:marTop w:val="0"/>
                                  <w:marBottom w:val="0"/>
                                  <w:divBdr>
                                    <w:top w:val="none" w:sz="0" w:space="0" w:color="auto"/>
                                    <w:left w:val="none" w:sz="0" w:space="0" w:color="auto"/>
                                    <w:bottom w:val="none" w:sz="0" w:space="0" w:color="auto"/>
                                    <w:right w:val="none" w:sz="0" w:space="0" w:color="auto"/>
                                  </w:divBdr>
                                  <w:divsChild>
                                    <w:div w:id="1945116242">
                                      <w:marLeft w:val="0"/>
                                      <w:marRight w:val="0"/>
                                      <w:marTop w:val="0"/>
                                      <w:marBottom w:val="0"/>
                                      <w:divBdr>
                                        <w:top w:val="none" w:sz="0" w:space="0" w:color="auto"/>
                                        <w:left w:val="none" w:sz="0" w:space="0" w:color="auto"/>
                                        <w:bottom w:val="none" w:sz="0" w:space="0" w:color="auto"/>
                                        <w:right w:val="none" w:sz="0" w:space="0" w:color="auto"/>
                                      </w:divBdr>
                                    </w:div>
                                    <w:div w:id="491213598">
                                      <w:marLeft w:val="0"/>
                                      <w:marRight w:val="0"/>
                                      <w:marTop w:val="0"/>
                                      <w:marBottom w:val="0"/>
                                      <w:divBdr>
                                        <w:top w:val="none" w:sz="0" w:space="0" w:color="auto"/>
                                        <w:left w:val="none" w:sz="0" w:space="0" w:color="auto"/>
                                        <w:bottom w:val="none" w:sz="0" w:space="0" w:color="auto"/>
                                        <w:right w:val="none" w:sz="0" w:space="0" w:color="auto"/>
                                      </w:divBdr>
                                      <w:divsChild>
                                        <w:div w:id="1455634380">
                                          <w:marLeft w:val="0"/>
                                          <w:marRight w:val="0"/>
                                          <w:marTop w:val="0"/>
                                          <w:marBottom w:val="0"/>
                                          <w:divBdr>
                                            <w:top w:val="none" w:sz="0" w:space="0" w:color="auto"/>
                                            <w:left w:val="none" w:sz="0" w:space="0" w:color="auto"/>
                                            <w:bottom w:val="none" w:sz="0" w:space="0" w:color="auto"/>
                                            <w:right w:val="none" w:sz="0" w:space="0" w:color="auto"/>
                                          </w:divBdr>
                                          <w:divsChild>
                                            <w:div w:id="660427771">
                                              <w:marLeft w:val="0"/>
                                              <w:marRight w:val="0"/>
                                              <w:marTop w:val="0"/>
                                              <w:marBottom w:val="0"/>
                                              <w:divBdr>
                                                <w:top w:val="none" w:sz="0" w:space="0" w:color="auto"/>
                                                <w:left w:val="none" w:sz="0" w:space="0" w:color="auto"/>
                                                <w:bottom w:val="none" w:sz="0" w:space="0" w:color="auto"/>
                                                <w:right w:val="none" w:sz="0" w:space="0" w:color="auto"/>
                                              </w:divBdr>
                                              <w:divsChild>
                                                <w:div w:id="393748036">
                                                  <w:marLeft w:val="0"/>
                                                  <w:marRight w:val="0"/>
                                                  <w:marTop w:val="0"/>
                                                  <w:marBottom w:val="0"/>
                                                  <w:divBdr>
                                                    <w:top w:val="none" w:sz="0" w:space="0" w:color="auto"/>
                                                    <w:left w:val="none" w:sz="0" w:space="0" w:color="auto"/>
                                                    <w:bottom w:val="none" w:sz="0" w:space="0" w:color="auto"/>
                                                    <w:right w:val="none" w:sz="0" w:space="0" w:color="auto"/>
                                                  </w:divBdr>
                                                  <w:divsChild>
                                                    <w:div w:id="2784756">
                                                      <w:marLeft w:val="0"/>
                                                      <w:marRight w:val="0"/>
                                                      <w:marTop w:val="0"/>
                                                      <w:marBottom w:val="0"/>
                                                      <w:divBdr>
                                                        <w:top w:val="none" w:sz="0" w:space="0" w:color="auto"/>
                                                        <w:left w:val="none" w:sz="0" w:space="0" w:color="auto"/>
                                                        <w:bottom w:val="none" w:sz="0" w:space="0" w:color="auto"/>
                                                        <w:right w:val="none" w:sz="0" w:space="0" w:color="auto"/>
                                                      </w:divBdr>
                                                      <w:divsChild>
                                                        <w:div w:id="8711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927683">
                              <w:marLeft w:val="0"/>
                              <w:marRight w:val="0"/>
                              <w:marTop w:val="0"/>
                              <w:marBottom w:val="0"/>
                              <w:divBdr>
                                <w:top w:val="none" w:sz="0" w:space="0" w:color="auto"/>
                                <w:left w:val="none" w:sz="0" w:space="0" w:color="auto"/>
                                <w:bottom w:val="none" w:sz="0" w:space="0" w:color="auto"/>
                                <w:right w:val="none" w:sz="0" w:space="0" w:color="auto"/>
                              </w:divBdr>
                            </w:div>
                            <w:div w:id="609972923">
                              <w:marLeft w:val="0"/>
                              <w:marRight w:val="0"/>
                              <w:marTop w:val="0"/>
                              <w:marBottom w:val="0"/>
                              <w:divBdr>
                                <w:top w:val="none" w:sz="0" w:space="0" w:color="auto"/>
                                <w:left w:val="none" w:sz="0" w:space="0" w:color="auto"/>
                                <w:bottom w:val="none" w:sz="0" w:space="0" w:color="auto"/>
                                <w:right w:val="none" w:sz="0" w:space="0" w:color="auto"/>
                              </w:divBdr>
                              <w:divsChild>
                                <w:div w:id="796263792">
                                  <w:marLeft w:val="0"/>
                                  <w:marRight w:val="0"/>
                                  <w:marTop w:val="0"/>
                                  <w:marBottom w:val="0"/>
                                  <w:divBdr>
                                    <w:top w:val="none" w:sz="0" w:space="0" w:color="auto"/>
                                    <w:left w:val="none" w:sz="0" w:space="0" w:color="auto"/>
                                    <w:bottom w:val="none" w:sz="0" w:space="0" w:color="auto"/>
                                    <w:right w:val="none" w:sz="0" w:space="0" w:color="auto"/>
                                  </w:divBdr>
                                  <w:divsChild>
                                    <w:div w:id="1546482691">
                                      <w:marLeft w:val="0"/>
                                      <w:marRight w:val="0"/>
                                      <w:marTop w:val="0"/>
                                      <w:marBottom w:val="0"/>
                                      <w:divBdr>
                                        <w:top w:val="none" w:sz="0" w:space="0" w:color="auto"/>
                                        <w:left w:val="none" w:sz="0" w:space="0" w:color="auto"/>
                                        <w:bottom w:val="none" w:sz="0" w:space="0" w:color="auto"/>
                                        <w:right w:val="none" w:sz="0" w:space="0" w:color="auto"/>
                                      </w:divBdr>
                                      <w:divsChild>
                                        <w:div w:id="33430475">
                                          <w:marLeft w:val="0"/>
                                          <w:marRight w:val="0"/>
                                          <w:marTop w:val="0"/>
                                          <w:marBottom w:val="0"/>
                                          <w:divBdr>
                                            <w:top w:val="none" w:sz="0" w:space="0" w:color="auto"/>
                                            <w:left w:val="none" w:sz="0" w:space="0" w:color="auto"/>
                                            <w:bottom w:val="none" w:sz="0" w:space="0" w:color="auto"/>
                                            <w:right w:val="none" w:sz="0" w:space="0" w:color="auto"/>
                                          </w:divBdr>
                                          <w:divsChild>
                                            <w:div w:id="1525560506">
                                              <w:marLeft w:val="0"/>
                                              <w:marRight w:val="0"/>
                                              <w:marTop w:val="0"/>
                                              <w:marBottom w:val="0"/>
                                              <w:divBdr>
                                                <w:top w:val="none" w:sz="0" w:space="0" w:color="auto"/>
                                                <w:left w:val="none" w:sz="0" w:space="0" w:color="auto"/>
                                                <w:bottom w:val="none" w:sz="0" w:space="0" w:color="auto"/>
                                                <w:right w:val="none" w:sz="0" w:space="0" w:color="auto"/>
                                              </w:divBdr>
                                            </w:div>
                                            <w:div w:id="1238124866">
                                              <w:marLeft w:val="0"/>
                                              <w:marRight w:val="0"/>
                                              <w:marTop w:val="0"/>
                                              <w:marBottom w:val="0"/>
                                              <w:divBdr>
                                                <w:top w:val="none" w:sz="0" w:space="0" w:color="auto"/>
                                                <w:left w:val="none" w:sz="0" w:space="0" w:color="auto"/>
                                                <w:bottom w:val="none" w:sz="0" w:space="0" w:color="auto"/>
                                                <w:right w:val="none" w:sz="0" w:space="0" w:color="auto"/>
                                              </w:divBdr>
                                            </w:div>
                                            <w:div w:id="134954011">
                                              <w:marLeft w:val="0"/>
                                              <w:marRight w:val="0"/>
                                              <w:marTop w:val="0"/>
                                              <w:marBottom w:val="0"/>
                                              <w:divBdr>
                                                <w:top w:val="none" w:sz="0" w:space="0" w:color="auto"/>
                                                <w:left w:val="none" w:sz="0" w:space="0" w:color="auto"/>
                                                <w:bottom w:val="none" w:sz="0" w:space="0" w:color="auto"/>
                                                <w:right w:val="none" w:sz="0" w:space="0" w:color="auto"/>
                                              </w:divBdr>
                                            </w:div>
                                            <w:div w:id="57673877">
                                              <w:marLeft w:val="0"/>
                                              <w:marRight w:val="0"/>
                                              <w:marTop w:val="0"/>
                                              <w:marBottom w:val="0"/>
                                              <w:divBdr>
                                                <w:top w:val="none" w:sz="0" w:space="0" w:color="auto"/>
                                                <w:left w:val="none" w:sz="0" w:space="0" w:color="auto"/>
                                                <w:bottom w:val="none" w:sz="0" w:space="0" w:color="auto"/>
                                                <w:right w:val="none" w:sz="0" w:space="0" w:color="auto"/>
                                              </w:divBdr>
                                            </w:div>
                                            <w:div w:id="193857500">
                                              <w:marLeft w:val="0"/>
                                              <w:marRight w:val="0"/>
                                              <w:marTop w:val="0"/>
                                              <w:marBottom w:val="0"/>
                                              <w:divBdr>
                                                <w:top w:val="none" w:sz="0" w:space="0" w:color="auto"/>
                                                <w:left w:val="none" w:sz="0" w:space="0" w:color="auto"/>
                                                <w:bottom w:val="none" w:sz="0" w:space="0" w:color="auto"/>
                                                <w:right w:val="none" w:sz="0" w:space="0" w:color="auto"/>
                                              </w:divBdr>
                                              <w:divsChild>
                                                <w:div w:id="1659190680">
                                                  <w:marLeft w:val="0"/>
                                                  <w:marRight w:val="0"/>
                                                  <w:marTop w:val="0"/>
                                                  <w:marBottom w:val="0"/>
                                                  <w:divBdr>
                                                    <w:top w:val="none" w:sz="0" w:space="0" w:color="auto"/>
                                                    <w:left w:val="none" w:sz="0" w:space="0" w:color="auto"/>
                                                    <w:bottom w:val="none" w:sz="0" w:space="0" w:color="auto"/>
                                                    <w:right w:val="none" w:sz="0" w:space="0" w:color="auto"/>
                                                  </w:divBdr>
                                                  <w:divsChild>
                                                    <w:div w:id="12154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08462">
                          <w:marLeft w:val="0"/>
                          <w:marRight w:val="0"/>
                          <w:marTop w:val="0"/>
                          <w:marBottom w:val="0"/>
                          <w:divBdr>
                            <w:top w:val="none" w:sz="0" w:space="0" w:color="auto"/>
                            <w:left w:val="none" w:sz="0" w:space="0" w:color="auto"/>
                            <w:bottom w:val="none" w:sz="0" w:space="0" w:color="auto"/>
                            <w:right w:val="none" w:sz="0" w:space="0" w:color="auto"/>
                          </w:divBdr>
                          <w:divsChild>
                            <w:div w:id="1958439916">
                              <w:marLeft w:val="0"/>
                              <w:marRight w:val="0"/>
                              <w:marTop w:val="0"/>
                              <w:marBottom w:val="0"/>
                              <w:divBdr>
                                <w:top w:val="none" w:sz="0" w:space="0" w:color="auto"/>
                                <w:left w:val="none" w:sz="0" w:space="0" w:color="auto"/>
                                <w:bottom w:val="none" w:sz="0" w:space="0" w:color="auto"/>
                                <w:right w:val="none" w:sz="0" w:space="0" w:color="auto"/>
                              </w:divBdr>
                              <w:divsChild>
                                <w:div w:id="1039860896">
                                  <w:marLeft w:val="0"/>
                                  <w:marRight w:val="0"/>
                                  <w:marTop w:val="0"/>
                                  <w:marBottom w:val="0"/>
                                  <w:divBdr>
                                    <w:top w:val="none" w:sz="0" w:space="0" w:color="auto"/>
                                    <w:left w:val="none" w:sz="0" w:space="0" w:color="auto"/>
                                    <w:bottom w:val="none" w:sz="0" w:space="0" w:color="auto"/>
                                    <w:right w:val="none" w:sz="0" w:space="0" w:color="auto"/>
                                  </w:divBdr>
                                  <w:divsChild>
                                    <w:div w:id="15217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0898">
              <w:marLeft w:val="0"/>
              <w:marRight w:val="0"/>
              <w:marTop w:val="0"/>
              <w:marBottom w:val="0"/>
              <w:divBdr>
                <w:top w:val="none" w:sz="0" w:space="0" w:color="auto"/>
                <w:left w:val="none" w:sz="0" w:space="0" w:color="auto"/>
                <w:bottom w:val="none" w:sz="0" w:space="0" w:color="auto"/>
                <w:right w:val="none" w:sz="0" w:space="0" w:color="auto"/>
              </w:divBdr>
              <w:divsChild>
                <w:div w:id="57753290">
                  <w:marLeft w:val="0"/>
                  <w:marRight w:val="0"/>
                  <w:marTop w:val="0"/>
                  <w:marBottom w:val="0"/>
                  <w:divBdr>
                    <w:top w:val="none" w:sz="0" w:space="0" w:color="auto"/>
                    <w:left w:val="none" w:sz="0" w:space="0" w:color="auto"/>
                    <w:bottom w:val="none" w:sz="0" w:space="0" w:color="auto"/>
                    <w:right w:val="none" w:sz="0" w:space="0" w:color="auto"/>
                  </w:divBdr>
                  <w:divsChild>
                    <w:div w:id="1475099862">
                      <w:marLeft w:val="0"/>
                      <w:marRight w:val="0"/>
                      <w:marTop w:val="0"/>
                      <w:marBottom w:val="0"/>
                      <w:divBdr>
                        <w:top w:val="none" w:sz="0" w:space="0" w:color="auto"/>
                        <w:left w:val="none" w:sz="0" w:space="0" w:color="auto"/>
                        <w:bottom w:val="none" w:sz="0" w:space="0" w:color="auto"/>
                        <w:right w:val="none" w:sz="0" w:space="0" w:color="auto"/>
                      </w:divBdr>
                      <w:divsChild>
                        <w:div w:id="1488520292">
                          <w:marLeft w:val="0"/>
                          <w:marRight w:val="0"/>
                          <w:marTop w:val="0"/>
                          <w:marBottom w:val="0"/>
                          <w:divBdr>
                            <w:top w:val="none" w:sz="0" w:space="0" w:color="auto"/>
                            <w:left w:val="none" w:sz="0" w:space="0" w:color="auto"/>
                            <w:bottom w:val="none" w:sz="0" w:space="0" w:color="auto"/>
                            <w:right w:val="none" w:sz="0" w:space="0" w:color="auto"/>
                          </w:divBdr>
                          <w:divsChild>
                            <w:div w:id="299042179">
                              <w:marLeft w:val="0"/>
                              <w:marRight w:val="0"/>
                              <w:marTop w:val="0"/>
                              <w:marBottom w:val="0"/>
                              <w:divBdr>
                                <w:top w:val="none" w:sz="0" w:space="0" w:color="auto"/>
                                <w:left w:val="none" w:sz="0" w:space="0" w:color="auto"/>
                                <w:bottom w:val="none" w:sz="0" w:space="0" w:color="auto"/>
                                <w:right w:val="none" w:sz="0" w:space="0" w:color="auto"/>
                              </w:divBdr>
                              <w:divsChild>
                                <w:div w:id="621035822">
                                  <w:marLeft w:val="0"/>
                                  <w:marRight w:val="0"/>
                                  <w:marTop w:val="0"/>
                                  <w:marBottom w:val="0"/>
                                  <w:divBdr>
                                    <w:top w:val="none" w:sz="0" w:space="0" w:color="auto"/>
                                    <w:left w:val="none" w:sz="0" w:space="0" w:color="auto"/>
                                    <w:bottom w:val="none" w:sz="0" w:space="0" w:color="auto"/>
                                    <w:right w:val="none" w:sz="0" w:space="0" w:color="auto"/>
                                  </w:divBdr>
                                  <w:divsChild>
                                    <w:div w:id="610822771">
                                      <w:marLeft w:val="0"/>
                                      <w:marRight w:val="0"/>
                                      <w:marTop w:val="0"/>
                                      <w:marBottom w:val="0"/>
                                      <w:divBdr>
                                        <w:top w:val="none" w:sz="0" w:space="0" w:color="auto"/>
                                        <w:left w:val="none" w:sz="0" w:space="0" w:color="auto"/>
                                        <w:bottom w:val="none" w:sz="0" w:space="0" w:color="auto"/>
                                        <w:right w:val="none" w:sz="0" w:space="0" w:color="auto"/>
                                      </w:divBdr>
                                    </w:div>
                                    <w:div w:id="1587568327">
                                      <w:marLeft w:val="0"/>
                                      <w:marRight w:val="0"/>
                                      <w:marTop w:val="0"/>
                                      <w:marBottom w:val="0"/>
                                      <w:divBdr>
                                        <w:top w:val="none" w:sz="0" w:space="0" w:color="auto"/>
                                        <w:left w:val="none" w:sz="0" w:space="0" w:color="auto"/>
                                        <w:bottom w:val="none" w:sz="0" w:space="0" w:color="auto"/>
                                        <w:right w:val="none" w:sz="0" w:space="0" w:color="auto"/>
                                      </w:divBdr>
                                      <w:divsChild>
                                        <w:div w:id="1947274837">
                                          <w:marLeft w:val="0"/>
                                          <w:marRight w:val="0"/>
                                          <w:marTop w:val="0"/>
                                          <w:marBottom w:val="0"/>
                                          <w:divBdr>
                                            <w:top w:val="none" w:sz="0" w:space="0" w:color="auto"/>
                                            <w:left w:val="none" w:sz="0" w:space="0" w:color="auto"/>
                                            <w:bottom w:val="none" w:sz="0" w:space="0" w:color="auto"/>
                                            <w:right w:val="none" w:sz="0" w:space="0" w:color="auto"/>
                                          </w:divBdr>
                                          <w:divsChild>
                                            <w:div w:id="2061396786">
                                              <w:marLeft w:val="0"/>
                                              <w:marRight w:val="0"/>
                                              <w:marTop w:val="0"/>
                                              <w:marBottom w:val="0"/>
                                              <w:divBdr>
                                                <w:top w:val="none" w:sz="0" w:space="0" w:color="auto"/>
                                                <w:left w:val="none" w:sz="0" w:space="0" w:color="auto"/>
                                                <w:bottom w:val="none" w:sz="0" w:space="0" w:color="auto"/>
                                                <w:right w:val="none" w:sz="0" w:space="0" w:color="auto"/>
                                              </w:divBdr>
                                              <w:divsChild>
                                                <w:div w:id="511535378">
                                                  <w:marLeft w:val="0"/>
                                                  <w:marRight w:val="0"/>
                                                  <w:marTop w:val="0"/>
                                                  <w:marBottom w:val="0"/>
                                                  <w:divBdr>
                                                    <w:top w:val="none" w:sz="0" w:space="0" w:color="auto"/>
                                                    <w:left w:val="none" w:sz="0" w:space="0" w:color="auto"/>
                                                    <w:bottom w:val="none" w:sz="0" w:space="0" w:color="auto"/>
                                                    <w:right w:val="none" w:sz="0" w:space="0" w:color="auto"/>
                                                  </w:divBdr>
                                                  <w:divsChild>
                                                    <w:div w:id="1995835784">
                                                      <w:marLeft w:val="0"/>
                                                      <w:marRight w:val="0"/>
                                                      <w:marTop w:val="0"/>
                                                      <w:marBottom w:val="0"/>
                                                      <w:divBdr>
                                                        <w:top w:val="none" w:sz="0" w:space="0" w:color="auto"/>
                                                        <w:left w:val="none" w:sz="0" w:space="0" w:color="auto"/>
                                                        <w:bottom w:val="none" w:sz="0" w:space="0" w:color="auto"/>
                                                        <w:right w:val="none" w:sz="0" w:space="0" w:color="auto"/>
                                                      </w:divBdr>
                                                      <w:divsChild>
                                                        <w:div w:id="20034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288733">
                              <w:marLeft w:val="0"/>
                              <w:marRight w:val="0"/>
                              <w:marTop w:val="0"/>
                              <w:marBottom w:val="0"/>
                              <w:divBdr>
                                <w:top w:val="none" w:sz="0" w:space="0" w:color="auto"/>
                                <w:left w:val="none" w:sz="0" w:space="0" w:color="auto"/>
                                <w:bottom w:val="none" w:sz="0" w:space="0" w:color="auto"/>
                                <w:right w:val="none" w:sz="0" w:space="0" w:color="auto"/>
                              </w:divBdr>
                            </w:div>
                            <w:div w:id="799688514">
                              <w:marLeft w:val="0"/>
                              <w:marRight w:val="0"/>
                              <w:marTop w:val="0"/>
                              <w:marBottom w:val="0"/>
                              <w:divBdr>
                                <w:top w:val="none" w:sz="0" w:space="0" w:color="auto"/>
                                <w:left w:val="none" w:sz="0" w:space="0" w:color="auto"/>
                                <w:bottom w:val="none" w:sz="0" w:space="0" w:color="auto"/>
                                <w:right w:val="none" w:sz="0" w:space="0" w:color="auto"/>
                              </w:divBdr>
                              <w:divsChild>
                                <w:div w:id="2026208393">
                                  <w:marLeft w:val="0"/>
                                  <w:marRight w:val="0"/>
                                  <w:marTop w:val="0"/>
                                  <w:marBottom w:val="0"/>
                                  <w:divBdr>
                                    <w:top w:val="none" w:sz="0" w:space="0" w:color="auto"/>
                                    <w:left w:val="none" w:sz="0" w:space="0" w:color="auto"/>
                                    <w:bottom w:val="none" w:sz="0" w:space="0" w:color="auto"/>
                                    <w:right w:val="none" w:sz="0" w:space="0" w:color="auto"/>
                                  </w:divBdr>
                                  <w:divsChild>
                                    <w:div w:id="2019187545">
                                      <w:marLeft w:val="0"/>
                                      <w:marRight w:val="0"/>
                                      <w:marTop w:val="0"/>
                                      <w:marBottom w:val="0"/>
                                      <w:divBdr>
                                        <w:top w:val="none" w:sz="0" w:space="0" w:color="auto"/>
                                        <w:left w:val="none" w:sz="0" w:space="0" w:color="auto"/>
                                        <w:bottom w:val="none" w:sz="0" w:space="0" w:color="auto"/>
                                        <w:right w:val="none" w:sz="0" w:space="0" w:color="auto"/>
                                      </w:divBdr>
                                      <w:divsChild>
                                        <w:div w:id="398792078">
                                          <w:marLeft w:val="0"/>
                                          <w:marRight w:val="0"/>
                                          <w:marTop w:val="0"/>
                                          <w:marBottom w:val="0"/>
                                          <w:divBdr>
                                            <w:top w:val="none" w:sz="0" w:space="0" w:color="auto"/>
                                            <w:left w:val="none" w:sz="0" w:space="0" w:color="auto"/>
                                            <w:bottom w:val="none" w:sz="0" w:space="0" w:color="auto"/>
                                            <w:right w:val="none" w:sz="0" w:space="0" w:color="auto"/>
                                          </w:divBdr>
                                          <w:divsChild>
                                            <w:div w:id="714280191">
                                              <w:marLeft w:val="0"/>
                                              <w:marRight w:val="0"/>
                                              <w:marTop w:val="0"/>
                                              <w:marBottom w:val="0"/>
                                              <w:divBdr>
                                                <w:top w:val="none" w:sz="0" w:space="0" w:color="auto"/>
                                                <w:left w:val="none" w:sz="0" w:space="0" w:color="auto"/>
                                                <w:bottom w:val="none" w:sz="0" w:space="0" w:color="auto"/>
                                                <w:right w:val="none" w:sz="0" w:space="0" w:color="auto"/>
                                              </w:divBdr>
                                            </w:div>
                                            <w:div w:id="428626624">
                                              <w:marLeft w:val="0"/>
                                              <w:marRight w:val="0"/>
                                              <w:marTop w:val="0"/>
                                              <w:marBottom w:val="0"/>
                                              <w:divBdr>
                                                <w:top w:val="none" w:sz="0" w:space="0" w:color="auto"/>
                                                <w:left w:val="none" w:sz="0" w:space="0" w:color="auto"/>
                                                <w:bottom w:val="none" w:sz="0" w:space="0" w:color="auto"/>
                                                <w:right w:val="none" w:sz="0" w:space="0" w:color="auto"/>
                                              </w:divBdr>
                                            </w:div>
                                            <w:div w:id="590820011">
                                              <w:marLeft w:val="0"/>
                                              <w:marRight w:val="0"/>
                                              <w:marTop w:val="0"/>
                                              <w:marBottom w:val="0"/>
                                              <w:divBdr>
                                                <w:top w:val="none" w:sz="0" w:space="0" w:color="auto"/>
                                                <w:left w:val="none" w:sz="0" w:space="0" w:color="auto"/>
                                                <w:bottom w:val="none" w:sz="0" w:space="0" w:color="auto"/>
                                                <w:right w:val="none" w:sz="0" w:space="0" w:color="auto"/>
                                              </w:divBdr>
                                            </w:div>
                                            <w:div w:id="1335304472">
                                              <w:marLeft w:val="0"/>
                                              <w:marRight w:val="0"/>
                                              <w:marTop w:val="0"/>
                                              <w:marBottom w:val="0"/>
                                              <w:divBdr>
                                                <w:top w:val="none" w:sz="0" w:space="0" w:color="auto"/>
                                                <w:left w:val="none" w:sz="0" w:space="0" w:color="auto"/>
                                                <w:bottom w:val="none" w:sz="0" w:space="0" w:color="auto"/>
                                                <w:right w:val="none" w:sz="0" w:space="0" w:color="auto"/>
                                              </w:divBdr>
                                            </w:div>
                                            <w:div w:id="2038309491">
                                              <w:marLeft w:val="0"/>
                                              <w:marRight w:val="0"/>
                                              <w:marTop w:val="0"/>
                                              <w:marBottom w:val="0"/>
                                              <w:divBdr>
                                                <w:top w:val="none" w:sz="0" w:space="0" w:color="auto"/>
                                                <w:left w:val="none" w:sz="0" w:space="0" w:color="auto"/>
                                                <w:bottom w:val="none" w:sz="0" w:space="0" w:color="auto"/>
                                                <w:right w:val="none" w:sz="0" w:space="0" w:color="auto"/>
                                              </w:divBdr>
                                              <w:divsChild>
                                                <w:div w:id="2051303318">
                                                  <w:marLeft w:val="0"/>
                                                  <w:marRight w:val="0"/>
                                                  <w:marTop w:val="0"/>
                                                  <w:marBottom w:val="0"/>
                                                  <w:divBdr>
                                                    <w:top w:val="none" w:sz="0" w:space="0" w:color="auto"/>
                                                    <w:left w:val="none" w:sz="0" w:space="0" w:color="auto"/>
                                                    <w:bottom w:val="none" w:sz="0" w:space="0" w:color="auto"/>
                                                    <w:right w:val="none" w:sz="0" w:space="0" w:color="auto"/>
                                                  </w:divBdr>
                                                  <w:divsChild>
                                                    <w:div w:id="643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3957">
                          <w:marLeft w:val="0"/>
                          <w:marRight w:val="0"/>
                          <w:marTop w:val="0"/>
                          <w:marBottom w:val="0"/>
                          <w:divBdr>
                            <w:top w:val="none" w:sz="0" w:space="0" w:color="auto"/>
                            <w:left w:val="none" w:sz="0" w:space="0" w:color="auto"/>
                            <w:bottom w:val="none" w:sz="0" w:space="0" w:color="auto"/>
                            <w:right w:val="none" w:sz="0" w:space="0" w:color="auto"/>
                          </w:divBdr>
                          <w:divsChild>
                            <w:div w:id="654652254">
                              <w:marLeft w:val="0"/>
                              <w:marRight w:val="0"/>
                              <w:marTop w:val="0"/>
                              <w:marBottom w:val="0"/>
                              <w:divBdr>
                                <w:top w:val="none" w:sz="0" w:space="0" w:color="auto"/>
                                <w:left w:val="none" w:sz="0" w:space="0" w:color="auto"/>
                                <w:bottom w:val="none" w:sz="0" w:space="0" w:color="auto"/>
                                <w:right w:val="none" w:sz="0" w:space="0" w:color="auto"/>
                              </w:divBdr>
                              <w:divsChild>
                                <w:div w:id="1672634022">
                                  <w:marLeft w:val="0"/>
                                  <w:marRight w:val="0"/>
                                  <w:marTop w:val="0"/>
                                  <w:marBottom w:val="0"/>
                                  <w:divBdr>
                                    <w:top w:val="none" w:sz="0" w:space="0" w:color="auto"/>
                                    <w:left w:val="none" w:sz="0" w:space="0" w:color="auto"/>
                                    <w:bottom w:val="none" w:sz="0" w:space="0" w:color="auto"/>
                                    <w:right w:val="none" w:sz="0" w:space="0" w:color="auto"/>
                                  </w:divBdr>
                                  <w:divsChild>
                                    <w:div w:id="232159415">
                                      <w:marLeft w:val="0"/>
                                      <w:marRight w:val="0"/>
                                      <w:marTop w:val="0"/>
                                      <w:marBottom w:val="0"/>
                                      <w:divBdr>
                                        <w:top w:val="none" w:sz="0" w:space="0" w:color="auto"/>
                                        <w:left w:val="none" w:sz="0" w:space="0" w:color="auto"/>
                                        <w:bottom w:val="none" w:sz="0" w:space="0" w:color="auto"/>
                                        <w:right w:val="none" w:sz="0" w:space="0" w:color="auto"/>
                                      </w:divBdr>
                                      <w:divsChild>
                                        <w:div w:id="1244536120">
                                          <w:marLeft w:val="0"/>
                                          <w:marRight w:val="0"/>
                                          <w:marTop w:val="0"/>
                                          <w:marBottom w:val="0"/>
                                          <w:divBdr>
                                            <w:top w:val="none" w:sz="0" w:space="0" w:color="auto"/>
                                            <w:left w:val="none" w:sz="0" w:space="0" w:color="auto"/>
                                            <w:bottom w:val="none" w:sz="0" w:space="0" w:color="auto"/>
                                            <w:right w:val="none" w:sz="0" w:space="0" w:color="auto"/>
                                          </w:divBdr>
                                          <w:divsChild>
                                            <w:div w:id="1336617025">
                                              <w:marLeft w:val="0"/>
                                              <w:marRight w:val="0"/>
                                              <w:marTop w:val="0"/>
                                              <w:marBottom w:val="0"/>
                                              <w:divBdr>
                                                <w:top w:val="none" w:sz="0" w:space="0" w:color="auto"/>
                                                <w:left w:val="none" w:sz="0" w:space="0" w:color="auto"/>
                                                <w:bottom w:val="none" w:sz="0" w:space="0" w:color="auto"/>
                                                <w:right w:val="none" w:sz="0" w:space="0" w:color="auto"/>
                                              </w:divBdr>
                                              <w:divsChild>
                                                <w:div w:id="202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162517">
              <w:marLeft w:val="0"/>
              <w:marRight w:val="0"/>
              <w:marTop w:val="0"/>
              <w:marBottom w:val="0"/>
              <w:divBdr>
                <w:top w:val="none" w:sz="0" w:space="0" w:color="auto"/>
                <w:left w:val="none" w:sz="0" w:space="0" w:color="auto"/>
                <w:bottom w:val="none" w:sz="0" w:space="0" w:color="auto"/>
                <w:right w:val="none" w:sz="0" w:space="0" w:color="auto"/>
              </w:divBdr>
              <w:divsChild>
                <w:div w:id="1816409052">
                  <w:marLeft w:val="0"/>
                  <w:marRight w:val="0"/>
                  <w:marTop w:val="0"/>
                  <w:marBottom w:val="0"/>
                  <w:divBdr>
                    <w:top w:val="none" w:sz="0" w:space="0" w:color="auto"/>
                    <w:left w:val="none" w:sz="0" w:space="0" w:color="auto"/>
                    <w:bottom w:val="none" w:sz="0" w:space="0" w:color="auto"/>
                    <w:right w:val="none" w:sz="0" w:space="0" w:color="auto"/>
                  </w:divBdr>
                  <w:divsChild>
                    <w:div w:id="1012688953">
                      <w:marLeft w:val="0"/>
                      <w:marRight w:val="0"/>
                      <w:marTop w:val="0"/>
                      <w:marBottom w:val="0"/>
                      <w:divBdr>
                        <w:top w:val="none" w:sz="0" w:space="0" w:color="auto"/>
                        <w:left w:val="none" w:sz="0" w:space="0" w:color="auto"/>
                        <w:bottom w:val="none" w:sz="0" w:space="0" w:color="auto"/>
                        <w:right w:val="none" w:sz="0" w:space="0" w:color="auto"/>
                      </w:divBdr>
                      <w:divsChild>
                        <w:div w:id="651182965">
                          <w:marLeft w:val="0"/>
                          <w:marRight w:val="0"/>
                          <w:marTop w:val="0"/>
                          <w:marBottom w:val="0"/>
                          <w:divBdr>
                            <w:top w:val="none" w:sz="0" w:space="0" w:color="auto"/>
                            <w:left w:val="none" w:sz="0" w:space="0" w:color="auto"/>
                            <w:bottom w:val="none" w:sz="0" w:space="0" w:color="auto"/>
                            <w:right w:val="none" w:sz="0" w:space="0" w:color="auto"/>
                          </w:divBdr>
                          <w:divsChild>
                            <w:div w:id="1453326468">
                              <w:marLeft w:val="0"/>
                              <w:marRight w:val="0"/>
                              <w:marTop w:val="0"/>
                              <w:marBottom w:val="0"/>
                              <w:divBdr>
                                <w:top w:val="none" w:sz="0" w:space="0" w:color="auto"/>
                                <w:left w:val="none" w:sz="0" w:space="0" w:color="auto"/>
                                <w:bottom w:val="none" w:sz="0" w:space="0" w:color="auto"/>
                                <w:right w:val="none" w:sz="0" w:space="0" w:color="auto"/>
                              </w:divBdr>
                              <w:divsChild>
                                <w:div w:id="1553535553">
                                  <w:marLeft w:val="0"/>
                                  <w:marRight w:val="0"/>
                                  <w:marTop w:val="0"/>
                                  <w:marBottom w:val="0"/>
                                  <w:divBdr>
                                    <w:top w:val="none" w:sz="0" w:space="0" w:color="auto"/>
                                    <w:left w:val="none" w:sz="0" w:space="0" w:color="auto"/>
                                    <w:bottom w:val="none" w:sz="0" w:space="0" w:color="auto"/>
                                    <w:right w:val="none" w:sz="0" w:space="0" w:color="auto"/>
                                  </w:divBdr>
                                  <w:divsChild>
                                    <w:div w:id="54545615">
                                      <w:marLeft w:val="0"/>
                                      <w:marRight w:val="0"/>
                                      <w:marTop w:val="0"/>
                                      <w:marBottom w:val="0"/>
                                      <w:divBdr>
                                        <w:top w:val="none" w:sz="0" w:space="0" w:color="auto"/>
                                        <w:left w:val="none" w:sz="0" w:space="0" w:color="auto"/>
                                        <w:bottom w:val="none" w:sz="0" w:space="0" w:color="auto"/>
                                        <w:right w:val="none" w:sz="0" w:space="0" w:color="auto"/>
                                      </w:divBdr>
                                    </w:div>
                                    <w:div w:id="1338970135">
                                      <w:marLeft w:val="0"/>
                                      <w:marRight w:val="0"/>
                                      <w:marTop w:val="0"/>
                                      <w:marBottom w:val="0"/>
                                      <w:divBdr>
                                        <w:top w:val="none" w:sz="0" w:space="0" w:color="auto"/>
                                        <w:left w:val="none" w:sz="0" w:space="0" w:color="auto"/>
                                        <w:bottom w:val="none" w:sz="0" w:space="0" w:color="auto"/>
                                        <w:right w:val="none" w:sz="0" w:space="0" w:color="auto"/>
                                      </w:divBdr>
                                      <w:divsChild>
                                        <w:div w:id="239877336">
                                          <w:marLeft w:val="0"/>
                                          <w:marRight w:val="0"/>
                                          <w:marTop w:val="0"/>
                                          <w:marBottom w:val="0"/>
                                          <w:divBdr>
                                            <w:top w:val="none" w:sz="0" w:space="0" w:color="auto"/>
                                            <w:left w:val="none" w:sz="0" w:space="0" w:color="auto"/>
                                            <w:bottom w:val="none" w:sz="0" w:space="0" w:color="auto"/>
                                            <w:right w:val="none" w:sz="0" w:space="0" w:color="auto"/>
                                          </w:divBdr>
                                          <w:divsChild>
                                            <w:div w:id="2031713145">
                                              <w:marLeft w:val="0"/>
                                              <w:marRight w:val="0"/>
                                              <w:marTop w:val="0"/>
                                              <w:marBottom w:val="0"/>
                                              <w:divBdr>
                                                <w:top w:val="none" w:sz="0" w:space="0" w:color="auto"/>
                                                <w:left w:val="none" w:sz="0" w:space="0" w:color="auto"/>
                                                <w:bottom w:val="none" w:sz="0" w:space="0" w:color="auto"/>
                                                <w:right w:val="none" w:sz="0" w:space="0" w:color="auto"/>
                                              </w:divBdr>
                                              <w:divsChild>
                                                <w:div w:id="1372220043">
                                                  <w:marLeft w:val="0"/>
                                                  <w:marRight w:val="0"/>
                                                  <w:marTop w:val="0"/>
                                                  <w:marBottom w:val="0"/>
                                                  <w:divBdr>
                                                    <w:top w:val="none" w:sz="0" w:space="0" w:color="auto"/>
                                                    <w:left w:val="none" w:sz="0" w:space="0" w:color="auto"/>
                                                    <w:bottom w:val="none" w:sz="0" w:space="0" w:color="auto"/>
                                                    <w:right w:val="none" w:sz="0" w:space="0" w:color="auto"/>
                                                  </w:divBdr>
                                                  <w:divsChild>
                                                    <w:div w:id="315646334">
                                                      <w:marLeft w:val="0"/>
                                                      <w:marRight w:val="0"/>
                                                      <w:marTop w:val="0"/>
                                                      <w:marBottom w:val="0"/>
                                                      <w:divBdr>
                                                        <w:top w:val="none" w:sz="0" w:space="0" w:color="auto"/>
                                                        <w:left w:val="none" w:sz="0" w:space="0" w:color="auto"/>
                                                        <w:bottom w:val="none" w:sz="0" w:space="0" w:color="auto"/>
                                                        <w:right w:val="none" w:sz="0" w:space="0" w:color="auto"/>
                                                      </w:divBdr>
                                                      <w:divsChild>
                                                        <w:div w:id="10843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567584">
                              <w:marLeft w:val="0"/>
                              <w:marRight w:val="0"/>
                              <w:marTop w:val="0"/>
                              <w:marBottom w:val="0"/>
                              <w:divBdr>
                                <w:top w:val="none" w:sz="0" w:space="0" w:color="auto"/>
                                <w:left w:val="none" w:sz="0" w:space="0" w:color="auto"/>
                                <w:bottom w:val="none" w:sz="0" w:space="0" w:color="auto"/>
                                <w:right w:val="none" w:sz="0" w:space="0" w:color="auto"/>
                              </w:divBdr>
                              <w:divsChild>
                                <w:div w:id="1638798167">
                                  <w:marLeft w:val="0"/>
                                  <w:marRight w:val="0"/>
                                  <w:marTop w:val="0"/>
                                  <w:marBottom w:val="0"/>
                                  <w:divBdr>
                                    <w:top w:val="none" w:sz="0" w:space="0" w:color="auto"/>
                                    <w:left w:val="none" w:sz="0" w:space="0" w:color="auto"/>
                                    <w:bottom w:val="none" w:sz="0" w:space="0" w:color="auto"/>
                                    <w:right w:val="none" w:sz="0" w:space="0" w:color="auto"/>
                                  </w:divBdr>
                                </w:div>
                              </w:divsChild>
                            </w:div>
                            <w:div w:id="1595354633">
                              <w:marLeft w:val="0"/>
                              <w:marRight w:val="0"/>
                              <w:marTop w:val="0"/>
                              <w:marBottom w:val="0"/>
                              <w:divBdr>
                                <w:top w:val="none" w:sz="0" w:space="0" w:color="auto"/>
                                <w:left w:val="none" w:sz="0" w:space="0" w:color="auto"/>
                                <w:bottom w:val="none" w:sz="0" w:space="0" w:color="auto"/>
                                <w:right w:val="none" w:sz="0" w:space="0" w:color="auto"/>
                              </w:divBdr>
                              <w:divsChild>
                                <w:div w:id="102576040">
                                  <w:marLeft w:val="0"/>
                                  <w:marRight w:val="0"/>
                                  <w:marTop w:val="0"/>
                                  <w:marBottom w:val="0"/>
                                  <w:divBdr>
                                    <w:top w:val="none" w:sz="0" w:space="0" w:color="auto"/>
                                    <w:left w:val="none" w:sz="0" w:space="0" w:color="auto"/>
                                    <w:bottom w:val="none" w:sz="0" w:space="0" w:color="auto"/>
                                    <w:right w:val="none" w:sz="0" w:space="0" w:color="auto"/>
                                  </w:divBdr>
                                  <w:divsChild>
                                    <w:div w:id="1925533612">
                                      <w:marLeft w:val="0"/>
                                      <w:marRight w:val="0"/>
                                      <w:marTop w:val="0"/>
                                      <w:marBottom w:val="0"/>
                                      <w:divBdr>
                                        <w:top w:val="none" w:sz="0" w:space="0" w:color="auto"/>
                                        <w:left w:val="none" w:sz="0" w:space="0" w:color="auto"/>
                                        <w:bottom w:val="none" w:sz="0" w:space="0" w:color="auto"/>
                                        <w:right w:val="none" w:sz="0" w:space="0" w:color="auto"/>
                                      </w:divBdr>
                                      <w:divsChild>
                                        <w:div w:id="55974653">
                                          <w:marLeft w:val="0"/>
                                          <w:marRight w:val="0"/>
                                          <w:marTop w:val="0"/>
                                          <w:marBottom w:val="0"/>
                                          <w:divBdr>
                                            <w:top w:val="none" w:sz="0" w:space="0" w:color="auto"/>
                                            <w:left w:val="none" w:sz="0" w:space="0" w:color="auto"/>
                                            <w:bottom w:val="none" w:sz="0" w:space="0" w:color="auto"/>
                                            <w:right w:val="none" w:sz="0" w:space="0" w:color="auto"/>
                                          </w:divBdr>
                                          <w:divsChild>
                                            <w:div w:id="338195030">
                                              <w:marLeft w:val="0"/>
                                              <w:marRight w:val="0"/>
                                              <w:marTop w:val="0"/>
                                              <w:marBottom w:val="0"/>
                                              <w:divBdr>
                                                <w:top w:val="none" w:sz="0" w:space="0" w:color="auto"/>
                                                <w:left w:val="none" w:sz="0" w:space="0" w:color="auto"/>
                                                <w:bottom w:val="none" w:sz="0" w:space="0" w:color="auto"/>
                                                <w:right w:val="none" w:sz="0" w:space="0" w:color="auto"/>
                                              </w:divBdr>
                                            </w:div>
                                            <w:div w:id="131408863">
                                              <w:marLeft w:val="0"/>
                                              <w:marRight w:val="0"/>
                                              <w:marTop w:val="0"/>
                                              <w:marBottom w:val="0"/>
                                              <w:divBdr>
                                                <w:top w:val="none" w:sz="0" w:space="0" w:color="auto"/>
                                                <w:left w:val="none" w:sz="0" w:space="0" w:color="auto"/>
                                                <w:bottom w:val="none" w:sz="0" w:space="0" w:color="auto"/>
                                                <w:right w:val="none" w:sz="0" w:space="0" w:color="auto"/>
                                              </w:divBdr>
                                            </w:div>
                                            <w:div w:id="11676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05828">
                          <w:marLeft w:val="0"/>
                          <w:marRight w:val="0"/>
                          <w:marTop w:val="0"/>
                          <w:marBottom w:val="0"/>
                          <w:divBdr>
                            <w:top w:val="none" w:sz="0" w:space="0" w:color="auto"/>
                            <w:left w:val="none" w:sz="0" w:space="0" w:color="auto"/>
                            <w:bottom w:val="none" w:sz="0" w:space="0" w:color="auto"/>
                            <w:right w:val="none" w:sz="0" w:space="0" w:color="auto"/>
                          </w:divBdr>
                          <w:divsChild>
                            <w:div w:id="379331199">
                              <w:marLeft w:val="0"/>
                              <w:marRight w:val="0"/>
                              <w:marTop w:val="0"/>
                              <w:marBottom w:val="0"/>
                              <w:divBdr>
                                <w:top w:val="none" w:sz="0" w:space="0" w:color="auto"/>
                                <w:left w:val="none" w:sz="0" w:space="0" w:color="auto"/>
                                <w:bottom w:val="none" w:sz="0" w:space="0" w:color="auto"/>
                                <w:right w:val="none" w:sz="0" w:space="0" w:color="auto"/>
                              </w:divBdr>
                              <w:divsChild>
                                <w:div w:id="968556618">
                                  <w:marLeft w:val="0"/>
                                  <w:marRight w:val="0"/>
                                  <w:marTop w:val="0"/>
                                  <w:marBottom w:val="0"/>
                                  <w:divBdr>
                                    <w:top w:val="none" w:sz="0" w:space="0" w:color="auto"/>
                                    <w:left w:val="none" w:sz="0" w:space="0" w:color="auto"/>
                                    <w:bottom w:val="none" w:sz="0" w:space="0" w:color="auto"/>
                                    <w:right w:val="none" w:sz="0" w:space="0" w:color="auto"/>
                                  </w:divBdr>
                                  <w:divsChild>
                                    <w:div w:id="2107310409">
                                      <w:marLeft w:val="0"/>
                                      <w:marRight w:val="0"/>
                                      <w:marTop w:val="0"/>
                                      <w:marBottom w:val="0"/>
                                      <w:divBdr>
                                        <w:top w:val="none" w:sz="0" w:space="0" w:color="auto"/>
                                        <w:left w:val="none" w:sz="0" w:space="0" w:color="auto"/>
                                        <w:bottom w:val="none" w:sz="0" w:space="0" w:color="auto"/>
                                        <w:right w:val="none" w:sz="0" w:space="0" w:color="auto"/>
                                      </w:divBdr>
                                      <w:divsChild>
                                        <w:div w:id="1036854955">
                                          <w:marLeft w:val="0"/>
                                          <w:marRight w:val="0"/>
                                          <w:marTop w:val="0"/>
                                          <w:marBottom w:val="0"/>
                                          <w:divBdr>
                                            <w:top w:val="none" w:sz="0" w:space="0" w:color="auto"/>
                                            <w:left w:val="none" w:sz="0" w:space="0" w:color="auto"/>
                                            <w:bottom w:val="none" w:sz="0" w:space="0" w:color="auto"/>
                                            <w:right w:val="none" w:sz="0" w:space="0" w:color="auto"/>
                                          </w:divBdr>
                                          <w:divsChild>
                                            <w:div w:id="2041323260">
                                              <w:marLeft w:val="0"/>
                                              <w:marRight w:val="0"/>
                                              <w:marTop w:val="0"/>
                                              <w:marBottom w:val="0"/>
                                              <w:divBdr>
                                                <w:top w:val="none" w:sz="0" w:space="0" w:color="auto"/>
                                                <w:left w:val="none" w:sz="0" w:space="0" w:color="auto"/>
                                                <w:bottom w:val="none" w:sz="0" w:space="0" w:color="auto"/>
                                                <w:right w:val="none" w:sz="0" w:space="0" w:color="auto"/>
                                              </w:divBdr>
                                              <w:divsChild>
                                                <w:div w:id="18624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22627">
          <w:marLeft w:val="0"/>
          <w:marRight w:val="0"/>
          <w:marTop w:val="0"/>
          <w:marBottom w:val="0"/>
          <w:divBdr>
            <w:top w:val="none" w:sz="0" w:space="0" w:color="auto"/>
            <w:left w:val="none" w:sz="0" w:space="0" w:color="auto"/>
            <w:bottom w:val="none" w:sz="0" w:space="0" w:color="auto"/>
            <w:right w:val="none" w:sz="0" w:space="0" w:color="auto"/>
          </w:divBdr>
          <w:divsChild>
            <w:div w:id="249044941">
              <w:marLeft w:val="0"/>
              <w:marRight w:val="0"/>
              <w:marTop w:val="0"/>
              <w:marBottom w:val="0"/>
              <w:divBdr>
                <w:top w:val="none" w:sz="0" w:space="0" w:color="auto"/>
                <w:left w:val="none" w:sz="0" w:space="0" w:color="auto"/>
                <w:bottom w:val="none" w:sz="0" w:space="0" w:color="auto"/>
                <w:right w:val="none" w:sz="0" w:space="0" w:color="auto"/>
              </w:divBdr>
              <w:divsChild>
                <w:div w:id="1016005783">
                  <w:marLeft w:val="0"/>
                  <w:marRight w:val="0"/>
                  <w:marTop w:val="0"/>
                  <w:marBottom w:val="0"/>
                  <w:divBdr>
                    <w:top w:val="none" w:sz="0" w:space="0" w:color="auto"/>
                    <w:left w:val="none" w:sz="0" w:space="0" w:color="auto"/>
                    <w:bottom w:val="none" w:sz="0" w:space="0" w:color="auto"/>
                    <w:right w:val="none" w:sz="0" w:space="0" w:color="auto"/>
                  </w:divBdr>
                  <w:divsChild>
                    <w:div w:id="1793941802">
                      <w:marLeft w:val="0"/>
                      <w:marRight w:val="0"/>
                      <w:marTop w:val="0"/>
                      <w:marBottom w:val="0"/>
                      <w:divBdr>
                        <w:top w:val="none" w:sz="0" w:space="0" w:color="auto"/>
                        <w:left w:val="none" w:sz="0" w:space="0" w:color="auto"/>
                        <w:bottom w:val="none" w:sz="0" w:space="0" w:color="auto"/>
                        <w:right w:val="none" w:sz="0" w:space="0" w:color="auto"/>
                      </w:divBdr>
                      <w:divsChild>
                        <w:div w:id="1790395387">
                          <w:marLeft w:val="0"/>
                          <w:marRight w:val="0"/>
                          <w:marTop w:val="0"/>
                          <w:marBottom w:val="0"/>
                          <w:divBdr>
                            <w:top w:val="none" w:sz="0" w:space="0" w:color="auto"/>
                            <w:left w:val="none" w:sz="0" w:space="0" w:color="auto"/>
                            <w:bottom w:val="none" w:sz="0" w:space="0" w:color="auto"/>
                            <w:right w:val="none" w:sz="0" w:space="0" w:color="auto"/>
                          </w:divBdr>
                          <w:divsChild>
                            <w:div w:id="1363360862">
                              <w:marLeft w:val="0"/>
                              <w:marRight w:val="0"/>
                              <w:marTop w:val="0"/>
                              <w:marBottom w:val="0"/>
                              <w:divBdr>
                                <w:top w:val="none" w:sz="0" w:space="0" w:color="auto"/>
                                <w:left w:val="none" w:sz="0" w:space="0" w:color="auto"/>
                                <w:bottom w:val="none" w:sz="0" w:space="0" w:color="auto"/>
                                <w:right w:val="none" w:sz="0" w:space="0" w:color="auto"/>
                              </w:divBdr>
                              <w:divsChild>
                                <w:div w:id="1904481457">
                                  <w:marLeft w:val="0"/>
                                  <w:marRight w:val="0"/>
                                  <w:marTop w:val="0"/>
                                  <w:marBottom w:val="0"/>
                                  <w:divBdr>
                                    <w:top w:val="none" w:sz="0" w:space="0" w:color="auto"/>
                                    <w:left w:val="none" w:sz="0" w:space="0" w:color="auto"/>
                                    <w:bottom w:val="none" w:sz="0" w:space="0" w:color="auto"/>
                                    <w:right w:val="none" w:sz="0" w:space="0" w:color="auto"/>
                                  </w:divBdr>
                                  <w:divsChild>
                                    <w:div w:id="1703632364">
                                      <w:marLeft w:val="0"/>
                                      <w:marRight w:val="0"/>
                                      <w:marTop w:val="0"/>
                                      <w:marBottom w:val="0"/>
                                      <w:divBdr>
                                        <w:top w:val="none" w:sz="0" w:space="0" w:color="auto"/>
                                        <w:left w:val="none" w:sz="0" w:space="0" w:color="auto"/>
                                        <w:bottom w:val="none" w:sz="0" w:space="0" w:color="auto"/>
                                        <w:right w:val="none" w:sz="0" w:space="0" w:color="auto"/>
                                      </w:divBdr>
                                      <w:divsChild>
                                        <w:div w:id="695618462">
                                          <w:marLeft w:val="0"/>
                                          <w:marRight w:val="0"/>
                                          <w:marTop w:val="0"/>
                                          <w:marBottom w:val="0"/>
                                          <w:divBdr>
                                            <w:top w:val="none" w:sz="0" w:space="0" w:color="auto"/>
                                            <w:left w:val="none" w:sz="0" w:space="0" w:color="auto"/>
                                            <w:bottom w:val="none" w:sz="0" w:space="0" w:color="auto"/>
                                            <w:right w:val="none" w:sz="0" w:space="0" w:color="auto"/>
                                          </w:divBdr>
                                          <w:divsChild>
                                            <w:div w:id="1696230799">
                                              <w:marLeft w:val="0"/>
                                              <w:marRight w:val="0"/>
                                              <w:marTop w:val="0"/>
                                              <w:marBottom w:val="0"/>
                                              <w:divBdr>
                                                <w:top w:val="none" w:sz="0" w:space="0" w:color="auto"/>
                                                <w:left w:val="none" w:sz="0" w:space="0" w:color="auto"/>
                                                <w:bottom w:val="none" w:sz="0" w:space="0" w:color="auto"/>
                                                <w:right w:val="none" w:sz="0" w:space="0" w:color="auto"/>
                                              </w:divBdr>
                                              <w:divsChild>
                                                <w:div w:id="2071616308">
                                                  <w:marLeft w:val="0"/>
                                                  <w:marRight w:val="0"/>
                                                  <w:marTop w:val="0"/>
                                                  <w:marBottom w:val="0"/>
                                                  <w:divBdr>
                                                    <w:top w:val="none" w:sz="0" w:space="0" w:color="auto"/>
                                                    <w:left w:val="none" w:sz="0" w:space="0" w:color="auto"/>
                                                    <w:bottom w:val="none" w:sz="0" w:space="0" w:color="auto"/>
                                                    <w:right w:val="none" w:sz="0" w:space="0" w:color="auto"/>
                                                  </w:divBdr>
                                                </w:div>
                                                <w:div w:id="706763244">
                                                  <w:marLeft w:val="0"/>
                                                  <w:marRight w:val="0"/>
                                                  <w:marTop w:val="0"/>
                                                  <w:marBottom w:val="0"/>
                                                  <w:divBdr>
                                                    <w:top w:val="none" w:sz="0" w:space="0" w:color="auto"/>
                                                    <w:left w:val="none" w:sz="0" w:space="0" w:color="auto"/>
                                                    <w:bottom w:val="none" w:sz="0" w:space="0" w:color="auto"/>
                                                    <w:right w:val="none" w:sz="0" w:space="0" w:color="auto"/>
                                                  </w:divBdr>
                                                  <w:divsChild>
                                                    <w:div w:id="802310871">
                                                      <w:marLeft w:val="0"/>
                                                      <w:marRight w:val="0"/>
                                                      <w:marTop w:val="0"/>
                                                      <w:marBottom w:val="0"/>
                                                      <w:divBdr>
                                                        <w:top w:val="none" w:sz="0" w:space="0" w:color="auto"/>
                                                        <w:left w:val="none" w:sz="0" w:space="0" w:color="auto"/>
                                                        <w:bottom w:val="none" w:sz="0" w:space="0" w:color="auto"/>
                                                        <w:right w:val="none" w:sz="0" w:space="0" w:color="auto"/>
                                                      </w:divBdr>
                                                      <w:divsChild>
                                                        <w:div w:id="816532233">
                                                          <w:marLeft w:val="0"/>
                                                          <w:marRight w:val="0"/>
                                                          <w:marTop w:val="0"/>
                                                          <w:marBottom w:val="0"/>
                                                          <w:divBdr>
                                                            <w:top w:val="none" w:sz="0" w:space="0" w:color="auto"/>
                                                            <w:left w:val="none" w:sz="0" w:space="0" w:color="auto"/>
                                                            <w:bottom w:val="none" w:sz="0" w:space="0" w:color="auto"/>
                                                            <w:right w:val="none" w:sz="0" w:space="0" w:color="auto"/>
                                                          </w:divBdr>
                                                          <w:divsChild>
                                                            <w:div w:id="1919098803">
                                                              <w:marLeft w:val="0"/>
                                                              <w:marRight w:val="0"/>
                                                              <w:marTop w:val="0"/>
                                                              <w:marBottom w:val="0"/>
                                                              <w:divBdr>
                                                                <w:top w:val="none" w:sz="0" w:space="0" w:color="auto"/>
                                                                <w:left w:val="none" w:sz="0" w:space="0" w:color="auto"/>
                                                                <w:bottom w:val="none" w:sz="0" w:space="0" w:color="auto"/>
                                                                <w:right w:val="none" w:sz="0" w:space="0" w:color="auto"/>
                                                              </w:divBdr>
                                                              <w:divsChild>
                                                                <w:div w:id="1035277406">
                                                                  <w:marLeft w:val="0"/>
                                                                  <w:marRight w:val="0"/>
                                                                  <w:marTop w:val="0"/>
                                                                  <w:marBottom w:val="0"/>
                                                                  <w:divBdr>
                                                                    <w:top w:val="none" w:sz="0" w:space="0" w:color="auto"/>
                                                                    <w:left w:val="none" w:sz="0" w:space="0" w:color="auto"/>
                                                                    <w:bottom w:val="none" w:sz="0" w:space="0" w:color="auto"/>
                                                                    <w:right w:val="none" w:sz="0" w:space="0" w:color="auto"/>
                                                                  </w:divBdr>
                                                                  <w:divsChild>
                                                                    <w:div w:id="21193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6905">
                                          <w:marLeft w:val="0"/>
                                          <w:marRight w:val="0"/>
                                          <w:marTop w:val="0"/>
                                          <w:marBottom w:val="0"/>
                                          <w:divBdr>
                                            <w:top w:val="none" w:sz="0" w:space="0" w:color="auto"/>
                                            <w:left w:val="none" w:sz="0" w:space="0" w:color="auto"/>
                                            <w:bottom w:val="none" w:sz="0" w:space="0" w:color="auto"/>
                                            <w:right w:val="none" w:sz="0" w:space="0" w:color="auto"/>
                                          </w:divBdr>
                                          <w:divsChild>
                                            <w:div w:id="234973164">
                                              <w:marLeft w:val="0"/>
                                              <w:marRight w:val="0"/>
                                              <w:marTop w:val="0"/>
                                              <w:marBottom w:val="0"/>
                                              <w:divBdr>
                                                <w:top w:val="none" w:sz="0" w:space="0" w:color="auto"/>
                                                <w:left w:val="none" w:sz="0" w:space="0" w:color="auto"/>
                                                <w:bottom w:val="none" w:sz="0" w:space="0" w:color="auto"/>
                                                <w:right w:val="none" w:sz="0" w:space="0" w:color="auto"/>
                                              </w:divBdr>
                                            </w:div>
                                          </w:divsChild>
                                        </w:div>
                                        <w:div w:id="288585088">
                                          <w:marLeft w:val="0"/>
                                          <w:marRight w:val="0"/>
                                          <w:marTop w:val="0"/>
                                          <w:marBottom w:val="0"/>
                                          <w:divBdr>
                                            <w:top w:val="none" w:sz="0" w:space="0" w:color="auto"/>
                                            <w:left w:val="none" w:sz="0" w:space="0" w:color="auto"/>
                                            <w:bottom w:val="none" w:sz="0" w:space="0" w:color="auto"/>
                                            <w:right w:val="none" w:sz="0" w:space="0" w:color="auto"/>
                                          </w:divBdr>
                                          <w:divsChild>
                                            <w:div w:id="1796172271">
                                              <w:marLeft w:val="0"/>
                                              <w:marRight w:val="0"/>
                                              <w:marTop w:val="0"/>
                                              <w:marBottom w:val="0"/>
                                              <w:divBdr>
                                                <w:top w:val="none" w:sz="0" w:space="0" w:color="auto"/>
                                                <w:left w:val="none" w:sz="0" w:space="0" w:color="auto"/>
                                                <w:bottom w:val="none" w:sz="0" w:space="0" w:color="auto"/>
                                                <w:right w:val="none" w:sz="0" w:space="0" w:color="auto"/>
                                              </w:divBdr>
                                              <w:divsChild>
                                                <w:div w:id="1126853822">
                                                  <w:marLeft w:val="0"/>
                                                  <w:marRight w:val="0"/>
                                                  <w:marTop w:val="0"/>
                                                  <w:marBottom w:val="0"/>
                                                  <w:divBdr>
                                                    <w:top w:val="none" w:sz="0" w:space="0" w:color="auto"/>
                                                    <w:left w:val="none" w:sz="0" w:space="0" w:color="auto"/>
                                                    <w:bottom w:val="none" w:sz="0" w:space="0" w:color="auto"/>
                                                    <w:right w:val="none" w:sz="0" w:space="0" w:color="auto"/>
                                                  </w:divBdr>
                                                  <w:divsChild>
                                                    <w:div w:id="1899437226">
                                                      <w:marLeft w:val="0"/>
                                                      <w:marRight w:val="0"/>
                                                      <w:marTop w:val="0"/>
                                                      <w:marBottom w:val="0"/>
                                                      <w:divBdr>
                                                        <w:top w:val="none" w:sz="0" w:space="0" w:color="auto"/>
                                                        <w:left w:val="none" w:sz="0" w:space="0" w:color="auto"/>
                                                        <w:bottom w:val="none" w:sz="0" w:space="0" w:color="auto"/>
                                                        <w:right w:val="none" w:sz="0" w:space="0" w:color="auto"/>
                                                      </w:divBdr>
                                                      <w:divsChild>
                                                        <w:div w:id="1188836807">
                                                          <w:marLeft w:val="0"/>
                                                          <w:marRight w:val="0"/>
                                                          <w:marTop w:val="0"/>
                                                          <w:marBottom w:val="0"/>
                                                          <w:divBdr>
                                                            <w:top w:val="none" w:sz="0" w:space="0" w:color="auto"/>
                                                            <w:left w:val="none" w:sz="0" w:space="0" w:color="auto"/>
                                                            <w:bottom w:val="none" w:sz="0" w:space="0" w:color="auto"/>
                                                            <w:right w:val="none" w:sz="0" w:space="0" w:color="auto"/>
                                                          </w:divBdr>
                                                        </w:div>
                                                        <w:div w:id="536968783">
                                                          <w:marLeft w:val="0"/>
                                                          <w:marRight w:val="0"/>
                                                          <w:marTop w:val="0"/>
                                                          <w:marBottom w:val="0"/>
                                                          <w:divBdr>
                                                            <w:top w:val="none" w:sz="0" w:space="0" w:color="auto"/>
                                                            <w:left w:val="none" w:sz="0" w:space="0" w:color="auto"/>
                                                            <w:bottom w:val="none" w:sz="0" w:space="0" w:color="auto"/>
                                                            <w:right w:val="none" w:sz="0" w:space="0" w:color="auto"/>
                                                          </w:divBdr>
                                                        </w:div>
                                                        <w:div w:id="1299989468">
                                                          <w:marLeft w:val="0"/>
                                                          <w:marRight w:val="0"/>
                                                          <w:marTop w:val="0"/>
                                                          <w:marBottom w:val="0"/>
                                                          <w:divBdr>
                                                            <w:top w:val="none" w:sz="0" w:space="0" w:color="auto"/>
                                                            <w:left w:val="none" w:sz="0" w:space="0" w:color="auto"/>
                                                            <w:bottom w:val="none" w:sz="0" w:space="0" w:color="auto"/>
                                                            <w:right w:val="none" w:sz="0" w:space="0" w:color="auto"/>
                                                          </w:divBdr>
                                                        </w:div>
                                                        <w:div w:id="1678727198">
                                                          <w:marLeft w:val="0"/>
                                                          <w:marRight w:val="0"/>
                                                          <w:marTop w:val="0"/>
                                                          <w:marBottom w:val="0"/>
                                                          <w:divBdr>
                                                            <w:top w:val="none" w:sz="0" w:space="0" w:color="auto"/>
                                                            <w:left w:val="none" w:sz="0" w:space="0" w:color="auto"/>
                                                            <w:bottom w:val="none" w:sz="0" w:space="0" w:color="auto"/>
                                                            <w:right w:val="none" w:sz="0" w:space="0" w:color="auto"/>
                                                          </w:divBdr>
                                                        </w:div>
                                                        <w:div w:id="1327200678">
                                                          <w:marLeft w:val="0"/>
                                                          <w:marRight w:val="0"/>
                                                          <w:marTop w:val="0"/>
                                                          <w:marBottom w:val="0"/>
                                                          <w:divBdr>
                                                            <w:top w:val="none" w:sz="0" w:space="0" w:color="auto"/>
                                                            <w:left w:val="none" w:sz="0" w:space="0" w:color="auto"/>
                                                            <w:bottom w:val="none" w:sz="0" w:space="0" w:color="auto"/>
                                                            <w:right w:val="none" w:sz="0" w:space="0" w:color="auto"/>
                                                          </w:divBdr>
                                                          <w:divsChild>
                                                            <w:div w:id="675158083">
                                                              <w:marLeft w:val="0"/>
                                                              <w:marRight w:val="0"/>
                                                              <w:marTop w:val="0"/>
                                                              <w:marBottom w:val="0"/>
                                                              <w:divBdr>
                                                                <w:top w:val="none" w:sz="0" w:space="0" w:color="auto"/>
                                                                <w:left w:val="none" w:sz="0" w:space="0" w:color="auto"/>
                                                                <w:bottom w:val="none" w:sz="0" w:space="0" w:color="auto"/>
                                                                <w:right w:val="none" w:sz="0" w:space="0" w:color="auto"/>
                                                              </w:divBdr>
                                                              <w:divsChild>
                                                                <w:div w:id="6372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8954">
                                      <w:marLeft w:val="0"/>
                                      <w:marRight w:val="0"/>
                                      <w:marTop w:val="0"/>
                                      <w:marBottom w:val="0"/>
                                      <w:divBdr>
                                        <w:top w:val="none" w:sz="0" w:space="0" w:color="auto"/>
                                        <w:left w:val="none" w:sz="0" w:space="0" w:color="auto"/>
                                        <w:bottom w:val="none" w:sz="0" w:space="0" w:color="auto"/>
                                        <w:right w:val="none" w:sz="0" w:space="0" w:color="auto"/>
                                      </w:divBdr>
                                      <w:divsChild>
                                        <w:div w:id="2049447636">
                                          <w:marLeft w:val="0"/>
                                          <w:marRight w:val="0"/>
                                          <w:marTop w:val="0"/>
                                          <w:marBottom w:val="0"/>
                                          <w:divBdr>
                                            <w:top w:val="none" w:sz="0" w:space="0" w:color="auto"/>
                                            <w:left w:val="none" w:sz="0" w:space="0" w:color="auto"/>
                                            <w:bottom w:val="none" w:sz="0" w:space="0" w:color="auto"/>
                                            <w:right w:val="none" w:sz="0" w:space="0" w:color="auto"/>
                                          </w:divBdr>
                                          <w:divsChild>
                                            <w:div w:id="1348361125">
                                              <w:marLeft w:val="0"/>
                                              <w:marRight w:val="0"/>
                                              <w:marTop w:val="0"/>
                                              <w:marBottom w:val="0"/>
                                              <w:divBdr>
                                                <w:top w:val="none" w:sz="0" w:space="0" w:color="auto"/>
                                                <w:left w:val="none" w:sz="0" w:space="0" w:color="auto"/>
                                                <w:bottom w:val="none" w:sz="0" w:space="0" w:color="auto"/>
                                                <w:right w:val="none" w:sz="0" w:space="0" w:color="auto"/>
                                              </w:divBdr>
                                              <w:divsChild>
                                                <w:div w:id="15696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2763">
                          <w:marLeft w:val="0"/>
                          <w:marRight w:val="0"/>
                          <w:marTop w:val="0"/>
                          <w:marBottom w:val="0"/>
                          <w:divBdr>
                            <w:top w:val="none" w:sz="0" w:space="0" w:color="auto"/>
                            <w:left w:val="none" w:sz="0" w:space="0" w:color="auto"/>
                            <w:bottom w:val="none" w:sz="0" w:space="0" w:color="auto"/>
                            <w:right w:val="none" w:sz="0" w:space="0" w:color="auto"/>
                          </w:divBdr>
                          <w:divsChild>
                            <w:div w:id="2107920554">
                              <w:marLeft w:val="0"/>
                              <w:marRight w:val="0"/>
                              <w:marTop w:val="0"/>
                              <w:marBottom w:val="0"/>
                              <w:divBdr>
                                <w:top w:val="none" w:sz="0" w:space="0" w:color="auto"/>
                                <w:left w:val="none" w:sz="0" w:space="0" w:color="auto"/>
                                <w:bottom w:val="none" w:sz="0" w:space="0" w:color="auto"/>
                                <w:right w:val="none" w:sz="0" w:space="0" w:color="auto"/>
                              </w:divBdr>
                              <w:divsChild>
                                <w:div w:id="1509564351">
                                  <w:marLeft w:val="0"/>
                                  <w:marRight w:val="0"/>
                                  <w:marTop w:val="0"/>
                                  <w:marBottom w:val="0"/>
                                  <w:divBdr>
                                    <w:top w:val="none" w:sz="0" w:space="0" w:color="auto"/>
                                    <w:left w:val="none" w:sz="0" w:space="0" w:color="auto"/>
                                    <w:bottom w:val="none" w:sz="0" w:space="0" w:color="auto"/>
                                    <w:right w:val="none" w:sz="0" w:space="0" w:color="auto"/>
                                  </w:divBdr>
                                  <w:divsChild>
                                    <w:div w:id="489366243">
                                      <w:marLeft w:val="0"/>
                                      <w:marRight w:val="0"/>
                                      <w:marTop w:val="0"/>
                                      <w:marBottom w:val="0"/>
                                      <w:divBdr>
                                        <w:top w:val="none" w:sz="0" w:space="0" w:color="auto"/>
                                        <w:left w:val="none" w:sz="0" w:space="0" w:color="auto"/>
                                        <w:bottom w:val="none" w:sz="0" w:space="0" w:color="auto"/>
                                        <w:right w:val="none" w:sz="0" w:space="0" w:color="auto"/>
                                      </w:divBdr>
                                      <w:divsChild>
                                        <w:div w:id="938148296">
                                          <w:marLeft w:val="0"/>
                                          <w:marRight w:val="0"/>
                                          <w:marTop w:val="0"/>
                                          <w:marBottom w:val="0"/>
                                          <w:divBdr>
                                            <w:top w:val="none" w:sz="0" w:space="0" w:color="auto"/>
                                            <w:left w:val="none" w:sz="0" w:space="0" w:color="auto"/>
                                            <w:bottom w:val="none" w:sz="0" w:space="0" w:color="auto"/>
                                            <w:right w:val="none" w:sz="0" w:space="0" w:color="auto"/>
                                          </w:divBdr>
                                          <w:divsChild>
                                            <w:div w:id="1528903909">
                                              <w:marLeft w:val="0"/>
                                              <w:marRight w:val="0"/>
                                              <w:marTop w:val="0"/>
                                              <w:marBottom w:val="0"/>
                                              <w:divBdr>
                                                <w:top w:val="none" w:sz="0" w:space="0" w:color="auto"/>
                                                <w:left w:val="none" w:sz="0" w:space="0" w:color="auto"/>
                                                <w:bottom w:val="none" w:sz="0" w:space="0" w:color="auto"/>
                                                <w:right w:val="none" w:sz="0" w:space="0" w:color="auto"/>
                                              </w:divBdr>
                                              <w:divsChild>
                                                <w:div w:id="347605944">
                                                  <w:marLeft w:val="0"/>
                                                  <w:marRight w:val="0"/>
                                                  <w:marTop w:val="0"/>
                                                  <w:marBottom w:val="0"/>
                                                  <w:divBdr>
                                                    <w:top w:val="none" w:sz="0" w:space="0" w:color="auto"/>
                                                    <w:left w:val="none" w:sz="0" w:space="0" w:color="auto"/>
                                                    <w:bottom w:val="none" w:sz="0" w:space="0" w:color="auto"/>
                                                    <w:right w:val="none" w:sz="0" w:space="0" w:color="auto"/>
                                                  </w:divBdr>
                                                </w:div>
                                                <w:div w:id="1327779838">
                                                  <w:marLeft w:val="0"/>
                                                  <w:marRight w:val="0"/>
                                                  <w:marTop w:val="0"/>
                                                  <w:marBottom w:val="0"/>
                                                  <w:divBdr>
                                                    <w:top w:val="none" w:sz="0" w:space="0" w:color="auto"/>
                                                    <w:left w:val="none" w:sz="0" w:space="0" w:color="auto"/>
                                                    <w:bottom w:val="none" w:sz="0" w:space="0" w:color="auto"/>
                                                    <w:right w:val="none" w:sz="0" w:space="0" w:color="auto"/>
                                                  </w:divBdr>
                                                  <w:divsChild>
                                                    <w:div w:id="1441410183">
                                                      <w:marLeft w:val="0"/>
                                                      <w:marRight w:val="0"/>
                                                      <w:marTop w:val="0"/>
                                                      <w:marBottom w:val="0"/>
                                                      <w:divBdr>
                                                        <w:top w:val="none" w:sz="0" w:space="0" w:color="auto"/>
                                                        <w:left w:val="none" w:sz="0" w:space="0" w:color="auto"/>
                                                        <w:bottom w:val="none" w:sz="0" w:space="0" w:color="auto"/>
                                                        <w:right w:val="none" w:sz="0" w:space="0" w:color="auto"/>
                                                      </w:divBdr>
                                                      <w:divsChild>
                                                        <w:div w:id="597560616">
                                                          <w:marLeft w:val="0"/>
                                                          <w:marRight w:val="0"/>
                                                          <w:marTop w:val="0"/>
                                                          <w:marBottom w:val="0"/>
                                                          <w:divBdr>
                                                            <w:top w:val="none" w:sz="0" w:space="0" w:color="auto"/>
                                                            <w:left w:val="none" w:sz="0" w:space="0" w:color="auto"/>
                                                            <w:bottom w:val="none" w:sz="0" w:space="0" w:color="auto"/>
                                                            <w:right w:val="none" w:sz="0" w:space="0" w:color="auto"/>
                                                          </w:divBdr>
                                                          <w:divsChild>
                                                            <w:div w:id="287785592">
                                                              <w:marLeft w:val="0"/>
                                                              <w:marRight w:val="0"/>
                                                              <w:marTop w:val="0"/>
                                                              <w:marBottom w:val="0"/>
                                                              <w:divBdr>
                                                                <w:top w:val="none" w:sz="0" w:space="0" w:color="auto"/>
                                                                <w:left w:val="none" w:sz="0" w:space="0" w:color="auto"/>
                                                                <w:bottom w:val="none" w:sz="0" w:space="0" w:color="auto"/>
                                                                <w:right w:val="none" w:sz="0" w:space="0" w:color="auto"/>
                                                              </w:divBdr>
                                                              <w:divsChild>
                                                                <w:div w:id="1994332622">
                                                                  <w:marLeft w:val="0"/>
                                                                  <w:marRight w:val="0"/>
                                                                  <w:marTop w:val="0"/>
                                                                  <w:marBottom w:val="0"/>
                                                                  <w:divBdr>
                                                                    <w:top w:val="none" w:sz="0" w:space="0" w:color="auto"/>
                                                                    <w:left w:val="none" w:sz="0" w:space="0" w:color="auto"/>
                                                                    <w:bottom w:val="none" w:sz="0" w:space="0" w:color="auto"/>
                                                                    <w:right w:val="none" w:sz="0" w:space="0" w:color="auto"/>
                                                                  </w:divBdr>
                                                                  <w:divsChild>
                                                                    <w:div w:id="530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793055">
                                          <w:marLeft w:val="0"/>
                                          <w:marRight w:val="0"/>
                                          <w:marTop w:val="0"/>
                                          <w:marBottom w:val="0"/>
                                          <w:divBdr>
                                            <w:top w:val="none" w:sz="0" w:space="0" w:color="auto"/>
                                            <w:left w:val="none" w:sz="0" w:space="0" w:color="auto"/>
                                            <w:bottom w:val="none" w:sz="0" w:space="0" w:color="auto"/>
                                            <w:right w:val="none" w:sz="0" w:space="0" w:color="auto"/>
                                          </w:divBdr>
                                        </w:div>
                                        <w:div w:id="513762976">
                                          <w:marLeft w:val="0"/>
                                          <w:marRight w:val="0"/>
                                          <w:marTop w:val="0"/>
                                          <w:marBottom w:val="0"/>
                                          <w:divBdr>
                                            <w:top w:val="none" w:sz="0" w:space="0" w:color="auto"/>
                                            <w:left w:val="none" w:sz="0" w:space="0" w:color="auto"/>
                                            <w:bottom w:val="none" w:sz="0" w:space="0" w:color="auto"/>
                                            <w:right w:val="none" w:sz="0" w:space="0" w:color="auto"/>
                                          </w:divBdr>
                                          <w:divsChild>
                                            <w:div w:id="1126461338">
                                              <w:marLeft w:val="0"/>
                                              <w:marRight w:val="0"/>
                                              <w:marTop w:val="0"/>
                                              <w:marBottom w:val="0"/>
                                              <w:divBdr>
                                                <w:top w:val="none" w:sz="0" w:space="0" w:color="auto"/>
                                                <w:left w:val="none" w:sz="0" w:space="0" w:color="auto"/>
                                                <w:bottom w:val="none" w:sz="0" w:space="0" w:color="auto"/>
                                                <w:right w:val="none" w:sz="0" w:space="0" w:color="auto"/>
                                              </w:divBdr>
                                              <w:divsChild>
                                                <w:div w:id="1384015410">
                                                  <w:marLeft w:val="0"/>
                                                  <w:marRight w:val="0"/>
                                                  <w:marTop w:val="0"/>
                                                  <w:marBottom w:val="0"/>
                                                  <w:divBdr>
                                                    <w:top w:val="none" w:sz="0" w:space="0" w:color="auto"/>
                                                    <w:left w:val="none" w:sz="0" w:space="0" w:color="auto"/>
                                                    <w:bottom w:val="none" w:sz="0" w:space="0" w:color="auto"/>
                                                    <w:right w:val="none" w:sz="0" w:space="0" w:color="auto"/>
                                                  </w:divBdr>
                                                  <w:divsChild>
                                                    <w:div w:id="185026707">
                                                      <w:marLeft w:val="0"/>
                                                      <w:marRight w:val="0"/>
                                                      <w:marTop w:val="0"/>
                                                      <w:marBottom w:val="0"/>
                                                      <w:divBdr>
                                                        <w:top w:val="none" w:sz="0" w:space="0" w:color="auto"/>
                                                        <w:left w:val="none" w:sz="0" w:space="0" w:color="auto"/>
                                                        <w:bottom w:val="none" w:sz="0" w:space="0" w:color="auto"/>
                                                        <w:right w:val="none" w:sz="0" w:space="0" w:color="auto"/>
                                                      </w:divBdr>
                                                      <w:divsChild>
                                                        <w:div w:id="6821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224003">
                                      <w:marLeft w:val="0"/>
                                      <w:marRight w:val="0"/>
                                      <w:marTop w:val="0"/>
                                      <w:marBottom w:val="0"/>
                                      <w:divBdr>
                                        <w:top w:val="none" w:sz="0" w:space="0" w:color="auto"/>
                                        <w:left w:val="none" w:sz="0" w:space="0" w:color="auto"/>
                                        <w:bottom w:val="none" w:sz="0" w:space="0" w:color="auto"/>
                                        <w:right w:val="none" w:sz="0" w:space="0" w:color="auto"/>
                                      </w:divBdr>
                                      <w:divsChild>
                                        <w:div w:id="828450010">
                                          <w:marLeft w:val="0"/>
                                          <w:marRight w:val="0"/>
                                          <w:marTop w:val="0"/>
                                          <w:marBottom w:val="0"/>
                                          <w:divBdr>
                                            <w:top w:val="none" w:sz="0" w:space="0" w:color="auto"/>
                                            <w:left w:val="none" w:sz="0" w:space="0" w:color="auto"/>
                                            <w:bottom w:val="none" w:sz="0" w:space="0" w:color="auto"/>
                                            <w:right w:val="none" w:sz="0" w:space="0" w:color="auto"/>
                                          </w:divBdr>
                                          <w:divsChild>
                                            <w:div w:id="1572733880">
                                              <w:marLeft w:val="0"/>
                                              <w:marRight w:val="0"/>
                                              <w:marTop w:val="0"/>
                                              <w:marBottom w:val="0"/>
                                              <w:divBdr>
                                                <w:top w:val="none" w:sz="0" w:space="0" w:color="auto"/>
                                                <w:left w:val="none" w:sz="0" w:space="0" w:color="auto"/>
                                                <w:bottom w:val="none" w:sz="0" w:space="0" w:color="auto"/>
                                                <w:right w:val="none" w:sz="0" w:space="0" w:color="auto"/>
                                              </w:divBdr>
                                              <w:divsChild>
                                                <w:div w:id="1842040613">
                                                  <w:marLeft w:val="0"/>
                                                  <w:marRight w:val="0"/>
                                                  <w:marTop w:val="0"/>
                                                  <w:marBottom w:val="0"/>
                                                  <w:divBdr>
                                                    <w:top w:val="none" w:sz="0" w:space="0" w:color="auto"/>
                                                    <w:left w:val="none" w:sz="0" w:space="0" w:color="auto"/>
                                                    <w:bottom w:val="none" w:sz="0" w:space="0" w:color="auto"/>
                                                    <w:right w:val="none" w:sz="0" w:space="0" w:color="auto"/>
                                                  </w:divBdr>
                                                  <w:divsChild>
                                                    <w:div w:id="1426730370">
                                                      <w:marLeft w:val="0"/>
                                                      <w:marRight w:val="0"/>
                                                      <w:marTop w:val="0"/>
                                                      <w:marBottom w:val="0"/>
                                                      <w:divBdr>
                                                        <w:top w:val="none" w:sz="0" w:space="0" w:color="auto"/>
                                                        <w:left w:val="none" w:sz="0" w:space="0" w:color="auto"/>
                                                        <w:bottom w:val="none" w:sz="0" w:space="0" w:color="auto"/>
                                                        <w:right w:val="none" w:sz="0" w:space="0" w:color="auto"/>
                                                      </w:divBdr>
                                                      <w:divsChild>
                                                        <w:div w:id="870995963">
                                                          <w:marLeft w:val="0"/>
                                                          <w:marRight w:val="0"/>
                                                          <w:marTop w:val="0"/>
                                                          <w:marBottom w:val="0"/>
                                                          <w:divBdr>
                                                            <w:top w:val="none" w:sz="0" w:space="0" w:color="auto"/>
                                                            <w:left w:val="none" w:sz="0" w:space="0" w:color="auto"/>
                                                            <w:bottom w:val="none" w:sz="0" w:space="0" w:color="auto"/>
                                                            <w:right w:val="none" w:sz="0" w:space="0" w:color="auto"/>
                                                          </w:divBdr>
                                                          <w:divsChild>
                                                            <w:div w:id="354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23639">
                                          <w:marLeft w:val="0"/>
                                          <w:marRight w:val="0"/>
                                          <w:marTop w:val="0"/>
                                          <w:marBottom w:val="0"/>
                                          <w:divBdr>
                                            <w:top w:val="none" w:sz="0" w:space="0" w:color="auto"/>
                                            <w:left w:val="none" w:sz="0" w:space="0" w:color="auto"/>
                                            <w:bottom w:val="none" w:sz="0" w:space="0" w:color="auto"/>
                                            <w:right w:val="none" w:sz="0" w:space="0" w:color="auto"/>
                                          </w:divBdr>
                                          <w:divsChild>
                                            <w:div w:id="1121340816">
                                              <w:marLeft w:val="0"/>
                                              <w:marRight w:val="0"/>
                                              <w:marTop w:val="0"/>
                                              <w:marBottom w:val="0"/>
                                              <w:divBdr>
                                                <w:top w:val="none" w:sz="0" w:space="0" w:color="auto"/>
                                                <w:left w:val="none" w:sz="0" w:space="0" w:color="auto"/>
                                                <w:bottom w:val="none" w:sz="0" w:space="0" w:color="auto"/>
                                                <w:right w:val="none" w:sz="0" w:space="0" w:color="auto"/>
                                              </w:divBdr>
                                              <w:divsChild>
                                                <w:div w:id="1076246463">
                                                  <w:marLeft w:val="0"/>
                                                  <w:marRight w:val="0"/>
                                                  <w:marTop w:val="0"/>
                                                  <w:marBottom w:val="0"/>
                                                  <w:divBdr>
                                                    <w:top w:val="none" w:sz="0" w:space="0" w:color="auto"/>
                                                    <w:left w:val="none" w:sz="0" w:space="0" w:color="auto"/>
                                                    <w:bottom w:val="none" w:sz="0" w:space="0" w:color="auto"/>
                                                    <w:right w:val="none" w:sz="0" w:space="0" w:color="auto"/>
                                                  </w:divBdr>
                                                  <w:divsChild>
                                                    <w:div w:id="1854999244">
                                                      <w:marLeft w:val="0"/>
                                                      <w:marRight w:val="0"/>
                                                      <w:marTop w:val="0"/>
                                                      <w:marBottom w:val="0"/>
                                                      <w:divBdr>
                                                        <w:top w:val="none" w:sz="0" w:space="0" w:color="auto"/>
                                                        <w:left w:val="none" w:sz="0" w:space="0" w:color="auto"/>
                                                        <w:bottom w:val="none" w:sz="0" w:space="0" w:color="auto"/>
                                                        <w:right w:val="none" w:sz="0" w:space="0" w:color="auto"/>
                                                      </w:divBdr>
                                                      <w:divsChild>
                                                        <w:div w:id="147093900">
                                                          <w:marLeft w:val="0"/>
                                                          <w:marRight w:val="0"/>
                                                          <w:marTop w:val="0"/>
                                                          <w:marBottom w:val="0"/>
                                                          <w:divBdr>
                                                            <w:top w:val="none" w:sz="0" w:space="0" w:color="auto"/>
                                                            <w:left w:val="none" w:sz="0" w:space="0" w:color="auto"/>
                                                            <w:bottom w:val="none" w:sz="0" w:space="0" w:color="auto"/>
                                                            <w:right w:val="none" w:sz="0" w:space="0" w:color="auto"/>
                                                          </w:divBdr>
                                                          <w:divsChild>
                                                            <w:div w:id="561912150">
                                                              <w:marLeft w:val="0"/>
                                                              <w:marRight w:val="0"/>
                                                              <w:marTop w:val="0"/>
                                                              <w:marBottom w:val="0"/>
                                                              <w:divBdr>
                                                                <w:top w:val="none" w:sz="0" w:space="0" w:color="auto"/>
                                                                <w:left w:val="none" w:sz="0" w:space="0" w:color="auto"/>
                                                                <w:bottom w:val="none" w:sz="0" w:space="0" w:color="auto"/>
                                                                <w:right w:val="none" w:sz="0" w:space="0" w:color="auto"/>
                                                              </w:divBdr>
                                                              <w:divsChild>
                                                                <w:div w:id="2101364872">
                                                                  <w:marLeft w:val="0"/>
                                                                  <w:marRight w:val="0"/>
                                                                  <w:marTop w:val="0"/>
                                                                  <w:marBottom w:val="0"/>
                                                                  <w:divBdr>
                                                                    <w:top w:val="none" w:sz="0" w:space="0" w:color="auto"/>
                                                                    <w:left w:val="none" w:sz="0" w:space="0" w:color="auto"/>
                                                                    <w:bottom w:val="none" w:sz="0" w:space="0" w:color="auto"/>
                                                                    <w:right w:val="none" w:sz="0" w:space="0" w:color="auto"/>
                                                                  </w:divBdr>
                                                                  <w:divsChild>
                                                                    <w:div w:id="12666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7673">
                                                          <w:marLeft w:val="0"/>
                                                          <w:marRight w:val="0"/>
                                                          <w:marTop w:val="0"/>
                                                          <w:marBottom w:val="0"/>
                                                          <w:divBdr>
                                                            <w:top w:val="none" w:sz="0" w:space="0" w:color="auto"/>
                                                            <w:left w:val="none" w:sz="0" w:space="0" w:color="auto"/>
                                                            <w:bottom w:val="none" w:sz="0" w:space="0" w:color="auto"/>
                                                            <w:right w:val="none" w:sz="0" w:space="0" w:color="auto"/>
                                                          </w:divBdr>
                                                          <w:divsChild>
                                                            <w:div w:id="4226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9167">
                                                  <w:marLeft w:val="0"/>
                                                  <w:marRight w:val="0"/>
                                                  <w:marTop w:val="0"/>
                                                  <w:marBottom w:val="0"/>
                                                  <w:divBdr>
                                                    <w:top w:val="none" w:sz="0" w:space="0" w:color="auto"/>
                                                    <w:left w:val="none" w:sz="0" w:space="0" w:color="auto"/>
                                                    <w:bottom w:val="none" w:sz="0" w:space="0" w:color="auto"/>
                                                    <w:right w:val="none" w:sz="0" w:space="0" w:color="auto"/>
                                                  </w:divBdr>
                                                </w:div>
                                                <w:div w:id="1958633133">
                                                  <w:marLeft w:val="0"/>
                                                  <w:marRight w:val="0"/>
                                                  <w:marTop w:val="0"/>
                                                  <w:marBottom w:val="0"/>
                                                  <w:divBdr>
                                                    <w:top w:val="none" w:sz="0" w:space="0" w:color="auto"/>
                                                    <w:left w:val="none" w:sz="0" w:space="0" w:color="auto"/>
                                                    <w:bottom w:val="none" w:sz="0" w:space="0" w:color="auto"/>
                                                    <w:right w:val="none" w:sz="0" w:space="0" w:color="auto"/>
                                                  </w:divBdr>
                                                  <w:divsChild>
                                                    <w:div w:id="247422749">
                                                      <w:marLeft w:val="0"/>
                                                      <w:marRight w:val="0"/>
                                                      <w:marTop w:val="0"/>
                                                      <w:marBottom w:val="0"/>
                                                      <w:divBdr>
                                                        <w:top w:val="none" w:sz="0" w:space="0" w:color="auto"/>
                                                        <w:left w:val="none" w:sz="0" w:space="0" w:color="auto"/>
                                                        <w:bottom w:val="none" w:sz="0" w:space="0" w:color="auto"/>
                                                        <w:right w:val="none" w:sz="0" w:space="0" w:color="auto"/>
                                                      </w:divBdr>
                                                      <w:divsChild>
                                                        <w:div w:id="1255167149">
                                                          <w:marLeft w:val="0"/>
                                                          <w:marRight w:val="0"/>
                                                          <w:marTop w:val="0"/>
                                                          <w:marBottom w:val="0"/>
                                                          <w:divBdr>
                                                            <w:top w:val="none" w:sz="0" w:space="0" w:color="auto"/>
                                                            <w:left w:val="none" w:sz="0" w:space="0" w:color="auto"/>
                                                            <w:bottom w:val="none" w:sz="0" w:space="0" w:color="auto"/>
                                                            <w:right w:val="none" w:sz="0" w:space="0" w:color="auto"/>
                                                          </w:divBdr>
                                                          <w:divsChild>
                                                            <w:div w:id="5195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339429">
          <w:marLeft w:val="0"/>
          <w:marRight w:val="0"/>
          <w:marTop w:val="0"/>
          <w:marBottom w:val="0"/>
          <w:divBdr>
            <w:top w:val="none" w:sz="0" w:space="0" w:color="auto"/>
            <w:left w:val="none" w:sz="0" w:space="0" w:color="auto"/>
            <w:bottom w:val="none" w:sz="0" w:space="0" w:color="auto"/>
            <w:right w:val="none" w:sz="0" w:space="0" w:color="auto"/>
          </w:divBdr>
          <w:divsChild>
            <w:div w:id="1581718523">
              <w:marLeft w:val="0"/>
              <w:marRight w:val="0"/>
              <w:marTop w:val="0"/>
              <w:marBottom w:val="0"/>
              <w:divBdr>
                <w:top w:val="none" w:sz="0" w:space="0" w:color="auto"/>
                <w:left w:val="none" w:sz="0" w:space="0" w:color="auto"/>
                <w:bottom w:val="none" w:sz="0" w:space="0" w:color="auto"/>
                <w:right w:val="none" w:sz="0" w:space="0" w:color="auto"/>
              </w:divBdr>
              <w:divsChild>
                <w:div w:id="927739523">
                  <w:marLeft w:val="0"/>
                  <w:marRight w:val="0"/>
                  <w:marTop w:val="0"/>
                  <w:marBottom w:val="0"/>
                  <w:divBdr>
                    <w:top w:val="none" w:sz="0" w:space="0" w:color="auto"/>
                    <w:left w:val="none" w:sz="0" w:space="0" w:color="auto"/>
                    <w:bottom w:val="none" w:sz="0" w:space="0" w:color="auto"/>
                    <w:right w:val="none" w:sz="0" w:space="0" w:color="auto"/>
                  </w:divBdr>
                  <w:divsChild>
                    <w:div w:id="1844858460">
                      <w:marLeft w:val="0"/>
                      <w:marRight w:val="0"/>
                      <w:marTop w:val="0"/>
                      <w:marBottom w:val="0"/>
                      <w:divBdr>
                        <w:top w:val="none" w:sz="0" w:space="0" w:color="auto"/>
                        <w:left w:val="none" w:sz="0" w:space="0" w:color="auto"/>
                        <w:bottom w:val="none" w:sz="0" w:space="0" w:color="auto"/>
                        <w:right w:val="none" w:sz="0" w:space="0" w:color="auto"/>
                      </w:divBdr>
                      <w:divsChild>
                        <w:div w:id="426582318">
                          <w:marLeft w:val="0"/>
                          <w:marRight w:val="0"/>
                          <w:marTop w:val="0"/>
                          <w:marBottom w:val="0"/>
                          <w:divBdr>
                            <w:top w:val="none" w:sz="0" w:space="0" w:color="auto"/>
                            <w:left w:val="none" w:sz="0" w:space="0" w:color="auto"/>
                            <w:bottom w:val="none" w:sz="0" w:space="0" w:color="auto"/>
                            <w:right w:val="none" w:sz="0" w:space="0" w:color="auto"/>
                          </w:divBdr>
                          <w:divsChild>
                            <w:div w:id="1875385133">
                              <w:marLeft w:val="0"/>
                              <w:marRight w:val="0"/>
                              <w:marTop w:val="0"/>
                              <w:marBottom w:val="0"/>
                              <w:divBdr>
                                <w:top w:val="none" w:sz="0" w:space="0" w:color="auto"/>
                                <w:left w:val="none" w:sz="0" w:space="0" w:color="auto"/>
                                <w:bottom w:val="none" w:sz="0" w:space="0" w:color="auto"/>
                                <w:right w:val="none" w:sz="0" w:space="0" w:color="auto"/>
                              </w:divBdr>
                              <w:divsChild>
                                <w:div w:id="77557527">
                                  <w:marLeft w:val="0"/>
                                  <w:marRight w:val="0"/>
                                  <w:marTop w:val="0"/>
                                  <w:marBottom w:val="0"/>
                                  <w:divBdr>
                                    <w:top w:val="none" w:sz="0" w:space="0" w:color="auto"/>
                                    <w:left w:val="none" w:sz="0" w:space="0" w:color="auto"/>
                                    <w:bottom w:val="none" w:sz="0" w:space="0" w:color="auto"/>
                                    <w:right w:val="none" w:sz="0" w:space="0" w:color="auto"/>
                                  </w:divBdr>
                                  <w:divsChild>
                                    <w:div w:id="1714229116">
                                      <w:marLeft w:val="0"/>
                                      <w:marRight w:val="0"/>
                                      <w:marTop w:val="0"/>
                                      <w:marBottom w:val="0"/>
                                      <w:divBdr>
                                        <w:top w:val="none" w:sz="0" w:space="0" w:color="auto"/>
                                        <w:left w:val="none" w:sz="0" w:space="0" w:color="auto"/>
                                        <w:bottom w:val="none" w:sz="0" w:space="0" w:color="auto"/>
                                        <w:right w:val="none" w:sz="0" w:space="0" w:color="auto"/>
                                      </w:divBdr>
                                      <w:divsChild>
                                        <w:div w:id="1443379030">
                                          <w:marLeft w:val="0"/>
                                          <w:marRight w:val="0"/>
                                          <w:marTop w:val="0"/>
                                          <w:marBottom w:val="0"/>
                                          <w:divBdr>
                                            <w:top w:val="none" w:sz="0" w:space="0" w:color="auto"/>
                                            <w:left w:val="none" w:sz="0" w:space="0" w:color="auto"/>
                                            <w:bottom w:val="none" w:sz="0" w:space="0" w:color="auto"/>
                                            <w:right w:val="none" w:sz="0" w:space="0" w:color="auto"/>
                                          </w:divBdr>
                                          <w:divsChild>
                                            <w:div w:id="1136293181">
                                              <w:marLeft w:val="0"/>
                                              <w:marRight w:val="0"/>
                                              <w:marTop w:val="0"/>
                                              <w:marBottom w:val="0"/>
                                              <w:divBdr>
                                                <w:top w:val="none" w:sz="0" w:space="0" w:color="auto"/>
                                                <w:left w:val="none" w:sz="0" w:space="0" w:color="auto"/>
                                                <w:bottom w:val="none" w:sz="0" w:space="0" w:color="auto"/>
                                                <w:right w:val="none" w:sz="0" w:space="0" w:color="auto"/>
                                              </w:divBdr>
                                              <w:divsChild>
                                                <w:div w:id="181287365">
                                                  <w:marLeft w:val="0"/>
                                                  <w:marRight w:val="0"/>
                                                  <w:marTop w:val="0"/>
                                                  <w:marBottom w:val="0"/>
                                                  <w:divBdr>
                                                    <w:top w:val="none" w:sz="0" w:space="0" w:color="auto"/>
                                                    <w:left w:val="none" w:sz="0" w:space="0" w:color="auto"/>
                                                    <w:bottom w:val="none" w:sz="0" w:space="0" w:color="auto"/>
                                                    <w:right w:val="none" w:sz="0" w:space="0" w:color="auto"/>
                                                  </w:divBdr>
                                                  <w:divsChild>
                                                    <w:div w:id="451872949">
                                                      <w:marLeft w:val="0"/>
                                                      <w:marRight w:val="0"/>
                                                      <w:marTop w:val="0"/>
                                                      <w:marBottom w:val="0"/>
                                                      <w:divBdr>
                                                        <w:top w:val="none" w:sz="0" w:space="0" w:color="auto"/>
                                                        <w:left w:val="none" w:sz="0" w:space="0" w:color="auto"/>
                                                        <w:bottom w:val="none" w:sz="0" w:space="0" w:color="auto"/>
                                                        <w:right w:val="none" w:sz="0" w:space="0" w:color="auto"/>
                                                      </w:divBdr>
                                                      <w:divsChild>
                                                        <w:div w:id="1993095973">
                                                          <w:marLeft w:val="0"/>
                                                          <w:marRight w:val="0"/>
                                                          <w:marTop w:val="0"/>
                                                          <w:marBottom w:val="0"/>
                                                          <w:divBdr>
                                                            <w:top w:val="none" w:sz="0" w:space="0" w:color="auto"/>
                                                            <w:left w:val="none" w:sz="0" w:space="0" w:color="auto"/>
                                                            <w:bottom w:val="none" w:sz="0" w:space="0" w:color="auto"/>
                                                            <w:right w:val="none" w:sz="0" w:space="0" w:color="auto"/>
                                                          </w:divBdr>
                                                          <w:divsChild>
                                                            <w:div w:id="1713194079">
                                                              <w:marLeft w:val="0"/>
                                                              <w:marRight w:val="0"/>
                                                              <w:marTop w:val="0"/>
                                                              <w:marBottom w:val="0"/>
                                                              <w:divBdr>
                                                                <w:top w:val="none" w:sz="0" w:space="0" w:color="auto"/>
                                                                <w:left w:val="none" w:sz="0" w:space="0" w:color="auto"/>
                                                                <w:bottom w:val="none" w:sz="0" w:space="0" w:color="auto"/>
                                                                <w:right w:val="none" w:sz="0" w:space="0" w:color="auto"/>
                                                              </w:divBdr>
                                                            </w:div>
                                                            <w:div w:id="64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700930">
          <w:marLeft w:val="0"/>
          <w:marRight w:val="0"/>
          <w:marTop w:val="0"/>
          <w:marBottom w:val="0"/>
          <w:divBdr>
            <w:top w:val="none" w:sz="0" w:space="0" w:color="auto"/>
            <w:left w:val="none" w:sz="0" w:space="0" w:color="auto"/>
            <w:bottom w:val="none" w:sz="0" w:space="0" w:color="auto"/>
            <w:right w:val="none" w:sz="0" w:space="0" w:color="auto"/>
          </w:divBdr>
          <w:divsChild>
            <w:div w:id="1677153193">
              <w:marLeft w:val="0"/>
              <w:marRight w:val="0"/>
              <w:marTop w:val="0"/>
              <w:marBottom w:val="0"/>
              <w:divBdr>
                <w:top w:val="none" w:sz="0" w:space="0" w:color="auto"/>
                <w:left w:val="none" w:sz="0" w:space="0" w:color="auto"/>
                <w:bottom w:val="none" w:sz="0" w:space="0" w:color="auto"/>
                <w:right w:val="none" w:sz="0" w:space="0" w:color="auto"/>
              </w:divBdr>
              <w:divsChild>
                <w:div w:id="66614626">
                  <w:marLeft w:val="0"/>
                  <w:marRight w:val="0"/>
                  <w:marTop w:val="0"/>
                  <w:marBottom w:val="0"/>
                  <w:divBdr>
                    <w:top w:val="none" w:sz="0" w:space="0" w:color="auto"/>
                    <w:left w:val="none" w:sz="0" w:space="0" w:color="auto"/>
                    <w:bottom w:val="none" w:sz="0" w:space="0" w:color="auto"/>
                    <w:right w:val="none" w:sz="0" w:space="0" w:color="auto"/>
                  </w:divBdr>
                  <w:divsChild>
                    <w:div w:id="674116884">
                      <w:marLeft w:val="0"/>
                      <w:marRight w:val="0"/>
                      <w:marTop w:val="0"/>
                      <w:marBottom w:val="0"/>
                      <w:divBdr>
                        <w:top w:val="none" w:sz="0" w:space="0" w:color="auto"/>
                        <w:left w:val="none" w:sz="0" w:space="0" w:color="auto"/>
                        <w:bottom w:val="none" w:sz="0" w:space="0" w:color="auto"/>
                        <w:right w:val="none" w:sz="0" w:space="0" w:color="auto"/>
                      </w:divBdr>
                      <w:divsChild>
                        <w:div w:id="792989653">
                          <w:marLeft w:val="0"/>
                          <w:marRight w:val="0"/>
                          <w:marTop w:val="0"/>
                          <w:marBottom w:val="0"/>
                          <w:divBdr>
                            <w:top w:val="none" w:sz="0" w:space="0" w:color="auto"/>
                            <w:left w:val="none" w:sz="0" w:space="0" w:color="auto"/>
                            <w:bottom w:val="none" w:sz="0" w:space="0" w:color="auto"/>
                            <w:right w:val="none" w:sz="0" w:space="0" w:color="auto"/>
                          </w:divBdr>
                          <w:divsChild>
                            <w:div w:id="2066176921">
                              <w:marLeft w:val="0"/>
                              <w:marRight w:val="0"/>
                              <w:marTop w:val="0"/>
                              <w:marBottom w:val="0"/>
                              <w:divBdr>
                                <w:top w:val="none" w:sz="0" w:space="0" w:color="auto"/>
                                <w:left w:val="none" w:sz="0" w:space="0" w:color="auto"/>
                                <w:bottom w:val="none" w:sz="0" w:space="0" w:color="auto"/>
                                <w:right w:val="none" w:sz="0" w:space="0" w:color="auto"/>
                              </w:divBdr>
                              <w:divsChild>
                                <w:div w:id="977806884">
                                  <w:marLeft w:val="0"/>
                                  <w:marRight w:val="0"/>
                                  <w:marTop w:val="0"/>
                                  <w:marBottom w:val="0"/>
                                  <w:divBdr>
                                    <w:top w:val="none" w:sz="0" w:space="0" w:color="auto"/>
                                    <w:left w:val="none" w:sz="0" w:space="0" w:color="auto"/>
                                    <w:bottom w:val="none" w:sz="0" w:space="0" w:color="auto"/>
                                    <w:right w:val="none" w:sz="0" w:space="0" w:color="auto"/>
                                  </w:divBdr>
                                </w:div>
                                <w:div w:id="1542326462">
                                  <w:marLeft w:val="0"/>
                                  <w:marRight w:val="0"/>
                                  <w:marTop w:val="0"/>
                                  <w:marBottom w:val="0"/>
                                  <w:divBdr>
                                    <w:top w:val="none" w:sz="0" w:space="0" w:color="auto"/>
                                    <w:left w:val="none" w:sz="0" w:space="0" w:color="auto"/>
                                    <w:bottom w:val="none" w:sz="0" w:space="0" w:color="auto"/>
                                    <w:right w:val="none" w:sz="0" w:space="0" w:color="auto"/>
                                  </w:divBdr>
                                  <w:divsChild>
                                    <w:div w:id="576675515">
                                      <w:marLeft w:val="0"/>
                                      <w:marRight w:val="0"/>
                                      <w:marTop w:val="0"/>
                                      <w:marBottom w:val="0"/>
                                      <w:divBdr>
                                        <w:top w:val="none" w:sz="0" w:space="0" w:color="auto"/>
                                        <w:left w:val="none" w:sz="0" w:space="0" w:color="auto"/>
                                        <w:bottom w:val="none" w:sz="0" w:space="0" w:color="auto"/>
                                        <w:right w:val="none" w:sz="0" w:space="0" w:color="auto"/>
                                      </w:divBdr>
                                      <w:divsChild>
                                        <w:div w:id="1561866745">
                                          <w:marLeft w:val="0"/>
                                          <w:marRight w:val="0"/>
                                          <w:marTop w:val="0"/>
                                          <w:marBottom w:val="0"/>
                                          <w:divBdr>
                                            <w:top w:val="none" w:sz="0" w:space="0" w:color="auto"/>
                                            <w:left w:val="none" w:sz="0" w:space="0" w:color="auto"/>
                                            <w:bottom w:val="none" w:sz="0" w:space="0" w:color="auto"/>
                                            <w:right w:val="none" w:sz="0" w:space="0" w:color="auto"/>
                                          </w:divBdr>
                                          <w:divsChild>
                                            <w:div w:id="2002804288">
                                              <w:marLeft w:val="0"/>
                                              <w:marRight w:val="0"/>
                                              <w:marTop w:val="0"/>
                                              <w:marBottom w:val="0"/>
                                              <w:divBdr>
                                                <w:top w:val="none" w:sz="0" w:space="0" w:color="auto"/>
                                                <w:left w:val="none" w:sz="0" w:space="0" w:color="auto"/>
                                                <w:bottom w:val="none" w:sz="0" w:space="0" w:color="auto"/>
                                                <w:right w:val="none" w:sz="0" w:space="0" w:color="auto"/>
                                              </w:divBdr>
                                              <w:divsChild>
                                                <w:div w:id="1703163440">
                                                  <w:marLeft w:val="0"/>
                                                  <w:marRight w:val="0"/>
                                                  <w:marTop w:val="0"/>
                                                  <w:marBottom w:val="0"/>
                                                  <w:divBdr>
                                                    <w:top w:val="none" w:sz="0" w:space="0" w:color="auto"/>
                                                    <w:left w:val="none" w:sz="0" w:space="0" w:color="auto"/>
                                                    <w:bottom w:val="none" w:sz="0" w:space="0" w:color="auto"/>
                                                    <w:right w:val="none" w:sz="0" w:space="0" w:color="auto"/>
                                                  </w:divBdr>
                                                  <w:divsChild>
                                                    <w:div w:id="1268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18615">
                          <w:marLeft w:val="0"/>
                          <w:marRight w:val="0"/>
                          <w:marTop w:val="0"/>
                          <w:marBottom w:val="0"/>
                          <w:divBdr>
                            <w:top w:val="none" w:sz="0" w:space="0" w:color="auto"/>
                            <w:left w:val="none" w:sz="0" w:space="0" w:color="auto"/>
                            <w:bottom w:val="none" w:sz="0" w:space="0" w:color="auto"/>
                            <w:right w:val="none" w:sz="0" w:space="0" w:color="auto"/>
                          </w:divBdr>
                          <w:divsChild>
                            <w:div w:id="1479345247">
                              <w:marLeft w:val="0"/>
                              <w:marRight w:val="0"/>
                              <w:marTop w:val="0"/>
                              <w:marBottom w:val="0"/>
                              <w:divBdr>
                                <w:top w:val="none" w:sz="0" w:space="0" w:color="auto"/>
                                <w:left w:val="none" w:sz="0" w:space="0" w:color="auto"/>
                                <w:bottom w:val="none" w:sz="0" w:space="0" w:color="auto"/>
                                <w:right w:val="none" w:sz="0" w:space="0" w:color="auto"/>
                              </w:divBdr>
                            </w:div>
                          </w:divsChild>
                        </w:div>
                        <w:div w:id="711268041">
                          <w:marLeft w:val="0"/>
                          <w:marRight w:val="0"/>
                          <w:marTop w:val="0"/>
                          <w:marBottom w:val="0"/>
                          <w:divBdr>
                            <w:top w:val="none" w:sz="0" w:space="0" w:color="auto"/>
                            <w:left w:val="none" w:sz="0" w:space="0" w:color="auto"/>
                            <w:bottom w:val="none" w:sz="0" w:space="0" w:color="auto"/>
                            <w:right w:val="none" w:sz="0" w:space="0" w:color="auto"/>
                          </w:divBdr>
                          <w:divsChild>
                            <w:div w:id="1023282748">
                              <w:marLeft w:val="0"/>
                              <w:marRight w:val="0"/>
                              <w:marTop w:val="0"/>
                              <w:marBottom w:val="0"/>
                              <w:divBdr>
                                <w:top w:val="none" w:sz="0" w:space="0" w:color="auto"/>
                                <w:left w:val="none" w:sz="0" w:space="0" w:color="auto"/>
                                <w:bottom w:val="none" w:sz="0" w:space="0" w:color="auto"/>
                                <w:right w:val="none" w:sz="0" w:space="0" w:color="auto"/>
                              </w:divBdr>
                              <w:divsChild>
                                <w:div w:id="557940179">
                                  <w:marLeft w:val="0"/>
                                  <w:marRight w:val="0"/>
                                  <w:marTop w:val="0"/>
                                  <w:marBottom w:val="0"/>
                                  <w:divBdr>
                                    <w:top w:val="none" w:sz="0" w:space="0" w:color="auto"/>
                                    <w:left w:val="none" w:sz="0" w:space="0" w:color="auto"/>
                                    <w:bottom w:val="none" w:sz="0" w:space="0" w:color="auto"/>
                                    <w:right w:val="none" w:sz="0" w:space="0" w:color="auto"/>
                                  </w:divBdr>
                                  <w:divsChild>
                                    <w:div w:id="2118788610">
                                      <w:marLeft w:val="0"/>
                                      <w:marRight w:val="0"/>
                                      <w:marTop w:val="0"/>
                                      <w:marBottom w:val="0"/>
                                      <w:divBdr>
                                        <w:top w:val="none" w:sz="0" w:space="0" w:color="auto"/>
                                        <w:left w:val="none" w:sz="0" w:space="0" w:color="auto"/>
                                        <w:bottom w:val="none" w:sz="0" w:space="0" w:color="auto"/>
                                        <w:right w:val="none" w:sz="0" w:space="0" w:color="auto"/>
                                      </w:divBdr>
                                      <w:divsChild>
                                        <w:div w:id="872428754">
                                          <w:marLeft w:val="0"/>
                                          <w:marRight w:val="0"/>
                                          <w:marTop w:val="0"/>
                                          <w:marBottom w:val="0"/>
                                          <w:divBdr>
                                            <w:top w:val="none" w:sz="0" w:space="0" w:color="auto"/>
                                            <w:left w:val="none" w:sz="0" w:space="0" w:color="auto"/>
                                            <w:bottom w:val="none" w:sz="0" w:space="0" w:color="auto"/>
                                            <w:right w:val="none" w:sz="0" w:space="0" w:color="auto"/>
                                          </w:divBdr>
                                        </w:div>
                                        <w:div w:id="2118870333">
                                          <w:marLeft w:val="0"/>
                                          <w:marRight w:val="0"/>
                                          <w:marTop w:val="0"/>
                                          <w:marBottom w:val="0"/>
                                          <w:divBdr>
                                            <w:top w:val="none" w:sz="0" w:space="0" w:color="auto"/>
                                            <w:left w:val="none" w:sz="0" w:space="0" w:color="auto"/>
                                            <w:bottom w:val="none" w:sz="0" w:space="0" w:color="auto"/>
                                            <w:right w:val="none" w:sz="0" w:space="0" w:color="auto"/>
                                          </w:divBdr>
                                        </w:div>
                                        <w:div w:id="1978754778">
                                          <w:marLeft w:val="0"/>
                                          <w:marRight w:val="0"/>
                                          <w:marTop w:val="0"/>
                                          <w:marBottom w:val="0"/>
                                          <w:divBdr>
                                            <w:top w:val="none" w:sz="0" w:space="0" w:color="auto"/>
                                            <w:left w:val="none" w:sz="0" w:space="0" w:color="auto"/>
                                            <w:bottom w:val="none" w:sz="0" w:space="0" w:color="auto"/>
                                            <w:right w:val="none" w:sz="0" w:space="0" w:color="auto"/>
                                          </w:divBdr>
                                        </w:div>
                                        <w:div w:id="1440367487">
                                          <w:marLeft w:val="0"/>
                                          <w:marRight w:val="0"/>
                                          <w:marTop w:val="0"/>
                                          <w:marBottom w:val="0"/>
                                          <w:divBdr>
                                            <w:top w:val="none" w:sz="0" w:space="0" w:color="auto"/>
                                            <w:left w:val="none" w:sz="0" w:space="0" w:color="auto"/>
                                            <w:bottom w:val="none" w:sz="0" w:space="0" w:color="auto"/>
                                            <w:right w:val="none" w:sz="0" w:space="0" w:color="auto"/>
                                          </w:divBdr>
                                        </w:div>
                                        <w:div w:id="990137322">
                                          <w:marLeft w:val="0"/>
                                          <w:marRight w:val="0"/>
                                          <w:marTop w:val="0"/>
                                          <w:marBottom w:val="0"/>
                                          <w:divBdr>
                                            <w:top w:val="none" w:sz="0" w:space="0" w:color="auto"/>
                                            <w:left w:val="none" w:sz="0" w:space="0" w:color="auto"/>
                                            <w:bottom w:val="none" w:sz="0" w:space="0" w:color="auto"/>
                                            <w:right w:val="none" w:sz="0" w:space="0" w:color="auto"/>
                                          </w:divBdr>
                                          <w:divsChild>
                                            <w:div w:id="440533941">
                                              <w:marLeft w:val="0"/>
                                              <w:marRight w:val="0"/>
                                              <w:marTop w:val="0"/>
                                              <w:marBottom w:val="0"/>
                                              <w:divBdr>
                                                <w:top w:val="none" w:sz="0" w:space="0" w:color="auto"/>
                                                <w:left w:val="none" w:sz="0" w:space="0" w:color="auto"/>
                                                <w:bottom w:val="none" w:sz="0" w:space="0" w:color="auto"/>
                                                <w:right w:val="none" w:sz="0" w:space="0" w:color="auto"/>
                                              </w:divBdr>
                                              <w:divsChild>
                                                <w:div w:id="20227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366">
                      <w:marLeft w:val="0"/>
                      <w:marRight w:val="0"/>
                      <w:marTop w:val="0"/>
                      <w:marBottom w:val="0"/>
                      <w:divBdr>
                        <w:top w:val="none" w:sz="0" w:space="0" w:color="auto"/>
                        <w:left w:val="none" w:sz="0" w:space="0" w:color="auto"/>
                        <w:bottom w:val="none" w:sz="0" w:space="0" w:color="auto"/>
                        <w:right w:val="none" w:sz="0" w:space="0" w:color="auto"/>
                      </w:divBdr>
                      <w:divsChild>
                        <w:div w:id="649483294">
                          <w:marLeft w:val="0"/>
                          <w:marRight w:val="0"/>
                          <w:marTop w:val="0"/>
                          <w:marBottom w:val="0"/>
                          <w:divBdr>
                            <w:top w:val="none" w:sz="0" w:space="0" w:color="auto"/>
                            <w:left w:val="none" w:sz="0" w:space="0" w:color="auto"/>
                            <w:bottom w:val="none" w:sz="0" w:space="0" w:color="auto"/>
                            <w:right w:val="none" w:sz="0" w:space="0" w:color="auto"/>
                          </w:divBdr>
                          <w:divsChild>
                            <w:div w:id="943733742">
                              <w:marLeft w:val="0"/>
                              <w:marRight w:val="0"/>
                              <w:marTop w:val="0"/>
                              <w:marBottom w:val="0"/>
                              <w:divBdr>
                                <w:top w:val="none" w:sz="0" w:space="0" w:color="auto"/>
                                <w:left w:val="none" w:sz="0" w:space="0" w:color="auto"/>
                                <w:bottom w:val="none" w:sz="0" w:space="0" w:color="auto"/>
                                <w:right w:val="none" w:sz="0" w:space="0" w:color="auto"/>
                              </w:divBdr>
                              <w:divsChild>
                                <w:div w:id="15628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630057">
          <w:marLeft w:val="0"/>
          <w:marRight w:val="0"/>
          <w:marTop w:val="0"/>
          <w:marBottom w:val="0"/>
          <w:divBdr>
            <w:top w:val="none" w:sz="0" w:space="0" w:color="auto"/>
            <w:left w:val="none" w:sz="0" w:space="0" w:color="auto"/>
            <w:bottom w:val="none" w:sz="0" w:space="0" w:color="auto"/>
            <w:right w:val="none" w:sz="0" w:space="0" w:color="auto"/>
          </w:divBdr>
          <w:divsChild>
            <w:div w:id="1406490968">
              <w:marLeft w:val="0"/>
              <w:marRight w:val="0"/>
              <w:marTop w:val="0"/>
              <w:marBottom w:val="0"/>
              <w:divBdr>
                <w:top w:val="none" w:sz="0" w:space="0" w:color="auto"/>
                <w:left w:val="none" w:sz="0" w:space="0" w:color="auto"/>
                <w:bottom w:val="none" w:sz="0" w:space="0" w:color="auto"/>
                <w:right w:val="none" w:sz="0" w:space="0" w:color="auto"/>
              </w:divBdr>
              <w:divsChild>
                <w:div w:id="817577734">
                  <w:marLeft w:val="0"/>
                  <w:marRight w:val="0"/>
                  <w:marTop w:val="0"/>
                  <w:marBottom w:val="0"/>
                  <w:divBdr>
                    <w:top w:val="none" w:sz="0" w:space="0" w:color="auto"/>
                    <w:left w:val="none" w:sz="0" w:space="0" w:color="auto"/>
                    <w:bottom w:val="none" w:sz="0" w:space="0" w:color="auto"/>
                    <w:right w:val="none" w:sz="0" w:space="0" w:color="auto"/>
                  </w:divBdr>
                  <w:divsChild>
                    <w:div w:id="743576058">
                      <w:marLeft w:val="0"/>
                      <w:marRight w:val="0"/>
                      <w:marTop w:val="0"/>
                      <w:marBottom w:val="0"/>
                      <w:divBdr>
                        <w:top w:val="none" w:sz="0" w:space="0" w:color="auto"/>
                        <w:left w:val="none" w:sz="0" w:space="0" w:color="auto"/>
                        <w:bottom w:val="none" w:sz="0" w:space="0" w:color="auto"/>
                        <w:right w:val="none" w:sz="0" w:space="0" w:color="auto"/>
                      </w:divBdr>
                      <w:divsChild>
                        <w:div w:id="51777380">
                          <w:marLeft w:val="0"/>
                          <w:marRight w:val="0"/>
                          <w:marTop w:val="0"/>
                          <w:marBottom w:val="0"/>
                          <w:divBdr>
                            <w:top w:val="none" w:sz="0" w:space="0" w:color="auto"/>
                            <w:left w:val="none" w:sz="0" w:space="0" w:color="auto"/>
                            <w:bottom w:val="none" w:sz="0" w:space="0" w:color="auto"/>
                            <w:right w:val="none" w:sz="0" w:space="0" w:color="auto"/>
                          </w:divBdr>
                          <w:divsChild>
                            <w:div w:id="421528710">
                              <w:marLeft w:val="0"/>
                              <w:marRight w:val="0"/>
                              <w:marTop w:val="0"/>
                              <w:marBottom w:val="0"/>
                              <w:divBdr>
                                <w:top w:val="none" w:sz="0" w:space="0" w:color="auto"/>
                                <w:left w:val="none" w:sz="0" w:space="0" w:color="auto"/>
                                <w:bottom w:val="none" w:sz="0" w:space="0" w:color="auto"/>
                                <w:right w:val="none" w:sz="0" w:space="0" w:color="auto"/>
                              </w:divBdr>
                              <w:divsChild>
                                <w:div w:id="297801276">
                                  <w:marLeft w:val="0"/>
                                  <w:marRight w:val="0"/>
                                  <w:marTop w:val="0"/>
                                  <w:marBottom w:val="0"/>
                                  <w:divBdr>
                                    <w:top w:val="none" w:sz="0" w:space="0" w:color="auto"/>
                                    <w:left w:val="none" w:sz="0" w:space="0" w:color="auto"/>
                                    <w:bottom w:val="none" w:sz="0" w:space="0" w:color="auto"/>
                                    <w:right w:val="none" w:sz="0" w:space="0" w:color="auto"/>
                                  </w:divBdr>
                                </w:div>
                                <w:div w:id="675499591">
                                  <w:marLeft w:val="0"/>
                                  <w:marRight w:val="0"/>
                                  <w:marTop w:val="0"/>
                                  <w:marBottom w:val="0"/>
                                  <w:divBdr>
                                    <w:top w:val="none" w:sz="0" w:space="0" w:color="auto"/>
                                    <w:left w:val="none" w:sz="0" w:space="0" w:color="auto"/>
                                    <w:bottom w:val="none" w:sz="0" w:space="0" w:color="auto"/>
                                    <w:right w:val="none" w:sz="0" w:space="0" w:color="auto"/>
                                  </w:divBdr>
                                  <w:divsChild>
                                    <w:div w:id="500630092">
                                      <w:marLeft w:val="0"/>
                                      <w:marRight w:val="0"/>
                                      <w:marTop w:val="0"/>
                                      <w:marBottom w:val="0"/>
                                      <w:divBdr>
                                        <w:top w:val="none" w:sz="0" w:space="0" w:color="auto"/>
                                        <w:left w:val="none" w:sz="0" w:space="0" w:color="auto"/>
                                        <w:bottom w:val="none" w:sz="0" w:space="0" w:color="auto"/>
                                        <w:right w:val="none" w:sz="0" w:space="0" w:color="auto"/>
                                      </w:divBdr>
                                      <w:divsChild>
                                        <w:div w:id="791292341">
                                          <w:marLeft w:val="0"/>
                                          <w:marRight w:val="0"/>
                                          <w:marTop w:val="0"/>
                                          <w:marBottom w:val="0"/>
                                          <w:divBdr>
                                            <w:top w:val="none" w:sz="0" w:space="0" w:color="auto"/>
                                            <w:left w:val="none" w:sz="0" w:space="0" w:color="auto"/>
                                            <w:bottom w:val="none" w:sz="0" w:space="0" w:color="auto"/>
                                            <w:right w:val="none" w:sz="0" w:space="0" w:color="auto"/>
                                          </w:divBdr>
                                          <w:divsChild>
                                            <w:div w:id="325477027">
                                              <w:marLeft w:val="0"/>
                                              <w:marRight w:val="0"/>
                                              <w:marTop w:val="0"/>
                                              <w:marBottom w:val="0"/>
                                              <w:divBdr>
                                                <w:top w:val="none" w:sz="0" w:space="0" w:color="auto"/>
                                                <w:left w:val="none" w:sz="0" w:space="0" w:color="auto"/>
                                                <w:bottom w:val="none" w:sz="0" w:space="0" w:color="auto"/>
                                                <w:right w:val="none" w:sz="0" w:space="0" w:color="auto"/>
                                              </w:divBdr>
                                              <w:divsChild>
                                                <w:div w:id="1948586769">
                                                  <w:marLeft w:val="0"/>
                                                  <w:marRight w:val="0"/>
                                                  <w:marTop w:val="0"/>
                                                  <w:marBottom w:val="0"/>
                                                  <w:divBdr>
                                                    <w:top w:val="none" w:sz="0" w:space="0" w:color="auto"/>
                                                    <w:left w:val="none" w:sz="0" w:space="0" w:color="auto"/>
                                                    <w:bottom w:val="none" w:sz="0" w:space="0" w:color="auto"/>
                                                    <w:right w:val="none" w:sz="0" w:space="0" w:color="auto"/>
                                                  </w:divBdr>
                                                  <w:divsChild>
                                                    <w:div w:id="258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325314">
                          <w:marLeft w:val="0"/>
                          <w:marRight w:val="0"/>
                          <w:marTop w:val="0"/>
                          <w:marBottom w:val="0"/>
                          <w:divBdr>
                            <w:top w:val="none" w:sz="0" w:space="0" w:color="auto"/>
                            <w:left w:val="none" w:sz="0" w:space="0" w:color="auto"/>
                            <w:bottom w:val="none" w:sz="0" w:space="0" w:color="auto"/>
                            <w:right w:val="none" w:sz="0" w:space="0" w:color="auto"/>
                          </w:divBdr>
                          <w:divsChild>
                            <w:div w:id="1903440888">
                              <w:marLeft w:val="0"/>
                              <w:marRight w:val="0"/>
                              <w:marTop w:val="0"/>
                              <w:marBottom w:val="0"/>
                              <w:divBdr>
                                <w:top w:val="none" w:sz="0" w:space="0" w:color="auto"/>
                                <w:left w:val="none" w:sz="0" w:space="0" w:color="auto"/>
                                <w:bottom w:val="none" w:sz="0" w:space="0" w:color="auto"/>
                                <w:right w:val="none" w:sz="0" w:space="0" w:color="auto"/>
                              </w:divBdr>
                            </w:div>
                          </w:divsChild>
                        </w:div>
                        <w:div w:id="1380278934">
                          <w:marLeft w:val="0"/>
                          <w:marRight w:val="0"/>
                          <w:marTop w:val="0"/>
                          <w:marBottom w:val="0"/>
                          <w:divBdr>
                            <w:top w:val="none" w:sz="0" w:space="0" w:color="auto"/>
                            <w:left w:val="none" w:sz="0" w:space="0" w:color="auto"/>
                            <w:bottom w:val="none" w:sz="0" w:space="0" w:color="auto"/>
                            <w:right w:val="none" w:sz="0" w:space="0" w:color="auto"/>
                          </w:divBdr>
                          <w:divsChild>
                            <w:div w:id="1562718283">
                              <w:marLeft w:val="0"/>
                              <w:marRight w:val="0"/>
                              <w:marTop w:val="0"/>
                              <w:marBottom w:val="0"/>
                              <w:divBdr>
                                <w:top w:val="none" w:sz="0" w:space="0" w:color="auto"/>
                                <w:left w:val="none" w:sz="0" w:space="0" w:color="auto"/>
                                <w:bottom w:val="none" w:sz="0" w:space="0" w:color="auto"/>
                                <w:right w:val="none" w:sz="0" w:space="0" w:color="auto"/>
                              </w:divBdr>
                              <w:divsChild>
                                <w:div w:id="1485975938">
                                  <w:marLeft w:val="0"/>
                                  <w:marRight w:val="0"/>
                                  <w:marTop w:val="0"/>
                                  <w:marBottom w:val="0"/>
                                  <w:divBdr>
                                    <w:top w:val="none" w:sz="0" w:space="0" w:color="auto"/>
                                    <w:left w:val="none" w:sz="0" w:space="0" w:color="auto"/>
                                    <w:bottom w:val="none" w:sz="0" w:space="0" w:color="auto"/>
                                    <w:right w:val="none" w:sz="0" w:space="0" w:color="auto"/>
                                  </w:divBdr>
                                  <w:divsChild>
                                    <w:div w:id="2119450857">
                                      <w:marLeft w:val="0"/>
                                      <w:marRight w:val="0"/>
                                      <w:marTop w:val="0"/>
                                      <w:marBottom w:val="0"/>
                                      <w:divBdr>
                                        <w:top w:val="none" w:sz="0" w:space="0" w:color="auto"/>
                                        <w:left w:val="none" w:sz="0" w:space="0" w:color="auto"/>
                                        <w:bottom w:val="none" w:sz="0" w:space="0" w:color="auto"/>
                                        <w:right w:val="none" w:sz="0" w:space="0" w:color="auto"/>
                                      </w:divBdr>
                                      <w:divsChild>
                                        <w:div w:id="2099859783">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
                                        <w:div w:id="460079705">
                                          <w:marLeft w:val="0"/>
                                          <w:marRight w:val="0"/>
                                          <w:marTop w:val="0"/>
                                          <w:marBottom w:val="0"/>
                                          <w:divBdr>
                                            <w:top w:val="none" w:sz="0" w:space="0" w:color="auto"/>
                                            <w:left w:val="none" w:sz="0" w:space="0" w:color="auto"/>
                                            <w:bottom w:val="none" w:sz="0" w:space="0" w:color="auto"/>
                                            <w:right w:val="none" w:sz="0" w:space="0" w:color="auto"/>
                                          </w:divBdr>
                                        </w:div>
                                        <w:div w:id="21098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13919">
                      <w:marLeft w:val="0"/>
                      <w:marRight w:val="0"/>
                      <w:marTop w:val="0"/>
                      <w:marBottom w:val="0"/>
                      <w:divBdr>
                        <w:top w:val="none" w:sz="0" w:space="0" w:color="auto"/>
                        <w:left w:val="none" w:sz="0" w:space="0" w:color="auto"/>
                        <w:bottom w:val="none" w:sz="0" w:space="0" w:color="auto"/>
                        <w:right w:val="none" w:sz="0" w:space="0" w:color="auto"/>
                      </w:divBdr>
                      <w:divsChild>
                        <w:div w:id="1982927151">
                          <w:marLeft w:val="0"/>
                          <w:marRight w:val="0"/>
                          <w:marTop w:val="0"/>
                          <w:marBottom w:val="0"/>
                          <w:divBdr>
                            <w:top w:val="none" w:sz="0" w:space="0" w:color="auto"/>
                            <w:left w:val="none" w:sz="0" w:space="0" w:color="auto"/>
                            <w:bottom w:val="none" w:sz="0" w:space="0" w:color="auto"/>
                            <w:right w:val="none" w:sz="0" w:space="0" w:color="auto"/>
                          </w:divBdr>
                          <w:divsChild>
                            <w:div w:id="385222176">
                              <w:marLeft w:val="0"/>
                              <w:marRight w:val="0"/>
                              <w:marTop w:val="0"/>
                              <w:marBottom w:val="0"/>
                              <w:divBdr>
                                <w:top w:val="none" w:sz="0" w:space="0" w:color="auto"/>
                                <w:left w:val="none" w:sz="0" w:space="0" w:color="auto"/>
                                <w:bottom w:val="none" w:sz="0" w:space="0" w:color="auto"/>
                                <w:right w:val="none" w:sz="0" w:space="0" w:color="auto"/>
                              </w:divBdr>
                              <w:divsChild>
                                <w:div w:id="2093695397">
                                  <w:marLeft w:val="0"/>
                                  <w:marRight w:val="0"/>
                                  <w:marTop w:val="0"/>
                                  <w:marBottom w:val="0"/>
                                  <w:divBdr>
                                    <w:top w:val="none" w:sz="0" w:space="0" w:color="auto"/>
                                    <w:left w:val="none" w:sz="0" w:space="0" w:color="auto"/>
                                    <w:bottom w:val="none" w:sz="0" w:space="0" w:color="auto"/>
                                    <w:right w:val="none" w:sz="0" w:space="0" w:color="auto"/>
                                  </w:divBdr>
                                  <w:divsChild>
                                    <w:div w:id="1828090915">
                                      <w:marLeft w:val="0"/>
                                      <w:marRight w:val="0"/>
                                      <w:marTop w:val="0"/>
                                      <w:marBottom w:val="0"/>
                                      <w:divBdr>
                                        <w:top w:val="none" w:sz="0" w:space="0" w:color="auto"/>
                                        <w:left w:val="none" w:sz="0" w:space="0" w:color="auto"/>
                                        <w:bottom w:val="none" w:sz="0" w:space="0" w:color="auto"/>
                                        <w:right w:val="none" w:sz="0" w:space="0" w:color="auto"/>
                                      </w:divBdr>
                                      <w:divsChild>
                                        <w:div w:id="713314289">
                                          <w:marLeft w:val="0"/>
                                          <w:marRight w:val="0"/>
                                          <w:marTop w:val="0"/>
                                          <w:marBottom w:val="0"/>
                                          <w:divBdr>
                                            <w:top w:val="none" w:sz="0" w:space="0" w:color="auto"/>
                                            <w:left w:val="none" w:sz="0" w:space="0" w:color="auto"/>
                                            <w:bottom w:val="none" w:sz="0" w:space="0" w:color="auto"/>
                                            <w:right w:val="none" w:sz="0" w:space="0" w:color="auto"/>
                                          </w:divBdr>
                                          <w:divsChild>
                                            <w:div w:id="7962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685">
          <w:marLeft w:val="0"/>
          <w:marRight w:val="0"/>
          <w:marTop w:val="0"/>
          <w:marBottom w:val="0"/>
          <w:divBdr>
            <w:top w:val="none" w:sz="0" w:space="0" w:color="auto"/>
            <w:left w:val="none" w:sz="0" w:space="0" w:color="auto"/>
            <w:bottom w:val="none" w:sz="0" w:space="0" w:color="auto"/>
            <w:right w:val="none" w:sz="0" w:space="0" w:color="auto"/>
          </w:divBdr>
          <w:divsChild>
            <w:div w:id="838932539">
              <w:marLeft w:val="0"/>
              <w:marRight w:val="0"/>
              <w:marTop w:val="0"/>
              <w:marBottom w:val="0"/>
              <w:divBdr>
                <w:top w:val="none" w:sz="0" w:space="0" w:color="auto"/>
                <w:left w:val="none" w:sz="0" w:space="0" w:color="auto"/>
                <w:bottom w:val="none" w:sz="0" w:space="0" w:color="auto"/>
                <w:right w:val="none" w:sz="0" w:space="0" w:color="auto"/>
              </w:divBdr>
              <w:divsChild>
                <w:div w:id="1868979621">
                  <w:marLeft w:val="0"/>
                  <w:marRight w:val="0"/>
                  <w:marTop w:val="0"/>
                  <w:marBottom w:val="0"/>
                  <w:divBdr>
                    <w:top w:val="none" w:sz="0" w:space="0" w:color="auto"/>
                    <w:left w:val="none" w:sz="0" w:space="0" w:color="auto"/>
                    <w:bottom w:val="none" w:sz="0" w:space="0" w:color="auto"/>
                    <w:right w:val="none" w:sz="0" w:space="0" w:color="auto"/>
                  </w:divBdr>
                  <w:divsChild>
                    <w:div w:id="1823426162">
                      <w:marLeft w:val="0"/>
                      <w:marRight w:val="0"/>
                      <w:marTop w:val="0"/>
                      <w:marBottom w:val="0"/>
                      <w:divBdr>
                        <w:top w:val="none" w:sz="0" w:space="0" w:color="auto"/>
                        <w:left w:val="none" w:sz="0" w:space="0" w:color="auto"/>
                        <w:bottom w:val="none" w:sz="0" w:space="0" w:color="auto"/>
                        <w:right w:val="none" w:sz="0" w:space="0" w:color="auto"/>
                      </w:divBdr>
                      <w:divsChild>
                        <w:div w:id="1304962652">
                          <w:marLeft w:val="0"/>
                          <w:marRight w:val="0"/>
                          <w:marTop w:val="0"/>
                          <w:marBottom w:val="0"/>
                          <w:divBdr>
                            <w:top w:val="none" w:sz="0" w:space="0" w:color="auto"/>
                            <w:left w:val="none" w:sz="0" w:space="0" w:color="auto"/>
                            <w:bottom w:val="none" w:sz="0" w:space="0" w:color="auto"/>
                            <w:right w:val="none" w:sz="0" w:space="0" w:color="auto"/>
                          </w:divBdr>
                          <w:divsChild>
                            <w:div w:id="1043560011">
                              <w:marLeft w:val="0"/>
                              <w:marRight w:val="0"/>
                              <w:marTop w:val="0"/>
                              <w:marBottom w:val="0"/>
                              <w:divBdr>
                                <w:top w:val="none" w:sz="0" w:space="0" w:color="auto"/>
                                <w:left w:val="none" w:sz="0" w:space="0" w:color="auto"/>
                                <w:bottom w:val="none" w:sz="0" w:space="0" w:color="auto"/>
                                <w:right w:val="none" w:sz="0" w:space="0" w:color="auto"/>
                              </w:divBdr>
                              <w:divsChild>
                                <w:div w:id="30499150">
                                  <w:marLeft w:val="0"/>
                                  <w:marRight w:val="0"/>
                                  <w:marTop w:val="0"/>
                                  <w:marBottom w:val="0"/>
                                  <w:divBdr>
                                    <w:top w:val="none" w:sz="0" w:space="0" w:color="auto"/>
                                    <w:left w:val="none" w:sz="0" w:space="0" w:color="auto"/>
                                    <w:bottom w:val="none" w:sz="0" w:space="0" w:color="auto"/>
                                    <w:right w:val="none" w:sz="0" w:space="0" w:color="auto"/>
                                  </w:divBdr>
                                </w:div>
                                <w:div w:id="397484890">
                                  <w:marLeft w:val="0"/>
                                  <w:marRight w:val="0"/>
                                  <w:marTop w:val="0"/>
                                  <w:marBottom w:val="0"/>
                                  <w:divBdr>
                                    <w:top w:val="none" w:sz="0" w:space="0" w:color="auto"/>
                                    <w:left w:val="none" w:sz="0" w:space="0" w:color="auto"/>
                                    <w:bottom w:val="none" w:sz="0" w:space="0" w:color="auto"/>
                                    <w:right w:val="none" w:sz="0" w:space="0" w:color="auto"/>
                                  </w:divBdr>
                                  <w:divsChild>
                                    <w:div w:id="780805457">
                                      <w:marLeft w:val="0"/>
                                      <w:marRight w:val="0"/>
                                      <w:marTop w:val="0"/>
                                      <w:marBottom w:val="0"/>
                                      <w:divBdr>
                                        <w:top w:val="none" w:sz="0" w:space="0" w:color="auto"/>
                                        <w:left w:val="none" w:sz="0" w:space="0" w:color="auto"/>
                                        <w:bottom w:val="none" w:sz="0" w:space="0" w:color="auto"/>
                                        <w:right w:val="none" w:sz="0" w:space="0" w:color="auto"/>
                                      </w:divBdr>
                                      <w:divsChild>
                                        <w:div w:id="1038774635">
                                          <w:marLeft w:val="0"/>
                                          <w:marRight w:val="0"/>
                                          <w:marTop w:val="0"/>
                                          <w:marBottom w:val="0"/>
                                          <w:divBdr>
                                            <w:top w:val="none" w:sz="0" w:space="0" w:color="auto"/>
                                            <w:left w:val="none" w:sz="0" w:space="0" w:color="auto"/>
                                            <w:bottom w:val="none" w:sz="0" w:space="0" w:color="auto"/>
                                            <w:right w:val="none" w:sz="0" w:space="0" w:color="auto"/>
                                          </w:divBdr>
                                          <w:divsChild>
                                            <w:div w:id="458646290">
                                              <w:marLeft w:val="0"/>
                                              <w:marRight w:val="0"/>
                                              <w:marTop w:val="0"/>
                                              <w:marBottom w:val="0"/>
                                              <w:divBdr>
                                                <w:top w:val="none" w:sz="0" w:space="0" w:color="auto"/>
                                                <w:left w:val="none" w:sz="0" w:space="0" w:color="auto"/>
                                                <w:bottom w:val="none" w:sz="0" w:space="0" w:color="auto"/>
                                                <w:right w:val="none" w:sz="0" w:space="0" w:color="auto"/>
                                              </w:divBdr>
                                              <w:divsChild>
                                                <w:div w:id="724451106">
                                                  <w:marLeft w:val="0"/>
                                                  <w:marRight w:val="0"/>
                                                  <w:marTop w:val="0"/>
                                                  <w:marBottom w:val="0"/>
                                                  <w:divBdr>
                                                    <w:top w:val="none" w:sz="0" w:space="0" w:color="auto"/>
                                                    <w:left w:val="none" w:sz="0" w:space="0" w:color="auto"/>
                                                    <w:bottom w:val="none" w:sz="0" w:space="0" w:color="auto"/>
                                                    <w:right w:val="none" w:sz="0" w:space="0" w:color="auto"/>
                                                  </w:divBdr>
                                                  <w:divsChild>
                                                    <w:div w:id="239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669920">
                          <w:marLeft w:val="0"/>
                          <w:marRight w:val="0"/>
                          <w:marTop w:val="0"/>
                          <w:marBottom w:val="0"/>
                          <w:divBdr>
                            <w:top w:val="none" w:sz="0" w:space="0" w:color="auto"/>
                            <w:left w:val="none" w:sz="0" w:space="0" w:color="auto"/>
                            <w:bottom w:val="none" w:sz="0" w:space="0" w:color="auto"/>
                            <w:right w:val="none" w:sz="0" w:space="0" w:color="auto"/>
                          </w:divBdr>
                          <w:divsChild>
                            <w:div w:id="460998385">
                              <w:marLeft w:val="0"/>
                              <w:marRight w:val="0"/>
                              <w:marTop w:val="0"/>
                              <w:marBottom w:val="0"/>
                              <w:divBdr>
                                <w:top w:val="none" w:sz="0" w:space="0" w:color="auto"/>
                                <w:left w:val="none" w:sz="0" w:space="0" w:color="auto"/>
                                <w:bottom w:val="none" w:sz="0" w:space="0" w:color="auto"/>
                                <w:right w:val="none" w:sz="0" w:space="0" w:color="auto"/>
                              </w:divBdr>
                            </w:div>
                          </w:divsChild>
                        </w:div>
                        <w:div w:id="1481144988">
                          <w:marLeft w:val="0"/>
                          <w:marRight w:val="0"/>
                          <w:marTop w:val="0"/>
                          <w:marBottom w:val="0"/>
                          <w:divBdr>
                            <w:top w:val="none" w:sz="0" w:space="0" w:color="auto"/>
                            <w:left w:val="none" w:sz="0" w:space="0" w:color="auto"/>
                            <w:bottom w:val="none" w:sz="0" w:space="0" w:color="auto"/>
                            <w:right w:val="none" w:sz="0" w:space="0" w:color="auto"/>
                          </w:divBdr>
                          <w:divsChild>
                            <w:div w:id="654917365">
                              <w:marLeft w:val="0"/>
                              <w:marRight w:val="0"/>
                              <w:marTop w:val="0"/>
                              <w:marBottom w:val="0"/>
                              <w:divBdr>
                                <w:top w:val="none" w:sz="0" w:space="0" w:color="auto"/>
                                <w:left w:val="none" w:sz="0" w:space="0" w:color="auto"/>
                                <w:bottom w:val="none" w:sz="0" w:space="0" w:color="auto"/>
                                <w:right w:val="none" w:sz="0" w:space="0" w:color="auto"/>
                              </w:divBdr>
                              <w:divsChild>
                                <w:div w:id="1624653182">
                                  <w:marLeft w:val="0"/>
                                  <w:marRight w:val="0"/>
                                  <w:marTop w:val="0"/>
                                  <w:marBottom w:val="0"/>
                                  <w:divBdr>
                                    <w:top w:val="none" w:sz="0" w:space="0" w:color="auto"/>
                                    <w:left w:val="none" w:sz="0" w:space="0" w:color="auto"/>
                                    <w:bottom w:val="none" w:sz="0" w:space="0" w:color="auto"/>
                                    <w:right w:val="none" w:sz="0" w:space="0" w:color="auto"/>
                                  </w:divBdr>
                                  <w:divsChild>
                                    <w:div w:id="1154373213">
                                      <w:marLeft w:val="0"/>
                                      <w:marRight w:val="0"/>
                                      <w:marTop w:val="0"/>
                                      <w:marBottom w:val="0"/>
                                      <w:divBdr>
                                        <w:top w:val="none" w:sz="0" w:space="0" w:color="auto"/>
                                        <w:left w:val="none" w:sz="0" w:space="0" w:color="auto"/>
                                        <w:bottom w:val="none" w:sz="0" w:space="0" w:color="auto"/>
                                        <w:right w:val="none" w:sz="0" w:space="0" w:color="auto"/>
                                      </w:divBdr>
                                      <w:divsChild>
                                        <w:div w:id="530188376">
                                          <w:marLeft w:val="0"/>
                                          <w:marRight w:val="0"/>
                                          <w:marTop w:val="0"/>
                                          <w:marBottom w:val="0"/>
                                          <w:divBdr>
                                            <w:top w:val="none" w:sz="0" w:space="0" w:color="auto"/>
                                            <w:left w:val="none" w:sz="0" w:space="0" w:color="auto"/>
                                            <w:bottom w:val="none" w:sz="0" w:space="0" w:color="auto"/>
                                            <w:right w:val="none" w:sz="0" w:space="0" w:color="auto"/>
                                          </w:divBdr>
                                        </w:div>
                                        <w:div w:id="387999248">
                                          <w:marLeft w:val="0"/>
                                          <w:marRight w:val="0"/>
                                          <w:marTop w:val="0"/>
                                          <w:marBottom w:val="0"/>
                                          <w:divBdr>
                                            <w:top w:val="none" w:sz="0" w:space="0" w:color="auto"/>
                                            <w:left w:val="none" w:sz="0" w:space="0" w:color="auto"/>
                                            <w:bottom w:val="none" w:sz="0" w:space="0" w:color="auto"/>
                                            <w:right w:val="none" w:sz="0" w:space="0" w:color="auto"/>
                                          </w:divBdr>
                                        </w:div>
                                        <w:div w:id="528221460">
                                          <w:marLeft w:val="0"/>
                                          <w:marRight w:val="0"/>
                                          <w:marTop w:val="0"/>
                                          <w:marBottom w:val="0"/>
                                          <w:divBdr>
                                            <w:top w:val="none" w:sz="0" w:space="0" w:color="auto"/>
                                            <w:left w:val="none" w:sz="0" w:space="0" w:color="auto"/>
                                            <w:bottom w:val="none" w:sz="0" w:space="0" w:color="auto"/>
                                            <w:right w:val="none" w:sz="0" w:space="0" w:color="auto"/>
                                          </w:divBdr>
                                        </w:div>
                                        <w:div w:id="15229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3907">
                      <w:marLeft w:val="0"/>
                      <w:marRight w:val="0"/>
                      <w:marTop w:val="0"/>
                      <w:marBottom w:val="0"/>
                      <w:divBdr>
                        <w:top w:val="none" w:sz="0" w:space="0" w:color="auto"/>
                        <w:left w:val="none" w:sz="0" w:space="0" w:color="auto"/>
                        <w:bottom w:val="none" w:sz="0" w:space="0" w:color="auto"/>
                        <w:right w:val="none" w:sz="0" w:space="0" w:color="auto"/>
                      </w:divBdr>
                      <w:divsChild>
                        <w:div w:id="54863849">
                          <w:marLeft w:val="0"/>
                          <w:marRight w:val="0"/>
                          <w:marTop w:val="0"/>
                          <w:marBottom w:val="0"/>
                          <w:divBdr>
                            <w:top w:val="none" w:sz="0" w:space="0" w:color="auto"/>
                            <w:left w:val="none" w:sz="0" w:space="0" w:color="auto"/>
                            <w:bottom w:val="none" w:sz="0" w:space="0" w:color="auto"/>
                            <w:right w:val="none" w:sz="0" w:space="0" w:color="auto"/>
                          </w:divBdr>
                          <w:divsChild>
                            <w:div w:id="745688887">
                              <w:marLeft w:val="0"/>
                              <w:marRight w:val="0"/>
                              <w:marTop w:val="0"/>
                              <w:marBottom w:val="0"/>
                              <w:divBdr>
                                <w:top w:val="none" w:sz="0" w:space="0" w:color="auto"/>
                                <w:left w:val="none" w:sz="0" w:space="0" w:color="auto"/>
                                <w:bottom w:val="none" w:sz="0" w:space="0" w:color="auto"/>
                                <w:right w:val="none" w:sz="0" w:space="0" w:color="auto"/>
                              </w:divBdr>
                              <w:divsChild>
                                <w:div w:id="1193692331">
                                  <w:marLeft w:val="0"/>
                                  <w:marRight w:val="0"/>
                                  <w:marTop w:val="0"/>
                                  <w:marBottom w:val="0"/>
                                  <w:divBdr>
                                    <w:top w:val="none" w:sz="0" w:space="0" w:color="auto"/>
                                    <w:left w:val="none" w:sz="0" w:space="0" w:color="auto"/>
                                    <w:bottom w:val="none" w:sz="0" w:space="0" w:color="auto"/>
                                    <w:right w:val="none" w:sz="0" w:space="0" w:color="auto"/>
                                  </w:divBdr>
                                  <w:divsChild>
                                    <w:div w:id="649209423">
                                      <w:marLeft w:val="0"/>
                                      <w:marRight w:val="0"/>
                                      <w:marTop w:val="0"/>
                                      <w:marBottom w:val="0"/>
                                      <w:divBdr>
                                        <w:top w:val="none" w:sz="0" w:space="0" w:color="auto"/>
                                        <w:left w:val="none" w:sz="0" w:space="0" w:color="auto"/>
                                        <w:bottom w:val="none" w:sz="0" w:space="0" w:color="auto"/>
                                        <w:right w:val="none" w:sz="0" w:space="0" w:color="auto"/>
                                      </w:divBdr>
                                      <w:divsChild>
                                        <w:div w:id="976377246">
                                          <w:marLeft w:val="0"/>
                                          <w:marRight w:val="0"/>
                                          <w:marTop w:val="0"/>
                                          <w:marBottom w:val="0"/>
                                          <w:divBdr>
                                            <w:top w:val="none" w:sz="0" w:space="0" w:color="auto"/>
                                            <w:left w:val="none" w:sz="0" w:space="0" w:color="auto"/>
                                            <w:bottom w:val="none" w:sz="0" w:space="0" w:color="auto"/>
                                            <w:right w:val="none" w:sz="0" w:space="0" w:color="auto"/>
                                          </w:divBdr>
                                          <w:divsChild>
                                            <w:div w:id="7219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6157">
          <w:marLeft w:val="0"/>
          <w:marRight w:val="0"/>
          <w:marTop w:val="0"/>
          <w:marBottom w:val="0"/>
          <w:divBdr>
            <w:top w:val="none" w:sz="0" w:space="0" w:color="auto"/>
            <w:left w:val="none" w:sz="0" w:space="0" w:color="auto"/>
            <w:bottom w:val="none" w:sz="0" w:space="0" w:color="auto"/>
            <w:right w:val="none" w:sz="0" w:space="0" w:color="auto"/>
          </w:divBdr>
          <w:divsChild>
            <w:div w:id="1364937766">
              <w:marLeft w:val="0"/>
              <w:marRight w:val="0"/>
              <w:marTop w:val="0"/>
              <w:marBottom w:val="0"/>
              <w:divBdr>
                <w:top w:val="none" w:sz="0" w:space="0" w:color="auto"/>
                <w:left w:val="none" w:sz="0" w:space="0" w:color="auto"/>
                <w:bottom w:val="none" w:sz="0" w:space="0" w:color="auto"/>
                <w:right w:val="none" w:sz="0" w:space="0" w:color="auto"/>
              </w:divBdr>
              <w:divsChild>
                <w:div w:id="311644811">
                  <w:marLeft w:val="0"/>
                  <w:marRight w:val="0"/>
                  <w:marTop w:val="0"/>
                  <w:marBottom w:val="0"/>
                  <w:divBdr>
                    <w:top w:val="none" w:sz="0" w:space="0" w:color="auto"/>
                    <w:left w:val="none" w:sz="0" w:space="0" w:color="auto"/>
                    <w:bottom w:val="none" w:sz="0" w:space="0" w:color="auto"/>
                    <w:right w:val="none" w:sz="0" w:space="0" w:color="auto"/>
                  </w:divBdr>
                  <w:divsChild>
                    <w:div w:id="1079593920">
                      <w:marLeft w:val="0"/>
                      <w:marRight w:val="0"/>
                      <w:marTop w:val="0"/>
                      <w:marBottom w:val="0"/>
                      <w:divBdr>
                        <w:top w:val="none" w:sz="0" w:space="0" w:color="auto"/>
                        <w:left w:val="none" w:sz="0" w:space="0" w:color="auto"/>
                        <w:bottom w:val="none" w:sz="0" w:space="0" w:color="auto"/>
                        <w:right w:val="none" w:sz="0" w:space="0" w:color="auto"/>
                      </w:divBdr>
                      <w:divsChild>
                        <w:div w:id="2146583807">
                          <w:marLeft w:val="0"/>
                          <w:marRight w:val="0"/>
                          <w:marTop w:val="0"/>
                          <w:marBottom w:val="0"/>
                          <w:divBdr>
                            <w:top w:val="none" w:sz="0" w:space="0" w:color="auto"/>
                            <w:left w:val="none" w:sz="0" w:space="0" w:color="auto"/>
                            <w:bottom w:val="none" w:sz="0" w:space="0" w:color="auto"/>
                            <w:right w:val="none" w:sz="0" w:space="0" w:color="auto"/>
                          </w:divBdr>
                          <w:divsChild>
                            <w:div w:id="1592200076">
                              <w:marLeft w:val="0"/>
                              <w:marRight w:val="0"/>
                              <w:marTop w:val="0"/>
                              <w:marBottom w:val="0"/>
                              <w:divBdr>
                                <w:top w:val="none" w:sz="0" w:space="0" w:color="auto"/>
                                <w:left w:val="none" w:sz="0" w:space="0" w:color="auto"/>
                                <w:bottom w:val="none" w:sz="0" w:space="0" w:color="auto"/>
                                <w:right w:val="none" w:sz="0" w:space="0" w:color="auto"/>
                              </w:divBdr>
                              <w:divsChild>
                                <w:div w:id="281347093">
                                  <w:marLeft w:val="0"/>
                                  <w:marRight w:val="0"/>
                                  <w:marTop w:val="0"/>
                                  <w:marBottom w:val="0"/>
                                  <w:divBdr>
                                    <w:top w:val="none" w:sz="0" w:space="0" w:color="auto"/>
                                    <w:left w:val="none" w:sz="0" w:space="0" w:color="auto"/>
                                    <w:bottom w:val="none" w:sz="0" w:space="0" w:color="auto"/>
                                    <w:right w:val="none" w:sz="0" w:space="0" w:color="auto"/>
                                  </w:divBdr>
                                </w:div>
                                <w:div w:id="1026519591">
                                  <w:marLeft w:val="0"/>
                                  <w:marRight w:val="0"/>
                                  <w:marTop w:val="0"/>
                                  <w:marBottom w:val="0"/>
                                  <w:divBdr>
                                    <w:top w:val="none" w:sz="0" w:space="0" w:color="auto"/>
                                    <w:left w:val="none" w:sz="0" w:space="0" w:color="auto"/>
                                    <w:bottom w:val="none" w:sz="0" w:space="0" w:color="auto"/>
                                    <w:right w:val="none" w:sz="0" w:space="0" w:color="auto"/>
                                  </w:divBdr>
                                  <w:divsChild>
                                    <w:div w:id="89545626">
                                      <w:marLeft w:val="0"/>
                                      <w:marRight w:val="0"/>
                                      <w:marTop w:val="0"/>
                                      <w:marBottom w:val="0"/>
                                      <w:divBdr>
                                        <w:top w:val="none" w:sz="0" w:space="0" w:color="auto"/>
                                        <w:left w:val="none" w:sz="0" w:space="0" w:color="auto"/>
                                        <w:bottom w:val="none" w:sz="0" w:space="0" w:color="auto"/>
                                        <w:right w:val="none" w:sz="0" w:space="0" w:color="auto"/>
                                      </w:divBdr>
                                      <w:divsChild>
                                        <w:div w:id="219681897">
                                          <w:marLeft w:val="0"/>
                                          <w:marRight w:val="0"/>
                                          <w:marTop w:val="0"/>
                                          <w:marBottom w:val="0"/>
                                          <w:divBdr>
                                            <w:top w:val="none" w:sz="0" w:space="0" w:color="auto"/>
                                            <w:left w:val="none" w:sz="0" w:space="0" w:color="auto"/>
                                            <w:bottom w:val="none" w:sz="0" w:space="0" w:color="auto"/>
                                            <w:right w:val="none" w:sz="0" w:space="0" w:color="auto"/>
                                          </w:divBdr>
                                          <w:divsChild>
                                            <w:div w:id="1757941865">
                                              <w:marLeft w:val="0"/>
                                              <w:marRight w:val="0"/>
                                              <w:marTop w:val="0"/>
                                              <w:marBottom w:val="0"/>
                                              <w:divBdr>
                                                <w:top w:val="none" w:sz="0" w:space="0" w:color="auto"/>
                                                <w:left w:val="none" w:sz="0" w:space="0" w:color="auto"/>
                                                <w:bottom w:val="none" w:sz="0" w:space="0" w:color="auto"/>
                                                <w:right w:val="none" w:sz="0" w:space="0" w:color="auto"/>
                                              </w:divBdr>
                                              <w:divsChild>
                                                <w:div w:id="310909379">
                                                  <w:marLeft w:val="0"/>
                                                  <w:marRight w:val="0"/>
                                                  <w:marTop w:val="0"/>
                                                  <w:marBottom w:val="0"/>
                                                  <w:divBdr>
                                                    <w:top w:val="none" w:sz="0" w:space="0" w:color="auto"/>
                                                    <w:left w:val="none" w:sz="0" w:space="0" w:color="auto"/>
                                                    <w:bottom w:val="none" w:sz="0" w:space="0" w:color="auto"/>
                                                    <w:right w:val="none" w:sz="0" w:space="0" w:color="auto"/>
                                                  </w:divBdr>
                                                  <w:divsChild>
                                                    <w:div w:id="8268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480098">
                          <w:marLeft w:val="0"/>
                          <w:marRight w:val="0"/>
                          <w:marTop w:val="0"/>
                          <w:marBottom w:val="0"/>
                          <w:divBdr>
                            <w:top w:val="none" w:sz="0" w:space="0" w:color="auto"/>
                            <w:left w:val="none" w:sz="0" w:space="0" w:color="auto"/>
                            <w:bottom w:val="none" w:sz="0" w:space="0" w:color="auto"/>
                            <w:right w:val="none" w:sz="0" w:space="0" w:color="auto"/>
                          </w:divBdr>
                          <w:divsChild>
                            <w:div w:id="23947640">
                              <w:marLeft w:val="0"/>
                              <w:marRight w:val="0"/>
                              <w:marTop w:val="0"/>
                              <w:marBottom w:val="0"/>
                              <w:divBdr>
                                <w:top w:val="none" w:sz="0" w:space="0" w:color="auto"/>
                                <w:left w:val="none" w:sz="0" w:space="0" w:color="auto"/>
                                <w:bottom w:val="none" w:sz="0" w:space="0" w:color="auto"/>
                                <w:right w:val="none" w:sz="0" w:space="0" w:color="auto"/>
                              </w:divBdr>
                            </w:div>
                          </w:divsChild>
                        </w:div>
                        <w:div w:id="1391920734">
                          <w:marLeft w:val="0"/>
                          <w:marRight w:val="0"/>
                          <w:marTop w:val="0"/>
                          <w:marBottom w:val="0"/>
                          <w:divBdr>
                            <w:top w:val="none" w:sz="0" w:space="0" w:color="auto"/>
                            <w:left w:val="none" w:sz="0" w:space="0" w:color="auto"/>
                            <w:bottom w:val="none" w:sz="0" w:space="0" w:color="auto"/>
                            <w:right w:val="none" w:sz="0" w:space="0" w:color="auto"/>
                          </w:divBdr>
                          <w:divsChild>
                            <w:div w:id="1357193928">
                              <w:marLeft w:val="0"/>
                              <w:marRight w:val="0"/>
                              <w:marTop w:val="0"/>
                              <w:marBottom w:val="0"/>
                              <w:divBdr>
                                <w:top w:val="none" w:sz="0" w:space="0" w:color="auto"/>
                                <w:left w:val="none" w:sz="0" w:space="0" w:color="auto"/>
                                <w:bottom w:val="none" w:sz="0" w:space="0" w:color="auto"/>
                                <w:right w:val="none" w:sz="0" w:space="0" w:color="auto"/>
                              </w:divBdr>
                              <w:divsChild>
                                <w:div w:id="329525179">
                                  <w:marLeft w:val="0"/>
                                  <w:marRight w:val="0"/>
                                  <w:marTop w:val="0"/>
                                  <w:marBottom w:val="0"/>
                                  <w:divBdr>
                                    <w:top w:val="none" w:sz="0" w:space="0" w:color="auto"/>
                                    <w:left w:val="none" w:sz="0" w:space="0" w:color="auto"/>
                                    <w:bottom w:val="none" w:sz="0" w:space="0" w:color="auto"/>
                                    <w:right w:val="none" w:sz="0" w:space="0" w:color="auto"/>
                                  </w:divBdr>
                                  <w:divsChild>
                                    <w:div w:id="1085885592">
                                      <w:marLeft w:val="0"/>
                                      <w:marRight w:val="0"/>
                                      <w:marTop w:val="0"/>
                                      <w:marBottom w:val="0"/>
                                      <w:divBdr>
                                        <w:top w:val="none" w:sz="0" w:space="0" w:color="auto"/>
                                        <w:left w:val="none" w:sz="0" w:space="0" w:color="auto"/>
                                        <w:bottom w:val="none" w:sz="0" w:space="0" w:color="auto"/>
                                        <w:right w:val="none" w:sz="0" w:space="0" w:color="auto"/>
                                      </w:divBdr>
                                      <w:divsChild>
                                        <w:div w:id="1784038377">
                                          <w:marLeft w:val="0"/>
                                          <w:marRight w:val="0"/>
                                          <w:marTop w:val="0"/>
                                          <w:marBottom w:val="0"/>
                                          <w:divBdr>
                                            <w:top w:val="none" w:sz="0" w:space="0" w:color="auto"/>
                                            <w:left w:val="none" w:sz="0" w:space="0" w:color="auto"/>
                                            <w:bottom w:val="none" w:sz="0" w:space="0" w:color="auto"/>
                                            <w:right w:val="none" w:sz="0" w:space="0" w:color="auto"/>
                                          </w:divBdr>
                                        </w:div>
                                        <w:div w:id="1701012702">
                                          <w:marLeft w:val="0"/>
                                          <w:marRight w:val="0"/>
                                          <w:marTop w:val="0"/>
                                          <w:marBottom w:val="0"/>
                                          <w:divBdr>
                                            <w:top w:val="none" w:sz="0" w:space="0" w:color="auto"/>
                                            <w:left w:val="none" w:sz="0" w:space="0" w:color="auto"/>
                                            <w:bottom w:val="none" w:sz="0" w:space="0" w:color="auto"/>
                                            <w:right w:val="none" w:sz="0" w:space="0" w:color="auto"/>
                                          </w:divBdr>
                                        </w:div>
                                        <w:div w:id="1118649250">
                                          <w:marLeft w:val="0"/>
                                          <w:marRight w:val="0"/>
                                          <w:marTop w:val="0"/>
                                          <w:marBottom w:val="0"/>
                                          <w:divBdr>
                                            <w:top w:val="none" w:sz="0" w:space="0" w:color="auto"/>
                                            <w:left w:val="none" w:sz="0" w:space="0" w:color="auto"/>
                                            <w:bottom w:val="none" w:sz="0" w:space="0" w:color="auto"/>
                                            <w:right w:val="none" w:sz="0" w:space="0" w:color="auto"/>
                                          </w:divBdr>
                                        </w:div>
                                        <w:div w:id="1630285849">
                                          <w:marLeft w:val="0"/>
                                          <w:marRight w:val="0"/>
                                          <w:marTop w:val="0"/>
                                          <w:marBottom w:val="0"/>
                                          <w:divBdr>
                                            <w:top w:val="none" w:sz="0" w:space="0" w:color="auto"/>
                                            <w:left w:val="none" w:sz="0" w:space="0" w:color="auto"/>
                                            <w:bottom w:val="none" w:sz="0" w:space="0" w:color="auto"/>
                                            <w:right w:val="none" w:sz="0" w:space="0" w:color="auto"/>
                                          </w:divBdr>
                                        </w:div>
                                        <w:div w:id="2045403912">
                                          <w:marLeft w:val="0"/>
                                          <w:marRight w:val="0"/>
                                          <w:marTop w:val="0"/>
                                          <w:marBottom w:val="0"/>
                                          <w:divBdr>
                                            <w:top w:val="none" w:sz="0" w:space="0" w:color="auto"/>
                                            <w:left w:val="none" w:sz="0" w:space="0" w:color="auto"/>
                                            <w:bottom w:val="none" w:sz="0" w:space="0" w:color="auto"/>
                                            <w:right w:val="none" w:sz="0" w:space="0" w:color="auto"/>
                                          </w:divBdr>
                                          <w:divsChild>
                                            <w:div w:id="1764915695">
                                              <w:marLeft w:val="0"/>
                                              <w:marRight w:val="0"/>
                                              <w:marTop w:val="0"/>
                                              <w:marBottom w:val="0"/>
                                              <w:divBdr>
                                                <w:top w:val="none" w:sz="0" w:space="0" w:color="auto"/>
                                                <w:left w:val="none" w:sz="0" w:space="0" w:color="auto"/>
                                                <w:bottom w:val="none" w:sz="0" w:space="0" w:color="auto"/>
                                                <w:right w:val="none" w:sz="0" w:space="0" w:color="auto"/>
                                              </w:divBdr>
                                              <w:divsChild>
                                                <w:div w:id="9767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38748">
                      <w:marLeft w:val="0"/>
                      <w:marRight w:val="0"/>
                      <w:marTop w:val="0"/>
                      <w:marBottom w:val="0"/>
                      <w:divBdr>
                        <w:top w:val="none" w:sz="0" w:space="0" w:color="auto"/>
                        <w:left w:val="none" w:sz="0" w:space="0" w:color="auto"/>
                        <w:bottom w:val="none" w:sz="0" w:space="0" w:color="auto"/>
                        <w:right w:val="none" w:sz="0" w:space="0" w:color="auto"/>
                      </w:divBdr>
                      <w:divsChild>
                        <w:div w:id="683362099">
                          <w:marLeft w:val="0"/>
                          <w:marRight w:val="0"/>
                          <w:marTop w:val="0"/>
                          <w:marBottom w:val="0"/>
                          <w:divBdr>
                            <w:top w:val="none" w:sz="0" w:space="0" w:color="auto"/>
                            <w:left w:val="none" w:sz="0" w:space="0" w:color="auto"/>
                            <w:bottom w:val="none" w:sz="0" w:space="0" w:color="auto"/>
                            <w:right w:val="none" w:sz="0" w:space="0" w:color="auto"/>
                          </w:divBdr>
                          <w:divsChild>
                            <w:div w:id="1225141913">
                              <w:marLeft w:val="0"/>
                              <w:marRight w:val="0"/>
                              <w:marTop w:val="0"/>
                              <w:marBottom w:val="0"/>
                              <w:divBdr>
                                <w:top w:val="none" w:sz="0" w:space="0" w:color="auto"/>
                                <w:left w:val="none" w:sz="0" w:space="0" w:color="auto"/>
                                <w:bottom w:val="none" w:sz="0" w:space="0" w:color="auto"/>
                                <w:right w:val="none" w:sz="0" w:space="0" w:color="auto"/>
                              </w:divBdr>
                              <w:divsChild>
                                <w:div w:id="4290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51119">
          <w:marLeft w:val="0"/>
          <w:marRight w:val="0"/>
          <w:marTop w:val="0"/>
          <w:marBottom w:val="0"/>
          <w:divBdr>
            <w:top w:val="none" w:sz="0" w:space="0" w:color="auto"/>
            <w:left w:val="none" w:sz="0" w:space="0" w:color="auto"/>
            <w:bottom w:val="none" w:sz="0" w:space="0" w:color="auto"/>
            <w:right w:val="none" w:sz="0" w:space="0" w:color="auto"/>
          </w:divBdr>
          <w:divsChild>
            <w:div w:id="386226762">
              <w:marLeft w:val="0"/>
              <w:marRight w:val="0"/>
              <w:marTop w:val="0"/>
              <w:marBottom w:val="0"/>
              <w:divBdr>
                <w:top w:val="none" w:sz="0" w:space="0" w:color="auto"/>
                <w:left w:val="none" w:sz="0" w:space="0" w:color="auto"/>
                <w:bottom w:val="none" w:sz="0" w:space="0" w:color="auto"/>
                <w:right w:val="none" w:sz="0" w:space="0" w:color="auto"/>
              </w:divBdr>
              <w:divsChild>
                <w:div w:id="244146510">
                  <w:marLeft w:val="0"/>
                  <w:marRight w:val="0"/>
                  <w:marTop w:val="0"/>
                  <w:marBottom w:val="0"/>
                  <w:divBdr>
                    <w:top w:val="none" w:sz="0" w:space="0" w:color="auto"/>
                    <w:left w:val="none" w:sz="0" w:space="0" w:color="auto"/>
                    <w:bottom w:val="none" w:sz="0" w:space="0" w:color="auto"/>
                    <w:right w:val="none" w:sz="0" w:space="0" w:color="auto"/>
                  </w:divBdr>
                  <w:divsChild>
                    <w:div w:id="506139316">
                      <w:marLeft w:val="0"/>
                      <w:marRight w:val="0"/>
                      <w:marTop w:val="0"/>
                      <w:marBottom w:val="0"/>
                      <w:divBdr>
                        <w:top w:val="none" w:sz="0" w:space="0" w:color="auto"/>
                        <w:left w:val="none" w:sz="0" w:space="0" w:color="auto"/>
                        <w:bottom w:val="none" w:sz="0" w:space="0" w:color="auto"/>
                        <w:right w:val="none" w:sz="0" w:space="0" w:color="auto"/>
                      </w:divBdr>
                      <w:divsChild>
                        <w:div w:id="2004315353">
                          <w:marLeft w:val="0"/>
                          <w:marRight w:val="0"/>
                          <w:marTop w:val="0"/>
                          <w:marBottom w:val="0"/>
                          <w:divBdr>
                            <w:top w:val="none" w:sz="0" w:space="0" w:color="auto"/>
                            <w:left w:val="none" w:sz="0" w:space="0" w:color="auto"/>
                            <w:bottom w:val="none" w:sz="0" w:space="0" w:color="auto"/>
                            <w:right w:val="none" w:sz="0" w:space="0" w:color="auto"/>
                          </w:divBdr>
                          <w:divsChild>
                            <w:div w:id="821385122">
                              <w:marLeft w:val="0"/>
                              <w:marRight w:val="0"/>
                              <w:marTop w:val="0"/>
                              <w:marBottom w:val="0"/>
                              <w:divBdr>
                                <w:top w:val="none" w:sz="0" w:space="0" w:color="auto"/>
                                <w:left w:val="none" w:sz="0" w:space="0" w:color="auto"/>
                                <w:bottom w:val="none" w:sz="0" w:space="0" w:color="auto"/>
                                <w:right w:val="none" w:sz="0" w:space="0" w:color="auto"/>
                              </w:divBdr>
                              <w:divsChild>
                                <w:div w:id="1528714071">
                                  <w:marLeft w:val="0"/>
                                  <w:marRight w:val="0"/>
                                  <w:marTop w:val="0"/>
                                  <w:marBottom w:val="0"/>
                                  <w:divBdr>
                                    <w:top w:val="none" w:sz="0" w:space="0" w:color="auto"/>
                                    <w:left w:val="none" w:sz="0" w:space="0" w:color="auto"/>
                                    <w:bottom w:val="none" w:sz="0" w:space="0" w:color="auto"/>
                                    <w:right w:val="none" w:sz="0" w:space="0" w:color="auto"/>
                                  </w:divBdr>
                                </w:div>
                                <w:div w:id="835459622">
                                  <w:marLeft w:val="0"/>
                                  <w:marRight w:val="0"/>
                                  <w:marTop w:val="0"/>
                                  <w:marBottom w:val="0"/>
                                  <w:divBdr>
                                    <w:top w:val="none" w:sz="0" w:space="0" w:color="auto"/>
                                    <w:left w:val="none" w:sz="0" w:space="0" w:color="auto"/>
                                    <w:bottom w:val="none" w:sz="0" w:space="0" w:color="auto"/>
                                    <w:right w:val="none" w:sz="0" w:space="0" w:color="auto"/>
                                  </w:divBdr>
                                  <w:divsChild>
                                    <w:div w:id="188420238">
                                      <w:marLeft w:val="0"/>
                                      <w:marRight w:val="0"/>
                                      <w:marTop w:val="0"/>
                                      <w:marBottom w:val="0"/>
                                      <w:divBdr>
                                        <w:top w:val="none" w:sz="0" w:space="0" w:color="auto"/>
                                        <w:left w:val="none" w:sz="0" w:space="0" w:color="auto"/>
                                        <w:bottom w:val="none" w:sz="0" w:space="0" w:color="auto"/>
                                        <w:right w:val="none" w:sz="0" w:space="0" w:color="auto"/>
                                      </w:divBdr>
                                      <w:divsChild>
                                        <w:div w:id="1392461302">
                                          <w:marLeft w:val="0"/>
                                          <w:marRight w:val="0"/>
                                          <w:marTop w:val="0"/>
                                          <w:marBottom w:val="0"/>
                                          <w:divBdr>
                                            <w:top w:val="none" w:sz="0" w:space="0" w:color="auto"/>
                                            <w:left w:val="none" w:sz="0" w:space="0" w:color="auto"/>
                                            <w:bottom w:val="none" w:sz="0" w:space="0" w:color="auto"/>
                                            <w:right w:val="none" w:sz="0" w:space="0" w:color="auto"/>
                                          </w:divBdr>
                                          <w:divsChild>
                                            <w:div w:id="682324632">
                                              <w:marLeft w:val="0"/>
                                              <w:marRight w:val="0"/>
                                              <w:marTop w:val="0"/>
                                              <w:marBottom w:val="0"/>
                                              <w:divBdr>
                                                <w:top w:val="none" w:sz="0" w:space="0" w:color="auto"/>
                                                <w:left w:val="none" w:sz="0" w:space="0" w:color="auto"/>
                                                <w:bottom w:val="none" w:sz="0" w:space="0" w:color="auto"/>
                                                <w:right w:val="none" w:sz="0" w:space="0" w:color="auto"/>
                                              </w:divBdr>
                                              <w:divsChild>
                                                <w:div w:id="450127176">
                                                  <w:marLeft w:val="0"/>
                                                  <w:marRight w:val="0"/>
                                                  <w:marTop w:val="0"/>
                                                  <w:marBottom w:val="0"/>
                                                  <w:divBdr>
                                                    <w:top w:val="none" w:sz="0" w:space="0" w:color="auto"/>
                                                    <w:left w:val="none" w:sz="0" w:space="0" w:color="auto"/>
                                                    <w:bottom w:val="none" w:sz="0" w:space="0" w:color="auto"/>
                                                    <w:right w:val="none" w:sz="0" w:space="0" w:color="auto"/>
                                                  </w:divBdr>
                                                  <w:divsChild>
                                                    <w:div w:id="13699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504184">
                          <w:marLeft w:val="0"/>
                          <w:marRight w:val="0"/>
                          <w:marTop w:val="0"/>
                          <w:marBottom w:val="0"/>
                          <w:divBdr>
                            <w:top w:val="none" w:sz="0" w:space="0" w:color="auto"/>
                            <w:left w:val="none" w:sz="0" w:space="0" w:color="auto"/>
                            <w:bottom w:val="none" w:sz="0" w:space="0" w:color="auto"/>
                            <w:right w:val="none" w:sz="0" w:space="0" w:color="auto"/>
                          </w:divBdr>
                          <w:divsChild>
                            <w:div w:id="1620917828">
                              <w:marLeft w:val="0"/>
                              <w:marRight w:val="0"/>
                              <w:marTop w:val="0"/>
                              <w:marBottom w:val="0"/>
                              <w:divBdr>
                                <w:top w:val="none" w:sz="0" w:space="0" w:color="auto"/>
                                <w:left w:val="none" w:sz="0" w:space="0" w:color="auto"/>
                                <w:bottom w:val="none" w:sz="0" w:space="0" w:color="auto"/>
                                <w:right w:val="none" w:sz="0" w:space="0" w:color="auto"/>
                              </w:divBdr>
                            </w:div>
                          </w:divsChild>
                        </w:div>
                        <w:div w:id="871309455">
                          <w:marLeft w:val="0"/>
                          <w:marRight w:val="0"/>
                          <w:marTop w:val="0"/>
                          <w:marBottom w:val="0"/>
                          <w:divBdr>
                            <w:top w:val="none" w:sz="0" w:space="0" w:color="auto"/>
                            <w:left w:val="none" w:sz="0" w:space="0" w:color="auto"/>
                            <w:bottom w:val="none" w:sz="0" w:space="0" w:color="auto"/>
                            <w:right w:val="none" w:sz="0" w:space="0" w:color="auto"/>
                          </w:divBdr>
                          <w:divsChild>
                            <w:div w:id="1238049579">
                              <w:marLeft w:val="0"/>
                              <w:marRight w:val="0"/>
                              <w:marTop w:val="0"/>
                              <w:marBottom w:val="0"/>
                              <w:divBdr>
                                <w:top w:val="none" w:sz="0" w:space="0" w:color="auto"/>
                                <w:left w:val="none" w:sz="0" w:space="0" w:color="auto"/>
                                <w:bottom w:val="none" w:sz="0" w:space="0" w:color="auto"/>
                                <w:right w:val="none" w:sz="0" w:space="0" w:color="auto"/>
                              </w:divBdr>
                              <w:divsChild>
                                <w:div w:id="387462687">
                                  <w:marLeft w:val="0"/>
                                  <w:marRight w:val="0"/>
                                  <w:marTop w:val="0"/>
                                  <w:marBottom w:val="0"/>
                                  <w:divBdr>
                                    <w:top w:val="none" w:sz="0" w:space="0" w:color="auto"/>
                                    <w:left w:val="none" w:sz="0" w:space="0" w:color="auto"/>
                                    <w:bottom w:val="none" w:sz="0" w:space="0" w:color="auto"/>
                                    <w:right w:val="none" w:sz="0" w:space="0" w:color="auto"/>
                                  </w:divBdr>
                                  <w:divsChild>
                                    <w:div w:id="1241405807">
                                      <w:marLeft w:val="0"/>
                                      <w:marRight w:val="0"/>
                                      <w:marTop w:val="0"/>
                                      <w:marBottom w:val="0"/>
                                      <w:divBdr>
                                        <w:top w:val="none" w:sz="0" w:space="0" w:color="auto"/>
                                        <w:left w:val="none" w:sz="0" w:space="0" w:color="auto"/>
                                        <w:bottom w:val="none" w:sz="0" w:space="0" w:color="auto"/>
                                        <w:right w:val="none" w:sz="0" w:space="0" w:color="auto"/>
                                      </w:divBdr>
                                      <w:divsChild>
                                        <w:div w:id="1942296572">
                                          <w:marLeft w:val="0"/>
                                          <w:marRight w:val="0"/>
                                          <w:marTop w:val="0"/>
                                          <w:marBottom w:val="0"/>
                                          <w:divBdr>
                                            <w:top w:val="none" w:sz="0" w:space="0" w:color="auto"/>
                                            <w:left w:val="none" w:sz="0" w:space="0" w:color="auto"/>
                                            <w:bottom w:val="none" w:sz="0" w:space="0" w:color="auto"/>
                                            <w:right w:val="none" w:sz="0" w:space="0" w:color="auto"/>
                                          </w:divBdr>
                                        </w:div>
                                        <w:div w:id="477461420">
                                          <w:marLeft w:val="0"/>
                                          <w:marRight w:val="0"/>
                                          <w:marTop w:val="0"/>
                                          <w:marBottom w:val="0"/>
                                          <w:divBdr>
                                            <w:top w:val="none" w:sz="0" w:space="0" w:color="auto"/>
                                            <w:left w:val="none" w:sz="0" w:space="0" w:color="auto"/>
                                            <w:bottom w:val="none" w:sz="0" w:space="0" w:color="auto"/>
                                            <w:right w:val="none" w:sz="0" w:space="0" w:color="auto"/>
                                          </w:divBdr>
                                        </w:div>
                                        <w:div w:id="633294252">
                                          <w:marLeft w:val="0"/>
                                          <w:marRight w:val="0"/>
                                          <w:marTop w:val="0"/>
                                          <w:marBottom w:val="0"/>
                                          <w:divBdr>
                                            <w:top w:val="none" w:sz="0" w:space="0" w:color="auto"/>
                                            <w:left w:val="none" w:sz="0" w:space="0" w:color="auto"/>
                                            <w:bottom w:val="none" w:sz="0" w:space="0" w:color="auto"/>
                                            <w:right w:val="none" w:sz="0" w:space="0" w:color="auto"/>
                                          </w:divBdr>
                                        </w:div>
                                        <w:div w:id="1305501381">
                                          <w:marLeft w:val="0"/>
                                          <w:marRight w:val="0"/>
                                          <w:marTop w:val="0"/>
                                          <w:marBottom w:val="0"/>
                                          <w:divBdr>
                                            <w:top w:val="none" w:sz="0" w:space="0" w:color="auto"/>
                                            <w:left w:val="none" w:sz="0" w:space="0" w:color="auto"/>
                                            <w:bottom w:val="none" w:sz="0" w:space="0" w:color="auto"/>
                                            <w:right w:val="none" w:sz="0" w:space="0" w:color="auto"/>
                                          </w:divBdr>
                                        </w:div>
                                        <w:div w:id="1511018383">
                                          <w:marLeft w:val="0"/>
                                          <w:marRight w:val="0"/>
                                          <w:marTop w:val="0"/>
                                          <w:marBottom w:val="0"/>
                                          <w:divBdr>
                                            <w:top w:val="none" w:sz="0" w:space="0" w:color="auto"/>
                                            <w:left w:val="none" w:sz="0" w:space="0" w:color="auto"/>
                                            <w:bottom w:val="none" w:sz="0" w:space="0" w:color="auto"/>
                                            <w:right w:val="none" w:sz="0" w:space="0" w:color="auto"/>
                                          </w:divBdr>
                                          <w:divsChild>
                                            <w:div w:id="256982249">
                                              <w:marLeft w:val="0"/>
                                              <w:marRight w:val="0"/>
                                              <w:marTop w:val="0"/>
                                              <w:marBottom w:val="0"/>
                                              <w:divBdr>
                                                <w:top w:val="none" w:sz="0" w:space="0" w:color="auto"/>
                                                <w:left w:val="none" w:sz="0" w:space="0" w:color="auto"/>
                                                <w:bottom w:val="none" w:sz="0" w:space="0" w:color="auto"/>
                                                <w:right w:val="none" w:sz="0" w:space="0" w:color="auto"/>
                                              </w:divBdr>
                                              <w:divsChild>
                                                <w:div w:id="16048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621574">
                      <w:marLeft w:val="0"/>
                      <w:marRight w:val="0"/>
                      <w:marTop w:val="0"/>
                      <w:marBottom w:val="0"/>
                      <w:divBdr>
                        <w:top w:val="none" w:sz="0" w:space="0" w:color="auto"/>
                        <w:left w:val="none" w:sz="0" w:space="0" w:color="auto"/>
                        <w:bottom w:val="none" w:sz="0" w:space="0" w:color="auto"/>
                        <w:right w:val="none" w:sz="0" w:space="0" w:color="auto"/>
                      </w:divBdr>
                      <w:divsChild>
                        <w:div w:id="1114248250">
                          <w:marLeft w:val="0"/>
                          <w:marRight w:val="0"/>
                          <w:marTop w:val="0"/>
                          <w:marBottom w:val="0"/>
                          <w:divBdr>
                            <w:top w:val="none" w:sz="0" w:space="0" w:color="auto"/>
                            <w:left w:val="none" w:sz="0" w:space="0" w:color="auto"/>
                            <w:bottom w:val="none" w:sz="0" w:space="0" w:color="auto"/>
                            <w:right w:val="none" w:sz="0" w:space="0" w:color="auto"/>
                          </w:divBdr>
                          <w:divsChild>
                            <w:div w:id="2080518719">
                              <w:marLeft w:val="0"/>
                              <w:marRight w:val="0"/>
                              <w:marTop w:val="0"/>
                              <w:marBottom w:val="0"/>
                              <w:divBdr>
                                <w:top w:val="none" w:sz="0" w:space="0" w:color="auto"/>
                                <w:left w:val="none" w:sz="0" w:space="0" w:color="auto"/>
                                <w:bottom w:val="none" w:sz="0" w:space="0" w:color="auto"/>
                                <w:right w:val="none" w:sz="0" w:space="0" w:color="auto"/>
                              </w:divBdr>
                              <w:divsChild>
                                <w:div w:id="16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68039">
          <w:marLeft w:val="0"/>
          <w:marRight w:val="0"/>
          <w:marTop w:val="0"/>
          <w:marBottom w:val="0"/>
          <w:divBdr>
            <w:top w:val="none" w:sz="0" w:space="0" w:color="auto"/>
            <w:left w:val="none" w:sz="0" w:space="0" w:color="auto"/>
            <w:bottom w:val="none" w:sz="0" w:space="0" w:color="auto"/>
            <w:right w:val="none" w:sz="0" w:space="0" w:color="auto"/>
          </w:divBdr>
          <w:divsChild>
            <w:div w:id="388699374">
              <w:marLeft w:val="0"/>
              <w:marRight w:val="0"/>
              <w:marTop w:val="0"/>
              <w:marBottom w:val="0"/>
              <w:divBdr>
                <w:top w:val="none" w:sz="0" w:space="0" w:color="auto"/>
                <w:left w:val="none" w:sz="0" w:space="0" w:color="auto"/>
                <w:bottom w:val="none" w:sz="0" w:space="0" w:color="auto"/>
                <w:right w:val="none" w:sz="0" w:space="0" w:color="auto"/>
              </w:divBdr>
              <w:divsChild>
                <w:div w:id="606623617">
                  <w:marLeft w:val="0"/>
                  <w:marRight w:val="0"/>
                  <w:marTop w:val="0"/>
                  <w:marBottom w:val="0"/>
                  <w:divBdr>
                    <w:top w:val="none" w:sz="0" w:space="0" w:color="auto"/>
                    <w:left w:val="none" w:sz="0" w:space="0" w:color="auto"/>
                    <w:bottom w:val="none" w:sz="0" w:space="0" w:color="auto"/>
                    <w:right w:val="none" w:sz="0" w:space="0" w:color="auto"/>
                  </w:divBdr>
                  <w:divsChild>
                    <w:div w:id="278924947">
                      <w:marLeft w:val="0"/>
                      <w:marRight w:val="0"/>
                      <w:marTop w:val="0"/>
                      <w:marBottom w:val="0"/>
                      <w:divBdr>
                        <w:top w:val="none" w:sz="0" w:space="0" w:color="auto"/>
                        <w:left w:val="none" w:sz="0" w:space="0" w:color="auto"/>
                        <w:bottom w:val="none" w:sz="0" w:space="0" w:color="auto"/>
                        <w:right w:val="none" w:sz="0" w:space="0" w:color="auto"/>
                      </w:divBdr>
                      <w:divsChild>
                        <w:div w:id="622807405">
                          <w:marLeft w:val="0"/>
                          <w:marRight w:val="0"/>
                          <w:marTop w:val="0"/>
                          <w:marBottom w:val="0"/>
                          <w:divBdr>
                            <w:top w:val="none" w:sz="0" w:space="0" w:color="auto"/>
                            <w:left w:val="none" w:sz="0" w:space="0" w:color="auto"/>
                            <w:bottom w:val="none" w:sz="0" w:space="0" w:color="auto"/>
                            <w:right w:val="none" w:sz="0" w:space="0" w:color="auto"/>
                          </w:divBdr>
                          <w:divsChild>
                            <w:div w:id="1462068739">
                              <w:marLeft w:val="0"/>
                              <w:marRight w:val="0"/>
                              <w:marTop w:val="0"/>
                              <w:marBottom w:val="0"/>
                              <w:divBdr>
                                <w:top w:val="none" w:sz="0" w:space="0" w:color="auto"/>
                                <w:left w:val="none" w:sz="0" w:space="0" w:color="auto"/>
                                <w:bottom w:val="none" w:sz="0" w:space="0" w:color="auto"/>
                                <w:right w:val="none" w:sz="0" w:space="0" w:color="auto"/>
                              </w:divBdr>
                              <w:divsChild>
                                <w:div w:id="1715274133">
                                  <w:marLeft w:val="0"/>
                                  <w:marRight w:val="0"/>
                                  <w:marTop w:val="0"/>
                                  <w:marBottom w:val="0"/>
                                  <w:divBdr>
                                    <w:top w:val="none" w:sz="0" w:space="0" w:color="auto"/>
                                    <w:left w:val="none" w:sz="0" w:space="0" w:color="auto"/>
                                    <w:bottom w:val="none" w:sz="0" w:space="0" w:color="auto"/>
                                    <w:right w:val="none" w:sz="0" w:space="0" w:color="auto"/>
                                  </w:divBdr>
                                </w:div>
                                <w:div w:id="185752107">
                                  <w:marLeft w:val="0"/>
                                  <w:marRight w:val="0"/>
                                  <w:marTop w:val="0"/>
                                  <w:marBottom w:val="0"/>
                                  <w:divBdr>
                                    <w:top w:val="none" w:sz="0" w:space="0" w:color="auto"/>
                                    <w:left w:val="none" w:sz="0" w:space="0" w:color="auto"/>
                                    <w:bottom w:val="none" w:sz="0" w:space="0" w:color="auto"/>
                                    <w:right w:val="none" w:sz="0" w:space="0" w:color="auto"/>
                                  </w:divBdr>
                                  <w:divsChild>
                                    <w:div w:id="1303805701">
                                      <w:marLeft w:val="0"/>
                                      <w:marRight w:val="0"/>
                                      <w:marTop w:val="0"/>
                                      <w:marBottom w:val="0"/>
                                      <w:divBdr>
                                        <w:top w:val="none" w:sz="0" w:space="0" w:color="auto"/>
                                        <w:left w:val="none" w:sz="0" w:space="0" w:color="auto"/>
                                        <w:bottom w:val="none" w:sz="0" w:space="0" w:color="auto"/>
                                        <w:right w:val="none" w:sz="0" w:space="0" w:color="auto"/>
                                      </w:divBdr>
                                      <w:divsChild>
                                        <w:div w:id="1108353365">
                                          <w:marLeft w:val="0"/>
                                          <w:marRight w:val="0"/>
                                          <w:marTop w:val="0"/>
                                          <w:marBottom w:val="0"/>
                                          <w:divBdr>
                                            <w:top w:val="none" w:sz="0" w:space="0" w:color="auto"/>
                                            <w:left w:val="none" w:sz="0" w:space="0" w:color="auto"/>
                                            <w:bottom w:val="none" w:sz="0" w:space="0" w:color="auto"/>
                                            <w:right w:val="none" w:sz="0" w:space="0" w:color="auto"/>
                                          </w:divBdr>
                                          <w:divsChild>
                                            <w:div w:id="1839728192">
                                              <w:marLeft w:val="0"/>
                                              <w:marRight w:val="0"/>
                                              <w:marTop w:val="0"/>
                                              <w:marBottom w:val="0"/>
                                              <w:divBdr>
                                                <w:top w:val="none" w:sz="0" w:space="0" w:color="auto"/>
                                                <w:left w:val="none" w:sz="0" w:space="0" w:color="auto"/>
                                                <w:bottom w:val="none" w:sz="0" w:space="0" w:color="auto"/>
                                                <w:right w:val="none" w:sz="0" w:space="0" w:color="auto"/>
                                              </w:divBdr>
                                              <w:divsChild>
                                                <w:div w:id="1938752492">
                                                  <w:marLeft w:val="0"/>
                                                  <w:marRight w:val="0"/>
                                                  <w:marTop w:val="0"/>
                                                  <w:marBottom w:val="0"/>
                                                  <w:divBdr>
                                                    <w:top w:val="none" w:sz="0" w:space="0" w:color="auto"/>
                                                    <w:left w:val="none" w:sz="0" w:space="0" w:color="auto"/>
                                                    <w:bottom w:val="none" w:sz="0" w:space="0" w:color="auto"/>
                                                    <w:right w:val="none" w:sz="0" w:space="0" w:color="auto"/>
                                                  </w:divBdr>
                                                  <w:divsChild>
                                                    <w:div w:id="1020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09413">
                          <w:marLeft w:val="0"/>
                          <w:marRight w:val="0"/>
                          <w:marTop w:val="0"/>
                          <w:marBottom w:val="0"/>
                          <w:divBdr>
                            <w:top w:val="none" w:sz="0" w:space="0" w:color="auto"/>
                            <w:left w:val="none" w:sz="0" w:space="0" w:color="auto"/>
                            <w:bottom w:val="none" w:sz="0" w:space="0" w:color="auto"/>
                            <w:right w:val="none" w:sz="0" w:space="0" w:color="auto"/>
                          </w:divBdr>
                        </w:div>
                        <w:div w:id="1287007843">
                          <w:marLeft w:val="0"/>
                          <w:marRight w:val="0"/>
                          <w:marTop w:val="0"/>
                          <w:marBottom w:val="0"/>
                          <w:divBdr>
                            <w:top w:val="none" w:sz="0" w:space="0" w:color="auto"/>
                            <w:left w:val="none" w:sz="0" w:space="0" w:color="auto"/>
                            <w:bottom w:val="none" w:sz="0" w:space="0" w:color="auto"/>
                            <w:right w:val="none" w:sz="0" w:space="0" w:color="auto"/>
                          </w:divBdr>
                          <w:divsChild>
                            <w:div w:id="87433270">
                              <w:marLeft w:val="0"/>
                              <w:marRight w:val="0"/>
                              <w:marTop w:val="0"/>
                              <w:marBottom w:val="0"/>
                              <w:divBdr>
                                <w:top w:val="none" w:sz="0" w:space="0" w:color="auto"/>
                                <w:left w:val="none" w:sz="0" w:space="0" w:color="auto"/>
                                <w:bottom w:val="none" w:sz="0" w:space="0" w:color="auto"/>
                                <w:right w:val="none" w:sz="0" w:space="0" w:color="auto"/>
                              </w:divBdr>
                              <w:divsChild>
                                <w:div w:id="1209956807">
                                  <w:marLeft w:val="0"/>
                                  <w:marRight w:val="0"/>
                                  <w:marTop w:val="0"/>
                                  <w:marBottom w:val="0"/>
                                  <w:divBdr>
                                    <w:top w:val="none" w:sz="0" w:space="0" w:color="auto"/>
                                    <w:left w:val="none" w:sz="0" w:space="0" w:color="auto"/>
                                    <w:bottom w:val="none" w:sz="0" w:space="0" w:color="auto"/>
                                    <w:right w:val="none" w:sz="0" w:space="0" w:color="auto"/>
                                  </w:divBdr>
                                  <w:divsChild>
                                    <w:div w:id="944457998">
                                      <w:marLeft w:val="0"/>
                                      <w:marRight w:val="0"/>
                                      <w:marTop w:val="0"/>
                                      <w:marBottom w:val="0"/>
                                      <w:divBdr>
                                        <w:top w:val="none" w:sz="0" w:space="0" w:color="auto"/>
                                        <w:left w:val="none" w:sz="0" w:space="0" w:color="auto"/>
                                        <w:bottom w:val="none" w:sz="0" w:space="0" w:color="auto"/>
                                        <w:right w:val="none" w:sz="0" w:space="0" w:color="auto"/>
                                      </w:divBdr>
                                      <w:divsChild>
                                        <w:div w:id="676931220">
                                          <w:marLeft w:val="0"/>
                                          <w:marRight w:val="0"/>
                                          <w:marTop w:val="0"/>
                                          <w:marBottom w:val="0"/>
                                          <w:divBdr>
                                            <w:top w:val="none" w:sz="0" w:space="0" w:color="auto"/>
                                            <w:left w:val="none" w:sz="0" w:space="0" w:color="auto"/>
                                            <w:bottom w:val="none" w:sz="0" w:space="0" w:color="auto"/>
                                            <w:right w:val="none" w:sz="0" w:space="0" w:color="auto"/>
                                          </w:divBdr>
                                        </w:div>
                                        <w:div w:id="496848443">
                                          <w:marLeft w:val="0"/>
                                          <w:marRight w:val="0"/>
                                          <w:marTop w:val="0"/>
                                          <w:marBottom w:val="0"/>
                                          <w:divBdr>
                                            <w:top w:val="none" w:sz="0" w:space="0" w:color="auto"/>
                                            <w:left w:val="none" w:sz="0" w:space="0" w:color="auto"/>
                                            <w:bottom w:val="none" w:sz="0" w:space="0" w:color="auto"/>
                                            <w:right w:val="none" w:sz="0" w:space="0" w:color="auto"/>
                                          </w:divBdr>
                                        </w:div>
                                        <w:div w:id="1408964224">
                                          <w:marLeft w:val="0"/>
                                          <w:marRight w:val="0"/>
                                          <w:marTop w:val="0"/>
                                          <w:marBottom w:val="0"/>
                                          <w:divBdr>
                                            <w:top w:val="none" w:sz="0" w:space="0" w:color="auto"/>
                                            <w:left w:val="none" w:sz="0" w:space="0" w:color="auto"/>
                                            <w:bottom w:val="none" w:sz="0" w:space="0" w:color="auto"/>
                                            <w:right w:val="none" w:sz="0" w:space="0" w:color="auto"/>
                                          </w:divBdr>
                                        </w:div>
                                        <w:div w:id="1053843396">
                                          <w:marLeft w:val="0"/>
                                          <w:marRight w:val="0"/>
                                          <w:marTop w:val="0"/>
                                          <w:marBottom w:val="0"/>
                                          <w:divBdr>
                                            <w:top w:val="none" w:sz="0" w:space="0" w:color="auto"/>
                                            <w:left w:val="none" w:sz="0" w:space="0" w:color="auto"/>
                                            <w:bottom w:val="none" w:sz="0" w:space="0" w:color="auto"/>
                                            <w:right w:val="none" w:sz="0" w:space="0" w:color="auto"/>
                                          </w:divBdr>
                                        </w:div>
                                        <w:div w:id="605697353">
                                          <w:marLeft w:val="0"/>
                                          <w:marRight w:val="0"/>
                                          <w:marTop w:val="0"/>
                                          <w:marBottom w:val="0"/>
                                          <w:divBdr>
                                            <w:top w:val="none" w:sz="0" w:space="0" w:color="auto"/>
                                            <w:left w:val="none" w:sz="0" w:space="0" w:color="auto"/>
                                            <w:bottom w:val="none" w:sz="0" w:space="0" w:color="auto"/>
                                            <w:right w:val="none" w:sz="0" w:space="0" w:color="auto"/>
                                          </w:divBdr>
                                          <w:divsChild>
                                            <w:div w:id="1960721406">
                                              <w:marLeft w:val="0"/>
                                              <w:marRight w:val="0"/>
                                              <w:marTop w:val="0"/>
                                              <w:marBottom w:val="0"/>
                                              <w:divBdr>
                                                <w:top w:val="none" w:sz="0" w:space="0" w:color="auto"/>
                                                <w:left w:val="none" w:sz="0" w:space="0" w:color="auto"/>
                                                <w:bottom w:val="none" w:sz="0" w:space="0" w:color="auto"/>
                                                <w:right w:val="none" w:sz="0" w:space="0" w:color="auto"/>
                                              </w:divBdr>
                                              <w:divsChild>
                                                <w:div w:id="1974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74897">
                      <w:marLeft w:val="0"/>
                      <w:marRight w:val="0"/>
                      <w:marTop w:val="0"/>
                      <w:marBottom w:val="0"/>
                      <w:divBdr>
                        <w:top w:val="none" w:sz="0" w:space="0" w:color="auto"/>
                        <w:left w:val="none" w:sz="0" w:space="0" w:color="auto"/>
                        <w:bottom w:val="none" w:sz="0" w:space="0" w:color="auto"/>
                        <w:right w:val="none" w:sz="0" w:space="0" w:color="auto"/>
                      </w:divBdr>
                      <w:divsChild>
                        <w:div w:id="950625920">
                          <w:marLeft w:val="0"/>
                          <w:marRight w:val="0"/>
                          <w:marTop w:val="0"/>
                          <w:marBottom w:val="0"/>
                          <w:divBdr>
                            <w:top w:val="none" w:sz="0" w:space="0" w:color="auto"/>
                            <w:left w:val="none" w:sz="0" w:space="0" w:color="auto"/>
                            <w:bottom w:val="none" w:sz="0" w:space="0" w:color="auto"/>
                            <w:right w:val="none" w:sz="0" w:space="0" w:color="auto"/>
                          </w:divBdr>
                          <w:divsChild>
                            <w:div w:id="1258249321">
                              <w:marLeft w:val="0"/>
                              <w:marRight w:val="0"/>
                              <w:marTop w:val="0"/>
                              <w:marBottom w:val="0"/>
                              <w:divBdr>
                                <w:top w:val="none" w:sz="0" w:space="0" w:color="auto"/>
                                <w:left w:val="none" w:sz="0" w:space="0" w:color="auto"/>
                                <w:bottom w:val="none" w:sz="0" w:space="0" w:color="auto"/>
                                <w:right w:val="none" w:sz="0" w:space="0" w:color="auto"/>
                              </w:divBdr>
                              <w:divsChild>
                                <w:div w:id="805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5863">
          <w:marLeft w:val="0"/>
          <w:marRight w:val="0"/>
          <w:marTop w:val="0"/>
          <w:marBottom w:val="0"/>
          <w:divBdr>
            <w:top w:val="none" w:sz="0" w:space="0" w:color="auto"/>
            <w:left w:val="none" w:sz="0" w:space="0" w:color="auto"/>
            <w:bottom w:val="none" w:sz="0" w:space="0" w:color="auto"/>
            <w:right w:val="none" w:sz="0" w:space="0" w:color="auto"/>
          </w:divBdr>
          <w:divsChild>
            <w:div w:id="295572525">
              <w:marLeft w:val="0"/>
              <w:marRight w:val="0"/>
              <w:marTop w:val="0"/>
              <w:marBottom w:val="0"/>
              <w:divBdr>
                <w:top w:val="none" w:sz="0" w:space="0" w:color="auto"/>
                <w:left w:val="none" w:sz="0" w:space="0" w:color="auto"/>
                <w:bottom w:val="none" w:sz="0" w:space="0" w:color="auto"/>
                <w:right w:val="none" w:sz="0" w:space="0" w:color="auto"/>
              </w:divBdr>
              <w:divsChild>
                <w:div w:id="1067538332">
                  <w:marLeft w:val="0"/>
                  <w:marRight w:val="0"/>
                  <w:marTop w:val="0"/>
                  <w:marBottom w:val="0"/>
                  <w:divBdr>
                    <w:top w:val="none" w:sz="0" w:space="0" w:color="auto"/>
                    <w:left w:val="none" w:sz="0" w:space="0" w:color="auto"/>
                    <w:bottom w:val="none" w:sz="0" w:space="0" w:color="auto"/>
                    <w:right w:val="none" w:sz="0" w:space="0" w:color="auto"/>
                  </w:divBdr>
                  <w:divsChild>
                    <w:div w:id="2066222711">
                      <w:marLeft w:val="0"/>
                      <w:marRight w:val="0"/>
                      <w:marTop w:val="0"/>
                      <w:marBottom w:val="0"/>
                      <w:divBdr>
                        <w:top w:val="none" w:sz="0" w:space="0" w:color="auto"/>
                        <w:left w:val="none" w:sz="0" w:space="0" w:color="auto"/>
                        <w:bottom w:val="none" w:sz="0" w:space="0" w:color="auto"/>
                        <w:right w:val="none" w:sz="0" w:space="0" w:color="auto"/>
                      </w:divBdr>
                      <w:divsChild>
                        <w:div w:id="1497920673">
                          <w:marLeft w:val="0"/>
                          <w:marRight w:val="0"/>
                          <w:marTop w:val="0"/>
                          <w:marBottom w:val="0"/>
                          <w:divBdr>
                            <w:top w:val="none" w:sz="0" w:space="0" w:color="auto"/>
                            <w:left w:val="none" w:sz="0" w:space="0" w:color="auto"/>
                            <w:bottom w:val="none" w:sz="0" w:space="0" w:color="auto"/>
                            <w:right w:val="none" w:sz="0" w:space="0" w:color="auto"/>
                          </w:divBdr>
                          <w:divsChild>
                            <w:div w:id="1579366426">
                              <w:marLeft w:val="0"/>
                              <w:marRight w:val="0"/>
                              <w:marTop w:val="0"/>
                              <w:marBottom w:val="0"/>
                              <w:divBdr>
                                <w:top w:val="none" w:sz="0" w:space="0" w:color="auto"/>
                                <w:left w:val="none" w:sz="0" w:space="0" w:color="auto"/>
                                <w:bottom w:val="none" w:sz="0" w:space="0" w:color="auto"/>
                                <w:right w:val="none" w:sz="0" w:space="0" w:color="auto"/>
                              </w:divBdr>
                              <w:divsChild>
                                <w:div w:id="1919166934">
                                  <w:marLeft w:val="0"/>
                                  <w:marRight w:val="0"/>
                                  <w:marTop w:val="0"/>
                                  <w:marBottom w:val="0"/>
                                  <w:divBdr>
                                    <w:top w:val="none" w:sz="0" w:space="0" w:color="auto"/>
                                    <w:left w:val="none" w:sz="0" w:space="0" w:color="auto"/>
                                    <w:bottom w:val="none" w:sz="0" w:space="0" w:color="auto"/>
                                    <w:right w:val="none" w:sz="0" w:space="0" w:color="auto"/>
                                  </w:divBdr>
                                </w:div>
                                <w:div w:id="459228204">
                                  <w:marLeft w:val="0"/>
                                  <w:marRight w:val="0"/>
                                  <w:marTop w:val="0"/>
                                  <w:marBottom w:val="0"/>
                                  <w:divBdr>
                                    <w:top w:val="none" w:sz="0" w:space="0" w:color="auto"/>
                                    <w:left w:val="none" w:sz="0" w:space="0" w:color="auto"/>
                                    <w:bottom w:val="none" w:sz="0" w:space="0" w:color="auto"/>
                                    <w:right w:val="none" w:sz="0" w:space="0" w:color="auto"/>
                                  </w:divBdr>
                                  <w:divsChild>
                                    <w:div w:id="1924953857">
                                      <w:marLeft w:val="0"/>
                                      <w:marRight w:val="0"/>
                                      <w:marTop w:val="0"/>
                                      <w:marBottom w:val="0"/>
                                      <w:divBdr>
                                        <w:top w:val="none" w:sz="0" w:space="0" w:color="auto"/>
                                        <w:left w:val="none" w:sz="0" w:space="0" w:color="auto"/>
                                        <w:bottom w:val="none" w:sz="0" w:space="0" w:color="auto"/>
                                        <w:right w:val="none" w:sz="0" w:space="0" w:color="auto"/>
                                      </w:divBdr>
                                      <w:divsChild>
                                        <w:div w:id="688529176">
                                          <w:marLeft w:val="0"/>
                                          <w:marRight w:val="0"/>
                                          <w:marTop w:val="0"/>
                                          <w:marBottom w:val="0"/>
                                          <w:divBdr>
                                            <w:top w:val="none" w:sz="0" w:space="0" w:color="auto"/>
                                            <w:left w:val="none" w:sz="0" w:space="0" w:color="auto"/>
                                            <w:bottom w:val="none" w:sz="0" w:space="0" w:color="auto"/>
                                            <w:right w:val="none" w:sz="0" w:space="0" w:color="auto"/>
                                          </w:divBdr>
                                          <w:divsChild>
                                            <w:div w:id="1456868300">
                                              <w:marLeft w:val="0"/>
                                              <w:marRight w:val="0"/>
                                              <w:marTop w:val="0"/>
                                              <w:marBottom w:val="0"/>
                                              <w:divBdr>
                                                <w:top w:val="none" w:sz="0" w:space="0" w:color="auto"/>
                                                <w:left w:val="none" w:sz="0" w:space="0" w:color="auto"/>
                                                <w:bottom w:val="none" w:sz="0" w:space="0" w:color="auto"/>
                                                <w:right w:val="none" w:sz="0" w:space="0" w:color="auto"/>
                                              </w:divBdr>
                                              <w:divsChild>
                                                <w:div w:id="1077048711">
                                                  <w:marLeft w:val="0"/>
                                                  <w:marRight w:val="0"/>
                                                  <w:marTop w:val="0"/>
                                                  <w:marBottom w:val="0"/>
                                                  <w:divBdr>
                                                    <w:top w:val="none" w:sz="0" w:space="0" w:color="auto"/>
                                                    <w:left w:val="none" w:sz="0" w:space="0" w:color="auto"/>
                                                    <w:bottom w:val="none" w:sz="0" w:space="0" w:color="auto"/>
                                                    <w:right w:val="none" w:sz="0" w:space="0" w:color="auto"/>
                                                  </w:divBdr>
                                                  <w:divsChild>
                                                    <w:div w:id="1492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71560">
                          <w:marLeft w:val="0"/>
                          <w:marRight w:val="0"/>
                          <w:marTop w:val="0"/>
                          <w:marBottom w:val="0"/>
                          <w:divBdr>
                            <w:top w:val="none" w:sz="0" w:space="0" w:color="auto"/>
                            <w:left w:val="none" w:sz="0" w:space="0" w:color="auto"/>
                            <w:bottom w:val="none" w:sz="0" w:space="0" w:color="auto"/>
                            <w:right w:val="none" w:sz="0" w:space="0" w:color="auto"/>
                          </w:divBdr>
                          <w:divsChild>
                            <w:div w:id="1560625219">
                              <w:marLeft w:val="0"/>
                              <w:marRight w:val="0"/>
                              <w:marTop w:val="0"/>
                              <w:marBottom w:val="0"/>
                              <w:divBdr>
                                <w:top w:val="none" w:sz="0" w:space="0" w:color="auto"/>
                                <w:left w:val="none" w:sz="0" w:space="0" w:color="auto"/>
                                <w:bottom w:val="none" w:sz="0" w:space="0" w:color="auto"/>
                                <w:right w:val="none" w:sz="0" w:space="0" w:color="auto"/>
                              </w:divBdr>
                            </w:div>
                          </w:divsChild>
                        </w:div>
                        <w:div w:id="76485346">
                          <w:marLeft w:val="0"/>
                          <w:marRight w:val="0"/>
                          <w:marTop w:val="0"/>
                          <w:marBottom w:val="0"/>
                          <w:divBdr>
                            <w:top w:val="none" w:sz="0" w:space="0" w:color="auto"/>
                            <w:left w:val="none" w:sz="0" w:space="0" w:color="auto"/>
                            <w:bottom w:val="none" w:sz="0" w:space="0" w:color="auto"/>
                            <w:right w:val="none" w:sz="0" w:space="0" w:color="auto"/>
                          </w:divBdr>
                          <w:divsChild>
                            <w:div w:id="784737983">
                              <w:marLeft w:val="0"/>
                              <w:marRight w:val="0"/>
                              <w:marTop w:val="0"/>
                              <w:marBottom w:val="0"/>
                              <w:divBdr>
                                <w:top w:val="none" w:sz="0" w:space="0" w:color="auto"/>
                                <w:left w:val="none" w:sz="0" w:space="0" w:color="auto"/>
                                <w:bottom w:val="none" w:sz="0" w:space="0" w:color="auto"/>
                                <w:right w:val="none" w:sz="0" w:space="0" w:color="auto"/>
                              </w:divBdr>
                              <w:divsChild>
                                <w:div w:id="2141919382">
                                  <w:marLeft w:val="0"/>
                                  <w:marRight w:val="0"/>
                                  <w:marTop w:val="0"/>
                                  <w:marBottom w:val="0"/>
                                  <w:divBdr>
                                    <w:top w:val="none" w:sz="0" w:space="0" w:color="auto"/>
                                    <w:left w:val="none" w:sz="0" w:space="0" w:color="auto"/>
                                    <w:bottom w:val="none" w:sz="0" w:space="0" w:color="auto"/>
                                    <w:right w:val="none" w:sz="0" w:space="0" w:color="auto"/>
                                  </w:divBdr>
                                  <w:divsChild>
                                    <w:div w:id="2015838509">
                                      <w:marLeft w:val="0"/>
                                      <w:marRight w:val="0"/>
                                      <w:marTop w:val="0"/>
                                      <w:marBottom w:val="0"/>
                                      <w:divBdr>
                                        <w:top w:val="none" w:sz="0" w:space="0" w:color="auto"/>
                                        <w:left w:val="none" w:sz="0" w:space="0" w:color="auto"/>
                                        <w:bottom w:val="none" w:sz="0" w:space="0" w:color="auto"/>
                                        <w:right w:val="none" w:sz="0" w:space="0" w:color="auto"/>
                                      </w:divBdr>
                                      <w:divsChild>
                                        <w:div w:id="1130247325">
                                          <w:marLeft w:val="0"/>
                                          <w:marRight w:val="0"/>
                                          <w:marTop w:val="0"/>
                                          <w:marBottom w:val="0"/>
                                          <w:divBdr>
                                            <w:top w:val="none" w:sz="0" w:space="0" w:color="auto"/>
                                            <w:left w:val="none" w:sz="0" w:space="0" w:color="auto"/>
                                            <w:bottom w:val="none" w:sz="0" w:space="0" w:color="auto"/>
                                            <w:right w:val="none" w:sz="0" w:space="0" w:color="auto"/>
                                          </w:divBdr>
                                        </w:div>
                                        <w:div w:id="106196813">
                                          <w:marLeft w:val="0"/>
                                          <w:marRight w:val="0"/>
                                          <w:marTop w:val="0"/>
                                          <w:marBottom w:val="0"/>
                                          <w:divBdr>
                                            <w:top w:val="none" w:sz="0" w:space="0" w:color="auto"/>
                                            <w:left w:val="none" w:sz="0" w:space="0" w:color="auto"/>
                                            <w:bottom w:val="none" w:sz="0" w:space="0" w:color="auto"/>
                                            <w:right w:val="none" w:sz="0" w:space="0" w:color="auto"/>
                                          </w:divBdr>
                                        </w:div>
                                        <w:div w:id="119230114">
                                          <w:marLeft w:val="0"/>
                                          <w:marRight w:val="0"/>
                                          <w:marTop w:val="0"/>
                                          <w:marBottom w:val="0"/>
                                          <w:divBdr>
                                            <w:top w:val="none" w:sz="0" w:space="0" w:color="auto"/>
                                            <w:left w:val="none" w:sz="0" w:space="0" w:color="auto"/>
                                            <w:bottom w:val="none" w:sz="0" w:space="0" w:color="auto"/>
                                            <w:right w:val="none" w:sz="0" w:space="0" w:color="auto"/>
                                          </w:divBdr>
                                        </w:div>
                                        <w:div w:id="1260062007">
                                          <w:marLeft w:val="0"/>
                                          <w:marRight w:val="0"/>
                                          <w:marTop w:val="0"/>
                                          <w:marBottom w:val="0"/>
                                          <w:divBdr>
                                            <w:top w:val="none" w:sz="0" w:space="0" w:color="auto"/>
                                            <w:left w:val="none" w:sz="0" w:space="0" w:color="auto"/>
                                            <w:bottom w:val="none" w:sz="0" w:space="0" w:color="auto"/>
                                            <w:right w:val="none" w:sz="0" w:space="0" w:color="auto"/>
                                          </w:divBdr>
                                        </w:div>
                                        <w:div w:id="1482967992">
                                          <w:marLeft w:val="0"/>
                                          <w:marRight w:val="0"/>
                                          <w:marTop w:val="0"/>
                                          <w:marBottom w:val="0"/>
                                          <w:divBdr>
                                            <w:top w:val="none" w:sz="0" w:space="0" w:color="auto"/>
                                            <w:left w:val="none" w:sz="0" w:space="0" w:color="auto"/>
                                            <w:bottom w:val="none" w:sz="0" w:space="0" w:color="auto"/>
                                            <w:right w:val="none" w:sz="0" w:space="0" w:color="auto"/>
                                          </w:divBdr>
                                          <w:divsChild>
                                            <w:div w:id="1493259896">
                                              <w:marLeft w:val="0"/>
                                              <w:marRight w:val="0"/>
                                              <w:marTop w:val="0"/>
                                              <w:marBottom w:val="0"/>
                                              <w:divBdr>
                                                <w:top w:val="none" w:sz="0" w:space="0" w:color="auto"/>
                                                <w:left w:val="none" w:sz="0" w:space="0" w:color="auto"/>
                                                <w:bottom w:val="none" w:sz="0" w:space="0" w:color="auto"/>
                                                <w:right w:val="none" w:sz="0" w:space="0" w:color="auto"/>
                                              </w:divBdr>
                                              <w:divsChild>
                                                <w:div w:id="4375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24467">
                      <w:marLeft w:val="0"/>
                      <w:marRight w:val="0"/>
                      <w:marTop w:val="0"/>
                      <w:marBottom w:val="0"/>
                      <w:divBdr>
                        <w:top w:val="none" w:sz="0" w:space="0" w:color="auto"/>
                        <w:left w:val="none" w:sz="0" w:space="0" w:color="auto"/>
                        <w:bottom w:val="none" w:sz="0" w:space="0" w:color="auto"/>
                        <w:right w:val="none" w:sz="0" w:space="0" w:color="auto"/>
                      </w:divBdr>
                      <w:divsChild>
                        <w:div w:id="1890064870">
                          <w:marLeft w:val="0"/>
                          <w:marRight w:val="0"/>
                          <w:marTop w:val="0"/>
                          <w:marBottom w:val="0"/>
                          <w:divBdr>
                            <w:top w:val="none" w:sz="0" w:space="0" w:color="auto"/>
                            <w:left w:val="none" w:sz="0" w:space="0" w:color="auto"/>
                            <w:bottom w:val="none" w:sz="0" w:space="0" w:color="auto"/>
                            <w:right w:val="none" w:sz="0" w:space="0" w:color="auto"/>
                          </w:divBdr>
                          <w:divsChild>
                            <w:div w:id="625623798">
                              <w:marLeft w:val="0"/>
                              <w:marRight w:val="0"/>
                              <w:marTop w:val="0"/>
                              <w:marBottom w:val="0"/>
                              <w:divBdr>
                                <w:top w:val="none" w:sz="0" w:space="0" w:color="auto"/>
                                <w:left w:val="none" w:sz="0" w:space="0" w:color="auto"/>
                                <w:bottom w:val="none" w:sz="0" w:space="0" w:color="auto"/>
                                <w:right w:val="none" w:sz="0" w:space="0" w:color="auto"/>
                              </w:divBdr>
                              <w:divsChild>
                                <w:div w:id="19832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6143">
          <w:marLeft w:val="0"/>
          <w:marRight w:val="0"/>
          <w:marTop w:val="0"/>
          <w:marBottom w:val="0"/>
          <w:divBdr>
            <w:top w:val="none" w:sz="0" w:space="0" w:color="auto"/>
            <w:left w:val="none" w:sz="0" w:space="0" w:color="auto"/>
            <w:bottom w:val="none" w:sz="0" w:space="0" w:color="auto"/>
            <w:right w:val="none" w:sz="0" w:space="0" w:color="auto"/>
          </w:divBdr>
          <w:divsChild>
            <w:div w:id="1430393802">
              <w:marLeft w:val="0"/>
              <w:marRight w:val="0"/>
              <w:marTop w:val="0"/>
              <w:marBottom w:val="0"/>
              <w:divBdr>
                <w:top w:val="none" w:sz="0" w:space="0" w:color="auto"/>
                <w:left w:val="none" w:sz="0" w:space="0" w:color="auto"/>
                <w:bottom w:val="none" w:sz="0" w:space="0" w:color="auto"/>
                <w:right w:val="none" w:sz="0" w:space="0" w:color="auto"/>
              </w:divBdr>
              <w:divsChild>
                <w:div w:id="1354765269">
                  <w:marLeft w:val="0"/>
                  <w:marRight w:val="0"/>
                  <w:marTop w:val="0"/>
                  <w:marBottom w:val="0"/>
                  <w:divBdr>
                    <w:top w:val="none" w:sz="0" w:space="0" w:color="auto"/>
                    <w:left w:val="none" w:sz="0" w:space="0" w:color="auto"/>
                    <w:bottom w:val="none" w:sz="0" w:space="0" w:color="auto"/>
                    <w:right w:val="none" w:sz="0" w:space="0" w:color="auto"/>
                  </w:divBdr>
                  <w:divsChild>
                    <w:div w:id="907836415">
                      <w:marLeft w:val="0"/>
                      <w:marRight w:val="0"/>
                      <w:marTop w:val="0"/>
                      <w:marBottom w:val="0"/>
                      <w:divBdr>
                        <w:top w:val="none" w:sz="0" w:space="0" w:color="auto"/>
                        <w:left w:val="none" w:sz="0" w:space="0" w:color="auto"/>
                        <w:bottom w:val="none" w:sz="0" w:space="0" w:color="auto"/>
                        <w:right w:val="none" w:sz="0" w:space="0" w:color="auto"/>
                      </w:divBdr>
                      <w:divsChild>
                        <w:div w:id="1665284216">
                          <w:marLeft w:val="0"/>
                          <w:marRight w:val="0"/>
                          <w:marTop w:val="0"/>
                          <w:marBottom w:val="0"/>
                          <w:divBdr>
                            <w:top w:val="none" w:sz="0" w:space="0" w:color="auto"/>
                            <w:left w:val="none" w:sz="0" w:space="0" w:color="auto"/>
                            <w:bottom w:val="none" w:sz="0" w:space="0" w:color="auto"/>
                            <w:right w:val="none" w:sz="0" w:space="0" w:color="auto"/>
                          </w:divBdr>
                          <w:divsChild>
                            <w:div w:id="1288585426">
                              <w:marLeft w:val="0"/>
                              <w:marRight w:val="0"/>
                              <w:marTop w:val="0"/>
                              <w:marBottom w:val="0"/>
                              <w:divBdr>
                                <w:top w:val="none" w:sz="0" w:space="0" w:color="auto"/>
                                <w:left w:val="none" w:sz="0" w:space="0" w:color="auto"/>
                                <w:bottom w:val="none" w:sz="0" w:space="0" w:color="auto"/>
                                <w:right w:val="none" w:sz="0" w:space="0" w:color="auto"/>
                              </w:divBdr>
                              <w:divsChild>
                                <w:div w:id="1715036647">
                                  <w:marLeft w:val="0"/>
                                  <w:marRight w:val="0"/>
                                  <w:marTop w:val="0"/>
                                  <w:marBottom w:val="0"/>
                                  <w:divBdr>
                                    <w:top w:val="none" w:sz="0" w:space="0" w:color="auto"/>
                                    <w:left w:val="none" w:sz="0" w:space="0" w:color="auto"/>
                                    <w:bottom w:val="none" w:sz="0" w:space="0" w:color="auto"/>
                                    <w:right w:val="none" w:sz="0" w:space="0" w:color="auto"/>
                                  </w:divBdr>
                                </w:div>
                                <w:div w:id="604339814">
                                  <w:marLeft w:val="0"/>
                                  <w:marRight w:val="0"/>
                                  <w:marTop w:val="0"/>
                                  <w:marBottom w:val="0"/>
                                  <w:divBdr>
                                    <w:top w:val="none" w:sz="0" w:space="0" w:color="auto"/>
                                    <w:left w:val="none" w:sz="0" w:space="0" w:color="auto"/>
                                    <w:bottom w:val="none" w:sz="0" w:space="0" w:color="auto"/>
                                    <w:right w:val="none" w:sz="0" w:space="0" w:color="auto"/>
                                  </w:divBdr>
                                  <w:divsChild>
                                    <w:div w:id="508252987">
                                      <w:marLeft w:val="0"/>
                                      <w:marRight w:val="0"/>
                                      <w:marTop w:val="0"/>
                                      <w:marBottom w:val="0"/>
                                      <w:divBdr>
                                        <w:top w:val="none" w:sz="0" w:space="0" w:color="auto"/>
                                        <w:left w:val="none" w:sz="0" w:space="0" w:color="auto"/>
                                        <w:bottom w:val="none" w:sz="0" w:space="0" w:color="auto"/>
                                        <w:right w:val="none" w:sz="0" w:space="0" w:color="auto"/>
                                      </w:divBdr>
                                      <w:divsChild>
                                        <w:div w:id="1059280536">
                                          <w:marLeft w:val="0"/>
                                          <w:marRight w:val="0"/>
                                          <w:marTop w:val="0"/>
                                          <w:marBottom w:val="0"/>
                                          <w:divBdr>
                                            <w:top w:val="none" w:sz="0" w:space="0" w:color="auto"/>
                                            <w:left w:val="none" w:sz="0" w:space="0" w:color="auto"/>
                                            <w:bottom w:val="none" w:sz="0" w:space="0" w:color="auto"/>
                                            <w:right w:val="none" w:sz="0" w:space="0" w:color="auto"/>
                                          </w:divBdr>
                                          <w:divsChild>
                                            <w:div w:id="1887791149">
                                              <w:marLeft w:val="0"/>
                                              <w:marRight w:val="0"/>
                                              <w:marTop w:val="0"/>
                                              <w:marBottom w:val="0"/>
                                              <w:divBdr>
                                                <w:top w:val="none" w:sz="0" w:space="0" w:color="auto"/>
                                                <w:left w:val="none" w:sz="0" w:space="0" w:color="auto"/>
                                                <w:bottom w:val="none" w:sz="0" w:space="0" w:color="auto"/>
                                                <w:right w:val="none" w:sz="0" w:space="0" w:color="auto"/>
                                              </w:divBdr>
                                              <w:divsChild>
                                                <w:div w:id="684358781">
                                                  <w:marLeft w:val="0"/>
                                                  <w:marRight w:val="0"/>
                                                  <w:marTop w:val="0"/>
                                                  <w:marBottom w:val="0"/>
                                                  <w:divBdr>
                                                    <w:top w:val="none" w:sz="0" w:space="0" w:color="auto"/>
                                                    <w:left w:val="none" w:sz="0" w:space="0" w:color="auto"/>
                                                    <w:bottom w:val="none" w:sz="0" w:space="0" w:color="auto"/>
                                                    <w:right w:val="none" w:sz="0" w:space="0" w:color="auto"/>
                                                  </w:divBdr>
                                                  <w:divsChild>
                                                    <w:div w:id="1961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96065">
                          <w:marLeft w:val="0"/>
                          <w:marRight w:val="0"/>
                          <w:marTop w:val="0"/>
                          <w:marBottom w:val="0"/>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324973413">
                          <w:marLeft w:val="0"/>
                          <w:marRight w:val="0"/>
                          <w:marTop w:val="0"/>
                          <w:marBottom w:val="0"/>
                          <w:divBdr>
                            <w:top w:val="none" w:sz="0" w:space="0" w:color="auto"/>
                            <w:left w:val="none" w:sz="0" w:space="0" w:color="auto"/>
                            <w:bottom w:val="none" w:sz="0" w:space="0" w:color="auto"/>
                            <w:right w:val="none" w:sz="0" w:space="0" w:color="auto"/>
                          </w:divBdr>
                          <w:divsChild>
                            <w:div w:id="93676776">
                              <w:marLeft w:val="0"/>
                              <w:marRight w:val="0"/>
                              <w:marTop w:val="0"/>
                              <w:marBottom w:val="0"/>
                              <w:divBdr>
                                <w:top w:val="none" w:sz="0" w:space="0" w:color="auto"/>
                                <w:left w:val="none" w:sz="0" w:space="0" w:color="auto"/>
                                <w:bottom w:val="none" w:sz="0" w:space="0" w:color="auto"/>
                                <w:right w:val="none" w:sz="0" w:space="0" w:color="auto"/>
                              </w:divBdr>
                              <w:divsChild>
                                <w:div w:id="1714958453">
                                  <w:marLeft w:val="0"/>
                                  <w:marRight w:val="0"/>
                                  <w:marTop w:val="0"/>
                                  <w:marBottom w:val="0"/>
                                  <w:divBdr>
                                    <w:top w:val="none" w:sz="0" w:space="0" w:color="auto"/>
                                    <w:left w:val="none" w:sz="0" w:space="0" w:color="auto"/>
                                    <w:bottom w:val="none" w:sz="0" w:space="0" w:color="auto"/>
                                    <w:right w:val="none" w:sz="0" w:space="0" w:color="auto"/>
                                  </w:divBdr>
                                  <w:divsChild>
                                    <w:div w:id="1444155526">
                                      <w:marLeft w:val="0"/>
                                      <w:marRight w:val="0"/>
                                      <w:marTop w:val="0"/>
                                      <w:marBottom w:val="0"/>
                                      <w:divBdr>
                                        <w:top w:val="none" w:sz="0" w:space="0" w:color="auto"/>
                                        <w:left w:val="none" w:sz="0" w:space="0" w:color="auto"/>
                                        <w:bottom w:val="none" w:sz="0" w:space="0" w:color="auto"/>
                                        <w:right w:val="none" w:sz="0" w:space="0" w:color="auto"/>
                                      </w:divBdr>
                                      <w:divsChild>
                                        <w:div w:id="1942295090">
                                          <w:marLeft w:val="0"/>
                                          <w:marRight w:val="0"/>
                                          <w:marTop w:val="0"/>
                                          <w:marBottom w:val="0"/>
                                          <w:divBdr>
                                            <w:top w:val="none" w:sz="0" w:space="0" w:color="auto"/>
                                            <w:left w:val="none" w:sz="0" w:space="0" w:color="auto"/>
                                            <w:bottom w:val="none" w:sz="0" w:space="0" w:color="auto"/>
                                            <w:right w:val="none" w:sz="0" w:space="0" w:color="auto"/>
                                          </w:divBdr>
                                        </w:div>
                                        <w:div w:id="271057262">
                                          <w:marLeft w:val="0"/>
                                          <w:marRight w:val="0"/>
                                          <w:marTop w:val="0"/>
                                          <w:marBottom w:val="0"/>
                                          <w:divBdr>
                                            <w:top w:val="none" w:sz="0" w:space="0" w:color="auto"/>
                                            <w:left w:val="none" w:sz="0" w:space="0" w:color="auto"/>
                                            <w:bottom w:val="none" w:sz="0" w:space="0" w:color="auto"/>
                                            <w:right w:val="none" w:sz="0" w:space="0" w:color="auto"/>
                                          </w:divBdr>
                                        </w:div>
                                        <w:div w:id="1734623210">
                                          <w:marLeft w:val="0"/>
                                          <w:marRight w:val="0"/>
                                          <w:marTop w:val="0"/>
                                          <w:marBottom w:val="0"/>
                                          <w:divBdr>
                                            <w:top w:val="none" w:sz="0" w:space="0" w:color="auto"/>
                                            <w:left w:val="none" w:sz="0" w:space="0" w:color="auto"/>
                                            <w:bottom w:val="none" w:sz="0" w:space="0" w:color="auto"/>
                                            <w:right w:val="none" w:sz="0" w:space="0" w:color="auto"/>
                                          </w:divBdr>
                                        </w:div>
                                        <w:div w:id="436144795">
                                          <w:marLeft w:val="0"/>
                                          <w:marRight w:val="0"/>
                                          <w:marTop w:val="0"/>
                                          <w:marBottom w:val="0"/>
                                          <w:divBdr>
                                            <w:top w:val="none" w:sz="0" w:space="0" w:color="auto"/>
                                            <w:left w:val="none" w:sz="0" w:space="0" w:color="auto"/>
                                            <w:bottom w:val="none" w:sz="0" w:space="0" w:color="auto"/>
                                            <w:right w:val="none" w:sz="0" w:space="0" w:color="auto"/>
                                          </w:divBdr>
                                        </w:div>
                                        <w:div w:id="674458557">
                                          <w:marLeft w:val="0"/>
                                          <w:marRight w:val="0"/>
                                          <w:marTop w:val="0"/>
                                          <w:marBottom w:val="0"/>
                                          <w:divBdr>
                                            <w:top w:val="none" w:sz="0" w:space="0" w:color="auto"/>
                                            <w:left w:val="none" w:sz="0" w:space="0" w:color="auto"/>
                                            <w:bottom w:val="none" w:sz="0" w:space="0" w:color="auto"/>
                                            <w:right w:val="none" w:sz="0" w:space="0" w:color="auto"/>
                                          </w:divBdr>
                                          <w:divsChild>
                                            <w:div w:id="332607926">
                                              <w:marLeft w:val="0"/>
                                              <w:marRight w:val="0"/>
                                              <w:marTop w:val="0"/>
                                              <w:marBottom w:val="0"/>
                                              <w:divBdr>
                                                <w:top w:val="none" w:sz="0" w:space="0" w:color="auto"/>
                                                <w:left w:val="none" w:sz="0" w:space="0" w:color="auto"/>
                                                <w:bottom w:val="none" w:sz="0" w:space="0" w:color="auto"/>
                                                <w:right w:val="none" w:sz="0" w:space="0" w:color="auto"/>
                                              </w:divBdr>
                                              <w:divsChild>
                                                <w:div w:id="17353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847329">
                      <w:marLeft w:val="0"/>
                      <w:marRight w:val="0"/>
                      <w:marTop w:val="0"/>
                      <w:marBottom w:val="0"/>
                      <w:divBdr>
                        <w:top w:val="none" w:sz="0" w:space="0" w:color="auto"/>
                        <w:left w:val="none" w:sz="0" w:space="0" w:color="auto"/>
                        <w:bottom w:val="none" w:sz="0" w:space="0" w:color="auto"/>
                        <w:right w:val="none" w:sz="0" w:space="0" w:color="auto"/>
                      </w:divBdr>
                      <w:divsChild>
                        <w:div w:id="1444882781">
                          <w:marLeft w:val="0"/>
                          <w:marRight w:val="0"/>
                          <w:marTop w:val="0"/>
                          <w:marBottom w:val="0"/>
                          <w:divBdr>
                            <w:top w:val="none" w:sz="0" w:space="0" w:color="auto"/>
                            <w:left w:val="none" w:sz="0" w:space="0" w:color="auto"/>
                            <w:bottom w:val="none" w:sz="0" w:space="0" w:color="auto"/>
                            <w:right w:val="none" w:sz="0" w:space="0" w:color="auto"/>
                          </w:divBdr>
                          <w:divsChild>
                            <w:div w:id="1267035609">
                              <w:marLeft w:val="0"/>
                              <w:marRight w:val="0"/>
                              <w:marTop w:val="0"/>
                              <w:marBottom w:val="0"/>
                              <w:divBdr>
                                <w:top w:val="none" w:sz="0" w:space="0" w:color="auto"/>
                                <w:left w:val="none" w:sz="0" w:space="0" w:color="auto"/>
                                <w:bottom w:val="none" w:sz="0" w:space="0" w:color="auto"/>
                                <w:right w:val="none" w:sz="0" w:space="0" w:color="auto"/>
                              </w:divBdr>
                              <w:divsChild>
                                <w:div w:id="1194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8457">
          <w:marLeft w:val="0"/>
          <w:marRight w:val="0"/>
          <w:marTop w:val="0"/>
          <w:marBottom w:val="0"/>
          <w:divBdr>
            <w:top w:val="none" w:sz="0" w:space="0" w:color="auto"/>
            <w:left w:val="none" w:sz="0" w:space="0" w:color="auto"/>
            <w:bottom w:val="none" w:sz="0" w:space="0" w:color="auto"/>
            <w:right w:val="none" w:sz="0" w:space="0" w:color="auto"/>
          </w:divBdr>
          <w:divsChild>
            <w:div w:id="1660576566">
              <w:marLeft w:val="0"/>
              <w:marRight w:val="0"/>
              <w:marTop w:val="0"/>
              <w:marBottom w:val="0"/>
              <w:divBdr>
                <w:top w:val="none" w:sz="0" w:space="0" w:color="auto"/>
                <w:left w:val="none" w:sz="0" w:space="0" w:color="auto"/>
                <w:bottom w:val="none" w:sz="0" w:space="0" w:color="auto"/>
                <w:right w:val="none" w:sz="0" w:space="0" w:color="auto"/>
              </w:divBdr>
              <w:divsChild>
                <w:div w:id="1454666999">
                  <w:marLeft w:val="0"/>
                  <w:marRight w:val="0"/>
                  <w:marTop w:val="0"/>
                  <w:marBottom w:val="0"/>
                  <w:divBdr>
                    <w:top w:val="none" w:sz="0" w:space="0" w:color="auto"/>
                    <w:left w:val="none" w:sz="0" w:space="0" w:color="auto"/>
                    <w:bottom w:val="none" w:sz="0" w:space="0" w:color="auto"/>
                    <w:right w:val="none" w:sz="0" w:space="0" w:color="auto"/>
                  </w:divBdr>
                  <w:divsChild>
                    <w:div w:id="132068455">
                      <w:marLeft w:val="0"/>
                      <w:marRight w:val="0"/>
                      <w:marTop w:val="0"/>
                      <w:marBottom w:val="0"/>
                      <w:divBdr>
                        <w:top w:val="none" w:sz="0" w:space="0" w:color="auto"/>
                        <w:left w:val="none" w:sz="0" w:space="0" w:color="auto"/>
                        <w:bottom w:val="none" w:sz="0" w:space="0" w:color="auto"/>
                        <w:right w:val="none" w:sz="0" w:space="0" w:color="auto"/>
                      </w:divBdr>
                      <w:divsChild>
                        <w:div w:id="1641228431">
                          <w:marLeft w:val="0"/>
                          <w:marRight w:val="0"/>
                          <w:marTop w:val="0"/>
                          <w:marBottom w:val="0"/>
                          <w:divBdr>
                            <w:top w:val="none" w:sz="0" w:space="0" w:color="auto"/>
                            <w:left w:val="none" w:sz="0" w:space="0" w:color="auto"/>
                            <w:bottom w:val="none" w:sz="0" w:space="0" w:color="auto"/>
                            <w:right w:val="none" w:sz="0" w:space="0" w:color="auto"/>
                          </w:divBdr>
                          <w:divsChild>
                            <w:div w:id="1353342575">
                              <w:marLeft w:val="0"/>
                              <w:marRight w:val="0"/>
                              <w:marTop w:val="0"/>
                              <w:marBottom w:val="0"/>
                              <w:divBdr>
                                <w:top w:val="none" w:sz="0" w:space="0" w:color="auto"/>
                                <w:left w:val="none" w:sz="0" w:space="0" w:color="auto"/>
                                <w:bottom w:val="none" w:sz="0" w:space="0" w:color="auto"/>
                                <w:right w:val="none" w:sz="0" w:space="0" w:color="auto"/>
                              </w:divBdr>
                              <w:divsChild>
                                <w:div w:id="1145656581">
                                  <w:marLeft w:val="0"/>
                                  <w:marRight w:val="0"/>
                                  <w:marTop w:val="0"/>
                                  <w:marBottom w:val="0"/>
                                  <w:divBdr>
                                    <w:top w:val="none" w:sz="0" w:space="0" w:color="auto"/>
                                    <w:left w:val="none" w:sz="0" w:space="0" w:color="auto"/>
                                    <w:bottom w:val="none" w:sz="0" w:space="0" w:color="auto"/>
                                    <w:right w:val="none" w:sz="0" w:space="0" w:color="auto"/>
                                  </w:divBdr>
                                </w:div>
                                <w:div w:id="585189363">
                                  <w:marLeft w:val="0"/>
                                  <w:marRight w:val="0"/>
                                  <w:marTop w:val="0"/>
                                  <w:marBottom w:val="0"/>
                                  <w:divBdr>
                                    <w:top w:val="none" w:sz="0" w:space="0" w:color="auto"/>
                                    <w:left w:val="none" w:sz="0" w:space="0" w:color="auto"/>
                                    <w:bottom w:val="none" w:sz="0" w:space="0" w:color="auto"/>
                                    <w:right w:val="none" w:sz="0" w:space="0" w:color="auto"/>
                                  </w:divBdr>
                                  <w:divsChild>
                                    <w:div w:id="49958258">
                                      <w:marLeft w:val="0"/>
                                      <w:marRight w:val="0"/>
                                      <w:marTop w:val="0"/>
                                      <w:marBottom w:val="0"/>
                                      <w:divBdr>
                                        <w:top w:val="none" w:sz="0" w:space="0" w:color="auto"/>
                                        <w:left w:val="none" w:sz="0" w:space="0" w:color="auto"/>
                                        <w:bottom w:val="none" w:sz="0" w:space="0" w:color="auto"/>
                                        <w:right w:val="none" w:sz="0" w:space="0" w:color="auto"/>
                                      </w:divBdr>
                                      <w:divsChild>
                                        <w:div w:id="1571308455">
                                          <w:marLeft w:val="0"/>
                                          <w:marRight w:val="0"/>
                                          <w:marTop w:val="0"/>
                                          <w:marBottom w:val="0"/>
                                          <w:divBdr>
                                            <w:top w:val="none" w:sz="0" w:space="0" w:color="auto"/>
                                            <w:left w:val="none" w:sz="0" w:space="0" w:color="auto"/>
                                            <w:bottom w:val="none" w:sz="0" w:space="0" w:color="auto"/>
                                            <w:right w:val="none" w:sz="0" w:space="0" w:color="auto"/>
                                          </w:divBdr>
                                          <w:divsChild>
                                            <w:div w:id="1325553869">
                                              <w:marLeft w:val="0"/>
                                              <w:marRight w:val="0"/>
                                              <w:marTop w:val="0"/>
                                              <w:marBottom w:val="0"/>
                                              <w:divBdr>
                                                <w:top w:val="none" w:sz="0" w:space="0" w:color="auto"/>
                                                <w:left w:val="none" w:sz="0" w:space="0" w:color="auto"/>
                                                <w:bottom w:val="none" w:sz="0" w:space="0" w:color="auto"/>
                                                <w:right w:val="none" w:sz="0" w:space="0" w:color="auto"/>
                                              </w:divBdr>
                                              <w:divsChild>
                                                <w:div w:id="1256134519">
                                                  <w:marLeft w:val="0"/>
                                                  <w:marRight w:val="0"/>
                                                  <w:marTop w:val="0"/>
                                                  <w:marBottom w:val="0"/>
                                                  <w:divBdr>
                                                    <w:top w:val="none" w:sz="0" w:space="0" w:color="auto"/>
                                                    <w:left w:val="none" w:sz="0" w:space="0" w:color="auto"/>
                                                    <w:bottom w:val="none" w:sz="0" w:space="0" w:color="auto"/>
                                                    <w:right w:val="none" w:sz="0" w:space="0" w:color="auto"/>
                                                  </w:divBdr>
                                                  <w:divsChild>
                                                    <w:div w:id="12479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3905">
                          <w:marLeft w:val="0"/>
                          <w:marRight w:val="0"/>
                          <w:marTop w:val="0"/>
                          <w:marBottom w:val="0"/>
                          <w:divBdr>
                            <w:top w:val="none" w:sz="0" w:space="0" w:color="auto"/>
                            <w:left w:val="none" w:sz="0" w:space="0" w:color="auto"/>
                            <w:bottom w:val="none" w:sz="0" w:space="0" w:color="auto"/>
                            <w:right w:val="none" w:sz="0" w:space="0" w:color="auto"/>
                          </w:divBdr>
                        </w:div>
                        <w:div w:id="668559004">
                          <w:marLeft w:val="0"/>
                          <w:marRight w:val="0"/>
                          <w:marTop w:val="0"/>
                          <w:marBottom w:val="0"/>
                          <w:divBdr>
                            <w:top w:val="none" w:sz="0" w:space="0" w:color="auto"/>
                            <w:left w:val="none" w:sz="0" w:space="0" w:color="auto"/>
                            <w:bottom w:val="none" w:sz="0" w:space="0" w:color="auto"/>
                            <w:right w:val="none" w:sz="0" w:space="0" w:color="auto"/>
                          </w:divBdr>
                          <w:divsChild>
                            <w:div w:id="474415605">
                              <w:marLeft w:val="0"/>
                              <w:marRight w:val="0"/>
                              <w:marTop w:val="0"/>
                              <w:marBottom w:val="0"/>
                              <w:divBdr>
                                <w:top w:val="none" w:sz="0" w:space="0" w:color="auto"/>
                                <w:left w:val="none" w:sz="0" w:space="0" w:color="auto"/>
                                <w:bottom w:val="none" w:sz="0" w:space="0" w:color="auto"/>
                                <w:right w:val="none" w:sz="0" w:space="0" w:color="auto"/>
                              </w:divBdr>
                              <w:divsChild>
                                <w:div w:id="1345550689">
                                  <w:marLeft w:val="0"/>
                                  <w:marRight w:val="0"/>
                                  <w:marTop w:val="0"/>
                                  <w:marBottom w:val="0"/>
                                  <w:divBdr>
                                    <w:top w:val="none" w:sz="0" w:space="0" w:color="auto"/>
                                    <w:left w:val="none" w:sz="0" w:space="0" w:color="auto"/>
                                    <w:bottom w:val="none" w:sz="0" w:space="0" w:color="auto"/>
                                    <w:right w:val="none" w:sz="0" w:space="0" w:color="auto"/>
                                  </w:divBdr>
                                  <w:divsChild>
                                    <w:div w:id="1243177946">
                                      <w:marLeft w:val="0"/>
                                      <w:marRight w:val="0"/>
                                      <w:marTop w:val="0"/>
                                      <w:marBottom w:val="0"/>
                                      <w:divBdr>
                                        <w:top w:val="none" w:sz="0" w:space="0" w:color="auto"/>
                                        <w:left w:val="none" w:sz="0" w:space="0" w:color="auto"/>
                                        <w:bottom w:val="none" w:sz="0" w:space="0" w:color="auto"/>
                                        <w:right w:val="none" w:sz="0" w:space="0" w:color="auto"/>
                                      </w:divBdr>
                                      <w:divsChild>
                                        <w:div w:id="1992711099">
                                          <w:marLeft w:val="0"/>
                                          <w:marRight w:val="0"/>
                                          <w:marTop w:val="0"/>
                                          <w:marBottom w:val="0"/>
                                          <w:divBdr>
                                            <w:top w:val="none" w:sz="0" w:space="0" w:color="auto"/>
                                            <w:left w:val="none" w:sz="0" w:space="0" w:color="auto"/>
                                            <w:bottom w:val="none" w:sz="0" w:space="0" w:color="auto"/>
                                            <w:right w:val="none" w:sz="0" w:space="0" w:color="auto"/>
                                          </w:divBdr>
                                        </w:div>
                                        <w:div w:id="789591202">
                                          <w:marLeft w:val="0"/>
                                          <w:marRight w:val="0"/>
                                          <w:marTop w:val="0"/>
                                          <w:marBottom w:val="0"/>
                                          <w:divBdr>
                                            <w:top w:val="none" w:sz="0" w:space="0" w:color="auto"/>
                                            <w:left w:val="none" w:sz="0" w:space="0" w:color="auto"/>
                                            <w:bottom w:val="none" w:sz="0" w:space="0" w:color="auto"/>
                                            <w:right w:val="none" w:sz="0" w:space="0" w:color="auto"/>
                                          </w:divBdr>
                                        </w:div>
                                        <w:div w:id="994794994">
                                          <w:marLeft w:val="0"/>
                                          <w:marRight w:val="0"/>
                                          <w:marTop w:val="0"/>
                                          <w:marBottom w:val="0"/>
                                          <w:divBdr>
                                            <w:top w:val="none" w:sz="0" w:space="0" w:color="auto"/>
                                            <w:left w:val="none" w:sz="0" w:space="0" w:color="auto"/>
                                            <w:bottom w:val="none" w:sz="0" w:space="0" w:color="auto"/>
                                            <w:right w:val="none" w:sz="0" w:space="0" w:color="auto"/>
                                          </w:divBdr>
                                        </w:div>
                                        <w:div w:id="926040951">
                                          <w:marLeft w:val="0"/>
                                          <w:marRight w:val="0"/>
                                          <w:marTop w:val="0"/>
                                          <w:marBottom w:val="0"/>
                                          <w:divBdr>
                                            <w:top w:val="none" w:sz="0" w:space="0" w:color="auto"/>
                                            <w:left w:val="none" w:sz="0" w:space="0" w:color="auto"/>
                                            <w:bottom w:val="none" w:sz="0" w:space="0" w:color="auto"/>
                                            <w:right w:val="none" w:sz="0" w:space="0" w:color="auto"/>
                                          </w:divBdr>
                                        </w:div>
                                        <w:div w:id="1278441405">
                                          <w:marLeft w:val="0"/>
                                          <w:marRight w:val="0"/>
                                          <w:marTop w:val="0"/>
                                          <w:marBottom w:val="0"/>
                                          <w:divBdr>
                                            <w:top w:val="none" w:sz="0" w:space="0" w:color="auto"/>
                                            <w:left w:val="none" w:sz="0" w:space="0" w:color="auto"/>
                                            <w:bottom w:val="none" w:sz="0" w:space="0" w:color="auto"/>
                                            <w:right w:val="none" w:sz="0" w:space="0" w:color="auto"/>
                                          </w:divBdr>
                                          <w:divsChild>
                                            <w:div w:id="1444567952">
                                              <w:marLeft w:val="0"/>
                                              <w:marRight w:val="0"/>
                                              <w:marTop w:val="0"/>
                                              <w:marBottom w:val="0"/>
                                              <w:divBdr>
                                                <w:top w:val="none" w:sz="0" w:space="0" w:color="auto"/>
                                                <w:left w:val="none" w:sz="0" w:space="0" w:color="auto"/>
                                                <w:bottom w:val="none" w:sz="0" w:space="0" w:color="auto"/>
                                                <w:right w:val="none" w:sz="0" w:space="0" w:color="auto"/>
                                              </w:divBdr>
                                              <w:divsChild>
                                                <w:div w:id="9264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22278">
                      <w:marLeft w:val="0"/>
                      <w:marRight w:val="0"/>
                      <w:marTop w:val="0"/>
                      <w:marBottom w:val="0"/>
                      <w:divBdr>
                        <w:top w:val="none" w:sz="0" w:space="0" w:color="auto"/>
                        <w:left w:val="none" w:sz="0" w:space="0" w:color="auto"/>
                        <w:bottom w:val="none" w:sz="0" w:space="0" w:color="auto"/>
                        <w:right w:val="none" w:sz="0" w:space="0" w:color="auto"/>
                      </w:divBdr>
                      <w:divsChild>
                        <w:div w:id="1074086476">
                          <w:marLeft w:val="0"/>
                          <w:marRight w:val="0"/>
                          <w:marTop w:val="0"/>
                          <w:marBottom w:val="0"/>
                          <w:divBdr>
                            <w:top w:val="none" w:sz="0" w:space="0" w:color="auto"/>
                            <w:left w:val="none" w:sz="0" w:space="0" w:color="auto"/>
                            <w:bottom w:val="none" w:sz="0" w:space="0" w:color="auto"/>
                            <w:right w:val="none" w:sz="0" w:space="0" w:color="auto"/>
                          </w:divBdr>
                          <w:divsChild>
                            <w:div w:id="176963967">
                              <w:marLeft w:val="0"/>
                              <w:marRight w:val="0"/>
                              <w:marTop w:val="0"/>
                              <w:marBottom w:val="0"/>
                              <w:divBdr>
                                <w:top w:val="none" w:sz="0" w:space="0" w:color="auto"/>
                                <w:left w:val="none" w:sz="0" w:space="0" w:color="auto"/>
                                <w:bottom w:val="none" w:sz="0" w:space="0" w:color="auto"/>
                                <w:right w:val="none" w:sz="0" w:space="0" w:color="auto"/>
                              </w:divBdr>
                              <w:divsChild>
                                <w:div w:id="2074691872">
                                  <w:marLeft w:val="0"/>
                                  <w:marRight w:val="0"/>
                                  <w:marTop w:val="0"/>
                                  <w:marBottom w:val="0"/>
                                  <w:divBdr>
                                    <w:top w:val="none" w:sz="0" w:space="0" w:color="auto"/>
                                    <w:left w:val="none" w:sz="0" w:space="0" w:color="auto"/>
                                    <w:bottom w:val="none" w:sz="0" w:space="0" w:color="auto"/>
                                    <w:right w:val="none" w:sz="0" w:space="0" w:color="auto"/>
                                  </w:divBdr>
                                  <w:divsChild>
                                    <w:div w:id="127935454">
                                      <w:marLeft w:val="0"/>
                                      <w:marRight w:val="0"/>
                                      <w:marTop w:val="0"/>
                                      <w:marBottom w:val="0"/>
                                      <w:divBdr>
                                        <w:top w:val="none" w:sz="0" w:space="0" w:color="auto"/>
                                        <w:left w:val="none" w:sz="0" w:space="0" w:color="auto"/>
                                        <w:bottom w:val="none" w:sz="0" w:space="0" w:color="auto"/>
                                        <w:right w:val="none" w:sz="0" w:space="0" w:color="auto"/>
                                      </w:divBdr>
                                      <w:divsChild>
                                        <w:div w:id="230972136">
                                          <w:marLeft w:val="0"/>
                                          <w:marRight w:val="0"/>
                                          <w:marTop w:val="0"/>
                                          <w:marBottom w:val="0"/>
                                          <w:divBdr>
                                            <w:top w:val="none" w:sz="0" w:space="0" w:color="auto"/>
                                            <w:left w:val="none" w:sz="0" w:space="0" w:color="auto"/>
                                            <w:bottom w:val="none" w:sz="0" w:space="0" w:color="auto"/>
                                            <w:right w:val="none" w:sz="0" w:space="0" w:color="auto"/>
                                          </w:divBdr>
                                          <w:divsChild>
                                            <w:div w:id="1624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496783">
          <w:marLeft w:val="0"/>
          <w:marRight w:val="0"/>
          <w:marTop w:val="0"/>
          <w:marBottom w:val="0"/>
          <w:divBdr>
            <w:top w:val="none" w:sz="0" w:space="0" w:color="auto"/>
            <w:left w:val="none" w:sz="0" w:space="0" w:color="auto"/>
            <w:bottom w:val="none" w:sz="0" w:space="0" w:color="auto"/>
            <w:right w:val="none" w:sz="0" w:space="0" w:color="auto"/>
          </w:divBdr>
          <w:divsChild>
            <w:div w:id="1936594561">
              <w:marLeft w:val="0"/>
              <w:marRight w:val="0"/>
              <w:marTop w:val="0"/>
              <w:marBottom w:val="0"/>
              <w:divBdr>
                <w:top w:val="none" w:sz="0" w:space="0" w:color="auto"/>
                <w:left w:val="none" w:sz="0" w:space="0" w:color="auto"/>
                <w:bottom w:val="none" w:sz="0" w:space="0" w:color="auto"/>
                <w:right w:val="none" w:sz="0" w:space="0" w:color="auto"/>
              </w:divBdr>
              <w:divsChild>
                <w:div w:id="1143037855">
                  <w:marLeft w:val="0"/>
                  <w:marRight w:val="0"/>
                  <w:marTop w:val="0"/>
                  <w:marBottom w:val="0"/>
                  <w:divBdr>
                    <w:top w:val="none" w:sz="0" w:space="0" w:color="auto"/>
                    <w:left w:val="none" w:sz="0" w:space="0" w:color="auto"/>
                    <w:bottom w:val="none" w:sz="0" w:space="0" w:color="auto"/>
                    <w:right w:val="none" w:sz="0" w:space="0" w:color="auto"/>
                  </w:divBdr>
                  <w:divsChild>
                    <w:div w:id="1012231">
                      <w:marLeft w:val="0"/>
                      <w:marRight w:val="0"/>
                      <w:marTop w:val="0"/>
                      <w:marBottom w:val="0"/>
                      <w:divBdr>
                        <w:top w:val="none" w:sz="0" w:space="0" w:color="auto"/>
                        <w:left w:val="none" w:sz="0" w:space="0" w:color="auto"/>
                        <w:bottom w:val="none" w:sz="0" w:space="0" w:color="auto"/>
                        <w:right w:val="none" w:sz="0" w:space="0" w:color="auto"/>
                      </w:divBdr>
                      <w:divsChild>
                        <w:div w:id="334261393">
                          <w:marLeft w:val="0"/>
                          <w:marRight w:val="0"/>
                          <w:marTop w:val="0"/>
                          <w:marBottom w:val="0"/>
                          <w:divBdr>
                            <w:top w:val="none" w:sz="0" w:space="0" w:color="auto"/>
                            <w:left w:val="none" w:sz="0" w:space="0" w:color="auto"/>
                            <w:bottom w:val="none" w:sz="0" w:space="0" w:color="auto"/>
                            <w:right w:val="none" w:sz="0" w:space="0" w:color="auto"/>
                          </w:divBdr>
                          <w:divsChild>
                            <w:div w:id="586813001">
                              <w:marLeft w:val="0"/>
                              <w:marRight w:val="0"/>
                              <w:marTop w:val="0"/>
                              <w:marBottom w:val="0"/>
                              <w:divBdr>
                                <w:top w:val="none" w:sz="0" w:space="0" w:color="auto"/>
                                <w:left w:val="none" w:sz="0" w:space="0" w:color="auto"/>
                                <w:bottom w:val="none" w:sz="0" w:space="0" w:color="auto"/>
                                <w:right w:val="none" w:sz="0" w:space="0" w:color="auto"/>
                              </w:divBdr>
                              <w:divsChild>
                                <w:div w:id="1393230704">
                                  <w:marLeft w:val="0"/>
                                  <w:marRight w:val="0"/>
                                  <w:marTop w:val="0"/>
                                  <w:marBottom w:val="0"/>
                                  <w:divBdr>
                                    <w:top w:val="none" w:sz="0" w:space="0" w:color="auto"/>
                                    <w:left w:val="none" w:sz="0" w:space="0" w:color="auto"/>
                                    <w:bottom w:val="none" w:sz="0" w:space="0" w:color="auto"/>
                                    <w:right w:val="none" w:sz="0" w:space="0" w:color="auto"/>
                                  </w:divBdr>
                                </w:div>
                                <w:div w:id="2023971147">
                                  <w:marLeft w:val="0"/>
                                  <w:marRight w:val="0"/>
                                  <w:marTop w:val="0"/>
                                  <w:marBottom w:val="0"/>
                                  <w:divBdr>
                                    <w:top w:val="none" w:sz="0" w:space="0" w:color="auto"/>
                                    <w:left w:val="none" w:sz="0" w:space="0" w:color="auto"/>
                                    <w:bottom w:val="none" w:sz="0" w:space="0" w:color="auto"/>
                                    <w:right w:val="none" w:sz="0" w:space="0" w:color="auto"/>
                                  </w:divBdr>
                                  <w:divsChild>
                                    <w:div w:id="1943032177">
                                      <w:marLeft w:val="0"/>
                                      <w:marRight w:val="0"/>
                                      <w:marTop w:val="0"/>
                                      <w:marBottom w:val="0"/>
                                      <w:divBdr>
                                        <w:top w:val="none" w:sz="0" w:space="0" w:color="auto"/>
                                        <w:left w:val="none" w:sz="0" w:space="0" w:color="auto"/>
                                        <w:bottom w:val="none" w:sz="0" w:space="0" w:color="auto"/>
                                        <w:right w:val="none" w:sz="0" w:space="0" w:color="auto"/>
                                      </w:divBdr>
                                      <w:divsChild>
                                        <w:div w:id="1038627773">
                                          <w:marLeft w:val="0"/>
                                          <w:marRight w:val="0"/>
                                          <w:marTop w:val="0"/>
                                          <w:marBottom w:val="0"/>
                                          <w:divBdr>
                                            <w:top w:val="none" w:sz="0" w:space="0" w:color="auto"/>
                                            <w:left w:val="none" w:sz="0" w:space="0" w:color="auto"/>
                                            <w:bottom w:val="none" w:sz="0" w:space="0" w:color="auto"/>
                                            <w:right w:val="none" w:sz="0" w:space="0" w:color="auto"/>
                                          </w:divBdr>
                                          <w:divsChild>
                                            <w:div w:id="143090406">
                                              <w:marLeft w:val="0"/>
                                              <w:marRight w:val="0"/>
                                              <w:marTop w:val="0"/>
                                              <w:marBottom w:val="0"/>
                                              <w:divBdr>
                                                <w:top w:val="none" w:sz="0" w:space="0" w:color="auto"/>
                                                <w:left w:val="none" w:sz="0" w:space="0" w:color="auto"/>
                                                <w:bottom w:val="none" w:sz="0" w:space="0" w:color="auto"/>
                                                <w:right w:val="none" w:sz="0" w:space="0" w:color="auto"/>
                                              </w:divBdr>
                                              <w:divsChild>
                                                <w:div w:id="1846241581">
                                                  <w:marLeft w:val="0"/>
                                                  <w:marRight w:val="0"/>
                                                  <w:marTop w:val="0"/>
                                                  <w:marBottom w:val="0"/>
                                                  <w:divBdr>
                                                    <w:top w:val="none" w:sz="0" w:space="0" w:color="auto"/>
                                                    <w:left w:val="none" w:sz="0" w:space="0" w:color="auto"/>
                                                    <w:bottom w:val="none" w:sz="0" w:space="0" w:color="auto"/>
                                                    <w:right w:val="none" w:sz="0" w:space="0" w:color="auto"/>
                                                  </w:divBdr>
                                                  <w:divsChild>
                                                    <w:div w:id="19090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53900">
                          <w:marLeft w:val="0"/>
                          <w:marRight w:val="0"/>
                          <w:marTop w:val="0"/>
                          <w:marBottom w:val="0"/>
                          <w:divBdr>
                            <w:top w:val="none" w:sz="0" w:space="0" w:color="auto"/>
                            <w:left w:val="none" w:sz="0" w:space="0" w:color="auto"/>
                            <w:bottom w:val="none" w:sz="0" w:space="0" w:color="auto"/>
                            <w:right w:val="none" w:sz="0" w:space="0" w:color="auto"/>
                          </w:divBdr>
                          <w:divsChild>
                            <w:div w:id="243027172">
                              <w:marLeft w:val="0"/>
                              <w:marRight w:val="0"/>
                              <w:marTop w:val="0"/>
                              <w:marBottom w:val="0"/>
                              <w:divBdr>
                                <w:top w:val="none" w:sz="0" w:space="0" w:color="auto"/>
                                <w:left w:val="none" w:sz="0" w:space="0" w:color="auto"/>
                                <w:bottom w:val="none" w:sz="0" w:space="0" w:color="auto"/>
                                <w:right w:val="none" w:sz="0" w:space="0" w:color="auto"/>
                              </w:divBdr>
                            </w:div>
                          </w:divsChild>
                        </w:div>
                        <w:div w:id="1204557735">
                          <w:marLeft w:val="0"/>
                          <w:marRight w:val="0"/>
                          <w:marTop w:val="0"/>
                          <w:marBottom w:val="0"/>
                          <w:divBdr>
                            <w:top w:val="none" w:sz="0" w:space="0" w:color="auto"/>
                            <w:left w:val="none" w:sz="0" w:space="0" w:color="auto"/>
                            <w:bottom w:val="none" w:sz="0" w:space="0" w:color="auto"/>
                            <w:right w:val="none" w:sz="0" w:space="0" w:color="auto"/>
                          </w:divBdr>
                          <w:divsChild>
                            <w:div w:id="758213314">
                              <w:marLeft w:val="0"/>
                              <w:marRight w:val="0"/>
                              <w:marTop w:val="0"/>
                              <w:marBottom w:val="0"/>
                              <w:divBdr>
                                <w:top w:val="none" w:sz="0" w:space="0" w:color="auto"/>
                                <w:left w:val="none" w:sz="0" w:space="0" w:color="auto"/>
                                <w:bottom w:val="none" w:sz="0" w:space="0" w:color="auto"/>
                                <w:right w:val="none" w:sz="0" w:space="0" w:color="auto"/>
                              </w:divBdr>
                              <w:divsChild>
                                <w:div w:id="1527985724">
                                  <w:marLeft w:val="0"/>
                                  <w:marRight w:val="0"/>
                                  <w:marTop w:val="0"/>
                                  <w:marBottom w:val="0"/>
                                  <w:divBdr>
                                    <w:top w:val="none" w:sz="0" w:space="0" w:color="auto"/>
                                    <w:left w:val="none" w:sz="0" w:space="0" w:color="auto"/>
                                    <w:bottom w:val="none" w:sz="0" w:space="0" w:color="auto"/>
                                    <w:right w:val="none" w:sz="0" w:space="0" w:color="auto"/>
                                  </w:divBdr>
                                  <w:divsChild>
                                    <w:div w:id="2046902088">
                                      <w:marLeft w:val="0"/>
                                      <w:marRight w:val="0"/>
                                      <w:marTop w:val="0"/>
                                      <w:marBottom w:val="0"/>
                                      <w:divBdr>
                                        <w:top w:val="none" w:sz="0" w:space="0" w:color="auto"/>
                                        <w:left w:val="none" w:sz="0" w:space="0" w:color="auto"/>
                                        <w:bottom w:val="none" w:sz="0" w:space="0" w:color="auto"/>
                                        <w:right w:val="none" w:sz="0" w:space="0" w:color="auto"/>
                                      </w:divBdr>
                                      <w:divsChild>
                                        <w:div w:id="1290208711">
                                          <w:marLeft w:val="0"/>
                                          <w:marRight w:val="0"/>
                                          <w:marTop w:val="0"/>
                                          <w:marBottom w:val="0"/>
                                          <w:divBdr>
                                            <w:top w:val="none" w:sz="0" w:space="0" w:color="auto"/>
                                            <w:left w:val="none" w:sz="0" w:space="0" w:color="auto"/>
                                            <w:bottom w:val="none" w:sz="0" w:space="0" w:color="auto"/>
                                            <w:right w:val="none" w:sz="0" w:space="0" w:color="auto"/>
                                          </w:divBdr>
                                        </w:div>
                                        <w:div w:id="798228700">
                                          <w:marLeft w:val="0"/>
                                          <w:marRight w:val="0"/>
                                          <w:marTop w:val="0"/>
                                          <w:marBottom w:val="0"/>
                                          <w:divBdr>
                                            <w:top w:val="none" w:sz="0" w:space="0" w:color="auto"/>
                                            <w:left w:val="none" w:sz="0" w:space="0" w:color="auto"/>
                                            <w:bottom w:val="none" w:sz="0" w:space="0" w:color="auto"/>
                                            <w:right w:val="none" w:sz="0" w:space="0" w:color="auto"/>
                                          </w:divBdr>
                                        </w:div>
                                        <w:div w:id="211163471">
                                          <w:marLeft w:val="0"/>
                                          <w:marRight w:val="0"/>
                                          <w:marTop w:val="0"/>
                                          <w:marBottom w:val="0"/>
                                          <w:divBdr>
                                            <w:top w:val="none" w:sz="0" w:space="0" w:color="auto"/>
                                            <w:left w:val="none" w:sz="0" w:space="0" w:color="auto"/>
                                            <w:bottom w:val="none" w:sz="0" w:space="0" w:color="auto"/>
                                            <w:right w:val="none" w:sz="0" w:space="0" w:color="auto"/>
                                          </w:divBdr>
                                        </w:div>
                                        <w:div w:id="1746604427">
                                          <w:marLeft w:val="0"/>
                                          <w:marRight w:val="0"/>
                                          <w:marTop w:val="0"/>
                                          <w:marBottom w:val="0"/>
                                          <w:divBdr>
                                            <w:top w:val="none" w:sz="0" w:space="0" w:color="auto"/>
                                            <w:left w:val="none" w:sz="0" w:space="0" w:color="auto"/>
                                            <w:bottom w:val="none" w:sz="0" w:space="0" w:color="auto"/>
                                            <w:right w:val="none" w:sz="0" w:space="0" w:color="auto"/>
                                          </w:divBdr>
                                        </w:div>
                                        <w:div w:id="1009066947">
                                          <w:marLeft w:val="0"/>
                                          <w:marRight w:val="0"/>
                                          <w:marTop w:val="0"/>
                                          <w:marBottom w:val="0"/>
                                          <w:divBdr>
                                            <w:top w:val="none" w:sz="0" w:space="0" w:color="auto"/>
                                            <w:left w:val="none" w:sz="0" w:space="0" w:color="auto"/>
                                            <w:bottom w:val="none" w:sz="0" w:space="0" w:color="auto"/>
                                            <w:right w:val="none" w:sz="0" w:space="0" w:color="auto"/>
                                          </w:divBdr>
                                          <w:divsChild>
                                            <w:div w:id="731468674">
                                              <w:marLeft w:val="0"/>
                                              <w:marRight w:val="0"/>
                                              <w:marTop w:val="0"/>
                                              <w:marBottom w:val="0"/>
                                              <w:divBdr>
                                                <w:top w:val="none" w:sz="0" w:space="0" w:color="auto"/>
                                                <w:left w:val="none" w:sz="0" w:space="0" w:color="auto"/>
                                                <w:bottom w:val="none" w:sz="0" w:space="0" w:color="auto"/>
                                                <w:right w:val="none" w:sz="0" w:space="0" w:color="auto"/>
                                              </w:divBdr>
                                              <w:divsChild>
                                                <w:div w:id="4294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5173">
                      <w:marLeft w:val="0"/>
                      <w:marRight w:val="0"/>
                      <w:marTop w:val="0"/>
                      <w:marBottom w:val="0"/>
                      <w:divBdr>
                        <w:top w:val="none" w:sz="0" w:space="0" w:color="auto"/>
                        <w:left w:val="none" w:sz="0" w:space="0" w:color="auto"/>
                        <w:bottom w:val="none" w:sz="0" w:space="0" w:color="auto"/>
                        <w:right w:val="none" w:sz="0" w:space="0" w:color="auto"/>
                      </w:divBdr>
                      <w:divsChild>
                        <w:div w:id="1802645951">
                          <w:marLeft w:val="0"/>
                          <w:marRight w:val="0"/>
                          <w:marTop w:val="0"/>
                          <w:marBottom w:val="0"/>
                          <w:divBdr>
                            <w:top w:val="none" w:sz="0" w:space="0" w:color="auto"/>
                            <w:left w:val="none" w:sz="0" w:space="0" w:color="auto"/>
                            <w:bottom w:val="none" w:sz="0" w:space="0" w:color="auto"/>
                            <w:right w:val="none" w:sz="0" w:space="0" w:color="auto"/>
                          </w:divBdr>
                          <w:divsChild>
                            <w:div w:id="1973633718">
                              <w:marLeft w:val="0"/>
                              <w:marRight w:val="0"/>
                              <w:marTop w:val="0"/>
                              <w:marBottom w:val="0"/>
                              <w:divBdr>
                                <w:top w:val="none" w:sz="0" w:space="0" w:color="auto"/>
                                <w:left w:val="none" w:sz="0" w:space="0" w:color="auto"/>
                                <w:bottom w:val="none" w:sz="0" w:space="0" w:color="auto"/>
                                <w:right w:val="none" w:sz="0" w:space="0" w:color="auto"/>
                              </w:divBdr>
                              <w:divsChild>
                                <w:div w:id="345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362031">
          <w:marLeft w:val="0"/>
          <w:marRight w:val="0"/>
          <w:marTop w:val="0"/>
          <w:marBottom w:val="0"/>
          <w:divBdr>
            <w:top w:val="none" w:sz="0" w:space="0" w:color="auto"/>
            <w:left w:val="none" w:sz="0" w:space="0" w:color="auto"/>
            <w:bottom w:val="none" w:sz="0" w:space="0" w:color="auto"/>
            <w:right w:val="none" w:sz="0" w:space="0" w:color="auto"/>
          </w:divBdr>
          <w:divsChild>
            <w:div w:id="1226145378">
              <w:marLeft w:val="0"/>
              <w:marRight w:val="0"/>
              <w:marTop w:val="0"/>
              <w:marBottom w:val="0"/>
              <w:divBdr>
                <w:top w:val="none" w:sz="0" w:space="0" w:color="auto"/>
                <w:left w:val="none" w:sz="0" w:space="0" w:color="auto"/>
                <w:bottom w:val="none" w:sz="0" w:space="0" w:color="auto"/>
                <w:right w:val="none" w:sz="0" w:space="0" w:color="auto"/>
              </w:divBdr>
              <w:divsChild>
                <w:div w:id="2118910651">
                  <w:marLeft w:val="0"/>
                  <w:marRight w:val="0"/>
                  <w:marTop w:val="0"/>
                  <w:marBottom w:val="0"/>
                  <w:divBdr>
                    <w:top w:val="none" w:sz="0" w:space="0" w:color="auto"/>
                    <w:left w:val="none" w:sz="0" w:space="0" w:color="auto"/>
                    <w:bottom w:val="none" w:sz="0" w:space="0" w:color="auto"/>
                    <w:right w:val="none" w:sz="0" w:space="0" w:color="auto"/>
                  </w:divBdr>
                  <w:divsChild>
                    <w:div w:id="1107695604">
                      <w:marLeft w:val="0"/>
                      <w:marRight w:val="0"/>
                      <w:marTop w:val="0"/>
                      <w:marBottom w:val="0"/>
                      <w:divBdr>
                        <w:top w:val="none" w:sz="0" w:space="0" w:color="auto"/>
                        <w:left w:val="none" w:sz="0" w:space="0" w:color="auto"/>
                        <w:bottom w:val="none" w:sz="0" w:space="0" w:color="auto"/>
                        <w:right w:val="none" w:sz="0" w:space="0" w:color="auto"/>
                      </w:divBdr>
                      <w:divsChild>
                        <w:div w:id="545873624">
                          <w:marLeft w:val="0"/>
                          <w:marRight w:val="0"/>
                          <w:marTop w:val="0"/>
                          <w:marBottom w:val="0"/>
                          <w:divBdr>
                            <w:top w:val="none" w:sz="0" w:space="0" w:color="auto"/>
                            <w:left w:val="none" w:sz="0" w:space="0" w:color="auto"/>
                            <w:bottom w:val="none" w:sz="0" w:space="0" w:color="auto"/>
                            <w:right w:val="none" w:sz="0" w:space="0" w:color="auto"/>
                          </w:divBdr>
                          <w:divsChild>
                            <w:div w:id="1490946380">
                              <w:marLeft w:val="0"/>
                              <w:marRight w:val="0"/>
                              <w:marTop w:val="0"/>
                              <w:marBottom w:val="0"/>
                              <w:divBdr>
                                <w:top w:val="none" w:sz="0" w:space="0" w:color="auto"/>
                                <w:left w:val="none" w:sz="0" w:space="0" w:color="auto"/>
                                <w:bottom w:val="none" w:sz="0" w:space="0" w:color="auto"/>
                                <w:right w:val="none" w:sz="0" w:space="0" w:color="auto"/>
                              </w:divBdr>
                              <w:divsChild>
                                <w:div w:id="83653971">
                                  <w:marLeft w:val="0"/>
                                  <w:marRight w:val="0"/>
                                  <w:marTop w:val="0"/>
                                  <w:marBottom w:val="0"/>
                                  <w:divBdr>
                                    <w:top w:val="none" w:sz="0" w:space="0" w:color="auto"/>
                                    <w:left w:val="none" w:sz="0" w:space="0" w:color="auto"/>
                                    <w:bottom w:val="none" w:sz="0" w:space="0" w:color="auto"/>
                                    <w:right w:val="none" w:sz="0" w:space="0" w:color="auto"/>
                                  </w:divBdr>
                                </w:div>
                                <w:div w:id="955454584">
                                  <w:marLeft w:val="0"/>
                                  <w:marRight w:val="0"/>
                                  <w:marTop w:val="0"/>
                                  <w:marBottom w:val="0"/>
                                  <w:divBdr>
                                    <w:top w:val="none" w:sz="0" w:space="0" w:color="auto"/>
                                    <w:left w:val="none" w:sz="0" w:space="0" w:color="auto"/>
                                    <w:bottom w:val="none" w:sz="0" w:space="0" w:color="auto"/>
                                    <w:right w:val="none" w:sz="0" w:space="0" w:color="auto"/>
                                  </w:divBdr>
                                  <w:divsChild>
                                    <w:div w:id="731389996">
                                      <w:marLeft w:val="0"/>
                                      <w:marRight w:val="0"/>
                                      <w:marTop w:val="0"/>
                                      <w:marBottom w:val="0"/>
                                      <w:divBdr>
                                        <w:top w:val="none" w:sz="0" w:space="0" w:color="auto"/>
                                        <w:left w:val="none" w:sz="0" w:space="0" w:color="auto"/>
                                        <w:bottom w:val="none" w:sz="0" w:space="0" w:color="auto"/>
                                        <w:right w:val="none" w:sz="0" w:space="0" w:color="auto"/>
                                      </w:divBdr>
                                      <w:divsChild>
                                        <w:div w:id="1430082654">
                                          <w:marLeft w:val="0"/>
                                          <w:marRight w:val="0"/>
                                          <w:marTop w:val="0"/>
                                          <w:marBottom w:val="0"/>
                                          <w:divBdr>
                                            <w:top w:val="none" w:sz="0" w:space="0" w:color="auto"/>
                                            <w:left w:val="none" w:sz="0" w:space="0" w:color="auto"/>
                                            <w:bottom w:val="none" w:sz="0" w:space="0" w:color="auto"/>
                                            <w:right w:val="none" w:sz="0" w:space="0" w:color="auto"/>
                                          </w:divBdr>
                                          <w:divsChild>
                                            <w:div w:id="734082391">
                                              <w:marLeft w:val="0"/>
                                              <w:marRight w:val="0"/>
                                              <w:marTop w:val="0"/>
                                              <w:marBottom w:val="0"/>
                                              <w:divBdr>
                                                <w:top w:val="none" w:sz="0" w:space="0" w:color="auto"/>
                                                <w:left w:val="none" w:sz="0" w:space="0" w:color="auto"/>
                                                <w:bottom w:val="none" w:sz="0" w:space="0" w:color="auto"/>
                                                <w:right w:val="none" w:sz="0" w:space="0" w:color="auto"/>
                                              </w:divBdr>
                                              <w:divsChild>
                                                <w:div w:id="968977927">
                                                  <w:marLeft w:val="0"/>
                                                  <w:marRight w:val="0"/>
                                                  <w:marTop w:val="0"/>
                                                  <w:marBottom w:val="0"/>
                                                  <w:divBdr>
                                                    <w:top w:val="none" w:sz="0" w:space="0" w:color="auto"/>
                                                    <w:left w:val="none" w:sz="0" w:space="0" w:color="auto"/>
                                                    <w:bottom w:val="none" w:sz="0" w:space="0" w:color="auto"/>
                                                    <w:right w:val="none" w:sz="0" w:space="0" w:color="auto"/>
                                                  </w:divBdr>
                                                  <w:divsChild>
                                                    <w:div w:id="7800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859747">
                          <w:marLeft w:val="0"/>
                          <w:marRight w:val="0"/>
                          <w:marTop w:val="0"/>
                          <w:marBottom w:val="0"/>
                          <w:divBdr>
                            <w:top w:val="none" w:sz="0" w:space="0" w:color="auto"/>
                            <w:left w:val="none" w:sz="0" w:space="0" w:color="auto"/>
                            <w:bottom w:val="none" w:sz="0" w:space="0" w:color="auto"/>
                            <w:right w:val="none" w:sz="0" w:space="0" w:color="auto"/>
                          </w:divBdr>
                          <w:divsChild>
                            <w:div w:id="932275083">
                              <w:marLeft w:val="0"/>
                              <w:marRight w:val="0"/>
                              <w:marTop w:val="0"/>
                              <w:marBottom w:val="0"/>
                              <w:divBdr>
                                <w:top w:val="none" w:sz="0" w:space="0" w:color="auto"/>
                                <w:left w:val="none" w:sz="0" w:space="0" w:color="auto"/>
                                <w:bottom w:val="none" w:sz="0" w:space="0" w:color="auto"/>
                                <w:right w:val="none" w:sz="0" w:space="0" w:color="auto"/>
                              </w:divBdr>
                            </w:div>
                          </w:divsChild>
                        </w:div>
                        <w:div w:id="746465848">
                          <w:marLeft w:val="0"/>
                          <w:marRight w:val="0"/>
                          <w:marTop w:val="0"/>
                          <w:marBottom w:val="0"/>
                          <w:divBdr>
                            <w:top w:val="none" w:sz="0" w:space="0" w:color="auto"/>
                            <w:left w:val="none" w:sz="0" w:space="0" w:color="auto"/>
                            <w:bottom w:val="none" w:sz="0" w:space="0" w:color="auto"/>
                            <w:right w:val="none" w:sz="0" w:space="0" w:color="auto"/>
                          </w:divBdr>
                          <w:divsChild>
                            <w:div w:id="1286080063">
                              <w:marLeft w:val="0"/>
                              <w:marRight w:val="0"/>
                              <w:marTop w:val="0"/>
                              <w:marBottom w:val="0"/>
                              <w:divBdr>
                                <w:top w:val="none" w:sz="0" w:space="0" w:color="auto"/>
                                <w:left w:val="none" w:sz="0" w:space="0" w:color="auto"/>
                                <w:bottom w:val="none" w:sz="0" w:space="0" w:color="auto"/>
                                <w:right w:val="none" w:sz="0" w:space="0" w:color="auto"/>
                              </w:divBdr>
                              <w:divsChild>
                                <w:div w:id="1485195725">
                                  <w:marLeft w:val="0"/>
                                  <w:marRight w:val="0"/>
                                  <w:marTop w:val="0"/>
                                  <w:marBottom w:val="0"/>
                                  <w:divBdr>
                                    <w:top w:val="none" w:sz="0" w:space="0" w:color="auto"/>
                                    <w:left w:val="none" w:sz="0" w:space="0" w:color="auto"/>
                                    <w:bottom w:val="none" w:sz="0" w:space="0" w:color="auto"/>
                                    <w:right w:val="none" w:sz="0" w:space="0" w:color="auto"/>
                                  </w:divBdr>
                                  <w:divsChild>
                                    <w:div w:id="1888641600">
                                      <w:marLeft w:val="0"/>
                                      <w:marRight w:val="0"/>
                                      <w:marTop w:val="0"/>
                                      <w:marBottom w:val="0"/>
                                      <w:divBdr>
                                        <w:top w:val="none" w:sz="0" w:space="0" w:color="auto"/>
                                        <w:left w:val="none" w:sz="0" w:space="0" w:color="auto"/>
                                        <w:bottom w:val="none" w:sz="0" w:space="0" w:color="auto"/>
                                        <w:right w:val="none" w:sz="0" w:space="0" w:color="auto"/>
                                      </w:divBdr>
                                      <w:divsChild>
                                        <w:div w:id="694427923">
                                          <w:marLeft w:val="0"/>
                                          <w:marRight w:val="0"/>
                                          <w:marTop w:val="0"/>
                                          <w:marBottom w:val="0"/>
                                          <w:divBdr>
                                            <w:top w:val="none" w:sz="0" w:space="0" w:color="auto"/>
                                            <w:left w:val="none" w:sz="0" w:space="0" w:color="auto"/>
                                            <w:bottom w:val="none" w:sz="0" w:space="0" w:color="auto"/>
                                            <w:right w:val="none" w:sz="0" w:space="0" w:color="auto"/>
                                          </w:divBdr>
                                        </w:div>
                                        <w:div w:id="1537042592">
                                          <w:marLeft w:val="0"/>
                                          <w:marRight w:val="0"/>
                                          <w:marTop w:val="0"/>
                                          <w:marBottom w:val="0"/>
                                          <w:divBdr>
                                            <w:top w:val="none" w:sz="0" w:space="0" w:color="auto"/>
                                            <w:left w:val="none" w:sz="0" w:space="0" w:color="auto"/>
                                            <w:bottom w:val="none" w:sz="0" w:space="0" w:color="auto"/>
                                            <w:right w:val="none" w:sz="0" w:space="0" w:color="auto"/>
                                          </w:divBdr>
                                        </w:div>
                                        <w:div w:id="1708917530">
                                          <w:marLeft w:val="0"/>
                                          <w:marRight w:val="0"/>
                                          <w:marTop w:val="0"/>
                                          <w:marBottom w:val="0"/>
                                          <w:divBdr>
                                            <w:top w:val="none" w:sz="0" w:space="0" w:color="auto"/>
                                            <w:left w:val="none" w:sz="0" w:space="0" w:color="auto"/>
                                            <w:bottom w:val="none" w:sz="0" w:space="0" w:color="auto"/>
                                            <w:right w:val="none" w:sz="0" w:space="0" w:color="auto"/>
                                          </w:divBdr>
                                        </w:div>
                                        <w:div w:id="159319849">
                                          <w:marLeft w:val="0"/>
                                          <w:marRight w:val="0"/>
                                          <w:marTop w:val="0"/>
                                          <w:marBottom w:val="0"/>
                                          <w:divBdr>
                                            <w:top w:val="none" w:sz="0" w:space="0" w:color="auto"/>
                                            <w:left w:val="none" w:sz="0" w:space="0" w:color="auto"/>
                                            <w:bottom w:val="none" w:sz="0" w:space="0" w:color="auto"/>
                                            <w:right w:val="none" w:sz="0" w:space="0" w:color="auto"/>
                                          </w:divBdr>
                                        </w:div>
                                        <w:div w:id="1046026548">
                                          <w:marLeft w:val="0"/>
                                          <w:marRight w:val="0"/>
                                          <w:marTop w:val="0"/>
                                          <w:marBottom w:val="0"/>
                                          <w:divBdr>
                                            <w:top w:val="none" w:sz="0" w:space="0" w:color="auto"/>
                                            <w:left w:val="none" w:sz="0" w:space="0" w:color="auto"/>
                                            <w:bottom w:val="none" w:sz="0" w:space="0" w:color="auto"/>
                                            <w:right w:val="none" w:sz="0" w:space="0" w:color="auto"/>
                                          </w:divBdr>
                                          <w:divsChild>
                                            <w:div w:id="320699352">
                                              <w:marLeft w:val="0"/>
                                              <w:marRight w:val="0"/>
                                              <w:marTop w:val="0"/>
                                              <w:marBottom w:val="0"/>
                                              <w:divBdr>
                                                <w:top w:val="none" w:sz="0" w:space="0" w:color="auto"/>
                                                <w:left w:val="none" w:sz="0" w:space="0" w:color="auto"/>
                                                <w:bottom w:val="none" w:sz="0" w:space="0" w:color="auto"/>
                                                <w:right w:val="none" w:sz="0" w:space="0" w:color="auto"/>
                                              </w:divBdr>
                                              <w:divsChild>
                                                <w:div w:id="10556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790341">
                      <w:marLeft w:val="0"/>
                      <w:marRight w:val="0"/>
                      <w:marTop w:val="0"/>
                      <w:marBottom w:val="0"/>
                      <w:divBdr>
                        <w:top w:val="none" w:sz="0" w:space="0" w:color="auto"/>
                        <w:left w:val="none" w:sz="0" w:space="0" w:color="auto"/>
                        <w:bottom w:val="none" w:sz="0" w:space="0" w:color="auto"/>
                        <w:right w:val="none" w:sz="0" w:space="0" w:color="auto"/>
                      </w:divBdr>
                      <w:divsChild>
                        <w:div w:id="1419474418">
                          <w:marLeft w:val="0"/>
                          <w:marRight w:val="0"/>
                          <w:marTop w:val="0"/>
                          <w:marBottom w:val="0"/>
                          <w:divBdr>
                            <w:top w:val="none" w:sz="0" w:space="0" w:color="auto"/>
                            <w:left w:val="none" w:sz="0" w:space="0" w:color="auto"/>
                            <w:bottom w:val="none" w:sz="0" w:space="0" w:color="auto"/>
                            <w:right w:val="none" w:sz="0" w:space="0" w:color="auto"/>
                          </w:divBdr>
                          <w:divsChild>
                            <w:div w:id="1646161716">
                              <w:marLeft w:val="0"/>
                              <w:marRight w:val="0"/>
                              <w:marTop w:val="0"/>
                              <w:marBottom w:val="0"/>
                              <w:divBdr>
                                <w:top w:val="none" w:sz="0" w:space="0" w:color="auto"/>
                                <w:left w:val="none" w:sz="0" w:space="0" w:color="auto"/>
                                <w:bottom w:val="none" w:sz="0" w:space="0" w:color="auto"/>
                                <w:right w:val="none" w:sz="0" w:space="0" w:color="auto"/>
                              </w:divBdr>
                              <w:divsChild>
                                <w:div w:id="304284794">
                                  <w:marLeft w:val="0"/>
                                  <w:marRight w:val="0"/>
                                  <w:marTop w:val="0"/>
                                  <w:marBottom w:val="0"/>
                                  <w:divBdr>
                                    <w:top w:val="none" w:sz="0" w:space="0" w:color="auto"/>
                                    <w:left w:val="none" w:sz="0" w:space="0" w:color="auto"/>
                                    <w:bottom w:val="none" w:sz="0" w:space="0" w:color="auto"/>
                                    <w:right w:val="none" w:sz="0" w:space="0" w:color="auto"/>
                                  </w:divBdr>
                                  <w:divsChild>
                                    <w:div w:id="1099368706">
                                      <w:marLeft w:val="0"/>
                                      <w:marRight w:val="0"/>
                                      <w:marTop w:val="0"/>
                                      <w:marBottom w:val="0"/>
                                      <w:divBdr>
                                        <w:top w:val="none" w:sz="0" w:space="0" w:color="auto"/>
                                        <w:left w:val="none" w:sz="0" w:space="0" w:color="auto"/>
                                        <w:bottom w:val="none" w:sz="0" w:space="0" w:color="auto"/>
                                        <w:right w:val="none" w:sz="0" w:space="0" w:color="auto"/>
                                      </w:divBdr>
                                      <w:divsChild>
                                        <w:div w:id="1598053888">
                                          <w:marLeft w:val="0"/>
                                          <w:marRight w:val="0"/>
                                          <w:marTop w:val="0"/>
                                          <w:marBottom w:val="0"/>
                                          <w:divBdr>
                                            <w:top w:val="none" w:sz="0" w:space="0" w:color="auto"/>
                                            <w:left w:val="none" w:sz="0" w:space="0" w:color="auto"/>
                                            <w:bottom w:val="none" w:sz="0" w:space="0" w:color="auto"/>
                                            <w:right w:val="none" w:sz="0" w:space="0" w:color="auto"/>
                                          </w:divBdr>
                                          <w:divsChild>
                                            <w:div w:id="541211391">
                                              <w:marLeft w:val="0"/>
                                              <w:marRight w:val="0"/>
                                              <w:marTop w:val="0"/>
                                              <w:marBottom w:val="0"/>
                                              <w:divBdr>
                                                <w:top w:val="none" w:sz="0" w:space="0" w:color="auto"/>
                                                <w:left w:val="none" w:sz="0" w:space="0" w:color="auto"/>
                                                <w:bottom w:val="none" w:sz="0" w:space="0" w:color="auto"/>
                                                <w:right w:val="none" w:sz="0" w:space="0" w:color="auto"/>
                                              </w:divBdr>
                                              <w:divsChild>
                                                <w:div w:id="670260034">
                                                  <w:marLeft w:val="0"/>
                                                  <w:marRight w:val="0"/>
                                                  <w:marTop w:val="0"/>
                                                  <w:marBottom w:val="0"/>
                                                  <w:divBdr>
                                                    <w:top w:val="none" w:sz="0" w:space="0" w:color="auto"/>
                                                    <w:left w:val="none" w:sz="0" w:space="0" w:color="auto"/>
                                                    <w:bottom w:val="none" w:sz="0" w:space="0" w:color="auto"/>
                                                    <w:right w:val="none" w:sz="0" w:space="0" w:color="auto"/>
                                                  </w:divBdr>
                                                  <w:divsChild>
                                                    <w:div w:id="706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21776">
                                  <w:marLeft w:val="0"/>
                                  <w:marRight w:val="0"/>
                                  <w:marTop w:val="0"/>
                                  <w:marBottom w:val="0"/>
                                  <w:divBdr>
                                    <w:top w:val="none" w:sz="0" w:space="0" w:color="auto"/>
                                    <w:left w:val="none" w:sz="0" w:space="0" w:color="auto"/>
                                    <w:bottom w:val="none" w:sz="0" w:space="0" w:color="auto"/>
                                    <w:right w:val="none" w:sz="0" w:space="0" w:color="auto"/>
                                  </w:divBdr>
                                </w:div>
                                <w:div w:id="546768428">
                                  <w:marLeft w:val="0"/>
                                  <w:marRight w:val="0"/>
                                  <w:marTop w:val="0"/>
                                  <w:marBottom w:val="0"/>
                                  <w:divBdr>
                                    <w:top w:val="none" w:sz="0" w:space="0" w:color="auto"/>
                                    <w:left w:val="none" w:sz="0" w:space="0" w:color="auto"/>
                                    <w:bottom w:val="none" w:sz="0" w:space="0" w:color="auto"/>
                                    <w:right w:val="none" w:sz="0" w:space="0" w:color="auto"/>
                                  </w:divBdr>
                                  <w:divsChild>
                                    <w:div w:id="1668091932">
                                      <w:marLeft w:val="0"/>
                                      <w:marRight w:val="0"/>
                                      <w:marTop w:val="0"/>
                                      <w:marBottom w:val="0"/>
                                      <w:divBdr>
                                        <w:top w:val="none" w:sz="0" w:space="0" w:color="auto"/>
                                        <w:left w:val="none" w:sz="0" w:space="0" w:color="auto"/>
                                        <w:bottom w:val="none" w:sz="0" w:space="0" w:color="auto"/>
                                        <w:right w:val="none" w:sz="0" w:space="0" w:color="auto"/>
                                      </w:divBdr>
                                      <w:divsChild>
                                        <w:div w:id="1522936701">
                                          <w:marLeft w:val="0"/>
                                          <w:marRight w:val="0"/>
                                          <w:marTop w:val="0"/>
                                          <w:marBottom w:val="0"/>
                                          <w:divBdr>
                                            <w:top w:val="none" w:sz="0" w:space="0" w:color="auto"/>
                                            <w:left w:val="none" w:sz="0" w:space="0" w:color="auto"/>
                                            <w:bottom w:val="none" w:sz="0" w:space="0" w:color="auto"/>
                                            <w:right w:val="none" w:sz="0" w:space="0" w:color="auto"/>
                                          </w:divBdr>
                                          <w:divsChild>
                                            <w:div w:id="1989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413255">
          <w:marLeft w:val="0"/>
          <w:marRight w:val="0"/>
          <w:marTop w:val="0"/>
          <w:marBottom w:val="0"/>
          <w:divBdr>
            <w:top w:val="none" w:sz="0" w:space="0" w:color="auto"/>
            <w:left w:val="none" w:sz="0" w:space="0" w:color="auto"/>
            <w:bottom w:val="none" w:sz="0" w:space="0" w:color="auto"/>
            <w:right w:val="none" w:sz="0" w:space="0" w:color="auto"/>
          </w:divBdr>
          <w:divsChild>
            <w:div w:id="549652600">
              <w:marLeft w:val="0"/>
              <w:marRight w:val="0"/>
              <w:marTop w:val="0"/>
              <w:marBottom w:val="0"/>
              <w:divBdr>
                <w:top w:val="none" w:sz="0" w:space="0" w:color="auto"/>
                <w:left w:val="none" w:sz="0" w:space="0" w:color="auto"/>
                <w:bottom w:val="none" w:sz="0" w:space="0" w:color="auto"/>
                <w:right w:val="none" w:sz="0" w:space="0" w:color="auto"/>
              </w:divBdr>
              <w:divsChild>
                <w:div w:id="897325632">
                  <w:marLeft w:val="0"/>
                  <w:marRight w:val="0"/>
                  <w:marTop w:val="0"/>
                  <w:marBottom w:val="0"/>
                  <w:divBdr>
                    <w:top w:val="none" w:sz="0" w:space="0" w:color="auto"/>
                    <w:left w:val="none" w:sz="0" w:space="0" w:color="auto"/>
                    <w:bottom w:val="none" w:sz="0" w:space="0" w:color="auto"/>
                    <w:right w:val="none" w:sz="0" w:space="0" w:color="auto"/>
                  </w:divBdr>
                  <w:divsChild>
                    <w:div w:id="1799370467">
                      <w:marLeft w:val="0"/>
                      <w:marRight w:val="0"/>
                      <w:marTop w:val="0"/>
                      <w:marBottom w:val="0"/>
                      <w:divBdr>
                        <w:top w:val="none" w:sz="0" w:space="0" w:color="auto"/>
                        <w:left w:val="none" w:sz="0" w:space="0" w:color="auto"/>
                        <w:bottom w:val="none" w:sz="0" w:space="0" w:color="auto"/>
                        <w:right w:val="none" w:sz="0" w:space="0" w:color="auto"/>
                      </w:divBdr>
                      <w:divsChild>
                        <w:div w:id="1976446391">
                          <w:marLeft w:val="0"/>
                          <w:marRight w:val="0"/>
                          <w:marTop w:val="0"/>
                          <w:marBottom w:val="0"/>
                          <w:divBdr>
                            <w:top w:val="none" w:sz="0" w:space="0" w:color="auto"/>
                            <w:left w:val="none" w:sz="0" w:space="0" w:color="auto"/>
                            <w:bottom w:val="none" w:sz="0" w:space="0" w:color="auto"/>
                            <w:right w:val="none" w:sz="0" w:space="0" w:color="auto"/>
                          </w:divBdr>
                          <w:divsChild>
                            <w:div w:id="1114207784">
                              <w:marLeft w:val="0"/>
                              <w:marRight w:val="0"/>
                              <w:marTop w:val="0"/>
                              <w:marBottom w:val="0"/>
                              <w:divBdr>
                                <w:top w:val="none" w:sz="0" w:space="0" w:color="auto"/>
                                <w:left w:val="none" w:sz="0" w:space="0" w:color="auto"/>
                                <w:bottom w:val="none" w:sz="0" w:space="0" w:color="auto"/>
                                <w:right w:val="none" w:sz="0" w:space="0" w:color="auto"/>
                              </w:divBdr>
                              <w:divsChild>
                                <w:div w:id="41442262">
                                  <w:marLeft w:val="0"/>
                                  <w:marRight w:val="0"/>
                                  <w:marTop w:val="0"/>
                                  <w:marBottom w:val="0"/>
                                  <w:divBdr>
                                    <w:top w:val="none" w:sz="0" w:space="0" w:color="auto"/>
                                    <w:left w:val="none" w:sz="0" w:space="0" w:color="auto"/>
                                    <w:bottom w:val="none" w:sz="0" w:space="0" w:color="auto"/>
                                    <w:right w:val="none" w:sz="0" w:space="0" w:color="auto"/>
                                  </w:divBdr>
                                  <w:divsChild>
                                    <w:div w:id="619729332">
                                      <w:marLeft w:val="0"/>
                                      <w:marRight w:val="0"/>
                                      <w:marTop w:val="0"/>
                                      <w:marBottom w:val="0"/>
                                      <w:divBdr>
                                        <w:top w:val="none" w:sz="0" w:space="0" w:color="auto"/>
                                        <w:left w:val="none" w:sz="0" w:space="0" w:color="auto"/>
                                        <w:bottom w:val="none" w:sz="0" w:space="0" w:color="auto"/>
                                        <w:right w:val="none" w:sz="0" w:space="0" w:color="auto"/>
                                      </w:divBdr>
                                      <w:divsChild>
                                        <w:div w:id="1465999828">
                                          <w:marLeft w:val="0"/>
                                          <w:marRight w:val="0"/>
                                          <w:marTop w:val="0"/>
                                          <w:marBottom w:val="0"/>
                                          <w:divBdr>
                                            <w:top w:val="none" w:sz="0" w:space="0" w:color="auto"/>
                                            <w:left w:val="none" w:sz="0" w:space="0" w:color="auto"/>
                                            <w:bottom w:val="none" w:sz="0" w:space="0" w:color="auto"/>
                                            <w:right w:val="none" w:sz="0" w:space="0" w:color="auto"/>
                                          </w:divBdr>
                                          <w:divsChild>
                                            <w:div w:id="1970818282">
                                              <w:marLeft w:val="0"/>
                                              <w:marRight w:val="0"/>
                                              <w:marTop w:val="0"/>
                                              <w:marBottom w:val="0"/>
                                              <w:divBdr>
                                                <w:top w:val="none" w:sz="0" w:space="0" w:color="auto"/>
                                                <w:left w:val="none" w:sz="0" w:space="0" w:color="auto"/>
                                                <w:bottom w:val="none" w:sz="0" w:space="0" w:color="auto"/>
                                                <w:right w:val="none" w:sz="0" w:space="0" w:color="auto"/>
                                              </w:divBdr>
                                              <w:divsChild>
                                                <w:div w:id="953245285">
                                                  <w:marLeft w:val="0"/>
                                                  <w:marRight w:val="0"/>
                                                  <w:marTop w:val="0"/>
                                                  <w:marBottom w:val="0"/>
                                                  <w:divBdr>
                                                    <w:top w:val="none" w:sz="0" w:space="0" w:color="auto"/>
                                                    <w:left w:val="none" w:sz="0" w:space="0" w:color="auto"/>
                                                    <w:bottom w:val="none" w:sz="0" w:space="0" w:color="auto"/>
                                                    <w:right w:val="none" w:sz="0" w:space="0" w:color="auto"/>
                                                  </w:divBdr>
                                                  <w:divsChild>
                                                    <w:div w:id="375859054">
                                                      <w:marLeft w:val="0"/>
                                                      <w:marRight w:val="0"/>
                                                      <w:marTop w:val="0"/>
                                                      <w:marBottom w:val="0"/>
                                                      <w:divBdr>
                                                        <w:top w:val="none" w:sz="0" w:space="0" w:color="auto"/>
                                                        <w:left w:val="none" w:sz="0" w:space="0" w:color="auto"/>
                                                        <w:bottom w:val="none" w:sz="0" w:space="0" w:color="auto"/>
                                                        <w:right w:val="none" w:sz="0" w:space="0" w:color="auto"/>
                                                      </w:divBdr>
                                                      <w:divsChild>
                                                        <w:div w:id="1602639138">
                                                          <w:marLeft w:val="0"/>
                                                          <w:marRight w:val="0"/>
                                                          <w:marTop w:val="0"/>
                                                          <w:marBottom w:val="0"/>
                                                          <w:divBdr>
                                                            <w:top w:val="none" w:sz="0" w:space="0" w:color="auto"/>
                                                            <w:left w:val="none" w:sz="0" w:space="0" w:color="auto"/>
                                                            <w:bottom w:val="none" w:sz="0" w:space="0" w:color="auto"/>
                                                            <w:right w:val="none" w:sz="0" w:space="0" w:color="auto"/>
                                                          </w:divBdr>
                                                          <w:divsChild>
                                                            <w:div w:id="2015185042">
                                                              <w:marLeft w:val="0"/>
                                                              <w:marRight w:val="0"/>
                                                              <w:marTop w:val="0"/>
                                                              <w:marBottom w:val="0"/>
                                                              <w:divBdr>
                                                                <w:top w:val="none" w:sz="0" w:space="0" w:color="auto"/>
                                                                <w:left w:val="none" w:sz="0" w:space="0" w:color="auto"/>
                                                                <w:bottom w:val="none" w:sz="0" w:space="0" w:color="auto"/>
                                                                <w:right w:val="none" w:sz="0" w:space="0" w:color="auto"/>
                                                              </w:divBdr>
                                                              <w:divsChild>
                                                                <w:div w:id="861430447">
                                                                  <w:marLeft w:val="0"/>
                                                                  <w:marRight w:val="0"/>
                                                                  <w:marTop w:val="0"/>
                                                                  <w:marBottom w:val="0"/>
                                                                  <w:divBdr>
                                                                    <w:top w:val="none" w:sz="0" w:space="0" w:color="auto"/>
                                                                    <w:left w:val="none" w:sz="0" w:space="0" w:color="auto"/>
                                                                    <w:bottom w:val="none" w:sz="0" w:space="0" w:color="auto"/>
                                                                    <w:right w:val="none" w:sz="0" w:space="0" w:color="auto"/>
                                                                  </w:divBdr>
                                                                  <w:divsChild>
                                                                    <w:div w:id="935751979">
                                                                      <w:marLeft w:val="0"/>
                                                                      <w:marRight w:val="0"/>
                                                                      <w:marTop w:val="0"/>
                                                                      <w:marBottom w:val="0"/>
                                                                      <w:divBdr>
                                                                        <w:top w:val="none" w:sz="0" w:space="0" w:color="auto"/>
                                                                        <w:left w:val="none" w:sz="0" w:space="0" w:color="auto"/>
                                                                        <w:bottom w:val="none" w:sz="0" w:space="0" w:color="auto"/>
                                                                        <w:right w:val="none" w:sz="0" w:space="0" w:color="auto"/>
                                                                      </w:divBdr>
                                                                      <w:divsChild>
                                                                        <w:div w:id="341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7638083">
          <w:marLeft w:val="0"/>
          <w:marRight w:val="0"/>
          <w:marTop w:val="0"/>
          <w:marBottom w:val="0"/>
          <w:divBdr>
            <w:top w:val="none" w:sz="0" w:space="0" w:color="auto"/>
            <w:left w:val="none" w:sz="0" w:space="0" w:color="auto"/>
            <w:bottom w:val="none" w:sz="0" w:space="0" w:color="auto"/>
            <w:right w:val="none" w:sz="0" w:space="0" w:color="auto"/>
          </w:divBdr>
          <w:divsChild>
            <w:div w:id="802962128">
              <w:marLeft w:val="0"/>
              <w:marRight w:val="0"/>
              <w:marTop w:val="0"/>
              <w:marBottom w:val="0"/>
              <w:divBdr>
                <w:top w:val="none" w:sz="0" w:space="0" w:color="auto"/>
                <w:left w:val="none" w:sz="0" w:space="0" w:color="auto"/>
                <w:bottom w:val="none" w:sz="0" w:space="0" w:color="auto"/>
                <w:right w:val="none" w:sz="0" w:space="0" w:color="auto"/>
              </w:divBdr>
              <w:divsChild>
                <w:div w:id="294874965">
                  <w:marLeft w:val="0"/>
                  <w:marRight w:val="0"/>
                  <w:marTop w:val="0"/>
                  <w:marBottom w:val="0"/>
                  <w:divBdr>
                    <w:top w:val="none" w:sz="0" w:space="0" w:color="auto"/>
                    <w:left w:val="none" w:sz="0" w:space="0" w:color="auto"/>
                    <w:bottom w:val="none" w:sz="0" w:space="0" w:color="auto"/>
                    <w:right w:val="none" w:sz="0" w:space="0" w:color="auto"/>
                  </w:divBdr>
                  <w:divsChild>
                    <w:div w:id="556554951">
                      <w:marLeft w:val="0"/>
                      <w:marRight w:val="0"/>
                      <w:marTop w:val="0"/>
                      <w:marBottom w:val="0"/>
                      <w:divBdr>
                        <w:top w:val="none" w:sz="0" w:space="0" w:color="auto"/>
                        <w:left w:val="none" w:sz="0" w:space="0" w:color="auto"/>
                        <w:bottom w:val="none" w:sz="0" w:space="0" w:color="auto"/>
                        <w:right w:val="none" w:sz="0" w:space="0" w:color="auto"/>
                      </w:divBdr>
                      <w:divsChild>
                        <w:div w:id="1422683391">
                          <w:marLeft w:val="0"/>
                          <w:marRight w:val="0"/>
                          <w:marTop w:val="0"/>
                          <w:marBottom w:val="0"/>
                          <w:divBdr>
                            <w:top w:val="none" w:sz="0" w:space="0" w:color="auto"/>
                            <w:left w:val="none" w:sz="0" w:space="0" w:color="auto"/>
                            <w:bottom w:val="none" w:sz="0" w:space="0" w:color="auto"/>
                            <w:right w:val="none" w:sz="0" w:space="0" w:color="auto"/>
                          </w:divBdr>
                          <w:divsChild>
                            <w:div w:id="1811246036">
                              <w:marLeft w:val="0"/>
                              <w:marRight w:val="0"/>
                              <w:marTop w:val="0"/>
                              <w:marBottom w:val="0"/>
                              <w:divBdr>
                                <w:top w:val="none" w:sz="0" w:space="0" w:color="auto"/>
                                <w:left w:val="none" w:sz="0" w:space="0" w:color="auto"/>
                                <w:bottom w:val="none" w:sz="0" w:space="0" w:color="auto"/>
                                <w:right w:val="none" w:sz="0" w:space="0" w:color="auto"/>
                              </w:divBdr>
                              <w:divsChild>
                                <w:div w:id="1242911648">
                                  <w:marLeft w:val="0"/>
                                  <w:marRight w:val="0"/>
                                  <w:marTop w:val="0"/>
                                  <w:marBottom w:val="0"/>
                                  <w:divBdr>
                                    <w:top w:val="none" w:sz="0" w:space="0" w:color="auto"/>
                                    <w:left w:val="none" w:sz="0" w:space="0" w:color="auto"/>
                                    <w:bottom w:val="none" w:sz="0" w:space="0" w:color="auto"/>
                                    <w:right w:val="none" w:sz="0" w:space="0" w:color="auto"/>
                                  </w:divBdr>
                                </w:div>
                                <w:div w:id="525409815">
                                  <w:marLeft w:val="0"/>
                                  <w:marRight w:val="0"/>
                                  <w:marTop w:val="0"/>
                                  <w:marBottom w:val="0"/>
                                  <w:divBdr>
                                    <w:top w:val="none" w:sz="0" w:space="0" w:color="auto"/>
                                    <w:left w:val="none" w:sz="0" w:space="0" w:color="auto"/>
                                    <w:bottom w:val="none" w:sz="0" w:space="0" w:color="auto"/>
                                    <w:right w:val="none" w:sz="0" w:space="0" w:color="auto"/>
                                  </w:divBdr>
                                  <w:divsChild>
                                    <w:div w:id="1662848906">
                                      <w:marLeft w:val="0"/>
                                      <w:marRight w:val="0"/>
                                      <w:marTop w:val="0"/>
                                      <w:marBottom w:val="0"/>
                                      <w:divBdr>
                                        <w:top w:val="none" w:sz="0" w:space="0" w:color="auto"/>
                                        <w:left w:val="none" w:sz="0" w:space="0" w:color="auto"/>
                                        <w:bottom w:val="none" w:sz="0" w:space="0" w:color="auto"/>
                                        <w:right w:val="none" w:sz="0" w:space="0" w:color="auto"/>
                                      </w:divBdr>
                                      <w:divsChild>
                                        <w:div w:id="1264530074">
                                          <w:marLeft w:val="0"/>
                                          <w:marRight w:val="0"/>
                                          <w:marTop w:val="0"/>
                                          <w:marBottom w:val="0"/>
                                          <w:divBdr>
                                            <w:top w:val="none" w:sz="0" w:space="0" w:color="auto"/>
                                            <w:left w:val="none" w:sz="0" w:space="0" w:color="auto"/>
                                            <w:bottom w:val="none" w:sz="0" w:space="0" w:color="auto"/>
                                            <w:right w:val="none" w:sz="0" w:space="0" w:color="auto"/>
                                          </w:divBdr>
                                          <w:divsChild>
                                            <w:div w:id="399602871">
                                              <w:marLeft w:val="0"/>
                                              <w:marRight w:val="0"/>
                                              <w:marTop w:val="0"/>
                                              <w:marBottom w:val="0"/>
                                              <w:divBdr>
                                                <w:top w:val="none" w:sz="0" w:space="0" w:color="auto"/>
                                                <w:left w:val="none" w:sz="0" w:space="0" w:color="auto"/>
                                                <w:bottom w:val="none" w:sz="0" w:space="0" w:color="auto"/>
                                                <w:right w:val="none" w:sz="0" w:space="0" w:color="auto"/>
                                              </w:divBdr>
                                              <w:divsChild>
                                                <w:div w:id="5596411">
                                                  <w:marLeft w:val="0"/>
                                                  <w:marRight w:val="0"/>
                                                  <w:marTop w:val="0"/>
                                                  <w:marBottom w:val="0"/>
                                                  <w:divBdr>
                                                    <w:top w:val="none" w:sz="0" w:space="0" w:color="auto"/>
                                                    <w:left w:val="none" w:sz="0" w:space="0" w:color="auto"/>
                                                    <w:bottom w:val="none" w:sz="0" w:space="0" w:color="auto"/>
                                                    <w:right w:val="none" w:sz="0" w:space="0" w:color="auto"/>
                                                  </w:divBdr>
                                                  <w:divsChild>
                                                    <w:div w:id="9762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6803">
                          <w:marLeft w:val="0"/>
                          <w:marRight w:val="0"/>
                          <w:marTop w:val="0"/>
                          <w:marBottom w:val="0"/>
                          <w:divBdr>
                            <w:top w:val="none" w:sz="0" w:space="0" w:color="auto"/>
                            <w:left w:val="none" w:sz="0" w:space="0" w:color="auto"/>
                            <w:bottom w:val="none" w:sz="0" w:space="0" w:color="auto"/>
                            <w:right w:val="none" w:sz="0" w:space="0" w:color="auto"/>
                          </w:divBdr>
                        </w:div>
                        <w:div w:id="2002156994">
                          <w:marLeft w:val="0"/>
                          <w:marRight w:val="0"/>
                          <w:marTop w:val="0"/>
                          <w:marBottom w:val="0"/>
                          <w:divBdr>
                            <w:top w:val="none" w:sz="0" w:space="0" w:color="auto"/>
                            <w:left w:val="none" w:sz="0" w:space="0" w:color="auto"/>
                            <w:bottom w:val="none" w:sz="0" w:space="0" w:color="auto"/>
                            <w:right w:val="none" w:sz="0" w:space="0" w:color="auto"/>
                          </w:divBdr>
                          <w:divsChild>
                            <w:div w:id="465046582">
                              <w:marLeft w:val="0"/>
                              <w:marRight w:val="0"/>
                              <w:marTop w:val="0"/>
                              <w:marBottom w:val="0"/>
                              <w:divBdr>
                                <w:top w:val="none" w:sz="0" w:space="0" w:color="auto"/>
                                <w:left w:val="none" w:sz="0" w:space="0" w:color="auto"/>
                                <w:bottom w:val="none" w:sz="0" w:space="0" w:color="auto"/>
                                <w:right w:val="none" w:sz="0" w:space="0" w:color="auto"/>
                              </w:divBdr>
                              <w:divsChild>
                                <w:div w:id="286592148">
                                  <w:marLeft w:val="0"/>
                                  <w:marRight w:val="0"/>
                                  <w:marTop w:val="0"/>
                                  <w:marBottom w:val="0"/>
                                  <w:divBdr>
                                    <w:top w:val="none" w:sz="0" w:space="0" w:color="auto"/>
                                    <w:left w:val="none" w:sz="0" w:space="0" w:color="auto"/>
                                    <w:bottom w:val="none" w:sz="0" w:space="0" w:color="auto"/>
                                    <w:right w:val="none" w:sz="0" w:space="0" w:color="auto"/>
                                  </w:divBdr>
                                  <w:divsChild>
                                    <w:div w:id="619075087">
                                      <w:marLeft w:val="0"/>
                                      <w:marRight w:val="0"/>
                                      <w:marTop w:val="0"/>
                                      <w:marBottom w:val="0"/>
                                      <w:divBdr>
                                        <w:top w:val="none" w:sz="0" w:space="0" w:color="auto"/>
                                        <w:left w:val="none" w:sz="0" w:space="0" w:color="auto"/>
                                        <w:bottom w:val="none" w:sz="0" w:space="0" w:color="auto"/>
                                        <w:right w:val="none" w:sz="0" w:space="0" w:color="auto"/>
                                      </w:divBdr>
                                      <w:divsChild>
                                        <w:div w:id="125665075">
                                          <w:marLeft w:val="0"/>
                                          <w:marRight w:val="0"/>
                                          <w:marTop w:val="0"/>
                                          <w:marBottom w:val="0"/>
                                          <w:divBdr>
                                            <w:top w:val="none" w:sz="0" w:space="0" w:color="auto"/>
                                            <w:left w:val="none" w:sz="0" w:space="0" w:color="auto"/>
                                            <w:bottom w:val="none" w:sz="0" w:space="0" w:color="auto"/>
                                            <w:right w:val="none" w:sz="0" w:space="0" w:color="auto"/>
                                          </w:divBdr>
                                        </w:div>
                                        <w:div w:id="73404966">
                                          <w:marLeft w:val="0"/>
                                          <w:marRight w:val="0"/>
                                          <w:marTop w:val="0"/>
                                          <w:marBottom w:val="0"/>
                                          <w:divBdr>
                                            <w:top w:val="none" w:sz="0" w:space="0" w:color="auto"/>
                                            <w:left w:val="none" w:sz="0" w:space="0" w:color="auto"/>
                                            <w:bottom w:val="none" w:sz="0" w:space="0" w:color="auto"/>
                                            <w:right w:val="none" w:sz="0" w:space="0" w:color="auto"/>
                                          </w:divBdr>
                                        </w:div>
                                        <w:div w:id="959529771">
                                          <w:marLeft w:val="0"/>
                                          <w:marRight w:val="0"/>
                                          <w:marTop w:val="0"/>
                                          <w:marBottom w:val="0"/>
                                          <w:divBdr>
                                            <w:top w:val="none" w:sz="0" w:space="0" w:color="auto"/>
                                            <w:left w:val="none" w:sz="0" w:space="0" w:color="auto"/>
                                            <w:bottom w:val="none" w:sz="0" w:space="0" w:color="auto"/>
                                            <w:right w:val="none" w:sz="0" w:space="0" w:color="auto"/>
                                          </w:divBdr>
                                        </w:div>
                                        <w:div w:id="1490250220">
                                          <w:marLeft w:val="0"/>
                                          <w:marRight w:val="0"/>
                                          <w:marTop w:val="0"/>
                                          <w:marBottom w:val="0"/>
                                          <w:divBdr>
                                            <w:top w:val="none" w:sz="0" w:space="0" w:color="auto"/>
                                            <w:left w:val="none" w:sz="0" w:space="0" w:color="auto"/>
                                            <w:bottom w:val="none" w:sz="0" w:space="0" w:color="auto"/>
                                            <w:right w:val="none" w:sz="0" w:space="0" w:color="auto"/>
                                          </w:divBdr>
                                        </w:div>
                                        <w:div w:id="1851486257">
                                          <w:marLeft w:val="0"/>
                                          <w:marRight w:val="0"/>
                                          <w:marTop w:val="0"/>
                                          <w:marBottom w:val="0"/>
                                          <w:divBdr>
                                            <w:top w:val="none" w:sz="0" w:space="0" w:color="auto"/>
                                            <w:left w:val="none" w:sz="0" w:space="0" w:color="auto"/>
                                            <w:bottom w:val="none" w:sz="0" w:space="0" w:color="auto"/>
                                            <w:right w:val="none" w:sz="0" w:space="0" w:color="auto"/>
                                          </w:divBdr>
                                          <w:divsChild>
                                            <w:div w:id="93986027">
                                              <w:marLeft w:val="0"/>
                                              <w:marRight w:val="0"/>
                                              <w:marTop w:val="0"/>
                                              <w:marBottom w:val="0"/>
                                              <w:divBdr>
                                                <w:top w:val="none" w:sz="0" w:space="0" w:color="auto"/>
                                                <w:left w:val="none" w:sz="0" w:space="0" w:color="auto"/>
                                                <w:bottom w:val="none" w:sz="0" w:space="0" w:color="auto"/>
                                                <w:right w:val="none" w:sz="0" w:space="0" w:color="auto"/>
                                              </w:divBdr>
                                              <w:divsChild>
                                                <w:div w:id="530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603380">
                      <w:marLeft w:val="0"/>
                      <w:marRight w:val="0"/>
                      <w:marTop w:val="0"/>
                      <w:marBottom w:val="0"/>
                      <w:divBdr>
                        <w:top w:val="none" w:sz="0" w:space="0" w:color="auto"/>
                        <w:left w:val="none" w:sz="0" w:space="0" w:color="auto"/>
                        <w:bottom w:val="none" w:sz="0" w:space="0" w:color="auto"/>
                        <w:right w:val="none" w:sz="0" w:space="0" w:color="auto"/>
                      </w:divBdr>
                      <w:divsChild>
                        <w:div w:id="589512112">
                          <w:marLeft w:val="0"/>
                          <w:marRight w:val="0"/>
                          <w:marTop w:val="0"/>
                          <w:marBottom w:val="0"/>
                          <w:divBdr>
                            <w:top w:val="none" w:sz="0" w:space="0" w:color="auto"/>
                            <w:left w:val="none" w:sz="0" w:space="0" w:color="auto"/>
                            <w:bottom w:val="none" w:sz="0" w:space="0" w:color="auto"/>
                            <w:right w:val="none" w:sz="0" w:space="0" w:color="auto"/>
                          </w:divBdr>
                          <w:divsChild>
                            <w:div w:id="350189077">
                              <w:marLeft w:val="0"/>
                              <w:marRight w:val="0"/>
                              <w:marTop w:val="0"/>
                              <w:marBottom w:val="0"/>
                              <w:divBdr>
                                <w:top w:val="none" w:sz="0" w:space="0" w:color="auto"/>
                                <w:left w:val="none" w:sz="0" w:space="0" w:color="auto"/>
                                <w:bottom w:val="none" w:sz="0" w:space="0" w:color="auto"/>
                                <w:right w:val="none" w:sz="0" w:space="0" w:color="auto"/>
                              </w:divBdr>
                              <w:divsChild>
                                <w:div w:id="7529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85782">
          <w:marLeft w:val="0"/>
          <w:marRight w:val="0"/>
          <w:marTop w:val="0"/>
          <w:marBottom w:val="0"/>
          <w:divBdr>
            <w:top w:val="none" w:sz="0" w:space="0" w:color="auto"/>
            <w:left w:val="none" w:sz="0" w:space="0" w:color="auto"/>
            <w:bottom w:val="none" w:sz="0" w:space="0" w:color="auto"/>
            <w:right w:val="none" w:sz="0" w:space="0" w:color="auto"/>
          </w:divBdr>
          <w:divsChild>
            <w:div w:id="1634411511">
              <w:marLeft w:val="0"/>
              <w:marRight w:val="0"/>
              <w:marTop w:val="0"/>
              <w:marBottom w:val="0"/>
              <w:divBdr>
                <w:top w:val="none" w:sz="0" w:space="0" w:color="auto"/>
                <w:left w:val="none" w:sz="0" w:space="0" w:color="auto"/>
                <w:bottom w:val="none" w:sz="0" w:space="0" w:color="auto"/>
                <w:right w:val="none" w:sz="0" w:space="0" w:color="auto"/>
              </w:divBdr>
              <w:divsChild>
                <w:div w:id="1556576604">
                  <w:marLeft w:val="0"/>
                  <w:marRight w:val="0"/>
                  <w:marTop w:val="0"/>
                  <w:marBottom w:val="0"/>
                  <w:divBdr>
                    <w:top w:val="none" w:sz="0" w:space="0" w:color="auto"/>
                    <w:left w:val="none" w:sz="0" w:space="0" w:color="auto"/>
                    <w:bottom w:val="none" w:sz="0" w:space="0" w:color="auto"/>
                    <w:right w:val="none" w:sz="0" w:space="0" w:color="auto"/>
                  </w:divBdr>
                  <w:divsChild>
                    <w:div w:id="1312834954">
                      <w:marLeft w:val="0"/>
                      <w:marRight w:val="0"/>
                      <w:marTop w:val="0"/>
                      <w:marBottom w:val="0"/>
                      <w:divBdr>
                        <w:top w:val="none" w:sz="0" w:space="0" w:color="auto"/>
                        <w:left w:val="none" w:sz="0" w:space="0" w:color="auto"/>
                        <w:bottom w:val="none" w:sz="0" w:space="0" w:color="auto"/>
                        <w:right w:val="none" w:sz="0" w:space="0" w:color="auto"/>
                      </w:divBdr>
                      <w:divsChild>
                        <w:div w:id="1835532858">
                          <w:marLeft w:val="0"/>
                          <w:marRight w:val="0"/>
                          <w:marTop w:val="0"/>
                          <w:marBottom w:val="0"/>
                          <w:divBdr>
                            <w:top w:val="none" w:sz="0" w:space="0" w:color="auto"/>
                            <w:left w:val="none" w:sz="0" w:space="0" w:color="auto"/>
                            <w:bottom w:val="none" w:sz="0" w:space="0" w:color="auto"/>
                            <w:right w:val="none" w:sz="0" w:space="0" w:color="auto"/>
                          </w:divBdr>
                          <w:divsChild>
                            <w:div w:id="1220703353">
                              <w:marLeft w:val="0"/>
                              <w:marRight w:val="0"/>
                              <w:marTop w:val="0"/>
                              <w:marBottom w:val="0"/>
                              <w:divBdr>
                                <w:top w:val="none" w:sz="0" w:space="0" w:color="auto"/>
                                <w:left w:val="none" w:sz="0" w:space="0" w:color="auto"/>
                                <w:bottom w:val="none" w:sz="0" w:space="0" w:color="auto"/>
                                <w:right w:val="none" w:sz="0" w:space="0" w:color="auto"/>
                              </w:divBdr>
                              <w:divsChild>
                                <w:div w:id="693698931">
                                  <w:marLeft w:val="0"/>
                                  <w:marRight w:val="0"/>
                                  <w:marTop w:val="0"/>
                                  <w:marBottom w:val="0"/>
                                  <w:divBdr>
                                    <w:top w:val="none" w:sz="0" w:space="0" w:color="auto"/>
                                    <w:left w:val="none" w:sz="0" w:space="0" w:color="auto"/>
                                    <w:bottom w:val="none" w:sz="0" w:space="0" w:color="auto"/>
                                    <w:right w:val="none" w:sz="0" w:space="0" w:color="auto"/>
                                  </w:divBdr>
                                </w:div>
                                <w:div w:id="965701932">
                                  <w:marLeft w:val="0"/>
                                  <w:marRight w:val="0"/>
                                  <w:marTop w:val="0"/>
                                  <w:marBottom w:val="0"/>
                                  <w:divBdr>
                                    <w:top w:val="none" w:sz="0" w:space="0" w:color="auto"/>
                                    <w:left w:val="none" w:sz="0" w:space="0" w:color="auto"/>
                                    <w:bottom w:val="none" w:sz="0" w:space="0" w:color="auto"/>
                                    <w:right w:val="none" w:sz="0" w:space="0" w:color="auto"/>
                                  </w:divBdr>
                                  <w:divsChild>
                                    <w:div w:id="544024347">
                                      <w:marLeft w:val="0"/>
                                      <w:marRight w:val="0"/>
                                      <w:marTop w:val="0"/>
                                      <w:marBottom w:val="0"/>
                                      <w:divBdr>
                                        <w:top w:val="none" w:sz="0" w:space="0" w:color="auto"/>
                                        <w:left w:val="none" w:sz="0" w:space="0" w:color="auto"/>
                                        <w:bottom w:val="none" w:sz="0" w:space="0" w:color="auto"/>
                                        <w:right w:val="none" w:sz="0" w:space="0" w:color="auto"/>
                                      </w:divBdr>
                                      <w:divsChild>
                                        <w:div w:id="466162076">
                                          <w:marLeft w:val="0"/>
                                          <w:marRight w:val="0"/>
                                          <w:marTop w:val="0"/>
                                          <w:marBottom w:val="0"/>
                                          <w:divBdr>
                                            <w:top w:val="none" w:sz="0" w:space="0" w:color="auto"/>
                                            <w:left w:val="none" w:sz="0" w:space="0" w:color="auto"/>
                                            <w:bottom w:val="none" w:sz="0" w:space="0" w:color="auto"/>
                                            <w:right w:val="none" w:sz="0" w:space="0" w:color="auto"/>
                                          </w:divBdr>
                                          <w:divsChild>
                                            <w:div w:id="1111779579">
                                              <w:marLeft w:val="0"/>
                                              <w:marRight w:val="0"/>
                                              <w:marTop w:val="0"/>
                                              <w:marBottom w:val="0"/>
                                              <w:divBdr>
                                                <w:top w:val="none" w:sz="0" w:space="0" w:color="auto"/>
                                                <w:left w:val="none" w:sz="0" w:space="0" w:color="auto"/>
                                                <w:bottom w:val="none" w:sz="0" w:space="0" w:color="auto"/>
                                                <w:right w:val="none" w:sz="0" w:space="0" w:color="auto"/>
                                              </w:divBdr>
                                              <w:divsChild>
                                                <w:div w:id="143394905">
                                                  <w:marLeft w:val="0"/>
                                                  <w:marRight w:val="0"/>
                                                  <w:marTop w:val="0"/>
                                                  <w:marBottom w:val="0"/>
                                                  <w:divBdr>
                                                    <w:top w:val="none" w:sz="0" w:space="0" w:color="auto"/>
                                                    <w:left w:val="none" w:sz="0" w:space="0" w:color="auto"/>
                                                    <w:bottom w:val="none" w:sz="0" w:space="0" w:color="auto"/>
                                                    <w:right w:val="none" w:sz="0" w:space="0" w:color="auto"/>
                                                  </w:divBdr>
                                                  <w:divsChild>
                                                    <w:div w:id="4354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657653">
                          <w:marLeft w:val="0"/>
                          <w:marRight w:val="0"/>
                          <w:marTop w:val="0"/>
                          <w:marBottom w:val="0"/>
                          <w:divBdr>
                            <w:top w:val="none" w:sz="0" w:space="0" w:color="auto"/>
                            <w:left w:val="none" w:sz="0" w:space="0" w:color="auto"/>
                            <w:bottom w:val="none" w:sz="0" w:space="0" w:color="auto"/>
                            <w:right w:val="none" w:sz="0" w:space="0" w:color="auto"/>
                          </w:divBdr>
                        </w:div>
                        <w:div w:id="516962500">
                          <w:marLeft w:val="0"/>
                          <w:marRight w:val="0"/>
                          <w:marTop w:val="0"/>
                          <w:marBottom w:val="0"/>
                          <w:divBdr>
                            <w:top w:val="none" w:sz="0" w:space="0" w:color="auto"/>
                            <w:left w:val="none" w:sz="0" w:space="0" w:color="auto"/>
                            <w:bottom w:val="none" w:sz="0" w:space="0" w:color="auto"/>
                            <w:right w:val="none" w:sz="0" w:space="0" w:color="auto"/>
                          </w:divBdr>
                          <w:divsChild>
                            <w:div w:id="667633566">
                              <w:marLeft w:val="0"/>
                              <w:marRight w:val="0"/>
                              <w:marTop w:val="0"/>
                              <w:marBottom w:val="0"/>
                              <w:divBdr>
                                <w:top w:val="none" w:sz="0" w:space="0" w:color="auto"/>
                                <w:left w:val="none" w:sz="0" w:space="0" w:color="auto"/>
                                <w:bottom w:val="none" w:sz="0" w:space="0" w:color="auto"/>
                                <w:right w:val="none" w:sz="0" w:space="0" w:color="auto"/>
                              </w:divBdr>
                              <w:divsChild>
                                <w:div w:id="1781604235">
                                  <w:marLeft w:val="0"/>
                                  <w:marRight w:val="0"/>
                                  <w:marTop w:val="0"/>
                                  <w:marBottom w:val="0"/>
                                  <w:divBdr>
                                    <w:top w:val="none" w:sz="0" w:space="0" w:color="auto"/>
                                    <w:left w:val="none" w:sz="0" w:space="0" w:color="auto"/>
                                    <w:bottom w:val="none" w:sz="0" w:space="0" w:color="auto"/>
                                    <w:right w:val="none" w:sz="0" w:space="0" w:color="auto"/>
                                  </w:divBdr>
                                  <w:divsChild>
                                    <w:div w:id="1220365196">
                                      <w:marLeft w:val="0"/>
                                      <w:marRight w:val="0"/>
                                      <w:marTop w:val="0"/>
                                      <w:marBottom w:val="0"/>
                                      <w:divBdr>
                                        <w:top w:val="none" w:sz="0" w:space="0" w:color="auto"/>
                                        <w:left w:val="none" w:sz="0" w:space="0" w:color="auto"/>
                                        <w:bottom w:val="none" w:sz="0" w:space="0" w:color="auto"/>
                                        <w:right w:val="none" w:sz="0" w:space="0" w:color="auto"/>
                                      </w:divBdr>
                                      <w:divsChild>
                                        <w:div w:id="364134960">
                                          <w:marLeft w:val="0"/>
                                          <w:marRight w:val="0"/>
                                          <w:marTop w:val="0"/>
                                          <w:marBottom w:val="0"/>
                                          <w:divBdr>
                                            <w:top w:val="none" w:sz="0" w:space="0" w:color="auto"/>
                                            <w:left w:val="none" w:sz="0" w:space="0" w:color="auto"/>
                                            <w:bottom w:val="none" w:sz="0" w:space="0" w:color="auto"/>
                                            <w:right w:val="none" w:sz="0" w:space="0" w:color="auto"/>
                                          </w:divBdr>
                                        </w:div>
                                        <w:div w:id="959455165">
                                          <w:marLeft w:val="0"/>
                                          <w:marRight w:val="0"/>
                                          <w:marTop w:val="0"/>
                                          <w:marBottom w:val="0"/>
                                          <w:divBdr>
                                            <w:top w:val="none" w:sz="0" w:space="0" w:color="auto"/>
                                            <w:left w:val="none" w:sz="0" w:space="0" w:color="auto"/>
                                            <w:bottom w:val="none" w:sz="0" w:space="0" w:color="auto"/>
                                            <w:right w:val="none" w:sz="0" w:space="0" w:color="auto"/>
                                          </w:divBdr>
                                        </w:div>
                                        <w:div w:id="425272655">
                                          <w:marLeft w:val="0"/>
                                          <w:marRight w:val="0"/>
                                          <w:marTop w:val="0"/>
                                          <w:marBottom w:val="0"/>
                                          <w:divBdr>
                                            <w:top w:val="none" w:sz="0" w:space="0" w:color="auto"/>
                                            <w:left w:val="none" w:sz="0" w:space="0" w:color="auto"/>
                                            <w:bottom w:val="none" w:sz="0" w:space="0" w:color="auto"/>
                                            <w:right w:val="none" w:sz="0" w:space="0" w:color="auto"/>
                                          </w:divBdr>
                                        </w:div>
                                        <w:div w:id="1833330817">
                                          <w:marLeft w:val="0"/>
                                          <w:marRight w:val="0"/>
                                          <w:marTop w:val="0"/>
                                          <w:marBottom w:val="0"/>
                                          <w:divBdr>
                                            <w:top w:val="none" w:sz="0" w:space="0" w:color="auto"/>
                                            <w:left w:val="none" w:sz="0" w:space="0" w:color="auto"/>
                                            <w:bottom w:val="none" w:sz="0" w:space="0" w:color="auto"/>
                                            <w:right w:val="none" w:sz="0" w:space="0" w:color="auto"/>
                                          </w:divBdr>
                                        </w:div>
                                        <w:div w:id="997460287">
                                          <w:marLeft w:val="0"/>
                                          <w:marRight w:val="0"/>
                                          <w:marTop w:val="0"/>
                                          <w:marBottom w:val="0"/>
                                          <w:divBdr>
                                            <w:top w:val="none" w:sz="0" w:space="0" w:color="auto"/>
                                            <w:left w:val="none" w:sz="0" w:space="0" w:color="auto"/>
                                            <w:bottom w:val="none" w:sz="0" w:space="0" w:color="auto"/>
                                            <w:right w:val="none" w:sz="0" w:space="0" w:color="auto"/>
                                          </w:divBdr>
                                          <w:divsChild>
                                            <w:div w:id="701130724">
                                              <w:marLeft w:val="0"/>
                                              <w:marRight w:val="0"/>
                                              <w:marTop w:val="0"/>
                                              <w:marBottom w:val="0"/>
                                              <w:divBdr>
                                                <w:top w:val="none" w:sz="0" w:space="0" w:color="auto"/>
                                                <w:left w:val="none" w:sz="0" w:space="0" w:color="auto"/>
                                                <w:bottom w:val="none" w:sz="0" w:space="0" w:color="auto"/>
                                                <w:right w:val="none" w:sz="0" w:space="0" w:color="auto"/>
                                              </w:divBdr>
                                              <w:divsChild>
                                                <w:div w:id="8935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3599">
                      <w:marLeft w:val="0"/>
                      <w:marRight w:val="0"/>
                      <w:marTop w:val="0"/>
                      <w:marBottom w:val="0"/>
                      <w:divBdr>
                        <w:top w:val="none" w:sz="0" w:space="0" w:color="auto"/>
                        <w:left w:val="none" w:sz="0" w:space="0" w:color="auto"/>
                        <w:bottom w:val="none" w:sz="0" w:space="0" w:color="auto"/>
                        <w:right w:val="none" w:sz="0" w:space="0" w:color="auto"/>
                      </w:divBdr>
                      <w:divsChild>
                        <w:div w:id="909460355">
                          <w:marLeft w:val="0"/>
                          <w:marRight w:val="0"/>
                          <w:marTop w:val="0"/>
                          <w:marBottom w:val="0"/>
                          <w:divBdr>
                            <w:top w:val="none" w:sz="0" w:space="0" w:color="auto"/>
                            <w:left w:val="none" w:sz="0" w:space="0" w:color="auto"/>
                            <w:bottom w:val="none" w:sz="0" w:space="0" w:color="auto"/>
                            <w:right w:val="none" w:sz="0" w:space="0" w:color="auto"/>
                          </w:divBdr>
                          <w:divsChild>
                            <w:div w:id="1272085280">
                              <w:marLeft w:val="0"/>
                              <w:marRight w:val="0"/>
                              <w:marTop w:val="0"/>
                              <w:marBottom w:val="0"/>
                              <w:divBdr>
                                <w:top w:val="none" w:sz="0" w:space="0" w:color="auto"/>
                                <w:left w:val="none" w:sz="0" w:space="0" w:color="auto"/>
                                <w:bottom w:val="none" w:sz="0" w:space="0" w:color="auto"/>
                                <w:right w:val="none" w:sz="0" w:space="0" w:color="auto"/>
                              </w:divBdr>
                              <w:divsChild>
                                <w:div w:id="18366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6867">
          <w:marLeft w:val="0"/>
          <w:marRight w:val="0"/>
          <w:marTop w:val="0"/>
          <w:marBottom w:val="0"/>
          <w:divBdr>
            <w:top w:val="none" w:sz="0" w:space="0" w:color="auto"/>
            <w:left w:val="none" w:sz="0" w:space="0" w:color="auto"/>
            <w:bottom w:val="none" w:sz="0" w:space="0" w:color="auto"/>
            <w:right w:val="none" w:sz="0" w:space="0" w:color="auto"/>
          </w:divBdr>
          <w:divsChild>
            <w:div w:id="334378528">
              <w:marLeft w:val="0"/>
              <w:marRight w:val="0"/>
              <w:marTop w:val="0"/>
              <w:marBottom w:val="0"/>
              <w:divBdr>
                <w:top w:val="none" w:sz="0" w:space="0" w:color="auto"/>
                <w:left w:val="none" w:sz="0" w:space="0" w:color="auto"/>
                <w:bottom w:val="none" w:sz="0" w:space="0" w:color="auto"/>
                <w:right w:val="none" w:sz="0" w:space="0" w:color="auto"/>
              </w:divBdr>
              <w:divsChild>
                <w:div w:id="44109639">
                  <w:marLeft w:val="0"/>
                  <w:marRight w:val="0"/>
                  <w:marTop w:val="0"/>
                  <w:marBottom w:val="0"/>
                  <w:divBdr>
                    <w:top w:val="none" w:sz="0" w:space="0" w:color="auto"/>
                    <w:left w:val="none" w:sz="0" w:space="0" w:color="auto"/>
                    <w:bottom w:val="none" w:sz="0" w:space="0" w:color="auto"/>
                    <w:right w:val="none" w:sz="0" w:space="0" w:color="auto"/>
                  </w:divBdr>
                  <w:divsChild>
                    <w:div w:id="1986929767">
                      <w:marLeft w:val="0"/>
                      <w:marRight w:val="0"/>
                      <w:marTop w:val="0"/>
                      <w:marBottom w:val="0"/>
                      <w:divBdr>
                        <w:top w:val="none" w:sz="0" w:space="0" w:color="auto"/>
                        <w:left w:val="none" w:sz="0" w:space="0" w:color="auto"/>
                        <w:bottom w:val="none" w:sz="0" w:space="0" w:color="auto"/>
                        <w:right w:val="none" w:sz="0" w:space="0" w:color="auto"/>
                      </w:divBdr>
                      <w:divsChild>
                        <w:div w:id="1869105753">
                          <w:marLeft w:val="0"/>
                          <w:marRight w:val="0"/>
                          <w:marTop w:val="0"/>
                          <w:marBottom w:val="0"/>
                          <w:divBdr>
                            <w:top w:val="none" w:sz="0" w:space="0" w:color="auto"/>
                            <w:left w:val="none" w:sz="0" w:space="0" w:color="auto"/>
                            <w:bottom w:val="none" w:sz="0" w:space="0" w:color="auto"/>
                            <w:right w:val="none" w:sz="0" w:space="0" w:color="auto"/>
                          </w:divBdr>
                          <w:divsChild>
                            <w:div w:id="1328634819">
                              <w:marLeft w:val="0"/>
                              <w:marRight w:val="0"/>
                              <w:marTop w:val="0"/>
                              <w:marBottom w:val="0"/>
                              <w:divBdr>
                                <w:top w:val="none" w:sz="0" w:space="0" w:color="auto"/>
                                <w:left w:val="none" w:sz="0" w:space="0" w:color="auto"/>
                                <w:bottom w:val="none" w:sz="0" w:space="0" w:color="auto"/>
                                <w:right w:val="none" w:sz="0" w:space="0" w:color="auto"/>
                              </w:divBdr>
                              <w:divsChild>
                                <w:div w:id="233589796">
                                  <w:marLeft w:val="0"/>
                                  <w:marRight w:val="0"/>
                                  <w:marTop w:val="0"/>
                                  <w:marBottom w:val="0"/>
                                  <w:divBdr>
                                    <w:top w:val="none" w:sz="0" w:space="0" w:color="auto"/>
                                    <w:left w:val="none" w:sz="0" w:space="0" w:color="auto"/>
                                    <w:bottom w:val="none" w:sz="0" w:space="0" w:color="auto"/>
                                    <w:right w:val="none" w:sz="0" w:space="0" w:color="auto"/>
                                  </w:divBdr>
                                </w:div>
                                <w:div w:id="1290623658">
                                  <w:marLeft w:val="0"/>
                                  <w:marRight w:val="0"/>
                                  <w:marTop w:val="0"/>
                                  <w:marBottom w:val="0"/>
                                  <w:divBdr>
                                    <w:top w:val="none" w:sz="0" w:space="0" w:color="auto"/>
                                    <w:left w:val="none" w:sz="0" w:space="0" w:color="auto"/>
                                    <w:bottom w:val="none" w:sz="0" w:space="0" w:color="auto"/>
                                    <w:right w:val="none" w:sz="0" w:space="0" w:color="auto"/>
                                  </w:divBdr>
                                  <w:divsChild>
                                    <w:div w:id="1348556665">
                                      <w:marLeft w:val="0"/>
                                      <w:marRight w:val="0"/>
                                      <w:marTop w:val="0"/>
                                      <w:marBottom w:val="0"/>
                                      <w:divBdr>
                                        <w:top w:val="none" w:sz="0" w:space="0" w:color="auto"/>
                                        <w:left w:val="none" w:sz="0" w:space="0" w:color="auto"/>
                                        <w:bottom w:val="none" w:sz="0" w:space="0" w:color="auto"/>
                                        <w:right w:val="none" w:sz="0" w:space="0" w:color="auto"/>
                                      </w:divBdr>
                                      <w:divsChild>
                                        <w:div w:id="928462130">
                                          <w:marLeft w:val="0"/>
                                          <w:marRight w:val="0"/>
                                          <w:marTop w:val="0"/>
                                          <w:marBottom w:val="0"/>
                                          <w:divBdr>
                                            <w:top w:val="none" w:sz="0" w:space="0" w:color="auto"/>
                                            <w:left w:val="none" w:sz="0" w:space="0" w:color="auto"/>
                                            <w:bottom w:val="none" w:sz="0" w:space="0" w:color="auto"/>
                                            <w:right w:val="none" w:sz="0" w:space="0" w:color="auto"/>
                                          </w:divBdr>
                                          <w:divsChild>
                                            <w:div w:id="1061976117">
                                              <w:marLeft w:val="0"/>
                                              <w:marRight w:val="0"/>
                                              <w:marTop w:val="0"/>
                                              <w:marBottom w:val="0"/>
                                              <w:divBdr>
                                                <w:top w:val="none" w:sz="0" w:space="0" w:color="auto"/>
                                                <w:left w:val="none" w:sz="0" w:space="0" w:color="auto"/>
                                                <w:bottom w:val="none" w:sz="0" w:space="0" w:color="auto"/>
                                                <w:right w:val="none" w:sz="0" w:space="0" w:color="auto"/>
                                              </w:divBdr>
                                              <w:divsChild>
                                                <w:div w:id="1520311693">
                                                  <w:marLeft w:val="0"/>
                                                  <w:marRight w:val="0"/>
                                                  <w:marTop w:val="0"/>
                                                  <w:marBottom w:val="0"/>
                                                  <w:divBdr>
                                                    <w:top w:val="none" w:sz="0" w:space="0" w:color="auto"/>
                                                    <w:left w:val="none" w:sz="0" w:space="0" w:color="auto"/>
                                                    <w:bottom w:val="none" w:sz="0" w:space="0" w:color="auto"/>
                                                    <w:right w:val="none" w:sz="0" w:space="0" w:color="auto"/>
                                                  </w:divBdr>
                                                  <w:divsChild>
                                                    <w:div w:id="7643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96012">
                          <w:marLeft w:val="0"/>
                          <w:marRight w:val="0"/>
                          <w:marTop w:val="0"/>
                          <w:marBottom w:val="0"/>
                          <w:divBdr>
                            <w:top w:val="none" w:sz="0" w:space="0" w:color="auto"/>
                            <w:left w:val="none" w:sz="0" w:space="0" w:color="auto"/>
                            <w:bottom w:val="none" w:sz="0" w:space="0" w:color="auto"/>
                            <w:right w:val="none" w:sz="0" w:space="0" w:color="auto"/>
                          </w:divBdr>
                          <w:divsChild>
                            <w:div w:id="1544487465">
                              <w:marLeft w:val="0"/>
                              <w:marRight w:val="0"/>
                              <w:marTop w:val="0"/>
                              <w:marBottom w:val="0"/>
                              <w:divBdr>
                                <w:top w:val="none" w:sz="0" w:space="0" w:color="auto"/>
                                <w:left w:val="none" w:sz="0" w:space="0" w:color="auto"/>
                                <w:bottom w:val="none" w:sz="0" w:space="0" w:color="auto"/>
                                <w:right w:val="none" w:sz="0" w:space="0" w:color="auto"/>
                              </w:divBdr>
                            </w:div>
                          </w:divsChild>
                        </w:div>
                        <w:div w:id="2046983787">
                          <w:marLeft w:val="0"/>
                          <w:marRight w:val="0"/>
                          <w:marTop w:val="0"/>
                          <w:marBottom w:val="0"/>
                          <w:divBdr>
                            <w:top w:val="none" w:sz="0" w:space="0" w:color="auto"/>
                            <w:left w:val="none" w:sz="0" w:space="0" w:color="auto"/>
                            <w:bottom w:val="none" w:sz="0" w:space="0" w:color="auto"/>
                            <w:right w:val="none" w:sz="0" w:space="0" w:color="auto"/>
                          </w:divBdr>
                          <w:divsChild>
                            <w:div w:id="1897816521">
                              <w:marLeft w:val="0"/>
                              <w:marRight w:val="0"/>
                              <w:marTop w:val="0"/>
                              <w:marBottom w:val="0"/>
                              <w:divBdr>
                                <w:top w:val="none" w:sz="0" w:space="0" w:color="auto"/>
                                <w:left w:val="none" w:sz="0" w:space="0" w:color="auto"/>
                                <w:bottom w:val="none" w:sz="0" w:space="0" w:color="auto"/>
                                <w:right w:val="none" w:sz="0" w:space="0" w:color="auto"/>
                              </w:divBdr>
                              <w:divsChild>
                                <w:div w:id="1528061221">
                                  <w:marLeft w:val="0"/>
                                  <w:marRight w:val="0"/>
                                  <w:marTop w:val="0"/>
                                  <w:marBottom w:val="0"/>
                                  <w:divBdr>
                                    <w:top w:val="none" w:sz="0" w:space="0" w:color="auto"/>
                                    <w:left w:val="none" w:sz="0" w:space="0" w:color="auto"/>
                                    <w:bottom w:val="none" w:sz="0" w:space="0" w:color="auto"/>
                                    <w:right w:val="none" w:sz="0" w:space="0" w:color="auto"/>
                                  </w:divBdr>
                                  <w:divsChild>
                                    <w:div w:id="40597161">
                                      <w:marLeft w:val="0"/>
                                      <w:marRight w:val="0"/>
                                      <w:marTop w:val="0"/>
                                      <w:marBottom w:val="0"/>
                                      <w:divBdr>
                                        <w:top w:val="none" w:sz="0" w:space="0" w:color="auto"/>
                                        <w:left w:val="none" w:sz="0" w:space="0" w:color="auto"/>
                                        <w:bottom w:val="none" w:sz="0" w:space="0" w:color="auto"/>
                                        <w:right w:val="none" w:sz="0" w:space="0" w:color="auto"/>
                                      </w:divBdr>
                                      <w:divsChild>
                                        <w:div w:id="670640497">
                                          <w:marLeft w:val="0"/>
                                          <w:marRight w:val="0"/>
                                          <w:marTop w:val="0"/>
                                          <w:marBottom w:val="0"/>
                                          <w:divBdr>
                                            <w:top w:val="none" w:sz="0" w:space="0" w:color="auto"/>
                                            <w:left w:val="none" w:sz="0" w:space="0" w:color="auto"/>
                                            <w:bottom w:val="none" w:sz="0" w:space="0" w:color="auto"/>
                                            <w:right w:val="none" w:sz="0" w:space="0" w:color="auto"/>
                                          </w:divBdr>
                                        </w:div>
                                        <w:div w:id="1701856661">
                                          <w:marLeft w:val="0"/>
                                          <w:marRight w:val="0"/>
                                          <w:marTop w:val="0"/>
                                          <w:marBottom w:val="0"/>
                                          <w:divBdr>
                                            <w:top w:val="none" w:sz="0" w:space="0" w:color="auto"/>
                                            <w:left w:val="none" w:sz="0" w:space="0" w:color="auto"/>
                                            <w:bottom w:val="none" w:sz="0" w:space="0" w:color="auto"/>
                                            <w:right w:val="none" w:sz="0" w:space="0" w:color="auto"/>
                                          </w:divBdr>
                                        </w:div>
                                        <w:div w:id="20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83227">
                      <w:marLeft w:val="0"/>
                      <w:marRight w:val="0"/>
                      <w:marTop w:val="0"/>
                      <w:marBottom w:val="0"/>
                      <w:divBdr>
                        <w:top w:val="none" w:sz="0" w:space="0" w:color="auto"/>
                        <w:left w:val="none" w:sz="0" w:space="0" w:color="auto"/>
                        <w:bottom w:val="none" w:sz="0" w:space="0" w:color="auto"/>
                        <w:right w:val="none" w:sz="0" w:space="0" w:color="auto"/>
                      </w:divBdr>
                      <w:divsChild>
                        <w:div w:id="2061784745">
                          <w:marLeft w:val="0"/>
                          <w:marRight w:val="0"/>
                          <w:marTop w:val="0"/>
                          <w:marBottom w:val="0"/>
                          <w:divBdr>
                            <w:top w:val="none" w:sz="0" w:space="0" w:color="auto"/>
                            <w:left w:val="none" w:sz="0" w:space="0" w:color="auto"/>
                            <w:bottom w:val="none" w:sz="0" w:space="0" w:color="auto"/>
                            <w:right w:val="none" w:sz="0" w:space="0" w:color="auto"/>
                          </w:divBdr>
                          <w:divsChild>
                            <w:div w:id="664014502">
                              <w:marLeft w:val="0"/>
                              <w:marRight w:val="0"/>
                              <w:marTop w:val="0"/>
                              <w:marBottom w:val="0"/>
                              <w:divBdr>
                                <w:top w:val="none" w:sz="0" w:space="0" w:color="auto"/>
                                <w:left w:val="none" w:sz="0" w:space="0" w:color="auto"/>
                                <w:bottom w:val="none" w:sz="0" w:space="0" w:color="auto"/>
                                <w:right w:val="none" w:sz="0" w:space="0" w:color="auto"/>
                              </w:divBdr>
                              <w:divsChild>
                                <w:div w:id="1555458715">
                                  <w:marLeft w:val="0"/>
                                  <w:marRight w:val="0"/>
                                  <w:marTop w:val="0"/>
                                  <w:marBottom w:val="0"/>
                                  <w:divBdr>
                                    <w:top w:val="none" w:sz="0" w:space="0" w:color="auto"/>
                                    <w:left w:val="none" w:sz="0" w:space="0" w:color="auto"/>
                                    <w:bottom w:val="none" w:sz="0" w:space="0" w:color="auto"/>
                                    <w:right w:val="none" w:sz="0" w:space="0" w:color="auto"/>
                                  </w:divBdr>
                                  <w:divsChild>
                                    <w:div w:id="5254446">
                                      <w:marLeft w:val="0"/>
                                      <w:marRight w:val="0"/>
                                      <w:marTop w:val="0"/>
                                      <w:marBottom w:val="0"/>
                                      <w:divBdr>
                                        <w:top w:val="none" w:sz="0" w:space="0" w:color="auto"/>
                                        <w:left w:val="none" w:sz="0" w:space="0" w:color="auto"/>
                                        <w:bottom w:val="none" w:sz="0" w:space="0" w:color="auto"/>
                                        <w:right w:val="none" w:sz="0" w:space="0" w:color="auto"/>
                                      </w:divBdr>
                                      <w:divsChild>
                                        <w:div w:id="824777683">
                                          <w:marLeft w:val="0"/>
                                          <w:marRight w:val="0"/>
                                          <w:marTop w:val="0"/>
                                          <w:marBottom w:val="0"/>
                                          <w:divBdr>
                                            <w:top w:val="none" w:sz="0" w:space="0" w:color="auto"/>
                                            <w:left w:val="none" w:sz="0" w:space="0" w:color="auto"/>
                                            <w:bottom w:val="none" w:sz="0" w:space="0" w:color="auto"/>
                                            <w:right w:val="none" w:sz="0" w:space="0" w:color="auto"/>
                                          </w:divBdr>
                                          <w:divsChild>
                                            <w:div w:id="890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4349">
          <w:marLeft w:val="0"/>
          <w:marRight w:val="0"/>
          <w:marTop w:val="0"/>
          <w:marBottom w:val="0"/>
          <w:divBdr>
            <w:top w:val="none" w:sz="0" w:space="0" w:color="auto"/>
            <w:left w:val="none" w:sz="0" w:space="0" w:color="auto"/>
            <w:bottom w:val="none" w:sz="0" w:space="0" w:color="auto"/>
            <w:right w:val="none" w:sz="0" w:space="0" w:color="auto"/>
          </w:divBdr>
          <w:divsChild>
            <w:div w:id="1041437574">
              <w:marLeft w:val="0"/>
              <w:marRight w:val="0"/>
              <w:marTop w:val="0"/>
              <w:marBottom w:val="0"/>
              <w:divBdr>
                <w:top w:val="none" w:sz="0" w:space="0" w:color="auto"/>
                <w:left w:val="none" w:sz="0" w:space="0" w:color="auto"/>
                <w:bottom w:val="none" w:sz="0" w:space="0" w:color="auto"/>
                <w:right w:val="none" w:sz="0" w:space="0" w:color="auto"/>
              </w:divBdr>
              <w:divsChild>
                <w:div w:id="345449973">
                  <w:marLeft w:val="0"/>
                  <w:marRight w:val="0"/>
                  <w:marTop w:val="0"/>
                  <w:marBottom w:val="0"/>
                  <w:divBdr>
                    <w:top w:val="none" w:sz="0" w:space="0" w:color="auto"/>
                    <w:left w:val="none" w:sz="0" w:space="0" w:color="auto"/>
                    <w:bottom w:val="none" w:sz="0" w:space="0" w:color="auto"/>
                    <w:right w:val="none" w:sz="0" w:space="0" w:color="auto"/>
                  </w:divBdr>
                  <w:divsChild>
                    <w:div w:id="1233925396">
                      <w:marLeft w:val="0"/>
                      <w:marRight w:val="0"/>
                      <w:marTop w:val="0"/>
                      <w:marBottom w:val="0"/>
                      <w:divBdr>
                        <w:top w:val="none" w:sz="0" w:space="0" w:color="auto"/>
                        <w:left w:val="none" w:sz="0" w:space="0" w:color="auto"/>
                        <w:bottom w:val="none" w:sz="0" w:space="0" w:color="auto"/>
                        <w:right w:val="none" w:sz="0" w:space="0" w:color="auto"/>
                      </w:divBdr>
                      <w:divsChild>
                        <w:div w:id="257757592">
                          <w:marLeft w:val="0"/>
                          <w:marRight w:val="0"/>
                          <w:marTop w:val="0"/>
                          <w:marBottom w:val="0"/>
                          <w:divBdr>
                            <w:top w:val="none" w:sz="0" w:space="0" w:color="auto"/>
                            <w:left w:val="none" w:sz="0" w:space="0" w:color="auto"/>
                            <w:bottom w:val="none" w:sz="0" w:space="0" w:color="auto"/>
                            <w:right w:val="none" w:sz="0" w:space="0" w:color="auto"/>
                          </w:divBdr>
                          <w:divsChild>
                            <w:div w:id="315652045">
                              <w:marLeft w:val="0"/>
                              <w:marRight w:val="0"/>
                              <w:marTop w:val="0"/>
                              <w:marBottom w:val="0"/>
                              <w:divBdr>
                                <w:top w:val="none" w:sz="0" w:space="0" w:color="auto"/>
                                <w:left w:val="none" w:sz="0" w:space="0" w:color="auto"/>
                                <w:bottom w:val="none" w:sz="0" w:space="0" w:color="auto"/>
                                <w:right w:val="none" w:sz="0" w:space="0" w:color="auto"/>
                              </w:divBdr>
                              <w:divsChild>
                                <w:div w:id="1216895423">
                                  <w:marLeft w:val="0"/>
                                  <w:marRight w:val="0"/>
                                  <w:marTop w:val="0"/>
                                  <w:marBottom w:val="0"/>
                                  <w:divBdr>
                                    <w:top w:val="none" w:sz="0" w:space="0" w:color="auto"/>
                                    <w:left w:val="none" w:sz="0" w:space="0" w:color="auto"/>
                                    <w:bottom w:val="none" w:sz="0" w:space="0" w:color="auto"/>
                                    <w:right w:val="none" w:sz="0" w:space="0" w:color="auto"/>
                                  </w:divBdr>
                                </w:div>
                                <w:div w:id="2123188646">
                                  <w:marLeft w:val="0"/>
                                  <w:marRight w:val="0"/>
                                  <w:marTop w:val="0"/>
                                  <w:marBottom w:val="0"/>
                                  <w:divBdr>
                                    <w:top w:val="none" w:sz="0" w:space="0" w:color="auto"/>
                                    <w:left w:val="none" w:sz="0" w:space="0" w:color="auto"/>
                                    <w:bottom w:val="none" w:sz="0" w:space="0" w:color="auto"/>
                                    <w:right w:val="none" w:sz="0" w:space="0" w:color="auto"/>
                                  </w:divBdr>
                                  <w:divsChild>
                                    <w:div w:id="1953784825">
                                      <w:marLeft w:val="0"/>
                                      <w:marRight w:val="0"/>
                                      <w:marTop w:val="0"/>
                                      <w:marBottom w:val="0"/>
                                      <w:divBdr>
                                        <w:top w:val="none" w:sz="0" w:space="0" w:color="auto"/>
                                        <w:left w:val="none" w:sz="0" w:space="0" w:color="auto"/>
                                        <w:bottom w:val="none" w:sz="0" w:space="0" w:color="auto"/>
                                        <w:right w:val="none" w:sz="0" w:space="0" w:color="auto"/>
                                      </w:divBdr>
                                      <w:divsChild>
                                        <w:div w:id="645354071">
                                          <w:marLeft w:val="0"/>
                                          <w:marRight w:val="0"/>
                                          <w:marTop w:val="0"/>
                                          <w:marBottom w:val="0"/>
                                          <w:divBdr>
                                            <w:top w:val="none" w:sz="0" w:space="0" w:color="auto"/>
                                            <w:left w:val="none" w:sz="0" w:space="0" w:color="auto"/>
                                            <w:bottom w:val="none" w:sz="0" w:space="0" w:color="auto"/>
                                            <w:right w:val="none" w:sz="0" w:space="0" w:color="auto"/>
                                          </w:divBdr>
                                          <w:divsChild>
                                            <w:div w:id="1493832583">
                                              <w:marLeft w:val="0"/>
                                              <w:marRight w:val="0"/>
                                              <w:marTop w:val="0"/>
                                              <w:marBottom w:val="0"/>
                                              <w:divBdr>
                                                <w:top w:val="none" w:sz="0" w:space="0" w:color="auto"/>
                                                <w:left w:val="none" w:sz="0" w:space="0" w:color="auto"/>
                                                <w:bottom w:val="none" w:sz="0" w:space="0" w:color="auto"/>
                                                <w:right w:val="none" w:sz="0" w:space="0" w:color="auto"/>
                                              </w:divBdr>
                                              <w:divsChild>
                                                <w:div w:id="2133085255">
                                                  <w:marLeft w:val="0"/>
                                                  <w:marRight w:val="0"/>
                                                  <w:marTop w:val="0"/>
                                                  <w:marBottom w:val="0"/>
                                                  <w:divBdr>
                                                    <w:top w:val="none" w:sz="0" w:space="0" w:color="auto"/>
                                                    <w:left w:val="none" w:sz="0" w:space="0" w:color="auto"/>
                                                    <w:bottom w:val="none" w:sz="0" w:space="0" w:color="auto"/>
                                                    <w:right w:val="none" w:sz="0" w:space="0" w:color="auto"/>
                                                  </w:divBdr>
                                                  <w:divsChild>
                                                    <w:div w:id="494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6268">
                          <w:marLeft w:val="0"/>
                          <w:marRight w:val="0"/>
                          <w:marTop w:val="0"/>
                          <w:marBottom w:val="0"/>
                          <w:divBdr>
                            <w:top w:val="none" w:sz="0" w:space="0" w:color="auto"/>
                            <w:left w:val="none" w:sz="0" w:space="0" w:color="auto"/>
                            <w:bottom w:val="none" w:sz="0" w:space="0" w:color="auto"/>
                            <w:right w:val="none" w:sz="0" w:space="0" w:color="auto"/>
                          </w:divBdr>
                        </w:div>
                        <w:div w:id="1397120549">
                          <w:marLeft w:val="0"/>
                          <w:marRight w:val="0"/>
                          <w:marTop w:val="0"/>
                          <w:marBottom w:val="0"/>
                          <w:divBdr>
                            <w:top w:val="none" w:sz="0" w:space="0" w:color="auto"/>
                            <w:left w:val="none" w:sz="0" w:space="0" w:color="auto"/>
                            <w:bottom w:val="none" w:sz="0" w:space="0" w:color="auto"/>
                            <w:right w:val="none" w:sz="0" w:space="0" w:color="auto"/>
                          </w:divBdr>
                          <w:divsChild>
                            <w:div w:id="1478065760">
                              <w:marLeft w:val="0"/>
                              <w:marRight w:val="0"/>
                              <w:marTop w:val="0"/>
                              <w:marBottom w:val="0"/>
                              <w:divBdr>
                                <w:top w:val="none" w:sz="0" w:space="0" w:color="auto"/>
                                <w:left w:val="none" w:sz="0" w:space="0" w:color="auto"/>
                                <w:bottom w:val="none" w:sz="0" w:space="0" w:color="auto"/>
                                <w:right w:val="none" w:sz="0" w:space="0" w:color="auto"/>
                              </w:divBdr>
                              <w:divsChild>
                                <w:div w:id="416095590">
                                  <w:marLeft w:val="0"/>
                                  <w:marRight w:val="0"/>
                                  <w:marTop w:val="0"/>
                                  <w:marBottom w:val="0"/>
                                  <w:divBdr>
                                    <w:top w:val="none" w:sz="0" w:space="0" w:color="auto"/>
                                    <w:left w:val="none" w:sz="0" w:space="0" w:color="auto"/>
                                    <w:bottom w:val="none" w:sz="0" w:space="0" w:color="auto"/>
                                    <w:right w:val="none" w:sz="0" w:space="0" w:color="auto"/>
                                  </w:divBdr>
                                  <w:divsChild>
                                    <w:div w:id="1316761894">
                                      <w:marLeft w:val="0"/>
                                      <w:marRight w:val="0"/>
                                      <w:marTop w:val="0"/>
                                      <w:marBottom w:val="0"/>
                                      <w:divBdr>
                                        <w:top w:val="none" w:sz="0" w:space="0" w:color="auto"/>
                                        <w:left w:val="none" w:sz="0" w:space="0" w:color="auto"/>
                                        <w:bottom w:val="none" w:sz="0" w:space="0" w:color="auto"/>
                                        <w:right w:val="none" w:sz="0" w:space="0" w:color="auto"/>
                                      </w:divBdr>
                                      <w:divsChild>
                                        <w:div w:id="757020966">
                                          <w:marLeft w:val="0"/>
                                          <w:marRight w:val="0"/>
                                          <w:marTop w:val="0"/>
                                          <w:marBottom w:val="0"/>
                                          <w:divBdr>
                                            <w:top w:val="none" w:sz="0" w:space="0" w:color="auto"/>
                                            <w:left w:val="none" w:sz="0" w:space="0" w:color="auto"/>
                                            <w:bottom w:val="none" w:sz="0" w:space="0" w:color="auto"/>
                                            <w:right w:val="none" w:sz="0" w:space="0" w:color="auto"/>
                                          </w:divBdr>
                                        </w:div>
                                        <w:div w:id="283537163">
                                          <w:marLeft w:val="0"/>
                                          <w:marRight w:val="0"/>
                                          <w:marTop w:val="0"/>
                                          <w:marBottom w:val="0"/>
                                          <w:divBdr>
                                            <w:top w:val="none" w:sz="0" w:space="0" w:color="auto"/>
                                            <w:left w:val="none" w:sz="0" w:space="0" w:color="auto"/>
                                            <w:bottom w:val="none" w:sz="0" w:space="0" w:color="auto"/>
                                            <w:right w:val="none" w:sz="0" w:space="0" w:color="auto"/>
                                          </w:divBdr>
                                        </w:div>
                                        <w:div w:id="413746821">
                                          <w:marLeft w:val="0"/>
                                          <w:marRight w:val="0"/>
                                          <w:marTop w:val="0"/>
                                          <w:marBottom w:val="0"/>
                                          <w:divBdr>
                                            <w:top w:val="none" w:sz="0" w:space="0" w:color="auto"/>
                                            <w:left w:val="none" w:sz="0" w:space="0" w:color="auto"/>
                                            <w:bottom w:val="none" w:sz="0" w:space="0" w:color="auto"/>
                                            <w:right w:val="none" w:sz="0" w:space="0" w:color="auto"/>
                                          </w:divBdr>
                                        </w:div>
                                        <w:div w:id="109321188">
                                          <w:marLeft w:val="0"/>
                                          <w:marRight w:val="0"/>
                                          <w:marTop w:val="0"/>
                                          <w:marBottom w:val="0"/>
                                          <w:divBdr>
                                            <w:top w:val="none" w:sz="0" w:space="0" w:color="auto"/>
                                            <w:left w:val="none" w:sz="0" w:space="0" w:color="auto"/>
                                            <w:bottom w:val="none" w:sz="0" w:space="0" w:color="auto"/>
                                            <w:right w:val="none" w:sz="0" w:space="0" w:color="auto"/>
                                          </w:divBdr>
                                        </w:div>
                                        <w:div w:id="369720207">
                                          <w:marLeft w:val="0"/>
                                          <w:marRight w:val="0"/>
                                          <w:marTop w:val="0"/>
                                          <w:marBottom w:val="0"/>
                                          <w:divBdr>
                                            <w:top w:val="none" w:sz="0" w:space="0" w:color="auto"/>
                                            <w:left w:val="none" w:sz="0" w:space="0" w:color="auto"/>
                                            <w:bottom w:val="none" w:sz="0" w:space="0" w:color="auto"/>
                                            <w:right w:val="none" w:sz="0" w:space="0" w:color="auto"/>
                                          </w:divBdr>
                                          <w:divsChild>
                                            <w:div w:id="249849787">
                                              <w:marLeft w:val="0"/>
                                              <w:marRight w:val="0"/>
                                              <w:marTop w:val="0"/>
                                              <w:marBottom w:val="0"/>
                                              <w:divBdr>
                                                <w:top w:val="none" w:sz="0" w:space="0" w:color="auto"/>
                                                <w:left w:val="none" w:sz="0" w:space="0" w:color="auto"/>
                                                <w:bottom w:val="none" w:sz="0" w:space="0" w:color="auto"/>
                                                <w:right w:val="none" w:sz="0" w:space="0" w:color="auto"/>
                                              </w:divBdr>
                                              <w:divsChild>
                                                <w:div w:id="2461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751368">
                      <w:marLeft w:val="0"/>
                      <w:marRight w:val="0"/>
                      <w:marTop w:val="0"/>
                      <w:marBottom w:val="0"/>
                      <w:divBdr>
                        <w:top w:val="none" w:sz="0" w:space="0" w:color="auto"/>
                        <w:left w:val="none" w:sz="0" w:space="0" w:color="auto"/>
                        <w:bottom w:val="none" w:sz="0" w:space="0" w:color="auto"/>
                        <w:right w:val="none" w:sz="0" w:space="0" w:color="auto"/>
                      </w:divBdr>
                      <w:divsChild>
                        <w:div w:id="567113751">
                          <w:marLeft w:val="0"/>
                          <w:marRight w:val="0"/>
                          <w:marTop w:val="0"/>
                          <w:marBottom w:val="0"/>
                          <w:divBdr>
                            <w:top w:val="none" w:sz="0" w:space="0" w:color="auto"/>
                            <w:left w:val="none" w:sz="0" w:space="0" w:color="auto"/>
                            <w:bottom w:val="none" w:sz="0" w:space="0" w:color="auto"/>
                            <w:right w:val="none" w:sz="0" w:space="0" w:color="auto"/>
                          </w:divBdr>
                          <w:divsChild>
                            <w:div w:id="828248116">
                              <w:marLeft w:val="0"/>
                              <w:marRight w:val="0"/>
                              <w:marTop w:val="0"/>
                              <w:marBottom w:val="0"/>
                              <w:divBdr>
                                <w:top w:val="none" w:sz="0" w:space="0" w:color="auto"/>
                                <w:left w:val="none" w:sz="0" w:space="0" w:color="auto"/>
                                <w:bottom w:val="none" w:sz="0" w:space="0" w:color="auto"/>
                                <w:right w:val="none" w:sz="0" w:space="0" w:color="auto"/>
                              </w:divBdr>
                              <w:divsChild>
                                <w:div w:id="591936411">
                                  <w:marLeft w:val="0"/>
                                  <w:marRight w:val="0"/>
                                  <w:marTop w:val="0"/>
                                  <w:marBottom w:val="0"/>
                                  <w:divBdr>
                                    <w:top w:val="none" w:sz="0" w:space="0" w:color="auto"/>
                                    <w:left w:val="none" w:sz="0" w:space="0" w:color="auto"/>
                                    <w:bottom w:val="none" w:sz="0" w:space="0" w:color="auto"/>
                                    <w:right w:val="none" w:sz="0" w:space="0" w:color="auto"/>
                                  </w:divBdr>
                                  <w:divsChild>
                                    <w:div w:id="1888686642">
                                      <w:marLeft w:val="0"/>
                                      <w:marRight w:val="0"/>
                                      <w:marTop w:val="0"/>
                                      <w:marBottom w:val="0"/>
                                      <w:divBdr>
                                        <w:top w:val="none" w:sz="0" w:space="0" w:color="auto"/>
                                        <w:left w:val="none" w:sz="0" w:space="0" w:color="auto"/>
                                        <w:bottom w:val="none" w:sz="0" w:space="0" w:color="auto"/>
                                        <w:right w:val="none" w:sz="0" w:space="0" w:color="auto"/>
                                      </w:divBdr>
                                      <w:divsChild>
                                        <w:div w:id="1669090262">
                                          <w:marLeft w:val="0"/>
                                          <w:marRight w:val="0"/>
                                          <w:marTop w:val="0"/>
                                          <w:marBottom w:val="0"/>
                                          <w:divBdr>
                                            <w:top w:val="none" w:sz="0" w:space="0" w:color="auto"/>
                                            <w:left w:val="none" w:sz="0" w:space="0" w:color="auto"/>
                                            <w:bottom w:val="none" w:sz="0" w:space="0" w:color="auto"/>
                                            <w:right w:val="none" w:sz="0" w:space="0" w:color="auto"/>
                                          </w:divBdr>
                                          <w:divsChild>
                                            <w:div w:id="11851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42529">
          <w:marLeft w:val="0"/>
          <w:marRight w:val="0"/>
          <w:marTop w:val="0"/>
          <w:marBottom w:val="0"/>
          <w:divBdr>
            <w:top w:val="none" w:sz="0" w:space="0" w:color="auto"/>
            <w:left w:val="none" w:sz="0" w:space="0" w:color="auto"/>
            <w:bottom w:val="none" w:sz="0" w:space="0" w:color="auto"/>
            <w:right w:val="none" w:sz="0" w:space="0" w:color="auto"/>
          </w:divBdr>
          <w:divsChild>
            <w:div w:id="1711490160">
              <w:marLeft w:val="0"/>
              <w:marRight w:val="0"/>
              <w:marTop w:val="0"/>
              <w:marBottom w:val="0"/>
              <w:divBdr>
                <w:top w:val="none" w:sz="0" w:space="0" w:color="auto"/>
                <w:left w:val="none" w:sz="0" w:space="0" w:color="auto"/>
                <w:bottom w:val="none" w:sz="0" w:space="0" w:color="auto"/>
                <w:right w:val="none" w:sz="0" w:space="0" w:color="auto"/>
              </w:divBdr>
              <w:divsChild>
                <w:div w:id="283579880">
                  <w:marLeft w:val="0"/>
                  <w:marRight w:val="0"/>
                  <w:marTop w:val="0"/>
                  <w:marBottom w:val="0"/>
                  <w:divBdr>
                    <w:top w:val="none" w:sz="0" w:space="0" w:color="auto"/>
                    <w:left w:val="none" w:sz="0" w:space="0" w:color="auto"/>
                    <w:bottom w:val="none" w:sz="0" w:space="0" w:color="auto"/>
                    <w:right w:val="none" w:sz="0" w:space="0" w:color="auto"/>
                  </w:divBdr>
                  <w:divsChild>
                    <w:div w:id="1698777374">
                      <w:marLeft w:val="0"/>
                      <w:marRight w:val="0"/>
                      <w:marTop w:val="0"/>
                      <w:marBottom w:val="0"/>
                      <w:divBdr>
                        <w:top w:val="none" w:sz="0" w:space="0" w:color="auto"/>
                        <w:left w:val="none" w:sz="0" w:space="0" w:color="auto"/>
                        <w:bottom w:val="none" w:sz="0" w:space="0" w:color="auto"/>
                        <w:right w:val="none" w:sz="0" w:space="0" w:color="auto"/>
                      </w:divBdr>
                      <w:divsChild>
                        <w:div w:id="1070928029">
                          <w:marLeft w:val="0"/>
                          <w:marRight w:val="0"/>
                          <w:marTop w:val="0"/>
                          <w:marBottom w:val="0"/>
                          <w:divBdr>
                            <w:top w:val="none" w:sz="0" w:space="0" w:color="auto"/>
                            <w:left w:val="none" w:sz="0" w:space="0" w:color="auto"/>
                            <w:bottom w:val="none" w:sz="0" w:space="0" w:color="auto"/>
                            <w:right w:val="none" w:sz="0" w:space="0" w:color="auto"/>
                          </w:divBdr>
                          <w:divsChild>
                            <w:div w:id="369187918">
                              <w:marLeft w:val="0"/>
                              <w:marRight w:val="0"/>
                              <w:marTop w:val="0"/>
                              <w:marBottom w:val="0"/>
                              <w:divBdr>
                                <w:top w:val="none" w:sz="0" w:space="0" w:color="auto"/>
                                <w:left w:val="none" w:sz="0" w:space="0" w:color="auto"/>
                                <w:bottom w:val="none" w:sz="0" w:space="0" w:color="auto"/>
                                <w:right w:val="none" w:sz="0" w:space="0" w:color="auto"/>
                              </w:divBdr>
                              <w:divsChild>
                                <w:div w:id="761756270">
                                  <w:marLeft w:val="0"/>
                                  <w:marRight w:val="0"/>
                                  <w:marTop w:val="0"/>
                                  <w:marBottom w:val="0"/>
                                  <w:divBdr>
                                    <w:top w:val="none" w:sz="0" w:space="0" w:color="auto"/>
                                    <w:left w:val="none" w:sz="0" w:space="0" w:color="auto"/>
                                    <w:bottom w:val="none" w:sz="0" w:space="0" w:color="auto"/>
                                    <w:right w:val="none" w:sz="0" w:space="0" w:color="auto"/>
                                  </w:divBdr>
                                </w:div>
                                <w:div w:id="1342589477">
                                  <w:marLeft w:val="0"/>
                                  <w:marRight w:val="0"/>
                                  <w:marTop w:val="0"/>
                                  <w:marBottom w:val="0"/>
                                  <w:divBdr>
                                    <w:top w:val="none" w:sz="0" w:space="0" w:color="auto"/>
                                    <w:left w:val="none" w:sz="0" w:space="0" w:color="auto"/>
                                    <w:bottom w:val="none" w:sz="0" w:space="0" w:color="auto"/>
                                    <w:right w:val="none" w:sz="0" w:space="0" w:color="auto"/>
                                  </w:divBdr>
                                  <w:divsChild>
                                    <w:div w:id="1778481616">
                                      <w:marLeft w:val="0"/>
                                      <w:marRight w:val="0"/>
                                      <w:marTop w:val="0"/>
                                      <w:marBottom w:val="0"/>
                                      <w:divBdr>
                                        <w:top w:val="none" w:sz="0" w:space="0" w:color="auto"/>
                                        <w:left w:val="none" w:sz="0" w:space="0" w:color="auto"/>
                                        <w:bottom w:val="none" w:sz="0" w:space="0" w:color="auto"/>
                                        <w:right w:val="none" w:sz="0" w:space="0" w:color="auto"/>
                                      </w:divBdr>
                                      <w:divsChild>
                                        <w:div w:id="979574198">
                                          <w:marLeft w:val="0"/>
                                          <w:marRight w:val="0"/>
                                          <w:marTop w:val="0"/>
                                          <w:marBottom w:val="0"/>
                                          <w:divBdr>
                                            <w:top w:val="none" w:sz="0" w:space="0" w:color="auto"/>
                                            <w:left w:val="none" w:sz="0" w:space="0" w:color="auto"/>
                                            <w:bottom w:val="none" w:sz="0" w:space="0" w:color="auto"/>
                                            <w:right w:val="none" w:sz="0" w:space="0" w:color="auto"/>
                                          </w:divBdr>
                                          <w:divsChild>
                                            <w:div w:id="1770349706">
                                              <w:marLeft w:val="0"/>
                                              <w:marRight w:val="0"/>
                                              <w:marTop w:val="0"/>
                                              <w:marBottom w:val="0"/>
                                              <w:divBdr>
                                                <w:top w:val="none" w:sz="0" w:space="0" w:color="auto"/>
                                                <w:left w:val="none" w:sz="0" w:space="0" w:color="auto"/>
                                                <w:bottom w:val="none" w:sz="0" w:space="0" w:color="auto"/>
                                                <w:right w:val="none" w:sz="0" w:space="0" w:color="auto"/>
                                              </w:divBdr>
                                              <w:divsChild>
                                                <w:div w:id="1248229230">
                                                  <w:marLeft w:val="0"/>
                                                  <w:marRight w:val="0"/>
                                                  <w:marTop w:val="0"/>
                                                  <w:marBottom w:val="0"/>
                                                  <w:divBdr>
                                                    <w:top w:val="none" w:sz="0" w:space="0" w:color="auto"/>
                                                    <w:left w:val="none" w:sz="0" w:space="0" w:color="auto"/>
                                                    <w:bottom w:val="none" w:sz="0" w:space="0" w:color="auto"/>
                                                    <w:right w:val="none" w:sz="0" w:space="0" w:color="auto"/>
                                                  </w:divBdr>
                                                  <w:divsChild>
                                                    <w:div w:id="718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43648">
                          <w:marLeft w:val="0"/>
                          <w:marRight w:val="0"/>
                          <w:marTop w:val="0"/>
                          <w:marBottom w:val="0"/>
                          <w:divBdr>
                            <w:top w:val="none" w:sz="0" w:space="0" w:color="auto"/>
                            <w:left w:val="none" w:sz="0" w:space="0" w:color="auto"/>
                            <w:bottom w:val="none" w:sz="0" w:space="0" w:color="auto"/>
                            <w:right w:val="none" w:sz="0" w:space="0" w:color="auto"/>
                          </w:divBdr>
                        </w:div>
                        <w:div w:id="1230072962">
                          <w:marLeft w:val="0"/>
                          <w:marRight w:val="0"/>
                          <w:marTop w:val="0"/>
                          <w:marBottom w:val="0"/>
                          <w:divBdr>
                            <w:top w:val="none" w:sz="0" w:space="0" w:color="auto"/>
                            <w:left w:val="none" w:sz="0" w:space="0" w:color="auto"/>
                            <w:bottom w:val="none" w:sz="0" w:space="0" w:color="auto"/>
                            <w:right w:val="none" w:sz="0" w:space="0" w:color="auto"/>
                          </w:divBdr>
                          <w:divsChild>
                            <w:div w:id="493372429">
                              <w:marLeft w:val="0"/>
                              <w:marRight w:val="0"/>
                              <w:marTop w:val="0"/>
                              <w:marBottom w:val="0"/>
                              <w:divBdr>
                                <w:top w:val="none" w:sz="0" w:space="0" w:color="auto"/>
                                <w:left w:val="none" w:sz="0" w:space="0" w:color="auto"/>
                                <w:bottom w:val="none" w:sz="0" w:space="0" w:color="auto"/>
                                <w:right w:val="none" w:sz="0" w:space="0" w:color="auto"/>
                              </w:divBdr>
                              <w:divsChild>
                                <w:div w:id="1770353669">
                                  <w:marLeft w:val="0"/>
                                  <w:marRight w:val="0"/>
                                  <w:marTop w:val="0"/>
                                  <w:marBottom w:val="0"/>
                                  <w:divBdr>
                                    <w:top w:val="none" w:sz="0" w:space="0" w:color="auto"/>
                                    <w:left w:val="none" w:sz="0" w:space="0" w:color="auto"/>
                                    <w:bottom w:val="none" w:sz="0" w:space="0" w:color="auto"/>
                                    <w:right w:val="none" w:sz="0" w:space="0" w:color="auto"/>
                                  </w:divBdr>
                                  <w:divsChild>
                                    <w:div w:id="182280852">
                                      <w:marLeft w:val="0"/>
                                      <w:marRight w:val="0"/>
                                      <w:marTop w:val="0"/>
                                      <w:marBottom w:val="0"/>
                                      <w:divBdr>
                                        <w:top w:val="none" w:sz="0" w:space="0" w:color="auto"/>
                                        <w:left w:val="none" w:sz="0" w:space="0" w:color="auto"/>
                                        <w:bottom w:val="none" w:sz="0" w:space="0" w:color="auto"/>
                                        <w:right w:val="none" w:sz="0" w:space="0" w:color="auto"/>
                                      </w:divBdr>
                                      <w:divsChild>
                                        <w:div w:id="10481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019053">
                      <w:marLeft w:val="0"/>
                      <w:marRight w:val="0"/>
                      <w:marTop w:val="0"/>
                      <w:marBottom w:val="0"/>
                      <w:divBdr>
                        <w:top w:val="none" w:sz="0" w:space="0" w:color="auto"/>
                        <w:left w:val="none" w:sz="0" w:space="0" w:color="auto"/>
                        <w:bottom w:val="none" w:sz="0" w:space="0" w:color="auto"/>
                        <w:right w:val="none" w:sz="0" w:space="0" w:color="auto"/>
                      </w:divBdr>
                      <w:divsChild>
                        <w:div w:id="1496414737">
                          <w:marLeft w:val="0"/>
                          <w:marRight w:val="0"/>
                          <w:marTop w:val="0"/>
                          <w:marBottom w:val="0"/>
                          <w:divBdr>
                            <w:top w:val="none" w:sz="0" w:space="0" w:color="auto"/>
                            <w:left w:val="none" w:sz="0" w:space="0" w:color="auto"/>
                            <w:bottom w:val="none" w:sz="0" w:space="0" w:color="auto"/>
                            <w:right w:val="none" w:sz="0" w:space="0" w:color="auto"/>
                          </w:divBdr>
                          <w:divsChild>
                            <w:div w:id="328555806">
                              <w:marLeft w:val="0"/>
                              <w:marRight w:val="0"/>
                              <w:marTop w:val="0"/>
                              <w:marBottom w:val="0"/>
                              <w:divBdr>
                                <w:top w:val="none" w:sz="0" w:space="0" w:color="auto"/>
                                <w:left w:val="none" w:sz="0" w:space="0" w:color="auto"/>
                                <w:bottom w:val="none" w:sz="0" w:space="0" w:color="auto"/>
                                <w:right w:val="none" w:sz="0" w:space="0" w:color="auto"/>
                              </w:divBdr>
                              <w:divsChild>
                                <w:div w:id="1985307705">
                                  <w:marLeft w:val="0"/>
                                  <w:marRight w:val="0"/>
                                  <w:marTop w:val="0"/>
                                  <w:marBottom w:val="0"/>
                                  <w:divBdr>
                                    <w:top w:val="none" w:sz="0" w:space="0" w:color="auto"/>
                                    <w:left w:val="none" w:sz="0" w:space="0" w:color="auto"/>
                                    <w:bottom w:val="none" w:sz="0" w:space="0" w:color="auto"/>
                                    <w:right w:val="none" w:sz="0" w:space="0" w:color="auto"/>
                                  </w:divBdr>
                                  <w:divsChild>
                                    <w:div w:id="486631084">
                                      <w:marLeft w:val="0"/>
                                      <w:marRight w:val="0"/>
                                      <w:marTop w:val="0"/>
                                      <w:marBottom w:val="0"/>
                                      <w:divBdr>
                                        <w:top w:val="none" w:sz="0" w:space="0" w:color="auto"/>
                                        <w:left w:val="none" w:sz="0" w:space="0" w:color="auto"/>
                                        <w:bottom w:val="none" w:sz="0" w:space="0" w:color="auto"/>
                                        <w:right w:val="none" w:sz="0" w:space="0" w:color="auto"/>
                                      </w:divBdr>
                                      <w:divsChild>
                                        <w:div w:id="1049575813">
                                          <w:marLeft w:val="0"/>
                                          <w:marRight w:val="0"/>
                                          <w:marTop w:val="0"/>
                                          <w:marBottom w:val="0"/>
                                          <w:divBdr>
                                            <w:top w:val="none" w:sz="0" w:space="0" w:color="auto"/>
                                            <w:left w:val="none" w:sz="0" w:space="0" w:color="auto"/>
                                            <w:bottom w:val="none" w:sz="0" w:space="0" w:color="auto"/>
                                            <w:right w:val="none" w:sz="0" w:space="0" w:color="auto"/>
                                          </w:divBdr>
                                          <w:divsChild>
                                            <w:div w:id="678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351221">
                          <w:marLeft w:val="0"/>
                          <w:marRight w:val="0"/>
                          <w:marTop w:val="0"/>
                          <w:marBottom w:val="0"/>
                          <w:divBdr>
                            <w:top w:val="none" w:sz="0" w:space="0" w:color="auto"/>
                            <w:left w:val="none" w:sz="0" w:space="0" w:color="auto"/>
                            <w:bottom w:val="none" w:sz="0" w:space="0" w:color="auto"/>
                            <w:right w:val="none" w:sz="0" w:space="0" w:color="auto"/>
                          </w:divBdr>
                          <w:divsChild>
                            <w:div w:id="2120489003">
                              <w:marLeft w:val="0"/>
                              <w:marRight w:val="0"/>
                              <w:marTop w:val="0"/>
                              <w:marBottom w:val="0"/>
                              <w:divBdr>
                                <w:top w:val="none" w:sz="0" w:space="0" w:color="auto"/>
                                <w:left w:val="none" w:sz="0" w:space="0" w:color="auto"/>
                                <w:bottom w:val="none" w:sz="0" w:space="0" w:color="auto"/>
                                <w:right w:val="none" w:sz="0" w:space="0" w:color="auto"/>
                              </w:divBdr>
                              <w:divsChild>
                                <w:div w:id="568422738">
                                  <w:marLeft w:val="0"/>
                                  <w:marRight w:val="0"/>
                                  <w:marTop w:val="0"/>
                                  <w:marBottom w:val="0"/>
                                  <w:divBdr>
                                    <w:top w:val="none" w:sz="0" w:space="0" w:color="auto"/>
                                    <w:left w:val="none" w:sz="0" w:space="0" w:color="auto"/>
                                    <w:bottom w:val="none" w:sz="0" w:space="0" w:color="auto"/>
                                    <w:right w:val="none" w:sz="0" w:space="0" w:color="auto"/>
                                  </w:divBdr>
                                  <w:divsChild>
                                    <w:div w:id="1500119061">
                                      <w:marLeft w:val="0"/>
                                      <w:marRight w:val="0"/>
                                      <w:marTop w:val="0"/>
                                      <w:marBottom w:val="0"/>
                                      <w:divBdr>
                                        <w:top w:val="none" w:sz="0" w:space="0" w:color="auto"/>
                                        <w:left w:val="none" w:sz="0" w:space="0" w:color="auto"/>
                                        <w:bottom w:val="none" w:sz="0" w:space="0" w:color="auto"/>
                                        <w:right w:val="none" w:sz="0" w:space="0" w:color="auto"/>
                                      </w:divBdr>
                                      <w:divsChild>
                                        <w:div w:id="2080710337">
                                          <w:marLeft w:val="0"/>
                                          <w:marRight w:val="0"/>
                                          <w:marTop w:val="0"/>
                                          <w:marBottom w:val="0"/>
                                          <w:divBdr>
                                            <w:top w:val="none" w:sz="0" w:space="0" w:color="auto"/>
                                            <w:left w:val="none" w:sz="0" w:space="0" w:color="auto"/>
                                            <w:bottom w:val="none" w:sz="0" w:space="0" w:color="auto"/>
                                            <w:right w:val="none" w:sz="0" w:space="0" w:color="auto"/>
                                          </w:divBdr>
                                          <w:divsChild>
                                            <w:div w:id="2982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523744">
          <w:marLeft w:val="0"/>
          <w:marRight w:val="0"/>
          <w:marTop w:val="0"/>
          <w:marBottom w:val="0"/>
          <w:divBdr>
            <w:top w:val="none" w:sz="0" w:space="0" w:color="auto"/>
            <w:left w:val="none" w:sz="0" w:space="0" w:color="auto"/>
            <w:bottom w:val="none" w:sz="0" w:space="0" w:color="auto"/>
            <w:right w:val="none" w:sz="0" w:space="0" w:color="auto"/>
          </w:divBdr>
          <w:divsChild>
            <w:div w:id="931813174">
              <w:marLeft w:val="0"/>
              <w:marRight w:val="0"/>
              <w:marTop w:val="0"/>
              <w:marBottom w:val="0"/>
              <w:divBdr>
                <w:top w:val="none" w:sz="0" w:space="0" w:color="auto"/>
                <w:left w:val="none" w:sz="0" w:space="0" w:color="auto"/>
                <w:bottom w:val="none" w:sz="0" w:space="0" w:color="auto"/>
                <w:right w:val="none" w:sz="0" w:space="0" w:color="auto"/>
              </w:divBdr>
              <w:divsChild>
                <w:div w:id="1587374482">
                  <w:marLeft w:val="0"/>
                  <w:marRight w:val="0"/>
                  <w:marTop w:val="0"/>
                  <w:marBottom w:val="0"/>
                  <w:divBdr>
                    <w:top w:val="none" w:sz="0" w:space="0" w:color="auto"/>
                    <w:left w:val="none" w:sz="0" w:space="0" w:color="auto"/>
                    <w:bottom w:val="none" w:sz="0" w:space="0" w:color="auto"/>
                    <w:right w:val="none" w:sz="0" w:space="0" w:color="auto"/>
                  </w:divBdr>
                  <w:divsChild>
                    <w:div w:id="795686854">
                      <w:marLeft w:val="0"/>
                      <w:marRight w:val="0"/>
                      <w:marTop w:val="0"/>
                      <w:marBottom w:val="0"/>
                      <w:divBdr>
                        <w:top w:val="none" w:sz="0" w:space="0" w:color="auto"/>
                        <w:left w:val="none" w:sz="0" w:space="0" w:color="auto"/>
                        <w:bottom w:val="none" w:sz="0" w:space="0" w:color="auto"/>
                        <w:right w:val="none" w:sz="0" w:space="0" w:color="auto"/>
                      </w:divBdr>
                      <w:divsChild>
                        <w:div w:id="105388801">
                          <w:marLeft w:val="0"/>
                          <w:marRight w:val="0"/>
                          <w:marTop w:val="0"/>
                          <w:marBottom w:val="0"/>
                          <w:divBdr>
                            <w:top w:val="none" w:sz="0" w:space="0" w:color="auto"/>
                            <w:left w:val="none" w:sz="0" w:space="0" w:color="auto"/>
                            <w:bottom w:val="none" w:sz="0" w:space="0" w:color="auto"/>
                            <w:right w:val="none" w:sz="0" w:space="0" w:color="auto"/>
                          </w:divBdr>
                          <w:divsChild>
                            <w:div w:id="795947295">
                              <w:marLeft w:val="0"/>
                              <w:marRight w:val="0"/>
                              <w:marTop w:val="0"/>
                              <w:marBottom w:val="0"/>
                              <w:divBdr>
                                <w:top w:val="none" w:sz="0" w:space="0" w:color="auto"/>
                                <w:left w:val="none" w:sz="0" w:space="0" w:color="auto"/>
                                <w:bottom w:val="none" w:sz="0" w:space="0" w:color="auto"/>
                                <w:right w:val="none" w:sz="0" w:space="0" w:color="auto"/>
                              </w:divBdr>
                              <w:divsChild>
                                <w:div w:id="1087389375">
                                  <w:marLeft w:val="0"/>
                                  <w:marRight w:val="0"/>
                                  <w:marTop w:val="0"/>
                                  <w:marBottom w:val="0"/>
                                  <w:divBdr>
                                    <w:top w:val="none" w:sz="0" w:space="0" w:color="auto"/>
                                    <w:left w:val="none" w:sz="0" w:space="0" w:color="auto"/>
                                    <w:bottom w:val="none" w:sz="0" w:space="0" w:color="auto"/>
                                    <w:right w:val="none" w:sz="0" w:space="0" w:color="auto"/>
                                  </w:divBdr>
                                </w:div>
                                <w:div w:id="878083332">
                                  <w:marLeft w:val="0"/>
                                  <w:marRight w:val="0"/>
                                  <w:marTop w:val="0"/>
                                  <w:marBottom w:val="0"/>
                                  <w:divBdr>
                                    <w:top w:val="none" w:sz="0" w:space="0" w:color="auto"/>
                                    <w:left w:val="none" w:sz="0" w:space="0" w:color="auto"/>
                                    <w:bottom w:val="none" w:sz="0" w:space="0" w:color="auto"/>
                                    <w:right w:val="none" w:sz="0" w:space="0" w:color="auto"/>
                                  </w:divBdr>
                                  <w:divsChild>
                                    <w:div w:id="413359979">
                                      <w:marLeft w:val="0"/>
                                      <w:marRight w:val="0"/>
                                      <w:marTop w:val="0"/>
                                      <w:marBottom w:val="0"/>
                                      <w:divBdr>
                                        <w:top w:val="none" w:sz="0" w:space="0" w:color="auto"/>
                                        <w:left w:val="none" w:sz="0" w:space="0" w:color="auto"/>
                                        <w:bottom w:val="none" w:sz="0" w:space="0" w:color="auto"/>
                                        <w:right w:val="none" w:sz="0" w:space="0" w:color="auto"/>
                                      </w:divBdr>
                                      <w:divsChild>
                                        <w:div w:id="1612778297">
                                          <w:marLeft w:val="0"/>
                                          <w:marRight w:val="0"/>
                                          <w:marTop w:val="0"/>
                                          <w:marBottom w:val="0"/>
                                          <w:divBdr>
                                            <w:top w:val="none" w:sz="0" w:space="0" w:color="auto"/>
                                            <w:left w:val="none" w:sz="0" w:space="0" w:color="auto"/>
                                            <w:bottom w:val="none" w:sz="0" w:space="0" w:color="auto"/>
                                            <w:right w:val="none" w:sz="0" w:space="0" w:color="auto"/>
                                          </w:divBdr>
                                          <w:divsChild>
                                            <w:div w:id="2029060379">
                                              <w:marLeft w:val="0"/>
                                              <w:marRight w:val="0"/>
                                              <w:marTop w:val="0"/>
                                              <w:marBottom w:val="0"/>
                                              <w:divBdr>
                                                <w:top w:val="none" w:sz="0" w:space="0" w:color="auto"/>
                                                <w:left w:val="none" w:sz="0" w:space="0" w:color="auto"/>
                                                <w:bottom w:val="none" w:sz="0" w:space="0" w:color="auto"/>
                                                <w:right w:val="none" w:sz="0" w:space="0" w:color="auto"/>
                                              </w:divBdr>
                                              <w:divsChild>
                                                <w:div w:id="1312903340">
                                                  <w:marLeft w:val="0"/>
                                                  <w:marRight w:val="0"/>
                                                  <w:marTop w:val="0"/>
                                                  <w:marBottom w:val="0"/>
                                                  <w:divBdr>
                                                    <w:top w:val="none" w:sz="0" w:space="0" w:color="auto"/>
                                                    <w:left w:val="none" w:sz="0" w:space="0" w:color="auto"/>
                                                    <w:bottom w:val="none" w:sz="0" w:space="0" w:color="auto"/>
                                                    <w:right w:val="none" w:sz="0" w:space="0" w:color="auto"/>
                                                  </w:divBdr>
                                                  <w:divsChild>
                                                    <w:div w:id="9137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1910">
                          <w:marLeft w:val="0"/>
                          <w:marRight w:val="0"/>
                          <w:marTop w:val="0"/>
                          <w:marBottom w:val="0"/>
                          <w:divBdr>
                            <w:top w:val="none" w:sz="0" w:space="0" w:color="auto"/>
                            <w:left w:val="none" w:sz="0" w:space="0" w:color="auto"/>
                            <w:bottom w:val="none" w:sz="0" w:space="0" w:color="auto"/>
                            <w:right w:val="none" w:sz="0" w:space="0" w:color="auto"/>
                          </w:divBdr>
                          <w:divsChild>
                            <w:div w:id="68582121">
                              <w:marLeft w:val="0"/>
                              <w:marRight w:val="0"/>
                              <w:marTop w:val="0"/>
                              <w:marBottom w:val="0"/>
                              <w:divBdr>
                                <w:top w:val="none" w:sz="0" w:space="0" w:color="auto"/>
                                <w:left w:val="none" w:sz="0" w:space="0" w:color="auto"/>
                                <w:bottom w:val="none" w:sz="0" w:space="0" w:color="auto"/>
                                <w:right w:val="none" w:sz="0" w:space="0" w:color="auto"/>
                              </w:divBdr>
                            </w:div>
                          </w:divsChild>
                        </w:div>
                        <w:div w:id="1232816097">
                          <w:marLeft w:val="0"/>
                          <w:marRight w:val="0"/>
                          <w:marTop w:val="0"/>
                          <w:marBottom w:val="0"/>
                          <w:divBdr>
                            <w:top w:val="none" w:sz="0" w:space="0" w:color="auto"/>
                            <w:left w:val="none" w:sz="0" w:space="0" w:color="auto"/>
                            <w:bottom w:val="none" w:sz="0" w:space="0" w:color="auto"/>
                            <w:right w:val="none" w:sz="0" w:space="0" w:color="auto"/>
                          </w:divBdr>
                          <w:divsChild>
                            <w:div w:id="732966046">
                              <w:marLeft w:val="0"/>
                              <w:marRight w:val="0"/>
                              <w:marTop w:val="0"/>
                              <w:marBottom w:val="0"/>
                              <w:divBdr>
                                <w:top w:val="none" w:sz="0" w:space="0" w:color="auto"/>
                                <w:left w:val="none" w:sz="0" w:space="0" w:color="auto"/>
                                <w:bottom w:val="none" w:sz="0" w:space="0" w:color="auto"/>
                                <w:right w:val="none" w:sz="0" w:space="0" w:color="auto"/>
                              </w:divBdr>
                              <w:divsChild>
                                <w:div w:id="953362482">
                                  <w:marLeft w:val="0"/>
                                  <w:marRight w:val="0"/>
                                  <w:marTop w:val="0"/>
                                  <w:marBottom w:val="0"/>
                                  <w:divBdr>
                                    <w:top w:val="none" w:sz="0" w:space="0" w:color="auto"/>
                                    <w:left w:val="none" w:sz="0" w:space="0" w:color="auto"/>
                                    <w:bottom w:val="none" w:sz="0" w:space="0" w:color="auto"/>
                                    <w:right w:val="none" w:sz="0" w:space="0" w:color="auto"/>
                                  </w:divBdr>
                                  <w:divsChild>
                                    <w:div w:id="636421198">
                                      <w:marLeft w:val="0"/>
                                      <w:marRight w:val="0"/>
                                      <w:marTop w:val="0"/>
                                      <w:marBottom w:val="0"/>
                                      <w:divBdr>
                                        <w:top w:val="none" w:sz="0" w:space="0" w:color="auto"/>
                                        <w:left w:val="none" w:sz="0" w:space="0" w:color="auto"/>
                                        <w:bottom w:val="none" w:sz="0" w:space="0" w:color="auto"/>
                                        <w:right w:val="none" w:sz="0" w:space="0" w:color="auto"/>
                                      </w:divBdr>
                                      <w:divsChild>
                                        <w:div w:id="15057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220189">
                      <w:marLeft w:val="0"/>
                      <w:marRight w:val="0"/>
                      <w:marTop w:val="0"/>
                      <w:marBottom w:val="0"/>
                      <w:divBdr>
                        <w:top w:val="none" w:sz="0" w:space="0" w:color="auto"/>
                        <w:left w:val="none" w:sz="0" w:space="0" w:color="auto"/>
                        <w:bottom w:val="none" w:sz="0" w:space="0" w:color="auto"/>
                        <w:right w:val="none" w:sz="0" w:space="0" w:color="auto"/>
                      </w:divBdr>
                      <w:divsChild>
                        <w:div w:id="658076752">
                          <w:marLeft w:val="0"/>
                          <w:marRight w:val="0"/>
                          <w:marTop w:val="0"/>
                          <w:marBottom w:val="0"/>
                          <w:divBdr>
                            <w:top w:val="none" w:sz="0" w:space="0" w:color="auto"/>
                            <w:left w:val="none" w:sz="0" w:space="0" w:color="auto"/>
                            <w:bottom w:val="none" w:sz="0" w:space="0" w:color="auto"/>
                            <w:right w:val="none" w:sz="0" w:space="0" w:color="auto"/>
                          </w:divBdr>
                          <w:divsChild>
                            <w:div w:id="2065130013">
                              <w:marLeft w:val="0"/>
                              <w:marRight w:val="0"/>
                              <w:marTop w:val="0"/>
                              <w:marBottom w:val="0"/>
                              <w:divBdr>
                                <w:top w:val="none" w:sz="0" w:space="0" w:color="auto"/>
                                <w:left w:val="none" w:sz="0" w:space="0" w:color="auto"/>
                                <w:bottom w:val="none" w:sz="0" w:space="0" w:color="auto"/>
                                <w:right w:val="none" w:sz="0" w:space="0" w:color="auto"/>
                              </w:divBdr>
                              <w:divsChild>
                                <w:div w:id="989754576">
                                  <w:marLeft w:val="0"/>
                                  <w:marRight w:val="0"/>
                                  <w:marTop w:val="0"/>
                                  <w:marBottom w:val="0"/>
                                  <w:divBdr>
                                    <w:top w:val="none" w:sz="0" w:space="0" w:color="auto"/>
                                    <w:left w:val="none" w:sz="0" w:space="0" w:color="auto"/>
                                    <w:bottom w:val="none" w:sz="0" w:space="0" w:color="auto"/>
                                    <w:right w:val="none" w:sz="0" w:space="0" w:color="auto"/>
                                  </w:divBdr>
                                  <w:divsChild>
                                    <w:div w:id="1337920721">
                                      <w:marLeft w:val="0"/>
                                      <w:marRight w:val="0"/>
                                      <w:marTop w:val="0"/>
                                      <w:marBottom w:val="0"/>
                                      <w:divBdr>
                                        <w:top w:val="none" w:sz="0" w:space="0" w:color="auto"/>
                                        <w:left w:val="none" w:sz="0" w:space="0" w:color="auto"/>
                                        <w:bottom w:val="none" w:sz="0" w:space="0" w:color="auto"/>
                                        <w:right w:val="none" w:sz="0" w:space="0" w:color="auto"/>
                                      </w:divBdr>
                                      <w:divsChild>
                                        <w:div w:id="413743060">
                                          <w:marLeft w:val="0"/>
                                          <w:marRight w:val="0"/>
                                          <w:marTop w:val="0"/>
                                          <w:marBottom w:val="0"/>
                                          <w:divBdr>
                                            <w:top w:val="none" w:sz="0" w:space="0" w:color="auto"/>
                                            <w:left w:val="none" w:sz="0" w:space="0" w:color="auto"/>
                                            <w:bottom w:val="none" w:sz="0" w:space="0" w:color="auto"/>
                                            <w:right w:val="none" w:sz="0" w:space="0" w:color="auto"/>
                                          </w:divBdr>
                                          <w:divsChild>
                                            <w:div w:id="8810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32472">
                          <w:marLeft w:val="0"/>
                          <w:marRight w:val="0"/>
                          <w:marTop w:val="0"/>
                          <w:marBottom w:val="0"/>
                          <w:divBdr>
                            <w:top w:val="none" w:sz="0" w:space="0" w:color="auto"/>
                            <w:left w:val="none" w:sz="0" w:space="0" w:color="auto"/>
                            <w:bottom w:val="none" w:sz="0" w:space="0" w:color="auto"/>
                            <w:right w:val="none" w:sz="0" w:space="0" w:color="auto"/>
                          </w:divBdr>
                          <w:divsChild>
                            <w:div w:id="2039155441">
                              <w:marLeft w:val="0"/>
                              <w:marRight w:val="0"/>
                              <w:marTop w:val="0"/>
                              <w:marBottom w:val="0"/>
                              <w:divBdr>
                                <w:top w:val="none" w:sz="0" w:space="0" w:color="auto"/>
                                <w:left w:val="none" w:sz="0" w:space="0" w:color="auto"/>
                                <w:bottom w:val="none" w:sz="0" w:space="0" w:color="auto"/>
                                <w:right w:val="none" w:sz="0" w:space="0" w:color="auto"/>
                              </w:divBdr>
                              <w:divsChild>
                                <w:div w:id="1905330177">
                                  <w:marLeft w:val="0"/>
                                  <w:marRight w:val="0"/>
                                  <w:marTop w:val="0"/>
                                  <w:marBottom w:val="0"/>
                                  <w:divBdr>
                                    <w:top w:val="none" w:sz="0" w:space="0" w:color="auto"/>
                                    <w:left w:val="none" w:sz="0" w:space="0" w:color="auto"/>
                                    <w:bottom w:val="none" w:sz="0" w:space="0" w:color="auto"/>
                                    <w:right w:val="none" w:sz="0" w:space="0" w:color="auto"/>
                                  </w:divBdr>
                                  <w:divsChild>
                                    <w:div w:id="2033191332">
                                      <w:marLeft w:val="0"/>
                                      <w:marRight w:val="0"/>
                                      <w:marTop w:val="0"/>
                                      <w:marBottom w:val="0"/>
                                      <w:divBdr>
                                        <w:top w:val="none" w:sz="0" w:space="0" w:color="auto"/>
                                        <w:left w:val="none" w:sz="0" w:space="0" w:color="auto"/>
                                        <w:bottom w:val="none" w:sz="0" w:space="0" w:color="auto"/>
                                        <w:right w:val="none" w:sz="0" w:space="0" w:color="auto"/>
                                      </w:divBdr>
                                      <w:divsChild>
                                        <w:div w:id="1549219083">
                                          <w:marLeft w:val="0"/>
                                          <w:marRight w:val="0"/>
                                          <w:marTop w:val="0"/>
                                          <w:marBottom w:val="0"/>
                                          <w:divBdr>
                                            <w:top w:val="none" w:sz="0" w:space="0" w:color="auto"/>
                                            <w:left w:val="none" w:sz="0" w:space="0" w:color="auto"/>
                                            <w:bottom w:val="none" w:sz="0" w:space="0" w:color="auto"/>
                                            <w:right w:val="none" w:sz="0" w:space="0" w:color="auto"/>
                                          </w:divBdr>
                                          <w:divsChild>
                                            <w:div w:id="1485008296">
                                              <w:marLeft w:val="0"/>
                                              <w:marRight w:val="0"/>
                                              <w:marTop w:val="0"/>
                                              <w:marBottom w:val="0"/>
                                              <w:divBdr>
                                                <w:top w:val="none" w:sz="0" w:space="0" w:color="auto"/>
                                                <w:left w:val="none" w:sz="0" w:space="0" w:color="auto"/>
                                                <w:bottom w:val="none" w:sz="0" w:space="0" w:color="auto"/>
                                                <w:right w:val="none" w:sz="0" w:space="0" w:color="auto"/>
                                              </w:divBdr>
                                              <w:divsChild>
                                                <w:div w:id="1649166837">
                                                  <w:marLeft w:val="0"/>
                                                  <w:marRight w:val="0"/>
                                                  <w:marTop w:val="0"/>
                                                  <w:marBottom w:val="0"/>
                                                  <w:divBdr>
                                                    <w:top w:val="none" w:sz="0" w:space="0" w:color="auto"/>
                                                    <w:left w:val="none" w:sz="0" w:space="0" w:color="auto"/>
                                                    <w:bottom w:val="none" w:sz="0" w:space="0" w:color="auto"/>
                                                    <w:right w:val="none" w:sz="0" w:space="0" w:color="auto"/>
                                                  </w:divBdr>
                                                  <w:divsChild>
                                                    <w:div w:id="12054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4846">
                                          <w:marLeft w:val="0"/>
                                          <w:marRight w:val="0"/>
                                          <w:marTop w:val="0"/>
                                          <w:marBottom w:val="0"/>
                                          <w:divBdr>
                                            <w:top w:val="none" w:sz="0" w:space="0" w:color="auto"/>
                                            <w:left w:val="none" w:sz="0" w:space="0" w:color="auto"/>
                                            <w:bottom w:val="none" w:sz="0" w:space="0" w:color="auto"/>
                                            <w:right w:val="none" w:sz="0" w:space="0" w:color="auto"/>
                                          </w:divBdr>
                                          <w:divsChild>
                                            <w:div w:id="19945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9196">
                                  <w:marLeft w:val="0"/>
                                  <w:marRight w:val="0"/>
                                  <w:marTop w:val="0"/>
                                  <w:marBottom w:val="0"/>
                                  <w:divBdr>
                                    <w:top w:val="none" w:sz="0" w:space="0" w:color="auto"/>
                                    <w:left w:val="none" w:sz="0" w:space="0" w:color="auto"/>
                                    <w:bottom w:val="none" w:sz="0" w:space="0" w:color="auto"/>
                                    <w:right w:val="none" w:sz="0" w:space="0" w:color="auto"/>
                                  </w:divBdr>
                                </w:div>
                                <w:div w:id="1344086598">
                                  <w:marLeft w:val="0"/>
                                  <w:marRight w:val="0"/>
                                  <w:marTop w:val="0"/>
                                  <w:marBottom w:val="0"/>
                                  <w:divBdr>
                                    <w:top w:val="none" w:sz="0" w:space="0" w:color="auto"/>
                                    <w:left w:val="none" w:sz="0" w:space="0" w:color="auto"/>
                                    <w:bottom w:val="none" w:sz="0" w:space="0" w:color="auto"/>
                                    <w:right w:val="none" w:sz="0" w:space="0" w:color="auto"/>
                                  </w:divBdr>
                                  <w:divsChild>
                                    <w:div w:id="620304131">
                                      <w:marLeft w:val="0"/>
                                      <w:marRight w:val="0"/>
                                      <w:marTop w:val="0"/>
                                      <w:marBottom w:val="0"/>
                                      <w:divBdr>
                                        <w:top w:val="none" w:sz="0" w:space="0" w:color="auto"/>
                                        <w:left w:val="none" w:sz="0" w:space="0" w:color="auto"/>
                                        <w:bottom w:val="none" w:sz="0" w:space="0" w:color="auto"/>
                                        <w:right w:val="none" w:sz="0" w:space="0" w:color="auto"/>
                                      </w:divBdr>
                                      <w:divsChild>
                                        <w:div w:id="600259099">
                                          <w:marLeft w:val="0"/>
                                          <w:marRight w:val="0"/>
                                          <w:marTop w:val="0"/>
                                          <w:marBottom w:val="0"/>
                                          <w:divBdr>
                                            <w:top w:val="none" w:sz="0" w:space="0" w:color="auto"/>
                                            <w:left w:val="none" w:sz="0" w:space="0" w:color="auto"/>
                                            <w:bottom w:val="none" w:sz="0" w:space="0" w:color="auto"/>
                                            <w:right w:val="none" w:sz="0" w:space="0" w:color="auto"/>
                                          </w:divBdr>
                                          <w:divsChild>
                                            <w:div w:id="10818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434334">
          <w:marLeft w:val="0"/>
          <w:marRight w:val="0"/>
          <w:marTop w:val="0"/>
          <w:marBottom w:val="0"/>
          <w:divBdr>
            <w:top w:val="none" w:sz="0" w:space="0" w:color="auto"/>
            <w:left w:val="none" w:sz="0" w:space="0" w:color="auto"/>
            <w:bottom w:val="none" w:sz="0" w:space="0" w:color="auto"/>
            <w:right w:val="none" w:sz="0" w:space="0" w:color="auto"/>
          </w:divBdr>
          <w:divsChild>
            <w:div w:id="1777096851">
              <w:marLeft w:val="0"/>
              <w:marRight w:val="0"/>
              <w:marTop w:val="0"/>
              <w:marBottom w:val="0"/>
              <w:divBdr>
                <w:top w:val="none" w:sz="0" w:space="0" w:color="auto"/>
                <w:left w:val="none" w:sz="0" w:space="0" w:color="auto"/>
                <w:bottom w:val="none" w:sz="0" w:space="0" w:color="auto"/>
                <w:right w:val="none" w:sz="0" w:space="0" w:color="auto"/>
              </w:divBdr>
              <w:divsChild>
                <w:div w:id="1384476586">
                  <w:marLeft w:val="0"/>
                  <w:marRight w:val="0"/>
                  <w:marTop w:val="0"/>
                  <w:marBottom w:val="0"/>
                  <w:divBdr>
                    <w:top w:val="none" w:sz="0" w:space="0" w:color="auto"/>
                    <w:left w:val="none" w:sz="0" w:space="0" w:color="auto"/>
                    <w:bottom w:val="none" w:sz="0" w:space="0" w:color="auto"/>
                    <w:right w:val="none" w:sz="0" w:space="0" w:color="auto"/>
                  </w:divBdr>
                  <w:divsChild>
                    <w:div w:id="1982539017">
                      <w:marLeft w:val="0"/>
                      <w:marRight w:val="0"/>
                      <w:marTop w:val="0"/>
                      <w:marBottom w:val="0"/>
                      <w:divBdr>
                        <w:top w:val="none" w:sz="0" w:space="0" w:color="auto"/>
                        <w:left w:val="none" w:sz="0" w:space="0" w:color="auto"/>
                        <w:bottom w:val="none" w:sz="0" w:space="0" w:color="auto"/>
                        <w:right w:val="none" w:sz="0" w:space="0" w:color="auto"/>
                      </w:divBdr>
                      <w:divsChild>
                        <w:div w:id="872229257">
                          <w:marLeft w:val="0"/>
                          <w:marRight w:val="0"/>
                          <w:marTop w:val="0"/>
                          <w:marBottom w:val="0"/>
                          <w:divBdr>
                            <w:top w:val="none" w:sz="0" w:space="0" w:color="auto"/>
                            <w:left w:val="none" w:sz="0" w:space="0" w:color="auto"/>
                            <w:bottom w:val="none" w:sz="0" w:space="0" w:color="auto"/>
                            <w:right w:val="none" w:sz="0" w:space="0" w:color="auto"/>
                          </w:divBdr>
                          <w:divsChild>
                            <w:div w:id="1007634151">
                              <w:marLeft w:val="0"/>
                              <w:marRight w:val="0"/>
                              <w:marTop w:val="0"/>
                              <w:marBottom w:val="0"/>
                              <w:divBdr>
                                <w:top w:val="none" w:sz="0" w:space="0" w:color="auto"/>
                                <w:left w:val="none" w:sz="0" w:space="0" w:color="auto"/>
                                <w:bottom w:val="none" w:sz="0" w:space="0" w:color="auto"/>
                                <w:right w:val="none" w:sz="0" w:space="0" w:color="auto"/>
                              </w:divBdr>
                              <w:divsChild>
                                <w:div w:id="1351763360">
                                  <w:marLeft w:val="0"/>
                                  <w:marRight w:val="0"/>
                                  <w:marTop w:val="0"/>
                                  <w:marBottom w:val="0"/>
                                  <w:divBdr>
                                    <w:top w:val="none" w:sz="0" w:space="0" w:color="auto"/>
                                    <w:left w:val="none" w:sz="0" w:space="0" w:color="auto"/>
                                    <w:bottom w:val="none" w:sz="0" w:space="0" w:color="auto"/>
                                    <w:right w:val="none" w:sz="0" w:space="0" w:color="auto"/>
                                  </w:divBdr>
                                </w:div>
                                <w:div w:id="6851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72141">
          <w:marLeft w:val="0"/>
          <w:marRight w:val="0"/>
          <w:marTop w:val="0"/>
          <w:marBottom w:val="0"/>
          <w:divBdr>
            <w:top w:val="none" w:sz="0" w:space="0" w:color="auto"/>
            <w:left w:val="none" w:sz="0" w:space="0" w:color="auto"/>
            <w:bottom w:val="none" w:sz="0" w:space="0" w:color="auto"/>
            <w:right w:val="none" w:sz="0" w:space="0" w:color="auto"/>
          </w:divBdr>
          <w:divsChild>
            <w:div w:id="1427537717">
              <w:marLeft w:val="0"/>
              <w:marRight w:val="0"/>
              <w:marTop w:val="0"/>
              <w:marBottom w:val="0"/>
              <w:divBdr>
                <w:top w:val="none" w:sz="0" w:space="0" w:color="auto"/>
                <w:left w:val="none" w:sz="0" w:space="0" w:color="auto"/>
                <w:bottom w:val="none" w:sz="0" w:space="0" w:color="auto"/>
                <w:right w:val="none" w:sz="0" w:space="0" w:color="auto"/>
              </w:divBdr>
              <w:divsChild>
                <w:div w:id="2037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6009">
          <w:marLeft w:val="0"/>
          <w:marRight w:val="0"/>
          <w:marTop w:val="0"/>
          <w:marBottom w:val="0"/>
          <w:divBdr>
            <w:top w:val="none" w:sz="0" w:space="0" w:color="auto"/>
            <w:left w:val="none" w:sz="0" w:space="0" w:color="auto"/>
            <w:bottom w:val="none" w:sz="0" w:space="0" w:color="auto"/>
            <w:right w:val="none" w:sz="0" w:space="0" w:color="auto"/>
          </w:divBdr>
          <w:divsChild>
            <w:div w:id="349374050">
              <w:marLeft w:val="0"/>
              <w:marRight w:val="0"/>
              <w:marTop w:val="0"/>
              <w:marBottom w:val="0"/>
              <w:divBdr>
                <w:top w:val="none" w:sz="0" w:space="0" w:color="auto"/>
                <w:left w:val="none" w:sz="0" w:space="0" w:color="auto"/>
                <w:bottom w:val="none" w:sz="0" w:space="0" w:color="auto"/>
                <w:right w:val="none" w:sz="0" w:space="0" w:color="auto"/>
              </w:divBdr>
              <w:divsChild>
                <w:div w:id="530800033">
                  <w:marLeft w:val="0"/>
                  <w:marRight w:val="0"/>
                  <w:marTop w:val="0"/>
                  <w:marBottom w:val="0"/>
                  <w:divBdr>
                    <w:top w:val="none" w:sz="0" w:space="0" w:color="auto"/>
                    <w:left w:val="none" w:sz="0" w:space="0" w:color="auto"/>
                    <w:bottom w:val="none" w:sz="0" w:space="0" w:color="auto"/>
                    <w:right w:val="none" w:sz="0" w:space="0" w:color="auto"/>
                  </w:divBdr>
                  <w:divsChild>
                    <w:div w:id="611941295">
                      <w:marLeft w:val="0"/>
                      <w:marRight w:val="0"/>
                      <w:marTop w:val="0"/>
                      <w:marBottom w:val="0"/>
                      <w:divBdr>
                        <w:top w:val="none" w:sz="0" w:space="0" w:color="auto"/>
                        <w:left w:val="none" w:sz="0" w:space="0" w:color="auto"/>
                        <w:bottom w:val="none" w:sz="0" w:space="0" w:color="auto"/>
                        <w:right w:val="none" w:sz="0" w:space="0" w:color="auto"/>
                      </w:divBdr>
                      <w:divsChild>
                        <w:div w:id="2107457298">
                          <w:marLeft w:val="0"/>
                          <w:marRight w:val="0"/>
                          <w:marTop w:val="0"/>
                          <w:marBottom w:val="0"/>
                          <w:divBdr>
                            <w:top w:val="none" w:sz="0" w:space="0" w:color="auto"/>
                            <w:left w:val="none" w:sz="0" w:space="0" w:color="auto"/>
                            <w:bottom w:val="none" w:sz="0" w:space="0" w:color="auto"/>
                            <w:right w:val="none" w:sz="0" w:space="0" w:color="auto"/>
                          </w:divBdr>
                          <w:divsChild>
                            <w:div w:id="504975759">
                              <w:marLeft w:val="0"/>
                              <w:marRight w:val="0"/>
                              <w:marTop w:val="0"/>
                              <w:marBottom w:val="0"/>
                              <w:divBdr>
                                <w:top w:val="none" w:sz="0" w:space="0" w:color="auto"/>
                                <w:left w:val="none" w:sz="0" w:space="0" w:color="auto"/>
                                <w:bottom w:val="none" w:sz="0" w:space="0" w:color="auto"/>
                                <w:right w:val="none" w:sz="0" w:space="0" w:color="auto"/>
                              </w:divBdr>
                              <w:divsChild>
                                <w:div w:id="625280304">
                                  <w:marLeft w:val="0"/>
                                  <w:marRight w:val="0"/>
                                  <w:marTop w:val="0"/>
                                  <w:marBottom w:val="0"/>
                                  <w:divBdr>
                                    <w:top w:val="none" w:sz="0" w:space="0" w:color="auto"/>
                                    <w:left w:val="none" w:sz="0" w:space="0" w:color="auto"/>
                                    <w:bottom w:val="none" w:sz="0" w:space="0" w:color="auto"/>
                                    <w:right w:val="none" w:sz="0" w:space="0" w:color="auto"/>
                                  </w:divBdr>
                                  <w:divsChild>
                                    <w:div w:id="1175343888">
                                      <w:marLeft w:val="0"/>
                                      <w:marRight w:val="0"/>
                                      <w:marTop w:val="0"/>
                                      <w:marBottom w:val="0"/>
                                      <w:divBdr>
                                        <w:top w:val="none" w:sz="0" w:space="0" w:color="auto"/>
                                        <w:left w:val="none" w:sz="0" w:space="0" w:color="auto"/>
                                        <w:bottom w:val="none" w:sz="0" w:space="0" w:color="auto"/>
                                        <w:right w:val="none" w:sz="0" w:space="0" w:color="auto"/>
                                      </w:divBdr>
                                      <w:divsChild>
                                        <w:div w:id="1032414971">
                                          <w:marLeft w:val="0"/>
                                          <w:marRight w:val="0"/>
                                          <w:marTop w:val="0"/>
                                          <w:marBottom w:val="0"/>
                                          <w:divBdr>
                                            <w:top w:val="none" w:sz="0" w:space="0" w:color="auto"/>
                                            <w:left w:val="none" w:sz="0" w:space="0" w:color="auto"/>
                                            <w:bottom w:val="none" w:sz="0" w:space="0" w:color="auto"/>
                                            <w:right w:val="none" w:sz="0" w:space="0" w:color="auto"/>
                                          </w:divBdr>
                                          <w:divsChild>
                                            <w:div w:id="1507865085">
                                              <w:marLeft w:val="0"/>
                                              <w:marRight w:val="0"/>
                                              <w:marTop w:val="0"/>
                                              <w:marBottom w:val="0"/>
                                              <w:divBdr>
                                                <w:top w:val="none" w:sz="0" w:space="0" w:color="auto"/>
                                                <w:left w:val="none" w:sz="0" w:space="0" w:color="auto"/>
                                                <w:bottom w:val="none" w:sz="0" w:space="0" w:color="auto"/>
                                                <w:right w:val="none" w:sz="0" w:space="0" w:color="auto"/>
                                              </w:divBdr>
                                              <w:divsChild>
                                                <w:div w:id="1054154743">
                                                  <w:marLeft w:val="0"/>
                                                  <w:marRight w:val="0"/>
                                                  <w:marTop w:val="0"/>
                                                  <w:marBottom w:val="0"/>
                                                  <w:divBdr>
                                                    <w:top w:val="none" w:sz="0" w:space="0" w:color="auto"/>
                                                    <w:left w:val="none" w:sz="0" w:space="0" w:color="auto"/>
                                                    <w:bottom w:val="none" w:sz="0" w:space="0" w:color="auto"/>
                                                    <w:right w:val="none" w:sz="0" w:space="0" w:color="auto"/>
                                                  </w:divBdr>
                                                  <w:divsChild>
                                                    <w:div w:id="1028339187">
                                                      <w:marLeft w:val="0"/>
                                                      <w:marRight w:val="0"/>
                                                      <w:marTop w:val="0"/>
                                                      <w:marBottom w:val="0"/>
                                                      <w:divBdr>
                                                        <w:top w:val="none" w:sz="0" w:space="0" w:color="auto"/>
                                                        <w:left w:val="none" w:sz="0" w:space="0" w:color="auto"/>
                                                        <w:bottom w:val="none" w:sz="0" w:space="0" w:color="auto"/>
                                                        <w:right w:val="none" w:sz="0" w:space="0" w:color="auto"/>
                                                      </w:divBdr>
                                                      <w:divsChild>
                                                        <w:div w:id="745684945">
                                                          <w:marLeft w:val="0"/>
                                                          <w:marRight w:val="0"/>
                                                          <w:marTop w:val="0"/>
                                                          <w:marBottom w:val="0"/>
                                                          <w:divBdr>
                                                            <w:top w:val="none" w:sz="0" w:space="0" w:color="auto"/>
                                                            <w:left w:val="none" w:sz="0" w:space="0" w:color="auto"/>
                                                            <w:bottom w:val="none" w:sz="0" w:space="0" w:color="auto"/>
                                                            <w:right w:val="none" w:sz="0" w:space="0" w:color="auto"/>
                                                          </w:divBdr>
                                                          <w:divsChild>
                                                            <w:div w:id="163084915">
                                                              <w:marLeft w:val="0"/>
                                                              <w:marRight w:val="0"/>
                                                              <w:marTop w:val="0"/>
                                                              <w:marBottom w:val="0"/>
                                                              <w:divBdr>
                                                                <w:top w:val="none" w:sz="0" w:space="0" w:color="auto"/>
                                                                <w:left w:val="none" w:sz="0" w:space="0" w:color="auto"/>
                                                                <w:bottom w:val="none" w:sz="0" w:space="0" w:color="auto"/>
                                                                <w:right w:val="none" w:sz="0" w:space="0" w:color="auto"/>
                                                              </w:divBdr>
                                                              <w:divsChild>
                                                                <w:div w:id="1088774663">
                                                                  <w:marLeft w:val="0"/>
                                                                  <w:marRight w:val="0"/>
                                                                  <w:marTop w:val="0"/>
                                                                  <w:marBottom w:val="0"/>
                                                                  <w:divBdr>
                                                                    <w:top w:val="none" w:sz="0" w:space="0" w:color="auto"/>
                                                                    <w:left w:val="none" w:sz="0" w:space="0" w:color="auto"/>
                                                                    <w:bottom w:val="none" w:sz="0" w:space="0" w:color="auto"/>
                                                                    <w:right w:val="none" w:sz="0" w:space="0" w:color="auto"/>
                                                                  </w:divBdr>
                                                                  <w:divsChild>
                                                                    <w:div w:id="736517785">
                                                                      <w:marLeft w:val="0"/>
                                                                      <w:marRight w:val="0"/>
                                                                      <w:marTop w:val="0"/>
                                                                      <w:marBottom w:val="0"/>
                                                                      <w:divBdr>
                                                                        <w:top w:val="none" w:sz="0" w:space="0" w:color="auto"/>
                                                                        <w:left w:val="none" w:sz="0" w:space="0" w:color="auto"/>
                                                                        <w:bottom w:val="none" w:sz="0" w:space="0" w:color="auto"/>
                                                                        <w:right w:val="none" w:sz="0" w:space="0" w:color="auto"/>
                                                                      </w:divBdr>
                                                                      <w:divsChild>
                                                                        <w:div w:id="1911228734">
                                                                          <w:marLeft w:val="0"/>
                                                                          <w:marRight w:val="0"/>
                                                                          <w:marTop w:val="0"/>
                                                                          <w:marBottom w:val="0"/>
                                                                          <w:divBdr>
                                                                            <w:top w:val="none" w:sz="0" w:space="0" w:color="auto"/>
                                                                            <w:left w:val="none" w:sz="0" w:space="0" w:color="auto"/>
                                                                            <w:bottom w:val="none" w:sz="0" w:space="0" w:color="auto"/>
                                                                            <w:right w:val="none" w:sz="0" w:space="0" w:color="auto"/>
                                                                          </w:divBdr>
                                                                          <w:divsChild>
                                                                            <w:div w:id="1969237108">
                                                                              <w:marLeft w:val="0"/>
                                                                              <w:marRight w:val="0"/>
                                                                              <w:marTop w:val="0"/>
                                                                              <w:marBottom w:val="0"/>
                                                                              <w:divBdr>
                                                                                <w:top w:val="none" w:sz="0" w:space="0" w:color="auto"/>
                                                                                <w:left w:val="none" w:sz="0" w:space="0" w:color="auto"/>
                                                                                <w:bottom w:val="none" w:sz="0" w:space="0" w:color="auto"/>
                                                                                <w:right w:val="none" w:sz="0" w:space="0" w:color="auto"/>
                                                                              </w:divBdr>
                                                                              <w:divsChild>
                                                                                <w:div w:id="1039359546">
                                                                                  <w:marLeft w:val="0"/>
                                                                                  <w:marRight w:val="0"/>
                                                                                  <w:marTop w:val="0"/>
                                                                                  <w:marBottom w:val="0"/>
                                                                                  <w:divBdr>
                                                                                    <w:top w:val="none" w:sz="0" w:space="0" w:color="auto"/>
                                                                                    <w:left w:val="none" w:sz="0" w:space="0" w:color="auto"/>
                                                                                    <w:bottom w:val="none" w:sz="0" w:space="0" w:color="auto"/>
                                                                                    <w:right w:val="none" w:sz="0" w:space="0" w:color="auto"/>
                                                                                  </w:divBdr>
                                                                                  <w:divsChild>
                                                                                    <w:div w:id="527959576">
                                                                                      <w:marLeft w:val="0"/>
                                                                                      <w:marRight w:val="0"/>
                                                                                      <w:marTop w:val="0"/>
                                                                                      <w:marBottom w:val="0"/>
                                                                                      <w:divBdr>
                                                                                        <w:top w:val="none" w:sz="0" w:space="0" w:color="auto"/>
                                                                                        <w:left w:val="none" w:sz="0" w:space="0" w:color="auto"/>
                                                                                        <w:bottom w:val="none" w:sz="0" w:space="0" w:color="auto"/>
                                                                                        <w:right w:val="none" w:sz="0" w:space="0" w:color="auto"/>
                                                                                      </w:divBdr>
                                                                                      <w:divsChild>
                                                                                        <w:div w:id="377317257">
                                                                                          <w:marLeft w:val="0"/>
                                                                                          <w:marRight w:val="0"/>
                                                                                          <w:marTop w:val="0"/>
                                                                                          <w:marBottom w:val="0"/>
                                                                                          <w:divBdr>
                                                                                            <w:top w:val="none" w:sz="0" w:space="0" w:color="auto"/>
                                                                                            <w:left w:val="none" w:sz="0" w:space="0" w:color="auto"/>
                                                                                            <w:bottom w:val="none" w:sz="0" w:space="0" w:color="auto"/>
                                                                                            <w:right w:val="none" w:sz="0" w:space="0" w:color="auto"/>
                                                                                          </w:divBdr>
                                                                                          <w:divsChild>
                                                                                            <w:div w:id="1298684678">
                                                                                              <w:marLeft w:val="0"/>
                                                                                              <w:marRight w:val="0"/>
                                                                                              <w:marTop w:val="0"/>
                                                                                              <w:marBottom w:val="0"/>
                                                                                              <w:divBdr>
                                                                                                <w:top w:val="none" w:sz="0" w:space="0" w:color="auto"/>
                                                                                                <w:left w:val="none" w:sz="0" w:space="0" w:color="auto"/>
                                                                                                <w:bottom w:val="none" w:sz="0" w:space="0" w:color="auto"/>
                                                                                                <w:right w:val="none" w:sz="0" w:space="0" w:color="auto"/>
                                                                                              </w:divBdr>
                                                                                              <w:divsChild>
                                                                                                <w:div w:id="83577159">
                                                                                                  <w:marLeft w:val="0"/>
                                                                                                  <w:marRight w:val="0"/>
                                                                                                  <w:marTop w:val="0"/>
                                                                                                  <w:marBottom w:val="0"/>
                                                                                                  <w:divBdr>
                                                                                                    <w:top w:val="none" w:sz="0" w:space="0" w:color="auto"/>
                                                                                                    <w:left w:val="none" w:sz="0" w:space="0" w:color="auto"/>
                                                                                                    <w:bottom w:val="none" w:sz="0" w:space="0" w:color="auto"/>
                                                                                                    <w:right w:val="none" w:sz="0" w:space="0" w:color="auto"/>
                                                                                                  </w:divBdr>
                                                                                                  <w:divsChild>
                                                                                                    <w:div w:id="1889874174">
                                                                                                      <w:marLeft w:val="0"/>
                                                                                                      <w:marRight w:val="0"/>
                                                                                                      <w:marTop w:val="0"/>
                                                                                                      <w:marBottom w:val="0"/>
                                                                                                      <w:divBdr>
                                                                                                        <w:top w:val="none" w:sz="0" w:space="0" w:color="auto"/>
                                                                                                        <w:left w:val="none" w:sz="0" w:space="0" w:color="auto"/>
                                                                                                        <w:bottom w:val="none" w:sz="0" w:space="0" w:color="auto"/>
                                                                                                        <w:right w:val="none" w:sz="0" w:space="0" w:color="auto"/>
                                                                                                      </w:divBdr>
                                                                                                      <w:divsChild>
                                                                                                        <w:div w:id="839273190">
                                                                                                          <w:marLeft w:val="0"/>
                                                                                                          <w:marRight w:val="0"/>
                                                                                                          <w:marTop w:val="0"/>
                                                                                                          <w:marBottom w:val="0"/>
                                                                                                          <w:divBdr>
                                                                                                            <w:top w:val="none" w:sz="0" w:space="0" w:color="auto"/>
                                                                                                            <w:left w:val="none" w:sz="0" w:space="0" w:color="auto"/>
                                                                                                            <w:bottom w:val="none" w:sz="0" w:space="0" w:color="auto"/>
                                                                                                            <w:right w:val="none" w:sz="0" w:space="0" w:color="auto"/>
                                                                                                          </w:divBdr>
                                                                                                          <w:divsChild>
                                                                                                            <w:div w:id="1116560268">
                                                                                                              <w:marLeft w:val="0"/>
                                                                                                              <w:marRight w:val="0"/>
                                                                                                              <w:marTop w:val="0"/>
                                                                                                              <w:marBottom w:val="0"/>
                                                                                                              <w:divBdr>
                                                                                                                <w:top w:val="none" w:sz="0" w:space="0" w:color="auto"/>
                                                                                                                <w:left w:val="none" w:sz="0" w:space="0" w:color="auto"/>
                                                                                                                <w:bottom w:val="none" w:sz="0" w:space="0" w:color="auto"/>
                                                                                                                <w:right w:val="none" w:sz="0" w:space="0" w:color="auto"/>
                                                                                                              </w:divBdr>
                                                                                                              <w:divsChild>
                                                                                                                <w:div w:id="160586974">
                                                                                                                  <w:marLeft w:val="0"/>
                                                                                                                  <w:marRight w:val="0"/>
                                                                                                                  <w:marTop w:val="0"/>
                                                                                                                  <w:marBottom w:val="0"/>
                                                                                                                  <w:divBdr>
                                                                                                                    <w:top w:val="none" w:sz="0" w:space="0" w:color="auto"/>
                                                                                                                    <w:left w:val="none" w:sz="0" w:space="0" w:color="auto"/>
                                                                                                                    <w:bottom w:val="none" w:sz="0" w:space="0" w:color="auto"/>
                                                                                                                    <w:right w:val="none" w:sz="0" w:space="0" w:color="auto"/>
                                                                                                                  </w:divBdr>
                                                                                                                  <w:divsChild>
                                                                                                                    <w:div w:id="1476020612">
                                                                                                                      <w:marLeft w:val="0"/>
                                                                                                                      <w:marRight w:val="0"/>
                                                                                                                      <w:marTop w:val="0"/>
                                                                                                                      <w:marBottom w:val="0"/>
                                                                                                                      <w:divBdr>
                                                                                                                        <w:top w:val="none" w:sz="0" w:space="0" w:color="auto"/>
                                                                                                                        <w:left w:val="none" w:sz="0" w:space="0" w:color="auto"/>
                                                                                                                        <w:bottom w:val="none" w:sz="0" w:space="0" w:color="auto"/>
                                                                                                                        <w:right w:val="none" w:sz="0" w:space="0" w:color="auto"/>
                                                                                                                      </w:divBdr>
                                                                                                                      <w:divsChild>
                                                                                                                        <w:div w:id="1584602930">
                                                                                                                          <w:marLeft w:val="0"/>
                                                                                                                          <w:marRight w:val="0"/>
                                                                                                                          <w:marTop w:val="0"/>
                                                                                                                          <w:marBottom w:val="0"/>
                                                                                                                          <w:divBdr>
                                                                                                                            <w:top w:val="none" w:sz="0" w:space="0" w:color="auto"/>
                                                                                                                            <w:left w:val="none" w:sz="0" w:space="0" w:color="auto"/>
                                                                                                                            <w:bottom w:val="none" w:sz="0" w:space="0" w:color="auto"/>
                                                                                                                            <w:right w:val="none" w:sz="0" w:space="0" w:color="auto"/>
                                                                                                                          </w:divBdr>
                                                                                                                          <w:divsChild>
                                                                                                                            <w:div w:id="1299530345">
                                                                                                                              <w:marLeft w:val="0"/>
                                                                                                                              <w:marRight w:val="0"/>
                                                                                                                              <w:marTop w:val="0"/>
                                                                                                                              <w:marBottom w:val="0"/>
                                                                                                                              <w:divBdr>
                                                                                                                                <w:top w:val="none" w:sz="0" w:space="0" w:color="auto"/>
                                                                                                                                <w:left w:val="none" w:sz="0" w:space="0" w:color="auto"/>
                                                                                                                                <w:bottom w:val="none" w:sz="0" w:space="0" w:color="auto"/>
                                                                                                                                <w:right w:val="none" w:sz="0" w:space="0" w:color="auto"/>
                                                                                                                              </w:divBdr>
                                                                                                                              <w:divsChild>
                                                                                                                                <w:div w:id="8926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1163785">
                                                                  <w:marLeft w:val="0"/>
                                                                  <w:marRight w:val="0"/>
                                                                  <w:marTop w:val="0"/>
                                                                  <w:marBottom w:val="0"/>
                                                                  <w:divBdr>
                                                                    <w:top w:val="none" w:sz="0" w:space="0" w:color="auto"/>
                                                                    <w:left w:val="none" w:sz="0" w:space="0" w:color="auto"/>
                                                                    <w:bottom w:val="none" w:sz="0" w:space="0" w:color="auto"/>
                                                                    <w:right w:val="none" w:sz="0" w:space="0" w:color="auto"/>
                                                                  </w:divBdr>
                                                                  <w:divsChild>
                                                                    <w:div w:id="1022323995">
                                                                      <w:marLeft w:val="0"/>
                                                                      <w:marRight w:val="0"/>
                                                                      <w:marTop w:val="0"/>
                                                                      <w:marBottom w:val="0"/>
                                                                      <w:divBdr>
                                                                        <w:top w:val="none" w:sz="0" w:space="0" w:color="auto"/>
                                                                        <w:left w:val="none" w:sz="0" w:space="0" w:color="auto"/>
                                                                        <w:bottom w:val="none" w:sz="0" w:space="0" w:color="auto"/>
                                                                        <w:right w:val="none" w:sz="0" w:space="0" w:color="auto"/>
                                                                      </w:divBdr>
                                                                      <w:divsChild>
                                                                        <w:div w:id="1029843889">
                                                                          <w:marLeft w:val="0"/>
                                                                          <w:marRight w:val="0"/>
                                                                          <w:marTop w:val="0"/>
                                                                          <w:marBottom w:val="0"/>
                                                                          <w:divBdr>
                                                                            <w:top w:val="none" w:sz="0" w:space="0" w:color="auto"/>
                                                                            <w:left w:val="none" w:sz="0" w:space="0" w:color="auto"/>
                                                                            <w:bottom w:val="none" w:sz="0" w:space="0" w:color="auto"/>
                                                                            <w:right w:val="none" w:sz="0" w:space="0" w:color="auto"/>
                                                                          </w:divBdr>
                                                                          <w:divsChild>
                                                                            <w:div w:id="266885104">
                                                                              <w:marLeft w:val="0"/>
                                                                              <w:marRight w:val="0"/>
                                                                              <w:marTop w:val="0"/>
                                                                              <w:marBottom w:val="0"/>
                                                                              <w:divBdr>
                                                                                <w:top w:val="none" w:sz="0" w:space="0" w:color="auto"/>
                                                                                <w:left w:val="none" w:sz="0" w:space="0" w:color="auto"/>
                                                                                <w:bottom w:val="none" w:sz="0" w:space="0" w:color="auto"/>
                                                                                <w:right w:val="none" w:sz="0" w:space="0" w:color="auto"/>
                                                                              </w:divBdr>
                                                                              <w:divsChild>
                                                                                <w:div w:id="1329865633">
                                                                                  <w:marLeft w:val="0"/>
                                                                                  <w:marRight w:val="0"/>
                                                                                  <w:marTop w:val="0"/>
                                                                                  <w:marBottom w:val="0"/>
                                                                                  <w:divBdr>
                                                                                    <w:top w:val="none" w:sz="0" w:space="0" w:color="auto"/>
                                                                                    <w:left w:val="none" w:sz="0" w:space="0" w:color="auto"/>
                                                                                    <w:bottom w:val="none" w:sz="0" w:space="0" w:color="auto"/>
                                                                                    <w:right w:val="none" w:sz="0" w:space="0" w:color="auto"/>
                                                                                  </w:divBdr>
                                                                                  <w:divsChild>
                                                                                    <w:div w:id="1006861753">
                                                                                      <w:marLeft w:val="0"/>
                                                                                      <w:marRight w:val="0"/>
                                                                                      <w:marTop w:val="0"/>
                                                                                      <w:marBottom w:val="0"/>
                                                                                      <w:divBdr>
                                                                                        <w:top w:val="none" w:sz="0" w:space="0" w:color="auto"/>
                                                                                        <w:left w:val="none" w:sz="0" w:space="0" w:color="auto"/>
                                                                                        <w:bottom w:val="none" w:sz="0" w:space="0" w:color="auto"/>
                                                                                        <w:right w:val="none" w:sz="0" w:space="0" w:color="auto"/>
                                                                                      </w:divBdr>
                                                                                      <w:divsChild>
                                                                                        <w:div w:id="1045715530">
                                                                                          <w:marLeft w:val="0"/>
                                                                                          <w:marRight w:val="0"/>
                                                                                          <w:marTop w:val="0"/>
                                                                                          <w:marBottom w:val="0"/>
                                                                                          <w:divBdr>
                                                                                            <w:top w:val="none" w:sz="0" w:space="0" w:color="auto"/>
                                                                                            <w:left w:val="none" w:sz="0" w:space="0" w:color="auto"/>
                                                                                            <w:bottom w:val="none" w:sz="0" w:space="0" w:color="auto"/>
                                                                                            <w:right w:val="none" w:sz="0" w:space="0" w:color="auto"/>
                                                                                          </w:divBdr>
                                                                                        </w:div>
                                                                                        <w:div w:id="1602225214">
                                                                                          <w:marLeft w:val="0"/>
                                                                                          <w:marRight w:val="0"/>
                                                                                          <w:marTop w:val="0"/>
                                                                                          <w:marBottom w:val="0"/>
                                                                                          <w:divBdr>
                                                                                            <w:top w:val="none" w:sz="0" w:space="0" w:color="auto"/>
                                                                                            <w:left w:val="none" w:sz="0" w:space="0" w:color="auto"/>
                                                                                            <w:bottom w:val="none" w:sz="0" w:space="0" w:color="auto"/>
                                                                                            <w:right w:val="none" w:sz="0" w:space="0" w:color="auto"/>
                                                                                          </w:divBdr>
                                                                                          <w:divsChild>
                                                                                            <w:div w:id="2139256919">
                                                                                              <w:marLeft w:val="0"/>
                                                                                              <w:marRight w:val="0"/>
                                                                                              <w:marTop w:val="0"/>
                                                                                              <w:marBottom w:val="0"/>
                                                                                              <w:divBdr>
                                                                                                <w:top w:val="none" w:sz="0" w:space="0" w:color="auto"/>
                                                                                                <w:left w:val="none" w:sz="0" w:space="0" w:color="auto"/>
                                                                                                <w:bottom w:val="none" w:sz="0" w:space="0" w:color="auto"/>
                                                                                                <w:right w:val="none" w:sz="0" w:space="0" w:color="auto"/>
                                                                                              </w:divBdr>
                                                                                              <w:divsChild>
                                                                                                <w:div w:id="65811313">
                                                                                                  <w:marLeft w:val="0"/>
                                                                                                  <w:marRight w:val="0"/>
                                                                                                  <w:marTop w:val="0"/>
                                                                                                  <w:marBottom w:val="0"/>
                                                                                                  <w:divBdr>
                                                                                                    <w:top w:val="none" w:sz="0" w:space="0" w:color="auto"/>
                                                                                                    <w:left w:val="none" w:sz="0" w:space="0" w:color="auto"/>
                                                                                                    <w:bottom w:val="none" w:sz="0" w:space="0" w:color="auto"/>
                                                                                                    <w:right w:val="none" w:sz="0" w:space="0" w:color="auto"/>
                                                                                                  </w:divBdr>
                                                                                                  <w:divsChild>
                                                                                                    <w:div w:id="198980114">
                                                                                                      <w:marLeft w:val="0"/>
                                                                                                      <w:marRight w:val="0"/>
                                                                                                      <w:marTop w:val="0"/>
                                                                                                      <w:marBottom w:val="0"/>
                                                                                                      <w:divBdr>
                                                                                                        <w:top w:val="none" w:sz="0" w:space="0" w:color="auto"/>
                                                                                                        <w:left w:val="none" w:sz="0" w:space="0" w:color="auto"/>
                                                                                                        <w:bottom w:val="none" w:sz="0" w:space="0" w:color="auto"/>
                                                                                                        <w:right w:val="none" w:sz="0" w:space="0" w:color="auto"/>
                                                                                                      </w:divBdr>
                                                                                                      <w:divsChild>
                                                                                                        <w:div w:id="1395154080">
                                                                                                          <w:marLeft w:val="0"/>
                                                                                                          <w:marRight w:val="0"/>
                                                                                                          <w:marTop w:val="0"/>
                                                                                                          <w:marBottom w:val="0"/>
                                                                                                          <w:divBdr>
                                                                                                            <w:top w:val="none" w:sz="0" w:space="0" w:color="auto"/>
                                                                                                            <w:left w:val="none" w:sz="0" w:space="0" w:color="auto"/>
                                                                                                            <w:bottom w:val="none" w:sz="0" w:space="0" w:color="auto"/>
                                                                                                            <w:right w:val="none" w:sz="0" w:space="0" w:color="auto"/>
                                                                                                          </w:divBdr>
                                                                                                          <w:divsChild>
                                                                                                            <w:div w:id="19872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3115">
                                                                                  <w:marLeft w:val="0"/>
                                                                                  <w:marRight w:val="0"/>
                                                                                  <w:marTop w:val="0"/>
                                                                                  <w:marBottom w:val="0"/>
                                                                                  <w:divBdr>
                                                                                    <w:top w:val="none" w:sz="0" w:space="0" w:color="auto"/>
                                                                                    <w:left w:val="none" w:sz="0" w:space="0" w:color="auto"/>
                                                                                    <w:bottom w:val="none" w:sz="0" w:space="0" w:color="auto"/>
                                                                                    <w:right w:val="none" w:sz="0" w:space="0" w:color="auto"/>
                                                                                  </w:divBdr>
                                                                                  <w:divsChild>
                                                                                    <w:div w:id="1915430399">
                                                                                      <w:marLeft w:val="0"/>
                                                                                      <w:marRight w:val="0"/>
                                                                                      <w:marTop w:val="0"/>
                                                                                      <w:marBottom w:val="0"/>
                                                                                      <w:divBdr>
                                                                                        <w:top w:val="none" w:sz="0" w:space="0" w:color="auto"/>
                                                                                        <w:left w:val="none" w:sz="0" w:space="0" w:color="auto"/>
                                                                                        <w:bottom w:val="none" w:sz="0" w:space="0" w:color="auto"/>
                                                                                        <w:right w:val="none" w:sz="0" w:space="0" w:color="auto"/>
                                                                                      </w:divBdr>
                                                                                    </w:div>
                                                                                  </w:divsChild>
                                                                                </w:div>
                                                                                <w:div w:id="404029517">
                                                                                  <w:marLeft w:val="0"/>
                                                                                  <w:marRight w:val="0"/>
                                                                                  <w:marTop w:val="0"/>
                                                                                  <w:marBottom w:val="0"/>
                                                                                  <w:divBdr>
                                                                                    <w:top w:val="none" w:sz="0" w:space="0" w:color="auto"/>
                                                                                    <w:left w:val="none" w:sz="0" w:space="0" w:color="auto"/>
                                                                                    <w:bottom w:val="none" w:sz="0" w:space="0" w:color="auto"/>
                                                                                    <w:right w:val="none" w:sz="0" w:space="0" w:color="auto"/>
                                                                                  </w:divBdr>
                                                                                  <w:divsChild>
                                                                                    <w:div w:id="673261635">
                                                                                      <w:marLeft w:val="0"/>
                                                                                      <w:marRight w:val="0"/>
                                                                                      <w:marTop w:val="0"/>
                                                                                      <w:marBottom w:val="0"/>
                                                                                      <w:divBdr>
                                                                                        <w:top w:val="none" w:sz="0" w:space="0" w:color="auto"/>
                                                                                        <w:left w:val="none" w:sz="0" w:space="0" w:color="auto"/>
                                                                                        <w:bottom w:val="none" w:sz="0" w:space="0" w:color="auto"/>
                                                                                        <w:right w:val="none" w:sz="0" w:space="0" w:color="auto"/>
                                                                                      </w:divBdr>
                                                                                      <w:divsChild>
                                                                                        <w:div w:id="517544456">
                                                                                          <w:marLeft w:val="0"/>
                                                                                          <w:marRight w:val="0"/>
                                                                                          <w:marTop w:val="0"/>
                                                                                          <w:marBottom w:val="0"/>
                                                                                          <w:divBdr>
                                                                                            <w:top w:val="none" w:sz="0" w:space="0" w:color="auto"/>
                                                                                            <w:left w:val="none" w:sz="0" w:space="0" w:color="auto"/>
                                                                                            <w:bottom w:val="none" w:sz="0" w:space="0" w:color="auto"/>
                                                                                            <w:right w:val="none" w:sz="0" w:space="0" w:color="auto"/>
                                                                                          </w:divBdr>
                                                                                          <w:divsChild>
                                                                                            <w:div w:id="467554881">
                                                                                              <w:marLeft w:val="0"/>
                                                                                              <w:marRight w:val="0"/>
                                                                                              <w:marTop w:val="0"/>
                                                                                              <w:marBottom w:val="0"/>
                                                                                              <w:divBdr>
                                                                                                <w:top w:val="none" w:sz="0" w:space="0" w:color="auto"/>
                                                                                                <w:left w:val="none" w:sz="0" w:space="0" w:color="auto"/>
                                                                                                <w:bottom w:val="none" w:sz="0" w:space="0" w:color="auto"/>
                                                                                                <w:right w:val="none" w:sz="0" w:space="0" w:color="auto"/>
                                                                                              </w:divBdr>
                                                                                              <w:divsChild>
                                                                                                <w:div w:id="1223298411">
                                                                                                  <w:marLeft w:val="0"/>
                                                                                                  <w:marRight w:val="0"/>
                                                                                                  <w:marTop w:val="0"/>
                                                                                                  <w:marBottom w:val="0"/>
                                                                                                  <w:divBdr>
                                                                                                    <w:top w:val="none" w:sz="0" w:space="0" w:color="auto"/>
                                                                                                    <w:left w:val="none" w:sz="0" w:space="0" w:color="auto"/>
                                                                                                    <w:bottom w:val="none" w:sz="0" w:space="0" w:color="auto"/>
                                                                                                    <w:right w:val="none" w:sz="0" w:space="0" w:color="auto"/>
                                                                                                  </w:divBdr>
                                                                                                </w:div>
                                                                                                <w:div w:id="1044675589">
                                                                                                  <w:marLeft w:val="0"/>
                                                                                                  <w:marRight w:val="0"/>
                                                                                                  <w:marTop w:val="0"/>
                                                                                                  <w:marBottom w:val="0"/>
                                                                                                  <w:divBdr>
                                                                                                    <w:top w:val="none" w:sz="0" w:space="0" w:color="auto"/>
                                                                                                    <w:left w:val="none" w:sz="0" w:space="0" w:color="auto"/>
                                                                                                    <w:bottom w:val="none" w:sz="0" w:space="0" w:color="auto"/>
                                                                                                    <w:right w:val="none" w:sz="0" w:space="0" w:color="auto"/>
                                                                                                  </w:divBdr>
                                                                                                </w:div>
                                                                                                <w:div w:id="17724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2364">
                                                                              <w:marLeft w:val="0"/>
                                                                              <w:marRight w:val="0"/>
                                                                              <w:marTop w:val="0"/>
                                                                              <w:marBottom w:val="0"/>
                                                                              <w:divBdr>
                                                                                <w:top w:val="none" w:sz="0" w:space="0" w:color="auto"/>
                                                                                <w:left w:val="none" w:sz="0" w:space="0" w:color="auto"/>
                                                                                <w:bottom w:val="none" w:sz="0" w:space="0" w:color="auto"/>
                                                                                <w:right w:val="none" w:sz="0" w:space="0" w:color="auto"/>
                                                                              </w:divBdr>
                                                                              <w:divsChild>
                                                                                <w:div w:id="1466044158">
                                                                                  <w:marLeft w:val="0"/>
                                                                                  <w:marRight w:val="0"/>
                                                                                  <w:marTop w:val="0"/>
                                                                                  <w:marBottom w:val="0"/>
                                                                                  <w:divBdr>
                                                                                    <w:top w:val="none" w:sz="0" w:space="0" w:color="auto"/>
                                                                                    <w:left w:val="none" w:sz="0" w:space="0" w:color="auto"/>
                                                                                    <w:bottom w:val="none" w:sz="0" w:space="0" w:color="auto"/>
                                                                                    <w:right w:val="none" w:sz="0" w:space="0" w:color="auto"/>
                                                                                  </w:divBdr>
                                                                                  <w:divsChild>
                                                                                    <w:div w:id="2082289647">
                                                                                      <w:marLeft w:val="0"/>
                                                                                      <w:marRight w:val="0"/>
                                                                                      <w:marTop w:val="0"/>
                                                                                      <w:marBottom w:val="0"/>
                                                                                      <w:divBdr>
                                                                                        <w:top w:val="none" w:sz="0" w:space="0" w:color="auto"/>
                                                                                        <w:left w:val="none" w:sz="0" w:space="0" w:color="auto"/>
                                                                                        <w:bottom w:val="none" w:sz="0" w:space="0" w:color="auto"/>
                                                                                        <w:right w:val="none" w:sz="0" w:space="0" w:color="auto"/>
                                                                                      </w:divBdr>
                                                                                      <w:divsChild>
                                                                                        <w:div w:id="480774184">
                                                                                          <w:marLeft w:val="0"/>
                                                                                          <w:marRight w:val="0"/>
                                                                                          <w:marTop w:val="0"/>
                                                                                          <w:marBottom w:val="0"/>
                                                                                          <w:divBdr>
                                                                                            <w:top w:val="none" w:sz="0" w:space="0" w:color="auto"/>
                                                                                            <w:left w:val="none" w:sz="0" w:space="0" w:color="auto"/>
                                                                                            <w:bottom w:val="none" w:sz="0" w:space="0" w:color="auto"/>
                                                                                            <w:right w:val="none" w:sz="0" w:space="0" w:color="auto"/>
                                                                                          </w:divBdr>
                                                                                          <w:divsChild>
                                                                                            <w:div w:id="1183669512">
                                                                                              <w:marLeft w:val="0"/>
                                                                                              <w:marRight w:val="0"/>
                                                                                              <w:marTop w:val="0"/>
                                                                                              <w:marBottom w:val="0"/>
                                                                                              <w:divBdr>
                                                                                                <w:top w:val="none" w:sz="0" w:space="0" w:color="auto"/>
                                                                                                <w:left w:val="none" w:sz="0" w:space="0" w:color="auto"/>
                                                                                                <w:bottom w:val="none" w:sz="0" w:space="0" w:color="auto"/>
                                                                                                <w:right w:val="none" w:sz="0" w:space="0" w:color="auto"/>
                                                                                              </w:divBdr>
                                                                                              <w:divsChild>
                                                                                                <w:div w:id="263155798">
                                                                                                  <w:marLeft w:val="0"/>
                                                                                                  <w:marRight w:val="0"/>
                                                                                                  <w:marTop w:val="0"/>
                                                                                                  <w:marBottom w:val="0"/>
                                                                                                  <w:divBdr>
                                                                                                    <w:top w:val="none" w:sz="0" w:space="0" w:color="auto"/>
                                                                                                    <w:left w:val="none" w:sz="0" w:space="0" w:color="auto"/>
                                                                                                    <w:bottom w:val="none" w:sz="0" w:space="0" w:color="auto"/>
                                                                                                    <w:right w:val="none" w:sz="0" w:space="0" w:color="auto"/>
                                                                                                  </w:divBdr>
                                                                                                  <w:divsChild>
                                                                                                    <w:div w:id="5764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441883">
                                                              <w:marLeft w:val="0"/>
                                                              <w:marRight w:val="0"/>
                                                              <w:marTop w:val="0"/>
                                                              <w:marBottom w:val="0"/>
                                                              <w:divBdr>
                                                                <w:top w:val="none" w:sz="0" w:space="0" w:color="auto"/>
                                                                <w:left w:val="none" w:sz="0" w:space="0" w:color="auto"/>
                                                                <w:bottom w:val="none" w:sz="0" w:space="0" w:color="auto"/>
                                                                <w:right w:val="none" w:sz="0" w:space="0" w:color="auto"/>
                                                              </w:divBdr>
                                                              <w:divsChild>
                                                                <w:div w:id="166024167">
                                                                  <w:marLeft w:val="0"/>
                                                                  <w:marRight w:val="0"/>
                                                                  <w:marTop w:val="0"/>
                                                                  <w:marBottom w:val="0"/>
                                                                  <w:divBdr>
                                                                    <w:top w:val="none" w:sz="0" w:space="0" w:color="auto"/>
                                                                    <w:left w:val="none" w:sz="0" w:space="0" w:color="auto"/>
                                                                    <w:bottom w:val="none" w:sz="0" w:space="0" w:color="auto"/>
                                                                    <w:right w:val="none" w:sz="0" w:space="0" w:color="auto"/>
                                                                  </w:divBdr>
                                                                  <w:divsChild>
                                                                    <w:div w:id="8619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9708281">
      <w:bodyDiv w:val="1"/>
      <w:marLeft w:val="0"/>
      <w:marRight w:val="0"/>
      <w:marTop w:val="0"/>
      <w:marBottom w:val="0"/>
      <w:divBdr>
        <w:top w:val="none" w:sz="0" w:space="0" w:color="auto"/>
        <w:left w:val="none" w:sz="0" w:space="0" w:color="auto"/>
        <w:bottom w:val="none" w:sz="0" w:space="0" w:color="auto"/>
        <w:right w:val="none" w:sz="0" w:space="0" w:color="auto"/>
      </w:divBdr>
      <w:divsChild>
        <w:div w:id="736366703">
          <w:marLeft w:val="240"/>
          <w:marRight w:val="0"/>
          <w:marTop w:val="105"/>
          <w:marBottom w:val="0"/>
          <w:divBdr>
            <w:top w:val="none" w:sz="0" w:space="0" w:color="auto"/>
            <w:left w:val="none" w:sz="0" w:space="0" w:color="auto"/>
            <w:bottom w:val="none" w:sz="0" w:space="0" w:color="auto"/>
            <w:right w:val="none" w:sz="0" w:space="0" w:color="auto"/>
          </w:divBdr>
        </w:div>
        <w:div w:id="1933201205">
          <w:marLeft w:val="240"/>
          <w:marRight w:val="0"/>
          <w:marTop w:val="105"/>
          <w:marBottom w:val="0"/>
          <w:divBdr>
            <w:top w:val="none" w:sz="0" w:space="0" w:color="auto"/>
            <w:left w:val="none" w:sz="0" w:space="0" w:color="auto"/>
            <w:bottom w:val="none" w:sz="0" w:space="0" w:color="auto"/>
            <w:right w:val="none" w:sz="0" w:space="0" w:color="auto"/>
          </w:divBdr>
        </w:div>
        <w:div w:id="1365904790">
          <w:marLeft w:val="240"/>
          <w:marRight w:val="0"/>
          <w:marTop w:val="105"/>
          <w:marBottom w:val="0"/>
          <w:divBdr>
            <w:top w:val="none" w:sz="0" w:space="0" w:color="auto"/>
            <w:left w:val="none" w:sz="0" w:space="0" w:color="auto"/>
            <w:bottom w:val="none" w:sz="0" w:space="0" w:color="auto"/>
            <w:right w:val="none" w:sz="0" w:space="0" w:color="auto"/>
          </w:divBdr>
        </w:div>
        <w:div w:id="1203593409">
          <w:marLeft w:val="0"/>
          <w:marRight w:val="0"/>
          <w:marTop w:val="0"/>
          <w:marBottom w:val="0"/>
          <w:divBdr>
            <w:top w:val="none" w:sz="0" w:space="0" w:color="auto"/>
            <w:left w:val="none" w:sz="0" w:space="0" w:color="auto"/>
            <w:bottom w:val="none" w:sz="0" w:space="0" w:color="auto"/>
            <w:right w:val="none" w:sz="0" w:space="0" w:color="auto"/>
          </w:divBdr>
        </w:div>
        <w:div w:id="62804571">
          <w:marLeft w:val="0"/>
          <w:marRight w:val="0"/>
          <w:marTop w:val="300"/>
          <w:marBottom w:val="300"/>
          <w:divBdr>
            <w:top w:val="single" w:sz="6" w:space="15" w:color="C7C7C7"/>
            <w:left w:val="none" w:sz="0" w:space="0" w:color="auto"/>
            <w:bottom w:val="none" w:sz="0" w:space="0" w:color="auto"/>
            <w:right w:val="none" w:sz="0" w:space="0" w:color="auto"/>
          </w:divBdr>
        </w:div>
        <w:div w:id="434521956">
          <w:marLeft w:val="0"/>
          <w:marRight w:val="0"/>
          <w:marTop w:val="0"/>
          <w:marBottom w:val="0"/>
          <w:divBdr>
            <w:top w:val="none" w:sz="0" w:space="0" w:color="auto"/>
            <w:left w:val="none" w:sz="0" w:space="0" w:color="auto"/>
            <w:bottom w:val="none" w:sz="0" w:space="0" w:color="auto"/>
            <w:right w:val="none" w:sz="0" w:space="0" w:color="auto"/>
          </w:divBdr>
        </w:div>
      </w:divsChild>
    </w:div>
    <w:div w:id="1531070363">
      <w:bodyDiv w:val="1"/>
      <w:marLeft w:val="0"/>
      <w:marRight w:val="0"/>
      <w:marTop w:val="0"/>
      <w:marBottom w:val="0"/>
      <w:divBdr>
        <w:top w:val="none" w:sz="0" w:space="0" w:color="auto"/>
        <w:left w:val="none" w:sz="0" w:space="0" w:color="auto"/>
        <w:bottom w:val="none" w:sz="0" w:space="0" w:color="auto"/>
        <w:right w:val="none" w:sz="0" w:space="0" w:color="auto"/>
      </w:divBdr>
      <w:divsChild>
        <w:div w:id="223101904">
          <w:marLeft w:val="0"/>
          <w:marRight w:val="0"/>
          <w:marTop w:val="0"/>
          <w:marBottom w:val="0"/>
          <w:divBdr>
            <w:top w:val="none" w:sz="0" w:space="0" w:color="auto"/>
            <w:left w:val="none" w:sz="0" w:space="0" w:color="auto"/>
            <w:bottom w:val="none" w:sz="0" w:space="0" w:color="auto"/>
            <w:right w:val="none" w:sz="0" w:space="0" w:color="auto"/>
          </w:divBdr>
        </w:div>
        <w:div w:id="667706891">
          <w:marLeft w:val="0"/>
          <w:marRight w:val="0"/>
          <w:marTop w:val="480"/>
          <w:marBottom w:val="120"/>
          <w:divBdr>
            <w:top w:val="none" w:sz="0" w:space="0" w:color="auto"/>
            <w:left w:val="none" w:sz="0" w:space="0" w:color="auto"/>
            <w:bottom w:val="none" w:sz="0" w:space="0" w:color="auto"/>
            <w:right w:val="none" w:sz="0" w:space="0" w:color="auto"/>
          </w:divBdr>
          <w:divsChild>
            <w:div w:id="5908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37">
      <w:bodyDiv w:val="1"/>
      <w:marLeft w:val="0"/>
      <w:marRight w:val="0"/>
      <w:marTop w:val="0"/>
      <w:marBottom w:val="0"/>
      <w:divBdr>
        <w:top w:val="none" w:sz="0" w:space="0" w:color="auto"/>
        <w:left w:val="none" w:sz="0" w:space="0" w:color="auto"/>
        <w:bottom w:val="none" w:sz="0" w:space="0" w:color="auto"/>
        <w:right w:val="none" w:sz="0" w:space="0" w:color="auto"/>
      </w:divBdr>
    </w:div>
    <w:div w:id="1919897914">
      <w:bodyDiv w:val="1"/>
      <w:marLeft w:val="0"/>
      <w:marRight w:val="0"/>
      <w:marTop w:val="0"/>
      <w:marBottom w:val="0"/>
      <w:divBdr>
        <w:top w:val="none" w:sz="0" w:space="0" w:color="auto"/>
        <w:left w:val="none" w:sz="0" w:space="0" w:color="auto"/>
        <w:bottom w:val="none" w:sz="0" w:space="0" w:color="auto"/>
        <w:right w:val="none" w:sz="0" w:space="0" w:color="auto"/>
      </w:divBdr>
      <w:divsChild>
        <w:div w:id="140536141">
          <w:marLeft w:val="240"/>
          <w:marRight w:val="0"/>
          <w:marTop w:val="105"/>
          <w:marBottom w:val="0"/>
          <w:divBdr>
            <w:top w:val="none" w:sz="0" w:space="0" w:color="auto"/>
            <w:left w:val="none" w:sz="0" w:space="0" w:color="auto"/>
            <w:bottom w:val="none" w:sz="0" w:space="0" w:color="auto"/>
            <w:right w:val="none" w:sz="0" w:space="0" w:color="auto"/>
          </w:divBdr>
        </w:div>
        <w:div w:id="1344671685">
          <w:marLeft w:val="240"/>
          <w:marRight w:val="0"/>
          <w:marTop w:val="105"/>
          <w:marBottom w:val="0"/>
          <w:divBdr>
            <w:top w:val="none" w:sz="0" w:space="0" w:color="auto"/>
            <w:left w:val="none" w:sz="0" w:space="0" w:color="auto"/>
            <w:bottom w:val="none" w:sz="0" w:space="0" w:color="auto"/>
            <w:right w:val="none" w:sz="0" w:space="0" w:color="auto"/>
          </w:divBdr>
        </w:div>
        <w:div w:id="223950033">
          <w:marLeft w:val="240"/>
          <w:marRight w:val="0"/>
          <w:marTop w:val="105"/>
          <w:marBottom w:val="0"/>
          <w:divBdr>
            <w:top w:val="none" w:sz="0" w:space="0" w:color="auto"/>
            <w:left w:val="none" w:sz="0" w:space="0" w:color="auto"/>
            <w:bottom w:val="none" w:sz="0" w:space="0" w:color="auto"/>
            <w:right w:val="none" w:sz="0" w:space="0" w:color="auto"/>
          </w:divBdr>
        </w:div>
        <w:div w:id="1352684784">
          <w:marLeft w:val="0"/>
          <w:marRight w:val="0"/>
          <w:marTop w:val="0"/>
          <w:marBottom w:val="0"/>
          <w:divBdr>
            <w:top w:val="none" w:sz="0" w:space="0" w:color="auto"/>
            <w:left w:val="none" w:sz="0" w:space="0" w:color="auto"/>
            <w:bottom w:val="none" w:sz="0" w:space="0" w:color="auto"/>
            <w:right w:val="none" w:sz="0" w:space="0" w:color="auto"/>
          </w:divBdr>
        </w:div>
        <w:div w:id="487987381">
          <w:marLeft w:val="0"/>
          <w:marRight w:val="0"/>
          <w:marTop w:val="300"/>
          <w:marBottom w:val="300"/>
          <w:divBdr>
            <w:top w:val="single" w:sz="6" w:space="15" w:color="C7C7C7"/>
            <w:left w:val="none" w:sz="0" w:space="0" w:color="auto"/>
            <w:bottom w:val="none" w:sz="0" w:space="0" w:color="auto"/>
            <w:right w:val="none" w:sz="0" w:space="0" w:color="auto"/>
          </w:divBdr>
        </w:div>
        <w:div w:id="143605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image" Target="media/image20.jpe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chart" Target="charts/chart15.xml"/><Relationship Id="rId11" Type="http://schemas.openxmlformats.org/officeDocument/2006/relationships/image" Target="media/image5.jpe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image" Target="https://encrypted-tbn1.gstatic.com/images?q=tbn:ANd9GcSct3JPnyvY9_YUy0KEKbq_-qWgbnJEsop9snRYBYCT-8bcdMh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image" Target="media/image21.jpeg"/><Relationship Id="rId48"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https://encrypted-tbn1.gstatic.com/images?q=tbn:ANd9GcTEOjYNPwnp_owrLqcH5uANP4ryAhjMgAq5dSGUrHViAFKLkvhz&amp;reload=on"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header" Target="header3.xml"/><Relationship Id="rId20" Type="http://schemas.openxmlformats.org/officeDocument/2006/relationships/chart" Target="charts/chart6.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image" Target="../media/image15.jpeg"/></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14.xlsx"/><Relationship Id="rId1" Type="http://schemas.openxmlformats.org/officeDocument/2006/relationships/image" Target="../media/image12.jpeg"/></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Office_Excel_Worksheet16.xlsx"/><Relationship Id="rId2" Type="http://schemas.openxmlformats.org/officeDocument/2006/relationships/image" Target="../media/image16.jpeg"/><Relationship Id="rId1" Type="http://schemas.openxmlformats.org/officeDocument/2006/relationships/image" Target="../media/image10.jpeg"/></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image" Target="../media/image17.jpeg"/></Relationships>
</file>

<file path=word/charts/_rels/chart18.xml.rels><?xml version="1.0" encoding="UTF-8" standalone="yes"?>
<Relationships xmlns="http://schemas.openxmlformats.org/package/2006/relationships"><Relationship Id="rId3" Type="http://schemas.openxmlformats.org/officeDocument/2006/relationships/image" Target="../media/image18.jpeg"/><Relationship Id="rId2" Type="http://schemas.openxmlformats.org/officeDocument/2006/relationships/image" Target="../media/image14.jpeg"/><Relationship Id="rId1" Type="http://schemas.openxmlformats.org/officeDocument/2006/relationships/image" Target="../media/image11.wmf"/><Relationship Id="rId4"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3" Type="http://schemas.openxmlformats.org/officeDocument/2006/relationships/image" Target="../media/image9.wmf"/><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chartUserShapes" Target="../drawings/drawing1.xml"/><Relationship Id="rId4"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Worksheet20.xlsx"/><Relationship Id="rId1" Type="http://schemas.openxmlformats.org/officeDocument/2006/relationships/image" Target="../media/image17.jpeg"/></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Office_Excel_Worksheet23.xlsx"/><Relationship Id="rId1" Type="http://schemas.openxmlformats.org/officeDocument/2006/relationships/image" Target="../media/image11.wmf"/></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24.xlsx"/></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Office_Excel_Worksheet25.xlsx"/><Relationship Id="rId1" Type="http://schemas.openxmlformats.org/officeDocument/2006/relationships/image" Target="../media/image19.wmf"/></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Office_Excel_Worksheet26.xlsx"/><Relationship Id="rId1" Type="http://schemas.openxmlformats.org/officeDocument/2006/relationships/image" Target="../media/image10.jpeg"/></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Office_Excel_Worksheet3.xlsx"/><Relationship Id="rId2" Type="http://schemas.openxmlformats.org/officeDocument/2006/relationships/image" Target="../media/image10.jpeg"/><Relationship Id="rId1" Type="http://schemas.openxmlformats.org/officeDocument/2006/relationships/image" Target="../media/image9.wmf"/><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4.xlsx"/><Relationship Id="rId1" Type="http://schemas.openxmlformats.org/officeDocument/2006/relationships/image" Target="../media/image11.wmf"/></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Office_Excel_Worksheet5.xlsx"/><Relationship Id="rId2" Type="http://schemas.openxmlformats.org/officeDocument/2006/relationships/image" Target="../media/image13.jpeg"/><Relationship Id="rId1" Type="http://schemas.openxmlformats.org/officeDocument/2006/relationships/image" Target="../media/image12.jpeg"/></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Office_Excel_Worksheet6.xlsx"/><Relationship Id="rId2" Type="http://schemas.openxmlformats.org/officeDocument/2006/relationships/image" Target="../media/image10.jpeg"/><Relationship Id="rId1" Type="http://schemas.openxmlformats.org/officeDocument/2006/relationships/image" Target="../media/image14.jpeg"/></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image" Target="../media/image13.jpeg"/></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sz="1400"/>
              <a:t>إجمالى  عدد المدارس المزودة بالحاسب الالى (حضر وريف)</a:t>
            </a:r>
          </a:p>
        </c:rich>
      </c:tx>
    </c:title>
    <c:plotArea>
      <c:layout>
        <c:manualLayout>
          <c:layoutTarget val="inner"/>
          <c:xMode val="edge"/>
          <c:yMode val="edge"/>
          <c:x val="9.4834869779215555E-2"/>
          <c:y val="0.2318003920396027"/>
          <c:w val="0.88546069672325356"/>
          <c:h val="0.61756204525067249"/>
        </c:manualLayout>
      </c:layout>
      <c:barChart>
        <c:barDir val="col"/>
        <c:grouping val="clustered"/>
        <c:ser>
          <c:idx val="0"/>
          <c:order val="0"/>
          <c:tx>
            <c:strRef>
              <c:f>ورقة1!$B$1</c:f>
              <c:strCache>
                <c:ptCount val="1"/>
                <c:pt idx="0">
                  <c:v>إجمالى حضر وريف</c:v>
                </c:pt>
              </c:strCache>
            </c:strRef>
          </c:tx>
          <c:cat>
            <c:strRef>
              <c:f>ورقة1!$A$2:$A$3</c:f>
              <c:strCache>
                <c:ptCount val="2"/>
                <c:pt idx="0">
                  <c:v>عدد المعاهد الازهريه</c:v>
                </c:pt>
                <c:pt idx="1">
                  <c:v>عدد المدارس التعليم العام</c:v>
                </c:pt>
              </c:strCache>
            </c:strRef>
          </c:cat>
          <c:val>
            <c:numRef>
              <c:f>ورقة1!$B$2:$B$3</c:f>
              <c:numCache>
                <c:formatCode>General</c:formatCode>
                <c:ptCount val="2"/>
                <c:pt idx="0">
                  <c:v>213</c:v>
                </c:pt>
                <c:pt idx="1">
                  <c:v>967</c:v>
                </c:pt>
              </c:numCache>
            </c:numRef>
          </c:val>
        </c:ser>
        <c:axId val="87444096"/>
        <c:axId val="89764992"/>
      </c:barChart>
      <c:catAx>
        <c:axId val="87444096"/>
        <c:scaling>
          <c:orientation val="minMax"/>
        </c:scaling>
        <c:axPos val="b"/>
        <c:numFmt formatCode="General" sourceLinked="1"/>
        <c:tickLblPos val="nextTo"/>
        <c:crossAx val="89764992"/>
        <c:crosses val="autoZero"/>
        <c:auto val="1"/>
        <c:lblAlgn val="ctr"/>
        <c:lblOffset val="100"/>
      </c:catAx>
      <c:valAx>
        <c:axId val="89764992"/>
        <c:scaling>
          <c:orientation val="minMax"/>
        </c:scaling>
        <c:axPos val="l"/>
        <c:majorGridlines/>
        <c:numFmt formatCode="General" sourceLinked="1"/>
        <c:tickLblPos val="nextTo"/>
        <c:crossAx val="87444096"/>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926" b="1" i="0" u="none" strike="noStrike" baseline="0">
                <a:solidFill>
                  <a:srgbClr val="000000"/>
                </a:solidFill>
                <a:latin typeface="Arial"/>
                <a:ea typeface="Arial"/>
                <a:cs typeface="Arial"/>
              </a:defRPr>
            </a:pPr>
            <a:r>
              <a:rPr lang="ar-EG" sz="1100"/>
              <a:t>تطور أعداد المدارس حضر</a:t>
            </a:r>
            <a:r>
              <a:rPr lang="ar-EG" sz="1100" baseline="0"/>
              <a:t> وريف</a:t>
            </a:r>
            <a:r>
              <a:rPr lang="ar-EG" sz="1100"/>
              <a:t> المرحلة الثانوية(المدارس الخاصة )</a:t>
            </a:r>
          </a:p>
        </c:rich>
      </c:tx>
      <c:layout>
        <c:manualLayout>
          <c:xMode val="edge"/>
          <c:yMode val="edge"/>
          <c:x val="0.24131620817777713"/>
          <c:y val="3.2243625796776212E-2"/>
        </c:manualLayout>
      </c:layout>
      <c:spPr>
        <a:noFill/>
        <a:ln w="25416">
          <a:solidFill>
            <a:srgbClr val="000000"/>
          </a:solidFill>
          <a:prstDash val="solid"/>
        </a:ln>
      </c:spPr>
    </c:title>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5.9713432047412099E-2"/>
          <c:y val="0.14097455209403173"/>
          <c:w val="0.94028656795259058"/>
          <c:h val="0.57045888871732753"/>
        </c:manualLayout>
      </c:layout>
      <c:bar3DChart>
        <c:barDir val="col"/>
        <c:grouping val="clustered"/>
        <c:ser>
          <c:idx val="0"/>
          <c:order val="0"/>
          <c:tx>
            <c:strRef>
              <c:f>Sheet1!$B$1</c:f>
              <c:strCache>
                <c:ptCount val="1"/>
                <c:pt idx="0">
                  <c:v>عدد المدارس حضر</c:v>
                </c:pt>
              </c:strCache>
            </c:strRef>
          </c:tx>
          <c:spPr>
            <a:blipFill>
              <a:blip xmlns:r="http://schemas.openxmlformats.org/officeDocument/2006/relationships" r:embed="rId1"/>
              <a:tile tx="0" ty="0" sx="100000" sy="100000" flip="none" algn="tl"/>
            </a:blipFill>
            <a:ln w="25416">
              <a:solidFill>
                <a:srgbClr val="000000"/>
              </a:solidFill>
              <a:prstDash val="solid"/>
            </a:ln>
          </c:spPr>
          <c:cat>
            <c:strRef>
              <c:f>Sheet1!$A$2:$A$4</c:f>
              <c:strCache>
                <c:ptCount val="3"/>
                <c:pt idx="0">
                  <c:v>2016/2015</c:v>
                </c:pt>
                <c:pt idx="1">
                  <c:v>2017/2016</c:v>
                </c:pt>
                <c:pt idx="2">
                  <c:v>2018/2017</c:v>
                </c:pt>
              </c:strCache>
            </c:strRef>
          </c:cat>
          <c:val>
            <c:numRef>
              <c:f>Sheet1!$B$2:$B$4</c:f>
              <c:numCache>
                <c:formatCode>General</c:formatCode>
                <c:ptCount val="3"/>
                <c:pt idx="0">
                  <c:v>14</c:v>
                </c:pt>
                <c:pt idx="1">
                  <c:v>14</c:v>
                </c:pt>
                <c:pt idx="2">
                  <c:v>14</c:v>
                </c:pt>
              </c:numCache>
            </c:numRef>
          </c:val>
        </c:ser>
        <c:ser>
          <c:idx val="1"/>
          <c:order val="1"/>
          <c:tx>
            <c:strRef>
              <c:f>Sheet1!$C$1</c:f>
              <c:strCache>
                <c:ptCount val="1"/>
                <c:pt idx="0">
                  <c:v>عدد الفصول حضر</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accent2"/>
              </a:solidFill>
            </a:ln>
          </c:spPr>
          <c:cat>
            <c:strRef>
              <c:f>Sheet1!$A$2:$A$4</c:f>
              <c:strCache>
                <c:ptCount val="3"/>
                <c:pt idx="0">
                  <c:v>2016/2015</c:v>
                </c:pt>
                <c:pt idx="1">
                  <c:v>2017/2016</c:v>
                </c:pt>
                <c:pt idx="2">
                  <c:v>2018/2017</c:v>
                </c:pt>
              </c:strCache>
            </c:strRef>
          </c:cat>
          <c:val>
            <c:numRef>
              <c:f>Sheet1!$C$2:$C$4</c:f>
              <c:numCache>
                <c:formatCode>General</c:formatCode>
                <c:ptCount val="3"/>
                <c:pt idx="0">
                  <c:v>75</c:v>
                </c:pt>
                <c:pt idx="1">
                  <c:v>77</c:v>
                </c:pt>
                <c:pt idx="2">
                  <c:v>74</c:v>
                </c:pt>
              </c:numCache>
            </c:numRef>
          </c:val>
        </c:ser>
        <c:gapDepth val="0"/>
        <c:shape val="box"/>
        <c:axId val="75461376"/>
        <c:axId val="75462912"/>
        <c:axId val="0"/>
      </c:bar3DChart>
      <c:catAx>
        <c:axId val="75461376"/>
        <c:scaling>
          <c:orientation val="minMax"/>
        </c:scaling>
        <c:axPos val="b"/>
        <c:numFmt formatCode="General" sourceLinked="1"/>
        <c:tickLblPos val="low"/>
        <c:spPr>
          <a:ln w="25416">
            <a:solidFill>
              <a:srgbClr val="000000"/>
            </a:solidFill>
            <a:prstDash val="solid"/>
          </a:ln>
        </c:spPr>
        <c:txPr>
          <a:bodyPr rot="-2700000" vert="horz"/>
          <a:lstStyle/>
          <a:p>
            <a:pPr>
              <a:defRPr sz="876" b="1" i="0" u="none" strike="noStrike" baseline="0">
                <a:solidFill>
                  <a:srgbClr val="000000"/>
                </a:solidFill>
                <a:latin typeface="Arial"/>
                <a:ea typeface="Arial"/>
                <a:cs typeface="Arial"/>
              </a:defRPr>
            </a:pPr>
            <a:endParaRPr lang="ar-EG"/>
          </a:p>
        </c:txPr>
        <c:crossAx val="75462912"/>
        <c:crosses val="autoZero"/>
        <c:auto val="1"/>
        <c:lblAlgn val="ctr"/>
        <c:lblOffset val="100"/>
        <c:tickLblSkip val="1"/>
        <c:tickMarkSkip val="1"/>
      </c:catAx>
      <c:valAx>
        <c:axId val="75462912"/>
        <c:scaling>
          <c:orientation val="minMax"/>
        </c:scaling>
        <c:axPos val="l"/>
        <c:majorGridlines>
          <c:spPr>
            <a:ln w="3177">
              <a:solidFill>
                <a:srgbClr val="000000"/>
              </a:solidFill>
              <a:prstDash val="solid"/>
            </a:ln>
          </c:spPr>
        </c:majorGridlines>
        <c:numFmt formatCode="General" sourceLinked="1"/>
        <c:tickLblPos val="nextTo"/>
        <c:spPr>
          <a:noFill/>
          <a:ln w="25416">
            <a:solidFill>
              <a:srgbClr val="000000"/>
            </a:solidFill>
            <a:prstDash val="solid"/>
          </a:ln>
        </c:spPr>
        <c:txPr>
          <a:bodyPr rot="0" vert="horz"/>
          <a:lstStyle/>
          <a:p>
            <a:pPr>
              <a:defRPr sz="876" b="1" i="0" u="none" strike="noStrike" baseline="0">
                <a:solidFill>
                  <a:srgbClr val="000000"/>
                </a:solidFill>
                <a:latin typeface="Arial"/>
                <a:ea typeface="Arial"/>
                <a:cs typeface="Arial"/>
              </a:defRPr>
            </a:pPr>
            <a:endParaRPr lang="ar-EG"/>
          </a:p>
        </c:txPr>
        <c:crossAx val="75461376"/>
        <c:crosses val="autoZero"/>
        <c:crossBetween val="between"/>
      </c:valAx>
      <c:spPr>
        <a:noFill/>
        <a:ln w="25416">
          <a:noFill/>
        </a:ln>
      </c:spPr>
    </c:plotArea>
    <c:legend>
      <c:legendPos val="r"/>
      <c:legendEntry>
        <c:idx val="0"/>
        <c:txPr>
          <a:bodyPr/>
          <a:lstStyle/>
          <a:p>
            <a:pPr>
              <a:defRPr sz="871" b="1" i="0" u="none" strike="noStrike" baseline="0">
                <a:solidFill>
                  <a:srgbClr val="000000"/>
                </a:solidFill>
                <a:latin typeface="Times New Roman"/>
                <a:ea typeface="Times New Roman"/>
                <a:cs typeface="Times New Roman"/>
              </a:defRPr>
            </a:pPr>
            <a:endParaRPr lang="ar-EG"/>
          </a:p>
        </c:txPr>
      </c:legendEntry>
      <c:layout>
        <c:manualLayout>
          <c:xMode val="edge"/>
          <c:yMode val="edge"/>
          <c:x val="0.83203882533551365"/>
          <c:y val="0.27723961334101527"/>
          <c:w val="0.13856878834223527"/>
          <c:h val="0.17721611018135858"/>
        </c:manualLayout>
      </c:layout>
      <c:spPr>
        <a:noFill/>
        <a:ln w="25416">
          <a:solidFill>
            <a:srgbClr val="000000"/>
          </a:solidFill>
          <a:prstDash val="solid"/>
        </a:ln>
      </c:spPr>
      <c:txPr>
        <a:bodyPr/>
        <a:lstStyle/>
        <a:p>
          <a:pPr>
            <a:defRPr sz="871" b="1" i="0" u="none" strike="noStrike" baseline="0">
              <a:solidFill>
                <a:srgbClr val="000000"/>
              </a:solidFill>
              <a:latin typeface="Simplified Arabic"/>
              <a:ea typeface="Simplified Arabic"/>
              <a:cs typeface="Simplified Arabic"/>
            </a:defRPr>
          </a:pPr>
          <a:endParaRPr lang="ar-EG"/>
        </a:p>
      </c:txPr>
    </c:legend>
    <c:plotVisOnly val="1"/>
    <c:dispBlanksAs val="gap"/>
  </c:chart>
  <c:spPr>
    <a:noFill/>
    <a:ln w="25416">
      <a:solidFill>
        <a:srgbClr val="000000"/>
      </a:solidFill>
      <a:prstDash val="solid"/>
    </a:ln>
  </c:spPr>
  <c:txPr>
    <a:bodyPr/>
    <a:lstStyle/>
    <a:p>
      <a:pPr>
        <a:defRPr sz="1201" b="1" i="0" u="none" strike="noStrike" baseline="0">
          <a:solidFill>
            <a:srgbClr val="000000"/>
          </a:solidFill>
          <a:latin typeface="Arial"/>
          <a:ea typeface="Arial"/>
          <a:cs typeface="Arial"/>
        </a:defRPr>
      </a:pPr>
      <a:endParaRPr lang="ar-EG"/>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lgn="ctr">
              <a:defRPr/>
            </a:pPr>
            <a:r>
              <a:rPr lang="ar-EG" sz="1200"/>
              <a:t>تطور أعداد الفصول والمدارس الحكومية (المدارس الثانوية للتمريض)</a:t>
            </a:r>
          </a:p>
        </c:rich>
      </c:tx>
      <c:layout>
        <c:manualLayout>
          <c:xMode val="edge"/>
          <c:yMode val="edge"/>
          <c:x val="0.20617897279536021"/>
          <c:y val="8.7475666095243668E-2"/>
        </c:manualLayout>
      </c:layout>
    </c:title>
    <c:view3D>
      <c:hPercent val="36"/>
      <c:depthPercent val="100"/>
      <c:rAngAx val="1"/>
    </c:view3D>
    <c:plotArea>
      <c:layout>
        <c:manualLayout>
          <c:layoutTarget val="inner"/>
          <c:xMode val="edge"/>
          <c:yMode val="edge"/>
          <c:x val="0.1167434715821887"/>
          <c:y val="0.22779922779923831"/>
          <c:w val="0.85895245119426034"/>
          <c:h val="0.45559845559845558"/>
        </c:manualLayout>
      </c:layout>
      <c:bar3DChart>
        <c:barDir val="col"/>
        <c:grouping val="clustered"/>
        <c:ser>
          <c:idx val="0"/>
          <c:order val="0"/>
          <c:tx>
            <c:strRef>
              <c:f>Sheet1!$B$1</c:f>
              <c:strCache>
                <c:ptCount val="1"/>
                <c:pt idx="0">
                  <c:v>عدد المدارس حضر</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c:spPr>
          <c:cat>
            <c:strRef>
              <c:f>Sheet1!$A$2:$A$4</c:f>
              <c:strCache>
                <c:ptCount val="3"/>
                <c:pt idx="0">
                  <c:v>2016/2015</c:v>
                </c:pt>
                <c:pt idx="1">
                  <c:v>2017/2016</c:v>
                </c:pt>
                <c:pt idx="2">
                  <c:v>2018/2017</c:v>
                </c:pt>
              </c:strCache>
            </c:strRef>
          </c:cat>
          <c:val>
            <c:numRef>
              <c:f>Sheet1!$B$2:$B$4</c:f>
              <c:numCache>
                <c:formatCode>General</c:formatCode>
                <c:ptCount val="3"/>
                <c:pt idx="0">
                  <c:v>6</c:v>
                </c:pt>
                <c:pt idx="1">
                  <c:v>6</c:v>
                </c:pt>
                <c:pt idx="2">
                  <c:v>7</c:v>
                </c:pt>
              </c:numCache>
            </c:numRef>
          </c:val>
          <c:shape val="pyramid"/>
        </c:ser>
        <c:ser>
          <c:idx val="1"/>
          <c:order val="1"/>
          <c:tx>
            <c:strRef>
              <c:f>Sheet1!$C$1</c:f>
              <c:strCache>
                <c:ptCount val="1"/>
                <c:pt idx="0">
                  <c:v>عدد الفصول حضر</c:v>
                </c:pt>
              </c:strCache>
            </c:strRef>
          </c:tx>
          <c:cat>
            <c:strRef>
              <c:f>Sheet1!$A$2:$A$4</c:f>
              <c:strCache>
                <c:ptCount val="3"/>
                <c:pt idx="0">
                  <c:v>2016/2015</c:v>
                </c:pt>
                <c:pt idx="1">
                  <c:v>2017/2016</c:v>
                </c:pt>
                <c:pt idx="2">
                  <c:v>2018/2017</c:v>
                </c:pt>
              </c:strCache>
            </c:strRef>
          </c:cat>
          <c:val>
            <c:numRef>
              <c:f>Sheet1!$C$2:$C$4</c:f>
              <c:numCache>
                <c:formatCode>General</c:formatCode>
                <c:ptCount val="3"/>
                <c:pt idx="0">
                  <c:v>24</c:v>
                </c:pt>
                <c:pt idx="1">
                  <c:v>23</c:v>
                </c:pt>
                <c:pt idx="2">
                  <c:v>25</c:v>
                </c:pt>
              </c:numCache>
            </c:numRef>
          </c:val>
        </c:ser>
        <c:gapDepth val="0"/>
        <c:shape val="box"/>
        <c:axId val="75476352"/>
        <c:axId val="75793536"/>
        <c:axId val="0"/>
      </c:bar3DChart>
      <c:catAx>
        <c:axId val="75476352"/>
        <c:scaling>
          <c:orientation val="minMax"/>
        </c:scaling>
        <c:axPos val="b"/>
        <c:numFmt formatCode="General" sourceLinked="1"/>
        <c:tickLblPos val="low"/>
        <c:txPr>
          <a:bodyPr rot="-2700000" vert="horz"/>
          <a:lstStyle/>
          <a:p>
            <a:pPr>
              <a:defRPr/>
            </a:pPr>
            <a:endParaRPr lang="ar-EG"/>
          </a:p>
        </c:txPr>
        <c:crossAx val="75793536"/>
        <c:crosses val="autoZero"/>
        <c:auto val="1"/>
        <c:lblAlgn val="ctr"/>
        <c:lblOffset val="100"/>
        <c:tickLblSkip val="1"/>
        <c:tickMarkSkip val="1"/>
      </c:catAx>
      <c:valAx>
        <c:axId val="75793536"/>
        <c:scaling>
          <c:orientation val="minMax"/>
        </c:scaling>
        <c:axPos val="l"/>
        <c:majorGridlines/>
        <c:numFmt formatCode="General" sourceLinked="1"/>
        <c:tickLblPos val="nextTo"/>
        <c:txPr>
          <a:bodyPr rot="0" vert="horz"/>
          <a:lstStyle/>
          <a:p>
            <a:pPr>
              <a:defRPr/>
            </a:pPr>
            <a:endParaRPr lang="ar-EG"/>
          </a:p>
        </c:txPr>
        <c:crossAx val="75476352"/>
        <c:crosses val="autoZero"/>
        <c:crossBetween val="between"/>
      </c:valAx>
    </c:plotArea>
    <c:legend>
      <c:legendPos val="r"/>
      <c:layout>
        <c:manualLayout>
          <c:xMode val="edge"/>
          <c:yMode val="edge"/>
          <c:x val="0.61899723259670392"/>
          <c:y val="0.84659768103699651"/>
          <c:w val="0.36324333963531574"/>
          <c:h val="0.10026411394522192"/>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sz="1200"/>
              <a:t>تطور أعداد التلاميذ بالفترة</a:t>
            </a:r>
            <a:r>
              <a:rPr lang="ar-EG" sz="1200" baseline="0"/>
              <a:t> الاولى(ذكور واناث) المرحلة الابتدائية</a:t>
            </a:r>
            <a:endParaRPr lang="ar-EG" sz="1200"/>
          </a:p>
        </c:rich>
      </c:tx>
      <c:layout>
        <c:manualLayout>
          <c:xMode val="edge"/>
          <c:yMode val="edge"/>
          <c:x val="0.20690379848352294"/>
          <c:y val="3.5714285714285712E-2"/>
        </c:manualLayout>
      </c:layout>
    </c:title>
    <c:view3D>
      <c:rAngAx val="1"/>
    </c:view3D>
    <c:plotArea>
      <c:layout/>
      <c:bar3DChart>
        <c:barDir val="col"/>
        <c:grouping val="clustered"/>
        <c:ser>
          <c:idx val="0"/>
          <c:order val="0"/>
          <c:tx>
            <c:strRef>
              <c:f>ورقة1!$A$2</c:f>
              <c:strCache>
                <c:ptCount val="1"/>
                <c:pt idx="0">
                  <c:v>الفترة الاولى ذكور</c:v>
                </c:pt>
              </c:strCache>
            </c:strRef>
          </c:tx>
          <c:spPr>
            <a:gradFill>
              <a:gsLst>
                <a:gs pos="0">
                  <a:srgbClr val="000000"/>
                </a:gs>
                <a:gs pos="39999">
                  <a:srgbClr val="0A128C"/>
                </a:gs>
                <a:gs pos="70000">
                  <a:srgbClr val="181CC7"/>
                </a:gs>
                <a:gs pos="88000">
                  <a:srgbClr val="7005D4"/>
                </a:gs>
                <a:gs pos="100000">
                  <a:srgbClr val="8C3D91"/>
                </a:gs>
              </a:gsLst>
              <a:lin ang="5400000" scaled="0"/>
            </a:gradFill>
          </c:spPr>
          <c:cat>
            <c:strRef>
              <c:f>ورقة1!$B$1:$D$1</c:f>
              <c:strCache>
                <c:ptCount val="3"/>
                <c:pt idx="0">
                  <c:v>2015/2016</c:v>
                </c:pt>
                <c:pt idx="1">
                  <c:v>2016/2017</c:v>
                </c:pt>
                <c:pt idx="2">
                  <c:v>2017/2018</c:v>
                </c:pt>
              </c:strCache>
            </c:strRef>
          </c:cat>
          <c:val>
            <c:numRef>
              <c:f>ورقة1!$B$2:$D$2</c:f>
              <c:numCache>
                <c:formatCode>General</c:formatCode>
                <c:ptCount val="3"/>
                <c:pt idx="0">
                  <c:v>76476</c:v>
                </c:pt>
                <c:pt idx="1">
                  <c:v>81691</c:v>
                </c:pt>
                <c:pt idx="2">
                  <c:v>86527</c:v>
                </c:pt>
              </c:numCache>
            </c:numRef>
          </c:val>
          <c:shape val="pyramid"/>
        </c:ser>
        <c:ser>
          <c:idx val="1"/>
          <c:order val="1"/>
          <c:tx>
            <c:strRef>
              <c:f>ورقة1!$A$3</c:f>
              <c:strCache>
                <c:ptCount val="1"/>
                <c:pt idx="0">
                  <c:v>الفترة الاولي اناث</c:v>
                </c:pt>
              </c:strCache>
            </c:strRef>
          </c:tx>
          <c:cat>
            <c:strRef>
              <c:f>ورقة1!$B$1:$D$1</c:f>
              <c:strCache>
                <c:ptCount val="3"/>
                <c:pt idx="0">
                  <c:v>2015/2016</c:v>
                </c:pt>
                <c:pt idx="1">
                  <c:v>2016/2017</c:v>
                </c:pt>
                <c:pt idx="2">
                  <c:v>2017/2018</c:v>
                </c:pt>
              </c:strCache>
            </c:strRef>
          </c:cat>
          <c:val>
            <c:numRef>
              <c:f>ورقة1!$B$3:$D$3</c:f>
              <c:numCache>
                <c:formatCode>General</c:formatCode>
                <c:ptCount val="3"/>
                <c:pt idx="0">
                  <c:v>71877</c:v>
                </c:pt>
                <c:pt idx="1">
                  <c:v>76432</c:v>
                </c:pt>
                <c:pt idx="2">
                  <c:v>74449</c:v>
                </c:pt>
              </c:numCache>
            </c:numRef>
          </c:val>
        </c:ser>
        <c:gapWidth val="75"/>
        <c:shape val="cylinder"/>
        <c:axId val="76944128"/>
        <c:axId val="76945664"/>
        <c:axId val="0"/>
      </c:bar3DChart>
      <c:catAx>
        <c:axId val="76944128"/>
        <c:scaling>
          <c:orientation val="minMax"/>
        </c:scaling>
        <c:axPos val="b"/>
        <c:majorTickMark val="none"/>
        <c:tickLblPos val="nextTo"/>
        <c:crossAx val="76945664"/>
        <c:crosses val="autoZero"/>
        <c:auto val="1"/>
        <c:lblAlgn val="ctr"/>
        <c:lblOffset val="100"/>
      </c:catAx>
      <c:valAx>
        <c:axId val="76945664"/>
        <c:scaling>
          <c:orientation val="minMax"/>
        </c:scaling>
        <c:axPos val="l"/>
        <c:majorGridlines/>
        <c:numFmt formatCode="General" sourceLinked="1"/>
        <c:majorTickMark val="none"/>
        <c:tickLblPos val="nextTo"/>
        <c:spPr>
          <a:ln w="9525">
            <a:noFill/>
          </a:ln>
        </c:spPr>
        <c:crossAx val="76944128"/>
        <c:crosses val="autoZero"/>
        <c:crossBetween val="between"/>
      </c:valAx>
    </c:plotArea>
    <c:legend>
      <c:legendPos val="b"/>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024" b="1" i="0" u="none" strike="noStrike" baseline="0">
                <a:solidFill>
                  <a:srgbClr val="000000"/>
                </a:solidFill>
                <a:latin typeface="Arial"/>
                <a:ea typeface="Arial"/>
                <a:cs typeface="Arial"/>
              </a:defRPr>
            </a:pPr>
            <a:r>
              <a:rPr lang="ar-EG"/>
              <a:t>تطور أعداد التلاميذ بالنوعيات المختلفة للتعليم (المرحلة الثانوية) على مستوى الحضر والريف </a:t>
            </a:r>
          </a:p>
        </c:rich>
      </c:tx>
      <c:layout>
        <c:manualLayout>
          <c:xMode val="edge"/>
          <c:yMode val="edge"/>
          <c:x val="0.15597920277298186"/>
          <c:y val="2.0289855072466122E-2"/>
        </c:manualLayout>
      </c:layout>
      <c:spPr>
        <a:noFill/>
        <a:ln w="25380">
          <a:solidFill>
            <a:srgbClr val="000000"/>
          </a:solidFill>
          <a:prstDash val="solid"/>
        </a:ln>
      </c:spPr>
    </c:title>
    <c:view3D>
      <c:hPercent val="50"/>
      <c:depthPercent val="100"/>
      <c:rAngAx val="1"/>
    </c:view3D>
    <c:floor>
      <c:spPr>
        <a:solidFill>
          <a:srgbClr val="C0C0C0"/>
        </a:solidFill>
        <a:ln w="3175">
          <a:solidFill>
            <a:srgbClr val="000000"/>
          </a:solidFill>
          <a:prstDash val="solid"/>
        </a:ln>
      </c:spPr>
    </c:floor>
    <c:sideWall>
      <c:spPr>
        <a:solidFill>
          <a:srgbClr val="FFFFFF"/>
        </a:solidFill>
        <a:ln w="25400">
          <a:solidFill>
            <a:srgbClr val="000000"/>
          </a:solidFill>
          <a:prstDash val="solid"/>
        </a:ln>
      </c:spPr>
    </c:sideWall>
    <c:backWall>
      <c:spPr>
        <a:solidFill>
          <a:srgbClr val="FFFFFF"/>
        </a:solidFill>
        <a:ln w="25400">
          <a:solidFill>
            <a:srgbClr val="000000"/>
          </a:solidFill>
          <a:prstDash val="solid"/>
        </a:ln>
      </c:spPr>
    </c:backWall>
    <c:plotArea>
      <c:layout>
        <c:manualLayout>
          <c:layoutTarget val="inner"/>
          <c:xMode val="edge"/>
          <c:yMode val="edge"/>
          <c:x val="8.4588057369264225E-2"/>
          <c:y val="0.18399938274864064"/>
          <c:w val="0.91346472285022706"/>
          <c:h val="0.51797623626095579"/>
        </c:manualLayout>
      </c:layout>
      <c:bar3DChart>
        <c:barDir val="col"/>
        <c:grouping val="clustered"/>
        <c:ser>
          <c:idx val="0"/>
          <c:order val="0"/>
          <c:tx>
            <c:strRef>
              <c:f>Sheet1!$B$1</c:f>
              <c:strCache>
                <c:ptCount val="1"/>
                <c:pt idx="0">
                  <c:v>2015/2016</c:v>
                </c:pt>
              </c:strCache>
            </c:strRef>
          </c:tx>
          <c:spPr>
            <a:pattFill prst="lgCheck">
              <a:fgClr>
                <a:srgbClr val="9999FF"/>
              </a:fgClr>
              <a:bgClr>
                <a:srgbClr val="FFFFFF"/>
              </a:bgClr>
            </a:pattFill>
            <a:ln w="25380">
              <a:solidFill>
                <a:srgbClr val="000000"/>
              </a:solidFill>
              <a:prstDash val="solid"/>
            </a:ln>
          </c:spPr>
          <c:cat>
            <c:strRef>
              <c:f>Sheet1!$A$2:$A$6</c:f>
              <c:strCache>
                <c:ptCount val="5"/>
                <c:pt idx="0">
                  <c:v>عام</c:v>
                </c:pt>
                <c:pt idx="1">
                  <c:v>صناعى</c:v>
                </c:pt>
                <c:pt idx="2">
                  <c:v>تجارى</c:v>
                </c:pt>
                <c:pt idx="3">
                  <c:v>زراعى</c:v>
                </c:pt>
                <c:pt idx="4">
                  <c:v>تمريض</c:v>
                </c:pt>
              </c:strCache>
            </c:strRef>
          </c:cat>
          <c:val>
            <c:numRef>
              <c:f>Sheet1!$B$2:$B$6</c:f>
              <c:numCache>
                <c:formatCode>General</c:formatCode>
                <c:ptCount val="5"/>
                <c:pt idx="0">
                  <c:v>21201</c:v>
                </c:pt>
                <c:pt idx="1">
                  <c:v>12964</c:v>
                </c:pt>
                <c:pt idx="2">
                  <c:v>5904</c:v>
                </c:pt>
                <c:pt idx="3">
                  <c:v>8215</c:v>
                </c:pt>
                <c:pt idx="4">
                  <c:v>666</c:v>
                </c:pt>
              </c:numCache>
            </c:numRef>
          </c:val>
        </c:ser>
        <c:ser>
          <c:idx val="2"/>
          <c:order val="1"/>
          <c:tx>
            <c:strRef>
              <c:f>Sheet1!$C$1</c:f>
              <c:strCache>
                <c:ptCount val="1"/>
                <c:pt idx="0">
                  <c:v>2016/2017</c:v>
                </c:pt>
              </c:strCache>
            </c:strRef>
          </c:tx>
          <c:spPr>
            <a:gradFill>
              <a:gsLst>
                <a:gs pos="0">
                  <a:srgbClr val="000000"/>
                </a:gs>
                <a:gs pos="39999">
                  <a:srgbClr val="0A128C"/>
                </a:gs>
                <a:gs pos="70000">
                  <a:srgbClr val="181CC7"/>
                </a:gs>
                <a:gs pos="88000">
                  <a:srgbClr val="7005D4"/>
                </a:gs>
                <a:gs pos="100000">
                  <a:srgbClr val="8C3D91"/>
                </a:gs>
              </a:gsLst>
              <a:lin ang="5400000" scaled="0"/>
            </a:gradFill>
            <a:ln w="25380">
              <a:solidFill>
                <a:srgbClr val="000000"/>
              </a:solidFill>
              <a:prstDash val="solid"/>
            </a:ln>
          </c:spPr>
          <c:cat>
            <c:strRef>
              <c:f>Sheet1!$A$2:$A$6</c:f>
              <c:strCache>
                <c:ptCount val="5"/>
                <c:pt idx="0">
                  <c:v>عام</c:v>
                </c:pt>
                <c:pt idx="1">
                  <c:v>صناعى</c:v>
                </c:pt>
                <c:pt idx="2">
                  <c:v>تجارى</c:v>
                </c:pt>
                <c:pt idx="3">
                  <c:v>زراعى</c:v>
                </c:pt>
                <c:pt idx="4">
                  <c:v>تمريض</c:v>
                </c:pt>
              </c:strCache>
            </c:strRef>
          </c:cat>
          <c:val>
            <c:numRef>
              <c:f>Sheet1!$C$2:$C$6</c:f>
              <c:numCache>
                <c:formatCode>General</c:formatCode>
                <c:ptCount val="5"/>
                <c:pt idx="0">
                  <c:v>22503</c:v>
                </c:pt>
                <c:pt idx="1">
                  <c:v>13230</c:v>
                </c:pt>
                <c:pt idx="2">
                  <c:v>6762</c:v>
                </c:pt>
                <c:pt idx="3">
                  <c:v>7869</c:v>
                </c:pt>
                <c:pt idx="4">
                  <c:v>697</c:v>
                </c:pt>
              </c:numCache>
            </c:numRef>
          </c:val>
        </c:ser>
        <c:ser>
          <c:idx val="4"/>
          <c:order val="2"/>
          <c:tx>
            <c:strRef>
              <c:f>Sheet1!$D$1</c:f>
              <c:strCache>
                <c:ptCount val="1"/>
                <c:pt idx="0">
                  <c:v>2017/2018</c:v>
                </c:pt>
              </c:strCache>
            </c:strRef>
          </c:tx>
          <c:spPr>
            <a:solidFill>
              <a:srgbClr val="FFFFFF"/>
            </a:solidFill>
            <a:ln w="25380">
              <a:solidFill>
                <a:srgbClr val="000000"/>
              </a:solidFill>
              <a:prstDash val="solid"/>
            </a:ln>
          </c:spPr>
          <c:cat>
            <c:strRef>
              <c:f>Sheet1!$A$2:$A$6</c:f>
              <c:strCache>
                <c:ptCount val="5"/>
                <c:pt idx="0">
                  <c:v>عام</c:v>
                </c:pt>
                <c:pt idx="1">
                  <c:v>صناعى</c:v>
                </c:pt>
                <c:pt idx="2">
                  <c:v>تجارى</c:v>
                </c:pt>
                <c:pt idx="3">
                  <c:v>زراعى</c:v>
                </c:pt>
                <c:pt idx="4">
                  <c:v>تمريض</c:v>
                </c:pt>
              </c:strCache>
            </c:strRef>
          </c:cat>
          <c:val>
            <c:numRef>
              <c:f>Sheet1!$D$2:$D$6</c:f>
              <c:numCache>
                <c:formatCode>General</c:formatCode>
                <c:ptCount val="5"/>
                <c:pt idx="0">
                  <c:v>23411</c:v>
                </c:pt>
                <c:pt idx="1">
                  <c:v>12811</c:v>
                </c:pt>
                <c:pt idx="2">
                  <c:v>7474</c:v>
                </c:pt>
                <c:pt idx="3">
                  <c:v>8831</c:v>
                </c:pt>
                <c:pt idx="4">
                  <c:v>733</c:v>
                </c:pt>
              </c:numCache>
            </c:numRef>
          </c:val>
        </c:ser>
        <c:gapDepth val="0"/>
        <c:shape val="cylinder"/>
        <c:axId val="77227136"/>
        <c:axId val="77228672"/>
        <c:axId val="0"/>
      </c:bar3DChart>
      <c:catAx>
        <c:axId val="77227136"/>
        <c:scaling>
          <c:orientation val="minMax"/>
        </c:scaling>
        <c:axPos val="b"/>
        <c:numFmt formatCode="General" sourceLinked="1"/>
        <c:tickLblPos val="low"/>
        <c:spPr>
          <a:ln w="3173">
            <a:solidFill>
              <a:srgbClr val="000000"/>
            </a:solidFill>
            <a:prstDash val="solid"/>
          </a:ln>
        </c:spPr>
        <c:txPr>
          <a:bodyPr rot="-2700000" vert="horz"/>
          <a:lstStyle/>
          <a:p>
            <a:pPr>
              <a:defRPr sz="1124" b="1" i="0" u="none" strike="noStrike" baseline="0">
                <a:solidFill>
                  <a:srgbClr val="000000"/>
                </a:solidFill>
                <a:latin typeface="Arial"/>
                <a:ea typeface="Arial"/>
                <a:cs typeface="Arial"/>
              </a:defRPr>
            </a:pPr>
            <a:endParaRPr lang="ar-EG"/>
          </a:p>
        </c:txPr>
        <c:crossAx val="77228672"/>
        <c:crosses val="autoZero"/>
        <c:auto val="1"/>
        <c:lblAlgn val="ctr"/>
        <c:lblOffset val="100"/>
        <c:tickLblSkip val="1"/>
        <c:tickMarkSkip val="1"/>
      </c:catAx>
      <c:valAx>
        <c:axId val="7722867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ar-EG"/>
          </a:p>
        </c:txPr>
        <c:crossAx val="77227136"/>
        <c:crosses val="autoZero"/>
        <c:crossBetween val="between"/>
      </c:valAx>
      <c:spPr>
        <a:noFill/>
        <a:ln w="25380">
          <a:noFill/>
        </a:ln>
      </c:spPr>
    </c:plotArea>
    <c:legend>
      <c:legendPos val="r"/>
      <c:layout>
        <c:manualLayout>
          <c:xMode val="edge"/>
          <c:yMode val="edge"/>
          <c:x val="0.8002967535623956"/>
          <c:y val="0.30157176801137742"/>
          <c:w val="0.12290790670500761"/>
          <c:h val="0.26047723276467732"/>
        </c:manualLayout>
      </c:layout>
      <c:spPr>
        <a:solidFill>
          <a:srgbClr val="FFFFFF"/>
        </a:solidFill>
        <a:ln w="3173">
          <a:solidFill>
            <a:srgbClr val="000000"/>
          </a:solidFill>
          <a:prstDash val="solid"/>
        </a:ln>
      </c:spPr>
      <c:txPr>
        <a:bodyPr/>
        <a:lstStyle/>
        <a:p>
          <a:pPr>
            <a:defRPr sz="980" b="1" i="0" u="none" strike="noStrike" baseline="0">
              <a:solidFill>
                <a:srgbClr val="000000"/>
              </a:solidFill>
              <a:latin typeface="Arial"/>
              <a:ea typeface="Arial"/>
              <a:cs typeface="Arial"/>
            </a:defRPr>
          </a:pPr>
          <a:endParaRPr lang="ar-EG"/>
        </a:p>
      </c:txPr>
    </c:legend>
    <c:plotVisOnly val="1"/>
    <c:dispBlanksAs val="gap"/>
  </c:chart>
  <c:spPr>
    <a:noFill/>
    <a:ln w="38070">
      <a:solidFill>
        <a:srgbClr val="000000"/>
      </a:solidFill>
      <a:prstDash val="solid"/>
    </a:ln>
  </c:spPr>
  <c:txPr>
    <a:bodyPr/>
    <a:lstStyle/>
    <a:p>
      <a:pPr>
        <a:defRPr sz="1524" b="1" i="0" u="none" strike="noStrike" baseline="0">
          <a:solidFill>
            <a:srgbClr val="000000"/>
          </a:solidFill>
          <a:latin typeface="Arial"/>
          <a:ea typeface="Arial"/>
          <a:cs typeface="Arial"/>
        </a:defRPr>
      </a:pPr>
      <a:endParaRPr lang="ar-EG"/>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399" b="1" i="0" u="none" strike="noStrike" baseline="0">
                <a:solidFill>
                  <a:srgbClr val="000000"/>
                </a:solidFill>
                <a:latin typeface="Arial"/>
                <a:ea typeface="Arial"/>
                <a:cs typeface="Arial"/>
              </a:defRPr>
            </a:pPr>
            <a:r>
              <a:rPr lang="ar-EG"/>
              <a:t> تطور عدد المدارس الخاصه </a:t>
            </a:r>
          </a:p>
        </c:rich>
      </c:tx>
      <c:layout>
        <c:manualLayout>
          <c:xMode val="edge"/>
          <c:yMode val="edge"/>
          <c:x val="0.35360000000000008"/>
          <c:y val="2.2026431718061675E-2"/>
        </c:manualLayout>
      </c:layout>
      <c:spPr>
        <a:noFill/>
        <a:ln w="25389">
          <a:solidFill>
            <a:srgbClr val="000000"/>
          </a:solidFill>
          <a:prstDash val="solid"/>
        </a:ln>
      </c:spPr>
    </c:title>
    <c:view3D>
      <c:hPercent val="33"/>
      <c:depthPercent val="100"/>
      <c:rAngAx val="1"/>
    </c:view3D>
    <c:floor>
      <c:spPr>
        <a:solidFill>
          <a:srgbClr val="C0C0C0"/>
        </a:solidFill>
        <a:ln w="3175">
          <a:solidFill>
            <a:srgbClr val="000000"/>
          </a:solidFill>
          <a:prstDash val="solid"/>
        </a:ln>
      </c:spPr>
    </c:floor>
    <c:sideWall>
      <c:spPr>
        <a:solidFill>
          <a:srgbClr val="FFFFFF"/>
        </a:solidFill>
        <a:ln w="25400">
          <a:solidFill>
            <a:srgbClr val="000000"/>
          </a:solidFill>
          <a:prstDash val="solid"/>
        </a:ln>
      </c:spPr>
    </c:sideWall>
    <c:backWall>
      <c:spPr>
        <a:solidFill>
          <a:srgbClr val="FFFFFF"/>
        </a:solidFill>
        <a:ln w="25400">
          <a:solidFill>
            <a:srgbClr val="000000"/>
          </a:solidFill>
          <a:prstDash val="solid"/>
        </a:ln>
      </c:spPr>
    </c:backWall>
    <c:plotArea>
      <c:layout>
        <c:manualLayout>
          <c:layoutTarget val="inner"/>
          <c:xMode val="edge"/>
          <c:yMode val="edge"/>
          <c:x val="0.12040329517633826"/>
          <c:y val="0.19530041154087374"/>
          <c:w val="0.73280000000002365"/>
          <c:h val="0.41409691629958145"/>
        </c:manualLayout>
      </c:layout>
      <c:bar3DChart>
        <c:barDir val="col"/>
        <c:grouping val="clustered"/>
        <c:ser>
          <c:idx val="0"/>
          <c:order val="0"/>
          <c:tx>
            <c:strRef>
              <c:f>Sheet1!$B$1</c:f>
              <c:strCache>
                <c:ptCount val="1"/>
                <c:pt idx="0">
                  <c:v>2016/2015</c:v>
                </c:pt>
              </c:strCache>
            </c:strRef>
          </c:tx>
          <c:spPr>
            <a:pattFill prst="wdDnDiag">
              <a:fgClr>
                <a:srgbClr val="9999FF"/>
              </a:fgClr>
              <a:bgClr>
                <a:srgbClr val="FFFFFF"/>
              </a:bgClr>
            </a:pattFill>
            <a:ln w="25389">
              <a:solidFill>
                <a:srgbClr val="000000"/>
              </a:solidFill>
              <a:prstDash val="solid"/>
            </a:ln>
          </c:spPr>
          <c:cat>
            <c:strRef>
              <c:f>Sheet1!$A$2:$A$5</c:f>
              <c:strCache>
                <c:ptCount val="4"/>
                <c:pt idx="0">
                  <c:v>رياض الاطفال</c:v>
                </c:pt>
                <c:pt idx="1">
                  <c:v>الابتدائى</c:v>
                </c:pt>
                <c:pt idx="2">
                  <c:v>الاعدادية</c:v>
                </c:pt>
                <c:pt idx="3">
                  <c:v>الثانوية</c:v>
                </c:pt>
              </c:strCache>
            </c:strRef>
          </c:cat>
          <c:val>
            <c:numRef>
              <c:f>Sheet1!$B$2:$B$5</c:f>
              <c:numCache>
                <c:formatCode>General</c:formatCode>
                <c:ptCount val="4"/>
                <c:pt idx="0">
                  <c:v>22</c:v>
                </c:pt>
                <c:pt idx="1">
                  <c:v>19</c:v>
                </c:pt>
                <c:pt idx="2">
                  <c:v>13</c:v>
                </c:pt>
                <c:pt idx="3">
                  <c:v>14</c:v>
                </c:pt>
              </c:numCache>
            </c:numRef>
          </c:val>
        </c:ser>
        <c:ser>
          <c:idx val="1"/>
          <c:order val="1"/>
          <c:tx>
            <c:strRef>
              <c:f>Sheet1!$C$1</c:f>
              <c:strCache>
                <c:ptCount val="1"/>
                <c:pt idx="0">
                  <c:v>2016/2017</c:v>
                </c:pt>
              </c:strCache>
            </c:strRef>
          </c:tx>
          <c:spPr>
            <a:blipFill>
              <a:blip xmlns:r="http://schemas.openxmlformats.org/officeDocument/2006/relationships" r:embed="rId1"/>
              <a:tile tx="0" ty="0" sx="100000" sy="100000" flip="none" algn="tl"/>
            </a:blipFill>
            <a:ln w="25389">
              <a:solidFill>
                <a:srgbClr val="000000"/>
              </a:solidFill>
              <a:prstDash val="solid"/>
            </a:ln>
          </c:spPr>
          <c:cat>
            <c:strRef>
              <c:f>Sheet1!$A$2:$A$5</c:f>
              <c:strCache>
                <c:ptCount val="4"/>
                <c:pt idx="0">
                  <c:v>رياض الاطفال</c:v>
                </c:pt>
                <c:pt idx="1">
                  <c:v>الابتدائى</c:v>
                </c:pt>
                <c:pt idx="2">
                  <c:v>الاعدادية</c:v>
                </c:pt>
                <c:pt idx="3">
                  <c:v>الثانوية</c:v>
                </c:pt>
              </c:strCache>
            </c:strRef>
          </c:cat>
          <c:val>
            <c:numRef>
              <c:f>Sheet1!$C$2:$C$5</c:f>
              <c:numCache>
                <c:formatCode>General</c:formatCode>
                <c:ptCount val="4"/>
                <c:pt idx="0">
                  <c:v>22</c:v>
                </c:pt>
                <c:pt idx="1">
                  <c:v>20</c:v>
                </c:pt>
                <c:pt idx="2">
                  <c:v>13</c:v>
                </c:pt>
                <c:pt idx="3">
                  <c:v>14</c:v>
                </c:pt>
              </c:numCache>
            </c:numRef>
          </c:val>
        </c:ser>
        <c:ser>
          <c:idx val="2"/>
          <c:order val="2"/>
          <c:tx>
            <c:strRef>
              <c:f>Sheet1!$D$1</c:f>
              <c:strCache>
                <c:ptCount val="1"/>
                <c:pt idx="0">
                  <c:v>2017/2018</c:v>
                </c:pt>
              </c:strCache>
            </c:strRef>
          </c:tx>
          <c:spPr>
            <a:solidFill>
              <a:srgbClr val="FFFFFF"/>
            </a:solidFill>
            <a:ln w="25389">
              <a:solidFill>
                <a:srgbClr val="000000"/>
              </a:solidFill>
              <a:prstDash val="solid"/>
            </a:ln>
          </c:spPr>
          <c:cat>
            <c:strRef>
              <c:f>Sheet1!$A$2:$A$5</c:f>
              <c:strCache>
                <c:ptCount val="4"/>
                <c:pt idx="0">
                  <c:v>رياض الاطفال</c:v>
                </c:pt>
                <c:pt idx="1">
                  <c:v>الابتدائى</c:v>
                </c:pt>
                <c:pt idx="2">
                  <c:v>الاعدادية</c:v>
                </c:pt>
                <c:pt idx="3">
                  <c:v>الثانوية</c:v>
                </c:pt>
              </c:strCache>
            </c:strRef>
          </c:cat>
          <c:val>
            <c:numRef>
              <c:f>Sheet1!$D$2:$D$5</c:f>
              <c:numCache>
                <c:formatCode>General</c:formatCode>
                <c:ptCount val="4"/>
                <c:pt idx="0">
                  <c:v>22</c:v>
                </c:pt>
                <c:pt idx="1">
                  <c:v>23</c:v>
                </c:pt>
                <c:pt idx="2">
                  <c:v>13</c:v>
                </c:pt>
                <c:pt idx="3">
                  <c:v>14</c:v>
                </c:pt>
              </c:numCache>
            </c:numRef>
          </c:val>
        </c:ser>
        <c:gapDepth val="0"/>
        <c:shape val="box"/>
        <c:axId val="75248000"/>
        <c:axId val="75249536"/>
        <c:axId val="0"/>
      </c:bar3DChart>
      <c:catAx>
        <c:axId val="75248000"/>
        <c:scaling>
          <c:orientation val="minMax"/>
        </c:scaling>
        <c:axPos val="b"/>
        <c:numFmt formatCode="General" sourceLinked="1"/>
        <c:tickLblPos val="low"/>
        <c:spPr>
          <a:ln w="3174">
            <a:solidFill>
              <a:srgbClr val="000000"/>
            </a:solidFill>
            <a:prstDash val="solid"/>
          </a:ln>
        </c:spPr>
        <c:txPr>
          <a:bodyPr rot="-2700000" vert="horz"/>
          <a:lstStyle/>
          <a:p>
            <a:pPr>
              <a:defRPr sz="1075" b="1" i="0" u="none" strike="noStrike" baseline="0">
                <a:solidFill>
                  <a:srgbClr val="000000"/>
                </a:solidFill>
                <a:latin typeface="Arial"/>
                <a:ea typeface="Arial"/>
                <a:cs typeface="Arial"/>
              </a:defRPr>
            </a:pPr>
            <a:endParaRPr lang="ar-EG"/>
          </a:p>
        </c:txPr>
        <c:crossAx val="75249536"/>
        <c:crosses val="autoZero"/>
        <c:auto val="1"/>
        <c:lblAlgn val="ctr"/>
        <c:lblOffset val="100"/>
        <c:tickLblSkip val="1"/>
        <c:tickMarkSkip val="1"/>
      </c:catAx>
      <c:valAx>
        <c:axId val="75249536"/>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075" b="1" i="0" u="none" strike="noStrike" baseline="0">
                <a:solidFill>
                  <a:srgbClr val="000000"/>
                </a:solidFill>
                <a:latin typeface="Arial"/>
                <a:ea typeface="Arial"/>
                <a:cs typeface="Arial"/>
              </a:defRPr>
            </a:pPr>
            <a:endParaRPr lang="ar-EG"/>
          </a:p>
        </c:txPr>
        <c:crossAx val="75248000"/>
        <c:crosses val="autoZero"/>
        <c:crossBetween val="between"/>
      </c:valAx>
      <c:spPr>
        <a:noFill/>
        <a:ln w="25389">
          <a:noFill/>
        </a:ln>
      </c:spPr>
    </c:plotArea>
    <c:legend>
      <c:legendPos val="r"/>
      <c:layout>
        <c:manualLayout>
          <c:xMode val="edge"/>
          <c:yMode val="edge"/>
          <c:x val="0.83508899622844746"/>
          <c:y val="0.24082033370934194"/>
          <c:w val="0.14662178257130618"/>
          <c:h val="0.62418140597609661"/>
        </c:manualLayout>
      </c:layout>
      <c:spPr>
        <a:solidFill>
          <a:srgbClr val="FFFFFF"/>
        </a:solidFill>
        <a:ln w="3174">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ar-EG"/>
        </a:p>
      </c:txPr>
    </c:legend>
    <c:plotVisOnly val="1"/>
    <c:dispBlanksAs val="gap"/>
  </c:chart>
  <c:spPr>
    <a:noFill/>
    <a:ln w="38084">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ar-EG"/>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a:t>اجمالى عدد المدرسين (المرحله الابتدائيه)</a:t>
            </a:r>
          </a:p>
        </c:rich>
      </c:tx>
      <c:overlay val="1"/>
    </c:title>
    <c:plotArea>
      <c:layout>
        <c:manualLayout>
          <c:layoutTarget val="inner"/>
          <c:xMode val="edge"/>
          <c:yMode val="edge"/>
          <c:x val="9.5638487897346164E-2"/>
          <c:y val="0.21072428446444744"/>
          <c:w val="0.78252241907260756"/>
          <c:h val="0.6631811648543936"/>
        </c:manualLayout>
      </c:layout>
      <c:barChart>
        <c:barDir val="col"/>
        <c:grouping val="clustered"/>
        <c:axId val="78566144"/>
        <c:axId val="78567680"/>
      </c:barChart>
      <c:catAx>
        <c:axId val="78566144"/>
        <c:scaling>
          <c:orientation val="minMax"/>
        </c:scaling>
        <c:axPos val="b"/>
        <c:numFmt formatCode="General" sourceLinked="1"/>
        <c:tickLblPos val="nextTo"/>
        <c:crossAx val="78567680"/>
        <c:crosses val="autoZero"/>
        <c:auto val="1"/>
        <c:lblAlgn val="ctr"/>
        <c:lblOffset val="100"/>
      </c:catAx>
      <c:valAx>
        <c:axId val="78567680"/>
        <c:scaling>
          <c:orientation val="minMax"/>
        </c:scaling>
        <c:axPos val="l"/>
        <c:majorGridlines/>
        <c:numFmt formatCode="General" sourceLinked="1"/>
        <c:tickLblPos val="nextTo"/>
        <c:crossAx val="78566144"/>
        <c:crosses val="autoZero"/>
        <c:crossBetween val="between"/>
      </c:valAx>
    </c:plotArea>
    <c:legend>
      <c:legendPos val="r"/>
    </c:legend>
    <c:plotVisOnly val="1"/>
  </c:chart>
  <c:txPr>
    <a:bodyPr/>
    <a:lstStyle/>
    <a:p>
      <a:pPr>
        <a:defRPr sz="800"/>
      </a:pPr>
      <a:endParaRPr lang="ar-EG"/>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sz="1400"/>
              <a:t>اجمالى عدد المدرسين(المرحلة الاعداديه) </a:t>
            </a:r>
          </a:p>
        </c:rich>
      </c:tx>
      <c:overlay val="1"/>
    </c:title>
    <c:plotArea>
      <c:layout>
        <c:manualLayout>
          <c:layoutTarget val="inner"/>
          <c:xMode val="edge"/>
          <c:yMode val="edge"/>
          <c:x val="9.5638487897346164E-2"/>
          <c:y val="0.38532745906762961"/>
          <c:w val="0.77608723388743073"/>
          <c:h val="0.4885779902512255"/>
        </c:manualLayout>
      </c:layout>
      <c:barChart>
        <c:barDir val="col"/>
        <c:grouping val="clustered"/>
        <c:ser>
          <c:idx val="0"/>
          <c:order val="0"/>
          <c:tx>
            <c:strRef>
              <c:f>ورقة1!$A$2</c:f>
              <c:strCache>
                <c:ptCount val="1"/>
                <c:pt idx="0">
                  <c:v> حضر</c:v>
                </c:pt>
              </c:strCache>
            </c:strRef>
          </c:tx>
          <c:spPr>
            <a:blipFill>
              <a:blip xmlns:r="http://schemas.openxmlformats.org/officeDocument/2006/relationships" r:embed="rId1"/>
              <a:tile tx="0" ty="0" sx="100000" sy="100000" flip="none" algn="tl"/>
            </a:blipFill>
          </c:spPr>
          <c:cat>
            <c:strRef>
              <c:f>ورقة1!$B$1:$D$1</c:f>
              <c:strCache>
                <c:ptCount val="3"/>
                <c:pt idx="0">
                  <c:v>2015/2016</c:v>
                </c:pt>
                <c:pt idx="1">
                  <c:v>2016/2017</c:v>
                </c:pt>
                <c:pt idx="2">
                  <c:v>2017/2018</c:v>
                </c:pt>
              </c:strCache>
            </c:strRef>
          </c:cat>
          <c:val>
            <c:numRef>
              <c:f>ورقة1!$B$2:$D$2</c:f>
              <c:numCache>
                <c:formatCode>General</c:formatCode>
                <c:ptCount val="3"/>
                <c:pt idx="0">
                  <c:v>2334</c:v>
                </c:pt>
                <c:pt idx="1">
                  <c:v>26026</c:v>
                </c:pt>
                <c:pt idx="2">
                  <c:v>26026</c:v>
                </c:pt>
              </c:numCache>
            </c:numRef>
          </c:val>
        </c:ser>
        <c:ser>
          <c:idx val="1"/>
          <c:order val="1"/>
          <c:tx>
            <c:strRef>
              <c:f>ورقة1!$A$3</c:f>
              <c:strCache>
                <c:ptCount val="1"/>
                <c:pt idx="0">
                  <c:v>ريف</c:v>
                </c:pt>
              </c:strCache>
            </c:strRef>
          </c:tx>
          <c:spPr>
            <a:blipFill>
              <a:blip xmlns:r="http://schemas.openxmlformats.org/officeDocument/2006/relationships" r:embed="rId2"/>
              <a:tile tx="0" ty="0" sx="100000" sy="100000" flip="none" algn="tl"/>
            </a:blipFill>
            <a:ln>
              <a:solidFill>
                <a:schemeClr val="tx1"/>
              </a:solidFill>
            </a:ln>
            <a:scene3d>
              <a:camera prst="orthographicFront"/>
              <a:lightRig rig="threePt" dir="t"/>
            </a:scene3d>
            <a:sp3d>
              <a:bevelB prst="relaxedInset"/>
            </a:sp3d>
          </c:spPr>
          <c:dLbls>
            <c:showVal val="1"/>
          </c:dLbls>
          <c:trendline>
            <c:trendlineType val="linear"/>
          </c:trendline>
          <c:trendline>
            <c:trendlineType val="linear"/>
          </c:trendline>
          <c:trendline>
            <c:trendlineType val="exp"/>
          </c:trendline>
          <c:cat>
            <c:strRef>
              <c:f>ورقة1!$B$1:$D$1</c:f>
              <c:strCache>
                <c:ptCount val="3"/>
                <c:pt idx="0">
                  <c:v>2015/2016</c:v>
                </c:pt>
                <c:pt idx="1">
                  <c:v>2016/2017</c:v>
                </c:pt>
                <c:pt idx="2">
                  <c:v>2017/2018</c:v>
                </c:pt>
              </c:strCache>
            </c:strRef>
          </c:cat>
          <c:val>
            <c:numRef>
              <c:f>ورقة1!$B$3:$D$3</c:f>
              <c:numCache>
                <c:formatCode>General</c:formatCode>
                <c:ptCount val="3"/>
                <c:pt idx="0">
                  <c:v>1685</c:v>
                </c:pt>
                <c:pt idx="1">
                  <c:v>2104</c:v>
                </c:pt>
                <c:pt idx="2">
                  <c:v>2104</c:v>
                </c:pt>
              </c:numCache>
            </c:numRef>
          </c:val>
        </c:ser>
        <c:axId val="78287232"/>
        <c:axId val="78288768"/>
      </c:barChart>
      <c:catAx>
        <c:axId val="78287232"/>
        <c:scaling>
          <c:orientation val="minMax"/>
        </c:scaling>
        <c:axPos val="b"/>
        <c:numFmt formatCode="General" sourceLinked="1"/>
        <c:tickLblPos val="nextTo"/>
        <c:crossAx val="78288768"/>
        <c:crosses val="autoZero"/>
        <c:auto val="1"/>
        <c:lblAlgn val="ctr"/>
        <c:lblOffset val="100"/>
      </c:catAx>
      <c:valAx>
        <c:axId val="78288768"/>
        <c:scaling>
          <c:orientation val="minMax"/>
        </c:scaling>
        <c:axPos val="l"/>
        <c:majorGridlines/>
        <c:numFmt formatCode="General" sourceLinked="1"/>
        <c:tickLblPos val="nextTo"/>
        <c:crossAx val="78287232"/>
        <c:crosses val="autoZero"/>
        <c:crossBetween val="between"/>
      </c:valAx>
    </c:plotArea>
    <c:legend>
      <c:legendPos val="r"/>
    </c:legend>
    <c:plotVisOnly val="1"/>
  </c:chart>
  <c:externalData r:id="rId3"/>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sz="1200"/>
              <a:t>احتياجات المحافظة من عدد المدارس المتوقعة </a:t>
            </a:r>
          </a:p>
          <a:p>
            <a:pPr>
              <a:defRPr/>
            </a:pPr>
            <a:r>
              <a:rPr lang="ar-EG" sz="1200"/>
              <a:t>(المرحلة</a:t>
            </a:r>
            <a:r>
              <a:rPr lang="ar-EG" sz="1200" baseline="0"/>
              <a:t> الابتدائية/الاعدادية)</a:t>
            </a:r>
            <a:endParaRPr lang="ar-EG" sz="1200"/>
          </a:p>
        </c:rich>
      </c:tx>
    </c:title>
    <c:plotArea>
      <c:layout/>
      <c:barChart>
        <c:barDir val="col"/>
        <c:grouping val="clustered"/>
        <c:ser>
          <c:idx val="0"/>
          <c:order val="0"/>
          <c:tx>
            <c:strRef>
              <c:f>ورقة1!$B$1</c:f>
              <c:strCache>
                <c:ptCount val="1"/>
                <c:pt idx="0">
                  <c:v>المرحاة الابتدائيه </c:v>
                </c:pt>
              </c:strCache>
            </c:strRef>
          </c:tx>
          <c:spPr>
            <a:blipFill>
              <a:blip xmlns:r="http://schemas.openxmlformats.org/officeDocument/2006/relationships" r:embed="rId1"/>
              <a:tile tx="0" ty="0" sx="100000" sy="100000" flip="none" algn="tl"/>
            </a:blipFill>
          </c:spPr>
          <c:cat>
            <c:strRef>
              <c:f>ورقة1!$A$2:$A$6</c:f>
              <c:strCache>
                <c:ptCount val="5"/>
                <c:pt idx="0">
                  <c:v>2018/2017</c:v>
                </c:pt>
                <c:pt idx="1">
                  <c:v>2019/2018</c:v>
                </c:pt>
                <c:pt idx="2">
                  <c:v>2020/2019</c:v>
                </c:pt>
                <c:pt idx="3">
                  <c:v>2021/2020</c:v>
                </c:pt>
                <c:pt idx="4">
                  <c:v>2022/2021</c:v>
                </c:pt>
              </c:strCache>
            </c:strRef>
          </c:cat>
          <c:val>
            <c:numRef>
              <c:f>ورقة1!$B$2:$B$6</c:f>
              <c:numCache>
                <c:formatCode>General</c:formatCode>
                <c:ptCount val="5"/>
                <c:pt idx="0">
                  <c:v>340</c:v>
                </c:pt>
                <c:pt idx="1">
                  <c:v>344</c:v>
                </c:pt>
                <c:pt idx="2">
                  <c:v>246</c:v>
                </c:pt>
                <c:pt idx="3">
                  <c:v>248</c:v>
                </c:pt>
                <c:pt idx="4">
                  <c:v>351</c:v>
                </c:pt>
              </c:numCache>
            </c:numRef>
          </c:val>
        </c:ser>
        <c:ser>
          <c:idx val="1"/>
          <c:order val="1"/>
          <c:tx>
            <c:strRef>
              <c:f>ورقة1!$C$1</c:f>
              <c:strCache>
                <c:ptCount val="1"/>
                <c:pt idx="0">
                  <c:v>المرحلة الاعدادية</c:v>
                </c:pt>
              </c:strCache>
            </c:strRef>
          </c:tx>
          <c:cat>
            <c:strRef>
              <c:f>ورقة1!$A$2:$A$6</c:f>
              <c:strCache>
                <c:ptCount val="5"/>
                <c:pt idx="0">
                  <c:v>2018/2017</c:v>
                </c:pt>
                <c:pt idx="1">
                  <c:v>2019/2018</c:v>
                </c:pt>
                <c:pt idx="2">
                  <c:v>2020/2019</c:v>
                </c:pt>
                <c:pt idx="3">
                  <c:v>2021/2020</c:v>
                </c:pt>
                <c:pt idx="4">
                  <c:v>2022/2021</c:v>
                </c:pt>
              </c:strCache>
            </c:strRef>
          </c:cat>
          <c:val>
            <c:numRef>
              <c:f>ورقة1!$C$2:$C$6</c:f>
              <c:numCache>
                <c:formatCode>General</c:formatCode>
                <c:ptCount val="5"/>
                <c:pt idx="0">
                  <c:v>195</c:v>
                </c:pt>
                <c:pt idx="1">
                  <c:v>198</c:v>
                </c:pt>
                <c:pt idx="2">
                  <c:v>202</c:v>
                </c:pt>
                <c:pt idx="3">
                  <c:v>204</c:v>
                </c:pt>
                <c:pt idx="4">
                  <c:v>207</c:v>
                </c:pt>
              </c:numCache>
            </c:numRef>
          </c:val>
        </c:ser>
        <c:axId val="78776576"/>
        <c:axId val="78786560"/>
      </c:barChart>
      <c:catAx>
        <c:axId val="78776576"/>
        <c:scaling>
          <c:orientation val="minMax"/>
        </c:scaling>
        <c:axPos val="b"/>
        <c:numFmt formatCode="General" sourceLinked="1"/>
        <c:majorTickMark val="none"/>
        <c:tickLblPos val="nextTo"/>
        <c:crossAx val="78786560"/>
        <c:crosses val="autoZero"/>
        <c:auto val="1"/>
        <c:lblAlgn val="ctr"/>
        <c:lblOffset val="100"/>
      </c:catAx>
      <c:valAx>
        <c:axId val="78786560"/>
        <c:scaling>
          <c:orientation val="minMax"/>
        </c:scaling>
        <c:axPos val="l"/>
        <c:majorGridlines/>
        <c:numFmt formatCode="General" sourceLinked="1"/>
        <c:majorTickMark val="none"/>
        <c:tickLblPos val="nextTo"/>
        <c:crossAx val="78776576"/>
        <c:crosses val="autoZero"/>
        <c:crossBetween val="between"/>
      </c:valAx>
    </c:plotArea>
    <c:legend>
      <c:legendPos val="r"/>
    </c:legend>
    <c:plotVisOnly val="1"/>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547" b="1" i="0" u="none" strike="noStrike" baseline="0">
                <a:solidFill>
                  <a:srgbClr val="000000"/>
                </a:solidFill>
                <a:latin typeface="Arial"/>
                <a:ea typeface="Arial"/>
                <a:cs typeface="Arial"/>
              </a:defRPr>
            </a:pPr>
            <a:r>
              <a:rPr lang="ar-EG"/>
              <a:t>  تطور أعداد المدرسين بالتعليم العام على مستوى الحضر و الريف</a:t>
            </a:r>
          </a:p>
        </c:rich>
      </c:tx>
      <c:layout>
        <c:manualLayout>
          <c:xMode val="edge"/>
          <c:yMode val="edge"/>
          <c:x val="0.24652338811632646"/>
          <c:y val="2.0477815699661835E-2"/>
        </c:manualLayout>
      </c:layout>
      <c:spPr>
        <a:noFill/>
        <a:ln w="25349">
          <a:noFill/>
        </a:ln>
      </c:spPr>
    </c:title>
    <c:view3D>
      <c:hPercent val="38"/>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7.2060682680151714E-2"/>
          <c:y val="0.1638225255972697"/>
          <c:w val="0.73957016434892542"/>
          <c:h val="0.62116040955631402"/>
        </c:manualLayout>
      </c:layout>
      <c:bar3DChart>
        <c:barDir val="col"/>
        <c:grouping val="clustered"/>
        <c:ser>
          <c:idx val="1"/>
          <c:order val="0"/>
          <c:tx>
            <c:strRef>
              <c:f>Sheet1!$B$1</c:f>
              <c:strCache>
                <c:ptCount val="1"/>
                <c:pt idx="0">
                  <c:v>2015/2016</c:v>
                </c:pt>
              </c:strCache>
            </c:strRef>
          </c:tx>
          <c:spPr>
            <a:blipFill>
              <a:blip xmlns:r="http://schemas.openxmlformats.org/officeDocument/2006/relationships" r:embed="rId1"/>
              <a:stretch>
                <a:fillRect/>
              </a:stretch>
            </a:blipFill>
            <a:ln w="12675">
              <a:solidFill>
                <a:srgbClr val="000000"/>
              </a:solidFill>
              <a:prstDash val="solid"/>
            </a:ln>
          </c:spPr>
          <c:cat>
            <c:strRef>
              <c:f>Sheet1!$A$2:$A$7</c:f>
              <c:strCache>
                <c:ptCount val="6"/>
                <c:pt idx="0">
                  <c:v>رياض أطفال </c:v>
                </c:pt>
                <c:pt idx="1">
                  <c:v>ابتدائى </c:v>
                </c:pt>
                <c:pt idx="2">
                  <c:v>اعدادى </c:v>
                </c:pt>
                <c:pt idx="3">
                  <c:v>ثانوى عام </c:v>
                </c:pt>
                <c:pt idx="4">
                  <c:v>ثانوى فنى </c:v>
                </c:pt>
                <c:pt idx="5">
                  <c:v>تربيه خاصه </c:v>
                </c:pt>
              </c:strCache>
            </c:strRef>
          </c:cat>
          <c:val>
            <c:numRef>
              <c:f>Sheet1!$B$2:$B$7</c:f>
              <c:numCache>
                <c:formatCode>General</c:formatCode>
                <c:ptCount val="6"/>
                <c:pt idx="0">
                  <c:v>1083</c:v>
                </c:pt>
                <c:pt idx="1">
                  <c:v>7864</c:v>
                </c:pt>
                <c:pt idx="2">
                  <c:v>4099</c:v>
                </c:pt>
                <c:pt idx="3">
                  <c:v>1705</c:v>
                </c:pt>
                <c:pt idx="4">
                  <c:v>2504</c:v>
                </c:pt>
                <c:pt idx="5">
                  <c:v>189</c:v>
                </c:pt>
              </c:numCache>
            </c:numRef>
          </c:val>
        </c:ser>
        <c:ser>
          <c:idx val="0"/>
          <c:order val="1"/>
          <c:tx>
            <c:strRef>
              <c:f>Sheet1!$C$1</c:f>
              <c:strCache>
                <c:ptCount val="1"/>
                <c:pt idx="0">
                  <c:v>2016/2017</c:v>
                </c:pt>
              </c:strCache>
            </c:strRef>
          </c:tx>
          <c:spPr>
            <a:blipFill>
              <a:blip xmlns:r="http://schemas.openxmlformats.org/officeDocument/2006/relationships" r:embed="rId2"/>
              <a:tile tx="0" ty="0" sx="100000" sy="100000" flip="none" algn="tl"/>
            </a:blipFill>
          </c:spPr>
          <c:cat>
            <c:strRef>
              <c:f>Sheet1!$A$2:$A$7</c:f>
              <c:strCache>
                <c:ptCount val="6"/>
                <c:pt idx="0">
                  <c:v>رياض أطفال </c:v>
                </c:pt>
                <c:pt idx="1">
                  <c:v>ابتدائى </c:v>
                </c:pt>
                <c:pt idx="2">
                  <c:v>اعدادى </c:v>
                </c:pt>
                <c:pt idx="3">
                  <c:v>ثانوى عام </c:v>
                </c:pt>
                <c:pt idx="4">
                  <c:v>ثانوى فنى </c:v>
                </c:pt>
                <c:pt idx="5">
                  <c:v>تربيه خاصه </c:v>
                </c:pt>
              </c:strCache>
            </c:strRef>
          </c:cat>
          <c:val>
            <c:numRef>
              <c:f>Sheet1!$C$2:$C$7</c:f>
              <c:numCache>
                <c:formatCode>General</c:formatCode>
                <c:ptCount val="6"/>
                <c:pt idx="0">
                  <c:v>1102</c:v>
                </c:pt>
                <c:pt idx="1">
                  <c:v>10432</c:v>
                </c:pt>
                <c:pt idx="2">
                  <c:v>4306</c:v>
                </c:pt>
                <c:pt idx="3">
                  <c:v>1805</c:v>
                </c:pt>
                <c:pt idx="4">
                  <c:v>3165</c:v>
                </c:pt>
                <c:pt idx="5">
                  <c:v>195</c:v>
                </c:pt>
              </c:numCache>
            </c:numRef>
          </c:val>
        </c:ser>
        <c:ser>
          <c:idx val="2"/>
          <c:order val="2"/>
          <c:tx>
            <c:strRef>
              <c:f>Sheet1!$D$1</c:f>
              <c:strCache>
                <c:ptCount val="1"/>
                <c:pt idx="0">
                  <c:v>2017/2018</c:v>
                </c:pt>
              </c:strCache>
            </c:strRef>
          </c:tx>
          <c:spPr>
            <a:blipFill>
              <a:blip xmlns:r="http://schemas.openxmlformats.org/officeDocument/2006/relationships" r:embed="rId3"/>
              <a:tile tx="0" ty="0" sx="100000" sy="100000" flip="none" algn="tl"/>
            </a:blipFill>
          </c:spPr>
          <c:cat>
            <c:strRef>
              <c:f>Sheet1!$A$2:$A$7</c:f>
              <c:strCache>
                <c:ptCount val="6"/>
                <c:pt idx="0">
                  <c:v>رياض أطفال </c:v>
                </c:pt>
                <c:pt idx="1">
                  <c:v>ابتدائى </c:v>
                </c:pt>
                <c:pt idx="2">
                  <c:v>اعدادى </c:v>
                </c:pt>
                <c:pt idx="3">
                  <c:v>ثانوى عام </c:v>
                </c:pt>
                <c:pt idx="4">
                  <c:v>ثانوى فنى </c:v>
                </c:pt>
                <c:pt idx="5">
                  <c:v>تربيه خاصه </c:v>
                </c:pt>
              </c:strCache>
            </c:strRef>
          </c:cat>
          <c:val>
            <c:numRef>
              <c:f>Sheet1!$D$2:$D$7</c:f>
              <c:numCache>
                <c:formatCode>General</c:formatCode>
                <c:ptCount val="6"/>
                <c:pt idx="0">
                  <c:v>41</c:v>
                </c:pt>
                <c:pt idx="1">
                  <c:v>17</c:v>
                </c:pt>
                <c:pt idx="2">
                  <c:v>16</c:v>
                </c:pt>
                <c:pt idx="3">
                  <c:v>11</c:v>
                </c:pt>
                <c:pt idx="4">
                  <c:v>15</c:v>
                </c:pt>
                <c:pt idx="5">
                  <c:v>45</c:v>
                </c:pt>
              </c:numCache>
            </c:numRef>
          </c:val>
        </c:ser>
        <c:gapDepth val="0"/>
        <c:shape val="box"/>
        <c:axId val="75815552"/>
        <c:axId val="78611200"/>
        <c:axId val="0"/>
      </c:bar3DChart>
      <c:catAx>
        <c:axId val="75815552"/>
        <c:scaling>
          <c:orientation val="minMax"/>
        </c:scaling>
        <c:delete val="1"/>
        <c:axPos val="b"/>
        <c:title>
          <c:tx>
            <c:rich>
              <a:bodyPr/>
              <a:lstStyle/>
              <a:p>
                <a:pPr>
                  <a:defRPr/>
                </a:pPr>
                <a:r>
                  <a:rPr lang="ar-EG"/>
                  <a:t>تربية</a:t>
                </a:r>
                <a:r>
                  <a:rPr lang="ar-EG" baseline="0"/>
                  <a:t> خاصة      ثانوي فني    ثانوي عام     اعدادي       ابتدائي       رياض اطفال</a:t>
                </a:r>
                <a:endParaRPr lang="en-US"/>
              </a:p>
            </c:rich>
          </c:tx>
          <c:layout>
            <c:manualLayout>
              <c:xMode val="edge"/>
              <c:yMode val="edge"/>
              <c:x val="0.15521417158393963"/>
              <c:y val="0.83253463044711673"/>
            </c:manualLayout>
          </c:layout>
        </c:title>
        <c:numFmt formatCode="General" sourceLinked="1"/>
        <c:tickLblPos val="low"/>
        <c:crossAx val="78611200"/>
        <c:crosses val="autoZero"/>
        <c:auto val="1"/>
        <c:lblAlgn val="ctr"/>
        <c:lblOffset val="100"/>
        <c:tickLblSkip val="1"/>
        <c:tickMarkSkip val="1"/>
      </c:catAx>
      <c:valAx>
        <c:axId val="78611200"/>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98" b="1" i="0" u="none" strike="noStrike" baseline="0">
                <a:solidFill>
                  <a:srgbClr val="000000"/>
                </a:solidFill>
                <a:latin typeface="Arial"/>
                <a:ea typeface="Arial"/>
                <a:cs typeface="Arial"/>
              </a:defRPr>
            </a:pPr>
            <a:endParaRPr lang="ar-EG"/>
          </a:p>
        </c:txPr>
        <c:crossAx val="75815552"/>
        <c:crosses val="autoZero"/>
        <c:crossBetween val="between"/>
      </c:valAx>
      <c:spPr>
        <a:noFill/>
        <a:ln w="25349">
          <a:noFill/>
        </a:ln>
      </c:spPr>
    </c:plotArea>
    <c:legend>
      <c:legendPos val="r"/>
      <c:layout>
        <c:manualLayout>
          <c:xMode val="edge"/>
          <c:yMode val="edge"/>
          <c:x val="0.75432097919538765"/>
          <c:y val="0.32210813279271588"/>
          <c:w val="0.22571415651011573"/>
          <c:h val="0.3637016868937078"/>
        </c:manualLayout>
      </c:layout>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1198" b="1" i="0" u="none" strike="noStrike" baseline="0">
          <a:solidFill>
            <a:srgbClr val="000000"/>
          </a:solidFill>
          <a:latin typeface="Arial"/>
          <a:ea typeface="Arial"/>
          <a:cs typeface="Arial"/>
        </a:defRPr>
      </a:pPr>
      <a:endParaRPr lang="ar-EG"/>
    </a:p>
  </c:txPr>
  <c:externalData r:id="rId4"/>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550" b="1" i="0" u="none" strike="noStrike" baseline="0">
                <a:solidFill>
                  <a:srgbClr val="000000"/>
                </a:solidFill>
                <a:latin typeface="Arial"/>
                <a:ea typeface="Arial"/>
                <a:cs typeface="Arial"/>
              </a:defRPr>
            </a:pPr>
            <a:r>
              <a:rPr lang="ar-EG"/>
              <a:t>  </a:t>
            </a:r>
            <a:r>
              <a:rPr lang="ar-EG" sz="1200"/>
              <a:t>تطور أعداد المدرسين بالتعليم الأزهرى ذكور واناث (حضر )</a:t>
            </a:r>
          </a:p>
        </c:rich>
      </c:tx>
      <c:layout>
        <c:manualLayout>
          <c:xMode val="edge"/>
          <c:yMode val="edge"/>
          <c:x val="0.21657179799285833"/>
          <c:y val="6.9774305734718933E-2"/>
        </c:manualLayout>
      </c:layout>
      <c:spPr>
        <a:solidFill>
          <a:srgbClr val="FFFFFF"/>
        </a:solidFill>
        <a:ln w="25400">
          <a:solidFill>
            <a:srgbClr val="000000"/>
          </a:solidFill>
          <a:prstDash val="solid"/>
        </a:ln>
        <a:effectLst>
          <a:outerShdw dist="35921" dir="2700000" algn="br">
            <a:srgbClr val="000000"/>
          </a:outerShdw>
        </a:effectLst>
      </c:spPr>
    </c:title>
    <c:view3D>
      <c:hPercent val="27"/>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0.16748929196117077"/>
          <c:y val="0.31764386130073413"/>
          <c:w val="0.72319425434232565"/>
          <c:h val="0.44295848711757951"/>
        </c:manualLayout>
      </c:layout>
      <c:bar3DChart>
        <c:barDir val="col"/>
        <c:grouping val="clustered"/>
        <c:ser>
          <c:idx val="1"/>
          <c:order val="0"/>
          <c:tx>
            <c:strRef>
              <c:f>Sheet1!$B$1</c:f>
              <c:strCache>
                <c:ptCount val="1"/>
                <c:pt idx="0">
                  <c:v>2015/2016</c:v>
                </c:pt>
              </c:strCache>
            </c:strRef>
          </c:tx>
          <c:spPr>
            <a:pattFill prst="lgCheck">
              <a:fgClr>
                <a:srgbClr val="FFFFFF"/>
              </a:fgClr>
              <a:bgClr>
                <a:srgbClr val="993366"/>
              </a:bgClr>
            </a:pattFill>
            <a:ln w="25400">
              <a:solidFill>
                <a:srgbClr val="000000"/>
              </a:solidFill>
              <a:prstDash val="solid"/>
            </a:ln>
          </c:spPr>
          <c:cat>
            <c:strRef>
              <c:f>Sheet1!$A$2:$A$5</c:f>
              <c:strCache>
                <c:ptCount val="4"/>
                <c:pt idx="0">
                  <c:v>ابتدائى</c:v>
                </c:pt>
                <c:pt idx="1">
                  <c:v>اعدادى</c:v>
                </c:pt>
                <c:pt idx="2">
                  <c:v>ثانوى عام</c:v>
                </c:pt>
                <c:pt idx="3">
                  <c:v>المرحلة النوعية</c:v>
                </c:pt>
              </c:strCache>
            </c:strRef>
          </c:cat>
          <c:val>
            <c:numRef>
              <c:f>Sheet1!$B$2:$B$5</c:f>
              <c:numCache>
                <c:formatCode>General</c:formatCode>
                <c:ptCount val="4"/>
                <c:pt idx="0">
                  <c:v>495</c:v>
                </c:pt>
                <c:pt idx="1">
                  <c:v>294</c:v>
                </c:pt>
                <c:pt idx="2">
                  <c:v>239</c:v>
                </c:pt>
                <c:pt idx="3">
                  <c:v>36</c:v>
                </c:pt>
              </c:numCache>
            </c:numRef>
          </c:val>
        </c:ser>
        <c:ser>
          <c:idx val="2"/>
          <c:order val="1"/>
          <c:tx>
            <c:strRef>
              <c:f>Sheet1!$C$1</c:f>
              <c:strCache>
                <c:ptCount val="1"/>
                <c:pt idx="0">
                  <c:v>2016/2017</c:v>
                </c:pt>
              </c:strCache>
            </c:strRef>
          </c:tx>
          <c:spPr>
            <a:solidFill>
              <a:srgbClr val="FFFFFF"/>
            </a:solidFill>
            <a:ln w="25400">
              <a:solidFill>
                <a:srgbClr val="000000"/>
              </a:solidFill>
              <a:prstDash val="solid"/>
            </a:ln>
          </c:spPr>
          <c:cat>
            <c:strRef>
              <c:f>Sheet1!$A$2:$A$5</c:f>
              <c:strCache>
                <c:ptCount val="4"/>
                <c:pt idx="0">
                  <c:v>ابتدائى</c:v>
                </c:pt>
                <c:pt idx="1">
                  <c:v>اعدادى</c:v>
                </c:pt>
                <c:pt idx="2">
                  <c:v>ثانوى عام</c:v>
                </c:pt>
                <c:pt idx="3">
                  <c:v>المرحلة النوعية</c:v>
                </c:pt>
              </c:strCache>
            </c:strRef>
          </c:cat>
          <c:val>
            <c:numRef>
              <c:f>Sheet1!$C$2:$C$5</c:f>
              <c:numCache>
                <c:formatCode>General</c:formatCode>
                <c:ptCount val="4"/>
                <c:pt idx="0">
                  <c:v>475</c:v>
                </c:pt>
                <c:pt idx="1">
                  <c:v>267</c:v>
                </c:pt>
                <c:pt idx="2">
                  <c:v>272</c:v>
                </c:pt>
                <c:pt idx="3">
                  <c:v>34</c:v>
                </c:pt>
              </c:numCache>
            </c:numRef>
          </c:val>
        </c:ser>
        <c:ser>
          <c:idx val="0"/>
          <c:order val="2"/>
          <c:tx>
            <c:strRef>
              <c:f>Sheet1!$D$1</c:f>
              <c:strCache>
                <c:ptCount val="1"/>
                <c:pt idx="0">
                  <c:v>2017/2018</c:v>
                </c:pt>
              </c:strCache>
            </c:strRef>
          </c:tx>
          <c:spPr>
            <a:pattFill prst="wdDnDiag">
              <a:fgClr>
                <a:srgbClr val="9999FF"/>
              </a:fgClr>
              <a:bgClr>
                <a:srgbClr val="FFFFFF"/>
              </a:bgClr>
            </a:pattFill>
            <a:ln w="25400">
              <a:solidFill>
                <a:srgbClr val="000000"/>
              </a:solidFill>
              <a:prstDash val="solid"/>
            </a:ln>
          </c:spPr>
          <c:cat>
            <c:strRef>
              <c:f>Sheet1!$A$2:$A$5</c:f>
              <c:strCache>
                <c:ptCount val="4"/>
                <c:pt idx="0">
                  <c:v>ابتدائى</c:v>
                </c:pt>
                <c:pt idx="1">
                  <c:v>اعدادى</c:v>
                </c:pt>
                <c:pt idx="2">
                  <c:v>ثانوى عام</c:v>
                </c:pt>
                <c:pt idx="3">
                  <c:v>المرحلة النوعية</c:v>
                </c:pt>
              </c:strCache>
            </c:strRef>
          </c:cat>
          <c:val>
            <c:numRef>
              <c:f>Sheet1!$D$2:$D$5</c:f>
              <c:numCache>
                <c:formatCode>General</c:formatCode>
                <c:ptCount val="4"/>
                <c:pt idx="0">
                  <c:v>476</c:v>
                </c:pt>
                <c:pt idx="1">
                  <c:v>256</c:v>
                </c:pt>
                <c:pt idx="2">
                  <c:v>278</c:v>
                </c:pt>
                <c:pt idx="3">
                  <c:v>31</c:v>
                </c:pt>
              </c:numCache>
            </c:numRef>
          </c:val>
        </c:ser>
        <c:gapDepth val="0"/>
        <c:shape val="box"/>
        <c:axId val="78559488"/>
        <c:axId val="78602240"/>
        <c:axId val="0"/>
      </c:bar3DChart>
      <c:catAx>
        <c:axId val="78559488"/>
        <c:scaling>
          <c:orientation val="minMax"/>
        </c:scaling>
        <c:axPos val="b"/>
        <c:numFmt formatCode="General" sourceLinked="1"/>
        <c:tickLblPos val="low"/>
        <c:spPr>
          <a:ln w="3175">
            <a:solidFill>
              <a:srgbClr val="000000"/>
            </a:solidFill>
            <a:prstDash val="solid"/>
          </a:ln>
        </c:spPr>
        <c:txPr>
          <a:bodyPr rot="-2700000" vert="horz"/>
          <a:lstStyle/>
          <a:p>
            <a:pPr>
              <a:defRPr sz="850" b="1" i="0" u="none" strike="noStrike" baseline="0">
                <a:solidFill>
                  <a:srgbClr val="000000"/>
                </a:solidFill>
                <a:latin typeface="Arial"/>
                <a:ea typeface="Arial"/>
                <a:cs typeface="Arial"/>
              </a:defRPr>
            </a:pPr>
            <a:endParaRPr lang="ar-EG"/>
          </a:p>
        </c:txPr>
        <c:crossAx val="78602240"/>
        <c:crosses val="autoZero"/>
        <c:auto val="1"/>
        <c:lblAlgn val="ctr"/>
        <c:lblOffset val="100"/>
        <c:tickLblSkip val="1"/>
        <c:tickMarkSkip val="1"/>
      </c:catAx>
      <c:valAx>
        <c:axId val="786022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ar-EG"/>
          </a:p>
        </c:txPr>
        <c:crossAx val="78559488"/>
        <c:crosses val="autoZero"/>
        <c:crossBetween val="between"/>
      </c:valAx>
      <c:spPr>
        <a:noFill/>
        <a:ln w="25400">
          <a:noFill/>
        </a:ln>
      </c:spPr>
    </c:plotArea>
    <c:legend>
      <c:legendPos val="r"/>
      <c:layout>
        <c:manualLayout>
          <c:xMode val="edge"/>
          <c:yMode val="edge"/>
          <c:x val="0.59411926538352489"/>
          <c:y val="0.20757465346846651"/>
          <c:w val="0.38278973542667682"/>
          <c:h val="9.0231336140511195E-2"/>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1000" b="1" i="0" u="none" strike="noStrike" baseline="0">
          <a:solidFill>
            <a:srgbClr val="000000"/>
          </a:solidFill>
          <a:latin typeface="Arial"/>
          <a:ea typeface="Arial"/>
          <a:cs typeface="Arial"/>
        </a:defRPr>
      </a:pPr>
      <a:endParaRPr lang="ar-EG"/>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hart>
    <c:autoTitleDeleted val="1"/>
    <c:view3D>
      <c:perspective val="30"/>
    </c:view3D>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9.2394785493442294E-2"/>
          <c:y val="0.28192030541636842"/>
          <c:w val="0.90760521450657072"/>
          <c:h val="0.53532005029789564"/>
        </c:manualLayout>
      </c:layout>
      <c:bar3DChart>
        <c:barDir val="col"/>
        <c:grouping val="clustered"/>
        <c:ser>
          <c:idx val="0"/>
          <c:order val="0"/>
          <c:tx>
            <c:strRef>
              <c:f>Sheet1!$B$1</c:f>
              <c:strCache>
                <c:ptCount val="1"/>
                <c:pt idx="0">
                  <c:v>2015/2016</c:v>
                </c:pt>
              </c:strCache>
            </c:strRef>
          </c:tx>
          <c:spPr>
            <a:blipFill>
              <a:blip xmlns:r="http://schemas.openxmlformats.org/officeDocument/2006/relationships" r:embed="rId1"/>
              <a:tile tx="0" ty="0" sx="100000" sy="100000" flip="none" algn="tl"/>
            </a:blipFill>
            <a:ln w="12640">
              <a:solidFill>
                <a:srgbClr val="000000"/>
              </a:solidFill>
              <a:prstDash val="solid"/>
            </a:ln>
          </c:spPr>
          <c:val>
            <c:numRef>
              <c:f>Sheet1!$B$2:$B$8</c:f>
              <c:numCache>
                <c:formatCode>General</c:formatCode>
                <c:ptCount val="7"/>
                <c:pt idx="0">
                  <c:v>22199</c:v>
                </c:pt>
                <c:pt idx="1">
                  <c:v>153607</c:v>
                </c:pt>
                <c:pt idx="2">
                  <c:v>64082</c:v>
                </c:pt>
                <c:pt idx="3">
                  <c:v>21201</c:v>
                </c:pt>
                <c:pt idx="4">
                  <c:v>27565</c:v>
                </c:pt>
                <c:pt idx="5">
                  <c:v>620</c:v>
                </c:pt>
                <c:pt idx="6">
                  <c:v>1099</c:v>
                </c:pt>
              </c:numCache>
            </c:numRef>
          </c:val>
        </c:ser>
        <c:ser>
          <c:idx val="1"/>
          <c:order val="1"/>
          <c:tx>
            <c:strRef>
              <c:f>Sheet1!$C$1</c:f>
              <c:strCache>
                <c:ptCount val="1"/>
                <c:pt idx="0">
                  <c:v>2016/2017</c:v>
                </c:pt>
              </c:strCache>
            </c:strRef>
          </c:tx>
          <c:spPr>
            <a:blipFill>
              <a:blip xmlns:r="http://schemas.openxmlformats.org/officeDocument/2006/relationships" r:embed="rId2"/>
              <a:tile tx="0" ty="0" sx="100000" sy="100000" flip="none" algn="tl"/>
            </a:blipFill>
            <a:ln w="12640">
              <a:solidFill>
                <a:srgbClr val="000000"/>
              </a:solidFill>
              <a:prstDash val="solid"/>
            </a:ln>
          </c:spPr>
          <c:val>
            <c:numRef>
              <c:f>Sheet1!$C$2:$C$8</c:f>
              <c:numCache>
                <c:formatCode>General</c:formatCode>
                <c:ptCount val="7"/>
                <c:pt idx="0">
                  <c:v>22188</c:v>
                </c:pt>
                <c:pt idx="1">
                  <c:v>162172</c:v>
                </c:pt>
                <c:pt idx="2">
                  <c:v>64199</c:v>
                </c:pt>
                <c:pt idx="3">
                  <c:v>22503</c:v>
                </c:pt>
                <c:pt idx="4">
                  <c:v>28276</c:v>
                </c:pt>
                <c:pt idx="5">
                  <c:v>693</c:v>
                </c:pt>
                <c:pt idx="6">
                  <c:v>1196</c:v>
                </c:pt>
              </c:numCache>
            </c:numRef>
          </c:val>
        </c:ser>
        <c:ser>
          <c:idx val="2"/>
          <c:order val="2"/>
          <c:tx>
            <c:strRef>
              <c:f>Sheet1!$D$1</c:f>
              <c:strCache>
                <c:ptCount val="1"/>
                <c:pt idx="0">
                  <c:v>2017/2018</c:v>
                </c:pt>
              </c:strCache>
            </c:strRef>
          </c:tx>
          <c:spPr>
            <a:blipFill>
              <a:blip xmlns:r="http://schemas.openxmlformats.org/officeDocument/2006/relationships" r:embed="rId3"/>
              <a:stretch>
                <a:fillRect/>
              </a:stretch>
            </a:blipFill>
            <a:ln w="12640">
              <a:solidFill>
                <a:srgbClr val="000000"/>
              </a:solidFill>
              <a:prstDash val="solid"/>
            </a:ln>
          </c:spPr>
          <c:val>
            <c:numRef>
              <c:f>Sheet1!$D$2:$D$8</c:f>
              <c:numCache>
                <c:formatCode>General</c:formatCode>
                <c:ptCount val="7"/>
                <c:pt idx="0">
                  <c:v>194567</c:v>
                </c:pt>
                <c:pt idx="1">
                  <c:v>171659</c:v>
                </c:pt>
                <c:pt idx="2">
                  <c:v>67527</c:v>
                </c:pt>
                <c:pt idx="3">
                  <c:v>25999</c:v>
                </c:pt>
                <c:pt idx="4">
                  <c:v>29116</c:v>
                </c:pt>
                <c:pt idx="5">
                  <c:v>872</c:v>
                </c:pt>
                <c:pt idx="6">
                  <c:v>1185</c:v>
                </c:pt>
              </c:numCache>
            </c:numRef>
          </c:val>
        </c:ser>
        <c:shape val="cylinder"/>
        <c:axId val="96457856"/>
        <c:axId val="96460160"/>
        <c:axId val="0"/>
      </c:bar3DChart>
      <c:catAx>
        <c:axId val="96457856"/>
        <c:scaling>
          <c:orientation val="minMax"/>
        </c:scaling>
        <c:axPos val="b"/>
        <c:numFmt formatCode="General" sourceLinked="1"/>
        <c:tickLblPos val="low"/>
        <c:spPr>
          <a:ln w="3160">
            <a:solidFill>
              <a:srgbClr val="000000"/>
            </a:solidFill>
            <a:prstDash val="solid"/>
          </a:ln>
        </c:spPr>
        <c:txPr>
          <a:bodyPr rot="0" vert="horz"/>
          <a:lstStyle/>
          <a:p>
            <a:pPr>
              <a:defRPr sz="921" b="1" i="0" u="none" strike="noStrike" baseline="0">
                <a:solidFill>
                  <a:srgbClr val="000000"/>
                </a:solidFill>
                <a:latin typeface="Calibri"/>
                <a:ea typeface="Calibri"/>
                <a:cs typeface="Calibri"/>
              </a:defRPr>
            </a:pPr>
            <a:endParaRPr lang="ar-EG"/>
          </a:p>
        </c:txPr>
        <c:crossAx val="96460160"/>
        <c:crosses val="autoZero"/>
        <c:auto val="1"/>
        <c:lblAlgn val="ctr"/>
        <c:lblOffset val="100"/>
        <c:tickLblSkip val="1"/>
        <c:tickMarkSkip val="1"/>
      </c:catAx>
      <c:valAx>
        <c:axId val="96460160"/>
        <c:scaling>
          <c:orientation val="minMax"/>
        </c:scaling>
        <c:axPos val="l"/>
        <c:majorGridlines>
          <c:spPr>
            <a:ln w="3160">
              <a:solidFill>
                <a:srgbClr val="000000"/>
              </a:solidFill>
              <a:prstDash val="solid"/>
            </a:ln>
          </c:spPr>
        </c:majorGridlines>
        <c:numFmt formatCode="General" sourceLinked="1"/>
        <c:tickLblPos val="nextTo"/>
        <c:spPr>
          <a:ln w="3160">
            <a:solidFill>
              <a:srgbClr val="000000"/>
            </a:solidFill>
            <a:prstDash val="solid"/>
          </a:ln>
        </c:spPr>
        <c:txPr>
          <a:bodyPr rot="0" vert="horz"/>
          <a:lstStyle/>
          <a:p>
            <a:pPr>
              <a:defRPr sz="921" b="1" i="0" u="none" strike="noStrike" baseline="0">
                <a:solidFill>
                  <a:srgbClr val="000000"/>
                </a:solidFill>
                <a:latin typeface="Calibri"/>
                <a:ea typeface="Calibri"/>
                <a:cs typeface="Calibri"/>
              </a:defRPr>
            </a:pPr>
            <a:endParaRPr lang="ar-EG"/>
          </a:p>
        </c:txPr>
        <c:crossAx val="96457856"/>
        <c:crosses val="autoZero"/>
        <c:crossBetween val="between"/>
      </c:valAx>
    </c:plotArea>
    <c:legend>
      <c:legendPos val="r"/>
      <c:layout>
        <c:manualLayout>
          <c:xMode val="edge"/>
          <c:yMode val="edge"/>
          <c:x val="0.86729025387663661"/>
          <c:y val="0.29293476497256793"/>
          <c:w val="0.11448462607332456"/>
          <c:h val="0.47352822715342952"/>
        </c:manualLayout>
      </c:layout>
      <c:spPr>
        <a:noFill/>
        <a:ln w="3160">
          <a:solidFill>
            <a:srgbClr val="000000"/>
          </a:solidFill>
          <a:prstDash val="solid"/>
        </a:ln>
      </c:spPr>
      <c:txPr>
        <a:bodyPr/>
        <a:lstStyle/>
        <a:p>
          <a:pPr>
            <a:defRPr sz="846" b="1" i="0" u="none" strike="noStrike" baseline="0">
              <a:solidFill>
                <a:srgbClr val="000000"/>
              </a:solidFill>
              <a:latin typeface="Calibri"/>
              <a:ea typeface="Calibri"/>
              <a:cs typeface="Calibri"/>
            </a:defRPr>
          </a:pPr>
          <a:endParaRPr lang="ar-EG"/>
        </a:p>
      </c:txPr>
    </c:legend>
    <c:plotVisOnly val="1"/>
    <c:dispBlanksAs val="gap"/>
  </c:chart>
  <c:spPr>
    <a:noFill/>
    <a:ln w="28575">
      <a:solidFill>
        <a:schemeClr val="tx1"/>
      </a:solidFill>
    </a:ln>
  </c:spPr>
  <c:txPr>
    <a:bodyPr/>
    <a:lstStyle/>
    <a:p>
      <a:pPr>
        <a:defRPr sz="921" b="1" i="0" u="none" strike="noStrike" baseline="0">
          <a:solidFill>
            <a:srgbClr val="000000"/>
          </a:solidFill>
          <a:latin typeface="Calibri"/>
          <a:ea typeface="Calibri"/>
          <a:cs typeface="Calibri"/>
        </a:defRPr>
      </a:pPr>
      <a:endParaRPr lang="ar-EG"/>
    </a:p>
  </c:txPr>
  <c:externalData r:id="rId4"/>
  <c:userShapes r:id="rId5"/>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148" b="1" i="0" u="none" strike="noStrike" baseline="0">
                <a:solidFill>
                  <a:srgbClr val="000000"/>
                </a:solidFill>
                <a:latin typeface="Arial"/>
                <a:ea typeface="Arial"/>
                <a:cs typeface="Arial"/>
              </a:defRPr>
            </a:pPr>
            <a:r>
              <a:rPr lang="ar-EG"/>
              <a:t>توزيع المدرسين طبقآ للتخصصات والمواد الدراسيه </a:t>
            </a:r>
          </a:p>
        </c:rich>
      </c:tx>
      <c:layout>
        <c:manualLayout>
          <c:xMode val="edge"/>
          <c:yMode val="edge"/>
          <c:x val="0.37379499720028542"/>
          <c:y val="3.3732161515713406E-2"/>
        </c:manualLayout>
      </c:layout>
      <c:spPr>
        <a:solidFill>
          <a:srgbClr val="FFFFFF"/>
        </a:solidFill>
        <a:ln w="25365">
          <a:solidFill>
            <a:srgbClr val="000000"/>
          </a:solidFill>
          <a:prstDash val="solid"/>
        </a:ln>
        <a:effectLst>
          <a:outerShdw dist="35921" dir="2700000" algn="br">
            <a:srgbClr val="000000"/>
          </a:outerShdw>
        </a:effectLst>
      </c:spPr>
    </c:title>
    <c:view3D>
      <c:hPercent val="37"/>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0.11128986209913998"/>
          <c:y val="0.17530536473373631"/>
          <c:w val="0.88556677890009439"/>
          <c:h val="0.52153932197695085"/>
        </c:manualLayout>
      </c:layout>
      <c:bar3DChart>
        <c:barDir val="col"/>
        <c:grouping val="clustered"/>
        <c:ser>
          <c:idx val="1"/>
          <c:order val="0"/>
          <c:tx>
            <c:strRef>
              <c:f>Sheet1!$A$2</c:f>
              <c:strCache>
                <c:ptCount val="1"/>
                <c:pt idx="0">
                  <c:v>المرحلة الابتدائية</c:v>
                </c:pt>
              </c:strCache>
            </c:strRef>
          </c:tx>
          <c:spPr>
            <a:pattFill prst="wdDnDiag">
              <a:fgClr>
                <a:srgbClr val="993366"/>
              </a:fgClr>
              <a:bgClr>
                <a:srgbClr val="FFFFFF"/>
              </a:bgClr>
            </a:pattFill>
            <a:ln w="12682">
              <a:solidFill>
                <a:srgbClr val="000000"/>
              </a:solidFill>
              <a:prstDash val="solid"/>
            </a:ln>
          </c:spPr>
          <c:cat>
            <c:strRef>
              <c:f>Sheet1!$B$1:$G$1</c:f>
              <c:strCache>
                <c:ptCount val="6"/>
                <c:pt idx="0">
                  <c:v>عربى</c:v>
                </c:pt>
                <c:pt idx="1">
                  <c:v>رياضيات</c:v>
                </c:pt>
                <c:pt idx="2">
                  <c:v>انجليزى</c:v>
                </c:pt>
                <c:pt idx="3">
                  <c:v>فرنسى</c:v>
                </c:pt>
                <c:pt idx="4">
                  <c:v>المانى</c:v>
                </c:pt>
                <c:pt idx="5">
                  <c:v>اخرى</c:v>
                </c:pt>
              </c:strCache>
            </c:strRef>
          </c:cat>
          <c:val>
            <c:numRef>
              <c:f>Sheet1!$B$2:$G$2</c:f>
              <c:numCache>
                <c:formatCode>General</c:formatCode>
                <c:ptCount val="6"/>
                <c:pt idx="0">
                  <c:v>620</c:v>
                </c:pt>
                <c:pt idx="1">
                  <c:v>248</c:v>
                </c:pt>
                <c:pt idx="2">
                  <c:v>175</c:v>
                </c:pt>
                <c:pt idx="3">
                  <c:v>0</c:v>
                </c:pt>
                <c:pt idx="5">
                  <c:v>1131</c:v>
                </c:pt>
              </c:numCache>
            </c:numRef>
          </c:val>
        </c:ser>
        <c:ser>
          <c:idx val="2"/>
          <c:order val="1"/>
          <c:tx>
            <c:strRef>
              <c:f>Sheet1!$A$3</c:f>
              <c:strCache>
                <c:ptCount val="1"/>
                <c:pt idx="0">
                  <c:v>المرحله الاعدادية</c:v>
                </c:pt>
              </c:strCache>
            </c:strRef>
          </c:tx>
          <c:spPr>
            <a:blipFill dpi="0" rotWithShape="0">
              <a:blip xmlns:r="http://schemas.openxmlformats.org/officeDocument/2006/relationships" r:embed="rId1"/>
              <a:srcRect/>
              <a:tile tx="0" ty="0" sx="100000" sy="100000" flip="none" algn="tl"/>
            </a:blipFill>
            <a:ln w="12682">
              <a:solidFill>
                <a:srgbClr val="000000"/>
              </a:solidFill>
              <a:prstDash val="solid"/>
            </a:ln>
          </c:spPr>
          <c:cat>
            <c:strRef>
              <c:f>Sheet1!$B$1:$G$1</c:f>
              <c:strCache>
                <c:ptCount val="6"/>
                <c:pt idx="0">
                  <c:v>عربى</c:v>
                </c:pt>
                <c:pt idx="1">
                  <c:v>رياضيات</c:v>
                </c:pt>
                <c:pt idx="2">
                  <c:v>انجليزى</c:v>
                </c:pt>
                <c:pt idx="3">
                  <c:v>فرنسى</c:v>
                </c:pt>
                <c:pt idx="4">
                  <c:v>المانى</c:v>
                </c:pt>
                <c:pt idx="5">
                  <c:v>اخرى</c:v>
                </c:pt>
              </c:strCache>
            </c:strRef>
          </c:cat>
          <c:val>
            <c:numRef>
              <c:f>Sheet1!$B$3:$G$3</c:f>
              <c:numCache>
                <c:formatCode>General</c:formatCode>
                <c:ptCount val="6"/>
                <c:pt idx="0">
                  <c:v>455</c:v>
                </c:pt>
                <c:pt idx="1">
                  <c:v>258</c:v>
                </c:pt>
                <c:pt idx="2">
                  <c:v>225</c:v>
                </c:pt>
                <c:pt idx="3">
                  <c:v>184</c:v>
                </c:pt>
                <c:pt idx="5">
                  <c:v>861</c:v>
                </c:pt>
              </c:numCache>
            </c:numRef>
          </c:val>
        </c:ser>
        <c:ser>
          <c:idx val="3"/>
          <c:order val="2"/>
          <c:tx>
            <c:strRef>
              <c:f>Sheet1!$A$4</c:f>
              <c:strCache>
                <c:ptCount val="1"/>
                <c:pt idx="0">
                  <c:v>المرحلة الثانوبه</c:v>
                </c:pt>
              </c:strCache>
            </c:strRef>
          </c:tx>
          <c:spPr>
            <a:pattFill prst="dkVert">
              <a:fgClr>
                <a:srgbClr val="000000"/>
              </a:fgClr>
              <a:bgClr>
                <a:srgbClr val="FFFFFF"/>
              </a:bgClr>
            </a:pattFill>
            <a:ln w="25365">
              <a:solidFill>
                <a:srgbClr val="000000"/>
              </a:solidFill>
              <a:prstDash val="solid"/>
            </a:ln>
          </c:spPr>
          <c:cat>
            <c:strRef>
              <c:f>Sheet1!$B$1:$G$1</c:f>
              <c:strCache>
                <c:ptCount val="6"/>
                <c:pt idx="0">
                  <c:v>عربى</c:v>
                </c:pt>
                <c:pt idx="1">
                  <c:v>رياضيات</c:v>
                </c:pt>
                <c:pt idx="2">
                  <c:v>انجليزى</c:v>
                </c:pt>
                <c:pt idx="3">
                  <c:v>فرنسى</c:v>
                </c:pt>
                <c:pt idx="4">
                  <c:v>المانى</c:v>
                </c:pt>
                <c:pt idx="5">
                  <c:v>اخرى</c:v>
                </c:pt>
              </c:strCache>
            </c:strRef>
          </c:cat>
          <c:val>
            <c:numRef>
              <c:f>Sheet1!$B$4:$G$4</c:f>
              <c:numCache>
                <c:formatCode>General</c:formatCode>
                <c:ptCount val="6"/>
                <c:pt idx="0">
                  <c:v>158</c:v>
                </c:pt>
                <c:pt idx="1">
                  <c:v>153</c:v>
                </c:pt>
                <c:pt idx="2">
                  <c:v>155</c:v>
                </c:pt>
                <c:pt idx="3">
                  <c:v>50</c:v>
                </c:pt>
                <c:pt idx="4">
                  <c:v>19</c:v>
                </c:pt>
                <c:pt idx="5">
                  <c:v>453</c:v>
                </c:pt>
              </c:numCache>
            </c:numRef>
          </c:val>
        </c:ser>
        <c:gapDepth val="0"/>
        <c:shape val="box"/>
        <c:axId val="79189504"/>
        <c:axId val="79191040"/>
        <c:axId val="0"/>
      </c:bar3DChart>
      <c:catAx>
        <c:axId val="79189504"/>
        <c:scaling>
          <c:orientation val="minMax"/>
        </c:scaling>
        <c:axPos val="b"/>
        <c:numFmt formatCode="General" sourceLinked="1"/>
        <c:tickLblPos val="low"/>
        <c:spPr>
          <a:ln w="3171">
            <a:solidFill>
              <a:srgbClr val="000000"/>
            </a:solidFill>
            <a:prstDash val="solid"/>
          </a:ln>
        </c:spPr>
        <c:txPr>
          <a:bodyPr rot="-2700000" vert="horz"/>
          <a:lstStyle/>
          <a:p>
            <a:pPr>
              <a:defRPr sz="1300" b="1" i="0" u="none" strike="noStrike" baseline="0">
                <a:solidFill>
                  <a:srgbClr val="000000"/>
                </a:solidFill>
                <a:latin typeface="Arial"/>
                <a:ea typeface="Arial"/>
                <a:cs typeface="Arial"/>
              </a:defRPr>
            </a:pPr>
            <a:endParaRPr lang="ar-EG"/>
          </a:p>
        </c:txPr>
        <c:crossAx val="79191040"/>
        <c:crosses val="autoZero"/>
        <c:auto val="1"/>
        <c:lblAlgn val="ctr"/>
        <c:lblOffset val="100"/>
        <c:tickLblSkip val="1"/>
        <c:tickMarkSkip val="1"/>
      </c:catAx>
      <c:valAx>
        <c:axId val="79191040"/>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448" b="1" i="0" u="none" strike="noStrike" baseline="0">
                <a:solidFill>
                  <a:srgbClr val="000000"/>
                </a:solidFill>
                <a:latin typeface="Arial"/>
                <a:ea typeface="Arial"/>
                <a:cs typeface="Arial"/>
              </a:defRPr>
            </a:pPr>
            <a:endParaRPr lang="ar-EG"/>
          </a:p>
        </c:txPr>
        <c:crossAx val="79189504"/>
        <c:crosses val="autoZero"/>
        <c:crossBetween val="between"/>
      </c:valAx>
      <c:spPr>
        <a:noFill/>
        <a:ln w="25365">
          <a:noFill/>
        </a:ln>
      </c:spPr>
    </c:plotArea>
    <c:legend>
      <c:legendPos val="r"/>
      <c:layout>
        <c:manualLayout>
          <c:xMode val="edge"/>
          <c:yMode val="edge"/>
          <c:x val="0.32650625816162598"/>
          <c:y val="0.20256586274199878"/>
          <c:w val="0.4046092571092334"/>
          <c:h val="8.0575885711113765E-2"/>
        </c:manualLayout>
      </c:layout>
      <c:spPr>
        <a:solidFill>
          <a:srgbClr val="FFFFFF"/>
        </a:solidFill>
        <a:ln w="3171">
          <a:solidFill>
            <a:srgbClr val="000000"/>
          </a:solidFill>
          <a:prstDash val="solid"/>
        </a:ln>
      </c:spPr>
      <c:txPr>
        <a:bodyPr/>
        <a:lstStyle/>
        <a:p>
          <a:pPr>
            <a:defRPr sz="1098"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10101"/>
      </a:solidFill>
      <a:prstDash val="solid"/>
      <a:miter lim="800000"/>
      <a:headEnd type="none" w="med" len="med"/>
      <a:tailEnd type="none" w="med" len="med"/>
    </a:ln>
  </c:spPr>
  <c:txPr>
    <a:bodyPr/>
    <a:lstStyle/>
    <a:p>
      <a:pPr>
        <a:defRPr sz="1198" b="1" i="0" u="none" strike="noStrike" baseline="0">
          <a:solidFill>
            <a:srgbClr val="000000"/>
          </a:solidFill>
          <a:latin typeface="Arial"/>
          <a:ea typeface="Arial"/>
          <a:cs typeface="Arial"/>
        </a:defRPr>
      </a:pPr>
      <a:endParaRPr lang="ar-EG"/>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200" b="1" i="0" u="none" strike="noStrike" baseline="0">
                <a:solidFill>
                  <a:srgbClr val="000000"/>
                </a:solidFill>
                <a:latin typeface="Arial"/>
                <a:ea typeface="Arial"/>
                <a:cs typeface="Arial"/>
              </a:defRPr>
            </a:pPr>
            <a:r>
              <a:rPr lang="ar-EG"/>
              <a:t>عدد المدرسين الذين تم تدريبهم خلال عام 2016/2017</a:t>
            </a:r>
          </a:p>
        </c:rich>
      </c:tx>
      <c:layout>
        <c:manualLayout>
          <c:xMode val="edge"/>
          <c:yMode val="edge"/>
          <c:x val="0.32022491816130327"/>
          <c:y val="5.0532478304524793E-2"/>
        </c:manualLayout>
      </c:layout>
      <c:spPr>
        <a:noFill/>
        <a:ln w="25392">
          <a:noFill/>
        </a:ln>
      </c:spPr>
    </c:title>
    <c:view3D>
      <c:hPercent val="34"/>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6.5773447015834513E-2"/>
          <c:y val="0.19572953736654805"/>
          <c:w val="0.87031127564139465"/>
          <c:h val="0.6263345195729535"/>
        </c:manualLayout>
      </c:layout>
      <c:bar3DChart>
        <c:barDir val="col"/>
        <c:grouping val="clustered"/>
        <c:ser>
          <c:idx val="0"/>
          <c:order val="0"/>
          <c:tx>
            <c:strRef>
              <c:f>Sheet1!$A$2</c:f>
              <c:strCache>
                <c:ptCount val="1"/>
                <c:pt idx="0">
                  <c:v>عدد المدرسين ذكور</c:v>
                </c:pt>
              </c:strCache>
            </c:strRef>
          </c:tx>
          <c:spPr>
            <a:solidFill>
              <a:srgbClr val="FFFFFF"/>
            </a:solidFill>
            <a:ln w="25392">
              <a:solidFill>
                <a:srgbClr val="000000"/>
              </a:solidFill>
              <a:prstDash val="solid"/>
            </a:ln>
          </c:spPr>
          <c:cat>
            <c:strRef>
              <c:f>Sheet1!$B$1:$D$1</c:f>
              <c:strCache>
                <c:ptCount val="3"/>
                <c:pt idx="0">
                  <c:v>ابتدائى</c:v>
                </c:pt>
                <c:pt idx="1">
                  <c:v>اعدادى</c:v>
                </c:pt>
                <c:pt idx="2">
                  <c:v>ثانوى</c:v>
                </c:pt>
              </c:strCache>
            </c:strRef>
          </c:cat>
          <c:val>
            <c:numRef>
              <c:f>Sheet1!$B$2:$D$2</c:f>
              <c:numCache>
                <c:formatCode>General</c:formatCode>
                <c:ptCount val="3"/>
                <c:pt idx="0">
                  <c:v>832</c:v>
                </c:pt>
                <c:pt idx="1">
                  <c:v>700</c:v>
                </c:pt>
                <c:pt idx="2">
                  <c:v>400</c:v>
                </c:pt>
              </c:numCache>
            </c:numRef>
          </c:val>
        </c:ser>
        <c:ser>
          <c:idx val="1"/>
          <c:order val="1"/>
          <c:tx>
            <c:strRef>
              <c:f>Sheet1!$A$3</c:f>
              <c:strCache>
                <c:ptCount val="1"/>
                <c:pt idx="0">
                  <c:v>عدد المدرسين اناث</c:v>
                </c:pt>
              </c:strCache>
            </c:strRef>
          </c:tx>
          <c:spPr>
            <a:pattFill prst="wdUpDiag">
              <a:fgClr>
                <a:srgbClr val="993366"/>
              </a:fgClr>
              <a:bgClr>
                <a:srgbClr val="FFFFFF"/>
              </a:bgClr>
            </a:pattFill>
            <a:ln w="12696">
              <a:solidFill>
                <a:srgbClr val="000000"/>
              </a:solidFill>
              <a:prstDash val="solid"/>
            </a:ln>
          </c:spPr>
          <c:cat>
            <c:strRef>
              <c:f>Sheet1!$B$1:$D$1</c:f>
              <c:strCache>
                <c:ptCount val="3"/>
                <c:pt idx="0">
                  <c:v>ابتدائى</c:v>
                </c:pt>
                <c:pt idx="1">
                  <c:v>اعدادى</c:v>
                </c:pt>
                <c:pt idx="2">
                  <c:v>ثانوى</c:v>
                </c:pt>
              </c:strCache>
            </c:strRef>
          </c:cat>
          <c:val>
            <c:numRef>
              <c:f>Sheet1!$B$3:$D$3</c:f>
              <c:numCache>
                <c:formatCode>General</c:formatCode>
                <c:ptCount val="3"/>
                <c:pt idx="0">
                  <c:v>740</c:v>
                </c:pt>
                <c:pt idx="1">
                  <c:v>385</c:v>
                </c:pt>
                <c:pt idx="2">
                  <c:v>300</c:v>
                </c:pt>
              </c:numCache>
            </c:numRef>
          </c:val>
        </c:ser>
        <c:gapDepth val="0"/>
        <c:shape val="box"/>
        <c:axId val="79212544"/>
        <c:axId val="79214080"/>
        <c:axId val="0"/>
      </c:bar3DChart>
      <c:catAx>
        <c:axId val="79212544"/>
        <c:scaling>
          <c:orientation val="minMax"/>
        </c:scaling>
        <c:axPos val="b"/>
        <c:numFmt formatCode="General" sourceLinked="1"/>
        <c:tickLblPos val="low"/>
        <c:spPr>
          <a:ln w="3174">
            <a:solidFill>
              <a:srgbClr val="000000"/>
            </a:solidFill>
            <a:prstDash val="solid"/>
          </a:ln>
        </c:spPr>
        <c:txPr>
          <a:bodyPr rot="-2700000" vert="horz"/>
          <a:lstStyle/>
          <a:p>
            <a:pPr>
              <a:defRPr sz="1000" b="1" i="0" u="none" strike="noStrike" baseline="0">
                <a:solidFill>
                  <a:srgbClr val="000000"/>
                </a:solidFill>
                <a:latin typeface="Arial"/>
                <a:ea typeface="Arial"/>
                <a:cs typeface="Arial"/>
              </a:defRPr>
            </a:pPr>
            <a:endParaRPr lang="ar-EG"/>
          </a:p>
        </c:txPr>
        <c:crossAx val="79214080"/>
        <c:crosses val="autoZero"/>
        <c:auto val="1"/>
        <c:lblAlgn val="ctr"/>
        <c:lblOffset val="100"/>
        <c:tickLblSkip val="1"/>
        <c:tickMarkSkip val="1"/>
      </c:catAx>
      <c:valAx>
        <c:axId val="7921408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ar-EG"/>
          </a:p>
        </c:txPr>
        <c:crossAx val="79212544"/>
        <c:crosses val="autoZero"/>
        <c:crossBetween val="between"/>
      </c:valAx>
      <c:spPr>
        <a:noFill/>
        <a:ln w="25392">
          <a:noFill/>
        </a:ln>
      </c:spPr>
    </c:plotArea>
    <c:legend>
      <c:legendPos val="r"/>
      <c:layout>
        <c:manualLayout>
          <c:xMode val="edge"/>
          <c:yMode val="edge"/>
          <c:x val="0.59407011301650114"/>
          <c:y val="0.15536710566046852"/>
          <c:w val="0.36931598988536707"/>
          <c:h val="0.12305002631833369"/>
        </c:manualLayout>
      </c:layout>
      <c:spPr>
        <a:solidFill>
          <a:srgbClr val="FFFFFF"/>
        </a:solidFill>
        <a:ln w="3174">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ar-EG"/>
        </a:p>
      </c:txPr>
    </c:legend>
    <c:plotVisOnly val="1"/>
    <c:dispBlanksAs val="gap"/>
  </c:chart>
  <c:spPr>
    <a:noFill/>
    <a:ln w="28575" cap="flat" cmpd="thinThick" algn="ctr">
      <a:solidFill>
        <a:srgbClr val="000000"/>
      </a:solidFill>
      <a:prstDash val="solid"/>
      <a:miter lim="800000"/>
      <a:headEnd type="none" w="med" len="med"/>
      <a:tailEnd type="none" w="med" len="med"/>
    </a:ln>
  </c:spPr>
  <c:txPr>
    <a:bodyPr/>
    <a:lstStyle/>
    <a:p>
      <a:pPr>
        <a:defRPr sz="1200" b="1" i="0" u="none" strike="noStrike" baseline="0">
          <a:solidFill>
            <a:srgbClr val="000000"/>
          </a:solidFill>
          <a:latin typeface="Arial"/>
          <a:ea typeface="Arial"/>
          <a:cs typeface="Arial"/>
        </a:defRPr>
      </a:pPr>
      <a:endParaRPr lang="ar-EG"/>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848" b="1" i="0" u="none" strike="noStrike" baseline="0">
                <a:solidFill>
                  <a:srgbClr val="000000"/>
                </a:solidFill>
                <a:latin typeface="Arial"/>
                <a:ea typeface="Arial"/>
                <a:cs typeface="Arial"/>
              </a:defRPr>
            </a:pPr>
            <a:r>
              <a:rPr lang="ar-EG"/>
              <a:t> </a:t>
            </a:r>
            <a:r>
              <a:rPr lang="ar-EG" sz="1100"/>
              <a:t>تطور اعداد الملتحقين بالتعليم قبل الجامعى الازهرى بالمحافظه على مستوى الحضر والريف</a:t>
            </a:r>
          </a:p>
        </c:rich>
      </c:tx>
      <c:layout>
        <c:manualLayout>
          <c:xMode val="edge"/>
          <c:yMode val="edge"/>
          <c:x val="0.16900215418015141"/>
          <c:y val="5.7710108397872967E-2"/>
        </c:manualLayout>
      </c:layout>
      <c:spPr>
        <a:noFill/>
        <a:ln w="25355">
          <a:noFill/>
        </a:ln>
      </c:spPr>
    </c:title>
    <c:view3D>
      <c:hPercent val="35"/>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8.5168587281263364E-2"/>
          <c:y val="0.14701288293161829"/>
          <c:w val="0.89324960753534965"/>
          <c:h val="0.56996533830218465"/>
        </c:manualLayout>
      </c:layout>
      <c:bar3DChart>
        <c:barDir val="col"/>
        <c:grouping val="clustered"/>
        <c:ser>
          <c:idx val="1"/>
          <c:order val="0"/>
          <c:tx>
            <c:strRef>
              <c:f>Sheet1!$B$1</c:f>
              <c:strCache>
                <c:ptCount val="1"/>
                <c:pt idx="0">
                  <c:v>2015/2016</c:v>
                </c:pt>
              </c:strCache>
            </c:strRef>
          </c:tx>
          <c:spPr>
            <a:gradFill>
              <a:gsLst>
                <a:gs pos="0">
                  <a:srgbClr val="000000"/>
                </a:gs>
                <a:gs pos="39999">
                  <a:srgbClr val="0A128C"/>
                </a:gs>
                <a:gs pos="70000">
                  <a:srgbClr val="181CC7"/>
                </a:gs>
                <a:gs pos="88000">
                  <a:srgbClr val="7005D4"/>
                </a:gs>
                <a:gs pos="100000">
                  <a:srgbClr val="8C3D91"/>
                </a:gs>
              </a:gsLst>
              <a:lin ang="5400000" scaled="0"/>
            </a:gradFill>
            <a:ln w="12677">
              <a:solidFill>
                <a:srgbClr val="000000"/>
              </a:solidFill>
              <a:prstDash val="solid"/>
            </a:ln>
          </c:spPr>
          <c:cat>
            <c:strRef>
              <c:f>Sheet1!$A$2:$A$9</c:f>
              <c:strCache>
                <c:ptCount val="8"/>
                <c:pt idx="0">
                  <c:v>رياض أطفال حضر</c:v>
                </c:pt>
                <c:pt idx="1">
                  <c:v>رياض اطفال ريف</c:v>
                </c:pt>
                <c:pt idx="2">
                  <c:v>ابتدائى حضر</c:v>
                </c:pt>
                <c:pt idx="3">
                  <c:v>ابتدائى ريف</c:v>
                </c:pt>
                <c:pt idx="4">
                  <c:v>إعدادى حضر</c:v>
                </c:pt>
                <c:pt idx="5">
                  <c:v>إعدادى ريف </c:v>
                </c:pt>
                <c:pt idx="6">
                  <c:v>ثانوى حضر </c:v>
                </c:pt>
                <c:pt idx="7">
                  <c:v>ثانوى ريف </c:v>
                </c:pt>
              </c:strCache>
            </c:strRef>
          </c:cat>
          <c:val>
            <c:numRef>
              <c:f>Sheet1!$B$2:$B$9</c:f>
              <c:numCache>
                <c:formatCode>General</c:formatCode>
                <c:ptCount val="8"/>
                <c:pt idx="0">
                  <c:v>1121</c:v>
                </c:pt>
                <c:pt idx="1">
                  <c:v>0</c:v>
                </c:pt>
                <c:pt idx="2">
                  <c:v>6595</c:v>
                </c:pt>
                <c:pt idx="3">
                  <c:v>8653</c:v>
                </c:pt>
                <c:pt idx="4">
                  <c:v>3033</c:v>
                </c:pt>
                <c:pt idx="5">
                  <c:v>3744</c:v>
                </c:pt>
                <c:pt idx="6">
                  <c:v>3945</c:v>
                </c:pt>
                <c:pt idx="7">
                  <c:v>2167</c:v>
                </c:pt>
              </c:numCache>
            </c:numRef>
          </c:val>
        </c:ser>
        <c:ser>
          <c:idx val="2"/>
          <c:order val="1"/>
          <c:tx>
            <c:strRef>
              <c:f>Sheet1!$C$1</c:f>
              <c:strCache>
                <c:ptCount val="1"/>
                <c:pt idx="0">
                  <c:v>2016/2017</c:v>
                </c:pt>
              </c:strCache>
            </c:strRef>
          </c:tx>
          <c:spPr>
            <a:pattFill prst="wdDnDiag">
              <a:fgClr>
                <a:srgbClr val="333333"/>
              </a:fgClr>
              <a:bgClr>
                <a:srgbClr val="FFFFFF"/>
              </a:bgClr>
            </a:pattFill>
            <a:ln w="12677">
              <a:solidFill>
                <a:srgbClr val="000000"/>
              </a:solidFill>
              <a:prstDash val="solid"/>
            </a:ln>
          </c:spPr>
          <c:cat>
            <c:strRef>
              <c:f>Sheet1!$A$2:$A$9</c:f>
              <c:strCache>
                <c:ptCount val="8"/>
                <c:pt idx="0">
                  <c:v>رياض أطفال حضر</c:v>
                </c:pt>
                <c:pt idx="1">
                  <c:v>رياض اطفال ريف</c:v>
                </c:pt>
                <c:pt idx="2">
                  <c:v>ابتدائى حضر</c:v>
                </c:pt>
                <c:pt idx="3">
                  <c:v>ابتدائى ريف</c:v>
                </c:pt>
                <c:pt idx="4">
                  <c:v>إعدادى حضر</c:v>
                </c:pt>
                <c:pt idx="5">
                  <c:v>إعدادى ريف </c:v>
                </c:pt>
                <c:pt idx="6">
                  <c:v>ثانوى حضر </c:v>
                </c:pt>
                <c:pt idx="7">
                  <c:v>ثانوى ريف </c:v>
                </c:pt>
              </c:strCache>
            </c:strRef>
          </c:cat>
          <c:val>
            <c:numRef>
              <c:f>Sheet1!$C$2:$C$9</c:f>
              <c:numCache>
                <c:formatCode>General</c:formatCode>
                <c:ptCount val="8"/>
                <c:pt idx="0">
                  <c:v>1088</c:v>
                </c:pt>
                <c:pt idx="1">
                  <c:v>228</c:v>
                </c:pt>
                <c:pt idx="2">
                  <c:v>6162</c:v>
                </c:pt>
                <c:pt idx="3">
                  <c:v>8435</c:v>
                </c:pt>
                <c:pt idx="4">
                  <c:v>2657</c:v>
                </c:pt>
                <c:pt idx="5">
                  <c:v>3268</c:v>
                </c:pt>
                <c:pt idx="6">
                  <c:v>4142</c:v>
                </c:pt>
                <c:pt idx="7">
                  <c:v>2507</c:v>
                </c:pt>
              </c:numCache>
            </c:numRef>
          </c:val>
        </c:ser>
        <c:ser>
          <c:idx val="0"/>
          <c:order val="2"/>
          <c:tx>
            <c:strRef>
              <c:f>Sheet1!$D$1</c:f>
              <c:strCache>
                <c:ptCount val="1"/>
                <c:pt idx="0">
                  <c:v>2017/2018</c:v>
                </c:pt>
              </c:strCache>
            </c:strRef>
          </c:tx>
          <c:spPr>
            <a:solidFill>
              <a:srgbClr val="9999FF"/>
            </a:solidFill>
            <a:ln w="12677">
              <a:solidFill>
                <a:srgbClr val="000000"/>
              </a:solidFill>
              <a:prstDash val="solid"/>
            </a:ln>
          </c:spPr>
          <c:cat>
            <c:strRef>
              <c:f>Sheet1!$A$2:$A$9</c:f>
              <c:strCache>
                <c:ptCount val="8"/>
                <c:pt idx="0">
                  <c:v>رياض أطفال حضر</c:v>
                </c:pt>
                <c:pt idx="1">
                  <c:v>رياض اطفال ريف</c:v>
                </c:pt>
                <c:pt idx="2">
                  <c:v>ابتدائى حضر</c:v>
                </c:pt>
                <c:pt idx="3">
                  <c:v>ابتدائى ريف</c:v>
                </c:pt>
                <c:pt idx="4">
                  <c:v>إعدادى حضر</c:v>
                </c:pt>
                <c:pt idx="5">
                  <c:v>إعدادى ريف </c:v>
                </c:pt>
                <c:pt idx="6">
                  <c:v>ثانوى حضر </c:v>
                </c:pt>
                <c:pt idx="7">
                  <c:v>ثانوى ريف </c:v>
                </c:pt>
              </c:strCache>
            </c:strRef>
          </c:cat>
          <c:val>
            <c:numRef>
              <c:f>Sheet1!$D$2:$D$9</c:f>
              <c:numCache>
                <c:formatCode>General</c:formatCode>
                <c:ptCount val="8"/>
                <c:pt idx="0">
                  <c:v>542</c:v>
                </c:pt>
                <c:pt idx="1">
                  <c:v>287</c:v>
                </c:pt>
                <c:pt idx="2">
                  <c:v>2829</c:v>
                </c:pt>
                <c:pt idx="3">
                  <c:v>3933</c:v>
                </c:pt>
                <c:pt idx="4">
                  <c:v>1091</c:v>
                </c:pt>
                <c:pt idx="5">
                  <c:v>1400</c:v>
                </c:pt>
                <c:pt idx="6">
                  <c:v>1631</c:v>
                </c:pt>
                <c:pt idx="7">
                  <c:v>961</c:v>
                </c:pt>
              </c:numCache>
            </c:numRef>
          </c:val>
        </c:ser>
        <c:gapDepth val="0"/>
        <c:shape val="box"/>
        <c:axId val="78760960"/>
        <c:axId val="78795520"/>
        <c:axId val="0"/>
      </c:bar3DChart>
      <c:catAx>
        <c:axId val="78760960"/>
        <c:scaling>
          <c:orientation val="minMax"/>
        </c:scaling>
        <c:axPos val="b"/>
        <c:numFmt formatCode="General" sourceLinked="1"/>
        <c:tickLblPos val="low"/>
        <c:spPr>
          <a:ln w="3169">
            <a:solidFill>
              <a:srgbClr val="000000"/>
            </a:solidFill>
            <a:prstDash val="solid"/>
          </a:ln>
        </c:spPr>
        <c:txPr>
          <a:bodyPr rot="-2700000" vert="horz"/>
          <a:lstStyle/>
          <a:p>
            <a:pPr>
              <a:defRPr sz="799" b="1" i="0" u="none" strike="noStrike" baseline="0">
                <a:solidFill>
                  <a:srgbClr val="000000"/>
                </a:solidFill>
                <a:latin typeface="Arial"/>
                <a:ea typeface="Arial"/>
                <a:cs typeface="Arial"/>
              </a:defRPr>
            </a:pPr>
            <a:endParaRPr lang="ar-EG"/>
          </a:p>
        </c:txPr>
        <c:crossAx val="78795520"/>
        <c:crosses val="autoZero"/>
        <c:auto val="1"/>
        <c:lblAlgn val="ctr"/>
        <c:lblOffset val="100"/>
        <c:tickLblSkip val="1"/>
        <c:tickMarkSkip val="1"/>
      </c:catAx>
      <c:valAx>
        <c:axId val="78795520"/>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98" b="1" i="0" u="none" strike="noStrike" baseline="0">
                <a:solidFill>
                  <a:srgbClr val="000000"/>
                </a:solidFill>
                <a:latin typeface="Arial"/>
                <a:ea typeface="Arial"/>
                <a:cs typeface="Arial"/>
              </a:defRPr>
            </a:pPr>
            <a:endParaRPr lang="ar-EG"/>
          </a:p>
        </c:txPr>
        <c:crossAx val="78760960"/>
        <c:crosses val="autoZero"/>
        <c:crossBetween val="between"/>
      </c:valAx>
      <c:spPr>
        <a:noFill/>
        <a:ln w="25355">
          <a:noFill/>
        </a:ln>
      </c:spPr>
    </c:plotArea>
    <c:legend>
      <c:legendPos val="b"/>
      <c:layout>
        <c:manualLayout>
          <c:xMode val="edge"/>
          <c:yMode val="edge"/>
          <c:x val="0.34332923753571637"/>
          <c:y val="0.17601771152651721"/>
          <c:w val="0.39456379580462997"/>
          <c:h val="6.2679243092285175E-2"/>
        </c:manualLayout>
      </c:layout>
      <c:spPr>
        <a:noFill/>
        <a:ln w="3169">
          <a:solidFill>
            <a:srgbClr val="000000"/>
          </a:solidFill>
          <a:prstDash val="solid"/>
        </a:ln>
      </c:spPr>
      <c:txPr>
        <a:bodyPr/>
        <a:lstStyle/>
        <a:p>
          <a:pPr>
            <a:defRPr sz="918"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1198" b="1" i="0" u="none" strike="noStrike" baseline="0">
          <a:solidFill>
            <a:srgbClr val="000000"/>
          </a:solidFill>
          <a:latin typeface="Arial"/>
          <a:ea typeface="Arial"/>
          <a:cs typeface="Arial"/>
        </a:defRPr>
      </a:pPr>
      <a:endParaRPr lang="ar-EG"/>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149" b="1" i="0" u="none" strike="noStrike" baseline="0">
                <a:solidFill>
                  <a:srgbClr val="000000"/>
                </a:solidFill>
                <a:latin typeface="Arial"/>
                <a:ea typeface="Arial"/>
                <a:cs typeface="Arial"/>
              </a:defRPr>
            </a:pPr>
            <a:r>
              <a:rPr lang="ar-EG"/>
              <a:t> تطور أعداد التلاميذ و الفصول للمرحلة رياض الأطفال الأزهرية</a:t>
            </a:r>
          </a:p>
        </c:rich>
      </c:tx>
      <c:layout>
        <c:manualLayout>
          <c:xMode val="edge"/>
          <c:yMode val="edge"/>
          <c:x val="0.24593535234371591"/>
          <c:y val="8.9356223710471264E-2"/>
        </c:manualLayout>
      </c:layout>
      <c:spPr>
        <a:noFill/>
        <a:ln w="25387">
          <a:noFill/>
        </a:ln>
      </c:spPr>
    </c:title>
    <c:view3D>
      <c:hPercent val="28"/>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9.6317280453257687E-2"/>
          <c:y val="0.24090909090910326"/>
          <c:w val="0.71928496773141559"/>
          <c:h val="0.42272727272728688"/>
        </c:manualLayout>
      </c:layout>
      <c:bar3DChart>
        <c:barDir val="col"/>
        <c:grouping val="clustered"/>
        <c:ser>
          <c:idx val="1"/>
          <c:order val="0"/>
          <c:tx>
            <c:strRef>
              <c:f>Sheet1!$A$2</c:f>
              <c:strCache>
                <c:ptCount val="1"/>
                <c:pt idx="0">
                  <c:v>2015/2016</c:v>
                </c:pt>
              </c:strCache>
            </c:strRef>
          </c:tx>
          <c:spPr>
            <a:pattFill prst="pct90">
              <a:fgClr>
                <a:srgbClr val="993366"/>
              </a:fgClr>
              <a:bgClr>
                <a:srgbClr val="FFFFFF"/>
              </a:bgClr>
            </a:pattFill>
            <a:ln w="12694">
              <a:solidFill>
                <a:srgbClr val="000000"/>
              </a:solidFill>
              <a:prstDash val="solid"/>
            </a:ln>
          </c:spPr>
          <c:cat>
            <c:strRef>
              <c:f>Sheet1!$B$1:$E$1</c:f>
              <c:strCache>
                <c:ptCount val="4"/>
                <c:pt idx="0">
                  <c:v> عدد التلاميذ حضر </c:v>
                </c:pt>
                <c:pt idx="1">
                  <c:v> عدد التلاميذ ريف</c:v>
                </c:pt>
                <c:pt idx="2">
                  <c:v>عدد الفصول حضر</c:v>
                </c:pt>
                <c:pt idx="3">
                  <c:v>عدد الفصول ريف</c:v>
                </c:pt>
              </c:strCache>
            </c:strRef>
          </c:cat>
          <c:val>
            <c:numRef>
              <c:f>Sheet1!$B$2:$E$2</c:f>
              <c:numCache>
                <c:formatCode>General</c:formatCode>
                <c:ptCount val="4"/>
                <c:pt idx="0">
                  <c:v>6291</c:v>
                </c:pt>
                <c:pt idx="1">
                  <c:v>8958</c:v>
                </c:pt>
                <c:pt idx="2">
                  <c:v>196</c:v>
                </c:pt>
                <c:pt idx="3">
                  <c:v>397</c:v>
                </c:pt>
              </c:numCache>
            </c:numRef>
          </c:val>
        </c:ser>
        <c:ser>
          <c:idx val="2"/>
          <c:order val="1"/>
          <c:tx>
            <c:strRef>
              <c:f>Sheet1!$A$3</c:f>
              <c:strCache>
                <c:ptCount val="1"/>
                <c:pt idx="0">
                  <c:v>2016/2017</c:v>
                </c:pt>
              </c:strCache>
            </c:strRef>
          </c:tx>
          <c:spPr>
            <a:pattFill prst="dkVert">
              <a:fgClr>
                <a:srgbClr val="FF6600"/>
              </a:fgClr>
              <a:bgClr>
                <a:srgbClr val="FFFFFF"/>
              </a:bgClr>
            </a:pattFill>
            <a:ln w="12694">
              <a:solidFill>
                <a:srgbClr val="000000"/>
              </a:solidFill>
              <a:prstDash val="solid"/>
            </a:ln>
          </c:spPr>
          <c:cat>
            <c:strRef>
              <c:f>Sheet1!$B$1:$E$1</c:f>
              <c:strCache>
                <c:ptCount val="4"/>
                <c:pt idx="0">
                  <c:v> عدد التلاميذ حضر </c:v>
                </c:pt>
                <c:pt idx="1">
                  <c:v> عدد التلاميذ ريف</c:v>
                </c:pt>
                <c:pt idx="2">
                  <c:v>عدد الفصول حضر</c:v>
                </c:pt>
                <c:pt idx="3">
                  <c:v>عدد الفصول ريف</c:v>
                </c:pt>
              </c:strCache>
            </c:strRef>
          </c:cat>
          <c:val>
            <c:numRef>
              <c:f>Sheet1!$B$3:$E$3</c:f>
              <c:numCache>
                <c:formatCode>General</c:formatCode>
                <c:ptCount val="4"/>
                <c:pt idx="0">
                  <c:v>6162</c:v>
                </c:pt>
                <c:pt idx="1">
                  <c:v>8435</c:v>
                </c:pt>
                <c:pt idx="2">
                  <c:v>200</c:v>
                </c:pt>
                <c:pt idx="3">
                  <c:v>383</c:v>
                </c:pt>
              </c:numCache>
            </c:numRef>
          </c:val>
        </c:ser>
        <c:ser>
          <c:idx val="0"/>
          <c:order val="2"/>
          <c:tx>
            <c:strRef>
              <c:f>Sheet1!$A$4</c:f>
              <c:strCache>
                <c:ptCount val="1"/>
                <c:pt idx="0">
                  <c:v>2017/2018</c:v>
                </c:pt>
              </c:strCache>
            </c:strRef>
          </c:tx>
          <c:spPr>
            <a:blipFill>
              <a:blip xmlns:r="http://schemas.openxmlformats.org/officeDocument/2006/relationships" r:embed="rId1"/>
              <a:stretch>
                <a:fillRect/>
              </a:stretch>
            </a:blipFill>
            <a:ln w="12694">
              <a:solidFill>
                <a:srgbClr val="000000"/>
              </a:solidFill>
              <a:prstDash val="solid"/>
            </a:ln>
          </c:spPr>
          <c:cat>
            <c:strRef>
              <c:f>Sheet1!$B$1:$E$1</c:f>
              <c:strCache>
                <c:ptCount val="4"/>
                <c:pt idx="0">
                  <c:v> عدد التلاميذ حضر </c:v>
                </c:pt>
                <c:pt idx="1">
                  <c:v> عدد التلاميذ ريف</c:v>
                </c:pt>
                <c:pt idx="2">
                  <c:v>عدد الفصول حضر</c:v>
                </c:pt>
                <c:pt idx="3">
                  <c:v>عدد الفصول ريف</c:v>
                </c:pt>
              </c:strCache>
            </c:strRef>
          </c:cat>
          <c:val>
            <c:numRef>
              <c:f>Sheet1!$B$4:$E$4</c:f>
              <c:numCache>
                <c:formatCode>General</c:formatCode>
                <c:ptCount val="4"/>
                <c:pt idx="0">
                  <c:v>5895</c:v>
                </c:pt>
                <c:pt idx="1">
                  <c:v>8333</c:v>
                </c:pt>
                <c:pt idx="2">
                  <c:v>194</c:v>
                </c:pt>
                <c:pt idx="3">
                  <c:v>384</c:v>
                </c:pt>
              </c:numCache>
            </c:numRef>
          </c:val>
        </c:ser>
        <c:gapDepth val="0"/>
        <c:shape val="box"/>
        <c:axId val="79304960"/>
        <c:axId val="79315328"/>
        <c:axId val="0"/>
      </c:bar3DChart>
      <c:catAx>
        <c:axId val="79304960"/>
        <c:scaling>
          <c:orientation val="minMax"/>
        </c:scaling>
        <c:delete val="1"/>
        <c:axPos val="b"/>
        <c:title>
          <c:tx>
            <c:rich>
              <a:bodyPr/>
              <a:lstStyle/>
              <a:p>
                <a:pPr>
                  <a:defRPr/>
                </a:pPr>
                <a:r>
                  <a:rPr lang="ar-EG"/>
                  <a:t>عدد</a:t>
                </a:r>
                <a:r>
                  <a:rPr lang="ar-EG" baseline="0"/>
                  <a:t> الفصول ريف       عدد الفصول حضر    عدد التلاميذ ريف              عدد التلاميذ حضر</a:t>
                </a:r>
                <a:endParaRPr lang="en-US"/>
              </a:p>
            </c:rich>
          </c:tx>
          <c:layout>
            <c:manualLayout>
              <c:xMode val="edge"/>
              <c:yMode val="edge"/>
              <c:x val="0.15991528374868202"/>
              <c:y val="0.67747054632790005"/>
            </c:manualLayout>
          </c:layout>
        </c:title>
        <c:numFmt formatCode="General" sourceLinked="1"/>
        <c:tickLblPos val="low"/>
        <c:crossAx val="79315328"/>
        <c:crosses val="autoZero"/>
        <c:auto val="1"/>
        <c:lblAlgn val="ctr"/>
        <c:lblOffset val="100"/>
        <c:tickLblSkip val="1"/>
        <c:tickMarkSkip val="1"/>
      </c:catAx>
      <c:valAx>
        <c:axId val="7931532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49" b="1" i="0" u="none" strike="noStrike" baseline="0">
                <a:solidFill>
                  <a:srgbClr val="000000"/>
                </a:solidFill>
                <a:latin typeface="Arial"/>
                <a:ea typeface="Arial"/>
                <a:cs typeface="Arial"/>
              </a:defRPr>
            </a:pPr>
            <a:endParaRPr lang="ar-EG"/>
          </a:p>
        </c:txPr>
        <c:crossAx val="79304960"/>
        <c:crosses val="autoZero"/>
        <c:crossBetween val="between"/>
      </c:valAx>
      <c:spPr>
        <a:noFill/>
        <a:ln w="25387">
          <a:noFill/>
        </a:ln>
      </c:spPr>
    </c:plotArea>
    <c:legend>
      <c:legendPos val="r"/>
      <c:layout>
        <c:manualLayout>
          <c:xMode val="edge"/>
          <c:yMode val="edge"/>
          <c:x val="0.82522981843522492"/>
          <c:y val="0.30728089593786151"/>
          <c:w val="0.1304840457888132"/>
          <c:h val="0.25120567949551525"/>
        </c:manualLayout>
      </c:layout>
      <c:spPr>
        <a:solidFill>
          <a:srgbClr val="FFFFFF"/>
        </a:solidFill>
        <a:ln w="3173">
          <a:solidFill>
            <a:srgbClr val="000000"/>
          </a:solidFill>
          <a:prstDash val="solid"/>
        </a:ln>
      </c:spPr>
      <c:txPr>
        <a:bodyPr/>
        <a:lstStyle/>
        <a:p>
          <a:pPr>
            <a:defRPr sz="895"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975" b="1" i="0" u="none" strike="noStrike" baseline="0">
          <a:solidFill>
            <a:srgbClr val="000000"/>
          </a:solidFill>
          <a:latin typeface="Arial"/>
          <a:ea typeface="Arial"/>
          <a:cs typeface="Arial"/>
        </a:defRPr>
      </a:pPr>
      <a:endParaRPr lang="ar-EG"/>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lang val="ar-EG"/>
  <c:chart>
    <c:title>
      <c:tx>
        <c:rich>
          <a:bodyPr/>
          <a:lstStyle/>
          <a:p>
            <a:pPr>
              <a:defRPr sz="1072" b="1" i="0" u="none" strike="noStrike" baseline="0">
                <a:solidFill>
                  <a:srgbClr val="000000"/>
                </a:solidFill>
                <a:latin typeface="Arial"/>
                <a:ea typeface="Arial"/>
                <a:cs typeface="Arial"/>
              </a:defRPr>
            </a:pPr>
            <a:r>
              <a:rPr lang="ar-EG"/>
              <a:t> تطور اعداد التلاميذ و الفصول للمرحلة الابتدائية الأزهرية</a:t>
            </a:r>
          </a:p>
        </c:rich>
      </c:tx>
      <c:layout>
        <c:manualLayout>
          <c:xMode val="edge"/>
          <c:yMode val="edge"/>
          <c:x val="0.30701576945323716"/>
          <c:y val="9.1101413528128186E-2"/>
        </c:manualLayout>
      </c:layout>
      <c:spPr>
        <a:noFill/>
        <a:ln w="25319">
          <a:noFill/>
        </a:ln>
      </c:spPr>
    </c:title>
    <c:view3D>
      <c:hPercent val="22"/>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9.1055792150500747E-2"/>
          <c:y val="0.1803293664597147"/>
          <c:w val="0.83342248853172407"/>
          <c:h val="0.53520257758944789"/>
        </c:manualLayout>
      </c:layout>
      <c:bar3DChart>
        <c:barDir val="col"/>
        <c:grouping val="clustered"/>
        <c:ser>
          <c:idx val="1"/>
          <c:order val="0"/>
          <c:tx>
            <c:strRef>
              <c:f>Sheet1!$A$2</c:f>
              <c:strCache>
                <c:ptCount val="1"/>
                <c:pt idx="0">
                  <c:v>2014/2015</c:v>
                </c:pt>
              </c:strCache>
            </c:strRef>
          </c:tx>
          <c:spPr>
            <a:pattFill prst="pct90">
              <a:fgClr>
                <a:srgbClr val="993366"/>
              </a:fgClr>
              <a:bgClr>
                <a:srgbClr val="FFFFFF"/>
              </a:bgClr>
            </a:pattFill>
            <a:ln w="12659">
              <a:solidFill>
                <a:srgbClr val="000000"/>
              </a:solidFill>
              <a:prstDash val="solid"/>
            </a:ln>
          </c:spPr>
          <c:cat>
            <c:strRef>
              <c:f>Sheet1!$B$1:$E$1</c:f>
              <c:strCache>
                <c:ptCount val="4"/>
                <c:pt idx="0">
                  <c:v>عدد المدارس حضر</c:v>
                </c:pt>
                <c:pt idx="1">
                  <c:v>عدد المدارس ريف</c:v>
                </c:pt>
                <c:pt idx="2">
                  <c:v>عدد الفصول حضر</c:v>
                </c:pt>
                <c:pt idx="3">
                  <c:v>عدد الفصول ريف</c:v>
                </c:pt>
              </c:strCache>
            </c:strRef>
          </c:cat>
          <c:val>
            <c:numRef>
              <c:f>Sheet1!$B$2:$E$2</c:f>
              <c:numCache>
                <c:formatCode>General</c:formatCode>
                <c:ptCount val="4"/>
                <c:pt idx="0">
                  <c:v>21</c:v>
                </c:pt>
                <c:pt idx="1">
                  <c:v>41</c:v>
                </c:pt>
                <c:pt idx="2">
                  <c:v>90</c:v>
                </c:pt>
                <c:pt idx="3">
                  <c:v>133</c:v>
                </c:pt>
              </c:numCache>
            </c:numRef>
          </c:val>
        </c:ser>
        <c:ser>
          <c:idx val="2"/>
          <c:order val="1"/>
          <c:tx>
            <c:strRef>
              <c:f>Sheet1!$A$3</c:f>
              <c:strCache>
                <c:ptCount val="1"/>
                <c:pt idx="0">
                  <c:v>2015/2016</c:v>
                </c:pt>
              </c:strCache>
            </c:strRef>
          </c:tx>
          <c:spPr>
            <a:pattFill prst="dkVert">
              <a:fgClr>
                <a:srgbClr val="FF6600"/>
              </a:fgClr>
              <a:bgClr>
                <a:srgbClr val="FFFFFF"/>
              </a:bgClr>
            </a:pattFill>
            <a:ln w="12659">
              <a:solidFill>
                <a:srgbClr val="000000"/>
              </a:solidFill>
              <a:prstDash val="solid"/>
            </a:ln>
          </c:spPr>
          <c:cat>
            <c:strRef>
              <c:f>Sheet1!$B$1:$E$1</c:f>
              <c:strCache>
                <c:ptCount val="4"/>
                <c:pt idx="0">
                  <c:v>عدد المدارس حضر</c:v>
                </c:pt>
                <c:pt idx="1">
                  <c:v>عدد المدارس ريف</c:v>
                </c:pt>
                <c:pt idx="2">
                  <c:v>عدد الفصول حضر</c:v>
                </c:pt>
                <c:pt idx="3">
                  <c:v>عدد الفصول ريف</c:v>
                </c:pt>
              </c:strCache>
            </c:strRef>
          </c:cat>
          <c:val>
            <c:numRef>
              <c:f>Sheet1!$B$3:$E$3</c:f>
              <c:numCache>
                <c:formatCode>General</c:formatCode>
                <c:ptCount val="4"/>
                <c:pt idx="0">
                  <c:v>21</c:v>
                </c:pt>
                <c:pt idx="1">
                  <c:v>42</c:v>
                </c:pt>
                <c:pt idx="2">
                  <c:v>83</c:v>
                </c:pt>
                <c:pt idx="3">
                  <c:v>135</c:v>
                </c:pt>
              </c:numCache>
            </c:numRef>
          </c:val>
        </c:ser>
        <c:ser>
          <c:idx val="0"/>
          <c:order val="2"/>
          <c:tx>
            <c:strRef>
              <c:f>Sheet1!$A$4</c:f>
              <c:strCache>
                <c:ptCount val="1"/>
                <c:pt idx="0">
                  <c:v>2018/2017</c:v>
                </c:pt>
              </c:strCache>
            </c:strRef>
          </c:tx>
          <c:spPr>
            <a:gradFill flip="none" rotWithShape="1">
              <a:gsLst>
                <a:gs pos="0">
                  <a:srgbClr val="FFF200"/>
                </a:gs>
                <a:gs pos="45000">
                  <a:srgbClr val="FF7A00"/>
                </a:gs>
                <a:gs pos="70000">
                  <a:srgbClr val="FF0300"/>
                </a:gs>
                <a:gs pos="100000">
                  <a:srgbClr val="4D0808"/>
                </a:gs>
              </a:gsLst>
              <a:lin ang="10800000" scaled="1"/>
              <a:tileRect/>
            </a:gradFill>
            <a:ln w="12659">
              <a:solidFill>
                <a:srgbClr val="000000"/>
              </a:solidFill>
              <a:prstDash val="solid"/>
            </a:ln>
          </c:spPr>
          <c:cat>
            <c:strRef>
              <c:f>Sheet1!$B$1:$E$1</c:f>
              <c:strCache>
                <c:ptCount val="4"/>
                <c:pt idx="0">
                  <c:v>عدد المدارس حضر</c:v>
                </c:pt>
                <c:pt idx="1">
                  <c:v>عدد المدارس ريف</c:v>
                </c:pt>
                <c:pt idx="2">
                  <c:v>عدد الفصول حضر</c:v>
                </c:pt>
                <c:pt idx="3">
                  <c:v>عدد الفصول ريف</c:v>
                </c:pt>
              </c:strCache>
            </c:strRef>
          </c:cat>
          <c:val>
            <c:numRef>
              <c:f>Sheet1!$B$4:$E$4</c:f>
              <c:numCache>
                <c:formatCode>General</c:formatCode>
                <c:ptCount val="4"/>
                <c:pt idx="0">
                  <c:v>21</c:v>
                </c:pt>
                <c:pt idx="1">
                  <c:v>42</c:v>
                </c:pt>
                <c:pt idx="2">
                  <c:v>78</c:v>
                </c:pt>
                <c:pt idx="3">
                  <c:v>132</c:v>
                </c:pt>
              </c:numCache>
            </c:numRef>
          </c:val>
        </c:ser>
        <c:gapDepth val="0"/>
        <c:shape val="box"/>
        <c:axId val="79255424"/>
        <c:axId val="79256960"/>
        <c:axId val="0"/>
      </c:bar3DChart>
      <c:catAx>
        <c:axId val="79255424"/>
        <c:scaling>
          <c:orientation val="minMax"/>
        </c:scaling>
        <c:axPos val="b"/>
        <c:numFmt formatCode="General" sourceLinked="1"/>
        <c:tickLblPos val="low"/>
        <c:spPr>
          <a:ln w="3165">
            <a:solidFill>
              <a:srgbClr val="000000"/>
            </a:solidFill>
            <a:prstDash val="solid"/>
          </a:ln>
        </c:spPr>
        <c:txPr>
          <a:bodyPr rot="-2700000" vert="horz"/>
          <a:lstStyle/>
          <a:p>
            <a:pPr>
              <a:defRPr sz="797" b="1" i="0" u="none" strike="noStrike" baseline="0">
                <a:solidFill>
                  <a:srgbClr val="000000"/>
                </a:solidFill>
                <a:latin typeface="Arial"/>
                <a:ea typeface="Arial"/>
                <a:cs typeface="Arial"/>
              </a:defRPr>
            </a:pPr>
            <a:endParaRPr lang="ar-EG"/>
          </a:p>
        </c:txPr>
        <c:crossAx val="79256960"/>
        <c:crosses val="autoZero"/>
        <c:auto val="1"/>
        <c:lblAlgn val="ctr"/>
        <c:lblOffset val="100"/>
        <c:tickLblSkip val="1"/>
        <c:tickMarkSkip val="1"/>
      </c:catAx>
      <c:valAx>
        <c:axId val="79256960"/>
        <c:scaling>
          <c:orientation val="minMax"/>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1196" b="1" i="0" u="none" strike="noStrike" baseline="0">
                <a:solidFill>
                  <a:srgbClr val="000000"/>
                </a:solidFill>
                <a:latin typeface="Arial"/>
                <a:ea typeface="Arial"/>
                <a:cs typeface="Arial"/>
              </a:defRPr>
            </a:pPr>
            <a:endParaRPr lang="ar-EG"/>
          </a:p>
        </c:txPr>
        <c:crossAx val="79255424"/>
        <c:crosses val="autoZero"/>
        <c:crossBetween val="between"/>
      </c:valAx>
      <c:spPr>
        <a:noFill/>
        <a:ln w="25319">
          <a:noFill/>
        </a:ln>
      </c:spPr>
    </c:plotArea>
    <c:legend>
      <c:legendPos val="r"/>
      <c:layout>
        <c:manualLayout>
          <c:xMode val="edge"/>
          <c:yMode val="edge"/>
          <c:x val="0.89329668177408639"/>
          <c:y val="0.3064246358518164"/>
          <c:w val="0.10389997888429511"/>
          <c:h val="0.30713710404520045"/>
        </c:manualLayout>
      </c:layout>
      <c:spPr>
        <a:solidFill>
          <a:srgbClr val="FFFFFF"/>
        </a:solidFill>
        <a:ln w="3165">
          <a:solidFill>
            <a:srgbClr val="000000"/>
          </a:solidFill>
          <a:prstDash val="solid"/>
        </a:ln>
      </c:spPr>
      <c:txPr>
        <a:bodyPr/>
        <a:lstStyle/>
        <a:p>
          <a:pPr>
            <a:defRPr sz="822"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897" b="1" i="0" u="none" strike="noStrike" baseline="0">
          <a:solidFill>
            <a:srgbClr val="000000"/>
          </a:solidFill>
          <a:latin typeface="Arial"/>
          <a:ea typeface="Arial"/>
          <a:cs typeface="Arial"/>
        </a:defRPr>
      </a:pPr>
      <a:endParaRPr lang="ar-EG"/>
    </a:p>
  </c:txPr>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lang val="ar-EG"/>
  <c:chart>
    <c:title>
      <c:tx>
        <c:rich>
          <a:bodyPr/>
          <a:lstStyle/>
          <a:p>
            <a:pPr>
              <a:defRPr sz="1174" b="1" i="0" u="none" strike="noStrike" baseline="0">
                <a:solidFill>
                  <a:srgbClr val="000000"/>
                </a:solidFill>
                <a:latin typeface="Arial"/>
                <a:ea typeface="Arial"/>
                <a:cs typeface="Arial"/>
              </a:defRPr>
            </a:pPr>
            <a:r>
              <a:rPr lang="ar-EG"/>
              <a:t> تطور اعداد التلاميذ و الفصول للمرحلة الإعدادية الأزهرية</a:t>
            </a:r>
          </a:p>
        </c:rich>
      </c:tx>
      <c:layout>
        <c:manualLayout>
          <c:xMode val="edge"/>
          <c:yMode val="edge"/>
          <c:x val="0.26060796528372732"/>
          <c:y val="2.462323443165405E-2"/>
        </c:manualLayout>
      </c:layout>
      <c:spPr>
        <a:noFill/>
        <a:ln w="25374">
          <a:noFill/>
        </a:ln>
      </c:spPr>
    </c:title>
    <c:view3D>
      <c:hPercent val="30"/>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9.5907928388748745E-2"/>
          <c:y val="0.23137254901960067"/>
          <c:w val="0.69108917204415365"/>
          <c:h val="0.45098039215688623"/>
        </c:manualLayout>
      </c:layout>
      <c:bar3DChart>
        <c:barDir val="col"/>
        <c:grouping val="clustered"/>
        <c:ser>
          <c:idx val="1"/>
          <c:order val="0"/>
          <c:tx>
            <c:strRef>
              <c:f>Sheet1!$A$2</c:f>
              <c:strCache>
                <c:ptCount val="1"/>
                <c:pt idx="0">
                  <c:v>2015/2016</c:v>
                </c:pt>
              </c:strCache>
            </c:strRef>
          </c:tx>
          <c:spPr>
            <a:gradFill flip="none" rotWithShape="1">
              <a:gsLst>
                <a:gs pos="0">
                  <a:srgbClr val="FFF200"/>
                </a:gs>
                <a:gs pos="45000">
                  <a:srgbClr val="FF7A00"/>
                </a:gs>
                <a:gs pos="70000">
                  <a:srgbClr val="FF0300"/>
                </a:gs>
                <a:gs pos="100000">
                  <a:srgbClr val="4D0808"/>
                </a:gs>
              </a:gsLst>
              <a:lin ang="13500000" scaled="1"/>
              <a:tileRect/>
            </a:gradFill>
            <a:ln w="12687">
              <a:solidFill>
                <a:srgbClr val="000000"/>
              </a:solidFill>
              <a:prstDash val="solid"/>
            </a:ln>
          </c:spPr>
          <c:cat>
            <c:strRef>
              <c:f>Sheet1!$B$1:$E$1</c:f>
              <c:strCache>
                <c:ptCount val="4"/>
                <c:pt idx="0">
                  <c:v>عدد المدارس حضر</c:v>
                </c:pt>
                <c:pt idx="1">
                  <c:v>عدد المدارس ريف</c:v>
                </c:pt>
                <c:pt idx="2">
                  <c:v>الفصول حضر</c:v>
                </c:pt>
                <c:pt idx="3">
                  <c:v>الفصول ريف</c:v>
                </c:pt>
              </c:strCache>
            </c:strRef>
          </c:cat>
          <c:val>
            <c:numRef>
              <c:f>Sheet1!$B$2:$E$2</c:f>
              <c:numCache>
                <c:formatCode>General</c:formatCode>
                <c:ptCount val="4"/>
                <c:pt idx="0">
                  <c:v>14</c:v>
                </c:pt>
                <c:pt idx="1">
                  <c:v>16</c:v>
                </c:pt>
                <c:pt idx="2">
                  <c:v>127</c:v>
                </c:pt>
                <c:pt idx="3">
                  <c:v>72</c:v>
                </c:pt>
              </c:numCache>
            </c:numRef>
          </c:val>
        </c:ser>
        <c:ser>
          <c:idx val="0"/>
          <c:order val="1"/>
          <c:tx>
            <c:strRef>
              <c:f>Sheet1!$A$3</c:f>
              <c:strCache>
                <c:ptCount val="1"/>
                <c:pt idx="0">
                  <c:v>2016/2017</c:v>
                </c:pt>
              </c:strCache>
            </c:strRef>
          </c:tx>
          <c:spPr>
            <a:blipFill>
              <a:blip xmlns:r="http://schemas.openxmlformats.org/officeDocument/2006/relationships" r:embed="rId1"/>
              <a:stretch>
                <a:fillRect/>
              </a:stretch>
            </a:blipFill>
          </c:spPr>
          <c:cat>
            <c:strRef>
              <c:f>Sheet1!$B$1:$E$1</c:f>
              <c:strCache>
                <c:ptCount val="4"/>
                <c:pt idx="0">
                  <c:v>عدد المدارس حضر</c:v>
                </c:pt>
                <c:pt idx="1">
                  <c:v>عدد المدارس ريف</c:v>
                </c:pt>
                <c:pt idx="2">
                  <c:v>الفصول حضر</c:v>
                </c:pt>
                <c:pt idx="3">
                  <c:v>الفصول ريف</c:v>
                </c:pt>
              </c:strCache>
            </c:strRef>
          </c:cat>
          <c:val>
            <c:numRef>
              <c:f>Sheet1!$B$3:$E$3</c:f>
              <c:numCache>
                <c:formatCode>General</c:formatCode>
                <c:ptCount val="4"/>
                <c:pt idx="0">
                  <c:v>19</c:v>
                </c:pt>
                <c:pt idx="1">
                  <c:v>18</c:v>
                </c:pt>
                <c:pt idx="2">
                  <c:v>129</c:v>
                </c:pt>
                <c:pt idx="3">
                  <c:v>78</c:v>
                </c:pt>
              </c:numCache>
            </c:numRef>
          </c:val>
        </c:ser>
        <c:ser>
          <c:idx val="2"/>
          <c:order val="2"/>
          <c:tx>
            <c:strRef>
              <c:f>Sheet1!$A$4</c:f>
              <c:strCache>
                <c:ptCount val="1"/>
                <c:pt idx="0">
                  <c:v>2017/2018</c:v>
                </c:pt>
              </c:strCache>
            </c:strRef>
          </c:tx>
          <c:spPr>
            <a:solidFill>
              <a:schemeClr val="accent1"/>
            </a:solidFill>
          </c:spPr>
          <c:cat>
            <c:strRef>
              <c:f>Sheet1!$B$1:$E$1</c:f>
              <c:strCache>
                <c:ptCount val="4"/>
                <c:pt idx="0">
                  <c:v>عدد المدارس حضر</c:v>
                </c:pt>
                <c:pt idx="1">
                  <c:v>عدد المدارس ريف</c:v>
                </c:pt>
                <c:pt idx="2">
                  <c:v>الفصول حضر</c:v>
                </c:pt>
                <c:pt idx="3">
                  <c:v>الفصول ريف</c:v>
                </c:pt>
              </c:strCache>
            </c:strRef>
          </c:cat>
          <c:val>
            <c:numRef>
              <c:f>Sheet1!$B$4:$E$4</c:f>
              <c:numCache>
                <c:formatCode>General</c:formatCode>
                <c:ptCount val="4"/>
                <c:pt idx="0">
                  <c:v>19</c:v>
                </c:pt>
                <c:pt idx="1">
                  <c:v>18</c:v>
                </c:pt>
                <c:pt idx="2">
                  <c:v>130</c:v>
                </c:pt>
                <c:pt idx="3">
                  <c:v>80</c:v>
                </c:pt>
              </c:numCache>
            </c:numRef>
          </c:val>
          <c:shape val="pyramid"/>
        </c:ser>
        <c:gapDepth val="0"/>
        <c:shape val="box"/>
        <c:axId val="79434880"/>
        <c:axId val="79436416"/>
        <c:axId val="0"/>
      </c:bar3DChart>
      <c:catAx>
        <c:axId val="79434880"/>
        <c:scaling>
          <c:orientation val="minMax"/>
        </c:scaling>
        <c:axPos val="b"/>
        <c:numFmt formatCode="General" sourceLinked="1"/>
        <c:tickLblPos val="low"/>
        <c:spPr>
          <a:ln w="3172">
            <a:solidFill>
              <a:srgbClr val="000000"/>
            </a:solidFill>
            <a:prstDash val="solid"/>
          </a:ln>
        </c:spPr>
        <c:txPr>
          <a:bodyPr rot="-2700000" vert="horz"/>
          <a:lstStyle/>
          <a:p>
            <a:pPr>
              <a:defRPr sz="1049" b="1" i="0" u="none" strike="noStrike" baseline="0">
                <a:solidFill>
                  <a:srgbClr val="000000"/>
                </a:solidFill>
                <a:latin typeface="Arial"/>
                <a:ea typeface="Arial"/>
                <a:cs typeface="Arial"/>
              </a:defRPr>
            </a:pPr>
            <a:endParaRPr lang="ar-EG"/>
          </a:p>
        </c:txPr>
        <c:crossAx val="79436416"/>
        <c:crosses val="autoZero"/>
        <c:auto val="1"/>
        <c:lblAlgn val="ctr"/>
        <c:lblOffset val="100"/>
        <c:tickLblSkip val="1"/>
        <c:tickMarkSkip val="1"/>
      </c:catAx>
      <c:valAx>
        <c:axId val="7943641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49" b="1" i="0" u="none" strike="noStrike" baseline="0">
                <a:solidFill>
                  <a:srgbClr val="000000"/>
                </a:solidFill>
                <a:latin typeface="Arial"/>
                <a:ea typeface="Arial"/>
                <a:cs typeface="Arial"/>
              </a:defRPr>
            </a:pPr>
            <a:endParaRPr lang="ar-EG"/>
          </a:p>
        </c:txPr>
        <c:crossAx val="79434880"/>
        <c:crosses val="autoZero"/>
        <c:crossBetween val="between"/>
      </c:valAx>
      <c:spPr>
        <a:noFill/>
        <a:ln w="25374">
          <a:noFill/>
        </a:ln>
      </c:spPr>
    </c:plotArea>
    <c:legend>
      <c:legendPos val="r"/>
      <c:layout>
        <c:manualLayout>
          <c:xMode val="edge"/>
          <c:yMode val="edge"/>
          <c:x val="0.78212460284569763"/>
          <c:y val="0.24199184057218326"/>
          <c:w val="0.19940810310935134"/>
          <c:h val="0.40710821830285643"/>
        </c:manualLayout>
      </c:layout>
      <c:spPr>
        <a:solidFill>
          <a:srgbClr val="FFFFFF"/>
        </a:solidFill>
        <a:ln w="3172">
          <a:solidFill>
            <a:srgbClr val="000000"/>
          </a:solidFill>
          <a:prstDash val="solid"/>
        </a:ln>
      </c:spPr>
      <c:txPr>
        <a:bodyPr/>
        <a:lstStyle/>
        <a:p>
          <a:pPr>
            <a:defRPr sz="1034"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1124" b="1" i="0" u="none" strike="noStrike" baseline="0">
          <a:solidFill>
            <a:srgbClr val="000000"/>
          </a:solidFill>
          <a:latin typeface="Arial"/>
          <a:ea typeface="Arial"/>
          <a:cs typeface="Arial"/>
        </a:defRPr>
      </a:pPr>
      <a:endParaRPr lang="ar-EG"/>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174" b="1" i="0" u="none" strike="noStrike" baseline="0">
                <a:solidFill>
                  <a:srgbClr val="000000"/>
                </a:solidFill>
                <a:latin typeface="Arial"/>
                <a:ea typeface="Arial"/>
                <a:cs typeface="Arial"/>
              </a:defRPr>
            </a:pPr>
            <a:r>
              <a:rPr lang="ar-EG"/>
              <a:t> تطور اعداد التلاميذ و الفصول للمرحلة الإعدادية الأزهرية</a:t>
            </a:r>
          </a:p>
        </c:rich>
      </c:tx>
      <c:layout>
        <c:manualLayout>
          <c:xMode val="edge"/>
          <c:yMode val="edge"/>
          <c:x val="0.26060796528372732"/>
          <c:y val="2.462323443165405E-2"/>
        </c:manualLayout>
      </c:layout>
      <c:spPr>
        <a:noFill/>
        <a:ln w="25374">
          <a:noFill/>
        </a:ln>
      </c:spPr>
    </c:title>
    <c:view3D>
      <c:hPercent val="30"/>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9.5907928388748745E-2"/>
          <c:y val="0.23137254901960067"/>
          <c:w val="0.69108917204415365"/>
          <c:h val="0.4509803921568864"/>
        </c:manualLayout>
      </c:layout>
      <c:bar3DChart>
        <c:barDir val="col"/>
        <c:grouping val="clustered"/>
        <c:ser>
          <c:idx val="1"/>
          <c:order val="0"/>
          <c:tx>
            <c:strRef>
              <c:f>Sheet1!$A$2</c:f>
              <c:strCache>
                <c:ptCount val="1"/>
                <c:pt idx="0">
                  <c:v>2015/2016</c:v>
                </c:pt>
              </c:strCache>
            </c:strRef>
          </c:tx>
          <c:spPr>
            <a:gradFill flip="none" rotWithShape="1">
              <a:gsLst>
                <a:gs pos="0">
                  <a:srgbClr val="FFF200"/>
                </a:gs>
                <a:gs pos="45000">
                  <a:srgbClr val="FF7A00"/>
                </a:gs>
                <a:gs pos="70000">
                  <a:srgbClr val="FF0300"/>
                </a:gs>
                <a:gs pos="100000">
                  <a:srgbClr val="4D0808"/>
                </a:gs>
              </a:gsLst>
              <a:lin ang="13500000" scaled="1"/>
              <a:tileRect/>
            </a:gradFill>
            <a:ln w="12687">
              <a:solidFill>
                <a:srgbClr val="000000"/>
              </a:solidFill>
              <a:prstDash val="solid"/>
            </a:ln>
          </c:spPr>
          <c:cat>
            <c:strRef>
              <c:f>Sheet1!$B$1:$E$1</c:f>
              <c:strCache>
                <c:ptCount val="4"/>
                <c:pt idx="0">
                  <c:v>عدد المدارس حضر</c:v>
                </c:pt>
                <c:pt idx="1">
                  <c:v>عدد المدارس ريف</c:v>
                </c:pt>
                <c:pt idx="2">
                  <c:v>الفصول حضر</c:v>
                </c:pt>
                <c:pt idx="3">
                  <c:v>الفصول ريف</c:v>
                </c:pt>
              </c:strCache>
            </c:strRef>
          </c:cat>
          <c:val>
            <c:numRef>
              <c:f>Sheet1!$B$2:$E$2</c:f>
              <c:numCache>
                <c:formatCode>General</c:formatCode>
                <c:ptCount val="4"/>
                <c:pt idx="0">
                  <c:v>14</c:v>
                </c:pt>
                <c:pt idx="1">
                  <c:v>16</c:v>
                </c:pt>
                <c:pt idx="2">
                  <c:v>127</c:v>
                </c:pt>
                <c:pt idx="3">
                  <c:v>72</c:v>
                </c:pt>
              </c:numCache>
            </c:numRef>
          </c:val>
        </c:ser>
        <c:ser>
          <c:idx val="0"/>
          <c:order val="1"/>
          <c:tx>
            <c:strRef>
              <c:f>Sheet1!$A$3</c:f>
              <c:strCache>
                <c:ptCount val="1"/>
                <c:pt idx="0">
                  <c:v>2016/2017</c:v>
                </c:pt>
              </c:strCache>
            </c:strRef>
          </c:tx>
          <c:spPr>
            <a:blipFill>
              <a:blip xmlns:r="http://schemas.openxmlformats.org/officeDocument/2006/relationships" r:embed="rId1"/>
              <a:tile tx="0" ty="0" sx="100000" sy="100000" flip="none" algn="tl"/>
            </a:blipFill>
          </c:spPr>
          <c:cat>
            <c:strRef>
              <c:f>Sheet1!$B$1:$E$1</c:f>
              <c:strCache>
                <c:ptCount val="4"/>
                <c:pt idx="0">
                  <c:v>عدد المدارس حضر</c:v>
                </c:pt>
                <c:pt idx="1">
                  <c:v>عدد المدارس ريف</c:v>
                </c:pt>
                <c:pt idx="2">
                  <c:v>الفصول حضر</c:v>
                </c:pt>
                <c:pt idx="3">
                  <c:v>الفصول ريف</c:v>
                </c:pt>
              </c:strCache>
            </c:strRef>
          </c:cat>
          <c:val>
            <c:numRef>
              <c:f>Sheet1!$B$3:$E$3</c:f>
              <c:numCache>
                <c:formatCode>General</c:formatCode>
                <c:ptCount val="4"/>
                <c:pt idx="0">
                  <c:v>19</c:v>
                </c:pt>
                <c:pt idx="1">
                  <c:v>18</c:v>
                </c:pt>
                <c:pt idx="2">
                  <c:v>129</c:v>
                </c:pt>
                <c:pt idx="3">
                  <c:v>78</c:v>
                </c:pt>
              </c:numCache>
            </c:numRef>
          </c:val>
          <c:shape val="pyramidToMax"/>
        </c:ser>
        <c:ser>
          <c:idx val="2"/>
          <c:order val="2"/>
          <c:tx>
            <c:strRef>
              <c:f>Sheet1!$A$4</c:f>
              <c:strCache>
                <c:ptCount val="1"/>
                <c:pt idx="0">
                  <c:v>2017/2018</c:v>
                </c:pt>
              </c:strCache>
            </c:strRef>
          </c:tx>
          <c:spPr>
            <a:solidFill>
              <a:schemeClr val="tx1">
                <a:lumMod val="75000"/>
                <a:lumOff val="25000"/>
              </a:schemeClr>
            </a:solidFill>
          </c:spPr>
          <c:cat>
            <c:strRef>
              <c:f>Sheet1!$B$1:$E$1</c:f>
              <c:strCache>
                <c:ptCount val="4"/>
                <c:pt idx="0">
                  <c:v>عدد المدارس حضر</c:v>
                </c:pt>
                <c:pt idx="1">
                  <c:v>عدد المدارس ريف</c:v>
                </c:pt>
                <c:pt idx="2">
                  <c:v>الفصول حضر</c:v>
                </c:pt>
                <c:pt idx="3">
                  <c:v>الفصول ريف</c:v>
                </c:pt>
              </c:strCache>
            </c:strRef>
          </c:cat>
          <c:val>
            <c:numRef>
              <c:f>Sheet1!$B$4:$E$4</c:f>
              <c:numCache>
                <c:formatCode>General</c:formatCode>
                <c:ptCount val="4"/>
                <c:pt idx="0">
                  <c:v>4</c:v>
                </c:pt>
                <c:pt idx="1">
                  <c:v>0</c:v>
                </c:pt>
                <c:pt idx="2">
                  <c:v>24</c:v>
                </c:pt>
                <c:pt idx="3">
                  <c:v>0</c:v>
                </c:pt>
              </c:numCache>
            </c:numRef>
          </c:val>
        </c:ser>
        <c:gapDepth val="0"/>
        <c:shape val="box"/>
        <c:axId val="79479168"/>
        <c:axId val="79480704"/>
        <c:axId val="0"/>
      </c:bar3DChart>
      <c:catAx>
        <c:axId val="79479168"/>
        <c:scaling>
          <c:orientation val="minMax"/>
        </c:scaling>
        <c:axPos val="b"/>
        <c:numFmt formatCode="General" sourceLinked="1"/>
        <c:tickLblPos val="low"/>
        <c:spPr>
          <a:ln w="3172">
            <a:solidFill>
              <a:srgbClr val="000000"/>
            </a:solidFill>
            <a:prstDash val="solid"/>
          </a:ln>
        </c:spPr>
        <c:txPr>
          <a:bodyPr rot="-2700000" vert="horz"/>
          <a:lstStyle/>
          <a:p>
            <a:pPr>
              <a:defRPr sz="1049" b="1" i="0" u="none" strike="noStrike" baseline="0">
                <a:solidFill>
                  <a:srgbClr val="000000"/>
                </a:solidFill>
                <a:latin typeface="Arial"/>
                <a:ea typeface="Arial"/>
                <a:cs typeface="Arial"/>
              </a:defRPr>
            </a:pPr>
            <a:endParaRPr lang="ar-EG"/>
          </a:p>
        </c:txPr>
        <c:crossAx val="79480704"/>
        <c:crosses val="autoZero"/>
        <c:auto val="1"/>
        <c:lblAlgn val="ctr"/>
        <c:lblOffset val="100"/>
        <c:tickLblSkip val="1"/>
        <c:tickMarkSkip val="1"/>
      </c:catAx>
      <c:valAx>
        <c:axId val="79480704"/>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49" b="1" i="0" u="none" strike="noStrike" baseline="0">
                <a:solidFill>
                  <a:srgbClr val="000000"/>
                </a:solidFill>
                <a:latin typeface="Arial"/>
                <a:ea typeface="Arial"/>
                <a:cs typeface="Arial"/>
              </a:defRPr>
            </a:pPr>
            <a:endParaRPr lang="ar-EG"/>
          </a:p>
        </c:txPr>
        <c:crossAx val="79479168"/>
        <c:crosses val="autoZero"/>
        <c:crossBetween val="between"/>
      </c:valAx>
      <c:spPr>
        <a:noFill/>
        <a:ln w="25374">
          <a:noFill/>
        </a:ln>
      </c:spPr>
    </c:plotArea>
    <c:legend>
      <c:legendPos val="r"/>
      <c:layout>
        <c:manualLayout>
          <c:xMode val="edge"/>
          <c:yMode val="edge"/>
          <c:x val="0.78212460284569763"/>
          <c:y val="0.24199184057218337"/>
          <c:w val="0.19940810310935139"/>
          <c:h val="0.40710821830285665"/>
        </c:manualLayout>
      </c:layout>
      <c:spPr>
        <a:solidFill>
          <a:srgbClr val="FFFFFF"/>
        </a:solidFill>
        <a:ln w="3172">
          <a:solidFill>
            <a:srgbClr val="000000"/>
          </a:solidFill>
          <a:prstDash val="solid"/>
        </a:ln>
      </c:spPr>
      <c:txPr>
        <a:bodyPr/>
        <a:lstStyle/>
        <a:p>
          <a:pPr>
            <a:defRPr sz="1034" b="1" i="0" u="none" strike="noStrike" baseline="0">
              <a:solidFill>
                <a:srgbClr val="000000"/>
              </a:solidFill>
              <a:latin typeface="Arial"/>
              <a:ea typeface="Arial"/>
              <a:cs typeface="Arial"/>
            </a:defRPr>
          </a:pPr>
          <a:endParaRPr lang="ar-EG"/>
        </a:p>
      </c:txPr>
    </c:legend>
    <c:plotVisOnly val="1"/>
    <c:dispBlanksAs val="gap"/>
  </c:chart>
  <c:spPr>
    <a:noFill/>
    <a:ln w="28575" cap="flat" cmpd="sng" algn="ctr">
      <a:solidFill>
        <a:srgbClr val="000000"/>
      </a:solidFill>
      <a:prstDash val="solid"/>
      <a:miter lim="800000"/>
      <a:headEnd type="none" w="med" len="med"/>
      <a:tailEnd type="none" w="med" len="med"/>
    </a:ln>
  </c:spPr>
  <c:txPr>
    <a:bodyPr/>
    <a:lstStyle/>
    <a:p>
      <a:pPr>
        <a:defRPr sz="1124" b="1" i="0" u="none" strike="noStrike" baseline="0">
          <a:solidFill>
            <a:srgbClr val="000000"/>
          </a:solidFill>
          <a:latin typeface="Arial"/>
          <a:ea typeface="Arial"/>
          <a:cs typeface="Arial"/>
        </a:defRPr>
      </a:pPr>
      <a:endParaRPr lang="ar-EG"/>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hart>
    <c:plotArea>
      <c:layout>
        <c:manualLayout>
          <c:layoutTarget val="inner"/>
          <c:xMode val="edge"/>
          <c:yMode val="edge"/>
          <c:x val="6.8359240838029384E-2"/>
          <c:y val="0.22660527789674825"/>
          <c:w val="0.71431672594751228"/>
          <c:h val="0.64542031635843644"/>
        </c:manualLayout>
      </c:layout>
      <c:barChart>
        <c:barDir val="col"/>
        <c:grouping val="clustered"/>
        <c:ser>
          <c:idx val="0"/>
          <c:order val="0"/>
          <c:tx>
            <c:strRef>
              <c:f>ورقة1!$B$1</c:f>
              <c:strCache>
                <c:ptCount val="1"/>
                <c:pt idx="0">
                  <c:v>كثافة الفصول حضر</c:v>
                </c:pt>
              </c:strCache>
            </c:strRef>
          </c:tx>
          <c:spPr>
            <a:blipFill>
              <a:blip xmlns:r="http://schemas.openxmlformats.org/officeDocument/2006/relationships" r:embed="rId1"/>
              <a:stretch>
                <a:fillRect/>
              </a:stretch>
            </a:blipFill>
          </c:spPr>
          <c:cat>
            <c:strRef>
              <c:f>ورقة1!$A$2:$A$4</c:f>
              <c:strCache>
                <c:ptCount val="3"/>
                <c:pt idx="0">
                  <c:v>2015/2016</c:v>
                </c:pt>
                <c:pt idx="1">
                  <c:v>2016/2017</c:v>
                </c:pt>
                <c:pt idx="2">
                  <c:v>2017/2018</c:v>
                </c:pt>
              </c:strCache>
            </c:strRef>
          </c:cat>
          <c:val>
            <c:numRef>
              <c:f>ورقة1!$B$2:$B$4</c:f>
              <c:numCache>
                <c:formatCode>General</c:formatCode>
                <c:ptCount val="3"/>
                <c:pt idx="0">
                  <c:v>46</c:v>
                </c:pt>
                <c:pt idx="1">
                  <c:v>41</c:v>
                </c:pt>
                <c:pt idx="2">
                  <c:v>42</c:v>
                </c:pt>
              </c:numCache>
            </c:numRef>
          </c:val>
        </c:ser>
        <c:ser>
          <c:idx val="1"/>
          <c:order val="1"/>
          <c:tx>
            <c:strRef>
              <c:f>ورقة1!$C$1</c:f>
              <c:strCache>
                <c:ptCount val="1"/>
                <c:pt idx="0">
                  <c:v>كثافة الفصول ريف</c:v>
                </c:pt>
              </c:strCache>
            </c:strRef>
          </c:tx>
          <c:spPr>
            <a:blipFill>
              <a:blip xmlns:r="http://schemas.openxmlformats.org/officeDocument/2006/relationships" r:embed="rId2"/>
              <a:tile tx="0" ty="0" sx="100000" sy="100000" flip="none" algn="tl"/>
            </a:blipFill>
            <a:ln w="25400"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ln>
            <a:effectLst/>
          </c:spPr>
          <c:cat>
            <c:strRef>
              <c:f>ورقة1!$A$2:$A$4</c:f>
              <c:strCache>
                <c:ptCount val="3"/>
                <c:pt idx="0">
                  <c:v>2015/2016</c:v>
                </c:pt>
                <c:pt idx="1">
                  <c:v>2016/2017</c:v>
                </c:pt>
                <c:pt idx="2">
                  <c:v>2017/2018</c:v>
                </c:pt>
              </c:strCache>
            </c:strRef>
          </c:cat>
          <c:val>
            <c:numRef>
              <c:f>ورقة1!$C$2:$C$4</c:f>
              <c:numCache>
                <c:formatCode>General</c:formatCode>
                <c:ptCount val="3"/>
                <c:pt idx="0">
                  <c:v>38</c:v>
                </c:pt>
                <c:pt idx="1">
                  <c:v>45</c:v>
                </c:pt>
                <c:pt idx="2">
                  <c:v>36</c:v>
                </c:pt>
              </c:numCache>
            </c:numRef>
          </c:val>
        </c:ser>
        <c:axId val="117740288"/>
        <c:axId val="117742208"/>
      </c:barChart>
      <c:catAx>
        <c:axId val="117740288"/>
        <c:scaling>
          <c:orientation val="minMax"/>
        </c:scaling>
        <c:axPos val="b"/>
        <c:numFmt formatCode="General" sourceLinked="1"/>
        <c:tickLblPos val="nextTo"/>
        <c:crossAx val="117742208"/>
        <c:crosses val="autoZero"/>
        <c:auto val="1"/>
        <c:lblAlgn val="ctr"/>
        <c:lblOffset val="100"/>
      </c:catAx>
      <c:valAx>
        <c:axId val="117742208"/>
        <c:scaling>
          <c:orientation val="minMax"/>
        </c:scaling>
        <c:axPos val="l"/>
        <c:majorGridlines/>
        <c:numFmt formatCode="General" sourceLinked="1"/>
        <c:tickLblPos val="nextTo"/>
        <c:crossAx val="117740288"/>
        <c:crosses val="autoZero"/>
        <c:crossBetween val="between"/>
      </c:valAx>
    </c:plotArea>
    <c:legend>
      <c:legendPos val="r"/>
      <c:layout>
        <c:manualLayout>
          <c:xMode val="edge"/>
          <c:yMode val="edge"/>
          <c:x val="0.80709325596231651"/>
          <c:y val="0.37395372268555188"/>
          <c:w val="0.17958820907653344"/>
          <c:h val="0.31126415226203236"/>
        </c:manualLayout>
      </c:layou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EG"/>
        </a:p>
      </c:txP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EG"/>
    </a:p>
  </c:txPr>
  <c:externalData r:id="rId3"/>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hart>
    <c:autoTitleDeleted val="1"/>
    <c:plotArea>
      <c:layout>
        <c:manualLayout>
          <c:layoutTarget val="inner"/>
          <c:xMode val="edge"/>
          <c:yMode val="edge"/>
          <c:x val="7.1286636045494414E-2"/>
          <c:y val="0.24247031621047371"/>
          <c:w val="0.70208260425780111"/>
          <c:h val="0.63143513310836163"/>
        </c:manualLayout>
      </c:layout>
      <c:barChart>
        <c:barDir val="col"/>
        <c:grouping val="clustered"/>
        <c:ser>
          <c:idx val="0"/>
          <c:order val="0"/>
          <c:tx>
            <c:strRef>
              <c:f>ورقة1!$B$1</c:f>
              <c:strCache>
                <c:ptCount val="1"/>
                <c:pt idx="0">
                  <c:v>كثافة الفصول حضر</c:v>
                </c:pt>
              </c:strCache>
            </c:strRef>
          </c:tx>
          <c:spPr>
            <a:blipFill>
              <a:blip xmlns:r="http://schemas.openxmlformats.org/officeDocument/2006/relationships" r:embed="rId1"/>
              <a:stretch>
                <a:fillRect/>
              </a:stretch>
            </a:blipFill>
            <a:ln>
              <a:solidFill>
                <a:sysClr val="windowText" lastClr="000000"/>
              </a:solidFill>
            </a:ln>
          </c:spPr>
          <c:cat>
            <c:strRef>
              <c:f>ورقة1!$A$2:$A$4</c:f>
              <c:strCache>
                <c:ptCount val="3"/>
                <c:pt idx="0">
                  <c:v>2016/2015</c:v>
                </c:pt>
                <c:pt idx="1">
                  <c:v>2017/2016</c:v>
                </c:pt>
                <c:pt idx="2">
                  <c:v>2018/2017</c:v>
                </c:pt>
              </c:strCache>
            </c:strRef>
          </c:cat>
          <c:val>
            <c:numRef>
              <c:f>ورقة1!$B$2:$B$4</c:f>
              <c:numCache>
                <c:formatCode>General</c:formatCode>
                <c:ptCount val="3"/>
                <c:pt idx="0">
                  <c:v>20</c:v>
                </c:pt>
                <c:pt idx="1">
                  <c:v>35</c:v>
                </c:pt>
                <c:pt idx="2">
                  <c:v>35</c:v>
                </c:pt>
              </c:numCache>
            </c:numRef>
          </c:val>
        </c:ser>
        <c:axId val="54807936"/>
        <c:axId val="74249344"/>
      </c:barChart>
      <c:catAx>
        <c:axId val="54807936"/>
        <c:scaling>
          <c:orientation val="minMax"/>
        </c:scaling>
        <c:axPos val="b"/>
        <c:numFmt formatCode="General" sourceLinked="1"/>
        <c:tickLblPos val="nextTo"/>
        <c:crossAx val="74249344"/>
        <c:crosses val="autoZero"/>
        <c:auto val="1"/>
        <c:lblAlgn val="ctr"/>
        <c:lblOffset val="100"/>
      </c:catAx>
      <c:valAx>
        <c:axId val="74249344"/>
        <c:scaling>
          <c:orientation val="minMax"/>
        </c:scaling>
        <c:axPos val="l"/>
        <c:majorGridlines/>
        <c:numFmt formatCode="General" sourceLinked="1"/>
        <c:tickLblPos val="nextTo"/>
        <c:crossAx val="54807936"/>
        <c:crosses val="autoZero"/>
        <c:crossBetween val="between"/>
      </c:valAx>
    </c:plotArea>
    <c:legend>
      <c:legendPos val="r"/>
      <c:layout>
        <c:manualLayout>
          <c:xMode val="edge"/>
          <c:yMode val="edge"/>
          <c:x val="0.7918877588218135"/>
          <c:y val="0.53538526434194456"/>
          <c:w val="0.18727890784485271"/>
          <c:h val="7.1757592800899883E-2"/>
        </c:manualLayout>
      </c:layout>
      <c:spPr>
        <a:solidFill>
          <a:schemeClr val="lt1"/>
        </a:solidFill>
        <a:ln w="25400" cap="flat" cmpd="sng" algn="ctr">
          <a:solidFill>
            <a:schemeClr val="dk1"/>
          </a:solidFill>
          <a:prstDash val="solid"/>
        </a:ln>
        <a:effectLst/>
      </c:spPr>
    </c:legend>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EG"/>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198" b="1" i="0" u="none" strike="noStrike" baseline="0">
                <a:solidFill>
                  <a:srgbClr val="000000"/>
                </a:solidFill>
                <a:latin typeface="Arial"/>
                <a:ea typeface="Arial"/>
                <a:cs typeface="Arial"/>
              </a:defRPr>
            </a:pPr>
            <a:r>
              <a:rPr lang="ar-EG"/>
              <a:t>تطور كثافة الفصول الحكومية (المرحلة الابتدائية )</a:t>
            </a:r>
          </a:p>
        </c:rich>
      </c:tx>
      <c:layout>
        <c:manualLayout>
          <c:xMode val="edge"/>
          <c:yMode val="edge"/>
          <c:x val="0.28262821392969661"/>
          <c:y val="8.3774117929915238E-4"/>
        </c:manualLayout>
      </c:layout>
      <c:spPr>
        <a:noFill/>
        <a:ln w="25348">
          <a:solidFill>
            <a:srgbClr val="000000"/>
          </a:solidFill>
          <a:prstDash val="solid"/>
        </a:ln>
      </c:spPr>
    </c:title>
    <c:view3D>
      <c:hPercent val="25"/>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9.2517006802721083E-2"/>
          <c:y val="0.17717472815897967"/>
          <c:w val="0.88951142635913405"/>
          <c:h val="0.46202193475815528"/>
        </c:manualLayout>
      </c:layout>
      <c:bar3DChart>
        <c:barDir val="col"/>
        <c:grouping val="clustered"/>
        <c:ser>
          <c:idx val="0"/>
          <c:order val="0"/>
          <c:tx>
            <c:strRef>
              <c:f>Sheet1!$B$1</c:f>
              <c:strCache>
                <c:ptCount val="1"/>
                <c:pt idx="0">
                  <c:v>كثافة الفصول حضر</c:v>
                </c:pt>
              </c:strCache>
            </c:strRef>
          </c:tx>
          <c:spPr>
            <a:blipFill>
              <a:blip xmlns:r="http://schemas.openxmlformats.org/officeDocument/2006/relationships" r:embed="rId1"/>
              <a:tile tx="0" ty="0" sx="100000" sy="100000" flip="none" algn="tl"/>
            </a:blipFill>
            <a:ln w="25348">
              <a:solidFill>
                <a:srgbClr val="000000"/>
              </a:solidFill>
              <a:prstDash val="solid"/>
            </a:ln>
          </c:spPr>
          <c:cat>
            <c:strRef>
              <c:f>Sheet1!$A$2:$A$4</c:f>
              <c:strCache>
                <c:ptCount val="3"/>
                <c:pt idx="0">
                  <c:v>2016/2015</c:v>
                </c:pt>
                <c:pt idx="1">
                  <c:v>2017/2016</c:v>
                </c:pt>
                <c:pt idx="2">
                  <c:v>2018/2017</c:v>
                </c:pt>
              </c:strCache>
            </c:strRef>
          </c:cat>
          <c:val>
            <c:numRef>
              <c:f>Sheet1!$B$2:$B$4</c:f>
              <c:numCache>
                <c:formatCode>General</c:formatCode>
                <c:ptCount val="3"/>
                <c:pt idx="0">
                  <c:v>45</c:v>
                </c:pt>
                <c:pt idx="1">
                  <c:v>44</c:v>
                </c:pt>
                <c:pt idx="2">
                  <c:v>47</c:v>
                </c:pt>
              </c:numCache>
            </c:numRef>
          </c:val>
        </c:ser>
        <c:ser>
          <c:idx val="1"/>
          <c:order val="1"/>
          <c:tx>
            <c:strRef>
              <c:f>Sheet1!$C$1</c:f>
              <c:strCache>
                <c:ptCount val="1"/>
                <c:pt idx="0">
                  <c:v>كثافة الفصول ريف</c:v>
                </c:pt>
              </c:strCache>
            </c:strRef>
          </c:tx>
          <c:spPr>
            <a:blipFill>
              <a:blip xmlns:r="http://schemas.openxmlformats.org/officeDocument/2006/relationships" r:embed="rId2"/>
              <a:tile tx="0" ty="0" sx="100000" sy="100000" flip="none" algn="tl"/>
            </a:blipFill>
            <a:ln w="25348">
              <a:solidFill>
                <a:srgbClr val="000000"/>
              </a:solidFill>
              <a:prstDash val="solid"/>
            </a:ln>
          </c:spPr>
          <c:cat>
            <c:strRef>
              <c:f>Sheet1!$A$2:$A$4</c:f>
              <c:strCache>
                <c:ptCount val="3"/>
                <c:pt idx="0">
                  <c:v>2016/2015</c:v>
                </c:pt>
                <c:pt idx="1">
                  <c:v>2017/2016</c:v>
                </c:pt>
                <c:pt idx="2">
                  <c:v>2018/2017</c:v>
                </c:pt>
              </c:strCache>
            </c:strRef>
          </c:cat>
          <c:val>
            <c:numRef>
              <c:f>Sheet1!$C$2:$C$4</c:f>
              <c:numCache>
                <c:formatCode>General</c:formatCode>
                <c:ptCount val="3"/>
                <c:pt idx="0">
                  <c:v>39</c:v>
                </c:pt>
                <c:pt idx="1">
                  <c:v>39</c:v>
                </c:pt>
                <c:pt idx="2">
                  <c:v>41</c:v>
                </c:pt>
              </c:numCache>
            </c:numRef>
          </c:val>
        </c:ser>
        <c:gapDepth val="0"/>
        <c:shape val="box"/>
        <c:axId val="54822400"/>
        <c:axId val="54823936"/>
        <c:axId val="0"/>
      </c:bar3DChart>
      <c:catAx>
        <c:axId val="54822400"/>
        <c:scaling>
          <c:orientation val="minMax"/>
        </c:scaling>
        <c:axPos val="b"/>
        <c:numFmt formatCode="General" sourceLinked="1"/>
        <c:tickLblPos val="low"/>
        <c:spPr>
          <a:ln w="3168">
            <a:solidFill>
              <a:srgbClr val="000000"/>
            </a:solidFill>
            <a:prstDash val="solid"/>
          </a:ln>
        </c:spPr>
        <c:txPr>
          <a:bodyPr rot="-2700000" vert="horz"/>
          <a:lstStyle/>
          <a:p>
            <a:pPr>
              <a:defRPr sz="948" b="1" i="0" u="none" strike="noStrike" baseline="0">
                <a:solidFill>
                  <a:srgbClr val="000000"/>
                </a:solidFill>
                <a:latin typeface="Arial"/>
                <a:ea typeface="Arial"/>
                <a:cs typeface="Arial"/>
              </a:defRPr>
            </a:pPr>
            <a:endParaRPr lang="ar-EG"/>
          </a:p>
        </c:txPr>
        <c:crossAx val="54823936"/>
        <c:crosses val="autoZero"/>
        <c:auto val="1"/>
        <c:lblAlgn val="ctr"/>
        <c:lblOffset val="100"/>
        <c:tickLblSkip val="1"/>
        <c:tickMarkSkip val="1"/>
      </c:catAx>
      <c:valAx>
        <c:axId val="54823936"/>
        <c:scaling>
          <c:orientation val="minMax"/>
        </c:scaling>
        <c:axPos val="l"/>
        <c:majorGridlines>
          <c:spPr>
            <a:ln w="3168">
              <a:solidFill>
                <a:srgbClr val="000000"/>
              </a:solidFill>
              <a:prstDash val="solid"/>
            </a:ln>
          </c:spPr>
        </c:majorGridlines>
        <c:numFmt formatCode="General" sourceLinked="1"/>
        <c:tickLblPos val="nextTo"/>
        <c:spPr>
          <a:ln w="25348">
            <a:solidFill>
              <a:srgbClr val="000000"/>
            </a:solidFill>
            <a:prstDash val="solid"/>
          </a:ln>
        </c:spPr>
        <c:txPr>
          <a:bodyPr rot="0" vert="horz"/>
          <a:lstStyle/>
          <a:p>
            <a:pPr>
              <a:defRPr sz="1173" b="1" i="0" u="none" strike="noStrike" baseline="0">
                <a:solidFill>
                  <a:srgbClr val="000000"/>
                </a:solidFill>
                <a:latin typeface="Arial"/>
                <a:ea typeface="Arial"/>
                <a:cs typeface="Arial"/>
              </a:defRPr>
            </a:pPr>
            <a:endParaRPr lang="ar-EG"/>
          </a:p>
        </c:txPr>
        <c:crossAx val="54822400"/>
        <c:crosses val="autoZero"/>
        <c:crossBetween val="between"/>
      </c:valAx>
      <c:spPr>
        <a:noFill/>
        <a:ln w="25348">
          <a:noFill/>
        </a:ln>
      </c:spPr>
    </c:plotArea>
    <c:legend>
      <c:legendPos val="r"/>
      <c:layout>
        <c:manualLayout>
          <c:xMode val="edge"/>
          <c:yMode val="edge"/>
          <c:x val="0.35880293074548536"/>
          <c:y val="0.19200916483800184"/>
          <c:w val="0.33217536058150682"/>
          <c:h val="7.4273589776687743E-2"/>
        </c:manualLayout>
      </c:layout>
      <c:spPr>
        <a:solidFill>
          <a:srgbClr val="FFFFFF"/>
        </a:solidFill>
        <a:ln w="3168">
          <a:solidFill>
            <a:srgbClr val="000000"/>
          </a:solidFill>
          <a:prstDash val="solid"/>
        </a:ln>
      </c:spPr>
      <c:txPr>
        <a:bodyPr/>
        <a:lstStyle/>
        <a:p>
          <a:pPr>
            <a:defRPr sz="868" b="1" i="0" u="none" strike="noStrike" baseline="0">
              <a:solidFill>
                <a:srgbClr val="000000"/>
              </a:solidFill>
              <a:latin typeface="Arial"/>
              <a:ea typeface="Arial"/>
              <a:cs typeface="Arial"/>
            </a:defRPr>
          </a:pPr>
          <a:endParaRPr lang="ar-EG"/>
        </a:p>
      </c:txPr>
    </c:legend>
    <c:plotVisOnly val="1"/>
    <c:dispBlanksAs val="gap"/>
  </c:chart>
  <c:spPr>
    <a:noFill/>
    <a:ln w="25348">
      <a:solidFill>
        <a:srgbClr val="000000"/>
      </a:solidFill>
      <a:prstDash val="solid"/>
    </a:ln>
  </c:spPr>
  <c:txPr>
    <a:bodyPr/>
    <a:lstStyle/>
    <a:p>
      <a:pPr>
        <a:defRPr sz="948" b="1" i="0" u="none" strike="noStrike" baseline="0">
          <a:solidFill>
            <a:srgbClr val="000000"/>
          </a:solidFill>
          <a:latin typeface="Arial"/>
          <a:ea typeface="Arial"/>
          <a:cs typeface="Arial"/>
        </a:defRPr>
      </a:pPr>
      <a:endParaRPr lang="ar-EG"/>
    </a:p>
  </c:txPr>
  <c:externalData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sz="1400"/>
              <a:t>تطور كثافة الفصول حضر للمدارس الخاصة ابتدائى</a:t>
            </a:r>
          </a:p>
        </c:rich>
      </c:tx>
      <c:layout>
        <c:manualLayout>
          <c:xMode val="edge"/>
          <c:yMode val="edge"/>
          <c:x val="0.2712794987737458"/>
          <c:y val="3.3356582450574976E-2"/>
        </c:manualLayout>
      </c:layout>
    </c:title>
    <c:view3D>
      <c:hPercent val="45"/>
      <c:rotY val="40"/>
      <c:depthPercent val="100"/>
      <c:rAngAx val="1"/>
    </c:view3D>
    <c:plotArea>
      <c:layout>
        <c:manualLayout>
          <c:layoutTarget val="inner"/>
          <c:xMode val="edge"/>
          <c:yMode val="edge"/>
          <c:x val="7.4338016485397521E-2"/>
          <c:y val="0.18031413698810694"/>
          <c:w val="0.90206486190940649"/>
          <c:h val="0.53024724072952423"/>
        </c:manualLayout>
      </c:layout>
      <c:bar3DChart>
        <c:barDir val="col"/>
        <c:grouping val="clustered"/>
        <c:varyColors val="1"/>
        <c:ser>
          <c:idx val="0"/>
          <c:order val="0"/>
          <c:tx>
            <c:strRef>
              <c:f>Sheet1!$B$1</c:f>
              <c:strCache>
                <c:ptCount val="1"/>
                <c:pt idx="0">
                  <c:v>كثافة الفصول حضر</c:v>
                </c:pt>
              </c:strCache>
            </c:strRef>
          </c:tx>
          <c:dPt>
            <c:idx val="0"/>
            <c:spPr>
              <a:blipFill>
                <a:blip xmlns:r="http://schemas.openxmlformats.org/officeDocument/2006/relationships" r:embed="rId1"/>
                <a:tile tx="0" ty="0" sx="100000" sy="100000" flip="none" algn="tl"/>
              </a:blipFill>
            </c:spPr>
          </c:dPt>
          <c:dPt>
            <c:idx val="1"/>
            <c:spPr>
              <a:blipFill>
                <a:blip xmlns:r="http://schemas.openxmlformats.org/officeDocument/2006/relationships" r:embed="rId2"/>
                <a:tile tx="0" ty="0" sx="100000" sy="100000" flip="none" algn="tl"/>
              </a:blipFill>
            </c:spPr>
          </c:dPt>
          <c:cat>
            <c:strRef>
              <c:f>Sheet1!$A$2:$A$4</c:f>
              <c:strCache>
                <c:ptCount val="3"/>
                <c:pt idx="0">
                  <c:v>2016/2015</c:v>
                </c:pt>
                <c:pt idx="1">
                  <c:v>2017/2016</c:v>
                </c:pt>
                <c:pt idx="2">
                  <c:v>2018/2017</c:v>
                </c:pt>
              </c:strCache>
            </c:strRef>
          </c:cat>
          <c:val>
            <c:numRef>
              <c:f>Sheet1!$B$2:$B$4</c:f>
              <c:numCache>
                <c:formatCode>General</c:formatCode>
                <c:ptCount val="3"/>
                <c:pt idx="0">
                  <c:v>34</c:v>
                </c:pt>
                <c:pt idx="1">
                  <c:v>34</c:v>
                </c:pt>
                <c:pt idx="2">
                  <c:v>35</c:v>
                </c:pt>
              </c:numCache>
            </c:numRef>
          </c:val>
        </c:ser>
        <c:gapDepth val="0"/>
        <c:shape val="box"/>
        <c:axId val="63168512"/>
        <c:axId val="63170048"/>
        <c:axId val="0"/>
      </c:bar3DChart>
      <c:catAx>
        <c:axId val="63168512"/>
        <c:scaling>
          <c:orientation val="minMax"/>
        </c:scaling>
        <c:axPos val="b"/>
        <c:numFmt formatCode="General" sourceLinked="1"/>
        <c:tickLblPos val="low"/>
        <c:txPr>
          <a:bodyPr rot="-2700000" vert="horz"/>
          <a:lstStyle/>
          <a:p>
            <a:pPr>
              <a:defRPr/>
            </a:pPr>
            <a:endParaRPr lang="ar-EG"/>
          </a:p>
        </c:txPr>
        <c:crossAx val="63170048"/>
        <c:crosses val="autoZero"/>
        <c:auto val="1"/>
        <c:lblAlgn val="ctr"/>
        <c:lblOffset val="100"/>
        <c:tickLblSkip val="1"/>
        <c:tickMarkSkip val="1"/>
      </c:catAx>
      <c:valAx>
        <c:axId val="63170048"/>
        <c:scaling>
          <c:orientation val="minMax"/>
        </c:scaling>
        <c:axPos val="l"/>
        <c:majorGridlines/>
        <c:numFmt formatCode="General" sourceLinked="1"/>
        <c:tickLblPos val="nextTo"/>
        <c:txPr>
          <a:bodyPr rot="0" vert="horz"/>
          <a:lstStyle/>
          <a:p>
            <a:pPr>
              <a:defRPr/>
            </a:pPr>
            <a:endParaRPr lang="ar-EG"/>
          </a:p>
        </c:txPr>
        <c:crossAx val="63168512"/>
        <c:crosses val="autoZero"/>
        <c:crossBetween val="between"/>
      </c:valAx>
    </c:plotArea>
    <c:legend>
      <c:legendPos val="r"/>
      <c:spPr>
        <a:solidFill>
          <a:schemeClr val="lt1"/>
        </a:solidFill>
        <a:ln w="6350" cap="flat" cmpd="sng" algn="ctr">
          <a:solidFill>
            <a:schemeClr val="dk1"/>
          </a:solidFill>
          <a:prstDash val="solid"/>
        </a:ln>
        <a:effectLst/>
      </c:spPr>
      <c:txPr>
        <a:bodyPr/>
        <a:lstStyle/>
        <a:p>
          <a:pPr>
            <a:defRPr>
              <a:ln w="3175">
                <a:solidFill>
                  <a:schemeClr val="tx1"/>
                </a:solidFill>
              </a:ln>
            </a:defRPr>
          </a:pPr>
          <a:endParaRPr lang="ar-EG"/>
        </a:p>
      </c:txPr>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ar-EG"/>
    </a:p>
  </c:txPr>
  <c:externalData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147" b="1" i="0" u="none" strike="noStrike" baseline="0">
                <a:solidFill>
                  <a:srgbClr val="000000"/>
                </a:solidFill>
                <a:latin typeface="Arial"/>
                <a:ea typeface="Arial"/>
                <a:cs typeface="Arial"/>
              </a:defRPr>
            </a:pPr>
            <a:r>
              <a:rPr lang="ar-EG"/>
              <a:t>تطور أعداد المدارس الحكومية (المرحلة الاعدادية )</a:t>
            </a:r>
          </a:p>
        </c:rich>
      </c:tx>
      <c:layout>
        <c:manualLayout>
          <c:xMode val="edge"/>
          <c:yMode val="edge"/>
          <c:x val="0.28067226890758556"/>
          <c:y val="1.8348623853211021E-2"/>
        </c:manualLayout>
      </c:layout>
      <c:spPr>
        <a:noFill/>
        <a:ln w="25324">
          <a:solidFill>
            <a:srgbClr val="000000"/>
          </a:solidFill>
          <a:prstDash val="solid"/>
        </a:ln>
      </c:spPr>
    </c:title>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7561412166790767E-2"/>
          <c:y val="0.16637189582071468"/>
          <c:w val="0.91078914523793908"/>
          <c:h val="0.50021445490045446"/>
        </c:manualLayout>
      </c:layout>
      <c:bar3DChart>
        <c:barDir val="col"/>
        <c:grouping val="clustered"/>
        <c:ser>
          <c:idx val="0"/>
          <c:order val="0"/>
          <c:tx>
            <c:strRef>
              <c:f>Sheet1!$B$1</c:f>
              <c:strCache>
                <c:ptCount val="1"/>
                <c:pt idx="0">
                  <c:v>كثافة الفصول حضر</c:v>
                </c:pt>
              </c:strCache>
            </c:strRef>
          </c:tx>
          <c:cat>
            <c:strRef>
              <c:f>Sheet1!$A$2:$A$4</c:f>
              <c:strCache>
                <c:ptCount val="3"/>
                <c:pt idx="0">
                  <c:v>2016/2015</c:v>
                </c:pt>
                <c:pt idx="1">
                  <c:v>2017/2016</c:v>
                </c:pt>
                <c:pt idx="2">
                  <c:v>2018/2017</c:v>
                </c:pt>
              </c:strCache>
            </c:strRef>
          </c:cat>
          <c:val>
            <c:numRef>
              <c:f>Sheet1!$B$2:$B$4</c:f>
              <c:numCache>
                <c:formatCode>General</c:formatCode>
                <c:ptCount val="3"/>
                <c:pt idx="0">
                  <c:v>35</c:v>
                </c:pt>
                <c:pt idx="1">
                  <c:v>37</c:v>
                </c:pt>
                <c:pt idx="2">
                  <c:v>40</c:v>
                </c:pt>
              </c:numCache>
            </c:numRef>
          </c:val>
        </c:ser>
        <c:ser>
          <c:idx val="1"/>
          <c:order val="1"/>
          <c:tx>
            <c:strRef>
              <c:f>Sheet1!$C$1</c:f>
              <c:strCache>
                <c:ptCount val="1"/>
                <c:pt idx="0">
                  <c:v>كثافة الفصول ريف</c:v>
                </c:pt>
              </c:strCache>
            </c:strRef>
          </c:tx>
          <c:spPr>
            <a:blipFill>
              <a:blip xmlns:r="http://schemas.openxmlformats.org/officeDocument/2006/relationships" r:embed="rId1"/>
              <a:tile tx="0" ty="0" sx="100000" sy="100000" flip="none" algn="tl"/>
            </a:blipFill>
            <a:ln w="25324">
              <a:solidFill>
                <a:srgbClr val="000000"/>
              </a:solidFill>
              <a:prstDash val="solid"/>
            </a:ln>
          </c:spPr>
          <c:cat>
            <c:strRef>
              <c:f>Sheet1!$A$2:$A$4</c:f>
              <c:strCache>
                <c:ptCount val="3"/>
                <c:pt idx="0">
                  <c:v>2016/2015</c:v>
                </c:pt>
                <c:pt idx="1">
                  <c:v>2017/2016</c:v>
                </c:pt>
                <c:pt idx="2">
                  <c:v>2018/2017</c:v>
                </c:pt>
              </c:strCache>
            </c:strRef>
          </c:cat>
          <c:val>
            <c:numRef>
              <c:f>Sheet1!$C$2:$C$4</c:f>
              <c:numCache>
                <c:formatCode>General</c:formatCode>
                <c:ptCount val="3"/>
                <c:pt idx="0">
                  <c:v>37</c:v>
                </c:pt>
                <c:pt idx="1">
                  <c:v>38</c:v>
                </c:pt>
                <c:pt idx="2">
                  <c:v>40</c:v>
                </c:pt>
              </c:numCache>
            </c:numRef>
          </c:val>
        </c:ser>
        <c:gapDepth val="0"/>
        <c:shape val="box"/>
        <c:axId val="75221248"/>
        <c:axId val="75223040"/>
        <c:axId val="0"/>
      </c:bar3DChart>
      <c:catAx>
        <c:axId val="75221248"/>
        <c:scaling>
          <c:orientation val="minMax"/>
        </c:scaling>
        <c:axPos val="b"/>
        <c:numFmt formatCode="General" sourceLinked="1"/>
        <c:tickLblPos val="low"/>
        <c:spPr>
          <a:ln w="25324">
            <a:solidFill>
              <a:srgbClr val="000000"/>
            </a:solidFill>
            <a:prstDash val="solid"/>
          </a:ln>
        </c:spPr>
        <c:txPr>
          <a:bodyPr rot="-2700000" vert="horz"/>
          <a:lstStyle/>
          <a:p>
            <a:pPr>
              <a:defRPr sz="947" b="1" i="0" u="none" strike="noStrike" baseline="0">
                <a:solidFill>
                  <a:srgbClr val="000000"/>
                </a:solidFill>
                <a:latin typeface="Arial"/>
                <a:ea typeface="Arial"/>
                <a:cs typeface="Arial"/>
              </a:defRPr>
            </a:pPr>
            <a:endParaRPr lang="ar-EG"/>
          </a:p>
        </c:txPr>
        <c:crossAx val="75223040"/>
        <c:crosses val="autoZero"/>
        <c:auto val="1"/>
        <c:lblAlgn val="ctr"/>
        <c:lblOffset val="100"/>
        <c:tickLblSkip val="1"/>
        <c:tickMarkSkip val="1"/>
      </c:catAx>
      <c:valAx>
        <c:axId val="75223040"/>
        <c:scaling>
          <c:orientation val="minMax"/>
        </c:scaling>
        <c:axPos val="l"/>
        <c:majorGridlines>
          <c:spPr>
            <a:ln w="3165">
              <a:solidFill>
                <a:srgbClr val="000000"/>
              </a:solidFill>
              <a:prstDash val="solid"/>
            </a:ln>
          </c:spPr>
        </c:majorGridlines>
        <c:numFmt formatCode="General" sourceLinked="1"/>
        <c:tickLblPos val="nextTo"/>
        <c:spPr>
          <a:ln w="25324">
            <a:solidFill>
              <a:srgbClr val="000000"/>
            </a:solidFill>
            <a:prstDash val="solid"/>
          </a:ln>
        </c:spPr>
        <c:txPr>
          <a:bodyPr rot="0" vert="horz"/>
          <a:lstStyle/>
          <a:p>
            <a:pPr>
              <a:defRPr sz="947" b="1" i="0" u="none" strike="noStrike" baseline="0">
                <a:solidFill>
                  <a:srgbClr val="000000"/>
                </a:solidFill>
                <a:latin typeface="Arial"/>
                <a:ea typeface="Arial"/>
                <a:cs typeface="Arial"/>
              </a:defRPr>
            </a:pPr>
            <a:endParaRPr lang="ar-EG"/>
          </a:p>
        </c:txPr>
        <c:crossAx val="75221248"/>
        <c:crosses val="autoZero"/>
        <c:crossBetween val="between"/>
      </c:valAx>
      <c:spPr>
        <a:noFill/>
        <a:ln w="25324">
          <a:noFill/>
        </a:ln>
      </c:spPr>
    </c:plotArea>
    <c:legend>
      <c:legendPos val="r"/>
      <c:layout>
        <c:manualLayout>
          <c:xMode val="edge"/>
          <c:yMode val="edge"/>
          <c:x val="0.3383373406995574"/>
          <c:y val="0.16962368340321088"/>
          <c:w val="0.32271962508183138"/>
          <c:h val="8.0189692197566248E-2"/>
        </c:manualLayout>
      </c:layout>
      <c:spPr>
        <a:solidFill>
          <a:srgbClr val="FFFFFF"/>
        </a:solidFill>
        <a:ln w="3165">
          <a:solidFill>
            <a:srgbClr val="000000"/>
          </a:solidFill>
          <a:prstDash val="solid"/>
        </a:ln>
      </c:spPr>
      <c:txPr>
        <a:bodyPr/>
        <a:lstStyle/>
        <a:p>
          <a:pPr>
            <a:defRPr sz="867" b="1" i="0" u="none" strike="noStrike" baseline="0">
              <a:solidFill>
                <a:srgbClr val="000000"/>
              </a:solidFill>
              <a:latin typeface="Arial"/>
              <a:ea typeface="Arial"/>
              <a:cs typeface="Arial"/>
            </a:defRPr>
          </a:pPr>
          <a:endParaRPr lang="ar-EG"/>
        </a:p>
      </c:txPr>
    </c:legend>
    <c:plotVisOnly val="1"/>
    <c:dispBlanksAs val="gap"/>
  </c:chart>
  <c:spPr>
    <a:ln w="25324">
      <a:solidFill>
        <a:srgbClr val="000000"/>
      </a:solidFill>
      <a:prstDash val="solid"/>
    </a:ln>
  </c:spPr>
  <c:txPr>
    <a:bodyPr/>
    <a:lstStyle/>
    <a:p>
      <a:pPr>
        <a:defRPr sz="947" b="1" i="0" u="none" strike="noStrike" baseline="0">
          <a:solidFill>
            <a:srgbClr val="000000"/>
          </a:solidFill>
          <a:latin typeface="Arial"/>
          <a:ea typeface="Arial"/>
          <a:cs typeface="Arial"/>
        </a:defRPr>
      </a:pPr>
      <a:endParaRPr lang="ar-EG"/>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1194" b="1" i="0" u="none" strike="noStrike" baseline="0">
                <a:solidFill>
                  <a:srgbClr val="000000"/>
                </a:solidFill>
                <a:latin typeface="Arial"/>
                <a:ea typeface="Arial"/>
                <a:cs typeface="Arial"/>
              </a:defRPr>
            </a:pPr>
            <a:r>
              <a:rPr lang="ar-EG"/>
              <a:t>تطور كثافة الفصول للمرحلة الاعدادية الخاصة</a:t>
            </a:r>
          </a:p>
        </c:rich>
      </c:tx>
      <c:layout>
        <c:manualLayout>
          <c:xMode val="edge"/>
          <c:yMode val="edge"/>
          <c:x val="0.29421768707486518"/>
          <c:y val="1.8987341772151899E-2"/>
        </c:manualLayout>
      </c:layout>
      <c:spPr>
        <a:noFill/>
        <a:ln w="25272">
          <a:noFill/>
        </a:ln>
      </c:spPr>
    </c:title>
    <c:view3D>
      <c:rotX val="1"/>
      <c:hPercent val="52"/>
      <c:rotY val="44"/>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8.3995823835805727E-2"/>
          <c:y val="0.11903488815628534"/>
          <c:w val="0.895485553308769"/>
          <c:h val="0.55895430891207798"/>
        </c:manualLayout>
      </c:layout>
      <c:bar3DChart>
        <c:barDir val="col"/>
        <c:grouping val="clustered"/>
        <c:ser>
          <c:idx val="0"/>
          <c:order val="0"/>
          <c:tx>
            <c:strRef>
              <c:f>Sheet1!$B$1</c:f>
              <c:strCache>
                <c:ptCount val="1"/>
                <c:pt idx="0">
                  <c:v>كثافة الفصول حضر</c:v>
                </c:pt>
              </c:strCache>
            </c:strRef>
          </c:tx>
          <c:spPr>
            <a:pattFill prst="dkHorz">
              <a:fgClr>
                <a:srgbClr val="9999FF"/>
              </a:fgClr>
              <a:bgClr>
                <a:srgbClr val="FFFFFF"/>
              </a:bgClr>
            </a:pattFill>
            <a:ln w="12636">
              <a:solidFill>
                <a:srgbClr val="000000"/>
              </a:solidFill>
              <a:prstDash val="solid"/>
            </a:ln>
          </c:spPr>
          <c:cat>
            <c:strRef>
              <c:f>Sheet1!$A$2:$A$4</c:f>
              <c:strCache>
                <c:ptCount val="3"/>
                <c:pt idx="0">
                  <c:v>2016/2015</c:v>
                </c:pt>
                <c:pt idx="1">
                  <c:v>2017/2016</c:v>
                </c:pt>
                <c:pt idx="2">
                  <c:v>12017/2017</c:v>
                </c:pt>
              </c:strCache>
            </c:strRef>
          </c:cat>
          <c:val>
            <c:numRef>
              <c:f>Sheet1!$B$2:$B$4</c:f>
              <c:numCache>
                <c:formatCode>General</c:formatCode>
                <c:ptCount val="3"/>
                <c:pt idx="0">
                  <c:v>35</c:v>
                </c:pt>
                <c:pt idx="1">
                  <c:v>32</c:v>
                </c:pt>
                <c:pt idx="2">
                  <c:v>32</c:v>
                </c:pt>
              </c:numCache>
            </c:numRef>
          </c:val>
        </c:ser>
        <c:gapDepth val="0"/>
        <c:shape val="cylinder"/>
        <c:axId val="75235328"/>
        <c:axId val="75236864"/>
        <c:axId val="0"/>
      </c:bar3DChart>
      <c:catAx>
        <c:axId val="75235328"/>
        <c:scaling>
          <c:orientation val="minMax"/>
        </c:scaling>
        <c:axPos val="b"/>
        <c:numFmt formatCode="General" sourceLinked="1"/>
        <c:tickLblPos val="low"/>
        <c:spPr>
          <a:ln w="3159">
            <a:solidFill>
              <a:srgbClr val="000000"/>
            </a:solidFill>
            <a:prstDash val="solid"/>
          </a:ln>
        </c:spPr>
        <c:txPr>
          <a:bodyPr rot="-2700000" vert="horz"/>
          <a:lstStyle/>
          <a:p>
            <a:pPr>
              <a:defRPr sz="1194" b="1" i="0" u="none" strike="noStrike" baseline="0">
                <a:solidFill>
                  <a:srgbClr val="000000"/>
                </a:solidFill>
                <a:latin typeface="Arial"/>
                <a:ea typeface="Arial"/>
                <a:cs typeface="Arial"/>
              </a:defRPr>
            </a:pPr>
            <a:endParaRPr lang="ar-EG"/>
          </a:p>
        </c:txPr>
        <c:crossAx val="75236864"/>
        <c:crosses val="autoZero"/>
        <c:auto val="1"/>
        <c:lblAlgn val="ctr"/>
        <c:lblOffset val="100"/>
        <c:tickLblSkip val="1"/>
        <c:tickMarkSkip val="1"/>
      </c:catAx>
      <c:valAx>
        <c:axId val="75236864"/>
        <c:scaling>
          <c:orientation val="minMax"/>
        </c:scaling>
        <c:axPos val="l"/>
        <c:majorGridlines>
          <c:spPr>
            <a:ln w="3159">
              <a:solidFill>
                <a:srgbClr val="000000"/>
              </a:solidFill>
              <a:prstDash val="solid"/>
            </a:ln>
            <a:effectLst>
              <a:outerShdw blurRad="50800" dist="50800" dir="5400000" algn="ctr" rotWithShape="0">
                <a:schemeClr val="bg1"/>
              </a:outerShdw>
            </a:effectLst>
          </c:spPr>
        </c:majorGridlines>
        <c:numFmt formatCode="General" sourceLinked="1"/>
        <c:tickLblPos val="nextTo"/>
        <c:spPr>
          <a:ln w="3159">
            <a:solidFill>
              <a:srgbClr val="000000"/>
            </a:solidFill>
            <a:prstDash val="solid"/>
          </a:ln>
        </c:spPr>
        <c:txPr>
          <a:bodyPr rot="0" vert="horz"/>
          <a:lstStyle/>
          <a:p>
            <a:pPr>
              <a:defRPr sz="1194" b="1" i="0" u="none" strike="noStrike" baseline="0">
                <a:solidFill>
                  <a:srgbClr val="000000"/>
                </a:solidFill>
                <a:latin typeface="Arial"/>
                <a:ea typeface="Arial"/>
                <a:cs typeface="Arial"/>
              </a:defRPr>
            </a:pPr>
            <a:endParaRPr lang="ar-EG"/>
          </a:p>
        </c:txPr>
        <c:crossAx val="75235328"/>
        <c:crosses val="autoZero"/>
        <c:crossBetween val="between"/>
      </c:valAx>
      <c:spPr>
        <a:noFill/>
        <a:ln w="25272">
          <a:noFill/>
        </a:ln>
      </c:spPr>
    </c:plotArea>
    <c:legend>
      <c:legendPos val="r"/>
      <c:layout>
        <c:manualLayout>
          <c:xMode val="edge"/>
          <c:yMode val="edge"/>
          <c:x val="0.80369867622858282"/>
          <c:y val="0.30725758112417173"/>
          <c:w val="0.1676513912498333"/>
          <c:h val="7.8096444803762433E-2"/>
        </c:manualLayout>
      </c:layout>
      <c:spPr>
        <a:solidFill>
          <a:srgbClr val="FFFFFF"/>
        </a:solidFill>
        <a:ln w="3159">
          <a:solidFill>
            <a:srgbClr val="000000"/>
          </a:solidFill>
          <a:prstDash val="solid"/>
        </a:ln>
      </c:spPr>
      <c:txPr>
        <a:bodyPr/>
        <a:lstStyle/>
        <a:p>
          <a:pPr>
            <a:defRPr sz="1094" b="1" i="0" u="none" strike="noStrike" baseline="0">
              <a:solidFill>
                <a:srgbClr val="000000"/>
              </a:solidFill>
              <a:latin typeface="Arial"/>
              <a:ea typeface="Arial"/>
              <a:cs typeface="Arial"/>
            </a:defRPr>
          </a:pPr>
          <a:endParaRPr lang="ar-EG"/>
        </a:p>
      </c:txPr>
    </c:legend>
    <c:plotVisOnly val="1"/>
    <c:dispBlanksAs val="gap"/>
  </c:chart>
  <c:spPr>
    <a:solidFill>
      <a:srgbClr val="FFFFFF"/>
    </a:solidFill>
    <a:ln w="25272">
      <a:solidFill>
        <a:srgbClr val="000000"/>
      </a:solidFill>
      <a:prstDash val="solid"/>
    </a:ln>
    <a:effectLst>
      <a:outerShdw dist="35921" dir="2700000" algn="br">
        <a:srgbClr val="000000"/>
      </a:outerShdw>
    </a:effectLst>
  </c:spPr>
  <c:txPr>
    <a:bodyPr/>
    <a:lstStyle/>
    <a:p>
      <a:pPr>
        <a:defRPr sz="1194" b="1" i="0" u="none" strike="noStrike" baseline="0">
          <a:solidFill>
            <a:srgbClr val="000000"/>
          </a:solidFill>
          <a:latin typeface="Arial"/>
          <a:ea typeface="Arial"/>
          <a:cs typeface="Arial"/>
        </a:defRPr>
      </a:pPr>
      <a:endParaRPr lang="ar-EG"/>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sz="999" b="1" i="0" u="none" strike="noStrike" baseline="0">
                <a:solidFill>
                  <a:srgbClr val="000000"/>
                </a:solidFill>
                <a:latin typeface="Arial"/>
                <a:ea typeface="Arial"/>
                <a:cs typeface="Arial"/>
              </a:defRPr>
            </a:pPr>
            <a:r>
              <a:rPr lang="ar-EG"/>
              <a:t>تطور كثافة الفصول حضر وريف الحكومية (المرحلة الثانوية )</a:t>
            </a:r>
          </a:p>
        </c:rich>
      </c:tx>
      <c:layout>
        <c:manualLayout>
          <c:xMode val="edge"/>
          <c:yMode val="edge"/>
          <c:x val="0.31737914026064001"/>
          <c:y val="2.5153965129358836E-2"/>
        </c:manualLayout>
      </c:layout>
      <c:spPr>
        <a:noFill/>
        <a:ln w="25376">
          <a:solidFill>
            <a:srgbClr val="000000"/>
          </a:solidFill>
          <a:prstDash val="solid"/>
        </a:ln>
      </c:spPr>
    </c:title>
    <c:view3D>
      <c:hPercent val="52"/>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4.5278128313431018E-2"/>
          <c:y val="8.8995365490739636E-2"/>
          <c:w val="0.9451251576219496"/>
          <c:h val="0.69677424368011176"/>
        </c:manualLayout>
      </c:layout>
      <c:bar3DChart>
        <c:barDir val="col"/>
        <c:grouping val="clustered"/>
        <c:ser>
          <c:idx val="0"/>
          <c:order val="0"/>
          <c:tx>
            <c:strRef>
              <c:f>Sheet1!$B$1</c:f>
              <c:strCache>
                <c:ptCount val="1"/>
                <c:pt idx="0">
                  <c:v>كثافة فصول حضر</c:v>
                </c:pt>
              </c:strCache>
            </c:strRef>
          </c:tx>
          <c:spPr>
            <a:pattFill prst="pct90">
              <a:fgClr>
                <a:srgbClr val="9999FF"/>
              </a:fgClr>
              <a:bgClr>
                <a:srgbClr val="FFFFFF"/>
              </a:bgClr>
            </a:pattFill>
            <a:ln w="25376">
              <a:solidFill>
                <a:srgbClr val="000000"/>
              </a:solidFill>
              <a:prstDash val="solid"/>
            </a:ln>
          </c:spPr>
          <c:cat>
            <c:strRef>
              <c:f>Sheet1!$A$2:$A$3</c:f>
              <c:strCache>
                <c:ptCount val="2"/>
                <c:pt idx="0">
                  <c:v>2016/2015</c:v>
                </c:pt>
                <c:pt idx="1">
                  <c:v>2017/2016</c:v>
                </c:pt>
              </c:strCache>
            </c:strRef>
          </c:cat>
          <c:val>
            <c:numRef>
              <c:f>Sheet1!$B$2:$B$3</c:f>
              <c:numCache>
                <c:formatCode>General</c:formatCode>
                <c:ptCount val="2"/>
                <c:pt idx="0">
                  <c:v>33</c:v>
                </c:pt>
                <c:pt idx="1">
                  <c:v>24</c:v>
                </c:pt>
              </c:numCache>
            </c:numRef>
          </c:val>
        </c:ser>
        <c:ser>
          <c:idx val="1"/>
          <c:order val="1"/>
          <c:tx>
            <c:strRef>
              <c:f>Sheet1!$C$1</c:f>
              <c:strCache>
                <c:ptCount val="1"/>
                <c:pt idx="0">
                  <c:v>كثافة فصول ريف</c:v>
                </c:pt>
              </c:strCache>
            </c:strRef>
          </c:tx>
          <c:spPr>
            <a:gradFill>
              <a:gsLst>
                <a:gs pos="0">
                  <a:srgbClr val="000000"/>
                </a:gs>
                <a:gs pos="20000">
                  <a:srgbClr val="000040"/>
                </a:gs>
                <a:gs pos="50000">
                  <a:srgbClr val="400040"/>
                </a:gs>
                <a:gs pos="75000">
                  <a:srgbClr val="8F0040"/>
                </a:gs>
                <a:gs pos="89999">
                  <a:srgbClr val="F27300"/>
                </a:gs>
                <a:gs pos="100000">
                  <a:srgbClr val="FFBF00"/>
                </a:gs>
              </a:gsLst>
              <a:lin ang="5400000" scaled="0"/>
            </a:gradFill>
          </c:spPr>
          <c:cat>
            <c:strRef>
              <c:f>Sheet1!$A$2:$A$3</c:f>
              <c:strCache>
                <c:ptCount val="2"/>
                <c:pt idx="0">
                  <c:v>2016/2015</c:v>
                </c:pt>
                <c:pt idx="1">
                  <c:v>2017/2016</c:v>
                </c:pt>
              </c:strCache>
            </c:strRef>
          </c:cat>
          <c:val>
            <c:numRef>
              <c:f>Sheet1!$C$2:$C$3</c:f>
              <c:numCache>
                <c:formatCode>General</c:formatCode>
                <c:ptCount val="2"/>
                <c:pt idx="0">
                  <c:v>33</c:v>
                </c:pt>
                <c:pt idx="1">
                  <c:v>38</c:v>
                </c:pt>
              </c:numCache>
            </c:numRef>
          </c:val>
        </c:ser>
        <c:gapDepth val="0"/>
        <c:shape val="box"/>
        <c:axId val="75286784"/>
        <c:axId val="75292672"/>
        <c:axId val="0"/>
      </c:bar3DChart>
      <c:catAx>
        <c:axId val="75286784"/>
        <c:scaling>
          <c:orientation val="minMax"/>
        </c:scaling>
        <c:axPos val="b"/>
        <c:numFmt formatCode="General" sourceLinked="1"/>
        <c:tickLblPos val="low"/>
        <c:spPr>
          <a:ln w="25376">
            <a:solidFill>
              <a:srgbClr val="000000"/>
            </a:solidFill>
            <a:prstDash val="solid"/>
          </a:ln>
        </c:spPr>
        <c:txPr>
          <a:bodyPr rot="-2700000" vert="horz"/>
          <a:lstStyle/>
          <a:p>
            <a:pPr>
              <a:defRPr sz="924" b="1" i="0" u="none" strike="noStrike" baseline="0">
                <a:solidFill>
                  <a:srgbClr val="000000"/>
                </a:solidFill>
                <a:latin typeface="Arial"/>
                <a:ea typeface="Arial"/>
                <a:cs typeface="Arial"/>
              </a:defRPr>
            </a:pPr>
            <a:endParaRPr lang="ar-EG"/>
          </a:p>
        </c:txPr>
        <c:crossAx val="75292672"/>
        <c:crosses val="autoZero"/>
        <c:auto val="1"/>
        <c:lblAlgn val="ctr"/>
        <c:lblOffset val="100"/>
        <c:tickLblSkip val="1"/>
        <c:tickMarkSkip val="1"/>
      </c:catAx>
      <c:valAx>
        <c:axId val="75292672"/>
        <c:scaling>
          <c:orientation val="minMax"/>
        </c:scaling>
        <c:axPos val="l"/>
        <c:majorGridlines>
          <c:spPr>
            <a:ln w="3172">
              <a:solidFill>
                <a:srgbClr val="000000"/>
              </a:solidFill>
              <a:prstDash val="solid"/>
            </a:ln>
          </c:spPr>
        </c:majorGridlines>
        <c:numFmt formatCode="General" sourceLinked="1"/>
        <c:tickLblPos val="nextTo"/>
        <c:spPr>
          <a:ln w="25376">
            <a:solidFill>
              <a:srgbClr val="000000"/>
            </a:solidFill>
            <a:prstDash val="solid"/>
          </a:ln>
        </c:spPr>
        <c:txPr>
          <a:bodyPr rot="0" vert="horz"/>
          <a:lstStyle/>
          <a:p>
            <a:pPr>
              <a:defRPr sz="924" b="1" i="0" u="none" strike="noStrike" baseline="0">
                <a:solidFill>
                  <a:srgbClr val="000000"/>
                </a:solidFill>
                <a:latin typeface="Arial"/>
                <a:ea typeface="Arial"/>
                <a:cs typeface="Arial"/>
              </a:defRPr>
            </a:pPr>
            <a:endParaRPr lang="ar-EG"/>
          </a:p>
        </c:txPr>
        <c:crossAx val="75286784"/>
        <c:crosses val="autoZero"/>
        <c:crossBetween val="between"/>
      </c:valAx>
      <c:spPr>
        <a:noFill/>
        <a:ln w="25376">
          <a:noFill/>
        </a:ln>
      </c:spPr>
    </c:plotArea>
    <c:legend>
      <c:legendPos val="r"/>
      <c:layout>
        <c:manualLayout>
          <c:xMode val="edge"/>
          <c:yMode val="edge"/>
          <c:x val="0.59614067646321789"/>
          <c:y val="0.91557208841541859"/>
          <c:w val="0.40169257432159255"/>
          <c:h val="8.0672958159645244E-2"/>
        </c:manualLayout>
      </c:layout>
      <c:spPr>
        <a:solidFill>
          <a:srgbClr val="FFFFFF"/>
        </a:solidFill>
        <a:ln w="3172">
          <a:solidFill>
            <a:srgbClr val="000000"/>
          </a:solidFill>
          <a:prstDash val="solid"/>
        </a:ln>
      </c:spPr>
      <c:txPr>
        <a:bodyPr/>
        <a:lstStyle/>
        <a:p>
          <a:pPr>
            <a:defRPr sz="1099" b="1" i="0" u="none" strike="noStrike" baseline="0">
              <a:solidFill>
                <a:srgbClr val="000000"/>
              </a:solidFill>
              <a:latin typeface="Arial"/>
              <a:ea typeface="Arial"/>
              <a:cs typeface="Arial"/>
            </a:defRPr>
          </a:pPr>
          <a:endParaRPr lang="ar-EG"/>
        </a:p>
      </c:txPr>
    </c:legend>
    <c:plotVisOnly val="1"/>
    <c:dispBlanksAs val="gap"/>
  </c:chart>
  <c:spPr>
    <a:noFill/>
    <a:ln w="25376">
      <a:solidFill>
        <a:srgbClr val="000000"/>
      </a:solidFill>
      <a:prstDash val="solid"/>
    </a:ln>
  </c:spPr>
  <c:txPr>
    <a:bodyPr/>
    <a:lstStyle/>
    <a:p>
      <a:pPr>
        <a:defRPr sz="1199" b="1" i="0" u="none" strike="noStrike" baseline="0">
          <a:solidFill>
            <a:srgbClr val="000000"/>
          </a:solidFill>
          <a:latin typeface="Arial"/>
          <a:ea typeface="Arial"/>
          <a:cs typeface="Arial"/>
        </a:defRPr>
      </a:pPr>
      <a:endParaRPr lang="ar-EG"/>
    </a:p>
  </c:txPr>
  <c:externalData r:id="rId1"/>
</c:chartSpace>
</file>

<file path=word/drawings/drawing1.xml><?xml version="1.0" encoding="utf-8"?>
<c:userShapes xmlns:c="http://schemas.openxmlformats.org/drawingml/2006/chart">
  <cdr:relSizeAnchor xmlns:cdr="http://schemas.openxmlformats.org/drawingml/2006/chartDrawing">
    <cdr:from>
      <cdr:x>0.20656</cdr:x>
      <cdr:y>0.07652</cdr:y>
    </cdr:from>
    <cdr:to>
      <cdr:x>0.76259</cdr:x>
      <cdr:y>0.19059</cdr:y>
    </cdr:to>
    <cdr:sp macro="" textlink="">
      <cdr:nvSpPr>
        <cdr:cNvPr id="2" name="مربع نص 1"/>
        <cdr:cNvSpPr txBox="1"/>
      </cdr:nvSpPr>
      <cdr:spPr>
        <a:xfrm xmlns:a="http://schemas.openxmlformats.org/drawingml/2006/main">
          <a:off x="1343660" y="204470"/>
          <a:ext cx="3616960" cy="3048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lvl="0" indent="0" algn="ctr" defTabSz="914400" rtl="1" eaLnBrk="1" fontAlgn="auto" latinLnBrk="0" hangingPunct="1">
            <a:lnSpc>
              <a:spcPct val="100000"/>
            </a:lnSpc>
            <a:spcBef>
              <a:spcPts val="0"/>
            </a:spcBef>
            <a:spcAft>
              <a:spcPts val="0"/>
            </a:spcAft>
            <a:buClrTx/>
            <a:buSzTx/>
            <a:buFontTx/>
            <a:buNone/>
            <a:tabLst/>
            <a:defRPr/>
          </a:pPr>
          <a:r>
            <a:rPr lang="ar-SA" sz="1200" b="1" u="sng">
              <a:latin typeface="+mn-lt"/>
              <a:ea typeface="+mn-ea"/>
              <a:cs typeface="+mj-cs"/>
            </a:rPr>
            <a:t>تطور أعداد الملتحقين بالتعليم العام قبل الجامعي بالمحافظة</a:t>
          </a:r>
          <a:endParaRPr lang="en-US" sz="1200" b="1">
            <a:latin typeface="+mn-lt"/>
            <a:ea typeface="+mn-ea"/>
            <a:cs typeface="+mj-cs"/>
          </a:endParaRPr>
        </a:p>
        <a:p xmlns:a="http://schemas.openxmlformats.org/drawingml/2006/main">
          <a:endParaRPr lang="ar-SA" sz="1100"/>
        </a:p>
      </cdr:txBody>
    </cdr:sp>
  </cdr:relSizeAnchor>
</c:userShapes>
</file>

<file path=word/drawings/drawing2.xml><?xml version="1.0" encoding="utf-8"?>
<c:userShapes xmlns:c="http://schemas.openxmlformats.org/drawingml/2006/chart">
  <cdr:relSizeAnchor xmlns:cdr="http://schemas.openxmlformats.org/drawingml/2006/chartDrawing">
    <cdr:from>
      <cdr:x>0.15368</cdr:x>
      <cdr:y>0.07591</cdr:y>
    </cdr:from>
    <cdr:to>
      <cdr:x>0.84996</cdr:x>
      <cdr:y>0.20921</cdr:y>
    </cdr:to>
    <cdr:sp macro="" textlink="">
      <cdr:nvSpPr>
        <cdr:cNvPr id="2" name="مربع نص 1"/>
        <cdr:cNvSpPr txBox="1"/>
      </cdr:nvSpPr>
      <cdr:spPr>
        <a:xfrm xmlns:a="http://schemas.openxmlformats.org/drawingml/2006/main">
          <a:off x="966470" y="184319"/>
          <a:ext cx="4378960" cy="323684"/>
        </a:xfrm>
        <a:prstGeom xmlns:a="http://schemas.openxmlformats.org/drawingml/2006/main" prst="rect">
          <a:avLst/>
        </a:prstGeom>
        <a:scene3d xmlns:a="http://schemas.openxmlformats.org/drawingml/2006/main">
          <a:camera prst="perspectiveLeft"/>
          <a:lightRig rig="threePt" dir="t"/>
        </a:scene3d>
        <a:sp3d xmlns:a="http://schemas.openxmlformats.org/drawingml/2006/main">
          <a:bevelT/>
        </a:sp3d>
      </cdr:spPr>
      <cdr:txBody>
        <a:bodyPr xmlns:a="http://schemas.openxmlformats.org/drawingml/2006/main" wrap="square" rtlCol="1"/>
        <a:lstStyle xmlns:a="http://schemas.openxmlformats.org/drawingml/2006/main"/>
        <a:p xmlns:a="http://schemas.openxmlformats.org/drawingml/2006/main">
          <a:pPr algn="ctr"/>
          <a:r>
            <a:rPr lang="ar-SA" sz="1300" b="1">
              <a:cs typeface="+mj-cs"/>
            </a:rPr>
            <a:t>تطور كثافة الفصول حضر وريف</a:t>
          </a:r>
          <a:r>
            <a:rPr lang="ar-SA" sz="1300" b="1" baseline="0">
              <a:cs typeface="+mj-cs"/>
            </a:rPr>
            <a:t> (ا لمدارس الحكومى ما قبل الابتدائى)</a:t>
          </a:r>
          <a:endParaRPr lang="ar-SA" sz="1300" b="1">
            <a:cs typeface="+mj-cs"/>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0.07801</cdr:x>
      <cdr:y>0.0381</cdr:y>
    </cdr:from>
    <cdr:to>
      <cdr:x>0.93542</cdr:x>
      <cdr:y>0.14921</cdr:y>
    </cdr:to>
    <cdr:sp macro="" textlink="">
      <cdr:nvSpPr>
        <cdr:cNvPr id="2" name="مربع نص 1"/>
        <cdr:cNvSpPr txBox="1"/>
      </cdr:nvSpPr>
      <cdr:spPr>
        <a:xfrm xmlns:a="http://schemas.openxmlformats.org/drawingml/2006/main">
          <a:off x="427980" y="121935"/>
          <a:ext cx="4704094" cy="355597"/>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marL="0" marR="0" lvl="0" indent="0" algn="ctr" defTabSz="914400" rtl="1" eaLnBrk="1" fontAlgn="auto" latinLnBrk="0" hangingPunct="1">
            <a:lnSpc>
              <a:spcPct val="100000"/>
            </a:lnSpc>
            <a:spcBef>
              <a:spcPts val="0"/>
            </a:spcBef>
            <a:spcAft>
              <a:spcPts val="0"/>
            </a:spcAft>
            <a:buClrTx/>
            <a:buSzTx/>
            <a:buFontTx/>
            <a:buNone/>
            <a:tabLst/>
            <a:defRPr/>
          </a:pPr>
          <a:r>
            <a:rPr lang="ar-EG" sz="1300" b="1">
              <a:cs typeface="+mj-cs"/>
            </a:rPr>
            <a:t>ت</a:t>
          </a:r>
          <a:r>
            <a:rPr lang="ar-SA" sz="1300" b="1" u="sng">
              <a:latin typeface="+mn-lt"/>
              <a:ea typeface="+mn-ea"/>
              <a:cs typeface="+mj-cs"/>
            </a:rPr>
            <a:t>طور </a:t>
          </a:r>
          <a:r>
            <a:rPr lang="ar-SA" sz="1300" b="1" u="sng">
              <a:latin typeface="+mn-lt"/>
              <a:ea typeface="+mn-ea"/>
              <a:cs typeface="+mn-cs"/>
            </a:rPr>
            <a:t>كثافة الفصول</a:t>
          </a:r>
          <a:r>
            <a:rPr lang="ar-SA" sz="1300" b="1" u="sng" baseline="0">
              <a:latin typeface="+mn-lt"/>
              <a:ea typeface="+mn-ea"/>
              <a:cs typeface="+mn-cs"/>
            </a:rPr>
            <a:t> حضر ( </a:t>
          </a:r>
          <a:r>
            <a:rPr lang="ar-SA" sz="1300" b="1" u="sng">
              <a:latin typeface="+mn-lt"/>
              <a:ea typeface="+mn-ea"/>
              <a:cs typeface="+mj-cs"/>
            </a:rPr>
            <a:t>المدارس الخاصة</a:t>
          </a:r>
          <a:r>
            <a:rPr lang="ar-SA" sz="1300" b="1" u="sng" baseline="0">
              <a:latin typeface="+mn-lt"/>
              <a:ea typeface="+mn-ea"/>
              <a:cs typeface="+mj-cs"/>
            </a:rPr>
            <a:t> </a:t>
          </a:r>
          <a:r>
            <a:rPr lang="ar-SA" sz="1300" b="1" u="sng">
              <a:latin typeface="+mn-lt"/>
              <a:ea typeface="+mn-ea"/>
              <a:cs typeface="+mj-cs"/>
            </a:rPr>
            <a:t>مرحلة ما قبل الابتدائى )</a:t>
          </a:r>
        </a:p>
      </cdr:txBody>
    </cdr:sp>
  </cdr:relSizeAnchor>
</c:userShapes>
</file>

<file path=word/drawings/drawing4.xml><?xml version="1.0" encoding="utf-8"?>
<c:userShapes xmlns:c="http://schemas.openxmlformats.org/drawingml/2006/chart">
  <cdr:relSizeAnchor xmlns:cdr="http://schemas.openxmlformats.org/drawingml/2006/chartDrawing">
    <cdr:from>
      <cdr:x>0.49875</cdr:x>
      <cdr:y>0.50025</cdr:y>
    </cdr:from>
    <cdr:to>
      <cdr:x>0.5085</cdr:x>
      <cdr:y>0.59875</cdr:y>
    </cdr:to>
    <cdr:sp macro="" textlink="">
      <cdr:nvSpPr>
        <cdr:cNvPr id="1025" name="Text Box 1"/>
        <cdr:cNvSpPr txBox="1">
          <a:spLocks xmlns:a="http://schemas.openxmlformats.org/drawingml/2006/main" noChangeArrowheads="1"/>
        </cdr:cNvSpPr>
      </cdr:nvSpPr>
      <cdr:spPr bwMode="auto">
        <a:xfrm xmlns:a="http://schemas.openxmlformats.org/drawingml/2006/main">
          <a:off x="3885986" y="967271"/>
          <a:ext cx="75966" cy="19045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3B3DF611420A4A42A09F70B8DA43B690" ma:contentTypeVersion="1" ma:contentTypeDescription="إنشاء مستند جديد." ma:contentTypeScope="" ma:versionID="30bffae90af79de40344a08ab463c92f">
  <xsd:schema xmlns:xsd="http://www.w3.org/2001/XMLSchema" xmlns:xs="http://www.w3.org/2001/XMLSchema" xmlns:p="http://schemas.microsoft.com/office/2006/metadata/properties" xmlns:ns2="dfff6b41-a5f4-4797-9c98-74c913a0096a" targetNamespace="http://schemas.microsoft.com/office/2006/metadata/properties" ma:root="true" ma:fieldsID="74f8130d121881fead3c18dfc2e95b90" ns2:_="">
    <xsd:import namespace="dfff6b41-a5f4-4797-9c98-74c913a0096a"/>
    <xsd:element name="properties">
      <xsd:complexType>
        <xsd:sequence>
          <xsd:element name="documentManagement">
            <xsd:complexType>
              <xsd:all>
                <xsd:element ref="ns2:Showho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f6b41-a5f4-4797-9c98-74c913a0096a" elementFormDefault="qualified">
    <xsd:import namespace="http://schemas.microsoft.com/office/2006/documentManagement/types"/>
    <xsd:import namespace="http://schemas.microsoft.com/office/infopath/2007/PartnerControls"/>
    <xsd:element name="Showhome" ma:index="2" nillable="true" ma:displayName="هل الوثيقة  ستظهر فى نتائج البجث ؟" ma:default="0" ma:description="إظهار في البحث" ma:internalName="Showhom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المحتوى"/>
        <xsd:element ref="dc:title" minOccurs="0" maxOccurs="1" ma:index="1" ma:displayName="عنوان الوثيق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owhome xmlns="dfff6b41-a5f4-4797-9c98-74c913a0096a">false</Showhome>
  </documentManagement>
</p:properties>
</file>

<file path=customXml/itemProps1.xml><?xml version="1.0" encoding="utf-8"?>
<ds:datastoreItem xmlns:ds="http://schemas.openxmlformats.org/officeDocument/2006/customXml" ds:itemID="{158AEDE7-077A-45DF-8AF9-0C47EFC708E4}">
  <ds:schemaRefs>
    <ds:schemaRef ds:uri="http://schemas.openxmlformats.org/officeDocument/2006/bibliography"/>
  </ds:schemaRefs>
</ds:datastoreItem>
</file>

<file path=customXml/itemProps2.xml><?xml version="1.0" encoding="utf-8"?>
<ds:datastoreItem xmlns:ds="http://schemas.openxmlformats.org/officeDocument/2006/customXml" ds:itemID="{9BA9907F-FB61-4549-8901-C9D96EC81ED6}"/>
</file>

<file path=customXml/itemProps3.xml><?xml version="1.0" encoding="utf-8"?>
<ds:datastoreItem xmlns:ds="http://schemas.openxmlformats.org/officeDocument/2006/customXml" ds:itemID="{4239DFF9-4ADA-4D68-B938-DC52C1E5A852}"/>
</file>

<file path=customXml/itemProps4.xml><?xml version="1.0" encoding="utf-8"?>
<ds:datastoreItem xmlns:ds="http://schemas.openxmlformats.org/officeDocument/2006/customXml" ds:itemID="{D755CAEF-D7F7-4E90-AC16-4B3597363968}"/>
</file>

<file path=docProps/app.xml><?xml version="1.0" encoding="utf-8"?>
<Properties xmlns="http://schemas.openxmlformats.org/officeDocument/2006/extended-properties" xmlns:vt="http://schemas.openxmlformats.org/officeDocument/2006/docPropsVTypes">
  <Template>Normal</Template>
  <TotalTime>4133</TotalTime>
  <Pages>110</Pages>
  <Words>11062</Words>
  <Characters>63056</Characters>
  <Application>Microsoft Office Word</Application>
  <DocSecurity>0</DocSecurity>
  <Lines>525</Lines>
  <Paragraphs>147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نشر شهر مارس 2018</dc:title>
  <dc:creator>إدارة النشر2</dc:creator>
  <cp:lastModifiedBy>Bayoumi22</cp:lastModifiedBy>
  <cp:revision>518</cp:revision>
  <cp:lastPrinted>2018-03-20T08:59:00Z</cp:lastPrinted>
  <dcterms:created xsi:type="dcterms:W3CDTF">2016-04-07T10:24:00Z</dcterms:created>
  <dcterms:modified xsi:type="dcterms:W3CDTF">2018-04-15T08:23:00Z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0x0101003B3DF611420A4A42A09F70B8DA43B690</vt:lpwstr>
  </property>
</Properties>
</file>