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charts/chart5.xml" ContentType="application/vnd.openxmlformats-officedocument.drawingml.chart+xml"/>
  <Override PartName="/word/charts/chart4.xml" ContentType="application/vnd.openxmlformats-officedocument.drawingml.chart+xml"/>
  <Override PartName="/word/charts/chart6.xml" ContentType="application/vnd.openxmlformats-officedocument.drawingml.chart+xml"/>
  <Override PartName="/word/theme/theme1.xml" ContentType="application/vnd.openxmlformats-officedocument.theme+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E9E" w:rsidRPr="00171A9E" w:rsidRDefault="008E7F63" w:rsidP="00A84E9E">
      <w:pPr>
        <w:pStyle w:val="1"/>
        <w:rPr>
          <w:sz w:val="36"/>
          <w:szCs w:val="36"/>
          <w:rtl/>
        </w:rPr>
      </w:pPr>
      <w:r w:rsidRPr="008E7F63">
        <w:rPr>
          <w:noProof/>
          <w:rtl/>
          <w:lang w:eastAsia="en-US" w:bidi="ar-SA"/>
        </w:rPr>
        <w:pict>
          <v:roundrect id="_x0000_s1384" style="position:absolute;left:0;text-align:left;margin-left:44.8pt;margin-top:-40.65pt;width:58.35pt;height:88.4pt;z-index:251998208" arcsize="10923f" fillcolor="#fabf8f [1945]" strokecolor="#fabf8f [1945]" strokeweight="1pt">
            <v:fill color2="#fde9d9 [665]" angle="-45" focus="-50%" type="gradient"/>
            <v:shadow on="t" type="perspective" color="#974706 [1609]" opacity=".5" offset="1pt" offset2="-3pt"/>
            <v:textbox>
              <w:txbxContent>
                <w:p w:rsidR="00BE141E" w:rsidRPr="002751D2" w:rsidRDefault="00BE141E" w:rsidP="00A84E9E">
                  <w:pPr>
                    <w:spacing w:after="0" w:line="240" w:lineRule="auto"/>
                    <w:rPr>
                      <w:b/>
                      <w:bCs/>
                      <w:rtl/>
                      <w:lang w:bidi="ar-EG"/>
                    </w:rPr>
                  </w:pPr>
                  <w:r w:rsidRPr="002751D2">
                    <w:rPr>
                      <w:rFonts w:hint="cs"/>
                      <w:b/>
                      <w:bCs/>
                      <w:rtl/>
                      <w:lang w:bidi="ar-EG"/>
                    </w:rPr>
                    <w:t>نش</w:t>
                  </w:r>
                  <w:r>
                    <w:rPr>
                      <w:rFonts w:hint="cs"/>
                      <w:b/>
                      <w:bCs/>
                      <w:rtl/>
                      <w:lang w:bidi="ar-EG"/>
                    </w:rPr>
                    <w:t>ـــــــــ</w:t>
                  </w:r>
                  <w:r w:rsidRPr="002751D2">
                    <w:rPr>
                      <w:rFonts w:hint="cs"/>
                      <w:b/>
                      <w:bCs/>
                      <w:rtl/>
                      <w:lang w:bidi="ar-EG"/>
                    </w:rPr>
                    <w:t xml:space="preserve">رة </w:t>
                  </w:r>
                </w:p>
                <w:p w:rsidR="00BE141E" w:rsidRPr="002751D2" w:rsidRDefault="00BE141E" w:rsidP="00A84E9E">
                  <w:pPr>
                    <w:spacing w:after="0" w:line="240" w:lineRule="auto"/>
                    <w:rPr>
                      <w:b/>
                      <w:bCs/>
                      <w:rtl/>
                      <w:lang w:bidi="ar-EG"/>
                    </w:rPr>
                  </w:pPr>
                  <w:r w:rsidRPr="002751D2">
                    <w:rPr>
                      <w:rFonts w:hint="cs"/>
                      <w:b/>
                      <w:bCs/>
                      <w:rtl/>
                      <w:lang w:bidi="ar-EG"/>
                    </w:rPr>
                    <w:t>م</w:t>
                  </w:r>
                  <w:r>
                    <w:rPr>
                      <w:rFonts w:hint="cs"/>
                      <w:b/>
                      <w:bCs/>
                      <w:rtl/>
                      <w:lang w:bidi="ar-EG"/>
                    </w:rPr>
                    <w:t>ـ</w:t>
                  </w:r>
                  <w:r w:rsidRPr="002751D2">
                    <w:rPr>
                      <w:rFonts w:hint="cs"/>
                      <w:b/>
                      <w:bCs/>
                      <w:rtl/>
                      <w:lang w:bidi="ar-EG"/>
                    </w:rPr>
                    <w:t>رك</w:t>
                  </w:r>
                  <w:r>
                    <w:rPr>
                      <w:rFonts w:hint="cs"/>
                      <w:b/>
                      <w:bCs/>
                      <w:rtl/>
                      <w:lang w:bidi="ar-EG"/>
                    </w:rPr>
                    <w:t>ــــــــ</w:t>
                  </w:r>
                  <w:r w:rsidRPr="002751D2">
                    <w:rPr>
                      <w:rFonts w:hint="cs"/>
                      <w:b/>
                      <w:bCs/>
                      <w:rtl/>
                      <w:lang w:bidi="ar-EG"/>
                    </w:rPr>
                    <w:t xml:space="preserve">ز </w:t>
                  </w:r>
                </w:p>
                <w:p w:rsidR="00BE141E" w:rsidRPr="002751D2" w:rsidRDefault="00BE141E" w:rsidP="00A84E9E">
                  <w:pPr>
                    <w:spacing w:after="0" w:line="240" w:lineRule="auto"/>
                    <w:rPr>
                      <w:b/>
                      <w:bCs/>
                      <w:rtl/>
                      <w:lang w:bidi="ar-EG"/>
                    </w:rPr>
                  </w:pPr>
                  <w:r w:rsidRPr="002751D2">
                    <w:rPr>
                      <w:rFonts w:hint="cs"/>
                      <w:b/>
                      <w:bCs/>
                      <w:rtl/>
                      <w:lang w:bidi="ar-EG"/>
                    </w:rPr>
                    <w:t>المعلومات ودع</w:t>
                  </w:r>
                  <w:r>
                    <w:rPr>
                      <w:rFonts w:hint="cs"/>
                      <w:b/>
                      <w:bCs/>
                      <w:rtl/>
                      <w:lang w:bidi="ar-EG"/>
                    </w:rPr>
                    <w:t>ـــــــ</w:t>
                  </w:r>
                  <w:r w:rsidRPr="002751D2">
                    <w:rPr>
                      <w:rFonts w:hint="cs"/>
                      <w:b/>
                      <w:bCs/>
                      <w:rtl/>
                      <w:lang w:bidi="ar-EG"/>
                    </w:rPr>
                    <w:t xml:space="preserve">م </w:t>
                  </w:r>
                </w:p>
                <w:p w:rsidR="00BE141E" w:rsidRPr="002751D2" w:rsidRDefault="00BE141E" w:rsidP="00A84E9E">
                  <w:pPr>
                    <w:spacing w:after="0" w:line="240" w:lineRule="auto"/>
                    <w:rPr>
                      <w:b/>
                      <w:bCs/>
                      <w:rtl/>
                      <w:lang w:bidi="ar-EG"/>
                    </w:rPr>
                  </w:pPr>
                  <w:r w:rsidRPr="002751D2">
                    <w:rPr>
                      <w:rFonts w:hint="cs"/>
                      <w:b/>
                      <w:bCs/>
                      <w:rtl/>
                      <w:lang w:bidi="ar-EG"/>
                    </w:rPr>
                    <w:t>اتخ</w:t>
                  </w:r>
                  <w:r>
                    <w:rPr>
                      <w:rFonts w:hint="cs"/>
                      <w:b/>
                      <w:bCs/>
                      <w:rtl/>
                      <w:lang w:bidi="ar-EG"/>
                    </w:rPr>
                    <w:t>ــــــــ</w:t>
                  </w:r>
                  <w:r w:rsidRPr="002751D2">
                    <w:rPr>
                      <w:rFonts w:hint="cs"/>
                      <w:b/>
                      <w:bCs/>
                      <w:rtl/>
                      <w:lang w:bidi="ar-EG"/>
                    </w:rPr>
                    <w:t>اذ</w:t>
                  </w:r>
                </w:p>
                <w:p w:rsidR="00BE141E" w:rsidRPr="002751D2" w:rsidRDefault="00BE141E" w:rsidP="00A84E9E">
                  <w:pPr>
                    <w:spacing w:after="0" w:line="240" w:lineRule="auto"/>
                    <w:rPr>
                      <w:b/>
                      <w:bCs/>
                      <w:lang w:bidi="ar-EG"/>
                    </w:rPr>
                  </w:pPr>
                  <w:r w:rsidRPr="002751D2">
                    <w:rPr>
                      <w:rFonts w:hint="cs"/>
                      <w:b/>
                      <w:bCs/>
                      <w:rtl/>
                      <w:lang w:bidi="ar-EG"/>
                    </w:rPr>
                    <w:t>الق</w:t>
                  </w:r>
                  <w:r>
                    <w:rPr>
                      <w:rFonts w:hint="cs"/>
                      <w:b/>
                      <w:bCs/>
                      <w:rtl/>
                      <w:lang w:bidi="ar-EG"/>
                    </w:rPr>
                    <w:t>ـــــــ</w:t>
                  </w:r>
                  <w:r w:rsidRPr="002751D2">
                    <w:rPr>
                      <w:rFonts w:hint="cs"/>
                      <w:b/>
                      <w:bCs/>
                      <w:rtl/>
                      <w:lang w:bidi="ar-EG"/>
                    </w:rPr>
                    <w:t>رار</w:t>
                  </w:r>
                </w:p>
              </w:txbxContent>
            </v:textbox>
            <w10:wrap anchorx="page"/>
          </v:roundrect>
        </w:pict>
      </w:r>
      <w:r w:rsidRPr="008E7F63">
        <w:rPr>
          <w:noProof/>
          <w:rtl/>
        </w:rPr>
        <w:pict>
          <v:roundrect id="_x0000_s1385" style="position:absolute;left:0;text-align:left;margin-left:-440.3pt;margin-top:-40.65pt;width:49.4pt;height:88.4pt;z-index:251999232" arcsize="10923f" fillcolor="#fabf8f [1945]" strokecolor="#fabf8f [1945]" strokeweight="1pt">
            <v:fill color2="#fde9d9 [665]" angle="-45" focus="-50%" type="gradient"/>
            <v:shadow on="t" type="perspective" color="#974706 [1609]" opacity=".5" offset="1pt" offset2="-3pt"/>
            <v:textbox>
              <w:txbxContent>
                <w:p w:rsidR="00BE141E" w:rsidRDefault="00BE141E" w:rsidP="00A84E9E">
                  <w:pPr>
                    <w:spacing w:after="0" w:line="360" w:lineRule="auto"/>
                    <w:rPr>
                      <w:b/>
                      <w:bCs/>
                      <w:rtl/>
                      <w:lang w:bidi="ar-EG"/>
                    </w:rPr>
                  </w:pPr>
                  <w:r>
                    <w:rPr>
                      <w:rFonts w:hint="cs"/>
                      <w:b/>
                      <w:bCs/>
                      <w:rtl/>
                      <w:lang w:bidi="ar-EG"/>
                    </w:rPr>
                    <w:t>عــــــدد</w:t>
                  </w:r>
                </w:p>
                <w:p w:rsidR="00BE141E" w:rsidRDefault="00BE141E" w:rsidP="00A84E9E">
                  <w:pPr>
                    <w:spacing w:after="0" w:line="360" w:lineRule="auto"/>
                    <w:rPr>
                      <w:b/>
                      <w:bCs/>
                      <w:rtl/>
                      <w:lang w:bidi="ar-EG"/>
                    </w:rPr>
                  </w:pPr>
                  <w:r>
                    <w:rPr>
                      <w:rFonts w:hint="cs"/>
                      <w:b/>
                      <w:bCs/>
                      <w:rtl/>
                      <w:lang w:bidi="ar-EG"/>
                    </w:rPr>
                    <w:t>شـهـــــر</w:t>
                  </w:r>
                </w:p>
                <w:p w:rsidR="00BE141E" w:rsidRDefault="00BE141E" w:rsidP="00A84E9E">
                  <w:pPr>
                    <w:spacing w:after="0" w:line="360" w:lineRule="auto"/>
                    <w:rPr>
                      <w:b/>
                      <w:bCs/>
                      <w:rtl/>
                      <w:lang w:bidi="ar-EG"/>
                    </w:rPr>
                  </w:pPr>
                  <w:r>
                    <w:rPr>
                      <w:rFonts w:hint="cs"/>
                      <w:b/>
                      <w:bCs/>
                      <w:rtl/>
                      <w:lang w:bidi="ar-EG"/>
                    </w:rPr>
                    <w:t>فبرايــــر</w:t>
                  </w:r>
                </w:p>
                <w:p w:rsidR="00BE141E" w:rsidRPr="002751D2" w:rsidRDefault="00BE141E" w:rsidP="00A84E9E">
                  <w:pPr>
                    <w:spacing w:after="0" w:line="360" w:lineRule="auto"/>
                    <w:rPr>
                      <w:b/>
                      <w:bCs/>
                      <w:rtl/>
                      <w:lang w:bidi="ar-EG"/>
                    </w:rPr>
                  </w:pPr>
                  <w:r>
                    <w:rPr>
                      <w:rFonts w:hint="cs"/>
                      <w:b/>
                      <w:bCs/>
                      <w:rtl/>
                      <w:lang w:bidi="ar-EG"/>
                    </w:rPr>
                    <w:t>2018</w:t>
                  </w:r>
                </w:p>
              </w:txbxContent>
            </v:textbox>
            <w10:wrap anchorx="page"/>
          </v:roundrect>
        </w:pict>
      </w:r>
      <w:r w:rsidRPr="008E7F63">
        <w:rPr>
          <w:noProof/>
          <w:rt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380" type="#_x0000_t144" style="position:absolute;left:0;text-align:left;margin-left:88pt;margin-top:27.85pt;width:299.85pt;height:48.3pt;z-index:-251323392" wrapcoords="6750 -11475 -540 -7762 -540 -6075 -918 -5062 -918 -2362 -54 -675 -324 4725 -378 9450 5724 11138 20952 11475 21276 11475 21870 -675 22032 -2025 21654 -4050 14958 -6075 15174 -9112 14094 -10125 6966 -11475 6750 -11475" fillcolor="black">
            <v:shadow color="#868686"/>
            <v:textpath style="font-family:&quot;Arial Black&quot;;font-weight:bold" fitshape="t" trim="t" string="تحـــت رعايـــــة"/>
            <w10:wrap type="through"/>
          </v:shape>
        </w:pict>
      </w:r>
    </w:p>
    <w:p w:rsidR="00A84E9E" w:rsidRDefault="00A84E9E" w:rsidP="00A84E9E">
      <w:pPr>
        <w:tabs>
          <w:tab w:val="left" w:pos="8701"/>
        </w:tabs>
        <w:bidi w:val="0"/>
        <w:rPr>
          <w:lang w:eastAsia="zh-CN" w:bidi="ar-EG"/>
        </w:rPr>
      </w:pPr>
      <w:r>
        <w:rPr>
          <w:noProof/>
        </w:rPr>
        <w:drawing>
          <wp:anchor distT="0" distB="0" distL="114300" distR="114300" simplePos="0" relativeHeight="251992064" behindDoc="1" locked="0" layoutInCell="1" allowOverlap="1">
            <wp:simplePos x="0" y="0"/>
            <wp:positionH relativeFrom="column">
              <wp:posOffset>-118094</wp:posOffset>
            </wp:positionH>
            <wp:positionV relativeFrom="paragraph">
              <wp:posOffset>304816</wp:posOffset>
            </wp:positionV>
            <wp:extent cx="6351302" cy="6066520"/>
            <wp:effectExtent l="95250" t="57150" r="49498" b="1629680"/>
            <wp:wrapNone/>
            <wp:docPr id="2" name="صورة 9" descr="C:\Documents and Settings\XPPRESP3\Desktop\محافظ الاسماعيليه\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XPPRESP3\Desktop\محافظ الاسماعيليه\556.jpg"/>
                    <pic:cNvPicPr>
                      <a:picLocks noChangeAspect="1" noChangeArrowheads="1"/>
                    </pic:cNvPicPr>
                  </pic:nvPicPr>
                  <pic:blipFill>
                    <a:blip r:embed="rId8">
                      <a:grayscl/>
                      <a:lum bright="24000" contrast="5000"/>
                    </a:blip>
                    <a:srcRect/>
                    <a:stretch>
                      <a:fillRect/>
                    </a:stretch>
                  </pic:blipFill>
                  <pic:spPr bwMode="auto">
                    <a:xfrm>
                      <a:off x="0" y="0"/>
                      <a:ext cx="6351302" cy="606652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A84E9E" w:rsidRDefault="00A84E9E" w:rsidP="00A84E9E">
      <w:pPr>
        <w:tabs>
          <w:tab w:val="left" w:pos="8701"/>
        </w:tabs>
        <w:bidi w:val="0"/>
        <w:rPr>
          <w:lang w:eastAsia="zh-CN" w:bidi="ar-EG"/>
        </w:rPr>
      </w:pPr>
    </w:p>
    <w:p w:rsidR="00A84E9E" w:rsidRDefault="00A84E9E" w:rsidP="00A84E9E">
      <w:pPr>
        <w:tabs>
          <w:tab w:val="left" w:pos="8701"/>
        </w:tabs>
        <w:bidi w:val="0"/>
        <w:rPr>
          <w:lang w:eastAsia="zh-CN" w:bidi="ar-EG"/>
        </w:rPr>
      </w:pPr>
    </w:p>
    <w:p w:rsidR="00A84E9E" w:rsidRDefault="00A84E9E" w:rsidP="00A84E9E">
      <w:pPr>
        <w:tabs>
          <w:tab w:val="left" w:pos="8701"/>
        </w:tabs>
        <w:bidi w:val="0"/>
        <w:rPr>
          <w:lang w:eastAsia="zh-CN" w:bidi="ar-EG"/>
        </w:rPr>
      </w:pPr>
    </w:p>
    <w:p w:rsidR="00A84E9E" w:rsidRDefault="00A84E9E" w:rsidP="00A84E9E">
      <w:pPr>
        <w:tabs>
          <w:tab w:val="left" w:pos="8701"/>
        </w:tabs>
        <w:bidi w:val="0"/>
        <w:rPr>
          <w:lang w:eastAsia="zh-CN" w:bidi="ar-EG"/>
        </w:rPr>
      </w:pPr>
    </w:p>
    <w:p w:rsidR="00A84E9E" w:rsidRDefault="00A84E9E" w:rsidP="00A84E9E">
      <w:pPr>
        <w:tabs>
          <w:tab w:val="left" w:pos="8701"/>
        </w:tabs>
        <w:bidi w:val="0"/>
        <w:rPr>
          <w:lang w:eastAsia="zh-CN" w:bidi="ar-EG"/>
        </w:rPr>
      </w:pPr>
    </w:p>
    <w:p w:rsidR="00A84E9E" w:rsidRDefault="00A84E9E" w:rsidP="00A84E9E">
      <w:pPr>
        <w:tabs>
          <w:tab w:val="left" w:pos="8701"/>
        </w:tabs>
        <w:bidi w:val="0"/>
        <w:rPr>
          <w:lang w:eastAsia="zh-CN" w:bidi="ar-EG"/>
        </w:rPr>
      </w:pPr>
    </w:p>
    <w:p w:rsidR="00A84E9E" w:rsidRDefault="00A84E9E" w:rsidP="00A84E9E">
      <w:pPr>
        <w:tabs>
          <w:tab w:val="left" w:pos="8701"/>
        </w:tabs>
        <w:bidi w:val="0"/>
        <w:rPr>
          <w:lang w:eastAsia="zh-CN" w:bidi="ar-EG"/>
        </w:rPr>
      </w:pPr>
    </w:p>
    <w:p w:rsidR="00A84E9E" w:rsidRDefault="00A84E9E" w:rsidP="00A84E9E">
      <w:pPr>
        <w:tabs>
          <w:tab w:val="left" w:pos="8701"/>
        </w:tabs>
        <w:bidi w:val="0"/>
        <w:rPr>
          <w:lang w:eastAsia="zh-CN" w:bidi="ar-EG"/>
        </w:rPr>
      </w:pPr>
    </w:p>
    <w:p w:rsidR="00A84E9E" w:rsidRDefault="00A84E9E" w:rsidP="00A84E9E">
      <w:pPr>
        <w:tabs>
          <w:tab w:val="left" w:pos="8701"/>
        </w:tabs>
        <w:bidi w:val="0"/>
        <w:rPr>
          <w:lang w:eastAsia="zh-CN" w:bidi="ar-EG"/>
        </w:rPr>
      </w:pPr>
    </w:p>
    <w:p w:rsidR="00A84E9E" w:rsidRDefault="00A84E9E" w:rsidP="00A84E9E">
      <w:pPr>
        <w:tabs>
          <w:tab w:val="left" w:pos="8701"/>
        </w:tabs>
        <w:bidi w:val="0"/>
        <w:rPr>
          <w:lang w:eastAsia="zh-CN" w:bidi="ar-EG"/>
        </w:rPr>
      </w:pPr>
    </w:p>
    <w:p w:rsidR="00A84E9E" w:rsidRDefault="00A84E9E" w:rsidP="00A84E9E">
      <w:pPr>
        <w:tabs>
          <w:tab w:val="left" w:pos="8701"/>
        </w:tabs>
        <w:bidi w:val="0"/>
        <w:rPr>
          <w:lang w:eastAsia="zh-CN" w:bidi="ar-EG"/>
        </w:rPr>
      </w:pPr>
    </w:p>
    <w:p w:rsidR="00A84E9E" w:rsidRDefault="00A84E9E" w:rsidP="00A84E9E">
      <w:pPr>
        <w:tabs>
          <w:tab w:val="left" w:pos="8701"/>
        </w:tabs>
        <w:bidi w:val="0"/>
        <w:rPr>
          <w:lang w:eastAsia="zh-CN" w:bidi="ar-EG"/>
        </w:rPr>
      </w:pPr>
    </w:p>
    <w:p w:rsidR="00A84E9E" w:rsidRDefault="00A84E9E" w:rsidP="00A84E9E">
      <w:pPr>
        <w:tabs>
          <w:tab w:val="left" w:pos="8701"/>
        </w:tabs>
        <w:bidi w:val="0"/>
        <w:rPr>
          <w:lang w:eastAsia="zh-CN" w:bidi="ar-EG"/>
        </w:rPr>
      </w:pPr>
    </w:p>
    <w:p w:rsidR="00A84E9E" w:rsidRDefault="00A84E9E" w:rsidP="00A84E9E">
      <w:pPr>
        <w:tabs>
          <w:tab w:val="left" w:pos="8701"/>
        </w:tabs>
        <w:bidi w:val="0"/>
        <w:rPr>
          <w:lang w:eastAsia="zh-CN" w:bidi="ar-EG"/>
        </w:rPr>
      </w:pPr>
    </w:p>
    <w:p w:rsidR="00A84E9E" w:rsidRDefault="00A84E9E" w:rsidP="00A84E9E">
      <w:pPr>
        <w:tabs>
          <w:tab w:val="left" w:pos="8701"/>
        </w:tabs>
        <w:bidi w:val="0"/>
        <w:rPr>
          <w:lang w:eastAsia="zh-CN" w:bidi="ar-EG"/>
        </w:rPr>
      </w:pPr>
    </w:p>
    <w:p w:rsidR="00A84E9E" w:rsidRDefault="00A84E9E" w:rsidP="00A84E9E">
      <w:pPr>
        <w:tabs>
          <w:tab w:val="left" w:pos="8701"/>
        </w:tabs>
        <w:bidi w:val="0"/>
        <w:rPr>
          <w:lang w:eastAsia="zh-CN" w:bidi="ar-EG"/>
        </w:rPr>
      </w:pPr>
    </w:p>
    <w:p w:rsidR="00A84E9E" w:rsidRDefault="00A84E9E" w:rsidP="00A84E9E">
      <w:pPr>
        <w:tabs>
          <w:tab w:val="left" w:pos="8701"/>
        </w:tabs>
        <w:bidi w:val="0"/>
        <w:rPr>
          <w:lang w:eastAsia="zh-CN" w:bidi="ar-EG"/>
        </w:rPr>
      </w:pPr>
    </w:p>
    <w:p w:rsidR="00A84E9E" w:rsidRPr="00327991" w:rsidRDefault="00A84E9E" w:rsidP="00A84E9E">
      <w:pPr>
        <w:tabs>
          <w:tab w:val="left" w:pos="8701"/>
        </w:tabs>
        <w:bidi w:val="0"/>
        <w:rPr>
          <w:lang w:eastAsia="zh-CN" w:bidi="ar-EG"/>
        </w:rPr>
      </w:pPr>
    </w:p>
    <w:p w:rsidR="00A84E9E" w:rsidRDefault="00A84E9E" w:rsidP="00A84E9E">
      <w:pPr>
        <w:tabs>
          <w:tab w:val="left" w:pos="3183"/>
          <w:tab w:val="center" w:pos="4819"/>
        </w:tabs>
        <w:jc w:val="center"/>
        <w:rPr>
          <w:rFonts w:ascii="Hacen Typographer Bold" w:hAnsi="Hacen Typographer Bold" w:cs="Hacen Typographer Bold"/>
          <w:b/>
          <w:bCs/>
          <w:sz w:val="44"/>
          <w:szCs w:val="44"/>
          <w:rtl/>
          <w:lang w:bidi="ar-EG"/>
        </w:rPr>
      </w:pPr>
    </w:p>
    <w:p w:rsidR="00A84E9E" w:rsidRDefault="008E7F63" w:rsidP="00A84E9E">
      <w:pPr>
        <w:tabs>
          <w:tab w:val="left" w:pos="1282"/>
          <w:tab w:val="left" w:pos="3183"/>
          <w:tab w:val="center" w:pos="4819"/>
        </w:tabs>
        <w:rPr>
          <w:rFonts w:ascii="Hacen Typographer Bold" w:hAnsi="Hacen Typographer Bold" w:cs="Hacen Typographer Bold"/>
          <w:b/>
          <w:bCs/>
          <w:sz w:val="44"/>
          <w:szCs w:val="44"/>
          <w:rtl/>
          <w:lang w:bidi="ar-EG"/>
        </w:rPr>
      </w:pPr>
      <w:r w:rsidRPr="008E7F63">
        <w:rPr>
          <w:rFonts w:asciiTheme="minorHAnsi" w:hAnsiTheme="minorHAnsi" w:cstheme="minorBidi"/>
          <w:noProof/>
          <w:rtl/>
          <w:lang w:eastAsia="zh-CN" w:bidi="ar-EG"/>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379" type="#_x0000_t175" style="position:absolute;left:0;text-align:left;margin-left:58.85pt;margin-top:12.85pt;width:343.6pt;height:72.05pt;z-index:-251326464" wrapcoords="21459 2025 21176 2925 21081 3825 21128 5625 4197 5625 330 6300 330 9225 -94 12825 -94 15525 755 16425 3726 16425 5046 20025 5093 20475 7404 21150 7593 21150 14101 21150 17214 20700 18487 20025 19997 18000 19997 16425 21270 12825 21459 12825 21647 11025 21647 2025 21459 2025" adj="7200" fillcolor="black">
            <v:shadow color="#868686"/>
            <v:textpath style="font-family:&quot;Times New Roman&quot;;font-weight:bold;v-text-kern:t" trim="t" fitpath="t" string="السيد الوزير المحافظ / يــس طاهــــر"/>
            <w10:wrap type="through"/>
          </v:shape>
        </w:pict>
      </w:r>
      <w:r w:rsidR="00A84E9E">
        <w:rPr>
          <w:rFonts w:ascii="Hacen Typographer Bold" w:hAnsi="Hacen Typographer Bold" w:cs="Hacen Typographer Bold"/>
          <w:b/>
          <w:bCs/>
          <w:sz w:val="44"/>
          <w:szCs w:val="44"/>
          <w:rtl/>
          <w:lang w:bidi="ar-EG"/>
        </w:rPr>
        <w:tab/>
      </w:r>
      <w:r w:rsidR="00A84E9E">
        <w:rPr>
          <w:rFonts w:ascii="Hacen Typographer Bold" w:hAnsi="Hacen Typographer Bold" w:cs="Hacen Typographer Bold"/>
          <w:b/>
          <w:bCs/>
          <w:sz w:val="44"/>
          <w:szCs w:val="44"/>
          <w:rtl/>
          <w:lang w:bidi="ar-EG"/>
        </w:rPr>
        <w:tab/>
      </w:r>
    </w:p>
    <w:p w:rsidR="00A84E9E" w:rsidRDefault="00A84E9E" w:rsidP="00A84E9E">
      <w:pPr>
        <w:tabs>
          <w:tab w:val="left" w:pos="3183"/>
          <w:tab w:val="center" w:pos="4819"/>
        </w:tabs>
        <w:jc w:val="center"/>
        <w:rPr>
          <w:rFonts w:ascii="Hacen Typographer Bold" w:hAnsi="Hacen Typographer Bold" w:cs="Hacen Typographer Bold"/>
          <w:b/>
          <w:bCs/>
          <w:sz w:val="44"/>
          <w:szCs w:val="44"/>
          <w:rtl/>
          <w:lang w:bidi="ar-EG"/>
        </w:rPr>
      </w:pPr>
    </w:p>
    <w:p w:rsidR="00A84E9E" w:rsidRPr="00130D14" w:rsidRDefault="00A84E9E" w:rsidP="00A84E9E">
      <w:pPr>
        <w:spacing w:line="360" w:lineRule="auto"/>
        <w:jc w:val="center"/>
        <w:rPr>
          <w:rFonts w:cs="PT Bold Broken"/>
          <w:sz w:val="72"/>
          <w:szCs w:val="72"/>
          <w:rtl/>
        </w:rPr>
      </w:pPr>
      <w:r>
        <w:rPr>
          <w:rFonts w:cs="PT Bold Broken" w:hint="cs"/>
          <w:noProof/>
          <w:sz w:val="72"/>
          <w:szCs w:val="72"/>
          <w:rtl/>
        </w:rPr>
        <w:lastRenderedPageBreak/>
        <w:drawing>
          <wp:anchor distT="0" distB="0" distL="114300" distR="114300" simplePos="0" relativeHeight="251995136" behindDoc="0" locked="0" layoutInCell="1" allowOverlap="1">
            <wp:simplePos x="0" y="0"/>
            <wp:positionH relativeFrom="column">
              <wp:posOffset>-109220</wp:posOffset>
            </wp:positionH>
            <wp:positionV relativeFrom="paragraph">
              <wp:posOffset>1093470</wp:posOffset>
            </wp:positionV>
            <wp:extent cx="2825750" cy="2395855"/>
            <wp:effectExtent l="95250" t="57150" r="69850" b="766445"/>
            <wp:wrapThrough wrapText="bothSides">
              <wp:wrapPolygon edited="0">
                <wp:start x="-146" y="-515"/>
                <wp:lineTo x="-728" y="1030"/>
                <wp:lineTo x="-728" y="28510"/>
                <wp:lineTo x="21988" y="28510"/>
                <wp:lineTo x="21988" y="24216"/>
                <wp:lineTo x="22134" y="24216"/>
                <wp:lineTo x="21843" y="22327"/>
                <wp:lineTo x="21551" y="21468"/>
                <wp:lineTo x="21697" y="21468"/>
                <wp:lineTo x="21988" y="19407"/>
                <wp:lineTo x="21988" y="2233"/>
                <wp:lineTo x="22134" y="1717"/>
                <wp:lineTo x="21697" y="-172"/>
                <wp:lineTo x="21406" y="-515"/>
                <wp:lineTo x="-146" y="-515"/>
              </wp:wrapPolygon>
            </wp:wrapThrough>
            <wp:docPr id="22" name="صورة 1" descr="F:\814a8052d3cb59df3b6812fc25317c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814a8052d3cb59df3b6812fc25317cc0.jpg"/>
                    <pic:cNvPicPr>
                      <a:picLocks noChangeAspect="1" noChangeArrowheads="1"/>
                    </pic:cNvPicPr>
                  </pic:nvPicPr>
                  <pic:blipFill>
                    <a:blip r:embed="rId9"/>
                    <a:srcRect l="38258" t="17012" r="6562"/>
                    <a:stretch>
                      <a:fillRect/>
                    </a:stretch>
                  </pic:blipFill>
                  <pic:spPr bwMode="auto">
                    <a:xfrm>
                      <a:off x="0" y="0"/>
                      <a:ext cx="2825750" cy="239585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Pr>
          <w:rFonts w:cs="PT Bold Broken" w:hint="cs"/>
          <w:noProof/>
          <w:sz w:val="72"/>
          <w:szCs w:val="72"/>
          <w:rtl/>
        </w:rPr>
        <w:drawing>
          <wp:anchor distT="0" distB="0" distL="114300" distR="114300" simplePos="0" relativeHeight="251991040" behindDoc="0" locked="0" layoutInCell="1" allowOverlap="1">
            <wp:simplePos x="0" y="0"/>
            <wp:positionH relativeFrom="column">
              <wp:posOffset>3736975</wp:posOffset>
            </wp:positionH>
            <wp:positionV relativeFrom="paragraph">
              <wp:posOffset>1097915</wp:posOffset>
            </wp:positionV>
            <wp:extent cx="2493010" cy="2399665"/>
            <wp:effectExtent l="95250" t="57150" r="78740" b="762635"/>
            <wp:wrapNone/>
            <wp:docPr id="11" name="صورة 65" descr="D:\محمد عبد السلام الصي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محمد عبد السلام الصيرة.jpg"/>
                    <pic:cNvPicPr>
                      <a:picLocks noChangeAspect="1" noChangeArrowheads="1"/>
                    </pic:cNvPicPr>
                  </pic:nvPicPr>
                  <pic:blipFill>
                    <a:blip r:embed="rId10"/>
                    <a:srcRect l="27619" r="20952"/>
                    <a:stretch>
                      <a:fillRect/>
                    </a:stretch>
                  </pic:blipFill>
                  <pic:spPr bwMode="auto">
                    <a:xfrm>
                      <a:off x="0" y="0"/>
                      <a:ext cx="2493010" cy="239966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Pr>
          <w:rFonts w:cs="PT Bold Broken" w:hint="cs"/>
          <w:sz w:val="72"/>
          <w:szCs w:val="72"/>
          <w:rtl/>
        </w:rPr>
        <w:t>ا</w:t>
      </w:r>
      <w:r w:rsidRPr="00130D14">
        <w:rPr>
          <w:rFonts w:cs="PT Bold Broken" w:hint="cs"/>
          <w:sz w:val="72"/>
          <w:szCs w:val="72"/>
          <w:rtl/>
        </w:rPr>
        <w:t>لتوجيه العام</w:t>
      </w:r>
    </w:p>
    <w:p w:rsidR="00A84E9E" w:rsidRDefault="00A84E9E" w:rsidP="00A84E9E">
      <w:pPr>
        <w:spacing w:line="360" w:lineRule="auto"/>
        <w:jc w:val="both"/>
        <w:rPr>
          <w:b/>
          <w:bCs/>
          <w:sz w:val="58"/>
          <w:szCs w:val="58"/>
          <w:u w:val="single"/>
          <w:rtl/>
        </w:rPr>
      </w:pPr>
    </w:p>
    <w:p w:rsidR="00A84E9E" w:rsidRDefault="00A84E9E" w:rsidP="00A84E9E">
      <w:pPr>
        <w:spacing w:line="360" w:lineRule="auto"/>
        <w:jc w:val="both"/>
        <w:rPr>
          <w:b/>
          <w:bCs/>
          <w:sz w:val="58"/>
          <w:szCs w:val="58"/>
          <w:u w:val="single"/>
          <w:rtl/>
          <w:lang w:bidi="ar-EG"/>
        </w:rPr>
      </w:pPr>
    </w:p>
    <w:p w:rsidR="00A84E9E" w:rsidRDefault="008E7F63" w:rsidP="00A84E9E">
      <w:pPr>
        <w:spacing w:line="360" w:lineRule="auto"/>
        <w:jc w:val="both"/>
        <w:rPr>
          <w:b/>
          <w:bCs/>
          <w:sz w:val="58"/>
          <w:szCs w:val="58"/>
          <w:u w:val="single"/>
          <w:rtl/>
        </w:rPr>
      </w:pPr>
      <w:r w:rsidRPr="008E7F63">
        <w:rPr>
          <w:rFonts w:eastAsiaTheme="minorHAnsi"/>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82" type="#_x0000_t136" style="position:absolute;left:0;text-align:left;margin-left:-231.35pt;margin-top:55.4pt;width:208.7pt;height:41.9pt;z-index:-251320320" wrapcoords="10334 0 5361 771 2253 3086 2098 9643 3885 10800 11422 12343 -78 12343 -78 18514 6993 18514 8314 21214 8391 21214 8780 21214 12509 21214 21600 19286 21678 14657 21445 12729 20901 12343 19502 6171 19658 2314 18026 1157 10800 0 10334 0">
            <v:shadow color="#868686"/>
            <v:textpath style="font-family:&quot;Arial Black&quot;;font-weight:bold;v-text-kern:t" trim="t" fitpath="t" string="م/ عبد الله الزغبى&#10;السكرتير العام المساعد"/>
            <w10:wrap type="through"/>
          </v:shape>
        </w:pict>
      </w:r>
    </w:p>
    <w:p w:rsidR="00A84E9E" w:rsidRDefault="008E7F63" w:rsidP="00A84E9E">
      <w:pPr>
        <w:rPr>
          <w:b/>
          <w:bCs/>
          <w:sz w:val="32"/>
          <w:szCs w:val="32"/>
          <w:u w:val="single"/>
          <w:rtl/>
        </w:rPr>
      </w:pPr>
      <w:r w:rsidRPr="008E7F63">
        <w:rPr>
          <w:rFonts w:eastAsiaTheme="minorHAnsi"/>
          <w:noProof/>
          <w:rtl/>
        </w:rPr>
        <w:pict>
          <v:shape id="_x0000_s1383" type="#_x0000_t136" style="position:absolute;left:0;text-align:left;margin-left:78.4pt;margin-top:.85pt;width:178.65pt;height:44.65pt;z-index:-251319296" wrapcoords="21146 0 908 360 -182 720 -182 8280 6897 11880 5173 13680 5082 18360 5173 21240 5627 21240 10165 21240 16518 19080 16608 12960 15701 11880 14430 11520 21691 7560 21691 0 21146 0">
            <v:shadow color="#868686"/>
            <v:textpath style="font-family:&quot;Arial Black&quot;;font-weight:bold;v-text-kern:t" trim="t" fitpath="t" string="أ/ محمد عبد السلام الصيرة&#10;السكرتير العام"/>
            <w10:wrap type="through"/>
          </v:shape>
        </w:pict>
      </w:r>
      <w:r w:rsidR="00A84E9E" w:rsidRPr="00127089">
        <w:rPr>
          <w:rFonts w:asciiTheme="minorBidi" w:hAnsiTheme="minorBidi" w:cs="PT Bold Heading"/>
          <w:sz w:val="32"/>
          <w:szCs w:val="32"/>
          <w:rtl/>
        </w:rPr>
        <w:t xml:space="preserve"> </w:t>
      </w:r>
    </w:p>
    <w:p w:rsidR="00A84E9E" w:rsidRPr="00474C22" w:rsidRDefault="00A84E9E" w:rsidP="00A84E9E">
      <w:pPr>
        <w:jc w:val="both"/>
        <w:rPr>
          <w:b/>
          <w:bCs/>
          <w:sz w:val="32"/>
          <w:szCs w:val="32"/>
          <w:u w:val="single"/>
          <w:rtl/>
        </w:rPr>
      </w:pPr>
      <w:r>
        <w:rPr>
          <w:rFonts w:hint="cs"/>
          <w:b/>
          <w:bCs/>
          <w:sz w:val="32"/>
          <w:szCs w:val="3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84E9E" w:rsidRPr="00587902" w:rsidRDefault="00A84E9E" w:rsidP="00A84E9E">
      <w:pPr>
        <w:spacing w:after="0" w:line="240" w:lineRule="auto"/>
        <w:jc w:val="center"/>
        <w:rPr>
          <w:rFonts w:cs="Monotype Koufi"/>
          <w:sz w:val="32"/>
          <w:szCs w:val="32"/>
          <w:rtl/>
        </w:rPr>
      </w:pPr>
      <w:r w:rsidRPr="00587902">
        <w:rPr>
          <w:rFonts w:cs="Monotype Koufi" w:hint="cs"/>
          <w:sz w:val="32"/>
          <w:szCs w:val="32"/>
          <w:rtl/>
        </w:rPr>
        <w:t>أسرة التنفيذ</w:t>
      </w:r>
    </w:p>
    <w:p w:rsidR="00A84E9E" w:rsidRPr="00587902" w:rsidRDefault="00A84E9E" w:rsidP="00A84E9E">
      <w:pPr>
        <w:spacing w:after="0" w:line="240" w:lineRule="auto"/>
        <w:jc w:val="center"/>
        <w:rPr>
          <w:rFonts w:cs="Monotype Koufi"/>
          <w:sz w:val="32"/>
          <w:szCs w:val="32"/>
          <w:rtl/>
        </w:rPr>
      </w:pPr>
      <w:r w:rsidRPr="00587902">
        <w:rPr>
          <w:rFonts w:cs="Monotype Koufi" w:hint="cs"/>
          <w:sz w:val="32"/>
          <w:szCs w:val="32"/>
          <w:rtl/>
        </w:rPr>
        <w:t>مركز المعلومات ودعم اتخاذ القرار</w:t>
      </w:r>
    </w:p>
    <w:p w:rsidR="00A84E9E" w:rsidRPr="00A84E9E" w:rsidRDefault="00A84E9E" w:rsidP="00A84E9E">
      <w:pPr>
        <w:spacing w:after="0" w:line="240" w:lineRule="auto"/>
        <w:jc w:val="center"/>
        <w:rPr>
          <w:rFonts w:cs="PT Bold Broken"/>
          <w:sz w:val="20"/>
          <w:szCs w:val="20"/>
          <w:rtl/>
        </w:rPr>
      </w:pPr>
    </w:p>
    <w:p w:rsidR="00A84E9E" w:rsidRPr="00587902" w:rsidRDefault="00A84E9E" w:rsidP="00A84E9E">
      <w:pPr>
        <w:spacing w:after="0" w:line="360" w:lineRule="auto"/>
        <w:rPr>
          <w:rFonts w:asciiTheme="minorBidi" w:hAnsiTheme="minorBidi" w:cs="PT Bold Broken"/>
          <w:sz w:val="28"/>
          <w:szCs w:val="28"/>
          <w:rtl/>
        </w:rPr>
      </w:pPr>
      <w:r w:rsidRPr="00587902">
        <w:rPr>
          <w:rFonts w:asciiTheme="minorBidi" w:hAnsiTheme="minorBidi" w:cs="PT Bold Broken"/>
          <w:sz w:val="28"/>
          <w:szCs w:val="28"/>
          <w:rtl/>
        </w:rPr>
        <w:t>السيد / ط</w:t>
      </w:r>
      <w:r w:rsidRPr="00587902">
        <w:rPr>
          <w:rFonts w:asciiTheme="minorBidi" w:hAnsiTheme="minorBidi" w:cs="PT Bold Broken" w:hint="cs"/>
          <w:sz w:val="28"/>
          <w:szCs w:val="28"/>
          <w:rtl/>
        </w:rPr>
        <w:t>ـــ</w:t>
      </w:r>
      <w:r w:rsidRPr="00587902">
        <w:rPr>
          <w:rFonts w:asciiTheme="minorBidi" w:hAnsiTheme="minorBidi" w:cs="PT Bold Broken"/>
          <w:sz w:val="28"/>
          <w:szCs w:val="28"/>
          <w:rtl/>
        </w:rPr>
        <w:t>ارق شك</w:t>
      </w:r>
      <w:r w:rsidRPr="00587902">
        <w:rPr>
          <w:rFonts w:asciiTheme="minorBidi" w:hAnsiTheme="minorBidi" w:cs="PT Bold Broken" w:hint="cs"/>
          <w:sz w:val="28"/>
          <w:szCs w:val="28"/>
          <w:rtl/>
        </w:rPr>
        <w:t>ـــ</w:t>
      </w:r>
      <w:r w:rsidRPr="00587902">
        <w:rPr>
          <w:rFonts w:asciiTheme="minorBidi" w:hAnsiTheme="minorBidi" w:cs="PT Bold Broken"/>
          <w:sz w:val="28"/>
          <w:szCs w:val="28"/>
          <w:rtl/>
        </w:rPr>
        <w:t>رى بول</w:t>
      </w:r>
      <w:r w:rsidRPr="00587902">
        <w:rPr>
          <w:rFonts w:asciiTheme="minorBidi" w:hAnsiTheme="minorBidi" w:cs="PT Bold Broken" w:hint="cs"/>
          <w:sz w:val="28"/>
          <w:szCs w:val="28"/>
          <w:rtl/>
        </w:rPr>
        <w:t>ــــــ</w:t>
      </w:r>
      <w:r w:rsidRPr="00587902">
        <w:rPr>
          <w:rFonts w:asciiTheme="minorBidi" w:hAnsiTheme="minorBidi" w:cs="PT Bold Broken"/>
          <w:sz w:val="28"/>
          <w:szCs w:val="28"/>
          <w:rtl/>
        </w:rPr>
        <w:t xml:space="preserve">س          </w:t>
      </w:r>
      <w:r w:rsidRPr="00587902">
        <w:rPr>
          <w:rFonts w:asciiTheme="minorBidi" w:hAnsiTheme="minorBidi" w:cs="PT Bold Broken" w:hint="cs"/>
          <w:sz w:val="28"/>
          <w:szCs w:val="28"/>
          <w:rtl/>
        </w:rPr>
        <w:t xml:space="preserve">  </w:t>
      </w:r>
      <w:r w:rsidRPr="00587902">
        <w:rPr>
          <w:rFonts w:asciiTheme="minorBidi" w:hAnsiTheme="minorBidi" w:cs="PT Bold Broken"/>
          <w:sz w:val="28"/>
          <w:szCs w:val="28"/>
          <w:rtl/>
        </w:rPr>
        <w:t xml:space="preserve">  مدير عام مركز المعلومات ودعم اتخاذ القرار</w:t>
      </w:r>
    </w:p>
    <w:p w:rsidR="00A84E9E" w:rsidRPr="00A36DE3" w:rsidRDefault="00A84E9E" w:rsidP="00A84E9E">
      <w:pPr>
        <w:spacing w:after="0" w:line="360" w:lineRule="auto"/>
        <w:rPr>
          <w:rFonts w:asciiTheme="minorBidi" w:hAnsiTheme="minorBidi" w:cs="PT Bold Heading"/>
          <w:sz w:val="26"/>
          <w:szCs w:val="26"/>
          <w:rtl/>
        </w:rPr>
      </w:pPr>
      <w:r w:rsidRPr="00A36DE3">
        <w:rPr>
          <w:rFonts w:asciiTheme="minorBidi" w:hAnsiTheme="minorBidi" w:cs="PT Bold Heading"/>
          <w:sz w:val="26"/>
          <w:szCs w:val="26"/>
          <w:rtl/>
        </w:rPr>
        <w:t xml:space="preserve">السيدة / </w:t>
      </w:r>
      <w:r>
        <w:rPr>
          <w:rFonts w:asciiTheme="minorBidi" w:hAnsiTheme="minorBidi" w:cs="PT Bold Heading" w:hint="cs"/>
          <w:sz w:val="26"/>
          <w:szCs w:val="26"/>
          <w:rtl/>
        </w:rPr>
        <w:t>منــــال مختــــــار نــــــــدا</w:t>
      </w:r>
      <w:r w:rsidRPr="00A36DE3">
        <w:rPr>
          <w:rFonts w:asciiTheme="minorBidi" w:hAnsiTheme="minorBidi" w:cs="PT Bold Heading"/>
          <w:sz w:val="26"/>
          <w:szCs w:val="26"/>
          <w:rtl/>
        </w:rPr>
        <w:t xml:space="preserve">        </w:t>
      </w:r>
      <w:r w:rsidRPr="00A36DE3">
        <w:rPr>
          <w:rFonts w:asciiTheme="minorBidi" w:hAnsiTheme="minorBidi" w:cs="PT Bold Heading" w:hint="cs"/>
          <w:sz w:val="26"/>
          <w:szCs w:val="26"/>
          <w:rtl/>
        </w:rPr>
        <w:t xml:space="preserve">  </w:t>
      </w:r>
      <w:r>
        <w:rPr>
          <w:rFonts w:asciiTheme="minorBidi" w:hAnsiTheme="minorBidi" w:cs="PT Bold Heading"/>
          <w:sz w:val="26"/>
          <w:szCs w:val="26"/>
          <w:rtl/>
        </w:rPr>
        <w:t xml:space="preserve"> </w:t>
      </w:r>
      <w:r w:rsidRPr="00A36DE3">
        <w:rPr>
          <w:rFonts w:asciiTheme="minorBidi" w:hAnsiTheme="minorBidi" w:cs="PT Bold Heading"/>
          <w:sz w:val="26"/>
          <w:szCs w:val="26"/>
          <w:rtl/>
        </w:rPr>
        <w:t xml:space="preserve">   </w:t>
      </w:r>
      <w:r>
        <w:rPr>
          <w:rFonts w:asciiTheme="minorBidi" w:hAnsiTheme="minorBidi" w:cs="PT Bold Heading" w:hint="cs"/>
          <w:sz w:val="26"/>
          <w:szCs w:val="26"/>
          <w:rtl/>
        </w:rPr>
        <w:t xml:space="preserve"> </w:t>
      </w:r>
      <w:r w:rsidRPr="00A36DE3">
        <w:rPr>
          <w:rFonts w:asciiTheme="minorBidi" w:hAnsiTheme="minorBidi" w:cs="PT Bold Heading"/>
          <w:sz w:val="26"/>
          <w:szCs w:val="26"/>
          <w:rtl/>
        </w:rPr>
        <w:t>مدي</w:t>
      </w:r>
      <w:r>
        <w:rPr>
          <w:rFonts w:asciiTheme="minorBidi" w:hAnsiTheme="minorBidi" w:cs="PT Bold Heading" w:hint="cs"/>
          <w:sz w:val="26"/>
          <w:szCs w:val="26"/>
          <w:rtl/>
        </w:rPr>
        <w:t>ـــ</w:t>
      </w:r>
      <w:r w:rsidRPr="00A36DE3">
        <w:rPr>
          <w:rFonts w:asciiTheme="minorBidi" w:hAnsiTheme="minorBidi" w:cs="PT Bold Heading"/>
          <w:sz w:val="26"/>
          <w:szCs w:val="26"/>
          <w:rtl/>
        </w:rPr>
        <w:t xml:space="preserve">ر إدارة </w:t>
      </w:r>
      <w:r>
        <w:rPr>
          <w:rFonts w:asciiTheme="minorBidi" w:hAnsiTheme="minorBidi" w:cs="PT Bold Heading" w:hint="cs"/>
          <w:sz w:val="26"/>
          <w:szCs w:val="26"/>
          <w:rtl/>
        </w:rPr>
        <w:t>النشــــــــــــــــــــــــــــــــــــر</w:t>
      </w:r>
      <w:r w:rsidRPr="00A36DE3">
        <w:rPr>
          <w:rFonts w:asciiTheme="minorBidi" w:hAnsiTheme="minorBidi" w:cs="PT Bold Heading"/>
          <w:sz w:val="26"/>
          <w:szCs w:val="26"/>
          <w:rtl/>
        </w:rPr>
        <w:t xml:space="preserve"> </w:t>
      </w:r>
    </w:p>
    <w:p w:rsidR="00A84E9E" w:rsidRPr="00A36DE3" w:rsidRDefault="00A84E9E" w:rsidP="00A84E9E">
      <w:pPr>
        <w:spacing w:after="0" w:line="360" w:lineRule="auto"/>
        <w:rPr>
          <w:rFonts w:asciiTheme="minorBidi" w:hAnsiTheme="minorBidi" w:cs="PT Bold Heading"/>
          <w:sz w:val="26"/>
          <w:szCs w:val="26"/>
          <w:rtl/>
        </w:rPr>
      </w:pPr>
      <w:r w:rsidRPr="00A36DE3">
        <w:rPr>
          <w:rFonts w:asciiTheme="minorBidi" w:hAnsiTheme="minorBidi" w:cs="PT Bold Heading"/>
          <w:sz w:val="26"/>
          <w:szCs w:val="26"/>
          <w:rtl/>
        </w:rPr>
        <w:t>السيدة / سامي</w:t>
      </w:r>
      <w:r>
        <w:rPr>
          <w:rFonts w:asciiTheme="minorBidi" w:hAnsiTheme="minorBidi" w:cs="PT Bold Heading" w:hint="cs"/>
          <w:sz w:val="26"/>
          <w:szCs w:val="26"/>
          <w:rtl/>
        </w:rPr>
        <w:t>ــــ</w:t>
      </w:r>
      <w:r w:rsidRPr="00A36DE3">
        <w:rPr>
          <w:rFonts w:asciiTheme="minorBidi" w:hAnsiTheme="minorBidi" w:cs="PT Bold Heading"/>
          <w:sz w:val="26"/>
          <w:szCs w:val="26"/>
          <w:rtl/>
        </w:rPr>
        <w:t>ة الس</w:t>
      </w:r>
      <w:r>
        <w:rPr>
          <w:rFonts w:asciiTheme="minorBidi" w:hAnsiTheme="minorBidi" w:cs="PT Bold Heading" w:hint="cs"/>
          <w:sz w:val="26"/>
          <w:szCs w:val="26"/>
          <w:rtl/>
        </w:rPr>
        <w:t>ـــ</w:t>
      </w:r>
      <w:r w:rsidRPr="00A36DE3">
        <w:rPr>
          <w:rFonts w:asciiTheme="minorBidi" w:hAnsiTheme="minorBidi" w:cs="PT Bold Heading"/>
          <w:sz w:val="26"/>
          <w:szCs w:val="26"/>
          <w:rtl/>
        </w:rPr>
        <w:t>ي</w:t>
      </w:r>
      <w:r>
        <w:rPr>
          <w:rFonts w:asciiTheme="minorBidi" w:hAnsiTheme="minorBidi" w:cs="PT Bold Heading" w:hint="cs"/>
          <w:sz w:val="26"/>
          <w:szCs w:val="26"/>
          <w:rtl/>
        </w:rPr>
        <w:t>ـ</w:t>
      </w:r>
      <w:r w:rsidRPr="00A36DE3">
        <w:rPr>
          <w:rFonts w:asciiTheme="minorBidi" w:hAnsiTheme="minorBidi" w:cs="PT Bold Heading"/>
          <w:sz w:val="26"/>
          <w:szCs w:val="26"/>
          <w:rtl/>
        </w:rPr>
        <w:t>د حس</w:t>
      </w:r>
      <w:r>
        <w:rPr>
          <w:rFonts w:asciiTheme="minorBidi" w:hAnsiTheme="minorBidi" w:cs="PT Bold Heading" w:hint="cs"/>
          <w:sz w:val="26"/>
          <w:szCs w:val="26"/>
          <w:rtl/>
        </w:rPr>
        <w:t>ـــ</w:t>
      </w:r>
      <w:r w:rsidRPr="00A36DE3">
        <w:rPr>
          <w:rFonts w:asciiTheme="minorBidi" w:hAnsiTheme="minorBidi" w:cs="PT Bold Heading"/>
          <w:sz w:val="26"/>
          <w:szCs w:val="26"/>
          <w:rtl/>
        </w:rPr>
        <w:t xml:space="preserve">ين        </w:t>
      </w:r>
      <w:r w:rsidRPr="00A36DE3">
        <w:rPr>
          <w:rFonts w:asciiTheme="minorBidi" w:hAnsiTheme="minorBidi" w:cs="PT Bold Heading" w:hint="cs"/>
          <w:sz w:val="26"/>
          <w:szCs w:val="26"/>
          <w:rtl/>
        </w:rPr>
        <w:t xml:space="preserve">  </w:t>
      </w:r>
      <w:r>
        <w:rPr>
          <w:rFonts w:asciiTheme="minorBidi" w:hAnsiTheme="minorBidi" w:cs="PT Bold Heading"/>
          <w:sz w:val="26"/>
          <w:szCs w:val="26"/>
          <w:rtl/>
        </w:rPr>
        <w:t xml:space="preserve"> </w:t>
      </w:r>
      <w:r w:rsidRPr="00A36DE3">
        <w:rPr>
          <w:rFonts w:asciiTheme="minorBidi" w:hAnsiTheme="minorBidi" w:cs="PT Bold Heading"/>
          <w:sz w:val="26"/>
          <w:szCs w:val="26"/>
          <w:rtl/>
        </w:rPr>
        <w:t xml:space="preserve">   </w:t>
      </w:r>
      <w:r>
        <w:rPr>
          <w:rFonts w:asciiTheme="minorBidi" w:hAnsiTheme="minorBidi" w:cs="PT Bold Heading" w:hint="cs"/>
          <w:sz w:val="26"/>
          <w:szCs w:val="26"/>
          <w:rtl/>
        </w:rPr>
        <w:t xml:space="preserve"> </w:t>
      </w:r>
      <w:r w:rsidRPr="00A36DE3">
        <w:rPr>
          <w:rFonts w:asciiTheme="minorBidi" w:hAnsiTheme="minorBidi" w:cs="PT Bold Heading"/>
          <w:sz w:val="26"/>
          <w:szCs w:val="26"/>
          <w:rtl/>
        </w:rPr>
        <w:t>مدي</w:t>
      </w:r>
      <w:r>
        <w:rPr>
          <w:rFonts w:asciiTheme="minorBidi" w:hAnsiTheme="minorBidi" w:cs="PT Bold Heading" w:hint="cs"/>
          <w:sz w:val="26"/>
          <w:szCs w:val="26"/>
          <w:rtl/>
        </w:rPr>
        <w:t>ـــ</w:t>
      </w:r>
      <w:r w:rsidRPr="00A36DE3">
        <w:rPr>
          <w:rFonts w:asciiTheme="minorBidi" w:hAnsiTheme="minorBidi" w:cs="PT Bold Heading"/>
          <w:sz w:val="26"/>
          <w:szCs w:val="26"/>
          <w:rtl/>
        </w:rPr>
        <w:t>ر إدارة الت</w:t>
      </w:r>
      <w:r>
        <w:rPr>
          <w:rFonts w:asciiTheme="minorBidi" w:hAnsiTheme="minorBidi" w:cs="PT Bold Heading" w:hint="cs"/>
          <w:sz w:val="26"/>
          <w:szCs w:val="26"/>
          <w:rtl/>
        </w:rPr>
        <w:t>ــ</w:t>
      </w:r>
      <w:r w:rsidRPr="00A36DE3">
        <w:rPr>
          <w:rFonts w:asciiTheme="minorBidi" w:hAnsiTheme="minorBidi" w:cs="PT Bold Heading"/>
          <w:sz w:val="26"/>
          <w:szCs w:val="26"/>
          <w:rtl/>
        </w:rPr>
        <w:t>وث</w:t>
      </w:r>
      <w:r>
        <w:rPr>
          <w:rFonts w:asciiTheme="minorBidi" w:hAnsiTheme="minorBidi" w:cs="PT Bold Heading" w:hint="cs"/>
          <w:sz w:val="26"/>
          <w:szCs w:val="26"/>
          <w:rtl/>
        </w:rPr>
        <w:t>ـــ</w:t>
      </w:r>
      <w:r w:rsidRPr="00A36DE3">
        <w:rPr>
          <w:rFonts w:asciiTheme="minorBidi" w:hAnsiTheme="minorBidi" w:cs="PT Bold Heading"/>
          <w:sz w:val="26"/>
          <w:szCs w:val="26"/>
          <w:rtl/>
        </w:rPr>
        <w:t>يق والمكتب</w:t>
      </w:r>
      <w:r>
        <w:rPr>
          <w:rFonts w:asciiTheme="minorBidi" w:hAnsiTheme="minorBidi" w:cs="PT Bold Heading" w:hint="cs"/>
          <w:sz w:val="26"/>
          <w:szCs w:val="26"/>
          <w:rtl/>
        </w:rPr>
        <w:t>ــــــــــــــــــ</w:t>
      </w:r>
      <w:r w:rsidRPr="00A36DE3">
        <w:rPr>
          <w:rFonts w:asciiTheme="minorBidi" w:hAnsiTheme="minorBidi" w:cs="PT Bold Heading"/>
          <w:sz w:val="26"/>
          <w:szCs w:val="26"/>
          <w:rtl/>
        </w:rPr>
        <w:t xml:space="preserve">ة </w:t>
      </w:r>
    </w:p>
    <w:p w:rsidR="00A84E9E" w:rsidRPr="00A36DE3" w:rsidRDefault="00A84E9E" w:rsidP="00A84E9E">
      <w:pPr>
        <w:spacing w:after="0" w:line="360" w:lineRule="auto"/>
        <w:rPr>
          <w:rFonts w:asciiTheme="minorBidi" w:hAnsiTheme="minorBidi" w:cs="PT Bold Heading"/>
          <w:sz w:val="26"/>
          <w:szCs w:val="26"/>
          <w:rtl/>
        </w:rPr>
      </w:pPr>
      <w:r w:rsidRPr="00A36DE3">
        <w:rPr>
          <w:rFonts w:asciiTheme="minorBidi" w:hAnsiTheme="minorBidi" w:cs="PT Bold Heading"/>
          <w:sz w:val="26"/>
          <w:szCs w:val="26"/>
          <w:rtl/>
        </w:rPr>
        <w:t>السيدة / منى محمد أحمد عبد الفت</w:t>
      </w:r>
      <w:r>
        <w:rPr>
          <w:rFonts w:asciiTheme="minorBidi" w:hAnsiTheme="minorBidi" w:cs="PT Bold Heading" w:hint="cs"/>
          <w:sz w:val="26"/>
          <w:szCs w:val="26"/>
          <w:rtl/>
        </w:rPr>
        <w:t>ــ</w:t>
      </w:r>
      <w:r w:rsidRPr="00A36DE3">
        <w:rPr>
          <w:rFonts w:asciiTheme="minorBidi" w:hAnsiTheme="minorBidi" w:cs="PT Bold Heading"/>
          <w:sz w:val="26"/>
          <w:szCs w:val="26"/>
          <w:rtl/>
        </w:rPr>
        <w:t xml:space="preserve">اح      </w:t>
      </w:r>
      <w:r>
        <w:rPr>
          <w:rFonts w:asciiTheme="minorBidi" w:hAnsiTheme="minorBidi" w:cs="PT Bold Heading" w:hint="cs"/>
          <w:sz w:val="26"/>
          <w:szCs w:val="26"/>
          <w:rtl/>
        </w:rPr>
        <w:t xml:space="preserve">         </w:t>
      </w:r>
      <w:r w:rsidRPr="00A36DE3">
        <w:rPr>
          <w:rFonts w:asciiTheme="minorBidi" w:hAnsiTheme="minorBidi" w:cs="PT Bold Heading"/>
          <w:sz w:val="26"/>
          <w:szCs w:val="26"/>
          <w:rtl/>
        </w:rPr>
        <w:t>مدي</w:t>
      </w:r>
      <w:r>
        <w:rPr>
          <w:rFonts w:asciiTheme="minorBidi" w:hAnsiTheme="minorBidi" w:cs="PT Bold Heading" w:hint="cs"/>
          <w:sz w:val="26"/>
          <w:szCs w:val="26"/>
          <w:rtl/>
        </w:rPr>
        <w:t>ـــ</w:t>
      </w:r>
      <w:r w:rsidRPr="00A36DE3">
        <w:rPr>
          <w:rFonts w:asciiTheme="minorBidi" w:hAnsiTheme="minorBidi" w:cs="PT Bold Heading"/>
          <w:sz w:val="26"/>
          <w:szCs w:val="26"/>
          <w:rtl/>
        </w:rPr>
        <w:t>ر إدارة  الإح</w:t>
      </w:r>
      <w:r>
        <w:rPr>
          <w:rFonts w:asciiTheme="minorBidi" w:hAnsiTheme="minorBidi" w:cs="PT Bold Heading" w:hint="cs"/>
          <w:sz w:val="26"/>
          <w:szCs w:val="26"/>
          <w:rtl/>
        </w:rPr>
        <w:t>ـ</w:t>
      </w:r>
      <w:r w:rsidRPr="00A36DE3">
        <w:rPr>
          <w:rFonts w:asciiTheme="minorBidi" w:hAnsiTheme="minorBidi" w:cs="PT Bold Heading"/>
          <w:sz w:val="26"/>
          <w:szCs w:val="26"/>
          <w:rtl/>
        </w:rPr>
        <w:t>ص</w:t>
      </w:r>
      <w:r>
        <w:rPr>
          <w:rFonts w:asciiTheme="minorBidi" w:hAnsiTheme="minorBidi" w:cs="PT Bold Heading" w:hint="cs"/>
          <w:sz w:val="26"/>
          <w:szCs w:val="26"/>
          <w:rtl/>
        </w:rPr>
        <w:t>ــــــــــــــــــــــــــــــــ</w:t>
      </w:r>
      <w:r w:rsidRPr="00A36DE3">
        <w:rPr>
          <w:rFonts w:asciiTheme="minorBidi" w:hAnsiTheme="minorBidi" w:cs="PT Bold Heading"/>
          <w:sz w:val="26"/>
          <w:szCs w:val="26"/>
          <w:rtl/>
        </w:rPr>
        <w:t>اء</w:t>
      </w:r>
    </w:p>
    <w:p w:rsidR="00A84E9E" w:rsidRPr="00A84E9E" w:rsidRDefault="00A84E9E" w:rsidP="00A84E9E">
      <w:pPr>
        <w:rPr>
          <w:rFonts w:cs="Monotype Koufi"/>
          <w:b/>
          <w:bCs/>
          <w:sz w:val="16"/>
          <w:szCs w:val="16"/>
          <w:rtl/>
        </w:rPr>
      </w:pPr>
      <w:r w:rsidRPr="00A84E9E">
        <w:rPr>
          <w:rFonts w:cs="Monotype Koufi" w:hint="cs"/>
          <w:b/>
          <w:bCs/>
          <w:sz w:val="16"/>
          <w:szCs w:val="16"/>
          <w:rtl/>
        </w:rPr>
        <w:t xml:space="preserve">               </w:t>
      </w:r>
    </w:p>
    <w:p w:rsidR="00A84E9E" w:rsidRPr="006B035A" w:rsidRDefault="00A84E9E" w:rsidP="00A84E9E">
      <w:pPr>
        <w:jc w:val="center"/>
        <w:rPr>
          <w:rFonts w:cs="Monotype Koufi"/>
          <w:b/>
          <w:bCs/>
          <w:sz w:val="36"/>
          <w:szCs w:val="32"/>
          <w:rtl/>
        </w:rPr>
      </w:pPr>
      <w:r w:rsidRPr="006B035A">
        <w:rPr>
          <w:rFonts w:cs="Monotype Koufi" w:hint="cs"/>
          <w:b/>
          <w:bCs/>
          <w:sz w:val="36"/>
          <w:szCs w:val="32"/>
          <w:rtl/>
        </w:rPr>
        <w:t xml:space="preserve">(    إدارة النشر    </w:t>
      </w:r>
      <w:r w:rsidRPr="006B035A">
        <w:rPr>
          <w:rFonts w:cs="Monotype Koufi"/>
          <w:b/>
          <w:bCs/>
          <w:sz w:val="36"/>
          <w:szCs w:val="32"/>
          <w:rtl/>
        </w:rPr>
        <w:t>–</w:t>
      </w:r>
      <w:r w:rsidRPr="006B035A">
        <w:rPr>
          <w:rFonts w:cs="Monotype Koufi" w:hint="cs"/>
          <w:b/>
          <w:bCs/>
          <w:sz w:val="36"/>
          <w:szCs w:val="32"/>
          <w:rtl/>
        </w:rPr>
        <w:t xml:space="preserve">      إدارة الإحصاء  -         إدارة المكتبة   )</w:t>
      </w:r>
    </w:p>
    <w:p w:rsidR="00A84E9E" w:rsidRPr="003C6CC5" w:rsidRDefault="00A84E9E" w:rsidP="00A84E9E">
      <w:pPr>
        <w:spacing w:after="0" w:line="360" w:lineRule="auto"/>
        <w:jc w:val="center"/>
        <w:rPr>
          <w:rFonts w:ascii="Times New Roman" w:hAnsi="Times New Roman" w:cs="GE Jarida Heavy"/>
          <w:b/>
          <w:bCs/>
          <w:sz w:val="2"/>
          <w:szCs w:val="8"/>
          <w:u w:val="single"/>
          <w:rtl/>
        </w:rPr>
      </w:pPr>
    </w:p>
    <w:p w:rsidR="00A84E9E" w:rsidRPr="003C6CC5" w:rsidRDefault="00A84E9E" w:rsidP="00A84E9E">
      <w:pPr>
        <w:spacing w:after="0" w:line="360" w:lineRule="auto"/>
        <w:jc w:val="center"/>
        <w:rPr>
          <w:rFonts w:ascii="Times New Roman" w:hAnsi="Times New Roman" w:cs="GE Jarida Heavy"/>
          <w:b/>
          <w:bCs/>
          <w:sz w:val="2"/>
          <w:szCs w:val="8"/>
          <w:u w:val="single"/>
          <w:rtl/>
        </w:rPr>
      </w:pPr>
    </w:p>
    <w:p w:rsidR="00A84E9E" w:rsidRPr="003C6CC5" w:rsidRDefault="00A84E9E" w:rsidP="00A84E9E">
      <w:pPr>
        <w:spacing w:after="0" w:line="360" w:lineRule="auto"/>
        <w:jc w:val="center"/>
        <w:rPr>
          <w:rFonts w:ascii="Times New Roman" w:hAnsi="Times New Roman" w:cs="GE Jarida Heavy"/>
          <w:b/>
          <w:bCs/>
          <w:sz w:val="20"/>
          <w:szCs w:val="36"/>
          <w:u w:val="single"/>
          <w:rtl/>
        </w:rPr>
      </w:pPr>
    </w:p>
    <w:p w:rsidR="00A84E9E" w:rsidRDefault="008E7F63" w:rsidP="00A84E9E">
      <w:pPr>
        <w:spacing w:after="0" w:line="360" w:lineRule="auto"/>
        <w:jc w:val="center"/>
        <w:rPr>
          <w:rFonts w:ascii="Times New Roman" w:hAnsi="Times New Roman" w:cs="GE Jarida Heavy"/>
          <w:b/>
          <w:bCs/>
          <w:sz w:val="58"/>
          <w:szCs w:val="58"/>
          <w:u w:val="single"/>
          <w:rtl/>
        </w:rPr>
      </w:pPr>
      <w:r>
        <w:rPr>
          <w:rFonts w:ascii="Times New Roman" w:hAnsi="Times New Roman" w:cs="GE Jarida Heavy"/>
          <w:b/>
          <w:bCs/>
          <w:noProof/>
          <w:sz w:val="58"/>
          <w:szCs w:val="58"/>
          <w:u w:val="single"/>
          <w:rt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398" type="#_x0000_t98" style="position:absolute;left:0;text-align:left;margin-left:-22.4pt;margin-top:42.7pt;width:495.4pt;height:442.95pt;z-index:252010496" fillcolor="#fabf8f [1945]" strokecolor="#fabf8f [1945]" strokeweight="1pt">
            <v:fill color2="#fde9d9 [665]" angle="-45" focus="-50%" type="gradient"/>
            <v:shadow on="t" type="perspective" color="#974706 [1609]" opacity=".5" offset="1pt" offset2="-3pt"/>
            <v:textbox>
              <w:txbxContent>
                <w:p w:rsidR="00BE141E" w:rsidRPr="00F71EE8" w:rsidRDefault="00BE141E" w:rsidP="00F71EE8">
                  <w:pPr>
                    <w:rPr>
                      <w:rFonts w:cs="PT Bold Broken"/>
                      <w:sz w:val="56"/>
                      <w:szCs w:val="56"/>
                      <w:rtl/>
                      <w:lang w:bidi="ar-EG"/>
                    </w:rPr>
                  </w:pPr>
                </w:p>
                <w:p w:rsidR="00BE141E" w:rsidRPr="00F71EE8" w:rsidRDefault="00BE141E" w:rsidP="00F71EE8">
                  <w:pPr>
                    <w:rPr>
                      <w:rFonts w:cs="PT Bold Broken"/>
                      <w:sz w:val="144"/>
                      <w:szCs w:val="144"/>
                      <w:lang w:bidi="ar-EG"/>
                    </w:rPr>
                  </w:pPr>
                  <w:r>
                    <w:rPr>
                      <w:rFonts w:cs="PT Bold Broken" w:hint="cs"/>
                      <w:sz w:val="144"/>
                      <w:szCs w:val="144"/>
                      <w:rtl/>
                      <w:lang w:bidi="ar-EG"/>
                    </w:rPr>
                    <w:t>الفه</w:t>
                  </w:r>
                  <w:r w:rsidRPr="00F71EE8">
                    <w:rPr>
                      <w:rFonts w:cs="PT Bold Broken" w:hint="cs"/>
                      <w:sz w:val="144"/>
                      <w:szCs w:val="144"/>
                      <w:rtl/>
                      <w:lang w:bidi="ar-EG"/>
                    </w:rPr>
                    <w:t>ـــــــــرس</w:t>
                  </w:r>
                </w:p>
              </w:txbxContent>
            </v:textbox>
            <w10:wrap anchorx="page"/>
          </v:shape>
        </w:pict>
      </w:r>
    </w:p>
    <w:p w:rsidR="00A84E9E" w:rsidRDefault="00A84E9E" w:rsidP="00A84E9E">
      <w:pPr>
        <w:spacing w:after="0" w:line="360" w:lineRule="auto"/>
        <w:jc w:val="center"/>
        <w:rPr>
          <w:rFonts w:ascii="Times New Roman" w:hAnsi="Times New Roman" w:cs="GE Jarida Heavy"/>
          <w:b/>
          <w:bCs/>
          <w:sz w:val="58"/>
          <w:szCs w:val="58"/>
          <w:u w:val="single"/>
          <w:rtl/>
        </w:rPr>
      </w:pPr>
    </w:p>
    <w:p w:rsidR="00A84E9E" w:rsidRDefault="00A84E9E" w:rsidP="00A84E9E">
      <w:pPr>
        <w:spacing w:after="0" w:line="360" w:lineRule="auto"/>
        <w:jc w:val="center"/>
        <w:rPr>
          <w:rFonts w:ascii="Times New Roman" w:hAnsi="Times New Roman" w:cs="GE Jarida Heavy"/>
          <w:b/>
          <w:bCs/>
          <w:sz w:val="58"/>
          <w:szCs w:val="58"/>
          <w:u w:val="single"/>
          <w:lang w:bidi="ar-EG"/>
        </w:rPr>
      </w:pPr>
    </w:p>
    <w:p w:rsidR="00A84E9E" w:rsidRDefault="00A84E9E" w:rsidP="00A84E9E">
      <w:pPr>
        <w:spacing w:after="0" w:line="360" w:lineRule="auto"/>
        <w:jc w:val="center"/>
        <w:rPr>
          <w:rFonts w:ascii="Times New Roman" w:hAnsi="Times New Roman" w:cs="GE Jarida Heavy"/>
          <w:b/>
          <w:bCs/>
          <w:sz w:val="58"/>
          <w:szCs w:val="58"/>
          <w:u w:val="single"/>
        </w:rPr>
      </w:pPr>
    </w:p>
    <w:p w:rsidR="00A84E9E" w:rsidRDefault="00A84E9E" w:rsidP="00A84E9E">
      <w:pPr>
        <w:spacing w:after="0" w:line="360" w:lineRule="auto"/>
        <w:jc w:val="center"/>
        <w:rPr>
          <w:rFonts w:ascii="Times New Roman" w:hAnsi="Times New Roman" w:cs="GE Jarida Heavy"/>
          <w:b/>
          <w:bCs/>
          <w:sz w:val="58"/>
          <w:szCs w:val="58"/>
          <w:u w:val="single"/>
        </w:rPr>
      </w:pPr>
    </w:p>
    <w:p w:rsidR="00A84E9E" w:rsidRDefault="00A84E9E" w:rsidP="00A84E9E">
      <w:pPr>
        <w:spacing w:after="0" w:line="360" w:lineRule="auto"/>
        <w:jc w:val="center"/>
        <w:rPr>
          <w:rFonts w:ascii="Times New Roman" w:hAnsi="Times New Roman" w:cs="GE Jarida Heavy"/>
          <w:b/>
          <w:bCs/>
          <w:sz w:val="58"/>
          <w:szCs w:val="58"/>
          <w:u w:val="single"/>
          <w:rtl/>
        </w:rPr>
      </w:pPr>
    </w:p>
    <w:p w:rsidR="00A84E9E" w:rsidRDefault="00A84E9E" w:rsidP="00A84E9E">
      <w:pPr>
        <w:spacing w:after="0" w:line="360" w:lineRule="auto"/>
        <w:jc w:val="center"/>
        <w:rPr>
          <w:rFonts w:ascii="Times New Roman" w:hAnsi="Times New Roman" w:cs="GE Jarida Heavy"/>
          <w:b/>
          <w:bCs/>
          <w:sz w:val="58"/>
          <w:szCs w:val="58"/>
          <w:u w:val="single"/>
          <w:rtl/>
        </w:rPr>
      </w:pPr>
    </w:p>
    <w:p w:rsidR="00A84E9E" w:rsidRDefault="00A84E9E" w:rsidP="00A84E9E">
      <w:pPr>
        <w:spacing w:after="0" w:line="360" w:lineRule="auto"/>
        <w:jc w:val="center"/>
        <w:rPr>
          <w:rFonts w:ascii="Times New Roman" w:hAnsi="Times New Roman" w:cs="GE Jarida Heavy"/>
          <w:b/>
          <w:bCs/>
          <w:sz w:val="58"/>
          <w:szCs w:val="58"/>
          <w:u w:val="single"/>
          <w:rtl/>
        </w:rPr>
      </w:pPr>
    </w:p>
    <w:p w:rsidR="00A84E9E" w:rsidRDefault="00A84E9E" w:rsidP="00A84E9E">
      <w:pPr>
        <w:spacing w:after="0" w:line="360" w:lineRule="auto"/>
        <w:jc w:val="center"/>
        <w:rPr>
          <w:rFonts w:ascii="Times New Roman" w:hAnsi="Times New Roman" w:cs="GE Jarida Heavy"/>
          <w:b/>
          <w:bCs/>
          <w:sz w:val="58"/>
          <w:szCs w:val="58"/>
          <w:u w:val="single"/>
          <w:rtl/>
        </w:rPr>
      </w:pPr>
    </w:p>
    <w:p w:rsidR="00A84E9E" w:rsidRDefault="00A84E9E" w:rsidP="00A84E9E">
      <w:pPr>
        <w:spacing w:after="0" w:line="360" w:lineRule="auto"/>
        <w:jc w:val="center"/>
        <w:rPr>
          <w:rFonts w:ascii="Times New Roman" w:hAnsi="Times New Roman" w:cs="GE Jarida Heavy"/>
          <w:b/>
          <w:bCs/>
          <w:sz w:val="58"/>
          <w:szCs w:val="58"/>
          <w:u w:val="single"/>
          <w:rtl/>
        </w:rPr>
      </w:pPr>
    </w:p>
    <w:p w:rsidR="00A84E9E" w:rsidRDefault="00A84E9E" w:rsidP="00A84E9E">
      <w:pPr>
        <w:spacing w:after="0" w:line="360" w:lineRule="auto"/>
        <w:jc w:val="center"/>
        <w:rPr>
          <w:rFonts w:ascii="Times New Roman" w:hAnsi="Times New Roman" w:cs="GE Jarida Heavy"/>
          <w:b/>
          <w:bCs/>
          <w:sz w:val="58"/>
          <w:szCs w:val="58"/>
          <w:u w:val="single"/>
          <w:rtl/>
        </w:rPr>
      </w:pPr>
    </w:p>
    <w:p w:rsidR="00A84E9E" w:rsidRDefault="00A84E9E" w:rsidP="00A84E9E">
      <w:pPr>
        <w:spacing w:after="0" w:line="360" w:lineRule="auto"/>
        <w:jc w:val="center"/>
        <w:rPr>
          <w:rFonts w:ascii="Times New Roman" w:hAnsi="Times New Roman" w:cs="GE Jarida Heavy"/>
          <w:b/>
          <w:bCs/>
          <w:sz w:val="58"/>
          <w:szCs w:val="58"/>
          <w:u w:val="single"/>
          <w:rtl/>
        </w:rPr>
      </w:pPr>
    </w:p>
    <w:p w:rsidR="00566222" w:rsidRPr="00566222" w:rsidRDefault="008E7F63" w:rsidP="00566222">
      <w:pPr>
        <w:spacing w:after="0" w:line="360" w:lineRule="auto"/>
        <w:jc w:val="center"/>
        <w:rPr>
          <w:rFonts w:ascii="Times New Roman" w:hAnsi="Times New Roman" w:cs="PT Bold Heading"/>
          <w:b/>
          <w:bCs/>
          <w:noProof/>
          <w:color w:val="002060"/>
          <w:sz w:val="18"/>
          <w:szCs w:val="18"/>
          <w:u w:val="single"/>
          <w:rtl/>
        </w:rPr>
      </w:pPr>
      <w:r>
        <w:rPr>
          <w:rFonts w:ascii="Times New Roman" w:hAnsi="Times New Roman" w:cs="PT Bold Heading"/>
          <w:b/>
          <w:bCs/>
          <w:noProof/>
          <w:color w:val="002060"/>
          <w:sz w:val="18"/>
          <w:szCs w:val="18"/>
          <w:u w:val="single"/>
          <w:rtl/>
        </w:rPr>
        <w:pict>
          <v:shape id="_x0000_s1058" type="#_x0000_t144" style="position:absolute;left:0;text-align:left;margin-left:127.85pt;margin-top:-11.95pt;width:209.85pt;height:51.3pt;z-index:-251623424" fillcolor="black">
            <v:shadow color="#868686"/>
            <v:textpath style="font-family:&quot;Arial Black&quot;" fitshape="t" trim="t" string="محتويات هذا العدد"/>
          </v:shape>
        </w:pict>
      </w:r>
    </w:p>
    <w:p w:rsidR="00FD1A63" w:rsidRPr="00566222" w:rsidRDefault="008E7F63" w:rsidP="00566222">
      <w:pPr>
        <w:spacing w:after="0" w:line="360" w:lineRule="auto"/>
        <w:jc w:val="center"/>
        <w:rPr>
          <w:rFonts w:ascii="Times New Roman" w:hAnsi="Times New Roman" w:cs="PT Bold Heading"/>
          <w:b/>
          <w:bCs/>
          <w:noProof/>
          <w:color w:val="002060"/>
          <w:sz w:val="48"/>
          <w:szCs w:val="48"/>
          <w:u w:val="single"/>
          <w:rtl/>
        </w:rPr>
      </w:pPr>
      <w:r>
        <w:rPr>
          <w:rFonts w:ascii="Times New Roman" w:hAnsi="Times New Roman" w:cs="PT Bold Heading"/>
          <w:b/>
          <w:bCs/>
          <w:noProof/>
          <w:color w:val="002060"/>
          <w:sz w:val="48"/>
          <w:szCs w:val="48"/>
          <w:u w:val="single"/>
          <w:rtl/>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88" type="#_x0000_t176" style="position:absolute;left:0;text-align:left;margin-left:10.25pt;margin-top:16.25pt;width:455.05pt;height:36.45pt;z-index:251723776" fillcolor="white [3201]" strokecolor="#b2a1c7 [1943]" strokeweight="1pt">
            <v:fill color2="#ccc0d9 [1303]" focusposition="1" focussize="" focus="100%" type="gradient"/>
            <v:shadow on="t" type="perspective" color="#3f3151 [1607]" opacity=".5" offset="1pt" offset2="-3pt"/>
            <v:textbox style="mso-next-textbox:#_x0000_s1088">
              <w:txbxContent>
                <w:p w:rsidR="00BE141E" w:rsidRPr="00B07A83" w:rsidRDefault="00BE141E" w:rsidP="00972BFB">
                  <w:pPr>
                    <w:rPr>
                      <w:rFonts w:ascii="Times New Roman" w:hAnsi="Times New Roman" w:cs="Times New Roman"/>
                      <w:b/>
                      <w:bCs/>
                      <w:sz w:val="28"/>
                      <w:szCs w:val="28"/>
                    </w:rPr>
                  </w:pPr>
                  <w:r w:rsidRPr="00B07A83">
                    <w:rPr>
                      <w:rFonts w:ascii="Times New Roman" w:hAnsi="Times New Roman" w:cs="Times New Roman"/>
                      <w:b/>
                      <w:bCs/>
                      <w:sz w:val="28"/>
                      <w:szCs w:val="28"/>
                      <w:rtl/>
                    </w:rPr>
                    <w:t>النش</w:t>
                  </w:r>
                  <w:r w:rsidRPr="00B07A83">
                    <w:rPr>
                      <w:rFonts w:ascii="Times New Roman" w:hAnsi="Times New Roman" w:cs="Times New Roman" w:hint="cs"/>
                      <w:b/>
                      <w:bCs/>
                      <w:sz w:val="28"/>
                      <w:szCs w:val="28"/>
                      <w:rtl/>
                    </w:rPr>
                    <w:t>ــــــــــــ</w:t>
                  </w:r>
                  <w:r w:rsidRPr="00B07A83">
                    <w:rPr>
                      <w:rFonts w:ascii="Times New Roman" w:hAnsi="Times New Roman" w:cs="Times New Roman"/>
                      <w:b/>
                      <w:bCs/>
                      <w:sz w:val="28"/>
                      <w:szCs w:val="28"/>
                      <w:rtl/>
                    </w:rPr>
                    <w:t>اط الاع</w:t>
                  </w:r>
                  <w:r w:rsidRPr="00B07A83">
                    <w:rPr>
                      <w:rFonts w:ascii="Times New Roman" w:hAnsi="Times New Roman" w:cs="Times New Roman" w:hint="cs"/>
                      <w:b/>
                      <w:bCs/>
                      <w:sz w:val="28"/>
                      <w:szCs w:val="28"/>
                      <w:rtl/>
                    </w:rPr>
                    <w:t>ــــــــــــــ</w:t>
                  </w:r>
                  <w:r w:rsidRPr="00B07A83">
                    <w:rPr>
                      <w:rFonts w:ascii="Times New Roman" w:hAnsi="Times New Roman" w:cs="Times New Roman"/>
                      <w:b/>
                      <w:bCs/>
                      <w:sz w:val="28"/>
                      <w:szCs w:val="28"/>
                      <w:rtl/>
                    </w:rPr>
                    <w:t>لام</w:t>
                  </w:r>
                  <w:r w:rsidRPr="00B07A83">
                    <w:rPr>
                      <w:rFonts w:ascii="Times New Roman" w:hAnsi="Times New Roman" w:cs="Times New Roman" w:hint="cs"/>
                      <w:b/>
                      <w:bCs/>
                      <w:sz w:val="28"/>
                      <w:szCs w:val="28"/>
                      <w:rtl/>
                    </w:rPr>
                    <w:t>ـــــــ</w:t>
                  </w:r>
                  <w:r w:rsidRPr="00B07A83">
                    <w:rPr>
                      <w:rFonts w:ascii="Times New Roman" w:hAnsi="Times New Roman" w:cs="Times New Roman"/>
                      <w:b/>
                      <w:bCs/>
                      <w:sz w:val="28"/>
                      <w:szCs w:val="28"/>
                      <w:rtl/>
                    </w:rPr>
                    <w:t>ى</w:t>
                  </w:r>
                  <w:r w:rsidRPr="00B07A83">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Pr="00B07A83">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Pr="00B07A83">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Pr="00B07A83">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1--6</w:t>
                  </w:r>
                </w:p>
              </w:txbxContent>
            </v:textbox>
            <w10:wrap anchorx="page"/>
          </v:shape>
        </w:pict>
      </w:r>
    </w:p>
    <w:p w:rsidR="002C4D08" w:rsidRDefault="008E7F63" w:rsidP="00FD1A63">
      <w:pPr>
        <w:spacing w:after="0" w:line="240" w:lineRule="auto"/>
        <w:jc w:val="center"/>
        <w:rPr>
          <w:rFonts w:ascii="Times New Roman" w:hAnsi="Times New Roman" w:cs="PT Bold Heading"/>
          <w:b/>
          <w:bCs/>
          <w:color w:val="002060"/>
          <w:sz w:val="48"/>
          <w:szCs w:val="48"/>
          <w:u w:val="single"/>
          <w:rtl/>
        </w:rPr>
      </w:pPr>
      <w:r>
        <w:rPr>
          <w:rFonts w:ascii="Times New Roman" w:hAnsi="Times New Roman" w:cs="PT Bold Heading"/>
          <w:b/>
          <w:bCs/>
          <w:noProof/>
          <w:color w:val="002060"/>
          <w:sz w:val="48"/>
          <w:szCs w:val="48"/>
          <w:u w:val="single"/>
          <w:rtl/>
        </w:rPr>
        <w:pict>
          <v:shape id="_x0000_s1089" type="#_x0000_t176" style="position:absolute;left:0;text-align:left;margin-left:10.25pt;margin-top:7.15pt;width:455.05pt;height:36.45pt;z-index:251724800" fillcolor="white [3201]" strokecolor="#666 [1936]" strokeweight="1pt">
            <v:fill color2="#999 [1296]" focusposition="1" focussize="" focus="100%" type="gradient"/>
            <v:shadow on="t" type="perspective" color="#7f7f7f [1601]" opacity=".5" offset="1pt" offset2="-3pt"/>
            <v:textbox style="mso-next-textbox:#_x0000_s1089">
              <w:txbxContent>
                <w:p w:rsidR="00BE141E" w:rsidRPr="008D5C4A" w:rsidRDefault="00BE141E" w:rsidP="00BE141E">
                  <w:pPr>
                    <w:rPr>
                      <w:rFonts w:ascii="Times New Roman" w:hAnsi="Times New Roman" w:cs="Times New Roman"/>
                      <w:b/>
                      <w:bCs/>
                      <w:sz w:val="28"/>
                      <w:szCs w:val="28"/>
                    </w:rPr>
                  </w:pPr>
                  <w:r>
                    <w:rPr>
                      <w:rFonts w:ascii="Times New Roman" w:hAnsi="Times New Roman" w:cs="Times New Roman" w:hint="cs"/>
                      <w:b/>
                      <w:bCs/>
                      <w:sz w:val="28"/>
                      <w:szCs w:val="28"/>
                      <w:rtl/>
                    </w:rPr>
                    <w:t>قطـــاع المناطـــــق الصناعيــــــــــــة</w:t>
                  </w:r>
                  <w:r w:rsidRPr="008D5C4A">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Pr="008D5C4A">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7--24</w:t>
                  </w:r>
                  <w:r w:rsidRPr="008D5C4A">
                    <w:rPr>
                      <w:rFonts w:ascii="Times New Roman" w:hAnsi="Times New Roman" w:cs="Times New Roman" w:hint="cs"/>
                      <w:b/>
                      <w:bCs/>
                      <w:sz w:val="28"/>
                      <w:szCs w:val="28"/>
                      <w:rtl/>
                    </w:rPr>
                    <w:t xml:space="preserve">  </w:t>
                  </w:r>
                </w:p>
              </w:txbxContent>
            </v:textbox>
            <w10:wrap anchorx="page"/>
          </v:shape>
        </w:pict>
      </w:r>
    </w:p>
    <w:p w:rsidR="00FD1A63" w:rsidRDefault="008E7F63" w:rsidP="00FD1A63">
      <w:pPr>
        <w:spacing w:after="0" w:line="240" w:lineRule="auto"/>
        <w:jc w:val="center"/>
        <w:rPr>
          <w:rFonts w:ascii="Times New Roman" w:hAnsi="Times New Roman" w:cs="PT Bold Heading"/>
          <w:b/>
          <w:bCs/>
          <w:color w:val="002060"/>
          <w:sz w:val="48"/>
          <w:szCs w:val="48"/>
          <w:u w:val="single"/>
          <w:rtl/>
        </w:rPr>
      </w:pPr>
      <w:r>
        <w:rPr>
          <w:rFonts w:ascii="Times New Roman" w:hAnsi="Times New Roman" w:cs="PT Bold Heading"/>
          <w:b/>
          <w:bCs/>
          <w:noProof/>
          <w:color w:val="002060"/>
          <w:sz w:val="48"/>
          <w:szCs w:val="48"/>
          <w:u w:val="single"/>
          <w:rtl/>
        </w:rPr>
        <w:pict>
          <v:roundrect id="_x0000_s1090" style="position:absolute;left:0;text-align:left;margin-left:10.25pt;margin-top:22.4pt;width:455.05pt;height:36.45pt;z-index:251725824" arcsize="10923f" fillcolor="white [3201]" strokecolor="#c2d69b [1942]" strokeweight="1pt">
            <v:fill color2="#d6e3bc [1302]" focusposition="1" focussize="" focus="100%" type="gradient"/>
            <v:shadow on="t" type="perspective" color="#4e6128 [1606]" opacity=".5" offset="1pt" offset2="-3pt"/>
            <v:textbox style="mso-next-textbox:#_x0000_s1090">
              <w:txbxContent>
                <w:p w:rsidR="00BE141E" w:rsidRPr="00754F56" w:rsidRDefault="00BE141E" w:rsidP="00A10A76">
                  <w:pPr>
                    <w:rPr>
                      <w:rFonts w:ascii="Times New Roman" w:hAnsi="Times New Roman" w:cs="Times New Roman"/>
                      <w:b/>
                      <w:bCs/>
                      <w:sz w:val="28"/>
                      <w:szCs w:val="28"/>
                      <w:rtl/>
                    </w:rPr>
                  </w:pPr>
                  <w:r>
                    <w:rPr>
                      <w:rFonts w:ascii="Times New Roman" w:hAnsi="Times New Roman" w:cs="Times New Roman" w:hint="cs"/>
                      <w:b/>
                      <w:bCs/>
                      <w:sz w:val="28"/>
                      <w:szCs w:val="28"/>
                      <w:rtl/>
                    </w:rPr>
                    <w:t>قطـــــاع الثـــــروة المعدنيـــــــــــــــة</w:t>
                  </w:r>
                  <w:r w:rsidRPr="00754F56">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Pr="00754F56">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25--</w:t>
                  </w:r>
                  <w:r w:rsidR="00A10A76">
                    <w:rPr>
                      <w:rFonts w:ascii="Times New Roman" w:hAnsi="Times New Roman" w:cs="Times New Roman" w:hint="cs"/>
                      <w:b/>
                      <w:bCs/>
                      <w:sz w:val="28"/>
                      <w:szCs w:val="28"/>
                      <w:rtl/>
                    </w:rPr>
                    <w:t>27</w:t>
                  </w:r>
                </w:p>
              </w:txbxContent>
            </v:textbox>
            <w10:wrap anchorx="page"/>
          </v:roundrect>
        </w:pict>
      </w:r>
    </w:p>
    <w:p w:rsidR="00FD1A63" w:rsidRDefault="00FD1A63" w:rsidP="00FD1A63">
      <w:pPr>
        <w:spacing w:after="0" w:line="240" w:lineRule="auto"/>
        <w:jc w:val="center"/>
        <w:rPr>
          <w:rFonts w:ascii="Times New Roman" w:hAnsi="Times New Roman" w:cs="PT Bold Heading"/>
          <w:b/>
          <w:bCs/>
          <w:color w:val="002060"/>
          <w:sz w:val="48"/>
          <w:szCs w:val="48"/>
          <w:u w:val="single"/>
          <w:rtl/>
        </w:rPr>
      </w:pPr>
    </w:p>
    <w:p w:rsidR="00FD1A63" w:rsidRDefault="008E7F63" w:rsidP="00FD1A63">
      <w:pPr>
        <w:spacing w:after="0" w:line="240" w:lineRule="auto"/>
        <w:jc w:val="center"/>
        <w:rPr>
          <w:rFonts w:ascii="Times New Roman" w:hAnsi="Times New Roman" w:cs="PT Bold Heading"/>
          <w:b/>
          <w:bCs/>
          <w:color w:val="002060"/>
          <w:sz w:val="48"/>
          <w:szCs w:val="48"/>
          <w:u w:val="single"/>
          <w:rtl/>
        </w:rPr>
      </w:pPr>
      <w:r>
        <w:rPr>
          <w:rFonts w:ascii="Times New Roman" w:hAnsi="Times New Roman" w:cs="PT Bold Heading"/>
          <w:b/>
          <w:bCs/>
          <w:noProof/>
          <w:color w:val="002060"/>
          <w:sz w:val="48"/>
          <w:szCs w:val="48"/>
          <w:u w:val="single"/>
          <w:rtl/>
        </w:rPr>
        <w:pict>
          <v:roundrect id="_x0000_s1091" style="position:absolute;left:0;text-align:left;margin-left:10.25pt;margin-top:.6pt;width:455.05pt;height:36.45pt;z-index:251726848" arcsize="10923f" fillcolor="white [3201]" strokecolor="#92cddc [1944]" strokeweight="1pt">
            <v:fill color2="#b6dde8 [1304]" focusposition="1" focussize="" focus="100%" type="gradient"/>
            <v:shadow on="t" type="perspective" color="#205867 [1608]" opacity=".5" offset="1pt" offset2="-3pt"/>
            <v:textbox style="mso-next-textbox:#_x0000_s1091">
              <w:txbxContent>
                <w:p w:rsidR="00BE141E" w:rsidRPr="00754F56" w:rsidRDefault="00BE141E" w:rsidP="00A10A76">
                  <w:pPr>
                    <w:rPr>
                      <w:rFonts w:ascii="Times New Roman" w:hAnsi="Times New Roman" w:cs="Times New Roman"/>
                      <w:b/>
                      <w:bCs/>
                      <w:sz w:val="28"/>
                      <w:szCs w:val="28"/>
                    </w:rPr>
                  </w:pPr>
                  <w:r>
                    <w:rPr>
                      <w:rFonts w:ascii="Times New Roman" w:hAnsi="Times New Roman" w:cs="Times New Roman" w:hint="cs"/>
                      <w:b/>
                      <w:bCs/>
                      <w:sz w:val="28"/>
                      <w:szCs w:val="28"/>
                      <w:rtl/>
                    </w:rPr>
                    <w:t>قطــــــــــــــاع الاستثمـــــــــــــــــــار</w:t>
                  </w:r>
                  <w:r w:rsidRPr="00754F56">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Pr="00754F56">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Pr="00754F56">
                    <w:rPr>
                      <w:rFonts w:ascii="Times New Roman" w:hAnsi="Times New Roman" w:cs="Times New Roman" w:hint="cs"/>
                      <w:b/>
                      <w:bCs/>
                      <w:sz w:val="28"/>
                      <w:szCs w:val="28"/>
                      <w:rtl/>
                    </w:rPr>
                    <w:t xml:space="preserve">  </w:t>
                  </w:r>
                  <w:r w:rsidR="00A10A76">
                    <w:rPr>
                      <w:rFonts w:ascii="Times New Roman" w:hAnsi="Times New Roman" w:cs="Times New Roman" w:hint="cs"/>
                      <w:b/>
                      <w:bCs/>
                      <w:sz w:val="28"/>
                      <w:szCs w:val="28"/>
                      <w:rtl/>
                    </w:rPr>
                    <w:t>28</w:t>
                  </w:r>
                  <w:r>
                    <w:rPr>
                      <w:rFonts w:ascii="Times New Roman" w:hAnsi="Times New Roman" w:cs="Times New Roman" w:hint="cs"/>
                      <w:b/>
                      <w:bCs/>
                      <w:sz w:val="28"/>
                      <w:szCs w:val="28"/>
                      <w:rtl/>
                    </w:rPr>
                    <w:t>--</w:t>
                  </w:r>
                  <w:r w:rsidR="00A10A76">
                    <w:rPr>
                      <w:rFonts w:ascii="Times New Roman" w:hAnsi="Times New Roman" w:cs="Times New Roman" w:hint="cs"/>
                      <w:b/>
                      <w:bCs/>
                      <w:sz w:val="28"/>
                      <w:szCs w:val="28"/>
                      <w:rtl/>
                    </w:rPr>
                    <w:t>42</w:t>
                  </w:r>
                </w:p>
              </w:txbxContent>
            </v:textbox>
            <w10:wrap anchorx="page"/>
          </v:roundrect>
        </w:pict>
      </w:r>
    </w:p>
    <w:p w:rsidR="00FD1A63" w:rsidRDefault="008E7F63" w:rsidP="00FD1A63">
      <w:pPr>
        <w:spacing w:after="0" w:line="240" w:lineRule="auto"/>
        <w:jc w:val="center"/>
        <w:rPr>
          <w:rFonts w:ascii="Times New Roman" w:hAnsi="Times New Roman" w:cs="PT Bold Heading"/>
          <w:b/>
          <w:bCs/>
          <w:color w:val="002060"/>
          <w:sz w:val="48"/>
          <w:szCs w:val="48"/>
          <w:u w:val="single"/>
          <w:rtl/>
        </w:rPr>
      </w:pPr>
      <w:r>
        <w:rPr>
          <w:rFonts w:ascii="Times New Roman" w:hAnsi="Times New Roman" w:cs="PT Bold Heading"/>
          <w:b/>
          <w:bCs/>
          <w:noProof/>
          <w:color w:val="002060"/>
          <w:sz w:val="48"/>
          <w:szCs w:val="48"/>
          <w:u w:val="single"/>
          <w:rtl/>
        </w:rPr>
        <w:pict>
          <v:roundrect id="_x0000_s1092" style="position:absolute;left:0;text-align:left;margin-left:10.25pt;margin-top:19pt;width:455.05pt;height:36.45pt;z-index:251727872" arcsize="10923f" fillcolor="white [3201]" strokecolor="#fabf8f [1945]" strokeweight="1pt">
            <v:fill color2="#fbd4b4 [1305]" focusposition="1" focussize="" focus="100%" type="gradient"/>
            <v:shadow on="t" type="perspective" color="#974706 [1609]" opacity=".5" offset="1pt" offset2="-3pt"/>
            <v:textbox style="mso-next-textbox:#_x0000_s1092">
              <w:txbxContent>
                <w:p w:rsidR="00BE141E" w:rsidRPr="00754F56" w:rsidRDefault="00BE141E" w:rsidP="00A10A76">
                  <w:pPr>
                    <w:rPr>
                      <w:rFonts w:ascii="Times New Roman" w:hAnsi="Times New Roman" w:cs="Times New Roman"/>
                      <w:b/>
                      <w:bCs/>
                      <w:sz w:val="28"/>
                      <w:szCs w:val="28"/>
                    </w:rPr>
                  </w:pPr>
                  <w:r>
                    <w:rPr>
                      <w:rFonts w:ascii="Times New Roman" w:hAnsi="Times New Roman" w:cs="Times New Roman" w:hint="cs"/>
                      <w:b/>
                      <w:bCs/>
                      <w:sz w:val="28"/>
                      <w:szCs w:val="28"/>
                      <w:rtl/>
                    </w:rPr>
                    <w:t>مــــــــــــع القـــــــــانـــــــــــــــــــون</w:t>
                  </w:r>
                  <w:r w:rsidRPr="00754F56">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Pr="00754F56">
                    <w:rPr>
                      <w:rFonts w:ascii="Times New Roman" w:hAnsi="Times New Roman" w:cs="Times New Roman" w:hint="cs"/>
                      <w:b/>
                      <w:bCs/>
                      <w:sz w:val="28"/>
                      <w:szCs w:val="28"/>
                      <w:rtl/>
                    </w:rPr>
                    <w:t xml:space="preserve">  </w:t>
                  </w:r>
                  <w:r w:rsidR="00A10A76">
                    <w:rPr>
                      <w:rFonts w:ascii="Times New Roman" w:hAnsi="Times New Roman" w:cs="Times New Roman" w:hint="cs"/>
                      <w:b/>
                      <w:bCs/>
                      <w:sz w:val="28"/>
                      <w:szCs w:val="28"/>
                      <w:rtl/>
                    </w:rPr>
                    <w:t>43</w:t>
                  </w:r>
                </w:p>
              </w:txbxContent>
            </v:textbox>
            <w10:wrap anchorx="page"/>
          </v:roundrect>
        </w:pict>
      </w:r>
    </w:p>
    <w:p w:rsidR="00FD1A63" w:rsidRDefault="008E7F63" w:rsidP="00FD1A63">
      <w:pPr>
        <w:spacing w:after="0" w:line="240" w:lineRule="auto"/>
        <w:jc w:val="center"/>
        <w:rPr>
          <w:rFonts w:ascii="Times New Roman" w:hAnsi="Times New Roman" w:cs="PT Bold Heading"/>
          <w:b/>
          <w:bCs/>
          <w:color w:val="002060"/>
          <w:sz w:val="48"/>
          <w:szCs w:val="48"/>
          <w:u w:val="single"/>
          <w:rtl/>
        </w:rPr>
      </w:pPr>
      <w:r>
        <w:rPr>
          <w:rFonts w:ascii="Times New Roman" w:hAnsi="Times New Roman" w:cs="PT Bold Heading"/>
          <w:b/>
          <w:bCs/>
          <w:noProof/>
          <w:color w:val="002060"/>
          <w:sz w:val="48"/>
          <w:szCs w:val="48"/>
          <w:u w:val="single"/>
          <w:rtl/>
        </w:rPr>
        <w:pict>
          <v:roundrect id="_x0000_s1093" style="position:absolute;left:0;text-align:left;margin-left:10.25pt;margin-top:39pt;width:455.05pt;height:36.45pt;z-index:251728896" arcsize="10923f" fillcolor="white [3201]" strokecolor="#c2d69b [1942]" strokeweight="1pt">
            <v:fill color2="#d6e3bc [1302]" focusposition="1" focussize="" focus="100%" type="gradient"/>
            <v:shadow on="t" type="perspective" color="#4e6128 [1606]" opacity=".5" offset="1pt" offset2="-3pt"/>
            <v:textbox style="mso-next-textbox:#_x0000_s1093">
              <w:txbxContent>
                <w:p w:rsidR="00BE141E" w:rsidRPr="00754F56" w:rsidRDefault="00BE141E" w:rsidP="00A10A76">
                  <w:pPr>
                    <w:rPr>
                      <w:rFonts w:ascii="Times New Roman" w:hAnsi="Times New Roman" w:cs="Times New Roman"/>
                      <w:b/>
                      <w:bCs/>
                      <w:sz w:val="28"/>
                      <w:szCs w:val="28"/>
                    </w:rPr>
                  </w:pPr>
                  <w:r>
                    <w:rPr>
                      <w:rFonts w:ascii="Times New Roman" w:hAnsi="Times New Roman" w:cs="Times New Roman" w:hint="cs"/>
                      <w:b/>
                      <w:bCs/>
                      <w:sz w:val="28"/>
                      <w:szCs w:val="28"/>
                      <w:rtl/>
                    </w:rPr>
                    <w:t>التوثــيـــــــــــــق والمكتبــــــــــــــــة</w:t>
                  </w:r>
                  <w:r w:rsidRPr="00754F56">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00A10A76">
                    <w:rPr>
                      <w:rFonts w:ascii="Times New Roman" w:hAnsi="Times New Roman" w:cs="Times New Roman" w:hint="cs"/>
                      <w:b/>
                      <w:bCs/>
                      <w:sz w:val="28"/>
                      <w:szCs w:val="28"/>
                      <w:rtl/>
                    </w:rPr>
                    <w:t>44</w:t>
                  </w:r>
                  <w:r>
                    <w:rPr>
                      <w:rFonts w:ascii="Times New Roman" w:hAnsi="Times New Roman" w:cs="Times New Roman" w:hint="cs"/>
                      <w:b/>
                      <w:bCs/>
                      <w:sz w:val="28"/>
                      <w:szCs w:val="28"/>
                      <w:rtl/>
                    </w:rPr>
                    <w:t>--</w:t>
                  </w:r>
                  <w:r w:rsidR="00A10A76">
                    <w:rPr>
                      <w:rFonts w:ascii="Times New Roman" w:hAnsi="Times New Roman" w:cs="Times New Roman" w:hint="cs"/>
                      <w:b/>
                      <w:bCs/>
                      <w:sz w:val="28"/>
                      <w:szCs w:val="28"/>
                      <w:rtl/>
                    </w:rPr>
                    <w:t>45</w:t>
                  </w:r>
                </w:p>
              </w:txbxContent>
            </v:textbox>
            <w10:wrap anchorx="page"/>
          </v:roundrect>
        </w:pict>
      </w:r>
    </w:p>
    <w:p w:rsidR="00FD1A63" w:rsidRDefault="00FD1A63" w:rsidP="00FD1A63">
      <w:pPr>
        <w:spacing w:after="0" w:line="240" w:lineRule="auto"/>
        <w:jc w:val="center"/>
        <w:rPr>
          <w:rFonts w:ascii="Times New Roman" w:hAnsi="Times New Roman" w:cs="PT Bold Heading"/>
          <w:b/>
          <w:bCs/>
          <w:color w:val="002060"/>
          <w:sz w:val="48"/>
          <w:szCs w:val="48"/>
          <w:u w:val="single"/>
          <w:rtl/>
        </w:rPr>
      </w:pPr>
    </w:p>
    <w:p w:rsidR="00FD1A63" w:rsidRDefault="008E7F63" w:rsidP="00FD1A63">
      <w:pPr>
        <w:spacing w:after="0" w:line="240" w:lineRule="auto"/>
        <w:jc w:val="center"/>
        <w:rPr>
          <w:rFonts w:ascii="Times New Roman" w:hAnsi="Times New Roman" w:cs="PT Bold Heading"/>
          <w:b/>
          <w:bCs/>
          <w:color w:val="002060"/>
          <w:sz w:val="48"/>
          <w:szCs w:val="48"/>
          <w:u w:val="single"/>
          <w:rtl/>
        </w:rPr>
      </w:pPr>
      <w:r>
        <w:rPr>
          <w:rFonts w:ascii="Times New Roman" w:hAnsi="Times New Roman" w:cs="PT Bold Heading"/>
          <w:b/>
          <w:bCs/>
          <w:noProof/>
          <w:color w:val="002060"/>
          <w:sz w:val="48"/>
          <w:szCs w:val="48"/>
          <w:u w:val="single"/>
          <w:rtl/>
        </w:rPr>
        <w:pict>
          <v:roundrect id="_x0000_s1094" style="position:absolute;left:0;text-align:left;margin-left:10.25pt;margin-top:18.7pt;width:455.05pt;height:36.45pt;z-index:251729920" arcsize="10923f" fillcolor="#d99594 [1941]" strokecolor="#d99594 [1941]" strokeweight="1pt">
            <v:fill color2="#f2dbdb [661]" angle="-45" focus="-50%" type="gradient"/>
            <v:shadow on="t" type="perspective" color="#622423 [1605]" opacity=".5" offset="1pt" offset2="-3pt"/>
            <v:textbox style="mso-next-textbox:#_x0000_s1094">
              <w:txbxContent>
                <w:p w:rsidR="00BE141E" w:rsidRPr="00754F56" w:rsidRDefault="00BE141E" w:rsidP="00A10A76">
                  <w:pPr>
                    <w:rPr>
                      <w:rFonts w:ascii="Times New Roman" w:hAnsi="Times New Roman" w:cs="Times New Roman"/>
                      <w:b/>
                      <w:bCs/>
                      <w:sz w:val="28"/>
                      <w:szCs w:val="28"/>
                    </w:rPr>
                  </w:pPr>
                  <w:r>
                    <w:rPr>
                      <w:rFonts w:ascii="Times New Roman" w:hAnsi="Times New Roman" w:cs="Times New Roman" w:hint="cs"/>
                      <w:b/>
                      <w:bCs/>
                      <w:sz w:val="28"/>
                      <w:szCs w:val="28"/>
                      <w:rtl/>
                    </w:rPr>
                    <w:t>إسهامــــات وإنجــــــــازات المركـــز</w:t>
                  </w:r>
                  <w:r w:rsidRPr="00754F56">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00A10A76">
                    <w:rPr>
                      <w:rFonts w:ascii="Times New Roman" w:hAnsi="Times New Roman" w:cs="Times New Roman" w:hint="cs"/>
                      <w:b/>
                      <w:bCs/>
                      <w:sz w:val="28"/>
                      <w:szCs w:val="28"/>
                      <w:rtl/>
                    </w:rPr>
                    <w:t>46</w:t>
                  </w:r>
                  <w:r>
                    <w:rPr>
                      <w:rFonts w:ascii="Times New Roman" w:hAnsi="Times New Roman" w:cs="Times New Roman" w:hint="cs"/>
                      <w:b/>
                      <w:bCs/>
                      <w:sz w:val="28"/>
                      <w:szCs w:val="28"/>
                      <w:rtl/>
                    </w:rPr>
                    <w:t>--</w:t>
                  </w:r>
                  <w:r w:rsidR="00A10A76">
                    <w:rPr>
                      <w:rFonts w:ascii="Times New Roman" w:hAnsi="Times New Roman" w:cs="Times New Roman" w:hint="cs"/>
                      <w:b/>
                      <w:bCs/>
                      <w:sz w:val="28"/>
                      <w:szCs w:val="28"/>
                      <w:rtl/>
                    </w:rPr>
                    <w:t>47</w:t>
                  </w:r>
                </w:p>
              </w:txbxContent>
            </v:textbox>
            <w10:wrap anchorx="page"/>
          </v:roundrect>
        </w:pict>
      </w:r>
    </w:p>
    <w:p w:rsidR="00FD1A63" w:rsidRDefault="008E7F63" w:rsidP="00FD1A63">
      <w:pPr>
        <w:spacing w:after="0" w:line="240" w:lineRule="auto"/>
        <w:jc w:val="center"/>
        <w:rPr>
          <w:rFonts w:ascii="Times New Roman" w:hAnsi="Times New Roman" w:cs="PT Bold Heading"/>
          <w:b/>
          <w:bCs/>
          <w:color w:val="002060"/>
          <w:sz w:val="48"/>
          <w:szCs w:val="48"/>
          <w:u w:val="single"/>
          <w:rtl/>
        </w:rPr>
      </w:pPr>
      <w:r>
        <w:rPr>
          <w:rFonts w:ascii="Times New Roman" w:hAnsi="Times New Roman" w:cs="PT Bold Heading"/>
          <w:b/>
          <w:bCs/>
          <w:noProof/>
          <w:color w:val="002060"/>
          <w:sz w:val="48"/>
          <w:szCs w:val="48"/>
          <w:u w:val="single"/>
          <w:rtl/>
        </w:rPr>
        <w:pict>
          <v:roundrect id="_x0000_s1095" style="position:absolute;left:0;text-align:left;margin-left:10.25pt;margin-top:36.35pt;width:455.05pt;height:36.45pt;z-index:251730944" arcsize="10923f" fillcolor="#666 [1936]" strokecolor="#666 [1936]" strokeweight="1pt">
            <v:fill color2="#ccc [656]" angle="-45" focus="-50%" type="gradient"/>
            <v:shadow on="t" type="perspective" color="#7f7f7f [1601]" opacity=".5" offset="1pt" offset2="-3pt"/>
            <v:textbox style="mso-next-textbox:#_x0000_s1095">
              <w:txbxContent>
                <w:p w:rsidR="00BE141E" w:rsidRPr="00754F56" w:rsidRDefault="00BE141E" w:rsidP="00A10A76">
                  <w:pPr>
                    <w:rPr>
                      <w:rFonts w:ascii="Times New Roman" w:hAnsi="Times New Roman" w:cs="Times New Roman"/>
                      <w:b/>
                      <w:bCs/>
                      <w:sz w:val="28"/>
                      <w:szCs w:val="28"/>
                    </w:rPr>
                  </w:pPr>
                  <w:r>
                    <w:rPr>
                      <w:rFonts w:ascii="Times New Roman" w:hAnsi="Times New Roman" w:cs="Times New Roman" w:hint="cs"/>
                      <w:b/>
                      <w:bCs/>
                      <w:sz w:val="28"/>
                      <w:szCs w:val="28"/>
                      <w:rtl/>
                    </w:rPr>
                    <w:t>"تابع" الموضوعـــات الاختياريـــــة</w:t>
                  </w:r>
                  <w:r w:rsidRPr="00754F56">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00A10A76">
                    <w:rPr>
                      <w:rFonts w:ascii="Times New Roman" w:hAnsi="Times New Roman" w:cs="Times New Roman" w:hint="cs"/>
                      <w:b/>
                      <w:bCs/>
                      <w:sz w:val="28"/>
                      <w:szCs w:val="28"/>
                      <w:rtl/>
                    </w:rPr>
                    <w:t>48</w:t>
                  </w:r>
                </w:p>
              </w:txbxContent>
            </v:textbox>
            <w10:wrap anchorx="page"/>
          </v:roundrect>
        </w:pict>
      </w:r>
    </w:p>
    <w:p w:rsidR="00FD1A63" w:rsidRDefault="00FD1A63" w:rsidP="00FD1A63">
      <w:pPr>
        <w:spacing w:after="0" w:line="240" w:lineRule="auto"/>
        <w:jc w:val="center"/>
        <w:rPr>
          <w:rFonts w:ascii="Times New Roman" w:hAnsi="Times New Roman" w:cs="PT Bold Heading"/>
          <w:b/>
          <w:bCs/>
          <w:color w:val="002060"/>
          <w:sz w:val="48"/>
          <w:szCs w:val="48"/>
          <w:u w:val="single"/>
          <w:rtl/>
        </w:rPr>
      </w:pPr>
    </w:p>
    <w:p w:rsidR="00A10A76" w:rsidRDefault="008E7F63" w:rsidP="00FD1A63">
      <w:pPr>
        <w:spacing w:after="0" w:line="240" w:lineRule="auto"/>
        <w:jc w:val="center"/>
        <w:rPr>
          <w:rFonts w:ascii="Times New Roman" w:hAnsi="Times New Roman" w:cs="PT Bold Heading"/>
          <w:b/>
          <w:bCs/>
          <w:color w:val="002060"/>
          <w:sz w:val="48"/>
          <w:szCs w:val="48"/>
          <w:u w:val="single"/>
          <w:rtl/>
        </w:rPr>
      </w:pPr>
      <w:r>
        <w:rPr>
          <w:rFonts w:ascii="Times New Roman" w:hAnsi="Times New Roman" w:cs="PT Bold Heading"/>
          <w:b/>
          <w:bCs/>
          <w:noProof/>
          <w:color w:val="002060"/>
          <w:sz w:val="48"/>
          <w:szCs w:val="48"/>
          <w:u w:val="single"/>
          <w:rtl/>
        </w:rPr>
        <w:pict>
          <v:roundrect id="_x0000_s1470" style="position:absolute;left:0;text-align:left;margin-left:10.25pt;margin-top:5.9pt;width:455.05pt;height:36.45pt;z-index:252073984" arcsize="10923f" fillcolor="white [3201]" strokecolor="#c2d69b [1942]" strokeweight="1pt">
            <v:fill color2="#d6e3bc [1302]" focusposition="1" focussize="" focus="100%" type="gradient"/>
            <v:shadow on="t" type="perspective" color="#4e6128 [1606]" opacity=".5" offset="1pt" offset2="-3pt"/>
            <v:textbox style="mso-next-textbox:#_x0000_s1470">
              <w:txbxContent>
                <w:p w:rsidR="00A10A76" w:rsidRPr="00754F56" w:rsidRDefault="00A10A76" w:rsidP="00A10A76">
                  <w:pPr>
                    <w:rPr>
                      <w:rFonts w:ascii="Times New Roman" w:hAnsi="Times New Roman" w:cs="Times New Roman"/>
                      <w:b/>
                      <w:bCs/>
                      <w:sz w:val="28"/>
                      <w:szCs w:val="28"/>
                    </w:rPr>
                  </w:pPr>
                  <w:r>
                    <w:rPr>
                      <w:rFonts w:ascii="Times New Roman" w:hAnsi="Times New Roman" w:cs="Times New Roman" w:hint="cs"/>
                      <w:b/>
                      <w:bCs/>
                      <w:sz w:val="28"/>
                      <w:szCs w:val="28"/>
                      <w:rtl/>
                    </w:rPr>
                    <w:t xml:space="preserve">دائــــــــــرة الضـــــــــــوء         </w:t>
                  </w:r>
                  <w:r w:rsidRPr="00754F56">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49--51</w:t>
                  </w:r>
                </w:p>
              </w:txbxContent>
            </v:textbox>
            <w10:wrap anchorx="page"/>
          </v:roundrect>
        </w:pict>
      </w:r>
    </w:p>
    <w:p w:rsidR="00FD1A63" w:rsidRDefault="008E7F63" w:rsidP="00FD1A63">
      <w:pPr>
        <w:spacing w:after="0" w:line="240" w:lineRule="auto"/>
        <w:jc w:val="center"/>
        <w:rPr>
          <w:rFonts w:ascii="Times New Roman" w:hAnsi="Times New Roman" w:cs="PT Bold Heading"/>
          <w:b/>
          <w:bCs/>
          <w:color w:val="002060"/>
          <w:sz w:val="48"/>
          <w:szCs w:val="48"/>
          <w:u w:val="single"/>
          <w:rtl/>
        </w:rPr>
      </w:pPr>
      <w:r>
        <w:rPr>
          <w:rFonts w:ascii="Times New Roman" w:hAnsi="Times New Roman" w:cs="PT Bold Heading"/>
          <w:b/>
          <w:bCs/>
          <w:noProof/>
          <w:color w:val="002060"/>
          <w:sz w:val="48"/>
          <w:szCs w:val="48"/>
          <w:u w:val="single"/>
          <w:rtl/>
        </w:rPr>
        <w:pict>
          <v:roundrect id="_x0000_s1096" style="position:absolute;left:0;text-align:left;margin-left:10.25pt;margin-top:24.3pt;width:455.05pt;height:36.45pt;z-index:251731968" arcsize="10923f" fillcolor="#95b3d7 [1940]" strokecolor="#95b3d7 [1940]" strokeweight="1pt">
            <v:fill color2="#dbe5f1 [660]" angle="-45" focus="-50%" type="gradient"/>
            <v:shadow on="t" type="perspective" color="#243f60 [1604]" opacity=".5" offset="1pt" offset2="-3pt"/>
            <v:textbox style="mso-next-textbox:#_x0000_s1096">
              <w:txbxContent>
                <w:p w:rsidR="00BE141E" w:rsidRPr="00754F56" w:rsidRDefault="00BE141E" w:rsidP="00A10A76">
                  <w:pPr>
                    <w:rPr>
                      <w:rFonts w:ascii="Times New Roman" w:hAnsi="Times New Roman" w:cs="Times New Roman"/>
                      <w:b/>
                      <w:bCs/>
                      <w:sz w:val="28"/>
                      <w:szCs w:val="28"/>
                    </w:rPr>
                  </w:pPr>
                  <w:r>
                    <w:rPr>
                      <w:rFonts w:ascii="Times New Roman" w:hAnsi="Times New Roman" w:cs="Times New Roman" w:hint="cs"/>
                      <w:b/>
                      <w:bCs/>
                      <w:sz w:val="28"/>
                      <w:szCs w:val="28"/>
                      <w:rtl/>
                    </w:rPr>
                    <w:t>تقـــــرير المتابعـــــــــــــــــــــــــــــــة</w:t>
                  </w:r>
                  <w:r w:rsidRPr="00754F56">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Pr="00754F56">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00A10A76">
                    <w:rPr>
                      <w:rFonts w:ascii="Times New Roman" w:hAnsi="Times New Roman" w:cs="Times New Roman" w:hint="cs"/>
                      <w:b/>
                      <w:bCs/>
                      <w:sz w:val="28"/>
                      <w:szCs w:val="28"/>
                      <w:rtl/>
                    </w:rPr>
                    <w:t>52</w:t>
                  </w:r>
                  <w:r w:rsidRPr="00754F56">
                    <w:rPr>
                      <w:rFonts w:ascii="Times New Roman" w:hAnsi="Times New Roman" w:cs="Times New Roman" w:hint="cs"/>
                      <w:b/>
                      <w:bCs/>
                      <w:sz w:val="28"/>
                      <w:szCs w:val="28"/>
                      <w:rtl/>
                    </w:rPr>
                    <w:t xml:space="preserve">   </w:t>
                  </w:r>
                </w:p>
              </w:txbxContent>
            </v:textbox>
            <w10:wrap anchorx="page"/>
          </v:roundrect>
        </w:pict>
      </w:r>
    </w:p>
    <w:p w:rsidR="00FD1A63" w:rsidRDefault="008E7F63" w:rsidP="00FD1A63">
      <w:pPr>
        <w:spacing w:after="0" w:line="240" w:lineRule="auto"/>
        <w:jc w:val="center"/>
        <w:rPr>
          <w:rFonts w:ascii="Times New Roman" w:hAnsi="Times New Roman" w:cs="PT Bold Heading"/>
          <w:b/>
          <w:bCs/>
          <w:color w:val="002060"/>
          <w:sz w:val="48"/>
          <w:szCs w:val="48"/>
          <w:u w:val="single"/>
          <w:rtl/>
        </w:rPr>
      </w:pPr>
      <w:r>
        <w:rPr>
          <w:rFonts w:ascii="Times New Roman" w:hAnsi="Times New Roman" w:cs="PT Bold Heading"/>
          <w:b/>
          <w:bCs/>
          <w:noProof/>
          <w:color w:val="002060"/>
          <w:sz w:val="48"/>
          <w:szCs w:val="48"/>
          <w:u w:val="single"/>
          <w:rtl/>
        </w:rPr>
        <w:pict>
          <v:roundrect id="_x0000_s1097" style="position:absolute;left:0;text-align:left;margin-left:10.25pt;margin-top:44.3pt;width:455.05pt;height:36.45pt;z-index:251732992" arcsize="10923f" fillcolor="#b2a1c7 [1943]" strokecolor="#b2a1c7 [1943]" strokeweight="1pt">
            <v:fill color2="#e5dfec [663]" angle="-45" focus="-50%" type="gradient"/>
            <v:shadow on="t" type="perspective" color="#3f3151 [1607]" opacity=".5" offset="1pt" offset2="-3pt"/>
            <v:textbox style="mso-next-textbox:#_x0000_s1097">
              <w:txbxContent>
                <w:p w:rsidR="00BE141E" w:rsidRPr="00754F56" w:rsidRDefault="00BE141E" w:rsidP="00A10A76">
                  <w:pPr>
                    <w:rPr>
                      <w:rFonts w:ascii="Times New Roman" w:hAnsi="Times New Roman" w:cs="Times New Roman"/>
                      <w:b/>
                      <w:bCs/>
                      <w:sz w:val="28"/>
                      <w:szCs w:val="28"/>
                    </w:rPr>
                  </w:pPr>
                  <w:r>
                    <w:rPr>
                      <w:rFonts w:ascii="Times New Roman" w:hAnsi="Times New Roman" w:cs="Times New Roman" w:hint="cs"/>
                      <w:b/>
                      <w:bCs/>
                      <w:sz w:val="28"/>
                      <w:szCs w:val="28"/>
                      <w:rtl/>
                    </w:rPr>
                    <w:t>نمــــوذج إستطــــــلاع الــــــــــــرأى</w:t>
                  </w:r>
                  <w:r w:rsidRPr="00754F56">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Pr="00754F56">
                    <w:rPr>
                      <w:rFonts w:ascii="Times New Roman" w:hAnsi="Times New Roman" w:cs="Times New Roman" w:hint="cs"/>
                      <w:b/>
                      <w:bCs/>
                      <w:sz w:val="28"/>
                      <w:szCs w:val="28"/>
                      <w:rtl/>
                    </w:rPr>
                    <w:t xml:space="preserve">  </w:t>
                  </w:r>
                  <w:r>
                    <w:rPr>
                      <w:rFonts w:ascii="Times New Roman" w:hAnsi="Times New Roman" w:cs="Times New Roman" w:hint="cs"/>
                      <w:b/>
                      <w:bCs/>
                      <w:sz w:val="28"/>
                      <w:szCs w:val="28"/>
                      <w:rtl/>
                    </w:rPr>
                    <w:t xml:space="preserve">      </w:t>
                  </w:r>
                  <w:r w:rsidRPr="00754F56">
                    <w:rPr>
                      <w:rFonts w:ascii="Times New Roman" w:hAnsi="Times New Roman" w:cs="Times New Roman" w:hint="cs"/>
                      <w:b/>
                      <w:bCs/>
                      <w:sz w:val="28"/>
                      <w:szCs w:val="28"/>
                      <w:rtl/>
                    </w:rPr>
                    <w:t xml:space="preserve">       </w:t>
                  </w:r>
                  <w:r w:rsidR="00A10A76">
                    <w:rPr>
                      <w:rFonts w:ascii="Times New Roman" w:hAnsi="Times New Roman" w:cs="Times New Roman" w:hint="cs"/>
                      <w:b/>
                      <w:bCs/>
                      <w:sz w:val="28"/>
                      <w:szCs w:val="28"/>
                      <w:rtl/>
                    </w:rPr>
                    <w:t>53</w:t>
                  </w:r>
                  <w:r w:rsidRPr="00754F56">
                    <w:rPr>
                      <w:rFonts w:ascii="Times New Roman" w:hAnsi="Times New Roman" w:cs="Times New Roman" w:hint="cs"/>
                      <w:b/>
                      <w:bCs/>
                      <w:sz w:val="28"/>
                      <w:szCs w:val="28"/>
                      <w:rtl/>
                    </w:rPr>
                    <w:t xml:space="preserve"> </w:t>
                  </w:r>
                </w:p>
              </w:txbxContent>
            </v:textbox>
            <w10:wrap anchorx="page"/>
          </v:roundrect>
        </w:pict>
      </w:r>
    </w:p>
    <w:p w:rsidR="00FD1A63" w:rsidRDefault="00FD1A63" w:rsidP="00FD1A63">
      <w:pPr>
        <w:spacing w:after="0" w:line="240" w:lineRule="auto"/>
        <w:jc w:val="center"/>
        <w:rPr>
          <w:rFonts w:ascii="Times New Roman" w:hAnsi="Times New Roman" w:cs="PT Bold Heading"/>
          <w:b/>
          <w:bCs/>
          <w:color w:val="002060"/>
          <w:sz w:val="48"/>
          <w:szCs w:val="48"/>
          <w:u w:val="single"/>
          <w:rtl/>
        </w:rPr>
      </w:pPr>
    </w:p>
    <w:p w:rsidR="00F71EE8" w:rsidRDefault="00F71EE8" w:rsidP="00FD1A63">
      <w:pPr>
        <w:tabs>
          <w:tab w:val="left" w:pos="2461"/>
        </w:tabs>
        <w:spacing w:after="0" w:line="360" w:lineRule="auto"/>
        <w:rPr>
          <w:rFonts w:ascii="Arial" w:eastAsia="SimSun" w:hAnsi="Arial" w:cs="PT Bold Heading"/>
          <w:b/>
          <w:bCs/>
          <w:sz w:val="24"/>
          <w:szCs w:val="24"/>
          <w:rtl/>
          <w:lang w:eastAsia="zh-CN"/>
        </w:rPr>
      </w:pPr>
    </w:p>
    <w:p w:rsidR="00566222" w:rsidRDefault="008E7F63" w:rsidP="00FD1A63">
      <w:pPr>
        <w:tabs>
          <w:tab w:val="left" w:pos="2461"/>
        </w:tabs>
        <w:spacing w:after="0" w:line="360" w:lineRule="auto"/>
        <w:rPr>
          <w:rFonts w:ascii="Arial" w:eastAsia="SimSun" w:hAnsi="Arial" w:cs="PT Bold Heading"/>
          <w:b/>
          <w:bCs/>
          <w:sz w:val="24"/>
          <w:szCs w:val="24"/>
          <w:rtl/>
          <w:lang w:eastAsia="zh-CN"/>
        </w:rPr>
      </w:pPr>
      <w:r>
        <w:rPr>
          <w:rFonts w:ascii="Arial" w:eastAsia="SimSun" w:hAnsi="Arial" w:cs="PT Bold Heading"/>
          <w:b/>
          <w:bCs/>
          <w:noProof/>
          <w:sz w:val="24"/>
          <w:szCs w:val="24"/>
          <w:rtl/>
        </w:rPr>
        <w:pict>
          <v:shape id="_x0000_s1386" type="#_x0000_t98" style="position:absolute;left:0;text-align:left;margin-left:8.6pt;margin-top:9.8pt;width:460.8pt;height:402.2pt;z-index:252000256" fillcolor="#fabf8f [1945]" strokecolor="#fabf8f [1945]" strokeweight="1pt">
            <v:fill color2="#fde9d9 [665]" angle="-45" focusposition="1" focussize="" focus="-50%" type="gradient"/>
            <v:shadow on="t" type="perspective" color="#974706 [1609]" opacity=".5" offset="1pt" offset2="-3pt"/>
            <v:textbox>
              <w:txbxContent>
                <w:p w:rsidR="00BE141E" w:rsidRPr="00F71EE8" w:rsidRDefault="00BE141E" w:rsidP="0026738B">
                  <w:pPr>
                    <w:jc w:val="center"/>
                    <w:rPr>
                      <w:rFonts w:cs="PT Bold Broken"/>
                      <w:sz w:val="144"/>
                      <w:szCs w:val="144"/>
                      <w:lang w:bidi="ar-EG"/>
                    </w:rPr>
                  </w:pPr>
                  <w:r w:rsidRPr="00F71EE8">
                    <w:rPr>
                      <w:rFonts w:cs="PT Bold Broken" w:hint="cs"/>
                      <w:noProof/>
                      <w:sz w:val="144"/>
                      <w:szCs w:val="144"/>
                      <w:rtl/>
                      <w:lang w:bidi="ar-EG"/>
                    </w:rPr>
                    <w:t>النش</w:t>
                  </w:r>
                  <w:r>
                    <w:rPr>
                      <w:rFonts w:cs="PT Bold Broken" w:hint="cs"/>
                      <w:noProof/>
                      <w:sz w:val="144"/>
                      <w:szCs w:val="144"/>
                      <w:rtl/>
                      <w:lang w:bidi="ar-EG"/>
                    </w:rPr>
                    <w:t>ــــــــاط الإ</w:t>
                  </w:r>
                  <w:r w:rsidRPr="00F71EE8">
                    <w:rPr>
                      <w:rFonts w:cs="PT Bold Broken" w:hint="cs"/>
                      <w:noProof/>
                      <w:sz w:val="144"/>
                      <w:szCs w:val="144"/>
                      <w:rtl/>
                      <w:lang w:bidi="ar-EG"/>
                    </w:rPr>
                    <w:t>علامى</w:t>
                  </w:r>
                </w:p>
              </w:txbxContent>
            </v:textbox>
            <w10:wrap anchorx="page"/>
          </v:shape>
        </w:pict>
      </w:r>
    </w:p>
    <w:p w:rsidR="00FD1A63" w:rsidRDefault="00FD1A63" w:rsidP="00FD1A63">
      <w:pPr>
        <w:tabs>
          <w:tab w:val="left" w:pos="2461"/>
        </w:tabs>
        <w:spacing w:after="0" w:line="360" w:lineRule="auto"/>
        <w:rPr>
          <w:rFonts w:ascii="Arial" w:eastAsia="SimSun" w:hAnsi="Arial" w:cs="PT Bold Heading"/>
          <w:b/>
          <w:bCs/>
          <w:sz w:val="24"/>
          <w:szCs w:val="24"/>
          <w:rtl/>
          <w:lang w:eastAsia="zh-CN"/>
        </w:rPr>
      </w:pPr>
      <w:r>
        <w:rPr>
          <w:rFonts w:ascii="Arial" w:eastAsia="SimSun" w:hAnsi="Arial" w:cs="PT Bold Heading"/>
          <w:b/>
          <w:bCs/>
          <w:sz w:val="24"/>
          <w:szCs w:val="24"/>
          <w:rtl/>
          <w:lang w:eastAsia="zh-CN"/>
        </w:rPr>
        <w:tab/>
      </w:r>
    </w:p>
    <w:p w:rsidR="006E4133" w:rsidRDefault="006E4133" w:rsidP="00FD1A63">
      <w:pPr>
        <w:tabs>
          <w:tab w:val="left" w:pos="2461"/>
        </w:tabs>
        <w:spacing w:after="0" w:line="360" w:lineRule="auto"/>
        <w:rPr>
          <w:rFonts w:ascii="Arial" w:eastAsia="SimSun" w:hAnsi="Arial" w:cs="PT Bold Heading"/>
          <w:b/>
          <w:bCs/>
          <w:sz w:val="24"/>
          <w:szCs w:val="24"/>
          <w:rtl/>
          <w:lang w:eastAsia="zh-CN"/>
        </w:rPr>
      </w:pPr>
    </w:p>
    <w:p w:rsidR="006E4133" w:rsidRDefault="006E4133" w:rsidP="00FD1A63">
      <w:pPr>
        <w:tabs>
          <w:tab w:val="left" w:pos="2461"/>
        </w:tabs>
        <w:spacing w:after="0" w:line="360" w:lineRule="auto"/>
        <w:rPr>
          <w:rFonts w:ascii="Arial" w:eastAsia="SimSun" w:hAnsi="Arial" w:cs="PT Bold Heading"/>
          <w:b/>
          <w:bCs/>
          <w:sz w:val="24"/>
          <w:szCs w:val="24"/>
          <w:rtl/>
          <w:lang w:eastAsia="zh-CN"/>
        </w:rPr>
      </w:pPr>
    </w:p>
    <w:p w:rsidR="006E4133" w:rsidRDefault="006E4133" w:rsidP="00FD1A63">
      <w:pPr>
        <w:tabs>
          <w:tab w:val="left" w:pos="2461"/>
        </w:tabs>
        <w:spacing w:after="0" w:line="360" w:lineRule="auto"/>
        <w:rPr>
          <w:rFonts w:ascii="Arial" w:eastAsia="SimSun" w:hAnsi="Arial" w:cs="PT Bold Heading"/>
          <w:b/>
          <w:bCs/>
          <w:sz w:val="24"/>
          <w:szCs w:val="24"/>
          <w:rtl/>
          <w:lang w:eastAsia="zh-CN"/>
        </w:rPr>
      </w:pPr>
    </w:p>
    <w:p w:rsidR="00FD1A63" w:rsidRDefault="00FD1A63" w:rsidP="00FD1A63">
      <w:pPr>
        <w:spacing w:after="0" w:line="360" w:lineRule="auto"/>
        <w:rPr>
          <w:rFonts w:ascii="Arial" w:eastAsia="SimSun" w:hAnsi="Arial" w:cs="PT Bold Heading"/>
          <w:b/>
          <w:bCs/>
          <w:sz w:val="24"/>
          <w:szCs w:val="24"/>
          <w:rtl/>
          <w:lang w:eastAsia="zh-CN" w:bidi="ar-EG"/>
        </w:rPr>
      </w:pPr>
    </w:p>
    <w:p w:rsidR="00FD1A63" w:rsidRDefault="00FD1A63" w:rsidP="00FD1A63">
      <w:pPr>
        <w:spacing w:after="0" w:line="360" w:lineRule="auto"/>
        <w:rPr>
          <w:rFonts w:ascii="Arial" w:eastAsia="SimSun" w:hAnsi="Arial" w:cs="PT Bold Heading"/>
          <w:b/>
          <w:bCs/>
          <w:sz w:val="24"/>
          <w:szCs w:val="24"/>
          <w:rtl/>
          <w:lang w:eastAsia="zh-CN" w:bidi="ar-EG"/>
        </w:rPr>
      </w:pPr>
    </w:p>
    <w:p w:rsidR="00FD1A63" w:rsidRDefault="00FD1A63" w:rsidP="00FD1A63">
      <w:pPr>
        <w:spacing w:after="0" w:line="360" w:lineRule="auto"/>
        <w:rPr>
          <w:rFonts w:ascii="Arial" w:eastAsia="SimSun" w:hAnsi="Arial" w:cs="PT Bold Heading"/>
          <w:b/>
          <w:bCs/>
          <w:sz w:val="24"/>
          <w:szCs w:val="24"/>
          <w:rtl/>
          <w:lang w:eastAsia="zh-CN" w:bidi="ar-EG"/>
        </w:rPr>
      </w:pPr>
    </w:p>
    <w:p w:rsidR="00FD1A63" w:rsidRDefault="00FD1A63" w:rsidP="00FD1A63">
      <w:pPr>
        <w:spacing w:after="0" w:line="360" w:lineRule="auto"/>
        <w:rPr>
          <w:rFonts w:ascii="Arial" w:eastAsia="SimSun" w:hAnsi="Arial" w:cs="PT Bold Heading"/>
          <w:b/>
          <w:bCs/>
          <w:sz w:val="24"/>
          <w:szCs w:val="24"/>
          <w:rtl/>
          <w:lang w:eastAsia="zh-CN" w:bidi="ar-EG"/>
        </w:rPr>
      </w:pPr>
    </w:p>
    <w:p w:rsidR="00FD1A63" w:rsidRDefault="00FD1A63" w:rsidP="00FD1A63">
      <w:pPr>
        <w:spacing w:after="0" w:line="360" w:lineRule="auto"/>
        <w:rPr>
          <w:rFonts w:ascii="Arial" w:eastAsia="SimSun" w:hAnsi="Arial" w:cs="PT Bold Heading"/>
          <w:b/>
          <w:bCs/>
          <w:sz w:val="24"/>
          <w:szCs w:val="24"/>
          <w:rtl/>
          <w:lang w:eastAsia="zh-CN" w:bidi="ar-EG"/>
        </w:rPr>
      </w:pPr>
    </w:p>
    <w:p w:rsidR="00FD1A63" w:rsidRDefault="00FD1A63" w:rsidP="00FD1A63">
      <w:pPr>
        <w:spacing w:after="0" w:line="360" w:lineRule="auto"/>
        <w:rPr>
          <w:rFonts w:ascii="Arial" w:eastAsia="SimSun" w:hAnsi="Arial" w:cs="PT Bold Heading"/>
          <w:b/>
          <w:bCs/>
          <w:sz w:val="24"/>
          <w:szCs w:val="24"/>
          <w:rtl/>
          <w:lang w:eastAsia="zh-CN" w:bidi="ar-EG"/>
        </w:rPr>
      </w:pPr>
    </w:p>
    <w:p w:rsidR="00FD1A63" w:rsidRDefault="00FD1A63" w:rsidP="00FD1A63">
      <w:pPr>
        <w:spacing w:after="0" w:line="360" w:lineRule="auto"/>
        <w:rPr>
          <w:rFonts w:ascii="Arial" w:eastAsia="SimSun" w:hAnsi="Arial" w:cs="PT Bold Heading"/>
          <w:b/>
          <w:bCs/>
          <w:sz w:val="24"/>
          <w:szCs w:val="24"/>
          <w:rtl/>
          <w:lang w:eastAsia="zh-CN" w:bidi="ar-EG"/>
        </w:rPr>
      </w:pPr>
    </w:p>
    <w:p w:rsidR="00FD1A63" w:rsidRDefault="00FD1A63" w:rsidP="00FD1A63">
      <w:pPr>
        <w:spacing w:after="0" w:line="360" w:lineRule="auto"/>
        <w:rPr>
          <w:rFonts w:ascii="Arial" w:eastAsia="SimSun" w:hAnsi="Arial" w:cs="PT Bold Heading"/>
          <w:b/>
          <w:bCs/>
          <w:sz w:val="24"/>
          <w:szCs w:val="24"/>
          <w:rtl/>
          <w:lang w:eastAsia="zh-CN" w:bidi="ar-EG"/>
        </w:rPr>
      </w:pPr>
    </w:p>
    <w:p w:rsidR="00FD1A63" w:rsidRDefault="00FD1A63" w:rsidP="00FD1A63">
      <w:pPr>
        <w:spacing w:after="0" w:line="360" w:lineRule="auto"/>
        <w:rPr>
          <w:rFonts w:ascii="Arial" w:eastAsia="SimSun" w:hAnsi="Arial" w:cs="PT Bold Heading"/>
          <w:b/>
          <w:bCs/>
          <w:sz w:val="24"/>
          <w:szCs w:val="24"/>
          <w:rtl/>
          <w:lang w:eastAsia="zh-CN" w:bidi="ar-EG"/>
        </w:rPr>
      </w:pPr>
    </w:p>
    <w:p w:rsidR="00FD1A63" w:rsidRDefault="00FD1A63" w:rsidP="00FD1A63">
      <w:pPr>
        <w:spacing w:after="0" w:line="360" w:lineRule="auto"/>
        <w:rPr>
          <w:rFonts w:ascii="Arial" w:eastAsia="SimSun" w:hAnsi="Arial" w:cs="PT Bold Heading"/>
          <w:b/>
          <w:bCs/>
          <w:sz w:val="24"/>
          <w:szCs w:val="24"/>
          <w:rtl/>
          <w:lang w:eastAsia="zh-CN" w:bidi="ar-EG"/>
        </w:rPr>
      </w:pPr>
    </w:p>
    <w:p w:rsidR="00FD1A63" w:rsidRDefault="00FD1A63" w:rsidP="00FD1A63">
      <w:pPr>
        <w:spacing w:after="0" w:line="360" w:lineRule="auto"/>
        <w:rPr>
          <w:rFonts w:ascii="Arial" w:eastAsia="SimSun" w:hAnsi="Arial" w:cs="PT Bold Heading"/>
          <w:b/>
          <w:bCs/>
          <w:sz w:val="24"/>
          <w:szCs w:val="24"/>
          <w:rtl/>
          <w:lang w:eastAsia="zh-CN" w:bidi="ar-EG"/>
        </w:rPr>
      </w:pPr>
    </w:p>
    <w:p w:rsidR="00566222" w:rsidRDefault="00566222" w:rsidP="00FD1A63">
      <w:pPr>
        <w:spacing w:after="0" w:line="360" w:lineRule="auto"/>
        <w:rPr>
          <w:rFonts w:ascii="Arial" w:eastAsia="SimSun" w:hAnsi="Arial" w:cs="PT Bold Heading"/>
          <w:b/>
          <w:bCs/>
          <w:sz w:val="24"/>
          <w:szCs w:val="24"/>
          <w:rtl/>
          <w:lang w:eastAsia="zh-CN" w:bidi="ar-EG"/>
        </w:rPr>
      </w:pPr>
    </w:p>
    <w:p w:rsidR="00FD1A63" w:rsidRDefault="00FD1A63" w:rsidP="00FD1A63">
      <w:pPr>
        <w:spacing w:after="0" w:line="360" w:lineRule="auto"/>
        <w:rPr>
          <w:rFonts w:ascii="Arial" w:eastAsia="SimSun" w:hAnsi="Arial" w:cs="PT Bold Heading"/>
          <w:b/>
          <w:bCs/>
          <w:sz w:val="24"/>
          <w:szCs w:val="24"/>
          <w:rtl/>
          <w:lang w:eastAsia="zh-CN" w:bidi="ar-EG"/>
        </w:rPr>
      </w:pPr>
    </w:p>
    <w:p w:rsidR="00FD1A63" w:rsidRDefault="00A14712" w:rsidP="006E4133">
      <w:pPr>
        <w:tabs>
          <w:tab w:val="left" w:pos="5465"/>
        </w:tabs>
        <w:spacing w:after="0" w:line="360" w:lineRule="auto"/>
        <w:rPr>
          <w:rFonts w:ascii="Arial" w:eastAsia="SimSun" w:hAnsi="Arial" w:cs="PT Bold Heading"/>
          <w:b/>
          <w:bCs/>
          <w:sz w:val="24"/>
          <w:szCs w:val="24"/>
          <w:rtl/>
          <w:lang w:eastAsia="zh-CN" w:bidi="ar-EG"/>
        </w:rPr>
      </w:pPr>
      <w:r>
        <w:rPr>
          <w:noProof/>
          <w:rtl/>
        </w:rPr>
        <w:drawing>
          <wp:anchor distT="0" distB="0" distL="114300" distR="114300" simplePos="0" relativeHeight="251707392" behindDoc="0" locked="0" layoutInCell="1" allowOverlap="1">
            <wp:simplePos x="0" y="0"/>
            <wp:positionH relativeFrom="column">
              <wp:posOffset>4142105</wp:posOffset>
            </wp:positionH>
            <wp:positionV relativeFrom="paragraph">
              <wp:posOffset>-441960</wp:posOffset>
            </wp:positionV>
            <wp:extent cx="1147445" cy="661670"/>
            <wp:effectExtent l="19050" t="0" r="0" b="0"/>
            <wp:wrapNone/>
            <wp:docPr id="48" name="صورة 48" descr="&amp;Kcy;&amp;acy;&amp;rcy;&amp;tcy;&amp;icy;&amp;ncy;&amp;kcy;&amp;icy; &amp;pcy;&amp;ocy; &amp;zcy;&amp;acy;&amp;pcy;&amp;rcy;&amp;ocy;&amp;scy;&amp;ucy; ‫صور كاميرات وصح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mp;Kcy;&amp;acy;&amp;rcy;&amp;tcy;&amp;icy;&amp;ncy;&amp;kcy;&amp;icy; &amp;pcy;&amp;ocy; &amp;zcy;&amp;acy;&amp;pcy;&amp;rcy;&amp;ocy;&amp;scy;&amp;ucy; ‫صور كاميرات وصحف‬‎"/>
                    <pic:cNvPicPr>
                      <a:picLocks noChangeAspect="1" noChangeArrowheads="1"/>
                    </pic:cNvPicPr>
                  </pic:nvPicPr>
                  <pic:blipFill>
                    <a:blip r:embed="rId11" r:link="rId12"/>
                    <a:srcRect/>
                    <a:stretch>
                      <a:fillRect/>
                    </a:stretch>
                  </pic:blipFill>
                  <pic:spPr bwMode="auto">
                    <a:xfrm>
                      <a:off x="0" y="0"/>
                      <a:ext cx="1147445" cy="661670"/>
                    </a:xfrm>
                    <a:prstGeom prst="rect">
                      <a:avLst/>
                    </a:prstGeom>
                    <a:noFill/>
                    <a:ln w="9525">
                      <a:noFill/>
                      <a:miter lim="800000"/>
                      <a:headEnd/>
                      <a:tailEnd/>
                    </a:ln>
                  </pic:spPr>
                </pic:pic>
              </a:graphicData>
            </a:graphic>
          </wp:anchor>
        </w:drawing>
      </w:r>
      <w:r w:rsidR="008E7F63" w:rsidRPr="008E7F63">
        <w:rPr>
          <w:noProof/>
          <w:rtl/>
        </w:rPr>
        <w:pict>
          <v:roundrect id="_x0000_s1074" style="position:absolute;left:0;text-align:left;margin-left:61.6pt;margin-top:-36.75pt;width:5in;height:55.7pt;z-index:-251607040;mso-position-horizontal-relative:text;mso-position-vertical-relative:text" arcsize="10923f" fillcolor="#92cddc" strokecolor="#92cddc" strokeweight="1pt">
            <v:fill color2="#daeef3" angle="-45" focusposition="1" focussize="" focus="-50%" type="gradient"/>
            <v:shadow on="t" type="perspective" color="#205867" opacity=".5" offset="1pt" offset2="-3pt"/>
            <w10:wrap anchorx="page"/>
          </v:roundrect>
        </w:pict>
      </w:r>
      <w:r w:rsidR="008E7F63" w:rsidRPr="008E7F63">
        <w:rPr>
          <w:noProof/>
          <w:rtl/>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73" type="#_x0000_t156" style="position:absolute;left:0;text-align:left;margin-left:81.75pt;margin-top:-36.75pt;width:220.8pt;height:55.7pt;z-index:251708416;mso-position-horizontal-relative:text;mso-position-vertical-relative:text" fillcolor="#0f243e" stroked="f">
            <v:fill color2="#099"/>
            <v:shadow on="t" color="silver" opacity="52429f" offset="3pt,3pt"/>
            <v:textpath style="font-family:&quot;Times New Roman&quot;;font-weight:bold;v-text-kern:t" trim="t" fitpath="t" xscale="f" string="النشاط الاعلامى"/>
          </v:shape>
        </w:pict>
      </w:r>
      <w:r w:rsidR="006E4133">
        <w:rPr>
          <w:rFonts w:ascii="Arial" w:eastAsia="SimSun" w:hAnsi="Arial" w:cs="PT Bold Heading"/>
          <w:b/>
          <w:bCs/>
          <w:sz w:val="24"/>
          <w:szCs w:val="24"/>
          <w:rtl/>
          <w:lang w:eastAsia="zh-CN" w:bidi="ar-EG"/>
        </w:rPr>
        <w:tab/>
      </w:r>
    </w:p>
    <w:p w:rsidR="00FD1A63" w:rsidRDefault="00DB63BC" w:rsidP="00FD1A63">
      <w:pPr>
        <w:pStyle w:val="1"/>
        <w:spacing w:before="0" w:after="0"/>
        <w:ind w:left="4241"/>
        <w:jc w:val="center"/>
        <w:rPr>
          <w:rFonts w:ascii="Times New Roman" w:hAnsi="Times New Roman" w:cs="Times New Roman"/>
          <w:sz w:val="26"/>
          <w:szCs w:val="26"/>
          <w:rtl/>
        </w:rPr>
      </w:pPr>
      <w:r>
        <w:rPr>
          <w:rFonts w:ascii="Times New Roman" w:hAnsi="Times New Roman" w:cs="Times New Roman"/>
          <w:noProof/>
          <w:sz w:val="26"/>
          <w:szCs w:val="26"/>
          <w:rtl/>
          <w:lang w:eastAsia="en-US" w:bidi="ar-SA"/>
        </w:rPr>
        <w:drawing>
          <wp:anchor distT="0" distB="0" distL="114300" distR="114300" simplePos="0" relativeHeight="251987968" behindDoc="0" locked="0" layoutInCell="1" allowOverlap="1">
            <wp:simplePos x="0" y="0"/>
            <wp:positionH relativeFrom="column">
              <wp:posOffset>-103643</wp:posOffset>
            </wp:positionH>
            <wp:positionV relativeFrom="paragraph">
              <wp:posOffset>183957</wp:posOffset>
            </wp:positionV>
            <wp:extent cx="6162344" cy="2839278"/>
            <wp:effectExtent l="190500" t="152400" r="162256" b="132522"/>
            <wp:wrapNone/>
            <wp:docPr id="6" name="Picture 1" descr="Image may contain: 15 people, people sitting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5 people, people sitting and table"/>
                    <pic:cNvPicPr>
                      <a:picLocks noChangeAspect="1" noChangeArrowheads="1"/>
                    </pic:cNvPicPr>
                  </pic:nvPicPr>
                  <pic:blipFill>
                    <a:blip r:embed="rId13"/>
                    <a:srcRect/>
                    <a:stretch>
                      <a:fillRect/>
                    </a:stretch>
                  </pic:blipFill>
                  <pic:spPr bwMode="auto">
                    <a:xfrm>
                      <a:off x="0" y="0"/>
                      <a:ext cx="6166485" cy="2841186"/>
                    </a:xfrm>
                    <a:prstGeom prst="rect">
                      <a:avLst/>
                    </a:prstGeom>
                    <a:ln>
                      <a:noFill/>
                    </a:ln>
                    <a:effectLst>
                      <a:outerShdw blurRad="190500" algn="tl" rotWithShape="0">
                        <a:srgbClr val="000000">
                          <a:alpha val="70000"/>
                        </a:srgbClr>
                      </a:outerShdw>
                    </a:effectLst>
                  </pic:spPr>
                </pic:pic>
              </a:graphicData>
            </a:graphic>
          </wp:anchor>
        </w:drawing>
      </w:r>
    </w:p>
    <w:p w:rsidR="00705CEC" w:rsidRDefault="00705CEC" w:rsidP="00705CEC">
      <w:pPr>
        <w:rPr>
          <w:rFonts w:ascii="Helvetica" w:hAnsi="Helvetica" w:cs="Helvetica"/>
          <w:color w:val="1D2129"/>
          <w:sz w:val="23"/>
          <w:szCs w:val="23"/>
          <w:shd w:val="clear" w:color="auto" w:fill="FFFFFF"/>
          <w:rtl/>
        </w:rPr>
      </w:pPr>
    </w:p>
    <w:p w:rsidR="00705CEC" w:rsidRDefault="00705CEC" w:rsidP="00705CEC">
      <w:pPr>
        <w:rPr>
          <w:rFonts w:ascii="Helvetica" w:hAnsi="Helvetica" w:cs="Helvetica"/>
          <w:color w:val="1D2129"/>
          <w:sz w:val="23"/>
          <w:szCs w:val="23"/>
          <w:shd w:val="clear" w:color="auto" w:fill="FFFFFF"/>
          <w:rtl/>
        </w:rPr>
      </w:pPr>
    </w:p>
    <w:p w:rsidR="00705CEC" w:rsidRDefault="00705CEC" w:rsidP="00705CEC">
      <w:pPr>
        <w:rPr>
          <w:rFonts w:ascii="Helvetica" w:hAnsi="Helvetica" w:cs="Helvetica"/>
          <w:color w:val="1D2129"/>
          <w:sz w:val="23"/>
          <w:szCs w:val="23"/>
          <w:shd w:val="clear" w:color="auto" w:fill="FFFFFF"/>
          <w:rtl/>
        </w:rPr>
      </w:pPr>
    </w:p>
    <w:p w:rsidR="00705CEC" w:rsidRDefault="00705CEC" w:rsidP="00705CEC">
      <w:pPr>
        <w:rPr>
          <w:rFonts w:ascii="Helvetica" w:hAnsi="Helvetica" w:cs="Helvetica"/>
          <w:color w:val="1D2129"/>
          <w:sz w:val="23"/>
          <w:szCs w:val="23"/>
          <w:shd w:val="clear" w:color="auto" w:fill="FFFFFF"/>
          <w:rtl/>
        </w:rPr>
      </w:pPr>
    </w:p>
    <w:p w:rsidR="00705CEC" w:rsidRDefault="00705CEC" w:rsidP="00705CEC">
      <w:pPr>
        <w:rPr>
          <w:rFonts w:ascii="Helvetica" w:hAnsi="Helvetica" w:cs="Helvetica"/>
          <w:color w:val="1D2129"/>
          <w:sz w:val="23"/>
          <w:szCs w:val="23"/>
          <w:shd w:val="clear" w:color="auto" w:fill="FFFFFF"/>
          <w:rtl/>
        </w:rPr>
      </w:pPr>
    </w:p>
    <w:p w:rsidR="00705CEC" w:rsidRDefault="00705CEC" w:rsidP="00705CEC">
      <w:pPr>
        <w:spacing w:after="0" w:line="240" w:lineRule="auto"/>
        <w:jc w:val="center"/>
        <w:rPr>
          <w:rFonts w:ascii="Helvetica" w:hAnsi="Helvetica" w:cs="PT Bold Broken"/>
          <w:b/>
          <w:bCs/>
          <w:color w:val="FF0000"/>
          <w:sz w:val="28"/>
          <w:szCs w:val="28"/>
          <w:shd w:val="clear" w:color="auto" w:fill="FFFFFF"/>
          <w:rtl/>
        </w:rPr>
      </w:pPr>
      <w:r w:rsidRPr="00B8191A">
        <w:rPr>
          <w:rFonts w:ascii="Helvetica" w:hAnsi="Helvetica" w:cs="PT Bold Broken"/>
          <w:b/>
          <w:bCs/>
          <w:color w:val="FF0000"/>
          <w:sz w:val="28"/>
          <w:szCs w:val="28"/>
          <w:shd w:val="clear" w:color="auto" w:fill="FFFFFF"/>
          <w:rtl/>
        </w:rPr>
        <w:t>تحت عنوان " سنة أولى تعافى</w:t>
      </w:r>
      <w:r w:rsidRPr="00B8191A">
        <w:rPr>
          <w:rFonts w:ascii="Helvetica" w:hAnsi="Helvetica" w:cs="PT Bold Broken"/>
          <w:b/>
          <w:bCs/>
          <w:color w:val="FF0000"/>
          <w:sz w:val="28"/>
          <w:szCs w:val="28"/>
          <w:shd w:val="clear" w:color="auto" w:fill="FFFFFF"/>
        </w:rPr>
        <w:t xml:space="preserve"> "</w:t>
      </w:r>
      <w:r w:rsidRPr="00B8191A">
        <w:rPr>
          <w:rFonts w:ascii="Helvetica" w:hAnsi="Helvetica" w:cs="PT Bold Broken"/>
          <w:b/>
          <w:bCs/>
          <w:color w:val="FF0000"/>
          <w:sz w:val="28"/>
          <w:szCs w:val="28"/>
        </w:rPr>
        <w:br/>
      </w:r>
    </w:p>
    <w:p w:rsidR="00705CEC" w:rsidRDefault="00705CEC" w:rsidP="00705CEC">
      <w:pPr>
        <w:spacing w:after="0" w:line="240" w:lineRule="auto"/>
        <w:jc w:val="center"/>
        <w:rPr>
          <w:rFonts w:ascii="Helvetica" w:hAnsi="Helvetica" w:cs="PT Bold Broken"/>
          <w:b/>
          <w:bCs/>
          <w:color w:val="FF0000"/>
          <w:sz w:val="28"/>
          <w:szCs w:val="28"/>
          <w:shd w:val="clear" w:color="auto" w:fill="FFFFFF"/>
          <w:rtl/>
        </w:rPr>
      </w:pPr>
    </w:p>
    <w:p w:rsidR="00705CEC" w:rsidRDefault="00705CEC" w:rsidP="00705CEC">
      <w:pPr>
        <w:spacing w:after="0" w:line="240" w:lineRule="auto"/>
        <w:jc w:val="center"/>
        <w:rPr>
          <w:rFonts w:ascii="Helvetica" w:hAnsi="Helvetica" w:cs="PT Bold Broken"/>
          <w:b/>
          <w:bCs/>
          <w:color w:val="FF0000"/>
          <w:sz w:val="28"/>
          <w:szCs w:val="28"/>
          <w:shd w:val="clear" w:color="auto" w:fill="FFFFFF"/>
          <w:rtl/>
        </w:rPr>
      </w:pPr>
    </w:p>
    <w:p w:rsidR="00705CEC" w:rsidRPr="00AA10D4" w:rsidRDefault="00705CEC" w:rsidP="00CB4426">
      <w:pPr>
        <w:spacing w:after="0" w:line="240" w:lineRule="auto"/>
        <w:jc w:val="center"/>
        <w:rPr>
          <w:rFonts w:ascii="Helvetica" w:hAnsi="Helvetica" w:cs="PT Bold Broken"/>
          <w:i/>
          <w:iCs/>
          <w:color w:val="FF0000"/>
          <w:u w:val="single"/>
          <w:shd w:val="clear" w:color="auto" w:fill="FFFFFF"/>
          <w:rtl/>
        </w:rPr>
      </w:pPr>
      <w:r w:rsidRPr="00AA10D4">
        <w:rPr>
          <w:rFonts w:ascii="Helvetica" w:hAnsi="Helvetica" w:cs="PT Bold Broken"/>
          <w:i/>
          <w:iCs/>
          <w:color w:val="FF0000"/>
          <w:u w:val="single"/>
          <w:shd w:val="clear" w:color="auto" w:fill="FFFFFF"/>
          <w:rtl/>
        </w:rPr>
        <w:t xml:space="preserve">الاحتفال بمرور عام على المركز </w:t>
      </w:r>
      <w:r w:rsidR="00CB4426" w:rsidRPr="00AA10D4">
        <w:rPr>
          <w:rFonts w:ascii="Helvetica" w:hAnsi="Helvetica" w:cs="PT Bold Broken" w:hint="cs"/>
          <w:i/>
          <w:iCs/>
          <w:color w:val="FF0000"/>
          <w:u w:val="single"/>
          <w:shd w:val="clear" w:color="auto" w:fill="FFFFFF"/>
          <w:rtl/>
        </w:rPr>
        <w:t>الوطني</w:t>
      </w:r>
      <w:r w:rsidRPr="00AA10D4">
        <w:rPr>
          <w:rFonts w:ascii="Helvetica" w:hAnsi="Helvetica" w:cs="PT Bold Broken"/>
          <w:i/>
          <w:iCs/>
          <w:color w:val="FF0000"/>
          <w:u w:val="single"/>
          <w:shd w:val="clear" w:color="auto" w:fill="FFFFFF"/>
          <w:rtl/>
        </w:rPr>
        <w:t xml:space="preserve"> لعلاج </w:t>
      </w:r>
      <w:r w:rsidR="00CB4426" w:rsidRPr="00AA10D4">
        <w:rPr>
          <w:rFonts w:ascii="Helvetica" w:hAnsi="Helvetica" w:cs="PT Bold Broken" w:hint="cs"/>
          <w:i/>
          <w:iCs/>
          <w:color w:val="FF0000"/>
          <w:u w:val="single"/>
          <w:shd w:val="clear" w:color="auto" w:fill="FFFFFF"/>
          <w:rtl/>
        </w:rPr>
        <w:t>الإدمان</w:t>
      </w:r>
      <w:r w:rsidRPr="00AA10D4">
        <w:rPr>
          <w:rFonts w:ascii="Helvetica" w:hAnsi="Helvetica" w:cs="PT Bold Broken"/>
          <w:i/>
          <w:iCs/>
          <w:color w:val="FF0000"/>
          <w:u w:val="single"/>
          <w:shd w:val="clear" w:color="auto" w:fill="FFFFFF"/>
          <w:rtl/>
        </w:rPr>
        <w:t xml:space="preserve"> بمستشفى </w:t>
      </w:r>
      <w:r w:rsidR="00CB4426" w:rsidRPr="00AA10D4">
        <w:rPr>
          <w:rFonts w:ascii="Helvetica" w:hAnsi="Helvetica" w:cs="PT Bold Broken" w:hint="cs"/>
          <w:i/>
          <w:iCs/>
          <w:color w:val="FF0000"/>
          <w:u w:val="single"/>
          <w:shd w:val="clear" w:color="auto" w:fill="FFFFFF"/>
          <w:rtl/>
        </w:rPr>
        <w:t>الإسماعيلية</w:t>
      </w:r>
      <w:r w:rsidRPr="00AA10D4">
        <w:rPr>
          <w:rFonts w:ascii="Helvetica" w:hAnsi="Helvetica" w:cs="PT Bold Broken"/>
          <w:i/>
          <w:iCs/>
          <w:color w:val="FF0000"/>
          <w:u w:val="single"/>
          <w:shd w:val="clear" w:color="auto" w:fill="FFFFFF"/>
          <w:rtl/>
        </w:rPr>
        <w:t xml:space="preserve"> </w:t>
      </w:r>
      <w:r w:rsidR="00CB4426" w:rsidRPr="00AA10D4">
        <w:rPr>
          <w:rFonts w:ascii="Helvetica" w:hAnsi="Helvetica" w:cs="PT Bold Broken" w:hint="cs"/>
          <w:i/>
          <w:iCs/>
          <w:color w:val="FF0000"/>
          <w:u w:val="single"/>
          <w:shd w:val="clear" w:color="auto" w:fill="FFFFFF"/>
          <w:rtl/>
        </w:rPr>
        <w:t>العسكري</w:t>
      </w:r>
    </w:p>
    <w:p w:rsidR="00CB4426" w:rsidRDefault="00705CEC" w:rsidP="00CB4426">
      <w:pPr>
        <w:spacing w:after="0" w:line="240" w:lineRule="auto"/>
        <w:jc w:val="highKashida"/>
        <w:rPr>
          <w:rFonts w:ascii="Helvetica" w:hAnsi="Helvetica" w:cs="Helvetica"/>
          <w:color w:val="1D2129"/>
          <w:sz w:val="24"/>
          <w:szCs w:val="24"/>
          <w:shd w:val="clear" w:color="auto" w:fill="FFFFFF"/>
        </w:rPr>
      </w:pPr>
      <w:r w:rsidRPr="00B8191A">
        <w:rPr>
          <w:rFonts w:ascii="Helvetica" w:hAnsi="Helvetica" w:cs="PT Bold Broken"/>
          <w:b/>
          <w:bCs/>
          <w:color w:val="FF0000"/>
          <w:sz w:val="28"/>
          <w:szCs w:val="28"/>
        </w:rPr>
        <w:br/>
      </w:r>
      <w:r w:rsidRPr="009369C6">
        <w:rPr>
          <w:rFonts w:ascii="Helvetica" w:hAnsi="Helvetica" w:cs="Times New Roman"/>
          <w:color w:val="1D2129"/>
          <w:sz w:val="24"/>
          <w:szCs w:val="24"/>
          <w:shd w:val="clear" w:color="auto" w:fill="FFFFFF"/>
          <w:rtl/>
        </w:rPr>
        <w:t xml:space="preserve">أكدت الدكتورة غادة والى وزيرة التضامن </w:t>
      </w:r>
      <w:r w:rsidR="00CB4426" w:rsidRPr="009369C6">
        <w:rPr>
          <w:rFonts w:ascii="Helvetica" w:hAnsi="Helvetica" w:cs="Times New Roman" w:hint="cs"/>
          <w:color w:val="1D2129"/>
          <w:sz w:val="24"/>
          <w:szCs w:val="24"/>
          <w:shd w:val="clear" w:color="auto" w:fill="FFFFFF"/>
          <w:rtl/>
        </w:rPr>
        <w:t>الاجتماعي</w:t>
      </w:r>
      <w:r w:rsidRPr="009369C6">
        <w:rPr>
          <w:rFonts w:ascii="Helvetica" w:hAnsi="Helvetica" w:cs="Times New Roman"/>
          <w:color w:val="1D2129"/>
          <w:sz w:val="24"/>
          <w:szCs w:val="24"/>
          <w:shd w:val="clear" w:color="auto" w:fill="FFFFFF"/>
          <w:rtl/>
        </w:rPr>
        <w:t xml:space="preserve"> رئيس مجلس </w:t>
      </w:r>
      <w:r w:rsidR="00CB4426" w:rsidRPr="009369C6">
        <w:rPr>
          <w:rFonts w:ascii="Helvetica" w:hAnsi="Helvetica" w:cs="Times New Roman" w:hint="cs"/>
          <w:color w:val="1D2129"/>
          <w:sz w:val="24"/>
          <w:szCs w:val="24"/>
          <w:shd w:val="clear" w:color="auto" w:fill="FFFFFF"/>
          <w:rtl/>
        </w:rPr>
        <w:t>إدارة</w:t>
      </w:r>
      <w:r w:rsidRPr="009369C6">
        <w:rPr>
          <w:rFonts w:ascii="Helvetica" w:hAnsi="Helvetica" w:cs="Times New Roman"/>
          <w:color w:val="1D2129"/>
          <w:sz w:val="24"/>
          <w:szCs w:val="24"/>
          <w:shd w:val="clear" w:color="auto" w:fill="FFFFFF"/>
          <w:rtl/>
        </w:rPr>
        <w:t xml:space="preserve"> صندوق مكافحة </w:t>
      </w:r>
      <w:r w:rsidR="00CB4426" w:rsidRPr="009369C6">
        <w:rPr>
          <w:rFonts w:ascii="Helvetica" w:hAnsi="Helvetica" w:cs="Times New Roman" w:hint="cs"/>
          <w:color w:val="1D2129"/>
          <w:sz w:val="24"/>
          <w:szCs w:val="24"/>
          <w:shd w:val="clear" w:color="auto" w:fill="FFFFFF"/>
          <w:rtl/>
        </w:rPr>
        <w:t>الإدمان</w:t>
      </w:r>
      <w:r w:rsidRPr="009369C6">
        <w:rPr>
          <w:rFonts w:ascii="Helvetica" w:hAnsi="Helvetica" w:cs="Times New Roman"/>
          <w:color w:val="1D2129"/>
          <w:sz w:val="24"/>
          <w:szCs w:val="24"/>
          <w:shd w:val="clear" w:color="auto" w:fill="FFFFFF"/>
          <w:rtl/>
        </w:rPr>
        <w:t xml:space="preserve"> </w:t>
      </w:r>
      <w:r w:rsidR="00CB4426" w:rsidRPr="009369C6">
        <w:rPr>
          <w:rFonts w:ascii="Helvetica" w:hAnsi="Helvetica" w:cs="Times New Roman" w:hint="cs"/>
          <w:color w:val="1D2129"/>
          <w:sz w:val="24"/>
          <w:szCs w:val="24"/>
          <w:shd w:val="clear" w:color="auto" w:fill="FFFFFF"/>
          <w:rtl/>
        </w:rPr>
        <w:t>والتعاطي</w:t>
      </w:r>
      <w:r w:rsidRPr="009369C6">
        <w:rPr>
          <w:rFonts w:ascii="Helvetica" w:hAnsi="Helvetica" w:cs="Times New Roman"/>
          <w:color w:val="1D2129"/>
          <w:sz w:val="24"/>
          <w:szCs w:val="24"/>
          <w:shd w:val="clear" w:color="auto" w:fill="FFFFFF"/>
          <w:rtl/>
        </w:rPr>
        <w:t xml:space="preserve"> على ضرورة تضافر وتكثيف كافة الجهود من جميع الأجهزة التنفيذية ومؤسسات الدولة وتفعيل دور منظمات المجتمع المدنى وكافة شرائح المجتمع من أجل محاربة ومكافحة ظاهرة </w:t>
      </w:r>
      <w:r w:rsidR="00CB4426" w:rsidRPr="009369C6">
        <w:rPr>
          <w:rFonts w:ascii="Helvetica" w:hAnsi="Helvetica" w:cs="Times New Roman" w:hint="cs"/>
          <w:color w:val="1D2129"/>
          <w:sz w:val="24"/>
          <w:szCs w:val="24"/>
          <w:shd w:val="clear" w:color="auto" w:fill="FFFFFF"/>
          <w:rtl/>
        </w:rPr>
        <w:t>الإدمان</w:t>
      </w:r>
      <w:r w:rsidRPr="009369C6">
        <w:rPr>
          <w:rFonts w:ascii="Helvetica" w:hAnsi="Helvetica" w:cs="Times New Roman"/>
          <w:color w:val="1D2129"/>
          <w:sz w:val="24"/>
          <w:szCs w:val="24"/>
          <w:shd w:val="clear" w:color="auto" w:fill="FFFFFF"/>
          <w:rtl/>
        </w:rPr>
        <w:t xml:space="preserve"> والتعاطى التى لاتقل أهمية عن محاربة </w:t>
      </w:r>
      <w:r w:rsidR="00CB4426" w:rsidRPr="009369C6">
        <w:rPr>
          <w:rFonts w:ascii="Helvetica" w:hAnsi="Helvetica" w:cs="Times New Roman" w:hint="cs"/>
          <w:color w:val="1D2129"/>
          <w:sz w:val="24"/>
          <w:szCs w:val="24"/>
          <w:shd w:val="clear" w:color="auto" w:fill="FFFFFF"/>
          <w:rtl/>
        </w:rPr>
        <w:t>الإرهاب</w:t>
      </w:r>
      <w:r w:rsidRPr="009369C6">
        <w:rPr>
          <w:rFonts w:ascii="Helvetica" w:hAnsi="Helvetica" w:cs="Times New Roman"/>
          <w:color w:val="1D2129"/>
          <w:sz w:val="24"/>
          <w:szCs w:val="24"/>
          <w:shd w:val="clear" w:color="auto" w:fill="FFFFFF"/>
          <w:rtl/>
        </w:rPr>
        <w:t xml:space="preserve"> وكافة القضايا القومية والتحديات التى تواجهها مصر فى الوقت الراهن والتى تستهدف النيل من شبابنا الذى يعد الذخيرة الأساسية لبناء مستقبل مصر</w:t>
      </w:r>
    </w:p>
    <w:p w:rsidR="00DB63BC" w:rsidRDefault="00705CEC" w:rsidP="00CB4426">
      <w:pPr>
        <w:spacing w:after="0" w:line="240" w:lineRule="auto"/>
        <w:jc w:val="highKashida"/>
        <w:rPr>
          <w:rFonts w:ascii="Helvetica" w:hAnsi="Helvetica" w:cstheme="minorBidi"/>
          <w:color w:val="1D2129"/>
          <w:sz w:val="24"/>
          <w:szCs w:val="24"/>
          <w:rtl/>
          <w:lang w:bidi="ar-EG"/>
        </w:rPr>
      </w:pPr>
      <w:r w:rsidRPr="009369C6">
        <w:rPr>
          <w:rFonts w:ascii="Helvetica" w:hAnsi="Helvetica" w:cs="Times New Roman"/>
          <w:color w:val="1D2129"/>
          <w:sz w:val="24"/>
          <w:szCs w:val="24"/>
          <w:shd w:val="clear" w:color="auto" w:fill="FFFFFF"/>
          <w:rtl/>
        </w:rPr>
        <w:t xml:space="preserve">وقالت </w:t>
      </w:r>
      <w:r w:rsidRPr="009369C6">
        <w:rPr>
          <w:rFonts w:ascii="Helvetica" w:hAnsi="Helvetica" w:cs="Helvetica"/>
          <w:color w:val="1D2129"/>
          <w:sz w:val="24"/>
          <w:szCs w:val="24"/>
          <w:shd w:val="clear" w:color="auto" w:fill="FFFFFF"/>
          <w:rtl/>
        </w:rPr>
        <w:t>"</w:t>
      </w:r>
      <w:r w:rsidRPr="009369C6">
        <w:rPr>
          <w:rFonts w:ascii="Helvetica" w:hAnsi="Helvetica" w:cs="Times New Roman"/>
          <w:color w:val="1D2129"/>
          <w:sz w:val="24"/>
          <w:szCs w:val="24"/>
          <w:shd w:val="clear" w:color="auto" w:fill="FFFFFF"/>
          <w:rtl/>
        </w:rPr>
        <w:t>والى</w:t>
      </w:r>
      <w:r w:rsidRPr="009369C6">
        <w:rPr>
          <w:rFonts w:ascii="Helvetica" w:hAnsi="Helvetica" w:cs="Helvetica"/>
          <w:color w:val="1D2129"/>
          <w:sz w:val="24"/>
          <w:szCs w:val="24"/>
          <w:shd w:val="clear" w:color="auto" w:fill="FFFFFF"/>
          <w:rtl/>
        </w:rPr>
        <w:t xml:space="preserve">" </w:t>
      </w:r>
      <w:r w:rsidRPr="009369C6">
        <w:rPr>
          <w:rFonts w:ascii="Helvetica" w:hAnsi="Helvetica" w:cs="Times New Roman"/>
          <w:color w:val="1D2129"/>
          <w:sz w:val="24"/>
          <w:szCs w:val="24"/>
          <w:shd w:val="clear" w:color="auto" w:fill="FFFFFF"/>
          <w:rtl/>
        </w:rPr>
        <w:t xml:space="preserve">إن هناك </w:t>
      </w:r>
      <w:r w:rsidRPr="009369C6">
        <w:rPr>
          <w:rFonts w:ascii="Helvetica" w:hAnsi="Helvetica" w:cs="Helvetica"/>
          <w:color w:val="1D2129"/>
          <w:sz w:val="24"/>
          <w:szCs w:val="24"/>
          <w:shd w:val="clear" w:color="auto" w:fill="FFFFFF"/>
          <w:rtl/>
        </w:rPr>
        <w:t xml:space="preserve">104 </w:t>
      </w:r>
      <w:r w:rsidRPr="009369C6">
        <w:rPr>
          <w:rFonts w:ascii="Helvetica" w:hAnsi="Helvetica" w:cs="Times New Roman"/>
          <w:color w:val="1D2129"/>
          <w:sz w:val="24"/>
          <w:szCs w:val="24"/>
          <w:shd w:val="clear" w:color="auto" w:fill="FFFFFF"/>
          <w:rtl/>
        </w:rPr>
        <w:t xml:space="preserve">آلاف مريض إدمان استفادوا من خدمات العلاج والتأهيل خلال العام الماضى فى </w:t>
      </w:r>
      <w:r w:rsidRPr="009369C6">
        <w:rPr>
          <w:rFonts w:ascii="Helvetica" w:hAnsi="Helvetica" w:cs="Helvetica"/>
          <w:color w:val="1D2129"/>
          <w:sz w:val="24"/>
          <w:szCs w:val="24"/>
          <w:shd w:val="clear" w:color="auto" w:fill="FFFFFF"/>
          <w:rtl/>
        </w:rPr>
        <w:t xml:space="preserve">21 </w:t>
      </w:r>
      <w:r w:rsidRPr="009369C6">
        <w:rPr>
          <w:rFonts w:ascii="Helvetica" w:hAnsi="Helvetica" w:cs="Times New Roman"/>
          <w:color w:val="1D2129"/>
          <w:sz w:val="24"/>
          <w:szCs w:val="24"/>
          <w:shd w:val="clear" w:color="auto" w:fill="FFFFFF"/>
          <w:rtl/>
        </w:rPr>
        <w:t xml:space="preserve">مركزاً علاجياً شريكاً مع الخط الساخن للصندوق </w:t>
      </w:r>
      <w:r w:rsidRPr="009369C6">
        <w:rPr>
          <w:rFonts w:ascii="Helvetica" w:hAnsi="Helvetica" w:cs="Helvetica"/>
          <w:color w:val="1D2129"/>
          <w:sz w:val="24"/>
          <w:szCs w:val="24"/>
          <w:shd w:val="clear" w:color="auto" w:fill="FFFFFF"/>
          <w:rtl/>
        </w:rPr>
        <w:t xml:space="preserve">«16023» </w:t>
      </w:r>
      <w:r w:rsidRPr="009369C6">
        <w:rPr>
          <w:rFonts w:ascii="Helvetica" w:hAnsi="Helvetica" w:cs="Times New Roman"/>
          <w:color w:val="1D2129"/>
          <w:sz w:val="24"/>
          <w:szCs w:val="24"/>
          <w:shd w:val="clear" w:color="auto" w:fill="FFFFFF"/>
          <w:rtl/>
        </w:rPr>
        <w:t xml:space="preserve">فى </w:t>
      </w:r>
      <w:r w:rsidRPr="009369C6">
        <w:rPr>
          <w:rFonts w:ascii="Helvetica" w:hAnsi="Helvetica" w:cs="Helvetica"/>
          <w:color w:val="1D2129"/>
          <w:sz w:val="24"/>
          <w:szCs w:val="24"/>
          <w:shd w:val="clear" w:color="auto" w:fill="FFFFFF"/>
          <w:rtl/>
        </w:rPr>
        <w:t xml:space="preserve">12 </w:t>
      </w:r>
      <w:r w:rsidRPr="009369C6">
        <w:rPr>
          <w:rFonts w:ascii="Helvetica" w:hAnsi="Helvetica" w:cs="Times New Roman"/>
          <w:color w:val="1D2129"/>
          <w:sz w:val="24"/>
          <w:szCs w:val="24"/>
          <w:shd w:val="clear" w:color="auto" w:fill="FFFFFF"/>
          <w:rtl/>
        </w:rPr>
        <w:t xml:space="preserve">محافظة بزيادة تصل إلى </w:t>
      </w:r>
      <w:r w:rsidRPr="009369C6">
        <w:rPr>
          <w:rFonts w:ascii="Helvetica" w:hAnsi="Helvetica" w:cs="Helvetica"/>
          <w:color w:val="1D2129"/>
          <w:sz w:val="24"/>
          <w:szCs w:val="24"/>
          <w:shd w:val="clear" w:color="auto" w:fill="FFFFFF"/>
          <w:rtl/>
        </w:rPr>
        <w:t xml:space="preserve">20% </w:t>
      </w:r>
      <w:r w:rsidRPr="009369C6">
        <w:rPr>
          <w:rFonts w:ascii="Helvetica" w:hAnsi="Helvetica" w:cs="Times New Roman"/>
          <w:color w:val="1D2129"/>
          <w:sz w:val="24"/>
          <w:szCs w:val="24"/>
          <w:shd w:val="clear" w:color="auto" w:fill="FFFFFF"/>
          <w:rtl/>
        </w:rPr>
        <w:t xml:space="preserve">بالمقارنة بعام </w:t>
      </w:r>
      <w:r w:rsidRPr="009369C6">
        <w:rPr>
          <w:rFonts w:ascii="Helvetica" w:hAnsi="Helvetica" w:cs="Helvetica"/>
          <w:color w:val="1D2129"/>
          <w:sz w:val="24"/>
          <w:szCs w:val="24"/>
          <w:shd w:val="clear" w:color="auto" w:fill="FFFFFF"/>
          <w:rtl/>
        </w:rPr>
        <w:t>2016</w:t>
      </w:r>
      <w:r w:rsidRPr="009369C6">
        <w:rPr>
          <w:rFonts w:ascii="Helvetica" w:hAnsi="Helvetica" w:cs="Helvetica"/>
          <w:color w:val="1D2129"/>
          <w:sz w:val="24"/>
          <w:szCs w:val="24"/>
          <w:shd w:val="clear" w:color="auto" w:fill="FFFFFF"/>
        </w:rPr>
        <w:t>.</w:t>
      </w:r>
    </w:p>
    <w:p w:rsidR="00DB63BC" w:rsidRDefault="00705CEC" w:rsidP="00CB4426">
      <w:pPr>
        <w:spacing w:after="0" w:line="240" w:lineRule="auto"/>
        <w:jc w:val="highKashida"/>
        <w:rPr>
          <w:rFonts w:ascii="Helvetica" w:hAnsi="Helvetica" w:cs="Helvetica"/>
          <w:color w:val="1D2129"/>
          <w:sz w:val="24"/>
          <w:szCs w:val="24"/>
          <w:rtl/>
        </w:rPr>
      </w:pPr>
      <w:r w:rsidRPr="009369C6">
        <w:rPr>
          <w:rFonts w:ascii="Helvetica" w:hAnsi="Helvetica" w:cs="Times New Roman"/>
          <w:color w:val="1D2129"/>
          <w:sz w:val="24"/>
          <w:szCs w:val="24"/>
          <w:shd w:val="clear" w:color="auto" w:fill="FFFFFF"/>
          <w:rtl/>
        </w:rPr>
        <w:t xml:space="preserve">وقالت </w:t>
      </w:r>
      <w:r w:rsidRPr="009369C6">
        <w:rPr>
          <w:rFonts w:ascii="Helvetica" w:hAnsi="Helvetica" w:cs="Helvetica"/>
          <w:color w:val="1D2129"/>
          <w:sz w:val="24"/>
          <w:szCs w:val="24"/>
          <w:shd w:val="clear" w:color="auto" w:fill="FFFFFF"/>
          <w:rtl/>
        </w:rPr>
        <w:t xml:space="preserve">" </w:t>
      </w:r>
      <w:r w:rsidRPr="009369C6">
        <w:rPr>
          <w:rFonts w:ascii="Helvetica" w:hAnsi="Helvetica" w:cs="Times New Roman"/>
          <w:color w:val="1D2129"/>
          <w:sz w:val="24"/>
          <w:szCs w:val="24"/>
          <w:shd w:val="clear" w:color="auto" w:fill="FFFFFF"/>
          <w:rtl/>
        </w:rPr>
        <w:t>والى</w:t>
      </w:r>
      <w:r w:rsidRPr="009369C6">
        <w:rPr>
          <w:rFonts w:ascii="Helvetica" w:hAnsi="Helvetica" w:cs="Helvetica"/>
          <w:color w:val="1D2129"/>
          <w:sz w:val="24"/>
          <w:szCs w:val="24"/>
          <w:shd w:val="clear" w:color="auto" w:fill="FFFFFF"/>
          <w:rtl/>
        </w:rPr>
        <w:t xml:space="preserve">" </w:t>
      </w:r>
      <w:r w:rsidRPr="009369C6">
        <w:rPr>
          <w:rFonts w:ascii="Helvetica" w:hAnsi="Helvetica" w:cs="Times New Roman"/>
          <w:color w:val="1D2129"/>
          <w:sz w:val="24"/>
          <w:szCs w:val="24"/>
          <w:shd w:val="clear" w:color="auto" w:fill="FFFFFF"/>
          <w:rtl/>
        </w:rPr>
        <w:t xml:space="preserve">أنه تم توقيع بروتوكول تعاون بين صندوق مكافحة وعلاج الإدمان والتعاطى </w:t>
      </w:r>
      <w:r w:rsidR="0026738B">
        <w:rPr>
          <w:rFonts w:ascii="Helvetica" w:hAnsi="Helvetica" w:cs="Times New Roman" w:hint="cs"/>
          <w:color w:val="1D2129"/>
          <w:sz w:val="24"/>
          <w:szCs w:val="24"/>
          <w:shd w:val="clear" w:color="auto" w:fill="FFFFFF"/>
          <w:rtl/>
        </w:rPr>
        <w:t xml:space="preserve">         </w:t>
      </w:r>
      <w:r w:rsidRPr="009369C6">
        <w:rPr>
          <w:rFonts w:ascii="Helvetica" w:hAnsi="Helvetica" w:cs="Times New Roman"/>
          <w:color w:val="1D2129"/>
          <w:sz w:val="24"/>
          <w:szCs w:val="24"/>
          <w:shd w:val="clear" w:color="auto" w:fill="FFFFFF"/>
          <w:rtl/>
        </w:rPr>
        <w:t>و كلية الطب جامعة عين شمس</w:t>
      </w:r>
      <w:r w:rsidRPr="009369C6">
        <w:rPr>
          <w:rFonts w:ascii="Helvetica" w:hAnsi="Helvetica" w:cs="Helvetica"/>
          <w:color w:val="1D2129"/>
          <w:sz w:val="24"/>
          <w:szCs w:val="24"/>
          <w:shd w:val="clear" w:color="auto" w:fill="FFFFFF"/>
          <w:rtl/>
        </w:rPr>
        <w:t xml:space="preserve">- </w:t>
      </w:r>
      <w:r w:rsidRPr="009369C6">
        <w:rPr>
          <w:rFonts w:ascii="Helvetica" w:hAnsi="Helvetica" w:cs="Times New Roman"/>
          <w:color w:val="1D2129"/>
          <w:sz w:val="24"/>
          <w:szCs w:val="24"/>
          <w:shd w:val="clear" w:color="auto" w:fill="FFFFFF"/>
          <w:rtl/>
        </w:rPr>
        <w:t xml:space="preserve">مركز الطب النفسى </w:t>
      </w:r>
      <w:r w:rsidRPr="009369C6">
        <w:rPr>
          <w:rFonts w:ascii="Helvetica" w:hAnsi="Helvetica" w:cs="Helvetica"/>
          <w:color w:val="1D2129"/>
          <w:sz w:val="24"/>
          <w:szCs w:val="24"/>
          <w:shd w:val="clear" w:color="auto" w:fill="FFFFFF"/>
          <w:rtl/>
        </w:rPr>
        <w:t>"</w:t>
      </w:r>
      <w:r w:rsidRPr="009369C6">
        <w:rPr>
          <w:rFonts w:ascii="Helvetica" w:hAnsi="Helvetica" w:cs="Times New Roman"/>
          <w:color w:val="1D2129"/>
          <w:sz w:val="24"/>
          <w:szCs w:val="24"/>
          <w:shd w:val="clear" w:color="auto" w:fill="FFFFFF"/>
          <w:rtl/>
        </w:rPr>
        <w:t>الدمرداش</w:t>
      </w:r>
      <w:r w:rsidRPr="009369C6">
        <w:rPr>
          <w:rFonts w:ascii="Helvetica" w:hAnsi="Helvetica" w:cs="Helvetica"/>
          <w:color w:val="1D2129"/>
          <w:sz w:val="24"/>
          <w:szCs w:val="24"/>
          <w:shd w:val="clear" w:color="auto" w:fill="FFFFFF"/>
          <w:rtl/>
        </w:rPr>
        <w:t xml:space="preserve">" </w:t>
      </w:r>
      <w:r w:rsidRPr="009369C6">
        <w:rPr>
          <w:rFonts w:ascii="Helvetica" w:hAnsi="Helvetica" w:cs="Times New Roman"/>
          <w:color w:val="1D2129"/>
          <w:sz w:val="24"/>
          <w:szCs w:val="24"/>
          <w:shd w:val="clear" w:color="auto" w:fill="FFFFFF"/>
          <w:rtl/>
        </w:rPr>
        <w:t xml:space="preserve">بهدف توفير العلاج لمرضى الإدمان المصابين بفيروس نقص المناعة </w:t>
      </w:r>
      <w:r w:rsidRPr="009369C6">
        <w:rPr>
          <w:rFonts w:ascii="Helvetica" w:hAnsi="Helvetica" w:cs="Helvetica"/>
          <w:color w:val="1D2129"/>
          <w:sz w:val="24"/>
          <w:szCs w:val="24"/>
          <w:shd w:val="clear" w:color="auto" w:fill="FFFFFF"/>
          <w:rtl/>
        </w:rPr>
        <w:t>"</w:t>
      </w:r>
      <w:r w:rsidRPr="009369C6">
        <w:rPr>
          <w:rFonts w:ascii="Helvetica" w:hAnsi="Helvetica" w:cs="Times New Roman"/>
          <w:color w:val="1D2129"/>
          <w:sz w:val="24"/>
          <w:szCs w:val="24"/>
          <w:shd w:val="clear" w:color="auto" w:fill="FFFFFF"/>
          <w:rtl/>
        </w:rPr>
        <w:t>الإيدز</w:t>
      </w:r>
      <w:r w:rsidRPr="009369C6">
        <w:rPr>
          <w:rFonts w:ascii="Helvetica" w:hAnsi="Helvetica" w:cs="Helvetica"/>
          <w:color w:val="1D2129"/>
          <w:sz w:val="24"/>
          <w:szCs w:val="24"/>
          <w:shd w:val="clear" w:color="auto" w:fill="FFFFFF"/>
          <w:rtl/>
        </w:rPr>
        <w:t>"</w:t>
      </w:r>
      <w:r w:rsidRPr="009369C6">
        <w:rPr>
          <w:rFonts w:ascii="Helvetica" w:hAnsi="Helvetica" w:cs="Times New Roman"/>
          <w:color w:val="1D2129"/>
          <w:sz w:val="24"/>
          <w:szCs w:val="24"/>
          <w:shd w:val="clear" w:color="auto" w:fill="FFFFFF"/>
          <w:rtl/>
        </w:rPr>
        <w:t>، إضافة إلى توفير الخدمات العلاجية للحالات الحرجة من مرضى الإدمان</w:t>
      </w:r>
      <w:r w:rsidRPr="009369C6">
        <w:rPr>
          <w:rFonts w:ascii="Helvetica" w:hAnsi="Helvetica" w:cs="Helvetica"/>
          <w:color w:val="1D2129"/>
          <w:sz w:val="24"/>
          <w:szCs w:val="24"/>
          <w:shd w:val="clear" w:color="auto" w:fill="FFFFFF"/>
        </w:rPr>
        <w:t>.</w:t>
      </w:r>
    </w:p>
    <w:p w:rsidR="00705CEC" w:rsidRPr="00CB4426" w:rsidRDefault="00705CEC" w:rsidP="00CB4426">
      <w:pPr>
        <w:spacing w:after="0" w:line="240" w:lineRule="auto"/>
        <w:jc w:val="highKashida"/>
        <w:rPr>
          <w:rFonts w:ascii="Helvetica" w:hAnsi="Helvetica" w:cs="Helvetica"/>
          <w:color w:val="1D2129"/>
          <w:sz w:val="24"/>
          <w:szCs w:val="24"/>
          <w:shd w:val="clear" w:color="auto" w:fill="FFFFFF"/>
          <w:rtl/>
        </w:rPr>
      </w:pPr>
      <w:r w:rsidRPr="009369C6">
        <w:rPr>
          <w:rFonts w:ascii="Helvetica" w:hAnsi="Helvetica" w:cs="Times New Roman"/>
          <w:color w:val="1D2129"/>
          <w:sz w:val="24"/>
          <w:szCs w:val="24"/>
          <w:shd w:val="clear" w:color="auto" w:fill="FFFFFF"/>
          <w:rtl/>
        </w:rPr>
        <w:t xml:space="preserve">جاء ذلك خلال الزيارة الميدانية التى قامت بها وزيرة التضامن الاجتماعى على راس وفد من قيادات الوزارة لمحافظة الاسماعيلية وزيارتها لمركز علاج الادمان والمخدرات التابع للقوات المسلحة بقيادة الجيش الثانى الميدانى لحضور مراسم الاحتفال بمرور عام كامل على عمل المركز والذى أقيم تحت عنوان </w:t>
      </w:r>
      <w:r w:rsidRPr="009369C6">
        <w:rPr>
          <w:rFonts w:ascii="Helvetica" w:hAnsi="Helvetica" w:cs="Helvetica"/>
          <w:color w:val="1D2129"/>
          <w:sz w:val="24"/>
          <w:szCs w:val="24"/>
          <w:shd w:val="clear" w:color="auto" w:fill="FFFFFF"/>
          <w:rtl/>
        </w:rPr>
        <w:t xml:space="preserve">" </w:t>
      </w:r>
      <w:r w:rsidRPr="009369C6">
        <w:rPr>
          <w:rFonts w:ascii="Helvetica" w:hAnsi="Helvetica" w:cs="Times New Roman"/>
          <w:color w:val="1D2129"/>
          <w:sz w:val="24"/>
          <w:szCs w:val="24"/>
          <w:shd w:val="clear" w:color="auto" w:fill="FFFFFF"/>
          <w:rtl/>
        </w:rPr>
        <w:t>سنة أولى تعافى</w:t>
      </w:r>
      <w:r w:rsidRPr="009369C6">
        <w:rPr>
          <w:rFonts w:ascii="Helvetica" w:hAnsi="Helvetica" w:cs="Helvetica"/>
          <w:color w:val="1D2129"/>
          <w:sz w:val="24"/>
          <w:szCs w:val="24"/>
          <w:shd w:val="clear" w:color="auto" w:fill="FFFFFF"/>
          <w:rtl/>
        </w:rPr>
        <w:t xml:space="preserve">" </w:t>
      </w:r>
      <w:r w:rsidRPr="009369C6">
        <w:rPr>
          <w:rFonts w:ascii="Helvetica" w:hAnsi="Helvetica" w:cs="Times New Roman"/>
          <w:color w:val="1D2129"/>
          <w:sz w:val="24"/>
          <w:szCs w:val="24"/>
          <w:shd w:val="clear" w:color="auto" w:fill="FFFFFF"/>
          <w:rtl/>
        </w:rPr>
        <w:t>وذلك فى حضوراللواء أركان حرب أشرف حمودة مساعد رئيس أركان الجيش الثانى الميدانى والعقيد طبيب محمد دياب مدير مركز علاج الادمان والتعاطى واللواء طبيب م</w:t>
      </w:r>
      <w:r w:rsidR="0026738B">
        <w:rPr>
          <w:rFonts w:ascii="Helvetica" w:hAnsi="Helvetica" w:cs="Times New Roman"/>
          <w:color w:val="1D2129"/>
          <w:sz w:val="24"/>
          <w:szCs w:val="24"/>
          <w:shd w:val="clear" w:color="auto" w:fill="FFFFFF"/>
          <w:rtl/>
        </w:rPr>
        <w:t>اجد به</w:t>
      </w:r>
      <w:r w:rsidR="0026738B">
        <w:rPr>
          <w:rFonts w:ascii="Helvetica" w:hAnsi="Helvetica" w:cs="Times New Roman" w:hint="cs"/>
          <w:color w:val="1D2129"/>
          <w:sz w:val="24"/>
          <w:szCs w:val="24"/>
          <w:shd w:val="clear" w:color="auto" w:fill="FFFFFF"/>
          <w:rtl/>
        </w:rPr>
        <w:t>اء</w:t>
      </w:r>
      <w:r w:rsidRPr="009369C6">
        <w:rPr>
          <w:rFonts w:ascii="Helvetica" w:hAnsi="Helvetica" w:cs="Times New Roman"/>
          <w:color w:val="1D2129"/>
          <w:sz w:val="24"/>
          <w:szCs w:val="24"/>
          <w:shd w:val="clear" w:color="auto" w:fill="FFFFFF"/>
          <w:rtl/>
        </w:rPr>
        <w:t xml:space="preserve"> الدين </w:t>
      </w:r>
      <w:r w:rsidR="0026738B">
        <w:rPr>
          <w:rFonts w:ascii="Helvetica" w:hAnsi="Helvetica" w:cs="Times New Roman" w:hint="cs"/>
          <w:color w:val="1D2129"/>
          <w:sz w:val="24"/>
          <w:szCs w:val="24"/>
          <w:shd w:val="clear" w:color="auto" w:fill="FFFFFF"/>
          <w:rtl/>
        </w:rPr>
        <w:t>ال</w:t>
      </w:r>
      <w:r w:rsidRPr="009369C6">
        <w:rPr>
          <w:rFonts w:ascii="Helvetica" w:hAnsi="Helvetica" w:cs="Times New Roman"/>
          <w:color w:val="1D2129"/>
          <w:sz w:val="24"/>
          <w:szCs w:val="24"/>
          <w:shd w:val="clear" w:color="auto" w:fill="FFFFFF"/>
          <w:rtl/>
        </w:rPr>
        <w:t>مستشار الطبى النفسى ب</w:t>
      </w:r>
      <w:r w:rsidR="0026738B">
        <w:rPr>
          <w:rFonts w:ascii="Helvetica" w:hAnsi="Helvetica" w:cs="Times New Roman"/>
          <w:color w:val="1D2129"/>
          <w:sz w:val="24"/>
          <w:szCs w:val="24"/>
          <w:shd w:val="clear" w:color="auto" w:fill="FFFFFF"/>
          <w:rtl/>
        </w:rPr>
        <w:t>جهاز الخدمات الطبية للقوات المس</w:t>
      </w:r>
      <w:r w:rsidR="0026738B">
        <w:rPr>
          <w:rFonts w:ascii="Helvetica" w:hAnsi="Helvetica" w:cs="Times New Roman" w:hint="cs"/>
          <w:color w:val="1D2129"/>
          <w:sz w:val="24"/>
          <w:szCs w:val="24"/>
          <w:shd w:val="clear" w:color="auto" w:fill="FFFFFF"/>
          <w:rtl/>
        </w:rPr>
        <w:t>ل</w:t>
      </w:r>
      <w:r w:rsidRPr="009369C6">
        <w:rPr>
          <w:rFonts w:ascii="Helvetica" w:hAnsi="Helvetica" w:cs="Times New Roman"/>
          <w:color w:val="1D2129"/>
          <w:sz w:val="24"/>
          <w:szCs w:val="24"/>
          <w:shd w:val="clear" w:color="auto" w:fill="FFFFFF"/>
          <w:rtl/>
        </w:rPr>
        <w:t>حة واللواء ذكريا الغمرى مساعد وزير الداخلية مدير الادارة العامة لمكافحة المخدرات والدكتور عمرو عثمان مساعد وزيرة التضامن مدير صندوق مكافحة الادمان بالوزارة وعدد من ممثلى مجلس أدارات ناديى الأهلى والاسماعيلى وعدد من المتعافين الذين تم تعافيهم من الادمان</w:t>
      </w:r>
      <w:r w:rsidRPr="009369C6">
        <w:rPr>
          <w:rFonts w:ascii="Helvetica" w:hAnsi="Helvetica" w:cs="Helvetica"/>
          <w:color w:val="1D2129"/>
          <w:sz w:val="24"/>
          <w:szCs w:val="24"/>
          <w:shd w:val="clear" w:color="auto" w:fill="FFFFFF"/>
        </w:rPr>
        <w:t>.</w:t>
      </w:r>
      <w:r w:rsidRPr="009369C6">
        <w:rPr>
          <w:rFonts w:ascii="Helvetica" w:hAnsi="Helvetica" w:cs="Helvetica"/>
          <w:color w:val="1D2129"/>
          <w:sz w:val="24"/>
          <w:szCs w:val="24"/>
        </w:rPr>
        <w:br/>
      </w:r>
    </w:p>
    <w:p w:rsidR="00705CEC" w:rsidRPr="009369C6" w:rsidRDefault="008E7F63" w:rsidP="00705CEC">
      <w:pPr>
        <w:spacing w:after="0" w:line="240" w:lineRule="auto"/>
        <w:jc w:val="highKashida"/>
        <w:rPr>
          <w:rFonts w:ascii="Helvetica" w:hAnsi="Helvetica" w:cs="PT Bold Broken"/>
          <w:b/>
          <w:bCs/>
          <w:color w:val="FF0000"/>
          <w:sz w:val="24"/>
          <w:szCs w:val="24"/>
          <w:rtl/>
        </w:rPr>
      </w:pPr>
      <w:r>
        <w:rPr>
          <w:rFonts w:ascii="Helvetica" w:hAnsi="Helvetica" w:cs="PT Bold Broken"/>
          <w:b/>
          <w:bCs/>
          <w:noProof/>
          <w:color w:val="FF0000"/>
          <w:sz w:val="24"/>
          <w:szCs w:val="24"/>
          <w:rtl/>
        </w:rPr>
        <w:pict>
          <v:roundrect id="_x0000_s1411" style="position:absolute;left:0;text-align:left;margin-left:-38pt;margin-top:41.8pt;width:36.75pt;height:21.15pt;z-index:252015616"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806B8C">
                  <w:pPr>
                    <w:jc w:val="center"/>
                    <w:rPr>
                      <w:b/>
                      <w:bCs/>
                      <w:sz w:val="28"/>
                      <w:szCs w:val="28"/>
                      <w:lang w:bidi="ar-EG"/>
                    </w:rPr>
                  </w:pPr>
                  <w:r w:rsidRPr="00806B8C">
                    <w:rPr>
                      <w:rFonts w:hint="cs"/>
                      <w:b/>
                      <w:bCs/>
                      <w:sz w:val="28"/>
                      <w:szCs w:val="28"/>
                      <w:rtl/>
                      <w:lang w:bidi="ar-EG"/>
                    </w:rPr>
                    <w:t>1</w:t>
                  </w:r>
                </w:p>
              </w:txbxContent>
            </v:textbox>
            <w10:wrap anchorx="page"/>
          </v:roundrect>
        </w:pict>
      </w:r>
    </w:p>
    <w:p w:rsidR="00705CEC" w:rsidRDefault="00DB63BC" w:rsidP="00705CEC">
      <w:pPr>
        <w:spacing w:after="0" w:line="240" w:lineRule="auto"/>
        <w:jc w:val="highKashida"/>
        <w:rPr>
          <w:rFonts w:ascii="Helvetica" w:hAnsi="Helvetica" w:cs="PT Bold Broken"/>
          <w:b/>
          <w:bCs/>
          <w:color w:val="FF0000"/>
          <w:sz w:val="28"/>
          <w:szCs w:val="28"/>
          <w:rtl/>
        </w:rPr>
      </w:pPr>
      <w:r>
        <w:rPr>
          <w:rFonts w:ascii="Helvetica" w:hAnsi="Helvetica" w:cs="PT Bold Broken"/>
          <w:b/>
          <w:bCs/>
          <w:noProof/>
          <w:color w:val="FF0000"/>
          <w:sz w:val="28"/>
          <w:szCs w:val="28"/>
          <w:rtl/>
        </w:rPr>
        <w:drawing>
          <wp:anchor distT="0" distB="0" distL="114300" distR="114300" simplePos="0" relativeHeight="251985920" behindDoc="0" locked="0" layoutInCell="1" allowOverlap="1">
            <wp:simplePos x="0" y="0"/>
            <wp:positionH relativeFrom="column">
              <wp:posOffset>-103643</wp:posOffset>
            </wp:positionH>
            <wp:positionV relativeFrom="paragraph">
              <wp:posOffset>-255104</wp:posOffset>
            </wp:positionV>
            <wp:extent cx="6097850" cy="2721362"/>
            <wp:effectExtent l="190500" t="152400" r="169600" b="136138"/>
            <wp:wrapNone/>
            <wp:docPr id="7" name="Picture 4" descr="Image may contain: 9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9 people, people smiling, people standing and outdoor"/>
                    <pic:cNvPicPr>
                      <a:picLocks noChangeAspect="1" noChangeArrowheads="1"/>
                    </pic:cNvPicPr>
                  </pic:nvPicPr>
                  <pic:blipFill>
                    <a:blip r:embed="rId14"/>
                    <a:srcRect/>
                    <a:stretch>
                      <a:fillRect/>
                    </a:stretch>
                  </pic:blipFill>
                  <pic:spPr bwMode="auto">
                    <a:xfrm>
                      <a:off x="0" y="0"/>
                      <a:ext cx="6097850" cy="2721362"/>
                    </a:xfrm>
                    <a:prstGeom prst="rect">
                      <a:avLst/>
                    </a:prstGeom>
                    <a:ln>
                      <a:noFill/>
                    </a:ln>
                    <a:effectLst>
                      <a:outerShdw blurRad="190500" algn="tl" rotWithShape="0">
                        <a:srgbClr val="000000">
                          <a:alpha val="70000"/>
                        </a:srgbClr>
                      </a:outerShdw>
                    </a:effectLst>
                  </pic:spPr>
                </pic:pic>
              </a:graphicData>
            </a:graphic>
          </wp:anchor>
        </w:drawing>
      </w:r>
    </w:p>
    <w:p w:rsidR="00705CEC" w:rsidRDefault="00705CEC" w:rsidP="00705CEC">
      <w:pPr>
        <w:spacing w:after="0" w:line="240" w:lineRule="auto"/>
        <w:jc w:val="center"/>
        <w:rPr>
          <w:rFonts w:ascii="Helvetica" w:hAnsi="Helvetica" w:cs="PT Bold Broken"/>
          <w:b/>
          <w:bCs/>
          <w:color w:val="FF0000"/>
          <w:sz w:val="28"/>
          <w:szCs w:val="28"/>
          <w:rtl/>
        </w:rPr>
      </w:pPr>
    </w:p>
    <w:p w:rsidR="00705CEC" w:rsidRDefault="00705CEC" w:rsidP="00705CEC">
      <w:pPr>
        <w:spacing w:after="0" w:line="240" w:lineRule="auto"/>
        <w:jc w:val="center"/>
        <w:rPr>
          <w:rFonts w:ascii="Helvetica" w:hAnsi="Helvetica" w:cs="PT Bold Broken"/>
          <w:b/>
          <w:bCs/>
          <w:color w:val="FF0000"/>
          <w:sz w:val="28"/>
          <w:szCs w:val="28"/>
          <w:rtl/>
        </w:rPr>
      </w:pPr>
    </w:p>
    <w:p w:rsidR="00705CEC" w:rsidRDefault="00705CEC" w:rsidP="00705CEC">
      <w:pPr>
        <w:spacing w:after="0" w:line="240" w:lineRule="auto"/>
        <w:jc w:val="center"/>
        <w:rPr>
          <w:rFonts w:ascii="Helvetica" w:hAnsi="Helvetica" w:cs="PT Bold Broken"/>
          <w:b/>
          <w:bCs/>
          <w:color w:val="FF0000"/>
          <w:sz w:val="28"/>
          <w:szCs w:val="28"/>
          <w:rtl/>
        </w:rPr>
      </w:pPr>
    </w:p>
    <w:p w:rsidR="00705CEC" w:rsidRDefault="00705CEC" w:rsidP="00705CEC">
      <w:pPr>
        <w:spacing w:after="0" w:line="240" w:lineRule="auto"/>
        <w:jc w:val="center"/>
        <w:rPr>
          <w:rFonts w:ascii="Helvetica" w:hAnsi="Helvetica" w:cs="PT Bold Broken"/>
          <w:b/>
          <w:bCs/>
          <w:color w:val="FF0000"/>
          <w:sz w:val="28"/>
          <w:szCs w:val="28"/>
          <w:rtl/>
        </w:rPr>
      </w:pPr>
    </w:p>
    <w:p w:rsidR="00705CEC" w:rsidRDefault="00705CEC" w:rsidP="00705CEC">
      <w:pPr>
        <w:spacing w:after="0" w:line="240" w:lineRule="auto"/>
        <w:jc w:val="center"/>
        <w:rPr>
          <w:rFonts w:ascii="Helvetica" w:hAnsi="Helvetica" w:cs="PT Bold Broken"/>
          <w:b/>
          <w:bCs/>
          <w:color w:val="FF0000"/>
          <w:sz w:val="28"/>
          <w:szCs w:val="28"/>
          <w:rtl/>
        </w:rPr>
      </w:pPr>
    </w:p>
    <w:p w:rsidR="00705CEC" w:rsidRPr="00B8191A" w:rsidRDefault="00705CEC" w:rsidP="00705CEC">
      <w:pPr>
        <w:spacing w:after="0" w:line="240" w:lineRule="auto"/>
        <w:jc w:val="center"/>
        <w:rPr>
          <w:rFonts w:ascii="Helvetica" w:hAnsi="Helvetica" w:cs="PT Bold Broken"/>
          <w:b/>
          <w:bCs/>
          <w:color w:val="FF0000"/>
          <w:sz w:val="28"/>
          <w:szCs w:val="28"/>
          <w:rtl/>
        </w:rPr>
      </w:pPr>
    </w:p>
    <w:p w:rsidR="00705CEC" w:rsidRDefault="00705CEC" w:rsidP="00705CEC">
      <w:pPr>
        <w:shd w:val="clear" w:color="auto" w:fill="FFFFFF"/>
        <w:bidi w:val="0"/>
        <w:spacing w:after="92" w:line="240" w:lineRule="auto"/>
        <w:rPr>
          <w:rFonts w:ascii="inherit" w:hAnsi="inherit" w:cs="Helvetica"/>
          <w:color w:val="1D2129"/>
          <w:sz w:val="23"/>
          <w:szCs w:val="23"/>
          <w:rtl/>
        </w:rPr>
      </w:pPr>
    </w:p>
    <w:p w:rsidR="00705CEC" w:rsidRDefault="00705CEC" w:rsidP="00705CEC">
      <w:pPr>
        <w:shd w:val="clear" w:color="auto" w:fill="FFFFFF"/>
        <w:bidi w:val="0"/>
        <w:spacing w:after="92" w:line="240" w:lineRule="auto"/>
        <w:rPr>
          <w:rFonts w:ascii="inherit" w:hAnsi="inherit" w:cs="Helvetica"/>
          <w:color w:val="1D2129"/>
          <w:sz w:val="23"/>
          <w:szCs w:val="23"/>
          <w:rtl/>
        </w:rPr>
      </w:pPr>
    </w:p>
    <w:p w:rsidR="00705CEC" w:rsidRPr="00AA10D4" w:rsidRDefault="00705CEC" w:rsidP="00705CEC">
      <w:pPr>
        <w:shd w:val="clear" w:color="auto" w:fill="FFFFFF"/>
        <w:spacing w:after="92" w:line="240" w:lineRule="auto"/>
        <w:jc w:val="center"/>
        <w:rPr>
          <w:rFonts w:ascii="inherit" w:hAnsi="inherit" w:cs="PT Bold Broken"/>
          <w:i/>
          <w:iCs/>
          <w:color w:val="FF0000"/>
          <w:u w:val="single"/>
        </w:rPr>
      </w:pPr>
      <w:r w:rsidRPr="00AA10D4">
        <w:rPr>
          <w:rFonts w:ascii="inherit" w:hAnsi="inherit" w:cs="PT Bold Broken"/>
          <w:i/>
          <w:iCs/>
          <w:color w:val="FF0000"/>
          <w:u w:val="single"/>
          <w:rtl/>
        </w:rPr>
        <w:t xml:space="preserve">محافظ </w:t>
      </w:r>
      <w:r w:rsidR="00DB63BC" w:rsidRPr="00AA10D4">
        <w:rPr>
          <w:rFonts w:ascii="inherit" w:hAnsi="inherit" w:cs="PT Bold Broken" w:hint="cs"/>
          <w:i/>
          <w:iCs/>
          <w:color w:val="FF0000"/>
          <w:u w:val="single"/>
          <w:rtl/>
        </w:rPr>
        <w:t>الإسماعيلية</w:t>
      </w:r>
      <w:r w:rsidRPr="00AA10D4">
        <w:rPr>
          <w:rFonts w:ascii="inherit" w:hAnsi="inherit" w:cs="PT Bold Broken"/>
          <w:i/>
          <w:iCs/>
          <w:color w:val="FF0000"/>
          <w:u w:val="single"/>
          <w:rtl/>
        </w:rPr>
        <w:t xml:space="preserve"> على رأس حملة مكبرة لازالة ورفع </w:t>
      </w:r>
      <w:r w:rsidR="00DB63BC" w:rsidRPr="00AA10D4">
        <w:rPr>
          <w:rFonts w:ascii="inherit" w:hAnsi="inherit" w:cs="PT Bold Broken" w:hint="cs"/>
          <w:i/>
          <w:iCs/>
          <w:color w:val="FF0000"/>
          <w:u w:val="single"/>
          <w:rtl/>
        </w:rPr>
        <w:t>الإشغالات</w:t>
      </w:r>
      <w:r w:rsidRPr="00AA10D4">
        <w:rPr>
          <w:rFonts w:ascii="inherit" w:hAnsi="inherit" w:cs="PT Bold Broken"/>
          <w:i/>
          <w:iCs/>
          <w:color w:val="FF0000"/>
          <w:u w:val="single"/>
          <w:rtl/>
        </w:rPr>
        <w:t xml:space="preserve"> وتفقد أعمال رفع وتطوير امتداد شارع </w:t>
      </w:r>
      <w:r w:rsidR="00DB63BC" w:rsidRPr="00AA10D4">
        <w:rPr>
          <w:rFonts w:ascii="inherit" w:hAnsi="inherit" w:cs="PT Bold Broken" w:hint="cs"/>
          <w:i/>
          <w:iCs/>
          <w:color w:val="FF0000"/>
          <w:u w:val="single"/>
          <w:rtl/>
        </w:rPr>
        <w:t>الثلاثيني</w:t>
      </w:r>
    </w:p>
    <w:p w:rsidR="0026738B" w:rsidRDefault="0026738B" w:rsidP="00705CEC">
      <w:pPr>
        <w:shd w:val="clear" w:color="auto" w:fill="FFFFFF"/>
        <w:spacing w:before="92" w:after="92" w:line="240" w:lineRule="auto"/>
        <w:jc w:val="highKashida"/>
        <w:rPr>
          <w:rFonts w:ascii="inherit" w:hAnsi="inherit" w:cs="Times New Roman"/>
          <w:color w:val="1D2129"/>
          <w:sz w:val="24"/>
          <w:szCs w:val="24"/>
          <w:rtl/>
        </w:rPr>
      </w:pPr>
    </w:p>
    <w:p w:rsidR="0026738B" w:rsidRDefault="00705CEC" w:rsidP="00705CEC">
      <w:pPr>
        <w:shd w:val="clear" w:color="auto" w:fill="FFFFFF"/>
        <w:spacing w:before="92" w:after="92" w:line="240" w:lineRule="auto"/>
        <w:jc w:val="highKashida"/>
        <w:rPr>
          <w:rFonts w:ascii="inherit" w:hAnsi="inherit" w:cs="Helvetica"/>
          <w:color w:val="1D2129"/>
          <w:sz w:val="24"/>
          <w:szCs w:val="24"/>
        </w:rPr>
      </w:pPr>
      <w:r w:rsidRPr="009369C6">
        <w:rPr>
          <w:rFonts w:ascii="inherit" w:hAnsi="inherit" w:cs="Times New Roman"/>
          <w:color w:val="1D2129"/>
          <w:sz w:val="24"/>
          <w:szCs w:val="24"/>
          <w:rtl/>
        </w:rPr>
        <w:t>استكمالا لخطة محافظة الاسماعيلية للنظافة العامة من اجل الحفاظ على المظهر الجمالى والحضارى للمحافظة واستكمالا لمنظومة التطوير والتجميل ورفع الكفاءة لكافة الشوارع والميادين التى تشهدها المحافظة بجميع قطاعاتها قام اللواء يس طاهر محافظ الاسماعيلية يرافقة المهندس محسن حامد رئيس جهاز تعمير سيناء والقناة والمهندس عبد الله الزغبى السكرتير العام المساعد للمحافظة والمهندس لطفى سعد رئيس منطقة شرق وغرب الاسماعيلية لجهاز التعمير وأشرف فؤاد رئيس مركز ومدينة الاسماعيلية والمهندسة لبنى نجيب مدير عام مديرية الطرق والنقل والمهندس محمد الصافى رئيس حى ثان وعدد من القيادات التنفيذية بالمحافظة بمتابعة تنفيذ حملة مكبرة لرفع وازالة التعديات والاشغالات والأكشاك المخالفة بامتداد شارع الثلاثينى بداية من التقاطع مع شارع المدارس وحتى منطقة الحكر ومتابعة رفع وإزالة التعديات و الاشغالات القائمة على جوانب الطريق</w:t>
      </w:r>
      <w:r w:rsidRPr="009369C6">
        <w:rPr>
          <w:rFonts w:ascii="inherit" w:hAnsi="inherit" w:cs="Helvetica"/>
          <w:color w:val="1D2129"/>
          <w:sz w:val="24"/>
          <w:szCs w:val="24"/>
        </w:rPr>
        <w:t xml:space="preserve"> </w:t>
      </w:r>
    </w:p>
    <w:p w:rsidR="0026738B" w:rsidRDefault="00705CEC" w:rsidP="00705CEC">
      <w:pPr>
        <w:shd w:val="clear" w:color="auto" w:fill="FFFFFF"/>
        <w:spacing w:before="92" w:after="92" w:line="240" w:lineRule="auto"/>
        <w:jc w:val="highKashida"/>
        <w:rPr>
          <w:rFonts w:ascii="inherit" w:hAnsi="inherit" w:cstheme="minorBidi"/>
          <w:color w:val="1D2129"/>
          <w:sz w:val="24"/>
          <w:szCs w:val="24"/>
          <w:rtl/>
          <w:lang w:bidi="ar-EG"/>
        </w:rPr>
      </w:pPr>
      <w:r w:rsidRPr="009369C6">
        <w:rPr>
          <w:rFonts w:ascii="inherit" w:hAnsi="inherit" w:cs="Times New Roman"/>
          <w:color w:val="1D2129"/>
          <w:sz w:val="24"/>
          <w:szCs w:val="24"/>
          <w:rtl/>
        </w:rPr>
        <w:t>كما تفقد المحافظ ومرافقوه من القيادات ما يجرى تنفيذه من أعمال التطوير ورفع الكفاءة للشارع وخاصة أعمال الاحلال والتجديد للرصف وصيانة البلدورات وأعمدة الانارة والكشافات</w:t>
      </w:r>
      <w:r w:rsidRPr="009369C6">
        <w:rPr>
          <w:rFonts w:ascii="inherit" w:hAnsi="inherit" w:cs="Helvetica"/>
          <w:color w:val="1D2129"/>
          <w:sz w:val="24"/>
          <w:szCs w:val="24"/>
        </w:rPr>
        <w:t xml:space="preserve"> .</w:t>
      </w:r>
      <w:r w:rsidRPr="009369C6">
        <w:rPr>
          <w:rFonts w:ascii="inherit" w:hAnsi="inherit" w:cs="Helvetica"/>
          <w:color w:val="1D2129"/>
          <w:sz w:val="24"/>
          <w:szCs w:val="24"/>
        </w:rPr>
        <w:br/>
      </w:r>
      <w:r w:rsidRPr="009369C6">
        <w:rPr>
          <w:rFonts w:ascii="inherit" w:hAnsi="inherit" w:cs="Times New Roman"/>
          <w:color w:val="1D2129"/>
          <w:sz w:val="24"/>
          <w:szCs w:val="24"/>
          <w:rtl/>
        </w:rPr>
        <w:t>وخلال الحملة قام المحافظ بإعطاء توجيهاته بإزالة عدد من الاشغالات و التعديات الموجودة على جوانب الشوارع الرئيسية المحيطة بالمنطقة والتى بدورها تعيق حركة المرور و تؤرق أهالى المنطقة ، كما وجه انذارات لاصحاب المحال الكائنة بالمنطقة وإلزامهم بعدم اسغلال الطرق و الشوارع من اجل الحفاظ على المصلحة العامة</w:t>
      </w:r>
      <w:r w:rsidRPr="009369C6">
        <w:rPr>
          <w:rFonts w:ascii="inherit" w:hAnsi="inherit" w:cs="Helvetica"/>
          <w:color w:val="1D2129"/>
          <w:sz w:val="24"/>
          <w:szCs w:val="24"/>
        </w:rPr>
        <w:t>.</w:t>
      </w:r>
    </w:p>
    <w:p w:rsidR="0026738B" w:rsidRDefault="00705CEC" w:rsidP="00705CEC">
      <w:pPr>
        <w:shd w:val="clear" w:color="auto" w:fill="FFFFFF"/>
        <w:spacing w:before="92" w:after="92" w:line="240" w:lineRule="auto"/>
        <w:jc w:val="highKashida"/>
        <w:rPr>
          <w:rFonts w:ascii="inherit" w:hAnsi="inherit" w:cs="Helvetica"/>
          <w:color w:val="1D2129"/>
          <w:sz w:val="24"/>
          <w:szCs w:val="24"/>
        </w:rPr>
      </w:pPr>
      <w:r w:rsidRPr="009369C6">
        <w:rPr>
          <w:rFonts w:ascii="inherit" w:hAnsi="inherit" w:cs="Times New Roman"/>
          <w:color w:val="1D2129"/>
          <w:sz w:val="24"/>
          <w:szCs w:val="24"/>
          <w:rtl/>
        </w:rPr>
        <w:t>كما اكد المحافظ على حرصه التام على توفير جميع المعدات الخاصة بأعمال النظافة من عربات ولودرات نظافة من أجل انهاء الاعمال القائمة على وجه السرعة</w:t>
      </w:r>
      <w:r w:rsidRPr="009369C6">
        <w:rPr>
          <w:rFonts w:ascii="inherit" w:hAnsi="inherit" w:cs="Helvetica"/>
          <w:color w:val="1D2129"/>
          <w:sz w:val="24"/>
          <w:szCs w:val="24"/>
        </w:rPr>
        <w:t xml:space="preserve"> </w:t>
      </w:r>
    </w:p>
    <w:p w:rsidR="00705CEC" w:rsidRDefault="00705CEC" w:rsidP="00705CEC">
      <w:pPr>
        <w:shd w:val="clear" w:color="auto" w:fill="FFFFFF"/>
        <w:spacing w:before="92" w:after="92" w:line="240" w:lineRule="auto"/>
        <w:jc w:val="highKashida"/>
        <w:rPr>
          <w:rFonts w:ascii="inherit" w:hAnsi="inherit" w:cs="Helvetica"/>
          <w:color w:val="1D2129"/>
          <w:sz w:val="24"/>
          <w:szCs w:val="24"/>
          <w:rtl/>
        </w:rPr>
      </w:pPr>
      <w:r w:rsidRPr="009369C6">
        <w:rPr>
          <w:rFonts w:ascii="inherit" w:hAnsi="inherit" w:cs="Times New Roman"/>
          <w:color w:val="1D2129"/>
          <w:sz w:val="24"/>
          <w:szCs w:val="24"/>
          <w:rtl/>
        </w:rPr>
        <w:t>وكعادته وحرصه الدائم على الاستماع لجميع شكاوى ابناء وأهالى محافظة الاسماعيلية ألتقى المحافظ بعدد من المواطنين واستمع لجميع مطالبهم وشكاواهم واكد انه سيسعى لحلها فى اقرب وقت ممكن وفقا للامكانيات والتسهيلات المتاحة</w:t>
      </w:r>
      <w:r w:rsidRPr="009369C6">
        <w:rPr>
          <w:rFonts w:ascii="inherit" w:hAnsi="inherit" w:cs="Helvetica"/>
          <w:color w:val="1D2129"/>
          <w:sz w:val="24"/>
          <w:szCs w:val="24"/>
        </w:rPr>
        <w:t xml:space="preserve"> .</w:t>
      </w:r>
    </w:p>
    <w:p w:rsidR="00DB63BC" w:rsidRDefault="00DB63BC" w:rsidP="00705CEC">
      <w:pPr>
        <w:shd w:val="clear" w:color="auto" w:fill="FFFFFF"/>
        <w:spacing w:before="92" w:after="92" w:line="240" w:lineRule="auto"/>
        <w:jc w:val="highKashida"/>
        <w:rPr>
          <w:rFonts w:ascii="inherit" w:hAnsi="inherit" w:cs="Helvetica"/>
          <w:color w:val="1D2129"/>
          <w:sz w:val="24"/>
          <w:szCs w:val="24"/>
          <w:rtl/>
        </w:rPr>
      </w:pPr>
    </w:p>
    <w:p w:rsidR="00DB63BC" w:rsidRDefault="00DB63BC" w:rsidP="00705CEC">
      <w:pPr>
        <w:shd w:val="clear" w:color="auto" w:fill="FFFFFF"/>
        <w:spacing w:before="92" w:after="92" w:line="240" w:lineRule="auto"/>
        <w:jc w:val="highKashida"/>
        <w:rPr>
          <w:rFonts w:ascii="inherit" w:hAnsi="inherit" w:cs="Helvetica"/>
          <w:color w:val="1D2129"/>
          <w:sz w:val="24"/>
          <w:szCs w:val="24"/>
          <w:rtl/>
        </w:rPr>
      </w:pPr>
    </w:p>
    <w:p w:rsidR="00DB63BC" w:rsidRDefault="00DB63BC" w:rsidP="00705CEC">
      <w:pPr>
        <w:shd w:val="clear" w:color="auto" w:fill="FFFFFF"/>
        <w:spacing w:before="92" w:after="92" w:line="240" w:lineRule="auto"/>
        <w:jc w:val="highKashida"/>
        <w:rPr>
          <w:rFonts w:ascii="inherit" w:hAnsi="inherit" w:cs="Helvetica"/>
          <w:color w:val="1D2129"/>
          <w:sz w:val="24"/>
          <w:szCs w:val="24"/>
          <w:rtl/>
        </w:rPr>
      </w:pPr>
    </w:p>
    <w:p w:rsidR="00DB63BC" w:rsidRDefault="00DB63BC" w:rsidP="00705CEC">
      <w:pPr>
        <w:shd w:val="clear" w:color="auto" w:fill="FFFFFF"/>
        <w:spacing w:before="92" w:after="92" w:line="240" w:lineRule="auto"/>
        <w:jc w:val="highKashida"/>
        <w:rPr>
          <w:rFonts w:ascii="inherit" w:hAnsi="inherit" w:cs="Helvetica"/>
          <w:color w:val="1D2129"/>
          <w:sz w:val="24"/>
          <w:szCs w:val="24"/>
          <w:rtl/>
        </w:rPr>
      </w:pPr>
    </w:p>
    <w:p w:rsidR="00DB63BC" w:rsidRPr="009369C6" w:rsidRDefault="008E7F63" w:rsidP="00705CEC">
      <w:pPr>
        <w:shd w:val="clear" w:color="auto" w:fill="FFFFFF"/>
        <w:spacing w:before="92" w:after="92" w:line="240" w:lineRule="auto"/>
        <w:jc w:val="highKashida"/>
        <w:rPr>
          <w:rFonts w:ascii="inherit" w:hAnsi="inherit" w:cs="Helvetica"/>
          <w:color w:val="1D2129"/>
          <w:sz w:val="24"/>
          <w:szCs w:val="24"/>
        </w:rPr>
      </w:pPr>
      <w:r w:rsidRPr="008E7F63">
        <w:rPr>
          <w:rFonts w:ascii="inherit" w:hAnsi="inherit" w:cs="Times New Roman"/>
          <w:noProof/>
          <w:color w:val="1D2129"/>
          <w:sz w:val="24"/>
          <w:szCs w:val="24"/>
        </w:rPr>
        <w:pict>
          <v:roundrect id="_x0000_s1412" style="position:absolute;left:0;text-align:left;margin-left:-37.75pt;margin-top:29.9pt;width:36.75pt;height:21.15pt;z-index:252016640"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806B8C">
                  <w:pPr>
                    <w:jc w:val="center"/>
                    <w:rPr>
                      <w:b/>
                      <w:bCs/>
                      <w:sz w:val="28"/>
                      <w:szCs w:val="28"/>
                      <w:lang w:bidi="ar-EG"/>
                    </w:rPr>
                  </w:pPr>
                  <w:r>
                    <w:rPr>
                      <w:rFonts w:hint="cs"/>
                      <w:b/>
                      <w:bCs/>
                      <w:sz w:val="28"/>
                      <w:szCs w:val="28"/>
                      <w:rtl/>
                      <w:lang w:bidi="ar-EG"/>
                    </w:rPr>
                    <w:t>2</w:t>
                  </w:r>
                </w:p>
              </w:txbxContent>
            </v:textbox>
            <w10:wrap anchorx="page"/>
          </v:roundrect>
        </w:pict>
      </w:r>
    </w:p>
    <w:p w:rsidR="00705CEC" w:rsidRDefault="0026738B" w:rsidP="00705CEC">
      <w:pPr>
        <w:rPr>
          <w:rtl/>
          <w:lang w:bidi="ar-EG"/>
        </w:rPr>
      </w:pPr>
      <w:r>
        <w:rPr>
          <w:noProof/>
        </w:rPr>
        <w:drawing>
          <wp:anchor distT="0" distB="0" distL="114300" distR="114300" simplePos="0" relativeHeight="251984896" behindDoc="0" locked="0" layoutInCell="1" allowOverlap="1">
            <wp:simplePos x="0" y="0"/>
            <wp:positionH relativeFrom="column">
              <wp:posOffset>-103643</wp:posOffset>
            </wp:positionH>
            <wp:positionV relativeFrom="paragraph">
              <wp:posOffset>142461</wp:posOffset>
            </wp:positionV>
            <wp:extent cx="6089050" cy="2729948"/>
            <wp:effectExtent l="190500" t="152400" r="178400" b="127552"/>
            <wp:wrapNone/>
            <wp:docPr id="9" name="Picture 7" descr="Image may contain: one or more people, people walking, crow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one or more people, people walking, crowd and outdoor"/>
                    <pic:cNvPicPr>
                      <a:picLocks noChangeAspect="1" noChangeArrowheads="1"/>
                    </pic:cNvPicPr>
                  </pic:nvPicPr>
                  <pic:blipFill>
                    <a:blip r:embed="rId15"/>
                    <a:srcRect/>
                    <a:stretch>
                      <a:fillRect/>
                    </a:stretch>
                  </pic:blipFill>
                  <pic:spPr bwMode="auto">
                    <a:xfrm>
                      <a:off x="0" y="0"/>
                      <a:ext cx="6099965" cy="2734841"/>
                    </a:xfrm>
                    <a:prstGeom prst="rect">
                      <a:avLst/>
                    </a:prstGeom>
                    <a:ln>
                      <a:noFill/>
                    </a:ln>
                    <a:effectLst>
                      <a:outerShdw blurRad="190500" algn="tl" rotWithShape="0">
                        <a:srgbClr val="000000">
                          <a:alpha val="70000"/>
                        </a:srgbClr>
                      </a:outerShdw>
                    </a:effectLst>
                  </pic:spPr>
                </pic:pic>
              </a:graphicData>
            </a:graphic>
          </wp:anchor>
        </w:drawing>
      </w:r>
      <w:hyperlink r:id="rId16" w:history="1">
        <w:r w:rsidR="00705CEC" w:rsidRPr="001D475B">
          <w:rPr>
            <w:rFonts w:ascii="inherit" w:hAnsi="inherit" w:cs="Helvetica"/>
            <w:color w:val="365899"/>
            <w:sz w:val="20"/>
            <w:szCs w:val="20"/>
          </w:rPr>
          <w:br/>
        </w:r>
      </w:hyperlink>
    </w:p>
    <w:p w:rsidR="00705CEC" w:rsidRDefault="00705CEC" w:rsidP="00705CEC">
      <w:pPr>
        <w:rPr>
          <w:rtl/>
          <w:lang w:bidi="ar-EG"/>
        </w:rPr>
      </w:pPr>
    </w:p>
    <w:p w:rsidR="00705CEC" w:rsidRDefault="00705CEC" w:rsidP="00705CEC">
      <w:pPr>
        <w:rPr>
          <w:rtl/>
          <w:lang w:bidi="ar-EG"/>
        </w:rPr>
      </w:pPr>
    </w:p>
    <w:p w:rsidR="00705CEC" w:rsidRDefault="00705CEC" w:rsidP="00705CEC">
      <w:pPr>
        <w:rPr>
          <w:rtl/>
          <w:lang w:bidi="ar-EG"/>
        </w:rPr>
      </w:pPr>
    </w:p>
    <w:p w:rsidR="00705CEC" w:rsidRDefault="00705CEC" w:rsidP="00705CEC">
      <w:pPr>
        <w:rPr>
          <w:rtl/>
          <w:lang w:bidi="ar-EG"/>
        </w:rPr>
      </w:pPr>
    </w:p>
    <w:p w:rsidR="00705CEC" w:rsidRDefault="00705CEC" w:rsidP="00705CEC">
      <w:pPr>
        <w:rPr>
          <w:rtl/>
          <w:lang w:bidi="ar-EG"/>
        </w:rPr>
      </w:pPr>
    </w:p>
    <w:p w:rsidR="00705CEC" w:rsidRDefault="00705CEC" w:rsidP="00705CEC">
      <w:pPr>
        <w:rPr>
          <w:rtl/>
          <w:lang w:bidi="ar-EG"/>
        </w:rPr>
      </w:pPr>
    </w:p>
    <w:p w:rsidR="00705CEC" w:rsidRDefault="00705CEC" w:rsidP="00705CEC">
      <w:pPr>
        <w:rPr>
          <w:rtl/>
          <w:lang w:bidi="ar-EG"/>
        </w:rPr>
      </w:pPr>
    </w:p>
    <w:p w:rsidR="00705CEC" w:rsidRDefault="00705CEC" w:rsidP="00705CEC">
      <w:pPr>
        <w:rPr>
          <w:rtl/>
          <w:lang w:bidi="ar-EG"/>
        </w:rPr>
      </w:pPr>
    </w:p>
    <w:p w:rsidR="00705CEC" w:rsidRPr="00AA10D4" w:rsidRDefault="00705CEC" w:rsidP="00705CEC">
      <w:pPr>
        <w:shd w:val="clear" w:color="auto" w:fill="FFFFFF"/>
        <w:spacing w:after="100" w:afterAutospacing="1" w:line="240" w:lineRule="auto"/>
        <w:jc w:val="center"/>
        <w:rPr>
          <w:rFonts w:ascii="inherit" w:hAnsi="inherit" w:cs="PT Bold Broken"/>
          <w:i/>
          <w:iCs/>
          <w:color w:val="FF0000"/>
          <w:u w:val="single"/>
          <w:rtl/>
        </w:rPr>
      </w:pPr>
      <w:r w:rsidRPr="00AA10D4">
        <w:rPr>
          <w:rFonts w:ascii="inherit" w:hAnsi="inherit" w:cs="PT Bold Broken"/>
          <w:i/>
          <w:iCs/>
          <w:color w:val="FF0000"/>
          <w:u w:val="single"/>
          <w:rtl/>
        </w:rPr>
        <w:t>محافظ الاسماعيلية يشهد بيان عملى وسيناريو لادارة أزمة</w:t>
      </w:r>
      <w:r w:rsidR="0026738B" w:rsidRPr="00AA10D4">
        <w:rPr>
          <w:rFonts w:ascii="inherit" w:hAnsi="inherit" w:cs="PT Bold Broken"/>
          <w:i/>
          <w:iCs/>
          <w:color w:val="FF0000"/>
          <w:u w:val="single"/>
        </w:rPr>
        <w:t xml:space="preserve"> </w:t>
      </w:r>
      <w:r w:rsidRPr="00AA10D4">
        <w:rPr>
          <w:rFonts w:ascii="inherit" w:hAnsi="inherit" w:cs="PT Bold Broken"/>
          <w:i/>
          <w:iCs/>
          <w:color w:val="FF0000"/>
          <w:u w:val="single"/>
          <w:rtl/>
        </w:rPr>
        <w:t>واخلاء مبنى الديوان العام من الموظفين</w:t>
      </w:r>
      <w:r w:rsidRPr="00AA10D4">
        <w:rPr>
          <w:rFonts w:ascii="inherit" w:hAnsi="inherit" w:cs="PT Bold Broken" w:hint="cs"/>
          <w:i/>
          <w:iCs/>
          <w:color w:val="FF0000"/>
          <w:u w:val="single"/>
          <w:rtl/>
        </w:rPr>
        <w:t xml:space="preserve"> </w:t>
      </w:r>
    </w:p>
    <w:p w:rsidR="0026738B" w:rsidRDefault="00705CEC" w:rsidP="00705CEC">
      <w:pPr>
        <w:shd w:val="clear" w:color="auto" w:fill="FFFFFF"/>
        <w:spacing w:after="100" w:afterAutospacing="1" w:line="240" w:lineRule="auto"/>
        <w:jc w:val="highKashida"/>
        <w:rPr>
          <w:rFonts w:ascii="inherit" w:hAnsi="inherit" w:cs="Helvetica"/>
          <w:color w:val="1D2129"/>
          <w:sz w:val="24"/>
          <w:szCs w:val="24"/>
        </w:rPr>
      </w:pPr>
      <w:r w:rsidRPr="0067798B">
        <w:rPr>
          <w:rFonts w:ascii="inherit" w:hAnsi="inherit" w:cs="Helvetica"/>
          <w:color w:val="1D2129"/>
          <w:sz w:val="23"/>
          <w:szCs w:val="23"/>
        </w:rPr>
        <w:br/>
      </w:r>
      <w:r w:rsidRPr="0020569E">
        <w:rPr>
          <w:rFonts w:ascii="inherit" w:hAnsi="inherit" w:cs="Times New Roman"/>
          <w:color w:val="1D2129"/>
          <w:sz w:val="24"/>
          <w:szCs w:val="24"/>
          <w:rtl/>
        </w:rPr>
        <w:t>فى اطار متابعة تنفيذ وتفعيل خطة محافظة الاسماعيلية لمواجهة الأزمات والكوارث بمختلف أشكالها شهد اللواء يس طاهر محافظ الإسماعيلية يرافقه محمد عبد السلام الصيرة السكرتير العام للمحافظة والمهندس عبد الله الزغبى السكرتير العام المساعد والعقيد هشام محمد على المستشار العسكرى للمحافظة والمقدم محمد سمير نائب المستشار العسكرى للمحافظة ورؤساء المراكز والمدن والأحياء ومديرى المديريات الخدمية و مدير ادارة الحماية المدنية وشرطة المرافق والصحة والرى والزراعة والأوقاف وممثلى وأعضاء جمعية الهلال الأحمر</w:t>
      </w:r>
      <w:r w:rsidR="0026738B">
        <w:rPr>
          <w:rFonts w:ascii="inherit" w:hAnsi="inherit" w:cs="Times New Roman" w:hint="cs"/>
          <w:color w:val="1D2129"/>
          <w:sz w:val="24"/>
          <w:szCs w:val="24"/>
          <w:rtl/>
        </w:rPr>
        <w:t xml:space="preserve"> </w:t>
      </w:r>
      <w:r w:rsidRPr="0020569E">
        <w:rPr>
          <w:rFonts w:ascii="inherit" w:hAnsi="inherit" w:cs="Times New Roman"/>
          <w:color w:val="1D2129"/>
          <w:sz w:val="24"/>
          <w:szCs w:val="24"/>
          <w:rtl/>
        </w:rPr>
        <w:t>و كافة الجهات المعنية فعاليات البيان العملى وس</w:t>
      </w:r>
      <w:r w:rsidR="0026738B">
        <w:rPr>
          <w:rFonts w:ascii="inherit" w:hAnsi="inherit" w:cs="Times New Roman"/>
          <w:color w:val="1D2129"/>
          <w:sz w:val="24"/>
          <w:szCs w:val="24"/>
          <w:rtl/>
        </w:rPr>
        <w:t xml:space="preserve">يناريو أدارة الأزمة والتدريب </w:t>
      </w:r>
      <w:r w:rsidRPr="0020569E">
        <w:rPr>
          <w:rFonts w:ascii="inherit" w:hAnsi="inherit" w:cs="Times New Roman"/>
          <w:color w:val="1D2129"/>
          <w:sz w:val="24"/>
          <w:szCs w:val="24"/>
          <w:rtl/>
        </w:rPr>
        <w:t xml:space="preserve"> العملى الذى تم تنفيذه تحت اشراف ادارة الحماية المدنية على كيفية تنفيذ </w:t>
      </w:r>
      <w:r w:rsidR="00F71EE8" w:rsidRPr="0020569E">
        <w:rPr>
          <w:rFonts w:ascii="inherit" w:hAnsi="inherit" w:cs="Times New Roman" w:hint="cs"/>
          <w:color w:val="1D2129"/>
          <w:sz w:val="24"/>
          <w:szCs w:val="24"/>
          <w:rtl/>
        </w:rPr>
        <w:t>إجراءات</w:t>
      </w:r>
      <w:r w:rsidRPr="0020569E">
        <w:rPr>
          <w:rFonts w:ascii="inherit" w:hAnsi="inherit" w:cs="Times New Roman"/>
          <w:color w:val="1D2129"/>
          <w:sz w:val="24"/>
          <w:szCs w:val="24"/>
          <w:rtl/>
        </w:rPr>
        <w:t xml:space="preserve"> </w:t>
      </w:r>
      <w:r w:rsidR="00F71EE8" w:rsidRPr="0020569E">
        <w:rPr>
          <w:rFonts w:ascii="inherit" w:hAnsi="inherit" w:cs="Times New Roman" w:hint="cs"/>
          <w:color w:val="1D2129"/>
          <w:sz w:val="24"/>
          <w:szCs w:val="24"/>
          <w:rtl/>
        </w:rPr>
        <w:t>إخلاء</w:t>
      </w:r>
      <w:r w:rsidRPr="0020569E">
        <w:rPr>
          <w:rFonts w:ascii="inherit" w:hAnsi="inherit" w:cs="Times New Roman"/>
          <w:color w:val="1D2129"/>
          <w:sz w:val="24"/>
          <w:szCs w:val="24"/>
          <w:rtl/>
        </w:rPr>
        <w:t xml:space="preserve"> مبنى مقر ديوان عام المحافظة من الموظفين فى حال حدوث أى ظروف طارئة تتطلب تنفيذ عملية الاخلاء فى أسرع وأ قل وقت ممكن</w:t>
      </w:r>
      <w:r w:rsidRPr="0020569E">
        <w:rPr>
          <w:rFonts w:ascii="inherit" w:hAnsi="inherit" w:cs="Helvetica"/>
          <w:color w:val="1D2129"/>
          <w:sz w:val="24"/>
          <w:szCs w:val="24"/>
        </w:rPr>
        <w:t xml:space="preserve"> </w:t>
      </w:r>
    </w:p>
    <w:p w:rsidR="0026738B" w:rsidRDefault="00705CEC" w:rsidP="0026738B">
      <w:pPr>
        <w:shd w:val="clear" w:color="auto" w:fill="FFFFFF"/>
        <w:spacing w:after="100" w:afterAutospacing="1" w:line="240" w:lineRule="auto"/>
        <w:jc w:val="highKashida"/>
        <w:rPr>
          <w:rFonts w:ascii="inherit" w:hAnsi="inherit" w:cs="Helvetica"/>
          <w:color w:val="1D2129"/>
          <w:sz w:val="24"/>
          <w:szCs w:val="24"/>
        </w:rPr>
      </w:pPr>
      <w:r w:rsidRPr="0020569E">
        <w:rPr>
          <w:rFonts w:ascii="inherit" w:hAnsi="inherit" w:cs="Times New Roman"/>
          <w:color w:val="1D2129"/>
          <w:sz w:val="24"/>
          <w:szCs w:val="24"/>
          <w:rtl/>
        </w:rPr>
        <w:t xml:space="preserve">وكان المحافظ قد حرص على متابعة </w:t>
      </w:r>
      <w:r w:rsidR="00F71EE8" w:rsidRPr="0020569E">
        <w:rPr>
          <w:rFonts w:ascii="inherit" w:hAnsi="inherit" w:cs="Times New Roman" w:hint="cs"/>
          <w:color w:val="1D2129"/>
          <w:sz w:val="24"/>
          <w:szCs w:val="24"/>
          <w:rtl/>
        </w:rPr>
        <w:t>الإجراءات</w:t>
      </w:r>
      <w:r w:rsidRPr="0020569E">
        <w:rPr>
          <w:rFonts w:ascii="inherit" w:hAnsi="inherit" w:cs="Times New Roman"/>
          <w:color w:val="1D2129"/>
          <w:sz w:val="24"/>
          <w:szCs w:val="24"/>
          <w:rtl/>
        </w:rPr>
        <w:t xml:space="preserve"> التنفيذية للسيناريو ومتابعة أى ملاحظات </w:t>
      </w:r>
      <w:r w:rsidR="0026738B">
        <w:rPr>
          <w:rFonts w:ascii="inherit" w:hAnsi="inherit" w:cs="Times New Roman" w:hint="cs"/>
          <w:color w:val="1D2129"/>
          <w:sz w:val="24"/>
          <w:szCs w:val="24"/>
          <w:rtl/>
        </w:rPr>
        <w:t xml:space="preserve">        </w:t>
      </w:r>
      <w:r w:rsidRPr="0020569E">
        <w:rPr>
          <w:rFonts w:ascii="inherit" w:hAnsi="inherit" w:cs="Times New Roman"/>
          <w:color w:val="1D2129"/>
          <w:sz w:val="24"/>
          <w:szCs w:val="24"/>
          <w:rtl/>
        </w:rPr>
        <w:t>أو سلبيات فى كيفية التعامل مع الموقف لتلافيها</w:t>
      </w:r>
    </w:p>
    <w:p w:rsidR="00705CEC" w:rsidRPr="0026738B" w:rsidRDefault="00705CEC" w:rsidP="0026738B">
      <w:pPr>
        <w:shd w:val="clear" w:color="auto" w:fill="FFFFFF"/>
        <w:spacing w:after="100" w:afterAutospacing="1" w:line="240" w:lineRule="auto"/>
        <w:jc w:val="highKashida"/>
        <w:rPr>
          <w:rFonts w:ascii="inherit" w:hAnsi="inherit" w:cs="Helvetica"/>
          <w:color w:val="1D2129"/>
          <w:sz w:val="24"/>
          <w:szCs w:val="24"/>
          <w:rtl/>
        </w:rPr>
      </w:pPr>
      <w:r w:rsidRPr="0020569E">
        <w:rPr>
          <w:rFonts w:ascii="inherit" w:hAnsi="inherit" w:cs="Times New Roman"/>
          <w:color w:val="1D2129"/>
          <w:sz w:val="24"/>
          <w:szCs w:val="24"/>
          <w:rtl/>
        </w:rPr>
        <w:t xml:space="preserve">وقد تضمن سيناريو الأزمة أطلاق صفارات </w:t>
      </w:r>
      <w:r w:rsidR="00F71EE8" w:rsidRPr="0020569E">
        <w:rPr>
          <w:rFonts w:ascii="inherit" w:hAnsi="inherit" w:cs="Times New Roman" w:hint="cs"/>
          <w:color w:val="1D2129"/>
          <w:sz w:val="24"/>
          <w:szCs w:val="24"/>
          <w:rtl/>
        </w:rPr>
        <w:t>الإنذار</w:t>
      </w:r>
      <w:r w:rsidRPr="0020569E">
        <w:rPr>
          <w:rFonts w:ascii="inherit" w:hAnsi="inherit" w:cs="Times New Roman"/>
          <w:color w:val="1D2129"/>
          <w:sz w:val="24"/>
          <w:szCs w:val="24"/>
          <w:rtl/>
        </w:rPr>
        <w:t xml:space="preserve"> </w:t>
      </w:r>
      <w:r w:rsidR="00F71EE8" w:rsidRPr="0020569E">
        <w:rPr>
          <w:rFonts w:ascii="inherit" w:hAnsi="inherit" w:cs="Times New Roman" w:hint="cs"/>
          <w:color w:val="1D2129"/>
          <w:sz w:val="24"/>
          <w:szCs w:val="24"/>
          <w:rtl/>
        </w:rPr>
        <w:t>والإبلاغ</w:t>
      </w:r>
      <w:r w:rsidRPr="0020569E">
        <w:rPr>
          <w:rFonts w:ascii="inherit" w:hAnsi="inherit" w:cs="Times New Roman"/>
          <w:color w:val="1D2129"/>
          <w:sz w:val="24"/>
          <w:szCs w:val="24"/>
          <w:rtl/>
        </w:rPr>
        <w:t xml:space="preserve"> عن تعرض المبنى لوقوع زلزال وعلى الفور تحركت كافة أجهزة الحماية المدنية وسيارات الاطفاء والاسعاف وكافة الأجهزة المعنية وتم التعامل مع الموقف كاملا واجراء التجربة بنجاح</w:t>
      </w:r>
      <w:r w:rsidRPr="0020569E">
        <w:rPr>
          <w:rFonts w:ascii="inherit" w:hAnsi="inherit" w:cs="Helvetica"/>
          <w:color w:val="1D2129"/>
          <w:sz w:val="24"/>
          <w:szCs w:val="24"/>
        </w:rPr>
        <w:t xml:space="preserve"> .</w:t>
      </w:r>
    </w:p>
    <w:p w:rsidR="00705CEC" w:rsidRPr="0020569E" w:rsidRDefault="00705CEC" w:rsidP="00705CEC">
      <w:pPr>
        <w:shd w:val="clear" w:color="auto" w:fill="FFFFFF"/>
        <w:spacing w:after="92" w:line="240" w:lineRule="auto"/>
        <w:jc w:val="highKashida"/>
        <w:rPr>
          <w:rFonts w:ascii="inherit" w:hAnsi="inherit" w:cs="Helvetica"/>
          <w:color w:val="1D2129"/>
          <w:sz w:val="24"/>
          <w:szCs w:val="24"/>
          <w:rtl/>
        </w:rPr>
      </w:pPr>
    </w:p>
    <w:p w:rsidR="00705CEC" w:rsidRDefault="00705CEC" w:rsidP="00705CEC">
      <w:pPr>
        <w:shd w:val="clear" w:color="auto" w:fill="FFFFFF"/>
        <w:spacing w:after="92" w:line="240" w:lineRule="auto"/>
        <w:rPr>
          <w:rFonts w:ascii="inherit" w:hAnsi="inherit" w:cs="Helvetica"/>
          <w:color w:val="1D2129"/>
          <w:sz w:val="23"/>
          <w:szCs w:val="23"/>
          <w:rtl/>
        </w:rPr>
      </w:pPr>
    </w:p>
    <w:p w:rsidR="00705CEC" w:rsidRDefault="00705CEC" w:rsidP="00705CEC">
      <w:pPr>
        <w:shd w:val="clear" w:color="auto" w:fill="FFFFFF"/>
        <w:spacing w:after="92" w:line="240" w:lineRule="auto"/>
        <w:rPr>
          <w:rFonts w:ascii="inherit" w:hAnsi="inherit" w:cs="Helvetica"/>
          <w:color w:val="1D2129"/>
          <w:sz w:val="23"/>
          <w:szCs w:val="23"/>
          <w:rtl/>
        </w:rPr>
      </w:pPr>
    </w:p>
    <w:p w:rsidR="00705CEC" w:rsidRDefault="00705CEC" w:rsidP="00705CEC">
      <w:pPr>
        <w:shd w:val="clear" w:color="auto" w:fill="FFFFFF"/>
        <w:spacing w:after="92" w:line="240" w:lineRule="auto"/>
        <w:rPr>
          <w:rFonts w:ascii="inherit" w:hAnsi="inherit" w:cs="Helvetica"/>
          <w:color w:val="1D2129"/>
          <w:sz w:val="23"/>
          <w:szCs w:val="23"/>
          <w:rtl/>
        </w:rPr>
      </w:pPr>
    </w:p>
    <w:p w:rsidR="00705CEC" w:rsidRDefault="00705CEC" w:rsidP="00705CEC">
      <w:pPr>
        <w:shd w:val="clear" w:color="auto" w:fill="FFFFFF"/>
        <w:spacing w:after="92" w:line="240" w:lineRule="auto"/>
        <w:rPr>
          <w:rFonts w:ascii="inherit" w:hAnsi="inherit" w:cs="Helvetica"/>
          <w:color w:val="1D2129"/>
          <w:sz w:val="23"/>
          <w:szCs w:val="23"/>
          <w:rtl/>
        </w:rPr>
      </w:pPr>
    </w:p>
    <w:p w:rsidR="00705CEC" w:rsidRDefault="00705CEC" w:rsidP="00705CEC">
      <w:pPr>
        <w:shd w:val="clear" w:color="auto" w:fill="FFFFFF"/>
        <w:spacing w:after="92" w:line="240" w:lineRule="auto"/>
        <w:rPr>
          <w:rFonts w:ascii="inherit" w:hAnsi="inherit" w:cs="Helvetica"/>
          <w:color w:val="1D2129"/>
          <w:sz w:val="23"/>
          <w:szCs w:val="23"/>
          <w:rtl/>
        </w:rPr>
      </w:pPr>
    </w:p>
    <w:p w:rsidR="00705CEC" w:rsidRDefault="008E7F63" w:rsidP="00705CEC">
      <w:pPr>
        <w:shd w:val="clear" w:color="auto" w:fill="FFFFFF"/>
        <w:spacing w:after="92" w:line="240" w:lineRule="auto"/>
        <w:rPr>
          <w:rFonts w:ascii="inherit" w:hAnsi="inherit" w:cs="Helvetica"/>
          <w:color w:val="1D2129"/>
          <w:sz w:val="23"/>
          <w:szCs w:val="23"/>
          <w:rtl/>
        </w:rPr>
      </w:pPr>
      <w:r>
        <w:rPr>
          <w:rFonts w:ascii="inherit" w:hAnsi="inherit" w:cs="Helvetica"/>
          <w:noProof/>
          <w:color w:val="1D2129"/>
          <w:sz w:val="23"/>
          <w:szCs w:val="23"/>
          <w:rtl/>
        </w:rPr>
        <w:pict>
          <v:roundrect id="_x0000_s1413" style="position:absolute;left:0;text-align:left;margin-left:-38.5pt;margin-top:43.15pt;width:36.75pt;height:21.15pt;z-index:252017664"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806B8C">
                  <w:pPr>
                    <w:jc w:val="center"/>
                    <w:rPr>
                      <w:b/>
                      <w:bCs/>
                      <w:sz w:val="28"/>
                      <w:szCs w:val="28"/>
                      <w:lang w:bidi="ar-EG"/>
                    </w:rPr>
                  </w:pPr>
                  <w:r>
                    <w:rPr>
                      <w:rFonts w:hint="cs"/>
                      <w:b/>
                      <w:bCs/>
                      <w:sz w:val="28"/>
                      <w:szCs w:val="28"/>
                      <w:rtl/>
                      <w:lang w:bidi="ar-EG"/>
                    </w:rPr>
                    <w:t>3</w:t>
                  </w:r>
                </w:p>
              </w:txbxContent>
            </v:textbox>
            <w10:wrap anchorx="page"/>
          </v:roundrect>
        </w:pict>
      </w:r>
    </w:p>
    <w:p w:rsidR="00705CEC" w:rsidRDefault="0026738B" w:rsidP="00705CEC">
      <w:pPr>
        <w:shd w:val="clear" w:color="auto" w:fill="FFFFFF"/>
        <w:spacing w:after="92" w:line="240" w:lineRule="auto"/>
        <w:rPr>
          <w:rFonts w:ascii="inherit" w:hAnsi="inherit" w:cs="Helvetica"/>
          <w:color w:val="1D2129"/>
          <w:sz w:val="23"/>
          <w:szCs w:val="23"/>
          <w:rtl/>
        </w:rPr>
      </w:pPr>
      <w:r>
        <w:rPr>
          <w:rFonts w:ascii="inherit" w:hAnsi="inherit" w:cs="Helvetica"/>
          <w:noProof/>
          <w:color w:val="1D2129"/>
          <w:sz w:val="23"/>
          <w:szCs w:val="23"/>
          <w:rtl/>
        </w:rPr>
        <w:drawing>
          <wp:anchor distT="0" distB="0" distL="114300" distR="114300" simplePos="0" relativeHeight="251983872" behindDoc="0" locked="0" layoutInCell="1" allowOverlap="1">
            <wp:simplePos x="0" y="0"/>
            <wp:positionH relativeFrom="column">
              <wp:posOffset>-151816</wp:posOffset>
            </wp:positionH>
            <wp:positionV relativeFrom="paragraph">
              <wp:posOffset>-394253</wp:posOffset>
            </wp:positionV>
            <wp:extent cx="6140781" cy="2947422"/>
            <wp:effectExtent l="190500" t="152400" r="164769" b="138678"/>
            <wp:wrapNone/>
            <wp:docPr id="10" name="Picture 10" descr="Image may contain: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4 people"/>
                    <pic:cNvPicPr>
                      <a:picLocks noChangeAspect="1" noChangeArrowheads="1"/>
                    </pic:cNvPicPr>
                  </pic:nvPicPr>
                  <pic:blipFill>
                    <a:blip r:embed="rId17"/>
                    <a:srcRect/>
                    <a:stretch>
                      <a:fillRect/>
                    </a:stretch>
                  </pic:blipFill>
                  <pic:spPr bwMode="auto">
                    <a:xfrm>
                      <a:off x="0" y="0"/>
                      <a:ext cx="6140781" cy="2947422"/>
                    </a:xfrm>
                    <a:prstGeom prst="rect">
                      <a:avLst/>
                    </a:prstGeom>
                    <a:ln>
                      <a:noFill/>
                    </a:ln>
                    <a:effectLst>
                      <a:outerShdw blurRad="190500" algn="tl" rotWithShape="0">
                        <a:srgbClr val="000000">
                          <a:alpha val="70000"/>
                        </a:srgbClr>
                      </a:outerShdw>
                    </a:effectLst>
                  </pic:spPr>
                </pic:pic>
              </a:graphicData>
            </a:graphic>
          </wp:anchor>
        </w:drawing>
      </w:r>
    </w:p>
    <w:p w:rsidR="00705CEC" w:rsidRDefault="00705CEC" w:rsidP="00705CEC">
      <w:pPr>
        <w:shd w:val="clear" w:color="auto" w:fill="FFFFFF"/>
        <w:spacing w:after="92" w:line="240" w:lineRule="auto"/>
        <w:rPr>
          <w:rFonts w:ascii="inherit" w:hAnsi="inherit" w:cs="Helvetica"/>
          <w:color w:val="1D2129"/>
          <w:sz w:val="23"/>
          <w:szCs w:val="23"/>
          <w:rtl/>
        </w:rPr>
      </w:pPr>
    </w:p>
    <w:p w:rsidR="00705CEC" w:rsidRDefault="00705CEC" w:rsidP="00705CEC">
      <w:pPr>
        <w:shd w:val="clear" w:color="auto" w:fill="FFFFFF"/>
        <w:spacing w:after="92" w:line="240" w:lineRule="auto"/>
        <w:rPr>
          <w:rFonts w:ascii="inherit" w:hAnsi="inherit" w:cs="Helvetica"/>
          <w:color w:val="1D2129"/>
          <w:sz w:val="23"/>
          <w:szCs w:val="23"/>
          <w:rtl/>
        </w:rPr>
      </w:pPr>
    </w:p>
    <w:p w:rsidR="00705CEC" w:rsidRDefault="00705CEC" w:rsidP="00705CEC">
      <w:pPr>
        <w:shd w:val="clear" w:color="auto" w:fill="FFFFFF"/>
        <w:spacing w:after="92" w:line="240" w:lineRule="auto"/>
        <w:rPr>
          <w:rFonts w:ascii="inherit" w:hAnsi="inherit" w:cs="Helvetica"/>
          <w:color w:val="1D2129"/>
          <w:sz w:val="23"/>
          <w:szCs w:val="23"/>
          <w:rtl/>
        </w:rPr>
      </w:pPr>
    </w:p>
    <w:p w:rsidR="00705CEC" w:rsidRDefault="00705CEC" w:rsidP="00705CEC">
      <w:pPr>
        <w:shd w:val="clear" w:color="auto" w:fill="FFFFFF"/>
        <w:spacing w:after="92" w:line="240" w:lineRule="auto"/>
        <w:rPr>
          <w:rFonts w:ascii="inherit" w:hAnsi="inherit" w:cs="Helvetica"/>
          <w:color w:val="1D2129"/>
          <w:sz w:val="23"/>
          <w:szCs w:val="23"/>
          <w:rtl/>
        </w:rPr>
      </w:pPr>
    </w:p>
    <w:p w:rsidR="00705CEC" w:rsidRDefault="00705CEC" w:rsidP="00705CEC">
      <w:pPr>
        <w:shd w:val="clear" w:color="auto" w:fill="FFFFFF"/>
        <w:spacing w:after="92" w:line="240" w:lineRule="auto"/>
        <w:rPr>
          <w:rFonts w:ascii="inherit" w:hAnsi="inherit" w:cs="Helvetica"/>
          <w:color w:val="1D2129"/>
          <w:sz w:val="23"/>
          <w:szCs w:val="23"/>
          <w:rtl/>
        </w:rPr>
      </w:pPr>
    </w:p>
    <w:p w:rsidR="00705CEC" w:rsidRDefault="00705CEC" w:rsidP="00705CEC">
      <w:pPr>
        <w:shd w:val="clear" w:color="auto" w:fill="FFFFFF"/>
        <w:spacing w:after="92" w:line="240" w:lineRule="auto"/>
        <w:rPr>
          <w:rFonts w:ascii="inherit" w:hAnsi="inherit" w:cs="Helvetica"/>
          <w:color w:val="1D2129"/>
          <w:sz w:val="23"/>
          <w:szCs w:val="23"/>
          <w:rtl/>
        </w:rPr>
      </w:pPr>
    </w:p>
    <w:p w:rsidR="00705CEC" w:rsidRDefault="00705CEC" w:rsidP="00705CEC">
      <w:pPr>
        <w:shd w:val="clear" w:color="auto" w:fill="FFFFFF"/>
        <w:spacing w:after="92" w:line="240" w:lineRule="auto"/>
        <w:rPr>
          <w:rFonts w:ascii="inherit" w:hAnsi="inherit" w:cs="Helvetica"/>
          <w:color w:val="1D2129"/>
          <w:sz w:val="23"/>
          <w:szCs w:val="23"/>
          <w:rtl/>
        </w:rPr>
      </w:pPr>
    </w:p>
    <w:p w:rsidR="00705CEC" w:rsidRDefault="00705CEC" w:rsidP="00705CEC">
      <w:pPr>
        <w:shd w:val="clear" w:color="auto" w:fill="FFFFFF"/>
        <w:spacing w:after="92" w:line="240" w:lineRule="auto"/>
        <w:rPr>
          <w:rFonts w:ascii="inherit" w:hAnsi="inherit" w:cs="Helvetica"/>
          <w:color w:val="1D2129"/>
          <w:sz w:val="23"/>
          <w:szCs w:val="23"/>
          <w:rtl/>
        </w:rPr>
      </w:pPr>
    </w:p>
    <w:p w:rsidR="00705CEC" w:rsidRDefault="00705CEC" w:rsidP="00705CEC">
      <w:pPr>
        <w:shd w:val="clear" w:color="auto" w:fill="FFFFFF"/>
        <w:spacing w:after="92" w:line="240" w:lineRule="auto"/>
        <w:rPr>
          <w:rFonts w:ascii="inherit" w:hAnsi="inherit" w:cs="Helvetica"/>
          <w:color w:val="1D2129"/>
          <w:sz w:val="23"/>
          <w:szCs w:val="23"/>
          <w:rtl/>
        </w:rPr>
      </w:pPr>
    </w:p>
    <w:p w:rsidR="00705CEC" w:rsidRDefault="00705CEC" w:rsidP="00705CEC">
      <w:pPr>
        <w:shd w:val="clear" w:color="auto" w:fill="FFFFFF"/>
        <w:spacing w:after="92" w:line="240" w:lineRule="auto"/>
        <w:rPr>
          <w:rFonts w:ascii="inherit" w:hAnsi="inherit" w:cs="Helvetica"/>
          <w:color w:val="1D2129"/>
          <w:sz w:val="23"/>
          <w:szCs w:val="23"/>
          <w:rtl/>
        </w:rPr>
      </w:pPr>
    </w:p>
    <w:p w:rsidR="00705CEC" w:rsidRPr="00806B8C" w:rsidRDefault="00705CEC" w:rsidP="00705CEC">
      <w:pPr>
        <w:shd w:val="clear" w:color="auto" w:fill="FFFFFF"/>
        <w:spacing w:after="92" w:line="240" w:lineRule="auto"/>
        <w:rPr>
          <w:rFonts w:ascii="Helvetica" w:hAnsi="Helvetica" w:cs="Helvetica"/>
          <w:color w:val="1D2129"/>
          <w:sz w:val="8"/>
          <w:szCs w:val="8"/>
          <w:rtl/>
        </w:rPr>
      </w:pPr>
    </w:p>
    <w:p w:rsidR="0026738B" w:rsidRPr="00AA10D4" w:rsidRDefault="00705CEC" w:rsidP="0026738B">
      <w:pPr>
        <w:shd w:val="clear" w:color="auto" w:fill="FFFFFF"/>
        <w:spacing w:after="0" w:line="240" w:lineRule="auto"/>
        <w:jc w:val="center"/>
        <w:rPr>
          <w:rFonts w:ascii="Helvetica" w:hAnsi="Helvetica" w:cs="Helvetica"/>
          <w:i/>
          <w:iCs/>
          <w:color w:val="1D2129"/>
          <w:u w:val="single"/>
          <w:rtl/>
        </w:rPr>
      </w:pPr>
      <w:r w:rsidRPr="00AA10D4">
        <w:rPr>
          <w:rFonts w:ascii="inherit" w:hAnsi="inherit" w:cs="PT Bold Broken"/>
          <w:i/>
          <w:iCs/>
          <w:color w:val="FF0000"/>
          <w:u w:val="single"/>
          <w:rtl/>
        </w:rPr>
        <w:t xml:space="preserve">وزيرة التخطيط والمتابعة </w:t>
      </w:r>
      <w:r w:rsidR="00F71EE8" w:rsidRPr="00AA10D4">
        <w:rPr>
          <w:rFonts w:ascii="inherit" w:hAnsi="inherit" w:cs="PT Bold Broken" w:hint="cs"/>
          <w:i/>
          <w:iCs/>
          <w:color w:val="FF0000"/>
          <w:u w:val="single"/>
          <w:rtl/>
        </w:rPr>
        <w:t>والإصلاح</w:t>
      </w:r>
      <w:r w:rsidRPr="00AA10D4">
        <w:rPr>
          <w:rFonts w:ascii="inherit" w:hAnsi="inherit" w:cs="PT Bold Broken"/>
          <w:i/>
          <w:iCs/>
          <w:color w:val="FF0000"/>
          <w:u w:val="single"/>
          <w:rtl/>
        </w:rPr>
        <w:t xml:space="preserve"> الادارى ومحافظ الاسماعيلية يعلنان</w:t>
      </w:r>
      <w:r w:rsidR="0026738B" w:rsidRPr="00AA10D4">
        <w:rPr>
          <w:rFonts w:ascii="inherit" w:hAnsi="inherit" w:cs="PT Bold Broken"/>
          <w:i/>
          <w:iCs/>
          <w:color w:val="FF0000"/>
          <w:u w:val="single"/>
        </w:rPr>
        <w:t xml:space="preserve"> </w:t>
      </w:r>
      <w:r w:rsidR="0026738B" w:rsidRPr="00AA10D4">
        <w:rPr>
          <w:rFonts w:ascii="inherit" w:hAnsi="inherit" w:cs="PT Bold Broken" w:hint="cs"/>
          <w:i/>
          <w:iCs/>
          <w:color w:val="FF0000"/>
          <w:u w:val="single"/>
          <w:rtl/>
        </w:rPr>
        <w:t>الإسماعيلية</w:t>
      </w:r>
      <w:r w:rsidRPr="00AA10D4">
        <w:rPr>
          <w:rFonts w:ascii="inherit" w:hAnsi="inherit" w:cs="PT Bold Broken"/>
          <w:i/>
          <w:iCs/>
          <w:color w:val="FF0000"/>
          <w:u w:val="single"/>
          <w:rtl/>
        </w:rPr>
        <w:t xml:space="preserve"> أول محافظة </w:t>
      </w:r>
      <w:r w:rsidR="0026738B" w:rsidRPr="00AA10D4">
        <w:rPr>
          <w:rFonts w:ascii="inherit" w:hAnsi="inherit" w:cs="PT Bold Broken" w:hint="cs"/>
          <w:i/>
          <w:iCs/>
          <w:color w:val="FF0000"/>
          <w:u w:val="single"/>
          <w:rtl/>
        </w:rPr>
        <w:t>الكترونية</w:t>
      </w:r>
      <w:r w:rsidRPr="00AA10D4">
        <w:rPr>
          <w:rFonts w:ascii="inherit" w:hAnsi="inherit" w:cs="PT Bold Broken"/>
          <w:i/>
          <w:iCs/>
          <w:color w:val="FF0000"/>
          <w:u w:val="single"/>
          <w:rtl/>
        </w:rPr>
        <w:t xml:space="preserve"> </w:t>
      </w:r>
      <w:r w:rsidR="00F71EE8" w:rsidRPr="00AA10D4">
        <w:rPr>
          <w:rFonts w:ascii="inherit" w:hAnsi="inherit" w:cs="PT Bold Broken" w:hint="cs"/>
          <w:i/>
          <w:iCs/>
          <w:color w:val="FF0000"/>
          <w:u w:val="single"/>
          <w:rtl/>
        </w:rPr>
        <w:t xml:space="preserve">             </w:t>
      </w:r>
      <w:r w:rsidRPr="00AA10D4">
        <w:rPr>
          <w:rFonts w:ascii="inherit" w:hAnsi="inherit" w:cs="PT Bold Broken"/>
          <w:i/>
          <w:iCs/>
          <w:color w:val="FF0000"/>
          <w:u w:val="single"/>
          <w:rtl/>
        </w:rPr>
        <w:t xml:space="preserve">على مستوى الجمهورية </w:t>
      </w:r>
    </w:p>
    <w:p w:rsidR="0026738B" w:rsidRPr="00806B8C" w:rsidRDefault="00705CEC" w:rsidP="0026738B">
      <w:pPr>
        <w:shd w:val="clear" w:color="auto" w:fill="FFFFFF"/>
        <w:spacing w:after="0" w:line="240" w:lineRule="auto"/>
        <w:jc w:val="both"/>
        <w:rPr>
          <w:rFonts w:ascii="Helvetica" w:hAnsi="Helvetica" w:cs="Helvetica"/>
          <w:color w:val="1D2129"/>
          <w:sz w:val="26"/>
          <w:szCs w:val="26"/>
        </w:rPr>
      </w:pPr>
      <w:r w:rsidRPr="00806B8C">
        <w:rPr>
          <w:rFonts w:ascii="Helvetica" w:hAnsi="Helvetica" w:cs="Helvetica"/>
          <w:color w:val="1D2129"/>
          <w:sz w:val="8"/>
          <w:szCs w:val="8"/>
        </w:rPr>
        <w:br/>
      </w:r>
      <w:r w:rsidRPr="00806B8C">
        <w:rPr>
          <w:rFonts w:ascii="Helvetica" w:hAnsi="Helvetica" w:cs="Times New Roman"/>
          <w:color w:val="1D2129"/>
          <w:sz w:val="26"/>
          <w:szCs w:val="26"/>
          <w:rtl/>
        </w:rPr>
        <w:t xml:space="preserve">قامت الدكتورة هالة السعيد وزيرة التخطيط والمتابعة والاصلاح الادارى بزيارة ميدانية لمحافظة الاسماعيلية على رأس وفد من قيادات ورؤساء القطاعات بالوزارة فى صباح يوم الخميس الموافق </w:t>
      </w:r>
      <w:r w:rsidRPr="00806B8C">
        <w:rPr>
          <w:rFonts w:ascii="Helvetica" w:hAnsi="Helvetica" w:cs="Helvetica"/>
          <w:color w:val="1D2129"/>
          <w:sz w:val="26"/>
          <w:szCs w:val="26"/>
          <w:rtl/>
        </w:rPr>
        <w:t xml:space="preserve">15 </w:t>
      </w:r>
      <w:r w:rsidRPr="00806B8C">
        <w:rPr>
          <w:rFonts w:ascii="Helvetica" w:hAnsi="Helvetica" w:cs="Times New Roman"/>
          <w:color w:val="1D2129"/>
          <w:sz w:val="26"/>
          <w:szCs w:val="26"/>
          <w:rtl/>
        </w:rPr>
        <w:t>من شهر فبراير الجارى وذلك للإعلان الرسمى للإسماعيلية أول محافظة إلكترونية على مستوى محافظات مصر، بعد أن تم الانتهاء من تنفيذ المرحلة الثانية من تطبيقات الحكومة الإلكترونية وميكنة الخدمات الجماهيرية،وتطوير المراكز التكنولوجية المخصصة لتقديم الخدمات الجماهيرية وخدمة المستثمرين بجميع مراكز ومدن وأحياء الاسماعيلية</w:t>
      </w:r>
    </w:p>
    <w:p w:rsidR="0026738B" w:rsidRPr="00806B8C" w:rsidRDefault="00705CEC" w:rsidP="00705CEC">
      <w:pPr>
        <w:shd w:val="clear" w:color="auto" w:fill="FFFFFF"/>
        <w:spacing w:before="92" w:after="0" w:line="240" w:lineRule="auto"/>
        <w:jc w:val="highKashida"/>
        <w:rPr>
          <w:rFonts w:ascii="Helvetica" w:hAnsi="Helvetica" w:cs="Helvetica"/>
          <w:color w:val="1D2129"/>
          <w:sz w:val="26"/>
          <w:szCs w:val="26"/>
        </w:rPr>
      </w:pPr>
      <w:r w:rsidRPr="00806B8C">
        <w:rPr>
          <w:rFonts w:ascii="Helvetica" w:hAnsi="Helvetica" w:cs="Times New Roman"/>
          <w:color w:val="1D2129"/>
          <w:sz w:val="26"/>
          <w:szCs w:val="26"/>
          <w:rtl/>
        </w:rPr>
        <w:t>وكان اللواء ياسين طاهر محافظ الإسماعيلية، قد أستقبل وزيرة التخطيط والمتابعة والإصلاح الإدارى، والوفد المرافق لها من قيادات الوزارة فى حضور محمد عبد السلام الصيرة السكرتير العام للمحافظة والمهندس عبد الله الزغبى السكرتير العام المساعد والعقيد هشام محمد على المستشار العسكرى للمحافظة والنواب أشرف عمارة وعصام منسى وأحمد بدران البعلى أعضاء البرلمان عن الاسماعيلية ورؤساء المراكز والمدن والأحياء ومديرى العموم ووكلاء الوزارة لمختلف مديريات الخدمات بالمحافظة وجمع كبير من مختلف القيادات التنفيذية</w:t>
      </w:r>
      <w:r w:rsidRPr="00806B8C">
        <w:rPr>
          <w:rFonts w:ascii="Helvetica" w:hAnsi="Helvetica" w:cs="Helvetica"/>
          <w:color w:val="1D2129"/>
          <w:sz w:val="26"/>
          <w:szCs w:val="26"/>
        </w:rPr>
        <w:t xml:space="preserve"> </w:t>
      </w:r>
    </w:p>
    <w:p w:rsidR="0026738B" w:rsidRPr="00806B8C" w:rsidRDefault="00705CEC" w:rsidP="00705CEC">
      <w:pPr>
        <w:shd w:val="clear" w:color="auto" w:fill="FFFFFF"/>
        <w:spacing w:before="92" w:after="0" w:line="240" w:lineRule="auto"/>
        <w:jc w:val="highKashida"/>
        <w:rPr>
          <w:rFonts w:ascii="Helvetica" w:hAnsi="Helvetica" w:cs="Helvetica"/>
          <w:color w:val="1D2129"/>
          <w:sz w:val="26"/>
          <w:szCs w:val="26"/>
        </w:rPr>
      </w:pPr>
      <w:r w:rsidRPr="00806B8C">
        <w:rPr>
          <w:rFonts w:ascii="Helvetica" w:hAnsi="Helvetica" w:cs="Times New Roman"/>
          <w:color w:val="1D2129"/>
          <w:sz w:val="26"/>
          <w:szCs w:val="26"/>
          <w:rtl/>
        </w:rPr>
        <w:t>وقد تضمن برنامج الزيارة عقد مؤتمرا موسعا بمسرح قصر ثقافة الاسماعيلية فى حضور حشد كبير من العاملين بالوحدات المحلية بمختلف مستوياتها لتدشين واعلان الاسماعيلية أولى المحافظات فى تنفيذ برنامج وتطبيقات الحكومة الألكترونية التى تستهدف تيسير وتسهيل تقديم الخدمات الجماهيرية للمواطنيين فى أسرع وأقل وقت ممكن وتفعيل شعار فصل مقدم الخدمة عن طالبها ومواكبة تكنولوجيا العصر</w:t>
      </w:r>
      <w:r w:rsidRPr="00806B8C">
        <w:rPr>
          <w:rFonts w:ascii="Helvetica" w:hAnsi="Helvetica" w:cs="Helvetica"/>
          <w:color w:val="1D2129"/>
          <w:sz w:val="26"/>
          <w:szCs w:val="26"/>
        </w:rPr>
        <w:t xml:space="preserve"> </w:t>
      </w:r>
    </w:p>
    <w:p w:rsidR="0026738B" w:rsidRPr="00806B8C" w:rsidRDefault="00705CEC" w:rsidP="00705CEC">
      <w:pPr>
        <w:shd w:val="clear" w:color="auto" w:fill="FFFFFF"/>
        <w:spacing w:before="92" w:after="0" w:line="240" w:lineRule="auto"/>
        <w:jc w:val="highKashida"/>
        <w:rPr>
          <w:rFonts w:ascii="Helvetica" w:hAnsi="Helvetica" w:cs="Helvetica"/>
          <w:color w:val="1D2129"/>
          <w:sz w:val="26"/>
          <w:szCs w:val="26"/>
        </w:rPr>
      </w:pPr>
      <w:r w:rsidRPr="00806B8C">
        <w:rPr>
          <w:rFonts w:ascii="Helvetica" w:hAnsi="Helvetica" w:cs="Times New Roman"/>
          <w:color w:val="1D2129"/>
          <w:sz w:val="26"/>
          <w:szCs w:val="26"/>
          <w:rtl/>
        </w:rPr>
        <w:t>وخلال المؤتمر قامت وزيرة التخطيط ومحافظ الاسماعيلية بتكريم عدد من رؤساء المراكز والمدن والأحياء ومديرى المراكز التكنولوجيا والمشرفين والقائمين على عمل المنظومة الجديدة فى مجال تقديم الخدمات الجماهيرية</w:t>
      </w:r>
      <w:r w:rsidRPr="00806B8C">
        <w:rPr>
          <w:rFonts w:ascii="Helvetica" w:hAnsi="Helvetica" w:cs="Helvetica"/>
          <w:color w:val="1D2129"/>
          <w:sz w:val="26"/>
          <w:szCs w:val="26"/>
        </w:rPr>
        <w:t xml:space="preserve"> </w:t>
      </w:r>
    </w:p>
    <w:p w:rsidR="0026738B" w:rsidRPr="00806B8C" w:rsidRDefault="008E7F63" w:rsidP="00705CEC">
      <w:pPr>
        <w:shd w:val="clear" w:color="auto" w:fill="FFFFFF"/>
        <w:spacing w:before="92" w:after="0" w:line="240" w:lineRule="auto"/>
        <w:jc w:val="highKashida"/>
        <w:rPr>
          <w:rFonts w:ascii="Helvetica" w:hAnsi="Helvetica" w:cs="Helvetica"/>
          <w:color w:val="1D2129"/>
          <w:sz w:val="26"/>
          <w:szCs w:val="26"/>
        </w:rPr>
      </w:pPr>
      <w:r w:rsidRPr="008E7F63">
        <w:rPr>
          <w:rFonts w:ascii="Helvetica" w:hAnsi="Helvetica" w:cs="Times New Roman"/>
          <w:noProof/>
          <w:color w:val="1D2129"/>
          <w:sz w:val="26"/>
          <w:szCs w:val="26"/>
        </w:rPr>
        <w:pict>
          <v:roundrect id="_x0000_s1414" style="position:absolute;left:0;text-align:left;margin-left:-38.5pt;margin-top:103.5pt;width:36.75pt;height:21.15pt;z-index:252018688"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806B8C">
                  <w:pPr>
                    <w:jc w:val="center"/>
                    <w:rPr>
                      <w:b/>
                      <w:bCs/>
                      <w:sz w:val="28"/>
                      <w:szCs w:val="28"/>
                      <w:lang w:bidi="ar-EG"/>
                    </w:rPr>
                  </w:pPr>
                  <w:r>
                    <w:rPr>
                      <w:rFonts w:hint="cs"/>
                      <w:b/>
                      <w:bCs/>
                      <w:sz w:val="28"/>
                      <w:szCs w:val="28"/>
                      <w:rtl/>
                      <w:lang w:bidi="ar-EG"/>
                    </w:rPr>
                    <w:t>4</w:t>
                  </w:r>
                </w:p>
              </w:txbxContent>
            </v:textbox>
            <w10:wrap anchorx="page"/>
          </v:roundrect>
        </w:pict>
      </w:r>
      <w:r w:rsidR="00705CEC" w:rsidRPr="00806B8C">
        <w:rPr>
          <w:rFonts w:ascii="Helvetica" w:hAnsi="Helvetica" w:cs="Times New Roman"/>
          <w:color w:val="1D2129"/>
          <w:sz w:val="26"/>
          <w:szCs w:val="26"/>
          <w:rtl/>
        </w:rPr>
        <w:t>ثم قامت الوزيرة و محافظ الإسماعيلية، وقيادات الوزارة بجولة تفقدية لبعض المراكز التكنولوجية والتى بدأت بتفقد وافتتاح المرحلة الثانية لتطوير المركز التكنولوجى الرئيسى لخدمة المواطنيين والمستثمرين بمقر ديوان عام المحافظة ثم المركز التكنولوجى بحى ثالث وحى أول الاسماعيلية والالتقاء بالقائمين على العمل بتلك المراكز ومتابعة ما تم تنفيذه من أعمال التطوير وميكنة الخدمات ألكترونيا</w:t>
      </w:r>
      <w:r w:rsidR="00705CEC" w:rsidRPr="00806B8C">
        <w:rPr>
          <w:rFonts w:ascii="Helvetica" w:hAnsi="Helvetica" w:cs="Helvetica"/>
          <w:color w:val="1D2129"/>
          <w:sz w:val="26"/>
          <w:szCs w:val="26"/>
        </w:rPr>
        <w:t xml:space="preserve"> </w:t>
      </w:r>
    </w:p>
    <w:p w:rsidR="00705CEC" w:rsidRPr="00806B8C" w:rsidRDefault="00806B8C" w:rsidP="00705CEC">
      <w:pPr>
        <w:shd w:val="clear" w:color="auto" w:fill="FFFFFF"/>
        <w:spacing w:before="92" w:after="0" w:line="240" w:lineRule="auto"/>
        <w:jc w:val="highKashida"/>
        <w:rPr>
          <w:rFonts w:ascii="Helvetica" w:hAnsi="Helvetica" w:cstheme="minorBidi"/>
          <w:color w:val="1D2129"/>
          <w:sz w:val="26"/>
          <w:szCs w:val="26"/>
          <w:rtl/>
          <w:lang w:bidi="ar-EG"/>
        </w:rPr>
      </w:pPr>
      <w:r>
        <w:rPr>
          <w:rFonts w:ascii="Helvetica" w:hAnsi="Helvetica" w:cstheme="minorBidi"/>
          <w:noProof/>
          <w:color w:val="1D2129"/>
          <w:sz w:val="26"/>
          <w:szCs w:val="26"/>
          <w:rtl/>
        </w:rPr>
        <w:drawing>
          <wp:anchor distT="0" distB="0" distL="114300" distR="114300" simplePos="0" relativeHeight="251982848" behindDoc="0" locked="0" layoutInCell="1" allowOverlap="1">
            <wp:simplePos x="0" y="0"/>
            <wp:positionH relativeFrom="column">
              <wp:posOffset>-252730</wp:posOffset>
            </wp:positionH>
            <wp:positionV relativeFrom="paragraph">
              <wp:posOffset>-344805</wp:posOffset>
            </wp:positionV>
            <wp:extent cx="6304280" cy="2756535"/>
            <wp:effectExtent l="190500" t="152400" r="172720" b="139065"/>
            <wp:wrapNone/>
            <wp:docPr id="12" name="Picture 14" descr="Image may contain: 5 people,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may contain: 5 people, people standing"/>
                    <pic:cNvPicPr>
                      <a:picLocks noChangeAspect="1" noChangeArrowheads="1"/>
                    </pic:cNvPicPr>
                  </pic:nvPicPr>
                  <pic:blipFill>
                    <a:blip r:embed="rId18"/>
                    <a:srcRect/>
                    <a:stretch>
                      <a:fillRect/>
                    </a:stretch>
                  </pic:blipFill>
                  <pic:spPr bwMode="auto">
                    <a:xfrm>
                      <a:off x="0" y="0"/>
                      <a:ext cx="6304280" cy="2756535"/>
                    </a:xfrm>
                    <a:prstGeom prst="rect">
                      <a:avLst/>
                    </a:prstGeom>
                    <a:ln>
                      <a:noFill/>
                    </a:ln>
                    <a:effectLst>
                      <a:outerShdw blurRad="190500" algn="tl" rotWithShape="0">
                        <a:srgbClr val="000000">
                          <a:alpha val="70000"/>
                        </a:srgbClr>
                      </a:outerShdw>
                    </a:effectLst>
                  </pic:spPr>
                </pic:pic>
              </a:graphicData>
            </a:graphic>
          </wp:anchor>
        </w:drawing>
      </w:r>
    </w:p>
    <w:p w:rsidR="0026738B" w:rsidRDefault="0026738B" w:rsidP="00705CEC">
      <w:pPr>
        <w:shd w:val="clear" w:color="auto" w:fill="FFFFFF"/>
        <w:spacing w:before="92" w:after="0" w:line="240" w:lineRule="auto"/>
        <w:jc w:val="highKashida"/>
        <w:rPr>
          <w:rFonts w:ascii="Helvetica" w:hAnsi="Helvetica" w:cstheme="minorBidi"/>
          <w:color w:val="1D2129"/>
          <w:sz w:val="23"/>
          <w:szCs w:val="23"/>
          <w:rtl/>
          <w:lang w:bidi="ar-EG"/>
        </w:rPr>
      </w:pPr>
    </w:p>
    <w:p w:rsidR="0026738B" w:rsidRPr="0026738B" w:rsidRDefault="0026738B" w:rsidP="00705CEC">
      <w:pPr>
        <w:shd w:val="clear" w:color="auto" w:fill="FFFFFF"/>
        <w:spacing w:before="92" w:after="0" w:line="240" w:lineRule="auto"/>
        <w:jc w:val="highKashida"/>
        <w:rPr>
          <w:rFonts w:ascii="Helvetica" w:hAnsi="Helvetica" w:cstheme="minorBidi"/>
          <w:color w:val="1D2129"/>
          <w:sz w:val="23"/>
          <w:szCs w:val="23"/>
          <w:rtl/>
          <w:lang w:bidi="ar-EG"/>
        </w:rPr>
      </w:pPr>
    </w:p>
    <w:p w:rsidR="00705CEC" w:rsidRDefault="00705CEC" w:rsidP="00705CEC">
      <w:pPr>
        <w:shd w:val="clear" w:color="auto" w:fill="FFFFFF"/>
        <w:spacing w:before="92" w:after="0" w:line="240" w:lineRule="auto"/>
        <w:jc w:val="highKashida"/>
        <w:rPr>
          <w:rFonts w:ascii="Helvetica" w:hAnsi="Helvetica" w:cs="Helvetica"/>
          <w:color w:val="1D2129"/>
          <w:sz w:val="23"/>
          <w:szCs w:val="23"/>
          <w:rtl/>
        </w:rPr>
      </w:pPr>
    </w:p>
    <w:p w:rsidR="00705CEC" w:rsidRDefault="00705CEC" w:rsidP="00705CEC">
      <w:pPr>
        <w:shd w:val="clear" w:color="auto" w:fill="FFFFFF"/>
        <w:spacing w:before="92" w:after="0" w:line="240" w:lineRule="auto"/>
        <w:jc w:val="highKashida"/>
        <w:rPr>
          <w:rFonts w:ascii="Helvetica" w:hAnsi="Helvetica" w:cs="Helvetica"/>
          <w:color w:val="1D2129"/>
          <w:sz w:val="23"/>
          <w:szCs w:val="23"/>
          <w:rtl/>
        </w:rPr>
      </w:pPr>
    </w:p>
    <w:p w:rsidR="00705CEC" w:rsidRDefault="00705CEC" w:rsidP="00705CEC">
      <w:pPr>
        <w:shd w:val="clear" w:color="auto" w:fill="FFFFFF"/>
        <w:spacing w:before="92" w:after="0" w:line="240" w:lineRule="auto"/>
        <w:rPr>
          <w:rFonts w:ascii="Helvetica" w:hAnsi="Helvetica" w:cs="Helvetica"/>
          <w:color w:val="1D2129"/>
          <w:sz w:val="23"/>
          <w:szCs w:val="23"/>
          <w:rtl/>
        </w:rPr>
      </w:pPr>
    </w:p>
    <w:p w:rsidR="00705CEC" w:rsidRDefault="00705CEC" w:rsidP="00705CEC">
      <w:pPr>
        <w:shd w:val="clear" w:color="auto" w:fill="FFFFFF"/>
        <w:spacing w:before="92" w:after="0" w:line="240" w:lineRule="auto"/>
        <w:rPr>
          <w:rFonts w:ascii="Helvetica" w:hAnsi="Helvetica" w:cs="Helvetica"/>
          <w:color w:val="1D2129"/>
          <w:sz w:val="23"/>
          <w:szCs w:val="23"/>
          <w:rtl/>
        </w:rPr>
      </w:pPr>
    </w:p>
    <w:p w:rsidR="00705CEC" w:rsidRDefault="00705CEC" w:rsidP="00705CEC">
      <w:pPr>
        <w:shd w:val="clear" w:color="auto" w:fill="FFFFFF"/>
        <w:spacing w:before="92" w:after="0" w:line="240" w:lineRule="auto"/>
        <w:rPr>
          <w:rFonts w:ascii="Helvetica" w:hAnsi="Helvetica" w:cs="Helvetica"/>
          <w:color w:val="1D2129"/>
          <w:sz w:val="23"/>
          <w:szCs w:val="23"/>
          <w:rtl/>
        </w:rPr>
      </w:pPr>
    </w:p>
    <w:p w:rsidR="00705CEC" w:rsidRDefault="00705CEC" w:rsidP="00705CEC">
      <w:pPr>
        <w:shd w:val="clear" w:color="auto" w:fill="FFFFFF"/>
        <w:spacing w:before="92" w:after="0" w:line="240" w:lineRule="auto"/>
        <w:rPr>
          <w:rFonts w:ascii="Helvetica" w:hAnsi="Helvetica" w:cs="Helvetica"/>
          <w:color w:val="1D2129"/>
          <w:sz w:val="23"/>
          <w:szCs w:val="23"/>
          <w:rtl/>
        </w:rPr>
      </w:pPr>
    </w:p>
    <w:p w:rsidR="00705CEC" w:rsidRDefault="00705CEC" w:rsidP="00705CEC">
      <w:pPr>
        <w:shd w:val="clear" w:color="auto" w:fill="FFFFFF"/>
        <w:spacing w:before="92" w:after="0" w:line="240" w:lineRule="auto"/>
        <w:rPr>
          <w:rFonts w:ascii="Helvetica" w:hAnsi="Helvetica" w:cs="Helvetica"/>
          <w:color w:val="1D2129"/>
          <w:sz w:val="23"/>
          <w:szCs w:val="23"/>
          <w:rtl/>
        </w:rPr>
      </w:pPr>
    </w:p>
    <w:p w:rsidR="00705CEC" w:rsidRDefault="00705CEC" w:rsidP="00705CEC">
      <w:pPr>
        <w:shd w:val="clear" w:color="auto" w:fill="FFFFFF"/>
        <w:spacing w:before="92" w:after="0" w:line="240" w:lineRule="auto"/>
        <w:rPr>
          <w:rFonts w:ascii="Helvetica" w:hAnsi="Helvetica" w:cs="Helvetica"/>
          <w:color w:val="1D2129"/>
          <w:sz w:val="23"/>
          <w:szCs w:val="23"/>
          <w:rtl/>
        </w:rPr>
      </w:pPr>
    </w:p>
    <w:p w:rsidR="00F71EE8" w:rsidRPr="00AA10D4" w:rsidRDefault="00705CEC" w:rsidP="00F71EE8">
      <w:pPr>
        <w:spacing w:after="0" w:line="240" w:lineRule="auto"/>
        <w:jc w:val="center"/>
        <w:rPr>
          <w:rFonts w:ascii="Helvetica" w:hAnsi="Helvetica" w:cs="Helvetica"/>
          <w:i/>
          <w:iCs/>
          <w:color w:val="1D2129"/>
          <w:sz w:val="23"/>
          <w:szCs w:val="23"/>
          <w:u w:val="single"/>
          <w:rtl/>
        </w:rPr>
      </w:pPr>
      <w:r w:rsidRPr="00AA10D4">
        <w:rPr>
          <w:rFonts w:ascii="inherit" w:hAnsi="inherit" w:cs="PT Bold Broken" w:hint="cs"/>
          <w:i/>
          <w:iCs/>
          <w:color w:val="FF0000"/>
          <w:u w:val="single"/>
          <w:rtl/>
        </w:rPr>
        <w:t>م</w:t>
      </w:r>
      <w:r w:rsidRPr="00AA10D4">
        <w:rPr>
          <w:rFonts w:ascii="inherit" w:hAnsi="inherit" w:cs="PT Bold Broken"/>
          <w:i/>
          <w:iCs/>
          <w:color w:val="FF0000"/>
          <w:u w:val="single"/>
          <w:rtl/>
        </w:rPr>
        <w:t>حافظ الاس</w:t>
      </w:r>
      <w:r w:rsidR="00F71EE8" w:rsidRPr="00AA10D4">
        <w:rPr>
          <w:rFonts w:ascii="inherit" w:hAnsi="inherit" w:cs="PT Bold Broken"/>
          <w:i/>
          <w:iCs/>
          <w:color w:val="FF0000"/>
          <w:u w:val="single"/>
          <w:rtl/>
        </w:rPr>
        <w:t>ماعيلية فى زيارة للمستشفى العام</w:t>
      </w:r>
      <w:r w:rsidR="00F71EE8" w:rsidRPr="00AA10D4">
        <w:rPr>
          <w:rFonts w:ascii="inherit" w:hAnsi="inherit" w:cs="PT Bold Broken" w:hint="cs"/>
          <w:i/>
          <w:iCs/>
          <w:color w:val="FF0000"/>
          <w:u w:val="single"/>
          <w:rtl/>
          <w:lang w:bidi="ar-EG"/>
        </w:rPr>
        <w:t xml:space="preserve"> </w:t>
      </w:r>
      <w:r w:rsidRPr="00AA10D4">
        <w:rPr>
          <w:rFonts w:ascii="inherit" w:hAnsi="inherit" w:cs="PT Bold Broken"/>
          <w:i/>
          <w:iCs/>
          <w:color w:val="FF0000"/>
          <w:u w:val="single"/>
          <w:rtl/>
        </w:rPr>
        <w:t xml:space="preserve">للاطمئنان على أعمال التطوير الشامل للمستشفى </w:t>
      </w:r>
    </w:p>
    <w:p w:rsidR="00806B8C" w:rsidRDefault="00806B8C" w:rsidP="00F71EE8">
      <w:pPr>
        <w:spacing w:after="0" w:line="240" w:lineRule="auto"/>
        <w:jc w:val="both"/>
        <w:rPr>
          <w:rFonts w:ascii="Helvetica" w:hAnsi="Helvetica" w:cs="Helvetica"/>
          <w:color w:val="1D2129"/>
          <w:sz w:val="23"/>
          <w:szCs w:val="23"/>
          <w:rtl/>
        </w:rPr>
      </w:pPr>
    </w:p>
    <w:p w:rsidR="0026738B" w:rsidRPr="00806B8C" w:rsidRDefault="00705CEC" w:rsidP="00F71EE8">
      <w:pPr>
        <w:spacing w:after="0" w:line="240" w:lineRule="auto"/>
        <w:jc w:val="both"/>
        <w:rPr>
          <w:rStyle w:val="textexposedshow"/>
          <w:rFonts w:asciiTheme="majorBidi" w:hAnsiTheme="majorBidi" w:cstheme="majorBidi"/>
          <w:color w:val="1D2129"/>
          <w:sz w:val="28"/>
          <w:szCs w:val="28"/>
          <w:shd w:val="clear" w:color="auto" w:fill="FFFFFF"/>
        </w:rPr>
      </w:pPr>
      <w:r>
        <w:rPr>
          <w:rFonts w:ascii="Helvetica" w:hAnsi="Helvetica" w:cs="Helvetica"/>
          <w:color w:val="1D2129"/>
          <w:sz w:val="23"/>
          <w:szCs w:val="23"/>
        </w:rPr>
        <w:br/>
      </w:r>
      <w:r w:rsidRPr="00806B8C">
        <w:rPr>
          <w:rFonts w:asciiTheme="majorBidi" w:hAnsiTheme="majorBidi" w:cstheme="majorBidi"/>
          <w:color w:val="1D2129"/>
          <w:sz w:val="28"/>
          <w:szCs w:val="28"/>
          <w:shd w:val="clear" w:color="auto" w:fill="FFFFFF"/>
          <w:rtl/>
        </w:rPr>
        <w:t>حرص اللواء يس طاهر محافظ الاسماعيلية على القيام بزيارة ميدانية مفاجئة للمستشفى العام ليلا للاطمئنان على انتظام سير العمل داخل المستشفى والوقوف على مستوى الخدمات الطبية والعلاجية التى يتم تقديمها للمرضى والمترددين على المستشفى لا سيما وأنه يجرى حاليا تنفيذ أعمال التطوير الشامل والاحلال والتجديد ل</w:t>
      </w:r>
      <w:r w:rsidRPr="00806B8C">
        <w:rPr>
          <w:rStyle w:val="textexposedshow"/>
          <w:rFonts w:asciiTheme="majorBidi" w:hAnsiTheme="majorBidi" w:cstheme="majorBidi"/>
          <w:color w:val="1D2129"/>
          <w:sz w:val="28"/>
          <w:szCs w:val="28"/>
          <w:shd w:val="clear" w:color="auto" w:fill="FFFFFF"/>
          <w:rtl/>
        </w:rPr>
        <w:t>لمستشفى بتكلفة اجمالية قدرها 362 مليون جنيها وذلك ضمن المشروع القومى لجعل المستشفى نموذجا لمنظومة التأمين الصحى الاجتماعى الشامل والنهوض بمستوى الخدمة الطبية والعلاجية بها</w:t>
      </w:r>
    </w:p>
    <w:p w:rsidR="0026738B" w:rsidRPr="00806B8C" w:rsidRDefault="00705CEC" w:rsidP="00705CEC">
      <w:pPr>
        <w:spacing w:after="0" w:line="240" w:lineRule="auto"/>
        <w:jc w:val="highKashida"/>
        <w:rPr>
          <w:rStyle w:val="textexposedshow"/>
          <w:rFonts w:asciiTheme="majorBidi" w:hAnsiTheme="majorBidi" w:cstheme="majorBidi"/>
          <w:color w:val="1D2129"/>
          <w:sz w:val="28"/>
          <w:szCs w:val="28"/>
          <w:shd w:val="clear" w:color="auto" w:fill="FFFFFF"/>
        </w:rPr>
      </w:pPr>
      <w:r w:rsidRPr="00806B8C">
        <w:rPr>
          <w:rFonts w:asciiTheme="majorBidi" w:hAnsiTheme="majorBidi" w:cstheme="majorBidi"/>
          <w:color w:val="1D2129"/>
          <w:sz w:val="28"/>
          <w:szCs w:val="28"/>
          <w:shd w:val="clear" w:color="auto" w:fill="FFFFFF"/>
        </w:rPr>
        <w:br/>
      </w:r>
      <w:r w:rsidRPr="00806B8C">
        <w:rPr>
          <w:rStyle w:val="textexposedshow"/>
          <w:rFonts w:asciiTheme="majorBidi" w:hAnsiTheme="majorBidi" w:cstheme="majorBidi"/>
          <w:color w:val="1D2129"/>
          <w:sz w:val="28"/>
          <w:szCs w:val="28"/>
          <w:shd w:val="clear" w:color="auto" w:fill="FFFFFF"/>
          <w:rtl/>
        </w:rPr>
        <w:t>وكان المحافظ يرافقه المهندس عبد الله الزغبى السكرتير العام المساعد للمحافظة وعدد من القيادات التنفيذية قد قام بزيارة المستشفى بشكل مفاجىء مساء الأربعاء الموافق 14 من شهر فبراير الجارى وكان فى استقباله الدكتور سعيد السقعان وكيل وزارة الصحة بالاسماعيلية والدكتور عاطف السماك مدير عام المستشفى والدكتور محمد عادل مدير مرفق اسعاف الاسماعيلية وعدد من الأطباء والتمريض والاداريين وقد قام المحافظ ومرافقيه من القيادات بتفقد أقسام المستشفى والالتقاء بعدد من المرضى وذويهم وأطمأن منهم على مستوى الخدمة المؤداة لهم وتأكد من عدم وجود أى شكاوى</w:t>
      </w:r>
      <w:r w:rsidRPr="00806B8C">
        <w:rPr>
          <w:rStyle w:val="textexposedshow"/>
          <w:rFonts w:asciiTheme="majorBidi" w:hAnsiTheme="majorBidi" w:cstheme="majorBidi"/>
          <w:color w:val="1D2129"/>
          <w:sz w:val="28"/>
          <w:szCs w:val="28"/>
          <w:shd w:val="clear" w:color="auto" w:fill="FFFFFF"/>
        </w:rPr>
        <w:t xml:space="preserve"> </w:t>
      </w:r>
    </w:p>
    <w:p w:rsidR="0026738B" w:rsidRPr="00806B8C" w:rsidRDefault="00705CEC" w:rsidP="00705CEC">
      <w:pPr>
        <w:spacing w:after="0" w:line="240" w:lineRule="auto"/>
        <w:jc w:val="highKashida"/>
        <w:rPr>
          <w:rStyle w:val="textexposedshow"/>
          <w:rFonts w:asciiTheme="majorBidi" w:hAnsiTheme="majorBidi" w:cstheme="majorBidi"/>
          <w:color w:val="1D2129"/>
          <w:sz w:val="28"/>
          <w:szCs w:val="28"/>
          <w:shd w:val="clear" w:color="auto" w:fill="FFFFFF"/>
        </w:rPr>
      </w:pPr>
      <w:r w:rsidRPr="00806B8C">
        <w:rPr>
          <w:rFonts w:asciiTheme="majorBidi" w:hAnsiTheme="majorBidi" w:cstheme="majorBidi"/>
          <w:color w:val="1D2129"/>
          <w:sz w:val="28"/>
          <w:szCs w:val="28"/>
          <w:shd w:val="clear" w:color="auto" w:fill="FFFFFF"/>
        </w:rPr>
        <w:br/>
      </w:r>
      <w:r w:rsidRPr="00806B8C">
        <w:rPr>
          <w:rStyle w:val="textexposedshow"/>
          <w:rFonts w:asciiTheme="majorBidi" w:hAnsiTheme="majorBidi" w:cstheme="majorBidi"/>
          <w:color w:val="1D2129"/>
          <w:sz w:val="28"/>
          <w:szCs w:val="28"/>
          <w:shd w:val="clear" w:color="auto" w:fill="FFFFFF"/>
          <w:rtl/>
        </w:rPr>
        <w:t>وخلال جولته بالمستشفى قام المحافظ بزيارة الدكتور ذكى ابراهيم وكيل المستشفى السابق والذى يخضع للعلاج بقسم العناية المركزة للاطمئنان على حالته الصحية</w:t>
      </w:r>
      <w:r w:rsidRPr="00806B8C">
        <w:rPr>
          <w:rStyle w:val="textexposedshow"/>
          <w:rFonts w:asciiTheme="majorBidi" w:hAnsiTheme="majorBidi" w:cstheme="majorBidi"/>
          <w:color w:val="1D2129"/>
          <w:sz w:val="28"/>
          <w:szCs w:val="28"/>
          <w:shd w:val="clear" w:color="auto" w:fill="FFFFFF"/>
        </w:rPr>
        <w:t xml:space="preserve"> </w:t>
      </w:r>
    </w:p>
    <w:p w:rsidR="00806B8C" w:rsidRDefault="00705CEC" w:rsidP="00705CEC">
      <w:pPr>
        <w:spacing w:after="0" w:line="240" w:lineRule="auto"/>
        <w:jc w:val="highKashida"/>
        <w:rPr>
          <w:rStyle w:val="textexposedshow"/>
          <w:rFonts w:asciiTheme="majorBidi" w:hAnsiTheme="majorBidi" w:cstheme="majorBidi"/>
          <w:color w:val="1D2129"/>
          <w:sz w:val="28"/>
          <w:szCs w:val="28"/>
          <w:shd w:val="clear" w:color="auto" w:fill="FFFFFF"/>
        </w:rPr>
      </w:pPr>
      <w:r w:rsidRPr="00806B8C">
        <w:rPr>
          <w:rFonts w:asciiTheme="majorBidi" w:hAnsiTheme="majorBidi" w:cstheme="majorBidi"/>
          <w:color w:val="1D2129"/>
          <w:sz w:val="28"/>
          <w:szCs w:val="28"/>
          <w:shd w:val="clear" w:color="auto" w:fill="FFFFFF"/>
        </w:rPr>
        <w:br/>
      </w:r>
      <w:r w:rsidRPr="00806B8C">
        <w:rPr>
          <w:rStyle w:val="textexposedshow"/>
          <w:rFonts w:asciiTheme="majorBidi" w:hAnsiTheme="majorBidi" w:cstheme="majorBidi"/>
          <w:color w:val="1D2129"/>
          <w:sz w:val="28"/>
          <w:szCs w:val="28"/>
          <w:shd w:val="clear" w:color="auto" w:fill="FFFFFF"/>
          <w:rtl/>
        </w:rPr>
        <w:t>وقد أشاد المحافظ بجهود جميع العاملين بالمستشفى ومستوى الخدمة المؤداة للمرضى فى ظل ظروف تنفيذ أعمال الصيانة والتطوير الشامل التى يجرى تنفيذها فى الوقت الراهن</w:t>
      </w:r>
      <w:r w:rsidRPr="00806B8C">
        <w:rPr>
          <w:rStyle w:val="textexposedshow"/>
          <w:rFonts w:asciiTheme="majorBidi" w:hAnsiTheme="majorBidi" w:cstheme="majorBidi"/>
          <w:color w:val="1D2129"/>
          <w:sz w:val="28"/>
          <w:szCs w:val="28"/>
          <w:shd w:val="clear" w:color="auto" w:fill="FFFFFF"/>
        </w:rPr>
        <w:t xml:space="preserve"> </w:t>
      </w:r>
    </w:p>
    <w:p w:rsidR="00705CEC" w:rsidRPr="00806B8C" w:rsidRDefault="008E7F63" w:rsidP="00705CEC">
      <w:pPr>
        <w:spacing w:after="0" w:line="240" w:lineRule="auto"/>
        <w:jc w:val="highKashida"/>
        <w:rPr>
          <w:rFonts w:asciiTheme="majorBidi" w:hAnsiTheme="majorBidi" w:cstheme="majorBidi"/>
          <w:sz w:val="28"/>
          <w:szCs w:val="28"/>
          <w:rtl/>
          <w:lang w:bidi="ar-EG"/>
        </w:rPr>
      </w:pPr>
      <w:r w:rsidRPr="008E7F63">
        <w:rPr>
          <w:rFonts w:asciiTheme="majorBidi" w:hAnsiTheme="majorBidi" w:cstheme="majorBidi"/>
          <w:noProof/>
          <w:color w:val="1D2129"/>
          <w:sz w:val="28"/>
          <w:szCs w:val="28"/>
          <w:rtl/>
        </w:rPr>
        <w:pict>
          <v:roundrect id="_x0000_s1415" style="position:absolute;left:0;text-align:left;margin-left:-40.35pt;margin-top:75pt;width:36.75pt;height:21.15pt;z-index:252019712"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806B8C">
                  <w:pPr>
                    <w:jc w:val="center"/>
                    <w:rPr>
                      <w:b/>
                      <w:bCs/>
                      <w:sz w:val="28"/>
                      <w:szCs w:val="28"/>
                      <w:lang w:bidi="ar-EG"/>
                    </w:rPr>
                  </w:pPr>
                  <w:r>
                    <w:rPr>
                      <w:rFonts w:hint="cs"/>
                      <w:b/>
                      <w:bCs/>
                      <w:sz w:val="28"/>
                      <w:szCs w:val="28"/>
                      <w:rtl/>
                      <w:lang w:bidi="ar-EG"/>
                    </w:rPr>
                    <w:t>5</w:t>
                  </w:r>
                </w:p>
              </w:txbxContent>
            </v:textbox>
            <w10:wrap anchorx="page"/>
          </v:roundrect>
        </w:pict>
      </w:r>
      <w:r w:rsidR="00705CEC" w:rsidRPr="00806B8C">
        <w:rPr>
          <w:rFonts w:asciiTheme="majorBidi" w:hAnsiTheme="majorBidi" w:cstheme="majorBidi"/>
          <w:color w:val="1D2129"/>
          <w:sz w:val="28"/>
          <w:szCs w:val="28"/>
          <w:shd w:val="clear" w:color="auto" w:fill="FFFFFF"/>
        </w:rPr>
        <w:br/>
      </w:r>
    </w:p>
    <w:p w:rsidR="00705CEC" w:rsidRPr="0094334F" w:rsidRDefault="00806B8C" w:rsidP="00705CEC">
      <w:pPr>
        <w:jc w:val="highKashida"/>
        <w:rPr>
          <w:rFonts w:cs="PT Bold Broken"/>
          <w:sz w:val="28"/>
          <w:szCs w:val="28"/>
          <w:rtl/>
          <w:lang w:bidi="ar-EG"/>
        </w:rPr>
      </w:pPr>
      <w:r>
        <w:rPr>
          <w:rFonts w:cs="PT Bold Broken"/>
          <w:noProof/>
          <w:sz w:val="28"/>
          <w:szCs w:val="28"/>
          <w:rtl/>
        </w:rPr>
        <w:drawing>
          <wp:anchor distT="0" distB="0" distL="114300" distR="114300" simplePos="0" relativeHeight="251986944" behindDoc="0" locked="0" layoutInCell="1" allowOverlap="1">
            <wp:simplePos x="0" y="0"/>
            <wp:positionH relativeFrom="column">
              <wp:posOffset>-252730</wp:posOffset>
            </wp:positionH>
            <wp:positionV relativeFrom="paragraph">
              <wp:posOffset>-414655</wp:posOffset>
            </wp:positionV>
            <wp:extent cx="6263005" cy="3232150"/>
            <wp:effectExtent l="190500" t="152400" r="175895" b="139700"/>
            <wp:wrapNone/>
            <wp:docPr id="20" name="Picture 20" descr="Image may contain: 10 peopl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may contain: 10 people, suit"/>
                    <pic:cNvPicPr>
                      <a:picLocks noChangeAspect="1" noChangeArrowheads="1"/>
                    </pic:cNvPicPr>
                  </pic:nvPicPr>
                  <pic:blipFill>
                    <a:blip r:embed="rId19"/>
                    <a:srcRect/>
                    <a:stretch>
                      <a:fillRect/>
                    </a:stretch>
                  </pic:blipFill>
                  <pic:spPr bwMode="auto">
                    <a:xfrm>
                      <a:off x="0" y="0"/>
                      <a:ext cx="6263005" cy="3232150"/>
                    </a:xfrm>
                    <a:prstGeom prst="rect">
                      <a:avLst/>
                    </a:prstGeom>
                    <a:ln>
                      <a:noFill/>
                    </a:ln>
                    <a:effectLst>
                      <a:outerShdw blurRad="190500" algn="tl" rotWithShape="0">
                        <a:srgbClr val="000000">
                          <a:alpha val="70000"/>
                        </a:srgbClr>
                      </a:outerShdw>
                    </a:effectLst>
                  </pic:spPr>
                </pic:pic>
              </a:graphicData>
            </a:graphic>
          </wp:anchor>
        </w:drawing>
      </w:r>
    </w:p>
    <w:p w:rsidR="00705CEC" w:rsidRDefault="00705CEC" w:rsidP="00705CEC">
      <w:pPr>
        <w:rPr>
          <w:rtl/>
          <w:lang w:bidi="ar-EG"/>
        </w:rPr>
      </w:pPr>
    </w:p>
    <w:p w:rsidR="00F71EE8" w:rsidRDefault="00F71EE8" w:rsidP="00705CEC">
      <w:pPr>
        <w:rPr>
          <w:rtl/>
          <w:lang w:bidi="ar-EG"/>
        </w:rPr>
      </w:pPr>
    </w:p>
    <w:p w:rsidR="00705CEC" w:rsidRDefault="00705CEC" w:rsidP="00705CEC">
      <w:pPr>
        <w:rPr>
          <w:rtl/>
          <w:lang w:bidi="ar-EG"/>
        </w:rPr>
      </w:pPr>
    </w:p>
    <w:p w:rsidR="00705CEC" w:rsidRDefault="00705CEC" w:rsidP="00705CEC">
      <w:pPr>
        <w:rPr>
          <w:rtl/>
          <w:lang w:bidi="ar-EG"/>
        </w:rPr>
      </w:pPr>
    </w:p>
    <w:p w:rsidR="00705CEC" w:rsidRDefault="00705CEC" w:rsidP="00705CEC">
      <w:pPr>
        <w:rPr>
          <w:rtl/>
          <w:lang w:bidi="ar-EG"/>
        </w:rPr>
      </w:pPr>
    </w:p>
    <w:p w:rsidR="00705CEC" w:rsidRDefault="00705CEC" w:rsidP="00705CEC">
      <w:pPr>
        <w:rPr>
          <w:rtl/>
          <w:lang w:bidi="ar-EG"/>
        </w:rPr>
      </w:pPr>
    </w:p>
    <w:p w:rsidR="00705CEC" w:rsidRDefault="00705CEC" w:rsidP="00705CEC">
      <w:pPr>
        <w:rPr>
          <w:rtl/>
          <w:lang w:bidi="ar-EG"/>
        </w:rPr>
      </w:pPr>
    </w:p>
    <w:p w:rsidR="00705CEC" w:rsidRDefault="00705CEC" w:rsidP="00705CEC">
      <w:pPr>
        <w:rPr>
          <w:rtl/>
          <w:lang w:bidi="ar-EG"/>
        </w:rPr>
      </w:pPr>
    </w:p>
    <w:p w:rsidR="00705CEC" w:rsidRPr="00AA10D4" w:rsidRDefault="00705CEC" w:rsidP="00705CEC">
      <w:pPr>
        <w:spacing w:after="0" w:line="240" w:lineRule="auto"/>
        <w:jc w:val="center"/>
        <w:rPr>
          <w:rFonts w:ascii="Helvetica" w:hAnsi="Helvetica" w:cs="Helvetica"/>
          <w:b/>
          <w:bCs/>
          <w:color w:val="1D2129"/>
          <w:sz w:val="20"/>
          <w:szCs w:val="20"/>
          <w:u w:val="single"/>
          <w:rtl/>
          <w:lang w:bidi="ar-EG"/>
        </w:rPr>
      </w:pPr>
      <w:r w:rsidRPr="00AA10D4">
        <w:rPr>
          <w:rFonts w:ascii="inherit" w:hAnsi="inherit" w:cs="PT Bold Broken"/>
          <w:b/>
          <w:bCs/>
          <w:color w:val="FF0000"/>
          <w:sz w:val="20"/>
          <w:szCs w:val="20"/>
          <w:u w:val="single"/>
          <w:rtl/>
        </w:rPr>
        <w:t>وزير التنمية المحلية يشيد بمستوى الآداء ومنظومة العمل بمركز تكنولوجيا المعلومات والاتصالات لخدمة المواطنيين</w:t>
      </w:r>
    </w:p>
    <w:p w:rsidR="00705CEC" w:rsidRDefault="00705CEC" w:rsidP="00705CEC">
      <w:pPr>
        <w:spacing w:after="0" w:line="240" w:lineRule="auto"/>
        <w:jc w:val="center"/>
        <w:rPr>
          <w:rFonts w:ascii="Helvetica" w:hAnsi="Helvetica" w:cs="Helvetica"/>
          <w:color w:val="1D2129"/>
          <w:sz w:val="23"/>
          <w:szCs w:val="23"/>
          <w:rtl/>
          <w:lang w:bidi="ar-EG"/>
        </w:rPr>
      </w:pPr>
    </w:p>
    <w:p w:rsidR="00705CEC" w:rsidRPr="000A176E" w:rsidRDefault="00705CEC" w:rsidP="00705CEC">
      <w:pPr>
        <w:spacing w:after="0" w:line="240" w:lineRule="auto"/>
        <w:jc w:val="highKashida"/>
        <w:rPr>
          <w:rFonts w:ascii="Helvetica" w:hAnsi="Helvetica" w:cs="Helvetica"/>
          <w:color w:val="1D2129"/>
          <w:sz w:val="23"/>
          <w:szCs w:val="23"/>
          <w:rtl/>
          <w:lang w:bidi="ar-EG"/>
        </w:rPr>
      </w:pPr>
    </w:p>
    <w:p w:rsidR="0026738B" w:rsidRPr="00806B8C" w:rsidRDefault="00705CEC" w:rsidP="00705CEC">
      <w:pPr>
        <w:shd w:val="clear" w:color="auto" w:fill="FFFFFF"/>
        <w:spacing w:after="92" w:line="240" w:lineRule="auto"/>
        <w:jc w:val="highKashida"/>
        <w:rPr>
          <w:rFonts w:ascii="inherit" w:hAnsi="inherit" w:cs="Helvetica"/>
          <w:color w:val="1D2129"/>
          <w:sz w:val="28"/>
          <w:szCs w:val="28"/>
        </w:rPr>
      </w:pPr>
      <w:r w:rsidRPr="00806B8C">
        <w:rPr>
          <w:rFonts w:ascii="inherit" w:hAnsi="inherit" w:cs="Times New Roman"/>
          <w:color w:val="1D2129"/>
          <w:sz w:val="28"/>
          <w:szCs w:val="28"/>
          <w:rtl/>
        </w:rPr>
        <w:t>أشاد اللواء أبوبكر الجندى وزير التنمية المحلية بجهود جميع القائمين على منظومة العمل بمركز تكنولوجيا المعلومات والاتصالات الرئيسى بمقر ديوان عام محافظة الاسماعيلية ومستوى الآداء الحضارى المتميز للخدمات الجماهيرية التى يتم تقديمها للمواطنيين من خلال هذا المركز ضمن تطبيقات منظومة الحكومة الألكترونية والتى تستهدف تيسير وتسهيل تقديم الخدمات الجماهيرية للمواطنيين فى أسرع وأقل وقت ممكن بالاضافة الى فصل مقدم الخدمة عن طالبها</w:t>
      </w:r>
    </w:p>
    <w:p w:rsidR="00705CEC" w:rsidRPr="00806B8C" w:rsidRDefault="00705CEC" w:rsidP="00705CEC">
      <w:pPr>
        <w:shd w:val="clear" w:color="auto" w:fill="FFFFFF"/>
        <w:spacing w:after="92" w:line="240" w:lineRule="auto"/>
        <w:jc w:val="highKashida"/>
        <w:rPr>
          <w:rFonts w:ascii="inherit" w:hAnsi="inherit" w:cs="Helvetica"/>
          <w:color w:val="1D2129"/>
          <w:sz w:val="28"/>
          <w:szCs w:val="28"/>
        </w:rPr>
      </w:pPr>
      <w:r w:rsidRPr="00806B8C">
        <w:rPr>
          <w:rFonts w:ascii="inherit" w:hAnsi="inherit" w:cs="Helvetica"/>
          <w:color w:val="1D2129"/>
          <w:sz w:val="28"/>
          <w:szCs w:val="28"/>
        </w:rPr>
        <w:br/>
      </w:r>
      <w:r w:rsidRPr="00806B8C">
        <w:rPr>
          <w:rFonts w:ascii="inherit" w:hAnsi="inherit" w:cs="Times New Roman"/>
          <w:color w:val="1D2129"/>
          <w:sz w:val="28"/>
          <w:szCs w:val="28"/>
          <w:rtl/>
        </w:rPr>
        <w:t>جاء ذلك على هامش زيارة وزير التنمية المحلية على رأس وفد من قيادات الوزارة لمحافظة الاسماعيلية ورئاسته لجلسة اجتماع مجلس المحافظين الأقليمى الأول بمشاركة وحضور محافظوا محافظات بورسعيد والسويس والشرقية ودمياط والدقهلية والتى تناولت استعراض وم</w:t>
      </w:r>
      <w:r w:rsidR="00557686" w:rsidRPr="00806B8C">
        <w:rPr>
          <w:rFonts w:ascii="inherit" w:hAnsi="inherit" w:cs="Times New Roman" w:hint="cs"/>
          <w:color w:val="1D2129"/>
          <w:sz w:val="28"/>
          <w:szCs w:val="28"/>
          <w:rtl/>
        </w:rPr>
        <w:t>ن</w:t>
      </w:r>
      <w:r w:rsidRPr="00806B8C">
        <w:rPr>
          <w:rFonts w:ascii="inherit" w:hAnsi="inherit" w:cs="Times New Roman"/>
          <w:color w:val="1D2129"/>
          <w:sz w:val="28"/>
          <w:szCs w:val="28"/>
          <w:rtl/>
        </w:rPr>
        <w:t>اقشة ملفات المشروعات الخدمية والتنموية التى تم تنفيذها بتلك المحافظات ومتابعة الموقف التنفيذى لما يتم تنفيذه من مشروعات خدمية وتنموية فى الوقت الراهن ونسب التنفيذ بالاضافة الى استعراض ملفات انجازات تلك المحافظات واستعراض ومناقشة أهم المطالب والاحتياجات المطلوب توفيرها لاستكمال مسيرة التنمية والبناء</w:t>
      </w:r>
      <w:r w:rsidRPr="00806B8C">
        <w:rPr>
          <w:rFonts w:ascii="inherit" w:hAnsi="inherit" w:cs="Helvetica"/>
          <w:color w:val="1D2129"/>
          <w:sz w:val="28"/>
          <w:szCs w:val="28"/>
        </w:rPr>
        <w:t xml:space="preserve"> .</w:t>
      </w:r>
    </w:p>
    <w:p w:rsidR="00705CEC" w:rsidRPr="000A176E" w:rsidRDefault="00705CEC" w:rsidP="00705CEC">
      <w:pPr>
        <w:rPr>
          <w:rtl/>
          <w:lang w:bidi="ar-EG"/>
        </w:rPr>
      </w:pPr>
    </w:p>
    <w:p w:rsidR="00705CEC" w:rsidRPr="003C4C9D" w:rsidRDefault="00705CEC" w:rsidP="00705CEC">
      <w:pPr>
        <w:rPr>
          <w:rtl/>
          <w:lang w:bidi="ar-EG"/>
        </w:rPr>
      </w:pPr>
    </w:p>
    <w:p w:rsidR="00B22F47" w:rsidRDefault="008E7F63" w:rsidP="00FD1A63">
      <w:pPr>
        <w:rPr>
          <w:rFonts w:ascii="Albertus Extra Bold" w:hAnsi="Albertus Extra Bold" w:cs="Monotype Koufi"/>
          <w:b/>
          <w:bCs/>
          <w:sz w:val="52"/>
          <w:szCs w:val="52"/>
          <w:rtl/>
        </w:rPr>
      </w:pPr>
      <w:r>
        <w:rPr>
          <w:rFonts w:ascii="Albertus Extra Bold" w:hAnsi="Albertus Extra Bold" w:cs="Monotype Koufi"/>
          <w:b/>
          <w:bCs/>
          <w:noProof/>
          <w:sz w:val="52"/>
          <w:szCs w:val="52"/>
          <w:rtl/>
        </w:rPr>
        <w:pict>
          <v:roundrect id="_x0000_s1416" style="position:absolute;left:0;text-align:left;margin-left:-39.3pt;margin-top:87.1pt;width:36.75pt;height:21.15pt;z-index:252020736"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806B8C">
                  <w:pPr>
                    <w:jc w:val="center"/>
                    <w:rPr>
                      <w:b/>
                      <w:bCs/>
                      <w:sz w:val="28"/>
                      <w:szCs w:val="28"/>
                      <w:lang w:bidi="ar-EG"/>
                    </w:rPr>
                  </w:pPr>
                  <w:r>
                    <w:rPr>
                      <w:rFonts w:hint="cs"/>
                      <w:b/>
                      <w:bCs/>
                      <w:sz w:val="28"/>
                      <w:szCs w:val="28"/>
                      <w:rtl/>
                      <w:lang w:bidi="ar-EG"/>
                    </w:rPr>
                    <w:t>6</w:t>
                  </w:r>
                </w:p>
              </w:txbxContent>
            </v:textbox>
            <w10:wrap anchorx="page"/>
          </v:roundrect>
        </w:pict>
      </w:r>
    </w:p>
    <w:p w:rsidR="00212DB1" w:rsidRDefault="00212DB1" w:rsidP="00FD1A63">
      <w:pPr>
        <w:rPr>
          <w:rFonts w:ascii="Albertus Extra Bold" w:hAnsi="Albertus Extra Bold" w:cs="Monotype Koufi"/>
          <w:b/>
          <w:bCs/>
          <w:sz w:val="52"/>
          <w:szCs w:val="52"/>
          <w:rtl/>
        </w:rPr>
      </w:pPr>
    </w:p>
    <w:p w:rsidR="00212DB1" w:rsidRDefault="008E7F63" w:rsidP="00FD1A63">
      <w:pPr>
        <w:rPr>
          <w:rFonts w:ascii="Albertus Extra Bold" w:hAnsi="Albertus Extra Bold" w:cs="Monotype Koufi"/>
          <w:b/>
          <w:bCs/>
          <w:sz w:val="52"/>
          <w:szCs w:val="52"/>
          <w:rtl/>
          <w:lang w:bidi="ar-EG"/>
        </w:rPr>
      </w:pPr>
      <w:r>
        <w:rPr>
          <w:rFonts w:ascii="Albertus Extra Bold" w:hAnsi="Albertus Extra Bold" w:cs="Monotype Koufi"/>
          <w:b/>
          <w:bCs/>
          <w:noProof/>
          <w:sz w:val="52"/>
          <w:szCs w:val="52"/>
          <w:rtl/>
        </w:rPr>
        <w:pict>
          <v:shape id="_x0000_s1100" type="#_x0000_t98" style="position:absolute;left:0;text-align:left;margin-left:8.35pt;margin-top:57.3pt;width:460.8pt;height:402.2pt;z-index:251736064" fillcolor="#fabf8f [1945]" strokecolor="#fabf8f [1945]" strokeweight="1pt">
            <v:fill color2="#fde9d9 [665]" angle="-45" focusposition="1" focussize="" focus="-50%" type="gradient"/>
            <v:shadow on="t" type="perspective" color="#974706 [1609]" opacity=".5" offset="1pt" offset2="-3pt"/>
            <w10:wrap anchorx="page"/>
          </v:shape>
        </w:pict>
      </w:r>
    </w:p>
    <w:p w:rsidR="00212DB1" w:rsidRDefault="00212DB1" w:rsidP="00FD1A63">
      <w:pPr>
        <w:rPr>
          <w:rFonts w:ascii="Albertus Extra Bold" w:hAnsi="Albertus Extra Bold" w:cs="Monotype Koufi"/>
          <w:b/>
          <w:bCs/>
          <w:sz w:val="52"/>
          <w:szCs w:val="52"/>
          <w:rtl/>
        </w:rPr>
      </w:pPr>
    </w:p>
    <w:p w:rsidR="00212DB1" w:rsidRDefault="008E7F63" w:rsidP="00FD1A63">
      <w:pPr>
        <w:rPr>
          <w:rFonts w:ascii="Albertus Extra Bold" w:hAnsi="Albertus Extra Bold" w:cs="Monotype Koufi"/>
          <w:b/>
          <w:bCs/>
          <w:sz w:val="52"/>
          <w:szCs w:val="52"/>
          <w:rtl/>
        </w:rPr>
      </w:pPr>
      <w:r>
        <w:rPr>
          <w:rFonts w:ascii="Albertus Extra Bold" w:hAnsi="Albertus Extra Bold" w:cs="Monotype Koufi"/>
          <w:b/>
          <w:bCs/>
          <w:noProof/>
          <w:sz w:val="52"/>
          <w:szCs w:val="52"/>
          <w:rtl/>
        </w:rPr>
        <w:pict>
          <v:shape id="_x0000_s1101" type="#_x0000_t136" style="position:absolute;left:0;text-align:left;margin-left:109.2pt;margin-top:46.5pt;width:333.5pt;height:187.75pt;z-index:251737088" wrapcoords="13688 0 8640 518 5097 1037 5097 1382 3398 2678 3204 3542 3107 4406 2961 8294 3107 10541 6213 11059 1311 11318 97 11405 97 12614 582 13824 -49 16589 -49 17366 874 17971 874 18403 1699 19354 1553 20304 1602 21082 8494 21514 12911 21514 13785 21514 13882 21514 14513 20736 14610 19354 20241 19354 21649 19094 21551 13046 21357 12701 20775 12269 10776 11059 4951 9677 5145 9418 4951 9158 3398 8294 5145 8294 14368 7171 14368 4147 14173 2765 14028 1382 14222 950 14173 518 13882 0 13688 0" fillcolor="black">
            <v:shadow color="#868686"/>
            <v:textpath style="font-family:&quot;Arial Black&quot;;font-weight:bold;v-text-kern:t" trim="t" fitpath="t" string="    قطـــــــاع&#10;المناطق الصناعية"/>
            <w10:wrap type="through"/>
          </v:shape>
        </w:pict>
      </w:r>
    </w:p>
    <w:p w:rsidR="00212DB1" w:rsidRDefault="00212DB1" w:rsidP="00FD1A63">
      <w:pPr>
        <w:rPr>
          <w:rFonts w:ascii="Albertus Extra Bold" w:hAnsi="Albertus Extra Bold" w:cs="Monotype Koufi"/>
          <w:b/>
          <w:bCs/>
          <w:sz w:val="52"/>
          <w:szCs w:val="52"/>
          <w:rtl/>
        </w:rPr>
      </w:pPr>
    </w:p>
    <w:p w:rsidR="00212DB1" w:rsidRDefault="00212DB1" w:rsidP="00FD1A63">
      <w:pPr>
        <w:rPr>
          <w:rFonts w:ascii="Albertus Extra Bold" w:hAnsi="Albertus Extra Bold" w:cs="Monotype Koufi"/>
          <w:b/>
          <w:bCs/>
          <w:sz w:val="52"/>
          <w:szCs w:val="52"/>
          <w:rtl/>
        </w:rPr>
      </w:pPr>
    </w:p>
    <w:p w:rsidR="00212DB1" w:rsidRDefault="00212DB1" w:rsidP="00FD1A63">
      <w:pPr>
        <w:rPr>
          <w:rFonts w:ascii="Albertus Extra Bold" w:hAnsi="Albertus Extra Bold" w:cs="Monotype Koufi"/>
          <w:b/>
          <w:bCs/>
          <w:sz w:val="52"/>
          <w:szCs w:val="52"/>
          <w:rtl/>
        </w:rPr>
      </w:pPr>
    </w:p>
    <w:p w:rsidR="0026738B" w:rsidRDefault="0026738B" w:rsidP="00FD1A63">
      <w:pPr>
        <w:rPr>
          <w:rFonts w:ascii="Albertus Extra Bold" w:hAnsi="Albertus Extra Bold" w:cs="Monotype Koufi"/>
          <w:b/>
          <w:bCs/>
          <w:sz w:val="52"/>
          <w:szCs w:val="52"/>
          <w:rtl/>
        </w:rPr>
      </w:pPr>
    </w:p>
    <w:p w:rsidR="00D62849" w:rsidRDefault="00D62849" w:rsidP="00FD1A63">
      <w:pPr>
        <w:rPr>
          <w:rFonts w:asciiTheme="majorBidi" w:hAnsiTheme="majorBidi" w:cstheme="majorBidi"/>
          <w:color w:val="222222"/>
          <w:sz w:val="32"/>
          <w:szCs w:val="32"/>
          <w:shd w:val="clear" w:color="auto" w:fill="FFFFFF"/>
          <w:rtl/>
        </w:rPr>
      </w:pPr>
    </w:p>
    <w:p w:rsidR="00096B39" w:rsidRDefault="00096B39" w:rsidP="00FD1A63">
      <w:pPr>
        <w:rPr>
          <w:rFonts w:ascii="Albertus Extra Bold" w:hAnsi="Albertus Extra Bold" w:cs="Monotype Koufi"/>
          <w:b/>
          <w:bCs/>
          <w:sz w:val="52"/>
          <w:szCs w:val="52"/>
          <w:rtl/>
        </w:rPr>
      </w:pPr>
    </w:p>
    <w:p w:rsidR="00FD1A63" w:rsidRDefault="00FD1A63" w:rsidP="00FD1A63">
      <w:pPr>
        <w:rPr>
          <w:rFonts w:ascii="Albertus Extra Bold" w:hAnsi="Albertus Extra Bold" w:cs="Monotype Koufi"/>
          <w:b/>
          <w:bCs/>
          <w:sz w:val="52"/>
          <w:szCs w:val="52"/>
          <w:rtl/>
        </w:rPr>
      </w:pPr>
    </w:p>
    <w:p w:rsidR="00FD1A63" w:rsidRDefault="00FD1A63" w:rsidP="00FD1A63">
      <w:pPr>
        <w:rPr>
          <w:rFonts w:ascii="Albertus Extra Bold" w:hAnsi="Albertus Extra Bold" w:cs="Monotype Koufi"/>
          <w:b/>
          <w:bCs/>
          <w:sz w:val="52"/>
          <w:szCs w:val="52"/>
          <w:rtl/>
        </w:rPr>
        <w:sectPr w:rsidR="00FD1A63" w:rsidSect="000B2FA5">
          <w:footerReference w:type="even" r:id="rId20"/>
          <w:pgSz w:w="12240" w:h="15840"/>
          <w:pgMar w:top="1440" w:right="1800" w:bottom="1440" w:left="1418" w:header="720" w:footer="720" w:gutter="0"/>
          <w:pgBorders w:offsetFrom="page">
            <w:top w:val="papyrus" w:sz="6" w:space="24" w:color="auto"/>
            <w:left w:val="papyrus" w:sz="6" w:space="24" w:color="auto"/>
            <w:bottom w:val="papyrus" w:sz="6" w:space="24" w:color="auto"/>
            <w:right w:val="papyrus" w:sz="6" w:space="24" w:color="auto"/>
          </w:pgBorders>
          <w:cols w:space="720"/>
          <w:titlePg/>
          <w:docGrid w:linePitch="360"/>
        </w:sectPr>
      </w:pPr>
    </w:p>
    <w:p w:rsidR="00B07A69" w:rsidRDefault="008E7F63" w:rsidP="002649A9">
      <w:pPr>
        <w:ind w:left="-81"/>
        <w:rPr>
          <w:rFonts w:cs="PT Bold Heading"/>
          <w:sz w:val="24"/>
          <w:szCs w:val="24"/>
          <w:rtl/>
        </w:rPr>
      </w:pPr>
      <w:r w:rsidRPr="008E7F63">
        <w:rPr>
          <w:rFonts w:cs="Times New Roman"/>
          <w:noProof/>
          <w:color w:val="000000"/>
          <w:sz w:val="4"/>
          <w:szCs w:val="4"/>
          <w:rtl/>
          <w:lang w:eastAsia="zh-CN" w:bidi="ar-EG"/>
        </w:rPr>
        <w:pict>
          <v:shape id="_x0000_s1030" type="#_x0000_t136" style="position:absolute;left:0;text-align:left;margin-left:167.65pt;margin-top:-42.2pt;width:274.85pt;height:46.55pt;z-index:251664384" fillcolor="black">
            <v:fill color2="#099"/>
            <v:shadow on="t" color="silver" opacity="52429f" offset="3pt,3pt"/>
            <v:textpath style="font-family:&quot;Times New Roman&quot;;v-text-kern:t" trim="t" fitpath="t" string="قطـــــــــاع &#10;المناطق الصناعية&#10;* النشاط الصناعى والحرفى *"/>
          </v:shape>
        </w:pict>
      </w:r>
      <w:r w:rsidRPr="008E7F63">
        <w:rPr>
          <w:rFonts w:cs="PT Bold Heading"/>
          <w:noProof/>
          <w:sz w:val="20"/>
          <w:szCs w:val="28"/>
          <w:rtl/>
        </w:rPr>
        <w:pict>
          <v:roundrect id="_x0000_s1104" style="position:absolute;left:0;text-align:left;margin-left:114.2pt;margin-top:-42.2pt;width:5in;height:46.55pt;z-index:-251576320" arcsize="10923f" fillcolor="#92cddc" strokecolor="#92cddc" strokeweight="1pt">
            <v:fill color2="#daeef3" angle="-45" focusposition="1" focussize="" focus="-50%" type="gradient"/>
            <v:shadow on="t" type="perspective" color="#205867" opacity=".5" offset="1pt" offset2="-3pt"/>
            <w10:wrap anchorx="page"/>
          </v:roundrect>
        </w:pict>
      </w:r>
    </w:p>
    <w:p w:rsidR="00FD1A63" w:rsidRPr="002649A9" w:rsidRDefault="00B07A69" w:rsidP="00096B39">
      <w:pPr>
        <w:ind w:left="-81"/>
        <w:rPr>
          <w:rFonts w:cs="PT Bold Heading"/>
          <w:sz w:val="24"/>
          <w:szCs w:val="24"/>
          <w:rtl/>
        </w:rPr>
      </w:pPr>
      <w:r>
        <w:rPr>
          <w:rFonts w:cs="PT Bold Heading" w:hint="cs"/>
          <w:sz w:val="24"/>
          <w:szCs w:val="24"/>
          <w:rtl/>
        </w:rPr>
        <w:t>1</w:t>
      </w:r>
      <w:r w:rsidR="00FD1A63" w:rsidRPr="002649A9">
        <w:rPr>
          <w:rFonts w:cs="PT Bold Heading" w:hint="cs"/>
          <w:sz w:val="24"/>
          <w:szCs w:val="24"/>
          <w:rtl/>
        </w:rPr>
        <w:t xml:space="preserve">- توزيع المنشآت الصناعية حسب النشاط </w:t>
      </w:r>
      <w:r w:rsidR="00096B39">
        <w:rPr>
          <w:rFonts w:cs="PT Bold Heading" w:hint="cs"/>
          <w:sz w:val="24"/>
          <w:szCs w:val="24"/>
          <w:rtl/>
        </w:rPr>
        <w:t>2017</w:t>
      </w:r>
    </w:p>
    <w:tbl>
      <w:tblPr>
        <w:bidiVisual/>
        <w:tblW w:w="14436" w:type="dxa"/>
        <w:jc w:val="center"/>
        <w:tblInd w:w="-1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20"/>
        <w:gridCol w:w="24"/>
        <w:gridCol w:w="519"/>
        <w:gridCol w:w="24"/>
        <w:gridCol w:w="675"/>
        <w:gridCol w:w="24"/>
        <w:gridCol w:w="597"/>
        <w:gridCol w:w="24"/>
        <w:gridCol w:w="597"/>
        <w:gridCol w:w="24"/>
        <w:gridCol w:w="597"/>
        <w:gridCol w:w="24"/>
        <w:gridCol w:w="597"/>
        <w:gridCol w:w="24"/>
        <w:gridCol w:w="478"/>
        <w:gridCol w:w="24"/>
        <w:gridCol w:w="717"/>
        <w:gridCol w:w="24"/>
        <w:gridCol w:w="597"/>
        <w:gridCol w:w="24"/>
        <w:gridCol w:w="597"/>
        <w:gridCol w:w="24"/>
        <w:gridCol w:w="597"/>
        <w:gridCol w:w="24"/>
        <w:gridCol w:w="774"/>
        <w:gridCol w:w="24"/>
        <w:gridCol w:w="420"/>
        <w:gridCol w:w="24"/>
        <w:gridCol w:w="598"/>
        <w:gridCol w:w="24"/>
        <w:gridCol w:w="597"/>
        <w:gridCol w:w="24"/>
        <w:gridCol w:w="699"/>
        <w:gridCol w:w="24"/>
        <w:gridCol w:w="495"/>
        <w:gridCol w:w="24"/>
        <w:gridCol w:w="597"/>
        <w:gridCol w:w="24"/>
        <w:gridCol w:w="597"/>
        <w:gridCol w:w="24"/>
        <w:gridCol w:w="767"/>
        <w:gridCol w:w="24"/>
      </w:tblGrid>
      <w:tr w:rsidR="000E21A3" w:rsidRPr="0089429C" w:rsidTr="00557686">
        <w:trPr>
          <w:gridAfter w:val="1"/>
          <w:wAfter w:w="24" w:type="dxa"/>
          <w:cantSplit/>
          <w:trHeight w:val="869"/>
          <w:tblHeader/>
          <w:jc w:val="center"/>
        </w:trPr>
        <w:tc>
          <w:tcPr>
            <w:tcW w:w="1820" w:type="dxa"/>
            <w:vMerge w:val="restart"/>
            <w:shd w:val="clear" w:color="auto" w:fill="F3F3F3"/>
            <w:vAlign w:val="center"/>
          </w:tcPr>
          <w:p w:rsidR="000E21A3" w:rsidRPr="0089429C" w:rsidRDefault="000E21A3" w:rsidP="000B2FA5">
            <w:pPr>
              <w:jc w:val="center"/>
              <w:rPr>
                <w:rFonts w:ascii="Times New Roman" w:hAnsi="Times New Roman" w:cs="Times New Roman"/>
                <w:b/>
                <w:bCs/>
                <w:sz w:val="20"/>
                <w:szCs w:val="20"/>
                <w:rtl/>
              </w:rPr>
            </w:pPr>
            <w:r w:rsidRPr="0089429C">
              <w:rPr>
                <w:rFonts w:ascii="Times New Roman" w:hAnsi="Times New Roman" w:cs="Times New Roman"/>
                <w:b/>
                <w:bCs/>
                <w:sz w:val="20"/>
                <w:szCs w:val="20"/>
                <w:rtl/>
              </w:rPr>
              <w:t>مركز ومدينة</w:t>
            </w:r>
          </w:p>
        </w:tc>
        <w:tc>
          <w:tcPr>
            <w:tcW w:w="1242" w:type="dxa"/>
            <w:gridSpan w:val="4"/>
            <w:shd w:val="clear" w:color="auto" w:fill="F3F3F3"/>
            <w:vAlign w:val="center"/>
          </w:tcPr>
          <w:p w:rsidR="000E21A3" w:rsidRPr="0089429C" w:rsidRDefault="000E21A3" w:rsidP="000B2FA5">
            <w:pPr>
              <w:jc w:val="center"/>
              <w:rPr>
                <w:rFonts w:ascii="Times New Roman" w:hAnsi="Times New Roman" w:cs="Times New Roman"/>
                <w:b/>
                <w:bCs/>
                <w:sz w:val="20"/>
                <w:szCs w:val="20"/>
                <w:rtl/>
              </w:rPr>
            </w:pPr>
            <w:r>
              <w:rPr>
                <w:rFonts w:ascii="Times New Roman" w:hAnsi="Times New Roman" w:cs="Times New Roman"/>
                <w:b/>
                <w:bCs/>
                <w:sz w:val="20"/>
                <w:szCs w:val="20"/>
                <w:rtl/>
              </w:rPr>
              <w:t>كيماو</w:t>
            </w:r>
            <w:r w:rsidRPr="0089429C">
              <w:rPr>
                <w:rFonts w:ascii="Times New Roman" w:hAnsi="Times New Roman" w:cs="Times New Roman"/>
                <w:b/>
                <w:bCs/>
                <w:sz w:val="20"/>
                <w:szCs w:val="20"/>
                <w:rtl/>
              </w:rPr>
              <w:t>يات أساسية ومنتجاتها</w:t>
            </w:r>
          </w:p>
        </w:tc>
        <w:tc>
          <w:tcPr>
            <w:tcW w:w="1242" w:type="dxa"/>
            <w:gridSpan w:val="4"/>
            <w:shd w:val="clear" w:color="auto" w:fill="F3F3F3"/>
            <w:vAlign w:val="center"/>
          </w:tcPr>
          <w:p w:rsidR="000E21A3" w:rsidRPr="0089429C" w:rsidRDefault="000E21A3" w:rsidP="000B2FA5">
            <w:pPr>
              <w:jc w:val="center"/>
              <w:rPr>
                <w:rFonts w:ascii="Times New Roman" w:hAnsi="Times New Roman" w:cs="Times New Roman"/>
                <w:b/>
                <w:bCs/>
                <w:sz w:val="20"/>
                <w:szCs w:val="20"/>
                <w:rtl/>
              </w:rPr>
            </w:pPr>
            <w:r w:rsidRPr="0089429C">
              <w:rPr>
                <w:rFonts w:ascii="Times New Roman" w:hAnsi="Times New Roman" w:cs="Times New Roman"/>
                <w:b/>
                <w:bCs/>
                <w:sz w:val="20"/>
                <w:szCs w:val="20"/>
                <w:rtl/>
              </w:rPr>
              <w:t>مواد بناء وحراريات</w:t>
            </w:r>
          </w:p>
        </w:tc>
        <w:tc>
          <w:tcPr>
            <w:tcW w:w="1242" w:type="dxa"/>
            <w:gridSpan w:val="4"/>
            <w:shd w:val="clear" w:color="auto" w:fill="F3F3F3"/>
            <w:vAlign w:val="center"/>
          </w:tcPr>
          <w:p w:rsidR="000E21A3" w:rsidRPr="00B03C35" w:rsidRDefault="000E21A3" w:rsidP="000B2FA5">
            <w:pPr>
              <w:jc w:val="center"/>
              <w:rPr>
                <w:rFonts w:ascii="Times New Roman" w:hAnsi="Times New Roman" w:cs="Times New Roman"/>
                <w:b/>
                <w:bCs/>
                <w:sz w:val="20"/>
                <w:szCs w:val="20"/>
                <w:rtl/>
              </w:rPr>
            </w:pPr>
            <w:r w:rsidRPr="00B03C35">
              <w:rPr>
                <w:rFonts w:ascii="Times New Roman" w:hAnsi="Times New Roman" w:cs="Times New Roman"/>
                <w:b/>
                <w:bCs/>
                <w:sz w:val="20"/>
                <w:szCs w:val="20"/>
                <w:rtl/>
              </w:rPr>
              <w:t>منتجات معدنية اساسية</w:t>
            </w:r>
          </w:p>
        </w:tc>
        <w:tc>
          <w:tcPr>
            <w:tcW w:w="1243" w:type="dxa"/>
            <w:gridSpan w:val="4"/>
            <w:shd w:val="clear" w:color="auto" w:fill="F3F3F3"/>
            <w:vAlign w:val="center"/>
          </w:tcPr>
          <w:p w:rsidR="000E21A3" w:rsidRPr="0089429C" w:rsidRDefault="000E21A3" w:rsidP="000B2FA5">
            <w:pPr>
              <w:jc w:val="center"/>
              <w:rPr>
                <w:rFonts w:ascii="Times New Roman" w:hAnsi="Times New Roman" w:cs="Times New Roman"/>
                <w:b/>
                <w:bCs/>
                <w:sz w:val="20"/>
                <w:szCs w:val="20"/>
                <w:rtl/>
              </w:rPr>
            </w:pPr>
            <w:r w:rsidRPr="0089429C">
              <w:rPr>
                <w:rFonts w:ascii="Times New Roman" w:hAnsi="Times New Roman" w:cs="Times New Roman"/>
                <w:b/>
                <w:bCs/>
                <w:sz w:val="20"/>
                <w:szCs w:val="20"/>
                <w:rtl/>
              </w:rPr>
              <w:t>منتجات معدنية وآلات ومعدات نقل</w:t>
            </w:r>
          </w:p>
        </w:tc>
        <w:tc>
          <w:tcPr>
            <w:tcW w:w="1242" w:type="dxa"/>
            <w:gridSpan w:val="4"/>
            <w:shd w:val="clear" w:color="auto" w:fill="F3F3F3"/>
            <w:vAlign w:val="center"/>
          </w:tcPr>
          <w:p w:rsidR="000E21A3" w:rsidRPr="0089429C" w:rsidRDefault="000E21A3" w:rsidP="000B2FA5">
            <w:pPr>
              <w:jc w:val="center"/>
              <w:rPr>
                <w:rFonts w:ascii="Times New Roman" w:hAnsi="Times New Roman" w:cs="Times New Roman"/>
                <w:b/>
                <w:bCs/>
                <w:sz w:val="20"/>
                <w:szCs w:val="20"/>
                <w:rtl/>
              </w:rPr>
            </w:pPr>
            <w:r w:rsidRPr="0089429C">
              <w:rPr>
                <w:rFonts w:ascii="Times New Roman" w:hAnsi="Times New Roman" w:cs="Times New Roman"/>
                <w:b/>
                <w:bCs/>
                <w:sz w:val="20"/>
                <w:szCs w:val="20"/>
                <w:rtl/>
              </w:rPr>
              <w:t>خشب ومنتجاته</w:t>
            </w:r>
          </w:p>
        </w:tc>
        <w:tc>
          <w:tcPr>
            <w:tcW w:w="1419" w:type="dxa"/>
            <w:gridSpan w:val="4"/>
            <w:shd w:val="clear" w:color="auto" w:fill="F3F3F3"/>
            <w:vAlign w:val="center"/>
          </w:tcPr>
          <w:p w:rsidR="000E21A3" w:rsidRPr="0089429C" w:rsidRDefault="000E21A3" w:rsidP="000B2FA5">
            <w:pPr>
              <w:jc w:val="center"/>
              <w:rPr>
                <w:rFonts w:ascii="Times New Roman" w:hAnsi="Times New Roman" w:cs="Times New Roman"/>
                <w:b/>
                <w:bCs/>
                <w:sz w:val="20"/>
                <w:szCs w:val="20"/>
                <w:rtl/>
              </w:rPr>
            </w:pPr>
            <w:r w:rsidRPr="0089429C">
              <w:rPr>
                <w:rFonts w:ascii="Times New Roman" w:hAnsi="Times New Roman" w:cs="Times New Roman"/>
                <w:b/>
                <w:bCs/>
                <w:sz w:val="20"/>
                <w:szCs w:val="20"/>
                <w:rtl/>
              </w:rPr>
              <w:t>غزل ونسيج والملابس</w:t>
            </w:r>
          </w:p>
        </w:tc>
        <w:tc>
          <w:tcPr>
            <w:tcW w:w="1066" w:type="dxa"/>
            <w:gridSpan w:val="4"/>
            <w:shd w:val="clear" w:color="auto" w:fill="F3F3F3"/>
            <w:vAlign w:val="center"/>
          </w:tcPr>
          <w:p w:rsidR="000E21A3" w:rsidRPr="0089429C" w:rsidRDefault="000E21A3" w:rsidP="000B2FA5">
            <w:pPr>
              <w:jc w:val="center"/>
              <w:rPr>
                <w:rFonts w:ascii="Times New Roman" w:hAnsi="Times New Roman" w:cs="Times New Roman"/>
                <w:b/>
                <w:bCs/>
                <w:sz w:val="20"/>
                <w:szCs w:val="20"/>
                <w:rtl/>
              </w:rPr>
            </w:pPr>
            <w:r w:rsidRPr="0089429C">
              <w:rPr>
                <w:rFonts w:ascii="Times New Roman" w:hAnsi="Times New Roman" w:cs="Times New Roman"/>
                <w:b/>
                <w:bCs/>
                <w:sz w:val="20"/>
                <w:szCs w:val="20"/>
                <w:rtl/>
              </w:rPr>
              <w:t>الورق والطباعة</w:t>
            </w:r>
          </w:p>
        </w:tc>
        <w:tc>
          <w:tcPr>
            <w:tcW w:w="1344" w:type="dxa"/>
            <w:gridSpan w:val="4"/>
            <w:shd w:val="clear" w:color="auto" w:fill="F3F3F3"/>
            <w:vAlign w:val="center"/>
          </w:tcPr>
          <w:p w:rsidR="000E21A3" w:rsidRPr="0089429C" w:rsidRDefault="000E21A3" w:rsidP="000B2FA5">
            <w:pPr>
              <w:jc w:val="center"/>
              <w:rPr>
                <w:rFonts w:ascii="Times New Roman" w:hAnsi="Times New Roman" w:cs="Times New Roman"/>
                <w:b/>
                <w:bCs/>
                <w:sz w:val="20"/>
                <w:szCs w:val="20"/>
                <w:rtl/>
              </w:rPr>
            </w:pPr>
            <w:r w:rsidRPr="0089429C">
              <w:rPr>
                <w:rFonts w:ascii="Times New Roman" w:hAnsi="Times New Roman" w:cs="Times New Roman"/>
                <w:b/>
                <w:bCs/>
                <w:sz w:val="20"/>
                <w:szCs w:val="20"/>
                <w:rtl/>
              </w:rPr>
              <w:t>مواد غذائية</w:t>
            </w:r>
          </w:p>
        </w:tc>
        <w:tc>
          <w:tcPr>
            <w:tcW w:w="1140" w:type="dxa"/>
            <w:gridSpan w:val="4"/>
            <w:shd w:val="clear" w:color="auto" w:fill="F3F3F3"/>
            <w:vAlign w:val="center"/>
          </w:tcPr>
          <w:p w:rsidR="000E21A3" w:rsidRPr="0089429C" w:rsidRDefault="000E21A3" w:rsidP="000B2FA5">
            <w:pPr>
              <w:jc w:val="center"/>
              <w:rPr>
                <w:rFonts w:ascii="Times New Roman" w:hAnsi="Times New Roman" w:cs="Times New Roman"/>
                <w:b/>
                <w:bCs/>
                <w:sz w:val="20"/>
                <w:szCs w:val="20"/>
                <w:rtl/>
              </w:rPr>
            </w:pPr>
            <w:r w:rsidRPr="0089429C">
              <w:rPr>
                <w:rFonts w:ascii="Times New Roman" w:hAnsi="Times New Roman" w:cs="Times New Roman"/>
                <w:b/>
                <w:bCs/>
                <w:sz w:val="20"/>
                <w:szCs w:val="20"/>
                <w:rtl/>
              </w:rPr>
              <w:t>صناعات تحويلية آخري</w:t>
            </w:r>
          </w:p>
        </w:tc>
        <w:tc>
          <w:tcPr>
            <w:tcW w:w="1412" w:type="dxa"/>
            <w:gridSpan w:val="4"/>
            <w:shd w:val="clear" w:color="auto" w:fill="F3F3F3"/>
            <w:vAlign w:val="center"/>
          </w:tcPr>
          <w:p w:rsidR="000E21A3" w:rsidRPr="0089429C" w:rsidRDefault="000E21A3" w:rsidP="000B2FA5">
            <w:pPr>
              <w:jc w:val="center"/>
              <w:rPr>
                <w:rFonts w:ascii="Times New Roman" w:hAnsi="Times New Roman" w:cs="Times New Roman"/>
                <w:b/>
                <w:bCs/>
                <w:sz w:val="20"/>
                <w:szCs w:val="20"/>
                <w:rtl/>
              </w:rPr>
            </w:pPr>
            <w:r w:rsidRPr="0089429C">
              <w:rPr>
                <w:rFonts w:ascii="Times New Roman" w:hAnsi="Times New Roman" w:cs="Times New Roman"/>
                <w:b/>
                <w:bCs/>
                <w:sz w:val="20"/>
                <w:szCs w:val="20"/>
                <w:rtl/>
              </w:rPr>
              <w:t>الإجمالي</w:t>
            </w:r>
          </w:p>
        </w:tc>
      </w:tr>
      <w:tr w:rsidR="000E21A3" w:rsidRPr="0089429C" w:rsidTr="00557686">
        <w:trPr>
          <w:gridAfter w:val="1"/>
          <w:wAfter w:w="24" w:type="dxa"/>
          <w:cantSplit/>
          <w:trHeight w:val="712"/>
          <w:tblHeader/>
          <w:jc w:val="center"/>
        </w:trPr>
        <w:tc>
          <w:tcPr>
            <w:tcW w:w="1820" w:type="dxa"/>
            <w:vMerge/>
            <w:shd w:val="clear" w:color="auto" w:fill="F3F3F3"/>
            <w:vAlign w:val="center"/>
          </w:tcPr>
          <w:p w:rsidR="000E21A3" w:rsidRPr="0089429C" w:rsidRDefault="000E21A3" w:rsidP="000B2FA5">
            <w:pPr>
              <w:jc w:val="center"/>
              <w:rPr>
                <w:rFonts w:ascii="Times New Roman" w:hAnsi="Times New Roman" w:cs="Times New Roman"/>
                <w:b/>
                <w:bCs/>
                <w:sz w:val="20"/>
                <w:szCs w:val="20"/>
                <w:rtl/>
              </w:rPr>
            </w:pPr>
          </w:p>
        </w:tc>
        <w:tc>
          <w:tcPr>
            <w:tcW w:w="543" w:type="dxa"/>
            <w:gridSpan w:val="2"/>
            <w:shd w:val="clear" w:color="auto" w:fill="F3F3F3"/>
            <w:textDirection w:val="btLr"/>
            <w:vAlign w:val="center"/>
          </w:tcPr>
          <w:p w:rsidR="000E21A3" w:rsidRPr="0089429C" w:rsidRDefault="000E21A3" w:rsidP="00D754F1">
            <w:pPr>
              <w:ind w:left="113" w:right="113"/>
              <w:jc w:val="center"/>
              <w:rPr>
                <w:rFonts w:ascii="Times New Roman" w:hAnsi="Times New Roman" w:cs="Times New Roman"/>
                <w:b/>
                <w:bCs/>
                <w:sz w:val="20"/>
                <w:szCs w:val="20"/>
                <w:rtl/>
              </w:rPr>
            </w:pPr>
            <w:r w:rsidRPr="0089429C">
              <w:rPr>
                <w:rFonts w:ascii="Times New Roman" w:hAnsi="Times New Roman" w:cs="Times New Roman"/>
                <w:b/>
                <w:bCs/>
                <w:sz w:val="20"/>
                <w:szCs w:val="20"/>
                <w:rtl/>
              </w:rPr>
              <w:t>منشآت</w:t>
            </w:r>
          </w:p>
        </w:tc>
        <w:tc>
          <w:tcPr>
            <w:tcW w:w="699" w:type="dxa"/>
            <w:gridSpan w:val="2"/>
            <w:shd w:val="clear" w:color="auto" w:fill="F3F3F3"/>
            <w:textDirection w:val="btLr"/>
            <w:vAlign w:val="center"/>
          </w:tcPr>
          <w:p w:rsidR="000E21A3" w:rsidRPr="0089429C" w:rsidRDefault="000E21A3" w:rsidP="00D754F1">
            <w:pPr>
              <w:ind w:left="113" w:right="113"/>
              <w:jc w:val="center"/>
              <w:rPr>
                <w:rFonts w:ascii="Times New Roman" w:hAnsi="Times New Roman" w:cs="Times New Roman"/>
                <w:b/>
                <w:bCs/>
                <w:sz w:val="20"/>
                <w:szCs w:val="20"/>
                <w:rtl/>
              </w:rPr>
            </w:pPr>
            <w:r w:rsidRPr="0089429C">
              <w:rPr>
                <w:rFonts w:ascii="Times New Roman" w:hAnsi="Times New Roman" w:cs="Times New Roman"/>
                <w:b/>
                <w:bCs/>
                <w:sz w:val="20"/>
                <w:szCs w:val="20"/>
                <w:rtl/>
              </w:rPr>
              <w:t>عمالة</w:t>
            </w:r>
          </w:p>
        </w:tc>
        <w:tc>
          <w:tcPr>
            <w:tcW w:w="621" w:type="dxa"/>
            <w:gridSpan w:val="2"/>
            <w:shd w:val="clear" w:color="auto" w:fill="F3F3F3"/>
            <w:textDirection w:val="btLr"/>
            <w:vAlign w:val="center"/>
          </w:tcPr>
          <w:p w:rsidR="000E21A3" w:rsidRPr="0089429C" w:rsidRDefault="000E21A3" w:rsidP="00D754F1">
            <w:pPr>
              <w:ind w:left="113" w:right="113"/>
              <w:jc w:val="center"/>
              <w:rPr>
                <w:rFonts w:ascii="Times New Roman" w:hAnsi="Times New Roman" w:cs="Times New Roman"/>
                <w:b/>
                <w:bCs/>
                <w:sz w:val="20"/>
                <w:szCs w:val="20"/>
                <w:rtl/>
              </w:rPr>
            </w:pPr>
            <w:r w:rsidRPr="0089429C">
              <w:rPr>
                <w:rFonts w:ascii="Times New Roman" w:hAnsi="Times New Roman" w:cs="Times New Roman"/>
                <w:b/>
                <w:bCs/>
                <w:sz w:val="20"/>
                <w:szCs w:val="20"/>
                <w:rtl/>
              </w:rPr>
              <w:t>منشآت</w:t>
            </w:r>
          </w:p>
        </w:tc>
        <w:tc>
          <w:tcPr>
            <w:tcW w:w="621" w:type="dxa"/>
            <w:gridSpan w:val="2"/>
            <w:shd w:val="clear" w:color="auto" w:fill="F3F3F3"/>
            <w:textDirection w:val="btLr"/>
            <w:vAlign w:val="center"/>
          </w:tcPr>
          <w:p w:rsidR="000E21A3" w:rsidRPr="0089429C" w:rsidRDefault="000E21A3" w:rsidP="00D754F1">
            <w:pPr>
              <w:ind w:left="113" w:right="113"/>
              <w:jc w:val="center"/>
              <w:rPr>
                <w:rFonts w:ascii="Times New Roman" w:hAnsi="Times New Roman" w:cs="Times New Roman"/>
                <w:b/>
                <w:bCs/>
                <w:sz w:val="20"/>
                <w:szCs w:val="20"/>
                <w:rtl/>
              </w:rPr>
            </w:pPr>
            <w:r w:rsidRPr="0089429C">
              <w:rPr>
                <w:rFonts w:ascii="Times New Roman" w:hAnsi="Times New Roman" w:cs="Times New Roman"/>
                <w:b/>
                <w:bCs/>
                <w:sz w:val="20"/>
                <w:szCs w:val="20"/>
                <w:rtl/>
              </w:rPr>
              <w:t>عمالة</w:t>
            </w:r>
          </w:p>
        </w:tc>
        <w:tc>
          <w:tcPr>
            <w:tcW w:w="621" w:type="dxa"/>
            <w:gridSpan w:val="2"/>
            <w:shd w:val="clear" w:color="auto" w:fill="F3F3F3"/>
            <w:textDirection w:val="btLr"/>
            <w:vAlign w:val="center"/>
          </w:tcPr>
          <w:p w:rsidR="000E21A3" w:rsidRPr="0089429C" w:rsidRDefault="000E21A3" w:rsidP="00D754F1">
            <w:pPr>
              <w:ind w:left="113" w:right="113"/>
              <w:jc w:val="center"/>
              <w:rPr>
                <w:rFonts w:ascii="Times New Roman" w:hAnsi="Times New Roman" w:cs="Times New Roman"/>
                <w:b/>
                <w:bCs/>
                <w:sz w:val="20"/>
                <w:szCs w:val="20"/>
                <w:rtl/>
              </w:rPr>
            </w:pPr>
            <w:r w:rsidRPr="0089429C">
              <w:rPr>
                <w:rFonts w:ascii="Times New Roman" w:hAnsi="Times New Roman" w:cs="Times New Roman"/>
                <w:b/>
                <w:bCs/>
                <w:sz w:val="20"/>
                <w:szCs w:val="20"/>
                <w:rtl/>
              </w:rPr>
              <w:t>منشآت</w:t>
            </w:r>
          </w:p>
        </w:tc>
        <w:tc>
          <w:tcPr>
            <w:tcW w:w="621" w:type="dxa"/>
            <w:gridSpan w:val="2"/>
            <w:shd w:val="clear" w:color="auto" w:fill="F3F3F3"/>
            <w:textDirection w:val="btLr"/>
            <w:vAlign w:val="center"/>
          </w:tcPr>
          <w:p w:rsidR="000E21A3" w:rsidRPr="0089429C" w:rsidRDefault="000E21A3" w:rsidP="00D754F1">
            <w:pPr>
              <w:ind w:left="113" w:right="113"/>
              <w:jc w:val="center"/>
              <w:rPr>
                <w:rFonts w:ascii="Times New Roman" w:hAnsi="Times New Roman" w:cs="Times New Roman"/>
                <w:b/>
                <w:bCs/>
                <w:sz w:val="20"/>
                <w:szCs w:val="20"/>
                <w:rtl/>
              </w:rPr>
            </w:pPr>
            <w:r w:rsidRPr="0089429C">
              <w:rPr>
                <w:rFonts w:ascii="Times New Roman" w:hAnsi="Times New Roman" w:cs="Times New Roman"/>
                <w:b/>
                <w:bCs/>
                <w:sz w:val="20"/>
                <w:szCs w:val="20"/>
                <w:rtl/>
              </w:rPr>
              <w:t>عمالة</w:t>
            </w:r>
          </w:p>
        </w:tc>
        <w:tc>
          <w:tcPr>
            <w:tcW w:w="502" w:type="dxa"/>
            <w:gridSpan w:val="2"/>
            <w:shd w:val="clear" w:color="auto" w:fill="F3F3F3"/>
            <w:textDirection w:val="btLr"/>
            <w:vAlign w:val="center"/>
          </w:tcPr>
          <w:p w:rsidR="000E21A3" w:rsidRPr="0089429C" w:rsidRDefault="000E21A3" w:rsidP="00D754F1">
            <w:pPr>
              <w:ind w:left="113" w:right="113"/>
              <w:jc w:val="center"/>
              <w:rPr>
                <w:rFonts w:ascii="Times New Roman" w:hAnsi="Times New Roman" w:cs="Times New Roman"/>
                <w:b/>
                <w:bCs/>
                <w:sz w:val="20"/>
                <w:szCs w:val="20"/>
                <w:rtl/>
              </w:rPr>
            </w:pPr>
            <w:r w:rsidRPr="0089429C">
              <w:rPr>
                <w:rFonts w:ascii="Times New Roman" w:hAnsi="Times New Roman" w:cs="Times New Roman"/>
                <w:b/>
                <w:bCs/>
                <w:sz w:val="20"/>
                <w:szCs w:val="20"/>
                <w:rtl/>
              </w:rPr>
              <w:t>منشآت</w:t>
            </w:r>
          </w:p>
        </w:tc>
        <w:tc>
          <w:tcPr>
            <w:tcW w:w="741" w:type="dxa"/>
            <w:gridSpan w:val="2"/>
            <w:shd w:val="clear" w:color="auto" w:fill="F3F3F3"/>
            <w:textDirection w:val="btLr"/>
            <w:vAlign w:val="center"/>
          </w:tcPr>
          <w:p w:rsidR="000E21A3" w:rsidRPr="0089429C" w:rsidRDefault="000E21A3" w:rsidP="00D754F1">
            <w:pPr>
              <w:ind w:left="113" w:right="113"/>
              <w:jc w:val="center"/>
              <w:rPr>
                <w:rFonts w:ascii="Times New Roman" w:hAnsi="Times New Roman" w:cs="Times New Roman"/>
                <w:b/>
                <w:bCs/>
                <w:sz w:val="20"/>
                <w:szCs w:val="20"/>
                <w:rtl/>
              </w:rPr>
            </w:pPr>
            <w:r w:rsidRPr="0089429C">
              <w:rPr>
                <w:rFonts w:ascii="Times New Roman" w:hAnsi="Times New Roman" w:cs="Times New Roman"/>
                <w:b/>
                <w:bCs/>
                <w:sz w:val="20"/>
                <w:szCs w:val="20"/>
                <w:rtl/>
              </w:rPr>
              <w:t>عمالة</w:t>
            </w:r>
          </w:p>
        </w:tc>
        <w:tc>
          <w:tcPr>
            <w:tcW w:w="621" w:type="dxa"/>
            <w:gridSpan w:val="2"/>
            <w:shd w:val="clear" w:color="auto" w:fill="F3F3F3"/>
            <w:textDirection w:val="btLr"/>
            <w:vAlign w:val="center"/>
          </w:tcPr>
          <w:p w:rsidR="000E21A3" w:rsidRPr="0089429C" w:rsidRDefault="000E21A3" w:rsidP="00D754F1">
            <w:pPr>
              <w:ind w:left="113" w:right="113"/>
              <w:jc w:val="center"/>
              <w:rPr>
                <w:rFonts w:ascii="Times New Roman" w:hAnsi="Times New Roman" w:cs="Times New Roman"/>
                <w:b/>
                <w:bCs/>
                <w:sz w:val="20"/>
                <w:szCs w:val="20"/>
                <w:rtl/>
              </w:rPr>
            </w:pPr>
            <w:r w:rsidRPr="0089429C">
              <w:rPr>
                <w:rFonts w:ascii="Times New Roman" w:hAnsi="Times New Roman" w:cs="Times New Roman"/>
                <w:b/>
                <w:bCs/>
                <w:sz w:val="20"/>
                <w:szCs w:val="20"/>
                <w:rtl/>
              </w:rPr>
              <w:t>منشآت</w:t>
            </w:r>
          </w:p>
        </w:tc>
        <w:tc>
          <w:tcPr>
            <w:tcW w:w="621" w:type="dxa"/>
            <w:gridSpan w:val="2"/>
            <w:shd w:val="clear" w:color="auto" w:fill="F3F3F3"/>
            <w:textDirection w:val="btLr"/>
            <w:vAlign w:val="center"/>
          </w:tcPr>
          <w:p w:rsidR="000E21A3" w:rsidRPr="0089429C" w:rsidRDefault="000E21A3" w:rsidP="00D754F1">
            <w:pPr>
              <w:ind w:left="113" w:right="113"/>
              <w:jc w:val="center"/>
              <w:rPr>
                <w:rFonts w:ascii="Times New Roman" w:hAnsi="Times New Roman" w:cs="Times New Roman"/>
                <w:b/>
                <w:bCs/>
                <w:sz w:val="20"/>
                <w:szCs w:val="20"/>
                <w:rtl/>
              </w:rPr>
            </w:pPr>
            <w:r w:rsidRPr="0089429C">
              <w:rPr>
                <w:rFonts w:ascii="Times New Roman" w:hAnsi="Times New Roman" w:cs="Times New Roman"/>
                <w:b/>
                <w:bCs/>
                <w:sz w:val="20"/>
                <w:szCs w:val="20"/>
                <w:rtl/>
              </w:rPr>
              <w:t>عمالة</w:t>
            </w:r>
          </w:p>
        </w:tc>
        <w:tc>
          <w:tcPr>
            <w:tcW w:w="621" w:type="dxa"/>
            <w:gridSpan w:val="2"/>
            <w:shd w:val="clear" w:color="auto" w:fill="F3F3F3"/>
            <w:textDirection w:val="btLr"/>
            <w:vAlign w:val="center"/>
          </w:tcPr>
          <w:p w:rsidR="000E21A3" w:rsidRPr="0089429C" w:rsidRDefault="000E21A3" w:rsidP="00D754F1">
            <w:pPr>
              <w:ind w:left="113" w:right="113"/>
              <w:jc w:val="center"/>
              <w:rPr>
                <w:rFonts w:ascii="Times New Roman" w:hAnsi="Times New Roman" w:cs="Times New Roman"/>
                <w:b/>
                <w:bCs/>
                <w:sz w:val="20"/>
                <w:szCs w:val="20"/>
                <w:rtl/>
              </w:rPr>
            </w:pPr>
            <w:r w:rsidRPr="0089429C">
              <w:rPr>
                <w:rFonts w:ascii="Times New Roman" w:hAnsi="Times New Roman" w:cs="Times New Roman"/>
                <w:b/>
                <w:bCs/>
                <w:sz w:val="20"/>
                <w:szCs w:val="20"/>
                <w:rtl/>
              </w:rPr>
              <w:t>منشآت</w:t>
            </w:r>
          </w:p>
        </w:tc>
        <w:tc>
          <w:tcPr>
            <w:tcW w:w="798" w:type="dxa"/>
            <w:gridSpan w:val="2"/>
            <w:shd w:val="clear" w:color="auto" w:fill="F3F3F3"/>
            <w:textDirection w:val="btLr"/>
            <w:vAlign w:val="center"/>
          </w:tcPr>
          <w:p w:rsidR="000E21A3" w:rsidRPr="0089429C" w:rsidRDefault="000E21A3" w:rsidP="00D754F1">
            <w:pPr>
              <w:ind w:left="113" w:right="113"/>
              <w:jc w:val="center"/>
              <w:rPr>
                <w:rFonts w:ascii="Times New Roman" w:hAnsi="Times New Roman" w:cs="Times New Roman"/>
                <w:b/>
                <w:bCs/>
                <w:sz w:val="20"/>
                <w:szCs w:val="20"/>
                <w:rtl/>
              </w:rPr>
            </w:pPr>
            <w:r w:rsidRPr="0089429C">
              <w:rPr>
                <w:rFonts w:ascii="Times New Roman" w:hAnsi="Times New Roman" w:cs="Times New Roman"/>
                <w:b/>
                <w:bCs/>
                <w:sz w:val="20"/>
                <w:szCs w:val="20"/>
                <w:rtl/>
              </w:rPr>
              <w:t>عمالة</w:t>
            </w:r>
          </w:p>
        </w:tc>
        <w:tc>
          <w:tcPr>
            <w:tcW w:w="444" w:type="dxa"/>
            <w:gridSpan w:val="2"/>
            <w:shd w:val="clear" w:color="auto" w:fill="F3F3F3"/>
            <w:textDirection w:val="btLr"/>
            <w:vAlign w:val="center"/>
          </w:tcPr>
          <w:p w:rsidR="000E21A3" w:rsidRPr="0089429C" w:rsidRDefault="000E21A3" w:rsidP="00D754F1">
            <w:pPr>
              <w:ind w:left="113" w:right="113"/>
              <w:jc w:val="center"/>
              <w:rPr>
                <w:rFonts w:ascii="Times New Roman" w:hAnsi="Times New Roman" w:cs="Times New Roman"/>
                <w:b/>
                <w:bCs/>
                <w:sz w:val="20"/>
                <w:szCs w:val="20"/>
                <w:rtl/>
              </w:rPr>
            </w:pPr>
            <w:r w:rsidRPr="0089429C">
              <w:rPr>
                <w:rFonts w:ascii="Times New Roman" w:hAnsi="Times New Roman" w:cs="Times New Roman"/>
                <w:b/>
                <w:bCs/>
                <w:sz w:val="20"/>
                <w:szCs w:val="20"/>
                <w:rtl/>
              </w:rPr>
              <w:t>منشآت</w:t>
            </w:r>
          </w:p>
        </w:tc>
        <w:tc>
          <w:tcPr>
            <w:tcW w:w="622" w:type="dxa"/>
            <w:gridSpan w:val="2"/>
            <w:shd w:val="clear" w:color="auto" w:fill="F3F3F3"/>
            <w:textDirection w:val="btLr"/>
            <w:vAlign w:val="center"/>
          </w:tcPr>
          <w:p w:rsidR="000E21A3" w:rsidRPr="0089429C" w:rsidRDefault="000E21A3" w:rsidP="00D754F1">
            <w:pPr>
              <w:ind w:left="113" w:right="113"/>
              <w:jc w:val="center"/>
              <w:rPr>
                <w:rFonts w:ascii="Times New Roman" w:hAnsi="Times New Roman" w:cs="Times New Roman"/>
                <w:b/>
                <w:bCs/>
                <w:sz w:val="20"/>
                <w:szCs w:val="20"/>
                <w:rtl/>
              </w:rPr>
            </w:pPr>
            <w:r w:rsidRPr="0089429C">
              <w:rPr>
                <w:rFonts w:ascii="Times New Roman" w:hAnsi="Times New Roman" w:cs="Times New Roman"/>
                <w:b/>
                <w:bCs/>
                <w:sz w:val="20"/>
                <w:szCs w:val="20"/>
                <w:rtl/>
              </w:rPr>
              <w:t>عمالة</w:t>
            </w:r>
          </w:p>
        </w:tc>
        <w:tc>
          <w:tcPr>
            <w:tcW w:w="621" w:type="dxa"/>
            <w:gridSpan w:val="2"/>
            <w:shd w:val="clear" w:color="auto" w:fill="F3F3F3"/>
            <w:textDirection w:val="btLr"/>
            <w:vAlign w:val="center"/>
          </w:tcPr>
          <w:p w:rsidR="000E21A3" w:rsidRPr="0089429C" w:rsidRDefault="000E21A3" w:rsidP="00D754F1">
            <w:pPr>
              <w:ind w:left="113" w:right="113"/>
              <w:jc w:val="center"/>
              <w:rPr>
                <w:rFonts w:ascii="Times New Roman" w:hAnsi="Times New Roman" w:cs="Times New Roman"/>
                <w:b/>
                <w:bCs/>
                <w:sz w:val="20"/>
                <w:szCs w:val="20"/>
                <w:rtl/>
              </w:rPr>
            </w:pPr>
            <w:r w:rsidRPr="0089429C">
              <w:rPr>
                <w:rFonts w:ascii="Times New Roman" w:hAnsi="Times New Roman" w:cs="Times New Roman"/>
                <w:b/>
                <w:bCs/>
                <w:sz w:val="20"/>
                <w:szCs w:val="20"/>
                <w:rtl/>
              </w:rPr>
              <w:t>منشآت</w:t>
            </w:r>
          </w:p>
        </w:tc>
        <w:tc>
          <w:tcPr>
            <w:tcW w:w="723" w:type="dxa"/>
            <w:gridSpan w:val="2"/>
            <w:shd w:val="clear" w:color="auto" w:fill="F3F3F3"/>
            <w:textDirection w:val="btLr"/>
            <w:vAlign w:val="center"/>
          </w:tcPr>
          <w:p w:rsidR="000E21A3" w:rsidRPr="0089429C" w:rsidRDefault="000E21A3" w:rsidP="00D754F1">
            <w:pPr>
              <w:ind w:left="113" w:right="113"/>
              <w:jc w:val="center"/>
              <w:rPr>
                <w:rFonts w:ascii="Times New Roman" w:hAnsi="Times New Roman" w:cs="Times New Roman"/>
                <w:b/>
                <w:bCs/>
                <w:sz w:val="20"/>
                <w:szCs w:val="20"/>
                <w:rtl/>
              </w:rPr>
            </w:pPr>
            <w:r w:rsidRPr="0089429C">
              <w:rPr>
                <w:rFonts w:ascii="Times New Roman" w:hAnsi="Times New Roman" w:cs="Times New Roman"/>
                <w:b/>
                <w:bCs/>
                <w:sz w:val="20"/>
                <w:szCs w:val="20"/>
                <w:rtl/>
              </w:rPr>
              <w:t>عمالة</w:t>
            </w:r>
          </w:p>
        </w:tc>
        <w:tc>
          <w:tcPr>
            <w:tcW w:w="519" w:type="dxa"/>
            <w:gridSpan w:val="2"/>
            <w:shd w:val="clear" w:color="auto" w:fill="F3F3F3"/>
            <w:textDirection w:val="btLr"/>
            <w:vAlign w:val="center"/>
          </w:tcPr>
          <w:p w:rsidR="000E21A3" w:rsidRPr="0089429C" w:rsidRDefault="000E21A3" w:rsidP="00D754F1">
            <w:pPr>
              <w:ind w:left="113" w:right="113"/>
              <w:jc w:val="center"/>
              <w:rPr>
                <w:rFonts w:ascii="Times New Roman" w:hAnsi="Times New Roman" w:cs="Times New Roman"/>
                <w:b/>
                <w:bCs/>
                <w:sz w:val="20"/>
                <w:szCs w:val="20"/>
                <w:rtl/>
              </w:rPr>
            </w:pPr>
            <w:r w:rsidRPr="0089429C">
              <w:rPr>
                <w:rFonts w:ascii="Times New Roman" w:hAnsi="Times New Roman" w:cs="Times New Roman"/>
                <w:b/>
                <w:bCs/>
                <w:sz w:val="20"/>
                <w:szCs w:val="20"/>
                <w:rtl/>
              </w:rPr>
              <w:t>منشآت</w:t>
            </w:r>
          </w:p>
        </w:tc>
        <w:tc>
          <w:tcPr>
            <w:tcW w:w="621" w:type="dxa"/>
            <w:gridSpan w:val="2"/>
            <w:shd w:val="clear" w:color="auto" w:fill="F3F3F3"/>
            <w:textDirection w:val="btLr"/>
            <w:vAlign w:val="center"/>
          </w:tcPr>
          <w:p w:rsidR="000E21A3" w:rsidRPr="0089429C" w:rsidRDefault="000E21A3" w:rsidP="00D754F1">
            <w:pPr>
              <w:ind w:left="113" w:right="113"/>
              <w:jc w:val="center"/>
              <w:rPr>
                <w:rFonts w:ascii="Times New Roman" w:hAnsi="Times New Roman" w:cs="Times New Roman"/>
                <w:b/>
                <w:bCs/>
                <w:sz w:val="20"/>
                <w:szCs w:val="20"/>
                <w:rtl/>
              </w:rPr>
            </w:pPr>
            <w:r w:rsidRPr="0089429C">
              <w:rPr>
                <w:rFonts w:ascii="Times New Roman" w:hAnsi="Times New Roman" w:cs="Times New Roman"/>
                <w:b/>
                <w:bCs/>
                <w:sz w:val="20"/>
                <w:szCs w:val="20"/>
                <w:rtl/>
              </w:rPr>
              <w:t>عمالة</w:t>
            </w:r>
          </w:p>
        </w:tc>
        <w:tc>
          <w:tcPr>
            <w:tcW w:w="621" w:type="dxa"/>
            <w:gridSpan w:val="2"/>
            <w:shd w:val="clear" w:color="auto" w:fill="F3F3F3"/>
            <w:textDirection w:val="btLr"/>
            <w:vAlign w:val="center"/>
          </w:tcPr>
          <w:p w:rsidR="000E21A3" w:rsidRPr="0089429C" w:rsidRDefault="000E21A3" w:rsidP="00D754F1">
            <w:pPr>
              <w:ind w:left="113" w:right="113"/>
              <w:jc w:val="center"/>
              <w:rPr>
                <w:rFonts w:ascii="Times New Roman" w:hAnsi="Times New Roman" w:cs="Times New Roman"/>
                <w:b/>
                <w:bCs/>
                <w:sz w:val="20"/>
                <w:szCs w:val="20"/>
                <w:rtl/>
              </w:rPr>
            </w:pPr>
            <w:r w:rsidRPr="0089429C">
              <w:rPr>
                <w:rFonts w:ascii="Times New Roman" w:hAnsi="Times New Roman" w:cs="Times New Roman"/>
                <w:b/>
                <w:bCs/>
                <w:sz w:val="20"/>
                <w:szCs w:val="20"/>
                <w:rtl/>
              </w:rPr>
              <w:t>منشآت</w:t>
            </w:r>
          </w:p>
        </w:tc>
        <w:tc>
          <w:tcPr>
            <w:tcW w:w="791" w:type="dxa"/>
            <w:gridSpan w:val="2"/>
            <w:shd w:val="clear" w:color="auto" w:fill="F3F3F3"/>
            <w:textDirection w:val="btLr"/>
            <w:vAlign w:val="center"/>
          </w:tcPr>
          <w:p w:rsidR="000E21A3" w:rsidRPr="0089429C" w:rsidRDefault="000E21A3" w:rsidP="00D754F1">
            <w:pPr>
              <w:ind w:left="113" w:right="113"/>
              <w:jc w:val="center"/>
              <w:rPr>
                <w:rFonts w:ascii="Times New Roman" w:hAnsi="Times New Roman" w:cs="Times New Roman"/>
                <w:b/>
                <w:bCs/>
                <w:sz w:val="20"/>
                <w:szCs w:val="20"/>
                <w:rtl/>
              </w:rPr>
            </w:pPr>
            <w:r w:rsidRPr="0089429C">
              <w:rPr>
                <w:rFonts w:ascii="Times New Roman" w:hAnsi="Times New Roman" w:cs="Times New Roman"/>
                <w:b/>
                <w:bCs/>
                <w:sz w:val="20"/>
                <w:szCs w:val="20"/>
                <w:rtl/>
              </w:rPr>
              <w:t>عمالة</w:t>
            </w:r>
          </w:p>
        </w:tc>
      </w:tr>
      <w:tr w:rsidR="000E21A3" w:rsidRPr="0089429C" w:rsidTr="00557686">
        <w:trPr>
          <w:cantSplit/>
          <w:trHeight w:val="718"/>
          <w:jc w:val="center"/>
        </w:trPr>
        <w:tc>
          <w:tcPr>
            <w:tcW w:w="1844" w:type="dxa"/>
            <w:gridSpan w:val="2"/>
            <w:shd w:val="clear" w:color="auto" w:fill="FFFFFF"/>
            <w:vAlign w:val="center"/>
          </w:tcPr>
          <w:p w:rsidR="000E21A3" w:rsidRPr="00871DC4" w:rsidRDefault="000E21A3" w:rsidP="000B2FA5">
            <w:pPr>
              <w:jc w:val="center"/>
              <w:rPr>
                <w:rFonts w:ascii="Times New Roman" w:hAnsi="Times New Roman" w:cs="Times New Roman"/>
                <w:b/>
                <w:bCs/>
                <w:sz w:val="20"/>
                <w:szCs w:val="20"/>
                <w:rtl/>
              </w:rPr>
            </w:pPr>
            <w:r>
              <w:rPr>
                <w:rFonts w:ascii="Times New Roman" w:hAnsi="Times New Roman" w:cs="Times New Roman" w:hint="cs"/>
                <w:b/>
                <w:bCs/>
                <w:sz w:val="20"/>
                <w:szCs w:val="20"/>
                <w:rtl/>
              </w:rPr>
              <w:t>م.م الاسماعيلية</w:t>
            </w:r>
          </w:p>
        </w:tc>
        <w:tc>
          <w:tcPr>
            <w:tcW w:w="543" w:type="dxa"/>
            <w:gridSpan w:val="2"/>
            <w:shd w:val="clear" w:color="auto" w:fill="FFFFFF"/>
            <w:vAlign w:val="center"/>
          </w:tcPr>
          <w:p w:rsidR="000E21A3" w:rsidRPr="0089429C" w:rsidRDefault="007F19A3" w:rsidP="002649A9">
            <w:pPr>
              <w:jc w:val="center"/>
              <w:rPr>
                <w:rFonts w:ascii="Times New Roman" w:hAnsi="Times New Roman" w:cs="Times New Roman"/>
                <w:sz w:val="20"/>
                <w:szCs w:val="20"/>
                <w:rtl/>
              </w:rPr>
            </w:pPr>
            <w:r>
              <w:rPr>
                <w:rFonts w:ascii="Times New Roman" w:hAnsi="Times New Roman" w:cs="Times New Roman" w:hint="cs"/>
                <w:sz w:val="20"/>
                <w:szCs w:val="20"/>
                <w:rtl/>
              </w:rPr>
              <w:t>5</w:t>
            </w:r>
          </w:p>
        </w:tc>
        <w:tc>
          <w:tcPr>
            <w:tcW w:w="699" w:type="dxa"/>
            <w:gridSpan w:val="2"/>
            <w:shd w:val="clear" w:color="auto" w:fill="FFFFFF"/>
            <w:vAlign w:val="center"/>
          </w:tcPr>
          <w:p w:rsidR="000E21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1052</w:t>
            </w:r>
          </w:p>
        </w:tc>
        <w:tc>
          <w:tcPr>
            <w:tcW w:w="621" w:type="dxa"/>
            <w:gridSpan w:val="2"/>
            <w:shd w:val="clear" w:color="auto" w:fill="FFFFFF"/>
            <w:vAlign w:val="center"/>
          </w:tcPr>
          <w:p w:rsidR="000E21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0E21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0E21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0E21A3" w:rsidRPr="0089429C" w:rsidRDefault="00E844A4" w:rsidP="00C1677D">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502" w:type="dxa"/>
            <w:gridSpan w:val="2"/>
            <w:shd w:val="clear" w:color="auto" w:fill="FFFFFF"/>
            <w:vAlign w:val="center"/>
          </w:tcPr>
          <w:p w:rsidR="000E21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10</w:t>
            </w:r>
          </w:p>
        </w:tc>
        <w:tc>
          <w:tcPr>
            <w:tcW w:w="741" w:type="dxa"/>
            <w:gridSpan w:val="2"/>
            <w:shd w:val="clear" w:color="auto" w:fill="FFFFFF"/>
            <w:vAlign w:val="center"/>
          </w:tcPr>
          <w:p w:rsidR="000E21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896</w:t>
            </w:r>
          </w:p>
        </w:tc>
        <w:tc>
          <w:tcPr>
            <w:tcW w:w="621" w:type="dxa"/>
            <w:gridSpan w:val="2"/>
            <w:shd w:val="clear" w:color="auto" w:fill="FFFFFF"/>
            <w:vAlign w:val="center"/>
          </w:tcPr>
          <w:p w:rsidR="000E21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w:t>
            </w:r>
          </w:p>
        </w:tc>
        <w:tc>
          <w:tcPr>
            <w:tcW w:w="621" w:type="dxa"/>
            <w:gridSpan w:val="2"/>
            <w:shd w:val="clear" w:color="auto" w:fill="FFFFFF"/>
            <w:vAlign w:val="center"/>
          </w:tcPr>
          <w:p w:rsidR="000E21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307</w:t>
            </w:r>
          </w:p>
        </w:tc>
        <w:tc>
          <w:tcPr>
            <w:tcW w:w="621" w:type="dxa"/>
            <w:gridSpan w:val="2"/>
            <w:shd w:val="clear" w:color="auto" w:fill="FFFFFF"/>
            <w:vAlign w:val="center"/>
          </w:tcPr>
          <w:p w:rsidR="000E21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798" w:type="dxa"/>
            <w:gridSpan w:val="2"/>
            <w:shd w:val="clear" w:color="auto" w:fill="FFFFFF"/>
            <w:vAlign w:val="center"/>
          </w:tcPr>
          <w:p w:rsidR="000E21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444" w:type="dxa"/>
            <w:gridSpan w:val="2"/>
            <w:shd w:val="clear" w:color="auto" w:fill="FFFFFF"/>
            <w:vAlign w:val="center"/>
          </w:tcPr>
          <w:p w:rsidR="000E21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2</w:t>
            </w:r>
          </w:p>
        </w:tc>
        <w:tc>
          <w:tcPr>
            <w:tcW w:w="622" w:type="dxa"/>
            <w:gridSpan w:val="2"/>
            <w:shd w:val="clear" w:color="auto" w:fill="FFFFFF"/>
            <w:vAlign w:val="center"/>
          </w:tcPr>
          <w:p w:rsidR="000E21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126</w:t>
            </w:r>
          </w:p>
        </w:tc>
        <w:tc>
          <w:tcPr>
            <w:tcW w:w="621" w:type="dxa"/>
            <w:gridSpan w:val="2"/>
            <w:shd w:val="clear" w:color="auto" w:fill="FFFFFF"/>
            <w:vAlign w:val="center"/>
          </w:tcPr>
          <w:p w:rsidR="000E21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9</w:t>
            </w:r>
          </w:p>
        </w:tc>
        <w:tc>
          <w:tcPr>
            <w:tcW w:w="723" w:type="dxa"/>
            <w:gridSpan w:val="2"/>
            <w:shd w:val="clear" w:color="auto" w:fill="FFFFFF"/>
            <w:vAlign w:val="center"/>
          </w:tcPr>
          <w:p w:rsidR="000E21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2315</w:t>
            </w:r>
          </w:p>
        </w:tc>
        <w:tc>
          <w:tcPr>
            <w:tcW w:w="519" w:type="dxa"/>
            <w:gridSpan w:val="2"/>
            <w:shd w:val="clear" w:color="auto" w:fill="FFFFFF"/>
            <w:vAlign w:val="center"/>
          </w:tcPr>
          <w:p w:rsidR="000E21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2</w:t>
            </w:r>
          </w:p>
        </w:tc>
        <w:tc>
          <w:tcPr>
            <w:tcW w:w="621" w:type="dxa"/>
            <w:gridSpan w:val="2"/>
            <w:shd w:val="clear" w:color="auto" w:fill="FFFFFF"/>
            <w:vAlign w:val="center"/>
          </w:tcPr>
          <w:p w:rsidR="000E21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105</w:t>
            </w:r>
          </w:p>
        </w:tc>
        <w:tc>
          <w:tcPr>
            <w:tcW w:w="621" w:type="dxa"/>
            <w:gridSpan w:val="2"/>
            <w:shd w:val="clear" w:color="auto" w:fill="FFFFFF"/>
            <w:vAlign w:val="center"/>
          </w:tcPr>
          <w:p w:rsidR="000E21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29</w:t>
            </w:r>
          </w:p>
        </w:tc>
        <w:tc>
          <w:tcPr>
            <w:tcW w:w="791" w:type="dxa"/>
            <w:gridSpan w:val="2"/>
            <w:shd w:val="clear" w:color="auto" w:fill="FFFFFF"/>
            <w:vAlign w:val="center"/>
          </w:tcPr>
          <w:p w:rsidR="000E21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4801</w:t>
            </w:r>
          </w:p>
        </w:tc>
      </w:tr>
      <w:tr w:rsidR="007F19A3" w:rsidRPr="0089429C" w:rsidTr="00557686">
        <w:trPr>
          <w:cantSplit/>
          <w:trHeight w:val="545"/>
          <w:jc w:val="center"/>
        </w:trPr>
        <w:tc>
          <w:tcPr>
            <w:tcW w:w="1844" w:type="dxa"/>
            <w:gridSpan w:val="2"/>
            <w:shd w:val="clear" w:color="auto" w:fill="FFFFFF"/>
            <w:vAlign w:val="center"/>
          </w:tcPr>
          <w:p w:rsidR="007F19A3" w:rsidRPr="00871DC4" w:rsidRDefault="007F19A3" w:rsidP="000B2FA5">
            <w:pPr>
              <w:jc w:val="center"/>
              <w:rPr>
                <w:rFonts w:ascii="Times New Roman" w:hAnsi="Times New Roman" w:cs="Times New Roman"/>
                <w:b/>
                <w:bCs/>
                <w:sz w:val="20"/>
                <w:szCs w:val="20"/>
                <w:rtl/>
              </w:rPr>
            </w:pPr>
            <w:r>
              <w:rPr>
                <w:rFonts w:ascii="Times New Roman" w:hAnsi="Times New Roman" w:cs="Times New Roman" w:hint="cs"/>
                <w:b/>
                <w:bCs/>
                <w:sz w:val="20"/>
                <w:szCs w:val="20"/>
                <w:rtl/>
              </w:rPr>
              <w:t>م.م التل الكبير</w:t>
            </w:r>
          </w:p>
        </w:tc>
        <w:tc>
          <w:tcPr>
            <w:tcW w:w="543"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99"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C1677D">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502"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74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798"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444"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2"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4</w:t>
            </w:r>
          </w:p>
        </w:tc>
        <w:tc>
          <w:tcPr>
            <w:tcW w:w="723"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2126</w:t>
            </w:r>
          </w:p>
        </w:tc>
        <w:tc>
          <w:tcPr>
            <w:tcW w:w="519"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68</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5</w:t>
            </w:r>
          </w:p>
        </w:tc>
        <w:tc>
          <w:tcPr>
            <w:tcW w:w="79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2194</w:t>
            </w:r>
          </w:p>
        </w:tc>
      </w:tr>
      <w:tr w:rsidR="007F19A3" w:rsidRPr="0089429C" w:rsidTr="00557686">
        <w:trPr>
          <w:cantSplit/>
          <w:trHeight w:val="410"/>
          <w:jc w:val="center"/>
        </w:trPr>
        <w:tc>
          <w:tcPr>
            <w:tcW w:w="1844" w:type="dxa"/>
            <w:gridSpan w:val="2"/>
            <w:shd w:val="clear" w:color="auto" w:fill="FFFFFF"/>
            <w:vAlign w:val="center"/>
          </w:tcPr>
          <w:p w:rsidR="007F19A3" w:rsidRPr="00871DC4" w:rsidRDefault="007F19A3" w:rsidP="000B2FA5">
            <w:pPr>
              <w:jc w:val="center"/>
              <w:rPr>
                <w:rFonts w:ascii="Times New Roman" w:hAnsi="Times New Roman" w:cs="Times New Roman"/>
                <w:b/>
                <w:bCs/>
                <w:sz w:val="20"/>
                <w:szCs w:val="20"/>
                <w:rtl/>
              </w:rPr>
            </w:pPr>
            <w:r>
              <w:rPr>
                <w:rFonts w:ascii="Times New Roman" w:hAnsi="Times New Roman" w:cs="Times New Roman" w:hint="cs"/>
                <w:b/>
                <w:bCs/>
                <w:sz w:val="20"/>
                <w:szCs w:val="20"/>
                <w:rtl/>
              </w:rPr>
              <w:t>م.م فايد</w:t>
            </w:r>
          </w:p>
        </w:tc>
        <w:tc>
          <w:tcPr>
            <w:tcW w:w="543"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4</w:t>
            </w:r>
          </w:p>
        </w:tc>
        <w:tc>
          <w:tcPr>
            <w:tcW w:w="699"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1706</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E844A4">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C1677D">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502"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3</w:t>
            </w:r>
          </w:p>
        </w:tc>
        <w:tc>
          <w:tcPr>
            <w:tcW w:w="74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339</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798"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444"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2"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2</w:t>
            </w:r>
          </w:p>
        </w:tc>
        <w:tc>
          <w:tcPr>
            <w:tcW w:w="723"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1060</w:t>
            </w:r>
          </w:p>
        </w:tc>
        <w:tc>
          <w:tcPr>
            <w:tcW w:w="519"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9</w:t>
            </w:r>
          </w:p>
        </w:tc>
        <w:tc>
          <w:tcPr>
            <w:tcW w:w="79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3105</w:t>
            </w:r>
          </w:p>
        </w:tc>
      </w:tr>
      <w:tr w:rsidR="007F19A3" w:rsidRPr="0089429C" w:rsidTr="00557686">
        <w:trPr>
          <w:cantSplit/>
          <w:trHeight w:val="360"/>
          <w:jc w:val="center"/>
        </w:trPr>
        <w:tc>
          <w:tcPr>
            <w:tcW w:w="1844" w:type="dxa"/>
            <w:gridSpan w:val="2"/>
            <w:shd w:val="clear" w:color="auto" w:fill="FFFFFF"/>
            <w:vAlign w:val="center"/>
          </w:tcPr>
          <w:p w:rsidR="007F19A3" w:rsidRPr="00871DC4" w:rsidRDefault="007F19A3" w:rsidP="007F19A3">
            <w:pPr>
              <w:jc w:val="center"/>
              <w:rPr>
                <w:rFonts w:ascii="Times New Roman" w:hAnsi="Times New Roman" w:cs="Times New Roman"/>
                <w:b/>
                <w:bCs/>
                <w:sz w:val="20"/>
                <w:szCs w:val="20"/>
                <w:rtl/>
              </w:rPr>
            </w:pPr>
            <w:r>
              <w:rPr>
                <w:rFonts w:ascii="Times New Roman" w:hAnsi="Times New Roman" w:cs="Times New Roman" w:hint="cs"/>
                <w:b/>
                <w:bCs/>
                <w:sz w:val="20"/>
                <w:szCs w:val="20"/>
                <w:rtl/>
              </w:rPr>
              <w:t>م.م القنطرة غ</w:t>
            </w:r>
          </w:p>
        </w:tc>
        <w:tc>
          <w:tcPr>
            <w:tcW w:w="543"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99"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134</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C1677D">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502"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74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798"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444"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2"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723"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519"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w:t>
            </w:r>
          </w:p>
        </w:tc>
        <w:tc>
          <w:tcPr>
            <w:tcW w:w="79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134</w:t>
            </w:r>
          </w:p>
        </w:tc>
      </w:tr>
      <w:tr w:rsidR="007F19A3" w:rsidRPr="0089429C" w:rsidTr="00557686">
        <w:trPr>
          <w:cantSplit/>
          <w:trHeight w:val="452"/>
          <w:jc w:val="center"/>
        </w:trPr>
        <w:tc>
          <w:tcPr>
            <w:tcW w:w="1844" w:type="dxa"/>
            <w:gridSpan w:val="2"/>
            <w:shd w:val="clear" w:color="auto" w:fill="FFFFFF"/>
            <w:vAlign w:val="center"/>
          </w:tcPr>
          <w:p w:rsidR="007F19A3" w:rsidRPr="00871DC4" w:rsidRDefault="007F19A3" w:rsidP="007F19A3">
            <w:pPr>
              <w:jc w:val="center"/>
              <w:rPr>
                <w:rFonts w:ascii="Times New Roman" w:hAnsi="Times New Roman" w:cs="Times New Roman"/>
                <w:b/>
                <w:bCs/>
                <w:sz w:val="20"/>
                <w:szCs w:val="20"/>
                <w:rtl/>
              </w:rPr>
            </w:pPr>
            <w:r>
              <w:rPr>
                <w:rFonts w:ascii="Times New Roman" w:hAnsi="Times New Roman" w:cs="Times New Roman" w:hint="cs"/>
                <w:b/>
                <w:bCs/>
                <w:sz w:val="20"/>
                <w:szCs w:val="20"/>
                <w:rtl/>
              </w:rPr>
              <w:t>م.م القنطرة ش</w:t>
            </w:r>
          </w:p>
        </w:tc>
        <w:tc>
          <w:tcPr>
            <w:tcW w:w="543"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w:t>
            </w:r>
          </w:p>
        </w:tc>
        <w:tc>
          <w:tcPr>
            <w:tcW w:w="699"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24</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C1677D">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502"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74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798"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444"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w:t>
            </w:r>
          </w:p>
        </w:tc>
        <w:tc>
          <w:tcPr>
            <w:tcW w:w="622"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61</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723"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519"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16</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3</w:t>
            </w:r>
          </w:p>
        </w:tc>
        <w:tc>
          <w:tcPr>
            <w:tcW w:w="79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101</w:t>
            </w:r>
          </w:p>
        </w:tc>
      </w:tr>
      <w:tr w:rsidR="007F19A3" w:rsidRPr="0089429C" w:rsidTr="00557686">
        <w:trPr>
          <w:cantSplit/>
          <w:trHeight w:val="402"/>
          <w:jc w:val="center"/>
        </w:trPr>
        <w:tc>
          <w:tcPr>
            <w:tcW w:w="1844" w:type="dxa"/>
            <w:gridSpan w:val="2"/>
            <w:shd w:val="clear" w:color="auto" w:fill="FFFFFF"/>
            <w:vAlign w:val="center"/>
          </w:tcPr>
          <w:p w:rsidR="007F19A3" w:rsidRPr="00871DC4" w:rsidRDefault="00E844A4" w:rsidP="000B2FA5">
            <w:pPr>
              <w:jc w:val="center"/>
              <w:rPr>
                <w:rFonts w:ascii="Times New Roman" w:hAnsi="Times New Roman" w:cs="Times New Roman"/>
                <w:b/>
                <w:bCs/>
                <w:sz w:val="20"/>
                <w:szCs w:val="20"/>
                <w:rtl/>
              </w:rPr>
            </w:pPr>
            <w:r>
              <w:rPr>
                <w:rFonts w:ascii="Times New Roman" w:hAnsi="Times New Roman" w:cs="Times New Roman" w:hint="cs"/>
                <w:b/>
                <w:bCs/>
                <w:sz w:val="20"/>
                <w:szCs w:val="20"/>
                <w:rtl/>
              </w:rPr>
              <w:t>ابو صوير</w:t>
            </w:r>
          </w:p>
        </w:tc>
        <w:tc>
          <w:tcPr>
            <w:tcW w:w="543"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10</w:t>
            </w:r>
          </w:p>
        </w:tc>
        <w:tc>
          <w:tcPr>
            <w:tcW w:w="699"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762</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5</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255</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7F19A3" w:rsidRPr="0089429C" w:rsidRDefault="00E844A4" w:rsidP="00C1677D">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502"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4</w:t>
            </w:r>
          </w:p>
        </w:tc>
        <w:tc>
          <w:tcPr>
            <w:tcW w:w="74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869</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42</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18</w:t>
            </w:r>
          </w:p>
        </w:tc>
        <w:tc>
          <w:tcPr>
            <w:tcW w:w="798"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9673</w:t>
            </w:r>
          </w:p>
        </w:tc>
        <w:tc>
          <w:tcPr>
            <w:tcW w:w="444"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w:t>
            </w:r>
          </w:p>
        </w:tc>
        <w:tc>
          <w:tcPr>
            <w:tcW w:w="622"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25</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7</w:t>
            </w:r>
          </w:p>
        </w:tc>
        <w:tc>
          <w:tcPr>
            <w:tcW w:w="723"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576</w:t>
            </w:r>
          </w:p>
        </w:tc>
        <w:tc>
          <w:tcPr>
            <w:tcW w:w="519"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2</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445</w:t>
            </w:r>
          </w:p>
        </w:tc>
        <w:tc>
          <w:tcPr>
            <w:tcW w:w="62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48</w:t>
            </w:r>
          </w:p>
        </w:tc>
        <w:tc>
          <w:tcPr>
            <w:tcW w:w="791" w:type="dxa"/>
            <w:gridSpan w:val="2"/>
            <w:shd w:val="clear" w:color="auto" w:fill="FFFFFF"/>
            <w:vAlign w:val="center"/>
          </w:tcPr>
          <w:p w:rsidR="007F19A3"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12647</w:t>
            </w:r>
          </w:p>
        </w:tc>
      </w:tr>
      <w:tr w:rsidR="00E844A4" w:rsidRPr="0089429C" w:rsidTr="00557686">
        <w:trPr>
          <w:cantSplit/>
          <w:trHeight w:val="366"/>
          <w:jc w:val="center"/>
        </w:trPr>
        <w:tc>
          <w:tcPr>
            <w:tcW w:w="1844" w:type="dxa"/>
            <w:gridSpan w:val="2"/>
            <w:shd w:val="clear" w:color="auto" w:fill="FFFFFF"/>
            <w:vAlign w:val="center"/>
          </w:tcPr>
          <w:p w:rsidR="00E844A4" w:rsidRDefault="00E844A4" w:rsidP="000B2FA5">
            <w:pPr>
              <w:jc w:val="center"/>
              <w:rPr>
                <w:rFonts w:ascii="Times New Roman" w:hAnsi="Times New Roman" w:cs="Times New Roman"/>
                <w:b/>
                <w:bCs/>
                <w:sz w:val="20"/>
                <w:szCs w:val="20"/>
                <w:rtl/>
              </w:rPr>
            </w:pPr>
            <w:r>
              <w:rPr>
                <w:rFonts w:ascii="Times New Roman" w:hAnsi="Times New Roman" w:cs="Times New Roman" w:hint="cs"/>
                <w:b/>
                <w:bCs/>
                <w:sz w:val="20"/>
                <w:szCs w:val="20"/>
                <w:rtl/>
              </w:rPr>
              <w:t>القصاصين</w:t>
            </w:r>
          </w:p>
        </w:tc>
        <w:tc>
          <w:tcPr>
            <w:tcW w:w="543" w:type="dxa"/>
            <w:gridSpan w:val="2"/>
            <w:shd w:val="clear" w:color="auto" w:fill="FFFFFF"/>
            <w:vAlign w:val="center"/>
          </w:tcPr>
          <w:p w:rsidR="00E844A4"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99" w:type="dxa"/>
            <w:gridSpan w:val="2"/>
            <w:shd w:val="clear" w:color="auto" w:fill="FFFFFF"/>
            <w:vAlign w:val="center"/>
          </w:tcPr>
          <w:p w:rsidR="00E844A4"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E844A4" w:rsidRPr="0089429C" w:rsidRDefault="00E844A4" w:rsidP="00C1677D">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502" w:type="dxa"/>
            <w:gridSpan w:val="2"/>
            <w:shd w:val="clear" w:color="auto" w:fill="FFFFFF"/>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741" w:type="dxa"/>
            <w:gridSpan w:val="2"/>
            <w:shd w:val="clear" w:color="auto" w:fill="FFFFFF"/>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798" w:type="dxa"/>
            <w:gridSpan w:val="2"/>
            <w:shd w:val="clear" w:color="auto" w:fill="FFFFFF"/>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444" w:type="dxa"/>
            <w:gridSpan w:val="2"/>
            <w:shd w:val="clear" w:color="auto" w:fill="FFFFFF"/>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2" w:type="dxa"/>
            <w:gridSpan w:val="2"/>
            <w:shd w:val="clear" w:color="auto" w:fill="FFFFFF"/>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723" w:type="dxa"/>
            <w:gridSpan w:val="2"/>
            <w:shd w:val="clear" w:color="auto" w:fill="FFFFFF"/>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519" w:type="dxa"/>
            <w:gridSpan w:val="2"/>
            <w:shd w:val="clear" w:color="auto" w:fill="FFFFFF"/>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FFFFF"/>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791" w:type="dxa"/>
            <w:gridSpan w:val="2"/>
            <w:shd w:val="clear" w:color="auto" w:fill="FFFFFF"/>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r>
      <w:tr w:rsidR="00F71EE8" w:rsidRPr="0089429C" w:rsidTr="00F71EE8">
        <w:trPr>
          <w:cantSplit/>
          <w:trHeight w:val="585"/>
          <w:jc w:val="center"/>
        </w:trPr>
        <w:tc>
          <w:tcPr>
            <w:tcW w:w="1844" w:type="dxa"/>
            <w:gridSpan w:val="2"/>
            <w:shd w:val="clear" w:color="auto" w:fill="F2F2F2" w:themeFill="background1" w:themeFillShade="F2"/>
            <w:vAlign w:val="center"/>
          </w:tcPr>
          <w:p w:rsidR="00E844A4" w:rsidRDefault="00E844A4" w:rsidP="000B2FA5">
            <w:pPr>
              <w:jc w:val="center"/>
              <w:rPr>
                <w:rFonts w:ascii="Times New Roman" w:hAnsi="Times New Roman" w:cs="Times New Roman"/>
                <w:b/>
                <w:bCs/>
                <w:sz w:val="20"/>
                <w:szCs w:val="20"/>
                <w:rtl/>
              </w:rPr>
            </w:pPr>
            <w:r>
              <w:rPr>
                <w:rFonts w:ascii="Times New Roman" w:hAnsi="Times New Roman" w:cs="Times New Roman" w:hint="cs"/>
                <w:b/>
                <w:bCs/>
                <w:sz w:val="20"/>
                <w:szCs w:val="20"/>
                <w:rtl/>
              </w:rPr>
              <w:t>اجمالى المحافظة</w:t>
            </w:r>
          </w:p>
        </w:tc>
        <w:tc>
          <w:tcPr>
            <w:tcW w:w="543" w:type="dxa"/>
            <w:gridSpan w:val="2"/>
            <w:shd w:val="clear" w:color="auto" w:fill="F2F2F2" w:themeFill="background1" w:themeFillShade="F2"/>
            <w:vAlign w:val="center"/>
          </w:tcPr>
          <w:p w:rsidR="00E844A4"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20</w:t>
            </w:r>
          </w:p>
        </w:tc>
        <w:tc>
          <w:tcPr>
            <w:tcW w:w="699" w:type="dxa"/>
            <w:gridSpan w:val="2"/>
            <w:shd w:val="clear" w:color="auto" w:fill="F2F2F2" w:themeFill="background1" w:themeFillShade="F2"/>
            <w:vAlign w:val="center"/>
          </w:tcPr>
          <w:p w:rsidR="00E844A4"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3544</w:t>
            </w:r>
          </w:p>
        </w:tc>
        <w:tc>
          <w:tcPr>
            <w:tcW w:w="621" w:type="dxa"/>
            <w:gridSpan w:val="2"/>
            <w:shd w:val="clear" w:color="auto" w:fill="F2F2F2" w:themeFill="background1" w:themeFillShade="F2"/>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6</w:t>
            </w:r>
          </w:p>
        </w:tc>
        <w:tc>
          <w:tcPr>
            <w:tcW w:w="621" w:type="dxa"/>
            <w:gridSpan w:val="2"/>
            <w:shd w:val="clear" w:color="auto" w:fill="F2F2F2" w:themeFill="background1" w:themeFillShade="F2"/>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389</w:t>
            </w:r>
          </w:p>
        </w:tc>
        <w:tc>
          <w:tcPr>
            <w:tcW w:w="621" w:type="dxa"/>
            <w:gridSpan w:val="2"/>
            <w:shd w:val="clear" w:color="auto" w:fill="F2F2F2" w:themeFill="background1" w:themeFillShade="F2"/>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621" w:type="dxa"/>
            <w:gridSpan w:val="2"/>
            <w:shd w:val="clear" w:color="auto" w:fill="F2F2F2" w:themeFill="background1" w:themeFillShade="F2"/>
            <w:vAlign w:val="center"/>
          </w:tcPr>
          <w:p w:rsidR="00E844A4" w:rsidRPr="0089429C" w:rsidRDefault="00E844A4" w:rsidP="00C1677D">
            <w:pPr>
              <w:jc w:val="center"/>
              <w:rPr>
                <w:rFonts w:ascii="Times New Roman" w:hAnsi="Times New Roman" w:cs="Times New Roman"/>
                <w:sz w:val="20"/>
                <w:szCs w:val="20"/>
                <w:rtl/>
              </w:rPr>
            </w:pPr>
            <w:r>
              <w:rPr>
                <w:rFonts w:ascii="Times New Roman" w:hAnsi="Times New Roman" w:cs="Times New Roman" w:hint="cs"/>
                <w:sz w:val="20"/>
                <w:szCs w:val="20"/>
                <w:rtl/>
              </w:rPr>
              <w:t>0</w:t>
            </w:r>
          </w:p>
        </w:tc>
        <w:tc>
          <w:tcPr>
            <w:tcW w:w="502" w:type="dxa"/>
            <w:gridSpan w:val="2"/>
            <w:shd w:val="clear" w:color="auto" w:fill="F2F2F2" w:themeFill="background1" w:themeFillShade="F2"/>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17</w:t>
            </w:r>
          </w:p>
        </w:tc>
        <w:tc>
          <w:tcPr>
            <w:tcW w:w="741" w:type="dxa"/>
            <w:gridSpan w:val="2"/>
            <w:shd w:val="clear" w:color="auto" w:fill="F2F2F2" w:themeFill="background1" w:themeFillShade="F2"/>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2104</w:t>
            </w:r>
          </w:p>
        </w:tc>
        <w:tc>
          <w:tcPr>
            <w:tcW w:w="621" w:type="dxa"/>
            <w:gridSpan w:val="2"/>
            <w:shd w:val="clear" w:color="auto" w:fill="F2F2F2" w:themeFill="background1" w:themeFillShade="F2"/>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2</w:t>
            </w:r>
          </w:p>
        </w:tc>
        <w:tc>
          <w:tcPr>
            <w:tcW w:w="621" w:type="dxa"/>
            <w:gridSpan w:val="2"/>
            <w:shd w:val="clear" w:color="auto" w:fill="F2F2F2" w:themeFill="background1" w:themeFillShade="F2"/>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349</w:t>
            </w:r>
          </w:p>
        </w:tc>
        <w:tc>
          <w:tcPr>
            <w:tcW w:w="621" w:type="dxa"/>
            <w:gridSpan w:val="2"/>
            <w:shd w:val="clear" w:color="auto" w:fill="F2F2F2" w:themeFill="background1" w:themeFillShade="F2"/>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18</w:t>
            </w:r>
          </w:p>
        </w:tc>
        <w:tc>
          <w:tcPr>
            <w:tcW w:w="798" w:type="dxa"/>
            <w:gridSpan w:val="2"/>
            <w:shd w:val="clear" w:color="auto" w:fill="F2F2F2" w:themeFill="background1" w:themeFillShade="F2"/>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9673</w:t>
            </w:r>
          </w:p>
        </w:tc>
        <w:tc>
          <w:tcPr>
            <w:tcW w:w="444" w:type="dxa"/>
            <w:gridSpan w:val="2"/>
            <w:shd w:val="clear" w:color="auto" w:fill="F2F2F2" w:themeFill="background1" w:themeFillShade="F2"/>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4</w:t>
            </w:r>
          </w:p>
        </w:tc>
        <w:tc>
          <w:tcPr>
            <w:tcW w:w="622" w:type="dxa"/>
            <w:gridSpan w:val="2"/>
            <w:shd w:val="clear" w:color="auto" w:fill="F2F2F2" w:themeFill="background1" w:themeFillShade="F2"/>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212</w:t>
            </w:r>
          </w:p>
        </w:tc>
        <w:tc>
          <w:tcPr>
            <w:tcW w:w="621" w:type="dxa"/>
            <w:gridSpan w:val="2"/>
            <w:shd w:val="clear" w:color="auto" w:fill="F2F2F2" w:themeFill="background1" w:themeFillShade="F2"/>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22</w:t>
            </w:r>
          </w:p>
        </w:tc>
        <w:tc>
          <w:tcPr>
            <w:tcW w:w="723" w:type="dxa"/>
            <w:gridSpan w:val="2"/>
            <w:shd w:val="clear" w:color="auto" w:fill="F2F2F2" w:themeFill="background1" w:themeFillShade="F2"/>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6077</w:t>
            </w:r>
          </w:p>
        </w:tc>
        <w:tc>
          <w:tcPr>
            <w:tcW w:w="519" w:type="dxa"/>
            <w:gridSpan w:val="2"/>
            <w:shd w:val="clear" w:color="auto" w:fill="F2F2F2" w:themeFill="background1" w:themeFillShade="F2"/>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6</w:t>
            </w:r>
          </w:p>
        </w:tc>
        <w:tc>
          <w:tcPr>
            <w:tcW w:w="621" w:type="dxa"/>
            <w:gridSpan w:val="2"/>
            <w:shd w:val="clear" w:color="auto" w:fill="F2F2F2" w:themeFill="background1" w:themeFillShade="F2"/>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634</w:t>
            </w:r>
          </w:p>
        </w:tc>
        <w:tc>
          <w:tcPr>
            <w:tcW w:w="621" w:type="dxa"/>
            <w:gridSpan w:val="2"/>
            <w:shd w:val="clear" w:color="auto" w:fill="F2F2F2" w:themeFill="background1" w:themeFillShade="F2"/>
            <w:vAlign w:val="center"/>
          </w:tcPr>
          <w:p w:rsidR="00E844A4" w:rsidRPr="0089429C" w:rsidRDefault="00E844A4" w:rsidP="002649A9">
            <w:pPr>
              <w:jc w:val="center"/>
              <w:rPr>
                <w:rFonts w:ascii="Times New Roman" w:hAnsi="Times New Roman" w:cs="Times New Roman"/>
                <w:sz w:val="20"/>
                <w:szCs w:val="20"/>
                <w:rtl/>
              </w:rPr>
            </w:pPr>
            <w:r>
              <w:rPr>
                <w:rFonts w:ascii="Times New Roman" w:hAnsi="Times New Roman" w:cs="Times New Roman" w:hint="cs"/>
                <w:sz w:val="20"/>
                <w:szCs w:val="20"/>
                <w:rtl/>
              </w:rPr>
              <w:t>95</w:t>
            </w:r>
          </w:p>
        </w:tc>
        <w:tc>
          <w:tcPr>
            <w:tcW w:w="791" w:type="dxa"/>
            <w:gridSpan w:val="2"/>
            <w:shd w:val="clear" w:color="auto" w:fill="F2F2F2" w:themeFill="background1" w:themeFillShade="F2"/>
            <w:vAlign w:val="center"/>
          </w:tcPr>
          <w:p w:rsidR="00E844A4" w:rsidRPr="0089429C" w:rsidRDefault="00340519" w:rsidP="002649A9">
            <w:pPr>
              <w:jc w:val="center"/>
              <w:rPr>
                <w:rFonts w:ascii="Times New Roman" w:hAnsi="Times New Roman" w:cs="Times New Roman"/>
                <w:sz w:val="20"/>
                <w:szCs w:val="20"/>
                <w:rtl/>
              </w:rPr>
            </w:pPr>
            <w:r>
              <w:rPr>
                <w:rFonts w:ascii="Times New Roman" w:hAnsi="Times New Roman" w:cs="Times New Roman" w:hint="cs"/>
                <w:sz w:val="20"/>
                <w:szCs w:val="20"/>
                <w:rtl/>
              </w:rPr>
              <w:t>22982</w:t>
            </w:r>
          </w:p>
        </w:tc>
      </w:tr>
    </w:tbl>
    <w:p w:rsidR="00FD1A63" w:rsidRPr="00B75950" w:rsidRDefault="008E7F63" w:rsidP="00FD1A63">
      <w:pPr>
        <w:rPr>
          <w:rFonts w:cs="Mudir MT"/>
          <w:b/>
          <w:bCs/>
          <w:sz w:val="20"/>
          <w:szCs w:val="20"/>
          <w:rtl/>
        </w:rPr>
      </w:pPr>
      <w:r w:rsidRPr="008E7F63">
        <w:rPr>
          <w:noProof/>
          <w:rtl/>
        </w:rPr>
        <w:pict>
          <v:roundrect id="AutoShape 351" o:spid="_x0000_s1031" style="position:absolute;left:0;text-align:left;margin-left:26.1pt;margin-top:7.75pt;width:595.1pt;height:31.35pt;z-index:25166540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">
            <v:shadow on="t" opacity=".5" offset="-6pt,-6pt"/>
            <v:textbox style="mso-next-textbox:#AutoShape 351">
              <w:txbxContent>
                <w:p w:rsidR="00BE141E" w:rsidRPr="00380D05" w:rsidRDefault="00BE141E" w:rsidP="00340519">
                  <w:pPr>
                    <w:rPr>
                      <w:rFonts w:cs="Arabic Transparent"/>
                      <w:b/>
                      <w:bCs/>
                      <w:sz w:val="28"/>
                      <w:szCs w:val="28"/>
                    </w:rPr>
                  </w:pPr>
                  <w:r w:rsidRPr="00380D05">
                    <w:rPr>
                      <w:rFonts w:cs="Arabic Transparent" w:hint="cs"/>
                      <w:b/>
                      <w:bCs/>
                      <w:sz w:val="28"/>
                      <w:szCs w:val="28"/>
                      <w:rtl/>
                    </w:rPr>
                    <w:t xml:space="preserve">مصدر البيان : إدارة الأمن الصناعى </w:t>
                  </w:r>
                  <w:r w:rsidRPr="00380D05">
                    <w:rPr>
                      <w:rFonts w:cs="Arabic Transparent"/>
                      <w:b/>
                      <w:bCs/>
                      <w:sz w:val="28"/>
                      <w:szCs w:val="28"/>
                      <w:rtl/>
                    </w:rPr>
                    <w:t>–</w:t>
                  </w:r>
                  <w:r w:rsidRPr="00380D05">
                    <w:rPr>
                      <w:rFonts w:cs="Arabic Transparent" w:hint="cs"/>
                      <w:b/>
                      <w:bCs/>
                      <w:sz w:val="28"/>
                      <w:szCs w:val="28"/>
                      <w:rtl/>
                    </w:rPr>
                    <w:t xml:space="preserve"> بالقوى العاملة                   </w:t>
                  </w:r>
                  <w:r>
                    <w:rPr>
                      <w:rFonts w:cs="Arabic Transparent" w:hint="cs"/>
                      <w:b/>
                      <w:bCs/>
                      <w:sz w:val="28"/>
                      <w:szCs w:val="28"/>
                      <w:rtl/>
                    </w:rPr>
                    <w:t xml:space="preserve">                 </w:t>
                  </w:r>
                  <w:r w:rsidRPr="00380D05">
                    <w:rPr>
                      <w:rFonts w:cs="Arabic Transparent" w:hint="cs"/>
                      <w:b/>
                      <w:bCs/>
                      <w:sz w:val="28"/>
                      <w:szCs w:val="28"/>
                      <w:rtl/>
                    </w:rPr>
                    <w:t xml:space="preserve">    تاريخ البيان : فبراير </w:t>
                  </w:r>
                  <w:r>
                    <w:rPr>
                      <w:rFonts w:cs="Arabic Transparent" w:hint="cs"/>
                      <w:b/>
                      <w:bCs/>
                      <w:sz w:val="28"/>
                      <w:szCs w:val="28"/>
                      <w:rtl/>
                    </w:rPr>
                    <w:t>2018</w:t>
                  </w:r>
                </w:p>
              </w:txbxContent>
            </v:textbox>
          </v:roundrect>
        </w:pict>
      </w:r>
    </w:p>
    <w:p w:rsidR="00FD1A63" w:rsidRDefault="00FD1A63" w:rsidP="00FD1A63">
      <w:pPr>
        <w:rPr>
          <w:rFonts w:cs="Mudir MT"/>
          <w:b/>
          <w:bCs/>
          <w:sz w:val="4"/>
          <w:szCs w:val="4"/>
          <w:rtl/>
        </w:rPr>
      </w:pPr>
    </w:p>
    <w:p w:rsidR="00096B39" w:rsidRDefault="00096B39" w:rsidP="00FD1A63">
      <w:pPr>
        <w:rPr>
          <w:rFonts w:cs="Mudir MT"/>
          <w:b/>
          <w:bCs/>
          <w:sz w:val="4"/>
          <w:szCs w:val="4"/>
          <w:rtl/>
        </w:rPr>
      </w:pPr>
    </w:p>
    <w:p w:rsidR="00096B39" w:rsidRDefault="008E7F63" w:rsidP="00FD1A63">
      <w:pPr>
        <w:rPr>
          <w:rFonts w:cs="Mudir MT"/>
          <w:b/>
          <w:bCs/>
          <w:sz w:val="4"/>
          <w:szCs w:val="4"/>
          <w:rtl/>
        </w:rPr>
      </w:pPr>
      <w:r>
        <w:rPr>
          <w:rFonts w:cs="Mudir MT"/>
          <w:b/>
          <w:bCs/>
          <w:noProof/>
          <w:sz w:val="4"/>
          <w:szCs w:val="4"/>
          <w:rtl/>
        </w:rPr>
        <w:pict>
          <v:roundrect id="_x0000_s1417" style="position:absolute;left:0;text-align:left;margin-left:-39.45pt;margin-top:42.35pt;width:36.75pt;height:21.15pt;z-index:252021760"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806B8C">
                  <w:pPr>
                    <w:jc w:val="center"/>
                    <w:rPr>
                      <w:b/>
                      <w:bCs/>
                      <w:sz w:val="28"/>
                      <w:szCs w:val="28"/>
                      <w:lang w:bidi="ar-EG"/>
                    </w:rPr>
                  </w:pPr>
                  <w:r>
                    <w:rPr>
                      <w:rFonts w:hint="cs"/>
                      <w:b/>
                      <w:bCs/>
                      <w:sz w:val="28"/>
                      <w:szCs w:val="28"/>
                      <w:rtl/>
                      <w:lang w:bidi="ar-EG"/>
                    </w:rPr>
                    <w:t>7</w:t>
                  </w:r>
                </w:p>
              </w:txbxContent>
            </v:textbox>
            <w10:wrap anchorx="page"/>
          </v:roundrect>
        </w:pict>
      </w:r>
    </w:p>
    <w:p w:rsidR="00FD1A63" w:rsidRDefault="00524EEB" w:rsidP="00FD1A63">
      <w:pPr>
        <w:rPr>
          <w:rFonts w:cs="Mudir MT"/>
          <w:b/>
          <w:bCs/>
          <w:sz w:val="4"/>
          <w:szCs w:val="4"/>
          <w:rtl/>
        </w:rPr>
      </w:pPr>
      <w:r>
        <w:rPr>
          <w:rFonts w:cs="Mudir MT"/>
          <w:b/>
          <w:bCs/>
          <w:noProof/>
          <w:sz w:val="4"/>
          <w:szCs w:val="4"/>
          <w:rtl/>
        </w:rPr>
        <w:drawing>
          <wp:anchor distT="0" distB="0" distL="114300" distR="114300" simplePos="0" relativeHeight="251770880" behindDoc="1" locked="0" layoutInCell="1" allowOverlap="1">
            <wp:simplePos x="0" y="0"/>
            <wp:positionH relativeFrom="column">
              <wp:posOffset>436245</wp:posOffset>
            </wp:positionH>
            <wp:positionV relativeFrom="paragraph">
              <wp:posOffset>-636270</wp:posOffset>
            </wp:positionV>
            <wp:extent cx="7332345" cy="2299970"/>
            <wp:effectExtent l="19050" t="0" r="20955" b="5080"/>
            <wp:wrapThrough wrapText="bothSides">
              <wp:wrapPolygon edited="0">
                <wp:start x="-56" y="0"/>
                <wp:lineTo x="-56" y="21648"/>
                <wp:lineTo x="21662" y="21648"/>
                <wp:lineTo x="21662" y="0"/>
                <wp:lineTo x="-56" y="0"/>
              </wp:wrapPolygon>
            </wp:wrapThrough>
            <wp:docPr id="110" name="كائن 1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B07A69" w:rsidRDefault="00B07A69" w:rsidP="006246D7">
      <w:pPr>
        <w:jc w:val="center"/>
        <w:rPr>
          <w:rFonts w:cs="Mudir MT"/>
          <w:b/>
          <w:bCs/>
          <w:sz w:val="4"/>
          <w:szCs w:val="4"/>
          <w:rtl/>
        </w:rPr>
      </w:pPr>
    </w:p>
    <w:p w:rsidR="00FD1A63" w:rsidRPr="00547F80" w:rsidRDefault="00FD1A63" w:rsidP="00547F80">
      <w:pPr>
        <w:rPr>
          <w:rtl/>
        </w:rPr>
      </w:pPr>
    </w:p>
    <w:p w:rsidR="00FD1A63" w:rsidRPr="00547F80" w:rsidRDefault="00FD1A63" w:rsidP="00350D5B">
      <w:pPr>
        <w:tabs>
          <w:tab w:val="left" w:pos="2442"/>
        </w:tabs>
        <w:jc w:val="center"/>
        <w:rPr>
          <w:rFonts w:cs="Arabic Transparent"/>
          <w:b/>
          <w:bCs/>
          <w:sz w:val="32"/>
          <w:szCs w:val="32"/>
          <w:rtl/>
        </w:rPr>
      </w:pPr>
    </w:p>
    <w:p w:rsidR="00FD1A63" w:rsidRDefault="00FD1A63" w:rsidP="008E610C">
      <w:pPr>
        <w:jc w:val="center"/>
        <w:rPr>
          <w:rFonts w:cs="Arabic Transparent"/>
          <w:b/>
          <w:bCs/>
          <w:sz w:val="32"/>
          <w:szCs w:val="32"/>
          <w:u w:val="single"/>
          <w:rtl/>
        </w:rPr>
      </w:pPr>
    </w:p>
    <w:p w:rsidR="00FD1A63" w:rsidRDefault="00FD1A63" w:rsidP="00FD1A63">
      <w:pPr>
        <w:spacing w:after="0" w:line="360" w:lineRule="auto"/>
        <w:rPr>
          <w:rFonts w:cs="Arabic Transparent"/>
          <w:b/>
          <w:bCs/>
          <w:sz w:val="32"/>
          <w:szCs w:val="32"/>
          <w:u w:val="single"/>
          <w:rtl/>
        </w:rPr>
      </w:pPr>
    </w:p>
    <w:p w:rsidR="00FD1A63" w:rsidRPr="00B620A3" w:rsidRDefault="00FD1A63" w:rsidP="00FD1A63">
      <w:pPr>
        <w:spacing w:after="0" w:line="360" w:lineRule="auto"/>
        <w:rPr>
          <w:rFonts w:cs="Arabic Transparent"/>
          <w:b/>
          <w:bCs/>
          <w:sz w:val="32"/>
          <w:szCs w:val="32"/>
          <w:u w:val="single"/>
          <w:rtl/>
        </w:rPr>
      </w:pPr>
      <w:r w:rsidRPr="00B620A3">
        <w:rPr>
          <w:rFonts w:cs="Arabic Transparent" w:hint="cs"/>
          <w:b/>
          <w:bCs/>
          <w:sz w:val="32"/>
          <w:szCs w:val="32"/>
          <w:u w:val="single"/>
          <w:rtl/>
        </w:rPr>
        <w:t xml:space="preserve">** التعليــق : -  نلاحظ من الجدول السابق أن :- </w:t>
      </w:r>
    </w:p>
    <w:p w:rsidR="00FD1A63" w:rsidRPr="0089429C" w:rsidRDefault="00FD1A63" w:rsidP="00647A92">
      <w:pPr>
        <w:numPr>
          <w:ilvl w:val="0"/>
          <w:numId w:val="2"/>
        </w:numPr>
        <w:spacing w:after="0" w:line="360" w:lineRule="auto"/>
        <w:jc w:val="lowKashida"/>
        <w:rPr>
          <w:rFonts w:ascii="Arial" w:hAnsi="Arial" w:cs="Arabic Transparent"/>
          <w:sz w:val="28"/>
          <w:szCs w:val="28"/>
        </w:rPr>
      </w:pPr>
      <w:r w:rsidRPr="0089429C">
        <w:rPr>
          <w:rFonts w:ascii="Arial" w:hAnsi="Arial" w:cs="Arabic Transparent" w:hint="cs"/>
          <w:sz w:val="28"/>
          <w:szCs w:val="28"/>
          <w:rtl/>
        </w:rPr>
        <w:t>بلغ إجمالي عدد المنشآت الصناعية بدائرة المحافظ</w:t>
      </w:r>
      <w:r w:rsidRPr="0089429C">
        <w:rPr>
          <w:rFonts w:ascii="Arial" w:hAnsi="Arial" w:cs="Arabic Transparent"/>
          <w:sz w:val="28"/>
          <w:szCs w:val="28"/>
          <w:rtl/>
        </w:rPr>
        <w:t>ة</w:t>
      </w:r>
      <w:r w:rsidRPr="0089429C">
        <w:rPr>
          <w:rFonts w:ascii="Arial" w:hAnsi="Arial" w:cs="Arabic Transparent" w:hint="cs"/>
          <w:sz w:val="28"/>
          <w:szCs w:val="28"/>
          <w:rtl/>
        </w:rPr>
        <w:t xml:space="preserve"> بجميع أنشطتها </w:t>
      </w:r>
      <w:r w:rsidR="00770144">
        <w:rPr>
          <w:rFonts w:ascii="Arial" w:hAnsi="Arial" w:cs="Arabic Transparent" w:hint="cs"/>
          <w:sz w:val="28"/>
          <w:szCs w:val="28"/>
          <w:rtl/>
        </w:rPr>
        <w:t>95</w:t>
      </w:r>
      <w:r w:rsidRPr="0089429C">
        <w:rPr>
          <w:rFonts w:ascii="Arial" w:hAnsi="Arial" w:cs="Arabic Transparent" w:hint="cs"/>
          <w:sz w:val="28"/>
          <w:szCs w:val="28"/>
          <w:rtl/>
        </w:rPr>
        <w:t xml:space="preserve"> منشأة يعمل بها </w:t>
      </w:r>
      <w:r w:rsidR="00770144">
        <w:rPr>
          <w:rFonts w:ascii="Arial" w:hAnsi="Arial" w:cs="Arabic Transparent" w:hint="cs"/>
          <w:sz w:val="28"/>
          <w:szCs w:val="28"/>
          <w:rtl/>
        </w:rPr>
        <w:t>22</w:t>
      </w:r>
      <w:r w:rsidR="00340519">
        <w:rPr>
          <w:rFonts w:ascii="Arial" w:hAnsi="Arial" w:cs="Arabic Transparent" w:hint="cs"/>
          <w:sz w:val="28"/>
          <w:szCs w:val="28"/>
          <w:rtl/>
        </w:rPr>
        <w:t>982</w:t>
      </w:r>
      <w:r w:rsidRPr="0089429C">
        <w:rPr>
          <w:rFonts w:ascii="Arial" w:hAnsi="Arial" w:cs="Arabic Transparent" w:hint="cs"/>
          <w:sz w:val="28"/>
          <w:szCs w:val="28"/>
          <w:rtl/>
        </w:rPr>
        <w:t xml:space="preserve"> عامل.</w:t>
      </w:r>
    </w:p>
    <w:p w:rsidR="00770144" w:rsidRPr="00770144" w:rsidRDefault="00FD1A63" w:rsidP="00647A92">
      <w:pPr>
        <w:numPr>
          <w:ilvl w:val="0"/>
          <w:numId w:val="2"/>
        </w:numPr>
        <w:spacing w:after="0" w:line="360" w:lineRule="auto"/>
        <w:jc w:val="lowKashida"/>
        <w:rPr>
          <w:rFonts w:ascii="Arial" w:hAnsi="Arial" w:cs="Arabic Transparent"/>
          <w:sz w:val="28"/>
          <w:szCs w:val="28"/>
        </w:rPr>
      </w:pPr>
      <w:r w:rsidRPr="0089429C">
        <w:rPr>
          <w:rFonts w:ascii="Arial" w:hAnsi="Arial" w:cs="Arabic Transparent" w:hint="cs"/>
          <w:sz w:val="28"/>
          <w:szCs w:val="28"/>
          <w:rtl/>
        </w:rPr>
        <w:t xml:space="preserve">استأثرت </w:t>
      </w:r>
      <w:r w:rsidR="00557686">
        <w:rPr>
          <w:rFonts w:ascii="Arial" w:hAnsi="Arial" w:cs="Arabic Transparent" w:hint="cs"/>
          <w:sz w:val="28"/>
          <w:szCs w:val="28"/>
          <w:rtl/>
        </w:rPr>
        <w:t>ال</w:t>
      </w:r>
      <w:r w:rsidRPr="0089429C">
        <w:rPr>
          <w:rFonts w:ascii="Arial" w:hAnsi="Arial" w:cs="Arabic Transparent" w:hint="cs"/>
          <w:sz w:val="28"/>
          <w:szCs w:val="28"/>
          <w:rtl/>
        </w:rPr>
        <w:t>منش</w:t>
      </w:r>
      <w:r w:rsidR="00770144">
        <w:rPr>
          <w:rFonts w:ascii="Arial" w:hAnsi="Arial" w:cs="Arabic Transparent" w:hint="cs"/>
          <w:sz w:val="28"/>
          <w:szCs w:val="28"/>
          <w:rtl/>
        </w:rPr>
        <w:t xml:space="preserve">آت الغذائية </w:t>
      </w:r>
      <w:r w:rsidRPr="0089429C">
        <w:rPr>
          <w:rFonts w:ascii="Arial" w:hAnsi="Arial" w:cs="Arabic Transparent" w:hint="cs"/>
          <w:sz w:val="28"/>
          <w:szCs w:val="28"/>
          <w:rtl/>
        </w:rPr>
        <w:t xml:space="preserve"> بأعلى معدل من عدد المنشآت حيث بلغ عدد المنشآت </w:t>
      </w:r>
      <w:r w:rsidR="00770144">
        <w:rPr>
          <w:rFonts w:ascii="Arial" w:hAnsi="Arial" w:cs="Arabic Transparent" w:hint="cs"/>
          <w:sz w:val="28"/>
          <w:szCs w:val="28"/>
          <w:rtl/>
        </w:rPr>
        <w:t>بها 22</w:t>
      </w:r>
      <w:r w:rsidRPr="0089429C">
        <w:rPr>
          <w:rFonts w:ascii="Arial" w:hAnsi="Arial" w:cs="Arabic Transparent" w:hint="cs"/>
          <w:sz w:val="28"/>
          <w:szCs w:val="28"/>
          <w:rtl/>
        </w:rPr>
        <w:t xml:space="preserve"> منشأة بنسبه </w:t>
      </w:r>
      <w:r w:rsidR="00770144">
        <w:rPr>
          <w:rFonts w:ascii="Arial" w:hAnsi="Arial" w:cs="Arabic Transparent" w:hint="cs"/>
          <w:sz w:val="28"/>
          <w:szCs w:val="28"/>
          <w:rtl/>
        </w:rPr>
        <w:t>23</w:t>
      </w:r>
      <w:r w:rsidRPr="0089429C">
        <w:rPr>
          <w:rFonts w:ascii="Arial" w:hAnsi="Arial" w:cs="Arabic Transparent" w:hint="cs"/>
          <w:sz w:val="28"/>
          <w:szCs w:val="28"/>
          <w:rtl/>
        </w:rPr>
        <w:t xml:space="preserve">% من إجمالي المنشآت </w:t>
      </w:r>
      <w:r w:rsidR="00770144">
        <w:rPr>
          <w:rFonts w:ascii="Arial" w:hAnsi="Arial" w:cs="Arabic Transparent" w:hint="cs"/>
          <w:sz w:val="28"/>
          <w:szCs w:val="28"/>
          <w:rtl/>
        </w:rPr>
        <w:t xml:space="preserve">، يليها منشآت </w:t>
      </w:r>
      <w:r w:rsidR="00340519">
        <w:rPr>
          <w:rFonts w:ascii="Arial" w:hAnsi="Arial" w:cs="Arabic Transparent" w:hint="cs"/>
          <w:sz w:val="28"/>
          <w:szCs w:val="28"/>
          <w:rtl/>
        </w:rPr>
        <w:t>الغزل والنسيج وهى 18 منشأه بنسبه 19% من اجمالى المنشأت واقل عدد المنشأت واقل عدد كان بمنشأه الخشب ومنتجاته حيث بلغت عدد المنشأت بها 2 منشأه بنسبه 2% من اجمالى عدد المنشأت.</w:t>
      </w:r>
    </w:p>
    <w:p w:rsidR="00FD1A63" w:rsidRDefault="00FD1A63" w:rsidP="00647A92">
      <w:pPr>
        <w:numPr>
          <w:ilvl w:val="0"/>
          <w:numId w:val="2"/>
        </w:numPr>
        <w:spacing w:after="0" w:line="360" w:lineRule="auto"/>
        <w:jc w:val="lowKashida"/>
        <w:rPr>
          <w:rFonts w:ascii="Arial" w:hAnsi="Arial" w:cs="Arabic Transparent"/>
          <w:sz w:val="28"/>
          <w:szCs w:val="28"/>
        </w:rPr>
      </w:pPr>
      <w:r w:rsidRPr="00B03C35">
        <w:rPr>
          <w:rFonts w:ascii="Arial" w:hAnsi="Arial" w:cs="Arabic Transparent" w:hint="cs"/>
          <w:sz w:val="28"/>
          <w:szCs w:val="28"/>
          <w:rtl/>
        </w:rPr>
        <w:t>في حين استأثرت م</w:t>
      </w:r>
      <w:r w:rsidR="006570F3">
        <w:rPr>
          <w:rFonts w:ascii="Arial" w:hAnsi="Arial" w:cs="Arabic Transparent" w:hint="cs"/>
          <w:sz w:val="28"/>
          <w:szCs w:val="28"/>
          <w:rtl/>
        </w:rPr>
        <w:t xml:space="preserve">نشآت الغزل والنسيج </w:t>
      </w:r>
      <w:r w:rsidRPr="00B03C35">
        <w:rPr>
          <w:rFonts w:ascii="Arial" w:hAnsi="Arial" w:cs="Arabic Transparent" w:hint="cs"/>
          <w:sz w:val="28"/>
          <w:szCs w:val="28"/>
          <w:rtl/>
        </w:rPr>
        <w:t xml:space="preserve">باعلى معدل من عدد العمالة </w:t>
      </w:r>
      <w:r w:rsidR="00340519">
        <w:rPr>
          <w:rFonts w:ascii="Arial" w:hAnsi="Arial" w:cs="Arabic Transparent" w:hint="cs"/>
          <w:sz w:val="28"/>
          <w:szCs w:val="28"/>
          <w:rtl/>
        </w:rPr>
        <w:t>9673</w:t>
      </w:r>
      <w:r w:rsidRPr="00B03C35">
        <w:rPr>
          <w:rFonts w:ascii="Arial" w:hAnsi="Arial" w:cs="Arabic Transparent" w:hint="cs"/>
          <w:sz w:val="28"/>
          <w:szCs w:val="28"/>
          <w:rtl/>
        </w:rPr>
        <w:t xml:space="preserve"> عامل بنسبة </w:t>
      </w:r>
      <w:r w:rsidR="00557686">
        <w:rPr>
          <w:rFonts w:ascii="Arial" w:hAnsi="Arial" w:cs="Arabic Transparent" w:hint="cs"/>
          <w:sz w:val="28"/>
          <w:szCs w:val="28"/>
          <w:rtl/>
        </w:rPr>
        <w:t>42</w:t>
      </w:r>
      <w:r w:rsidRPr="00B03C35">
        <w:rPr>
          <w:rFonts w:ascii="Arial" w:hAnsi="Arial" w:cs="Arabic Transparent" w:hint="cs"/>
          <w:sz w:val="28"/>
          <w:szCs w:val="28"/>
          <w:rtl/>
        </w:rPr>
        <w:t>% من اجمالى عدد العمالة يليها منشآ</w:t>
      </w:r>
      <w:r w:rsidR="00973D50">
        <w:rPr>
          <w:rFonts w:ascii="Arial" w:hAnsi="Arial" w:cs="Arabic Transparent" w:hint="cs"/>
          <w:sz w:val="28"/>
          <w:szCs w:val="28"/>
          <w:rtl/>
        </w:rPr>
        <w:t>ت المواد الغذائية حيث بلغ عدد العمالة بها 6077</w:t>
      </w:r>
      <w:r w:rsidRPr="00B03C35">
        <w:rPr>
          <w:rFonts w:ascii="Arial" w:hAnsi="Arial" w:cs="Arabic Transparent" w:hint="cs"/>
          <w:sz w:val="28"/>
          <w:szCs w:val="28"/>
          <w:rtl/>
        </w:rPr>
        <w:t xml:space="preserve"> عامل بنسبة </w:t>
      </w:r>
      <w:r w:rsidR="00557686">
        <w:rPr>
          <w:rFonts w:ascii="Arial" w:hAnsi="Arial" w:cs="Arabic Transparent" w:hint="cs"/>
          <w:sz w:val="28"/>
          <w:szCs w:val="28"/>
          <w:rtl/>
        </w:rPr>
        <w:t>26</w:t>
      </w:r>
      <w:r w:rsidRPr="00B03C35">
        <w:rPr>
          <w:rFonts w:ascii="Arial" w:hAnsi="Arial" w:cs="Arabic Transparent" w:hint="cs"/>
          <w:sz w:val="28"/>
          <w:szCs w:val="28"/>
          <w:rtl/>
        </w:rPr>
        <w:t>% من الاجمالى .</w:t>
      </w:r>
    </w:p>
    <w:p w:rsidR="00FD1A63" w:rsidRPr="00296077" w:rsidRDefault="00FD1A63" w:rsidP="00FD1A63">
      <w:pPr>
        <w:spacing w:after="0" w:line="360" w:lineRule="auto"/>
        <w:ind w:left="-77"/>
        <w:jc w:val="lowKashida"/>
        <w:rPr>
          <w:rFonts w:cs="Arabic Transparent"/>
          <w:b/>
          <w:bCs/>
          <w:sz w:val="32"/>
          <w:szCs w:val="32"/>
          <w:u w:val="single"/>
          <w:rtl/>
        </w:rPr>
      </w:pPr>
      <w:r w:rsidRPr="00296077">
        <w:rPr>
          <w:rFonts w:cs="Arabic Transparent" w:hint="cs"/>
          <w:b/>
          <w:bCs/>
          <w:sz w:val="32"/>
          <w:szCs w:val="32"/>
          <w:u w:val="single"/>
          <w:rtl/>
        </w:rPr>
        <w:t xml:space="preserve">** التوصيـــات :- </w:t>
      </w:r>
    </w:p>
    <w:p w:rsidR="00FD1A63" w:rsidRDefault="00FD1A63" w:rsidP="00647A92">
      <w:pPr>
        <w:numPr>
          <w:ilvl w:val="0"/>
          <w:numId w:val="12"/>
        </w:numPr>
        <w:spacing w:after="0" w:line="360" w:lineRule="auto"/>
        <w:jc w:val="lowKashida"/>
        <w:rPr>
          <w:rFonts w:ascii="Arial" w:hAnsi="Arial" w:cs="Arabic Transparent"/>
          <w:sz w:val="28"/>
          <w:szCs w:val="28"/>
        </w:rPr>
      </w:pPr>
      <w:r w:rsidRPr="00705373">
        <w:rPr>
          <w:rFonts w:ascii="Arial" w:hAnsi="Arial" w:cs="Arabic Transparent" w:hint="cs"/>
          <w:sz w:val="28"/>
          <w:szCs w:val="28"/>
          <w:rtl/>
        </w:rPr>
        <w:t>تشجيع إنشاء المنشآت الصناعية لتوفير فرص عمل للشباب.</w:t>
      </w:r>
    </w:p>
    <w:p w:rsidR="00705373" w:rsidRPr="00705373" w:rsidRDefault="008E7F63" w:rsidP="00806B8C">
      <w:pPr>
        <w:spacing w:after="0" w:line="360" w:lineRule="auto"/>
        <w:ind w:left="643"/>
        <w:jc w:val="lowKashida"/>
        <w:rPr>
          <w:rFonts w:ascii="Arial" w:hAnsi="Arial" w:cs="Arabic Transparent"/>
          <w:sz w:val="28"/>
          <w:szCs w:val="28"/>
        </w:rPr>
        <w:sectPr w:rsidR="00705373" w:rsidRPr="00705373" w:rsidSect="000B2FA5">
          <w:pgSz w:w="15840" w:h="12240" w:orient="landscape"/>
          <w:pgMar w:top="1800" w:right="1440" w:bottom="1620" w:left="1440" w:header="720" w:footer="720" w:gutter="0"/>
          <w:pgBorders w:offsetFrom="page">
            <w:top w:val="papyrus" w:sz="6" w:space="24" w:color="auto"/>
            <w:left w:val="papyrus" w:sz="6" w:space="24" w:color="auto"/>
            <w:bottom w:val="papyrus" w:sz="6" w:space="24" w:color="auto"/>
            <w:right w:val="papyrus" w:sz="6" w:space="24" w:color="auto"/>
          </w:pgBorders>
          <w:cols w:space="720"/>
          <w:docGrid w:linePitch="360"/>
        </w:sectPr>
      </w:pPr>
      <w:r>
        <w:rPr>
          <w:rFonts w:ascii="Arial" w:hAnsi="Arial" w:cs="Arabic Transparent"/>
          <w:noProof/>
          <w:sz w:val="28"/>
          <w:szCs w:val="28"/>
        </w:rPr>
        <w:pict>
          <v:roundrect id="_x0000_s1418" style="position:absolute;left:0;text-align:left;margin-left:-41.8pt;margin-top:101.6pt;width:36.75pt;height:21.15pt;z-index:252022784"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806B8C">
                  <w:pPr>
                    <w:jc w:val="center"/>
                    <w:rPr>
                      <w:b/>
                      <w:bCs/>
                      <w:sz w:val="28"/>
                      <w:szCs w:val="28"/>
                      <w:lang w:bidi="ar-EG"/>
                    </w:rPr>
                  </w:pPr>
                  <w:r>
                    <w:rPr>
                      <w:rFonts w:hint="cs"/>
                      <w:b/>
                      <w:bCs/>
                      <w:sz w:val="28"/>
                      <w:szCs w:val="28"/>
                      <w:rtl/>
                      <w:lang w:bidi="ar-EG"/>
                    </w:rPr>
                    <w:t>8</w:t>
                  </w:r>
                </w:p>
              </w:txbxContent>
            </v:textbox>
            <w10:wrap anchorx="page"/>
          </v:roundrect>
        </w:pict>
      </w:r>
    </w:p>
    <w:p w:rsidR="00FD1A63" w:rsidRPr="00F839C0" w:rsidRDefault="00FD1A63" w:rsidP="00096B39">
      <w:pPr>
        <w:pStyle w:val="30"/>
        <w:ind w:hanging="432"/>
        <w:rPr>
          <w:rFonts w:cs="Mudir MT"/>
          <w:sz w:val="20"/>
          <w:szCs w:val="28"/>
          <w:rtl/>
        </w:rPr>
      </w:pPr>
      <w:r w:rsidRPr="000850C2">
        <w:rPr>
          <w:rFonts w:cs="Arabic Transparent" w:hint="cs"/>
          <w:b/>
          <w:bCs/>
          <w:sz w:val="28"/>
          <w:szCs w:val="28"/>
          <w:u w:val="single"/>
          <w:rtl/>
        </w:rPr>
        <w:t>2</w:t>
      </w:r>
      <w:r w:rsidRPr="00F839C0">
        <w:rPr>
          <w:rFonts w:cs="PT Bold Heading" w:hint="cs"/>
          <w:sz w:val="20"/>
          <w:szCs w:val="28"/>
          <w:u w:val="single"/>
          <w:rtl/>
        </w:rPr>
        <w:t xml:space="preserve">- توزيع المنشآت الصناعية أكثر من 50 عامل حسب القطاع المالك </w:t>
      </w:r>
      <w:r w:rsidR="006F35BA">
        <w:rPr>
          <w:rFonts w:cs="PT Bold Heading" w:hint="cs"/>
          <w:sz w:val="20"/>
          <w:szCs w:val="28"/>
          <w:u w:val="single"/>
          <w:rtl/>
        </w:rPr>
        <w:t xml:space="preserve">عن عام </w:t>
      </w:r>
      <w:r w:rsidR="00096B39">
        <w:rPr>
          <w:rFonts w:cs="PT Bold Heading" w:hint="cs"/>
          <w:sz w:val="20"/>
          <w:szCs w:val="28"/>
          <w:u w:val="single"/>
          <w:rtl/>
        </w:rPr>
        <w:t>2017</w:t>
      </w:r>
      <w:r w:rsidRPr="00F839C0">
        <w:rPr>
          <w:rFonts w:cs="PT Bold Heading" w:hint="cs"/>
          <w:sz w:val="20"/>
          <w:szCs w:val="28"/>
          <w:u w:val="single"/>
          <w:rtl/>
        </w:rPr>
        <w:t>:-</w:t>
      </w:r>
    </w:p>
    <w:tbl>
      <w:tblPr>
        <w:bidiVisual/>
        <w:tblW w:w="10423" w:type="dxa"/>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9"/>
        <w:gridCol w:w="851"/>
        <w:gridCol w:w="850"/>
        <w:gridCol w:w="851"/>
        <w:gridCol w:w="850"/>
        <w:gridCol w:w="851"/>
        <w:gridCol w:w="850"/>
        <w:gridCol w:w="851"/>
        <w:gridCol w:w="850"/>
        <w:gridCol w:w="999"/>
        <w:gridCol w:w="851"/>
      </w:tblGrid>
      <w:tr w:rsidR="00FD1A63" w:rsidRPr="006156F6" w:rsidTr="00F71EE8">
        <w:trPr>
          <w:trHeight w:val="935"/>
        </w:trPr>
        <w:tc>
          <w:tcPr>
            <w:tcW w:w="1769" w:type="dxa"/>
            <w:vMerge w:val="restart"/>
            <w:shd w:val="clear" w:color="auto" w:fill="F3F3F3"/>
            <w:vAlign w:val="center"/>
          </w:tcPr>
          <w:p w:rsidR="00FD1A63" w:rsidRPr="00E852C8" w:rsidRDefault="00FD1A63" w:rsidP="000B2FA5">
            <w:pPr>
              <w:spacing w:line="480" w:lineRule="auto"/>
              <w:jc w:val="center"/>
              <w:rPr>
                <w:rFonts w:ascii="Times New Roman" w:hAnsi="Times New Roman" w:cs="Times New Roman"/>
                <w:b/>
                <w:bCs/>
                <w:sz w:val="28"/>
                <w:szCs w:val="28"/>
                <w:rtl/>
              </w:rPr>
            </w:pPr>
            <w:r w:rsidRPr="00E852C8">
              <w:rPr>
                <w:rFonts w:ascii="Times New Roman" w:hAnsi="Times New Roman" w:cs="Times New Roman"/>
                <w:b/>
                <w:bCs/>
                <w:sz w:val="28"/>
                <w:szCs w:val="28"/>
                <w:rtl/>
              </w:rPr>
              <w:t>مركز / مدينة / حي</w:t>
            </w:r>
          </w:p>
        </w:tc>
        <w:tc>
          <w:tcPr>
            <w:tcW w:w="1701" w:type="dxa"/>
            <w:gridSpan w:val="2"/>
            <w:shd w:val="clear" w:color="auto" w:fill="F3F3F3"/>
            <w:vAlign w:val="center"/>
          </w:tcPr>
          <w:p w:rsidR="00FD1A63" w:rsidRPr="00E852C8" w:rsidRDefault="00FD1A63" w:rsidP="000B2FA5">
            <w:pPr>
              <w:spacing w:line="480" w:lineRule="auto"/>
              <w:jc w:val="center"/>
              <w:rPr>
                <w:rFonts w:ascii="Times New Roman" w:hAnsi="Times New Roman" w:cs="Times New Roman"/>
                <w:b/>
                <w:bCs/>
                <w:sz w:val="28"/>
                <w:szCs w:val="28"/>
                <w:rtl/>
              </w:rPr>
            </w:pPr>
            <w:r w:rsidRPr="00E852C8">
              <w:rPr>
                <w:rFonts w:ascii="Times New Roman" w:hAnsi="Times New Roman" w:cs="Times New Roman"/>
                <w:b/>
                <w:bCs/>
                <w:sz w:val="28"/>
                <w:szCs w:val="28"/>
                <w:rtl/>
              </w:rPr>
              <w:t>قطاع أعمال عام</w:t>
            </w:r>
          </w:p>
        </w:tc>
        <w:tc>
          <w:tcPr>
            <w:tcW w:w="1701" w:type="dxa"/>
            <w:gridSpan w:val="2"/>
            <w:shd w:val="clear" w:color="auto" w:fill="F3F3F3"/>
            <w:vAlign w:val="center"/>
          </w:tcPr>
          <w:p w:rsidR="00FD1A63" w:rsidRPr="00E852C8" w:rsidRDefault="00FD1A63" w:rsidP="000B2FA5">
            <w:pPr>
              <w:spacing w:line="480" w:lineRule="auto"/>
              <w:jc w:val="center"/>
              <w:rPr>
                <w:rFonts w:ascii="Times New Roman" w:hAnsi="Times New Roman" w:cs="Times New Roman"/>
                <w:b/>
                <w:bCs/>
                <w:sz w:val="28"/>
                <w:szCs w:val="28"/>
                <w:rtl/>
              </w:rPr>
            </w:pPr>
            <w:r w:rsidRPr="00E852C8">
              <w:rPr>
                <w:rFonts w:ascii="Times New Roman" w:hAnsi="Times New Roman" w:cs="Times New Roman"/>
                <w:b/>
                <w:bCs/>
                <w:sz w:val="28"/>
                <w:szCs w:val="28"/>
                <w:rtl/>
              </w:rPr>
              <w:t>قطاع أعمال حكومي</w:t>
            </w:r>
          </w:p>
        </w:tc>
        <w:tc>
          <w:tcPr>
            <w:tcW w:w="1701" w:type="dxa"/>
            <w:gridSpan w:val="2"/>
            <w:shd w:val="clear" w:color="auto" w:fill="F3F3F3"/>
            <w:vAlign w:val="center"/>
          </w:tcPr>
          <w:p w:rsidR="00FD1A63" w:rsidRPr="00E852C8" w:rsidRDefault="00FD1A63" w:rsidP="000B2FA5">
            <w:pPr>
              <w:spacing w:line="480" w:lineRule="auto"/>
              <w:jc w:val="center"/>
              <w:rPr>
                <w:rFonts w:ascii="Times New Roman" w:hAnsi="Times New Roman" w:cs="Times New Roman"/>
                <w:b/>
                <w:bCs/>
                <w:sz w:val="28"/>
                <w:szCs w:val="28"/>
                <w:rtl/>
              </w:rPr>
            </w:pPr>
            <w:r w:rsidRPr="00E852C8">
              <w:rPr>
                <w:rFonts w:ascii="Times New Roman" w:hAnsi="Times New Roman" w:cs="Times New Roman"/>
                <w:b/>
                <w:bCs/>
                <w:sz w:val="28"/>
                <w:szCs w:val="28"/>
                <w:rtl/>
              </w:rPr>
              <w:t>قطاع خاص واستثماري</w:t>
            </w:r>
          </w:p>
        </w:tc>
        <w:tc>
          <w:tcPr>
            <w:tcW w:w="1701" w:type="dxa"/>
            <w:gridSpan w:val="2"/>
            <w:shd w:val="clear" w:color="auto" w:fill="F3F3F3"/>
            <w:vAlign w:val="center"/>
          </w:tcPr>
          <w:p w:rsidR="00FD1A63" w:rsidRPr="00E852C8" w:rsidRDefault="00FD1A63" w:rsidP="000B2FA5">
            <w:pPr>
              <w:spacing w:line="480" w:lineRule="auto"/>
              <w:jc w:val="center"/>
              <w:rPr>
                <w:rFonts w:ascii="Times New Roman" w:hAnsi="Times New Roman" w:cs="Times New Roman"/>
                <w:b/>
                <w:bCs/>
                <w:sz w:val="28"/>
                <w:szCs w:val="28"/>
                <w:rtl/>
              </w:rPr>
            </w:pPr>
            <w:r w:rsidRPr="00E852C8">
              <w:rPr>
                <w:rFonts w:ascii="Times New Roman" w:hAnsi="Times New Roman" w:cs="Times New Roman"/>
                <w:b/>
                <w:bCs/>
                <w:sz w:val="28"/>
                <w:szCs w:val="28"/>
                <w:rtl/>
              </w:rPr>
              <w:t>قطاع تعاوني</w:t>
            </w:r>
          </w:p>
        </w:tc>
        <w:tc>
          <w:tcPr>
            <w:tcW w:w="1850" w:type="dxa"/>
            <w:gridSpan w:val="2"/>
            <w:shd w:val="clear" w:color="auto" w:fill="F3F3F3"/>
            <w:vAlign w:val="center"/>
          </w:tcPr>
          <w:p w:rsidR="00FD1A63" w:rsidRPr="00E852C8" w:rsidRDefault="00FD1A63" w:rsidP="000B2FA5">
            <w:pPr>
              <w:spacing w:line="480" w:lineRule="auto"/>
              <w:jc w:val="center"/>
              <w:rPr>
                <w:rFonts w:ascii="Times New Roman" w:hAnsi="Times New Roman" w:cs="Times New Roman"/>
                <w:b/>
                <w:bCs/>
                <w:sz w:val="28"/>
                <w:szCs w:val="28"/>
                <w:rtl/>
              </w:rPr>
            </w:pPr>
            <w:r w:rsidRPr="00E852C8">
              <w:rPr>
                <w:rFonts w:ascii="Times New Roman" w:hAnsi="Times New Roman" w:cs="Times New Roman"/>
                <w:b/>
                <w:bCs/>
                <w:sz w:val="28"/>
                <w:szCs w:val="28"/>
                <w:rtl/>
              </w:rPr>
              <w:t>قطاع مشترك</w:t>
            </w:r>
          </w:p>
        </w:tc>
      </w:tr>
      <w:tr w:rsidR="00FD1A63" w:rsidRPr="006156F6" w:rsidTr="00F71EE8">
        <w:tc>
          <w:tcPr>
            <w:tcW w:w="1769" w:type="dxa"/>
            <w:vMerge/>
            <w:shd w:val="clear" w:color="auto" w:fill="F3F3F3"/>
            <w:vAlign w:val="center"/>
          </w:tcPr>
          <w:p w:rsidR="00FD1A63" w:rsidRPr="00E852C8" w:rsidRDefault="00FD1A63" w:rsidP="000B2FA5">
            <w:pPr>
              <w:spacing w:line="480" w:lineRule="auto"/>
              <w:jc w:val="center"/>
              <w:rPr>
                <w:rFonts w:ascii="Times New Roman" w:hAnsi="Times New Roman" w:cs="Times New Roman"/>
                <w:b/>
                <w:bCs/>
                <w:sz w:val="28"/>
                <w:szCs w:val="28"/>
                <w:rtl/>
              </w:rPr>
            </w:pPr>
          </w:p>
        </w:tc>
        <w:tc>
          <w:tcPr>
            <w:tcW w:w="851" w:type="dxa"/>
            <w:shd w:val="clear" w:color="auto" w:fill="F3F3F3"/>
            <w:vAlign w:val="center"/>
          </w:tcPr>
          <w:p w:rsidR="00FD1A63" w:rsidRPr="00E852C8" w:rsidRDefault="00FD1A63" w:rsidP="000B2FA5">
            <w:pPr>
              <w:spacing w:line="480" w:lineRule="auto"/>
              <w:jc w:val="center"/>
              <w:rPr>
                <w:rFonts w:ascii="Times New Roman" w:hAnsi="Times New Roman" w:cs="Times New Roman"/>
                <w:b/>
                <w:bCs/>
                <w:sz w:val="28"/>
                <w:szCs w:val="28"/>
                <w:rtl/>
              </w:rPr>
            </w:pPr>
            <w:r w:rsidRPr="00E852C8">
              <w:rPr>
                <w:rFonts w:ascii="Times New Roman" w:hAnsi="Times New Roman" w:cs="Times New Roman"/>
                <w:b/>
                <w:bCs/>
                <w:sz w:val="28"/>
                <w:szCs w:val="28"/>
                <w:rtl/>
              </w:rPr>
              <w:t>حضر</w:t>
            </w:r>
          </w:p>
        </w:tc>
        <w:tc>
          <w:tcPr>
            <w:tcW w:w="850" w:type="dxa"/>
            <w:shd w:val="clear" w:color="auto" w:fill="F3F3F3"/>
            <w:vAlign w:val="center"/>
          </w:tcPr>
          <w:p w:rsidR="00FD1A63" w:rsidRPr="00E852C8" w:rsidRDefault="00FD1A63" w:rsidP="000B2FA5">
            <w:pPr>
              <w:spacing w:line="480" w:lineRule="auto"/>
              <w:jc w:val="center"/>
              <w:rPr>
                <w:rFonts w:ascii="Times New Roman" w:hAnsi="Times New Roman" w:cs="Times New Roman"/>
                <w:b/>
                <w:bCs/>
                <w:sz w:val="28"/>
                <w:szCs w:val="28"/>
                <w:rtl/>
              </w:rPr>
            </w:pPr>
            <w:r w:rsidRPr="00E852C8">
              <w:rPr>
                <w:rFonts w:ascii="Times New Roman" w:hAnsi="Times New Roman" w:cs="Times New Roman"/>
                <w:b/>
                <w:bCs/>
                <w:sz w:val="28"/>
                <w:szCs w:val="28"/>
                <w:rtl/>
              </w:rPr>
              <w:t>ريف</w:t>
            </w:r>
          </w:p>
        </w:tc>
        <w:tc>
          <w:tcPr>
            <w:tcW w:w="851" w:type="dxa"/>
            <w:shd w:val="clear" w:color="auto" w:fill="F3F3F3"/>
            <w:vAlign w:val="center"/>
          </w:tcPr>
          <w:p w:rsidR="00FD1A63" w:rsidRPr="00E852C8" w:rsidRDefault="00FD1A63" w:rsidP="000B2FA5">
            <w:pPr>
              <w:spacing w:line="480" w:lineRule="auto"/>
              <w:jc w:val="center"/>
              <w:rPr>
                <w:rFonts w:ascii="Times New Roman" w:hAnsi="Times New Roman" w:cs="Times New Roman"/>
                <w:b/>
                <w:bCs/>
                <w:sz w:val="28"/>
                <w:szCs w:val="28"/>
                <w:rtl/>
              </w:rPr>
            </w:pPr>
            <w:r w:rsidRPr="00E852C8">
              <w:rPr>
                <w:rFonts w:ascii="Times New Roman" w:hAnsi="Times New Roman" w:cs="Times New Roman"/>
                <w:b/>
                <w:bCs/>
                <w:sz w:val="28"/>
                <w:szCs w:val="28"/>
                <w:rtl/>
              </w:rPr>
              <w:t>حضر</w:t>
            </w:r>
          </w:p>
        </w:tc>
        <w:tc>
          <w:tcPr>
            <w:tcW w:w="850" w:type="dxa"/>
            <w:shd w:val="clear" w:color="auto" w:fill="F3F3F3"/>
            <w:vAlign w:val="center"/>
          </w:tcPr>
          <w:p w:rsidR="00FD1A63" w:rsidRPr="00E852C8" w:rsidRDefault="00FD1A63" w:rsidP="000B2FA5">
            <w:pPr>
              <w:spacing w:line="480" w:lineRule="auto"/>
              <w:jc w:val="center"/>
              <w:rPr>
                <w:rFonts w:ascii="Times New Roman" w:hAnsi="Times New Roman" w:cs="Times New Roman"/>
                <w:b/>
                <w:bCs/>
                <w:sz w:val="28"/>
                <w:szCs w:val="28"/>
                <w:rtl/>
              </w:rPr>
            </w:pPr>
            <w:r w:rsidRPr="00E852C8">
              <w:rPr>
                <w:rFonts w:ascii="Times New Roman" w:hAnsi="Times New Roman" w:cs="Times New Roman"/>
                <w:b/>
                <w:bCs/>
                <w:sz w:val="28"/>
                <w:szCs w:val="28"/>
                <w:rtl/>
              </w:rPr>
              <w:t>ريف</w:t>
            </w:r>
          </w:p>
        </w:tc>
        <w:tc>
          <w:tcPr>
            <w:tcW w:w="851" w:type="dxa"/>
            <w:shd w:val="clear" w:color="auto" w:fill="F3F3F3"/>
            <w:vAlign w:val="center"/>
          </w:tcPr>
          <w:p w:rsidR="00FD1A63" w:rsidRPr="00E852C8" w:rsidRDefault="00FD1A63" w:rsidP="000B2FA5">
            <w:pPr>
              <w:spacing w:line="480" w:lineRule="auto"/>
              <w:jc w:val="center"/>
              <w:rPr>
                <w:rFonts w:ascii="Times New Roman" w:hAnsi="Times New Roman" w:cs="Times New Roman"/>
                <w:b/>
                <w:bCs/>
                <w:sz w:val="28"/>
                <w:szCs w:val="28"/>
                <w:rtl/>
              </w:rPr>
            </w:pPr>
            <w:r w:rsidRPr="00E852C8">
              <w:rPr>
                <w:rFonts w:ascii="Times New Roman" w:hAnsi="Times New Roman" w:cs="Times New Roman"/>
                <w:b/>
                <w:bCs/>
                <w:sz w:val="28"/>
                <w:szCs w:val="28"/>
                <w:rtl/>
              </w:rPr>
              <w:t>حضر</w:t>
            </w:r>
          </w:p>
        </w:tc>
        <w:tc>
          <w:tcPr>
            <w:tcW w:w="850" w:type="dxa"/>
            <w:shd w:val="clear" w:color="auto" w:fill="F3F3F3"/>
            <w:vAlign w:val="center"/>
          </w:tcPr>
          <w:p w:rsidR="00FD1A63" w:rsidRPr="00E852C8" w:rsidRDefault="00FD1A63" w:rsidP="000B2FA5">
            <w:pPr>
              <w:spacing w:line="480" w:lineRule="auto"/>
              <w:jc w:val="center"/>
              <w:rPr>
                <w:rFonts w:ascii="Times New Roman" w:hAnsi="Times New Roman" w:cs="Times New Roman"/>
                <w:b/>
                <w:bCs/>
                <w:sz w:val="28"/>
                <w:szCs w:val="28"/>
                <w:rtl/>
              </w:rPr>
            </w:pPr>
            <w:r w:rsidRPr="00E852C8">
              <w:rPr>
                <w:rFonts w:ascii="Times New Roman" w:hAnsi="Times New Roman" w:cs="Times New Roman"/>
                <w:b/>
                <w:bCs/>
                <w:sz w:val="28"/>
                <w:szCs w:val="28"/>
                <w:rtl/>
              </w:rPr>
              <w:t>ريف</w:t>
            </w:r>
          </w:p>
        </w:tc>
        <w:tc>
          <w:tcPr>
            <w:tcW w:w="851" w:type="dxa"/>
            <w:shd w:val="clear" w:color="auto" w:fill="F3F3F3"/>
            <w:vAlign w:val="center"/>
          </w:tcPr>
          <w:p w:rsidR="00FD1A63" w:rsidRPr="00E852C8" w:rsidRDefault="00FD1A63" w:rsidP="000B2FA5">
            <w:pPr>
              <w:spacing w:line="480" w:lineRule="auto"/>
              <w:jc w:val="center"/>
              <w:rPr>
                <w:rFonts w:ascii="Times New Roman" w:hAnsi="Times New Roman" w:cs="Times New Roman"/>
                <w:b/>
                <w:bCs/>
                <w:sz w:val="28"/>
                <w:szCs w:val="28"/>
                <w:rtl/>
              </w:rPr>
            </w:pPr>
            <w:r w:rsidRPr="00E852C8">
              <w:rPr>
                <w:rFonts w:ascii="Times New Roman" w:hAnsi="Times New Roman" w:cs="Times New Roman"/>
                <w:b/>
                <w:bCs/>
                <w:sz w:val="28"/>
                <w:szCs w:val="28"/>
                <w:rtl/>
              </w:rPr>
              <w:t>حضر</w:t>
            </w:r>
          </w:p>
        </w:tc>
        <w:tc>
          <w:tcPr>
            <w:tcW w:w="850" w:type="dxa"/>
            <w:shd w:val="clear" w:color="auto" w:fill="F3F3F3"/>
            <w:vAlign w:val="center"/>
          </w:tcPr>
          <w:p w:rsidR="00FD1A63" w:rsidRPr="00E852C8" w:rsidRDefault="00FD1A63" w:rsidP="000B2FA5">
            <w:pPr>
              <w:spacing w:line="480" w:lineRule="auto"/>
              <w:jc w:val="center"/>
              <w:rPr>
                <w:rFonts w:ascii="Times New Roman" w:hAnsi="Times New Roman" w:cs="Times New Roman"/>
                <w:b/>
                <w:bCs/>
                <w:sz w:val="28"/>
                <w:szCs w:val="28"/>
                <w:rtl/>
              </w:rPr>
            </w:pPr>
            <w:r w:rsidRPr="00E852C8">
              <w:rPr>
                <w:rFonts w:ascii="Times New Roman" w:hAnsi="Times New Roman" w:cs="Times New Roman"/>
                <w:b/>
                <w:bCs/>
                <w:sz w:val="28"/>
                <w:szCs w:val="28"/>
                <w:rtl/>
              </w:rPr>
              <w:t>ريف</w:t>
            </w:r>
          </w:p>
        </w:tc>
        <w:tc>
          <w:tcPr>
            <w:tcW w:w="999" w:type="dxa"/>
            <w:shd w:val="clear" w:color="auto" w:fill="F3F3F3"/>
            <w:vAlign w:val="center"/>
          </w:tcPr>
          <w:p w:rsidR="00FD1A63" w:rsidRPr="00E852C8" w:rsidRDefault="00FD1A63" w:rsidP="000B2FA5">
            <w:pPr>
              <w:spacing w:line="480" w:lineRule="auto"/>
              <w:jc w:val="center"/>
              <w:rPr>
                <w:rFonts w:ascii="Times New Roman" w:hAnsi="Times New Roman" w:cs="Times New Roman"/>
                <w:b/>
                <w:bCs/>
                <w:sz w:val="28"/>
                <w:szCs w:val="28"/>
                <w:rtl/>
              </w:rPr>
            </w:pPr>
            <w:r w:rsidRPr="00E852C8">
              <w:rPr>
                <w:rFonts w:ascii="Times New Roman" w:hAnsi="Times New Roman" w:cs="Times New Roman"/>
                <w:b/>
                <w:bCs/>
                <w:sz w:val="28"/>
                <w:szCs w:val="28"/>
                <w:rtl/>
              </w:rPr>
              <w:t>حضر</w:t>
            </w:r>
          </w:p>
        </w:tc>
        <w:tc>
          <w:tcPr>
            <w:tcW w:w="851" w:type="dxa"/>
            <w:shd w:val="clear" w:color="auto" w:fill="F3F3F3"/>
            <w:vAlign w:val="center"/>
          </w:tcPr>
          <w:p w:rsidR="00FD1A63" w:rsidRPr="00E852C8" w:rsidRDefault="00FD1A63" w:rsidP="000B2FA5">
            <w:pPr>
              <w:spacing w:line="480" w:lineRule="auto"/>
              <w:jc w:val="center"/>
              <w:rPr>
                <w:rFonts w:ascii="Times New Roman" w:hAnsi="Times New Roman" w:cs="Times New Roman"/>
                <w:b/>
                <w:bCs/>
                <w:sz w:val="28"/>
                <w:szCs w:val="28"/>
                <w:rtl/>
              </w:rPr>
            </w:pPr>
            <w:r w:rsidRPr="00E852C8">
              <w:rPr>
                <w:rFonts w:ascii="Times New Roman" w:hAnsi="Times New Roman" w:cs="Times New Roman"/>
                <w:b/>
                <w:bCs/>
                <w:sz w:val="28"/>
                <w:szCs w:val="28"/>
                <w:rtl/>
              </w:rPr>
              <w:t>ريف</w:t>
            </w:r>
          </w:p>
        </w:tc>
      </w:tr>
      <w:tr w:rsidR="00FD1A63" w:rsidRPr="006156F6" w:rsidTr="00F71EE8">
        <w:tc>
          <w:tcPr>
            <w:tcW w:w="1769" w:type="dxa"/>
            <w:shd w:val="clear" w:color="auto" w:fill="FFFFFF"/>
            <w:vAlign w:val="center"/>
          </w:tcPr>
          <w:p w:rsidR="00FD1A63" w:rsidRPr="00E852C8" w:rsidRDefault="006F35BA" w:rsidP="000B2FA5">
            <w:pPr>
              <w:spacing w:line="48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 xml:space="preserve">م.م </w:t>
            </w:r>
            <w:r w:rsidR="00FD1A63" w:rsidRPr="00E852C8">
              <w:rPr>
                <w:rFonts w:ascii="Times New Roman" w:hAnsi="Times New Roman" w:cs="Times New Roman"/>
                <w:b/>
                <w:bCs/>
                <w:sz w:val="28"/>
                <w:szCs w:val="28"/>
                <w:rtl/>
              </w:rPr>
              <w:t>الإسماعيلية</w:t>
            </w:r>
          </w:p>
        </w:tc>
        <w:tc>
          <w:tcPr>
            <w:tcW w:w="851"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19</w:t>
            </w:r>
          </w:p>
        </w:tc>
        <w:tc>
          <w:tcPr>
            <w:tcW w:w="850"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29</w:t>
            </w:r>
          </w:p>
        </w:tc>
        <w:tc>
          <w:tcPr>
            <w:tcW w:w="850"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vAlign w:val="center"/>
          </w:tcPr>
          <w:p w:rsidR="00FD1A63" w:rsidRPr="00E852C8" w:rsidRDefault="0039498A"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41</w:t>
            </w:r>
          </w:p>
        </w:tc>
        <w:tc>
          <w:tcPr>
            <w:tcW w:w="850"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0"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999"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r>
      <w:tr w:rsidR="00FD1A63" w:rsidRPr="006156F6" w:rsidTr="00F71EE8">
        <w:tc>
          <w:tcPr>
            <w:tcW w:w="1769" w:type="dxa"/>
            <w:shd w:val="clear" w:color="auto" w:fill="FFFFFF"/>
            <w:vAlign w:val="center"/>
          </w:tcPr>
          <w:p w:rsidR="00FD1A63" w:rsidRPr="00E852C8" w:rsidRDefault="00FD1A63" w:rsidP="00AE2C20">
            <w:pPr>
              <w:spacing w:line="480" w:lineRule="auto"/>
              <w:jc w:val="center"/>
              <w:rPr>
                <w:rFonts w:ascii="Times New Roman" w:hAnsi="Times New Roman" w:cs="Times New Roman"/>
                <w:b/>
                <w:bCs/>
                <w:sz w:val="28"/>
                <w:szCs w:val="28"/>
                <w:rtl/>
              </w:rPr>
            </w:pPr>
            <w:r w:rsidRPr="00E852C8">
              <w:rPr>
                <w:rFonts w:ascii="Times New Roman" w:hAnsi="Times New Roman" w:cs="Times New Roman"/>
                <w:b/>
                <w:bCs/>
                <w:sz w:val="28"/>
                <w:szCs w:val="28"/>
                <w:rtl/>
              </w:rPr>
              <w:t xml:space="preserve">م.م </w:t>
            </w:r>
            <w:r w:rsidR="00AE2C20">
              <w:rPr>
                <w:rFonts w:ascii="Times New Roman" w:hAnsi="Times New Roman" w:cs="Times New Roman" w:hint="cs"/>
                <w:b/>
                <w:bCs/>
                <w:sz w:val="28"/>
                <w:szCs w:val="28"/>
                <w:rtl/>
              </w:rPr>
              <w:t>التل الكبير</w:t>
            </w:r>
            <w:r w:rsidRPr="00E852C8">
              <w:rPr>
                <w:rFonts w:ascii="Times New Roman" w:hAnsi="Times New Roman" w:cs="Times New Roman"/>
                <w:b/>
                <w:bCs/>
                <w:sz w:val="28"/>
                <w:szCs w:val="28"/>
                <w:rtl/>
              </w:rPr>
              <w:t xml:space="preserve"> </w:t>
            </w:r>
          </w:p>
        </w:tc>
        <w:tc>
          <w:tcPr>
            <w:tcW w:w="851"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0"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vAlign w:val="center"/>
          </w:tcPr>
          <w:p w:rsidR="00FD1A63" w:rsidRPr="00E852C8" w:rsidRDefault="0039498A"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3</w:t>
            </w:r>
          </w:p>
        </w:tc>
        <w:tc>
          <w:tcPr>
            <w:tcW w:w="850"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vAlign w:val="center"/>
          </w:tcPr>
          <w:p w:rsidR="00FD1A63" w:rsidRPr="00E852C8" w:rsidRDefault="0039498A"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0</w:t>
            </w:r>
          </w:p>
        </w:tc>
        <w:tc>
          <w:tcPr>
            <w:tcW w:w="850"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0"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999"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r>
      <w:tr w:rsidR="00FD1A63" w:rsidRPr="006156F6" w:rsidTr="00F71EE8">
        <w:tc>
          <w:tcPr>
            <w:tcW w:w="1769" w:type="dxa"/>
            <w:shd w:val="clear" w:color="auto" w:fill="FFFFFF"/>
            <w:vAlign w:val="center"/>
          </w:tcPr>
          <w:p w:rsidR="00FD1A63" w:rsidRPr="00E852C8" w:rsidRDefault="00AE2C20" w:rsidP="000B2FA5">
            <w:pPr>
              <w:spacing w:line="48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م.م القصاصين</w:t>
            </w:r>
          </w:p>
        </w:tc>
        <w:tc>
          <w:tcPr>
            <w:tcW w:w="851" w:type="dxa"/>
            <w:vAlign w:val="center"/>
          </w:tcPr>
          <w:p w:rsidR="00FD1A63" w:rsidRPr="00E852C8" w:rsidRDefault="00AE2C20"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3</w:t>
            </w:r>
          </w:p>
        </w:tc>
        <w:tc>
          <w:tcPr>
            <w:tcW w:w="850"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vAlign w:val="center"/>
          </w:tcPr>
          <w:p w:rsidR="00FD1A63" w:rsidRPr="00E852C8" w:rsidRDefault="00705373"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2</w:t>
            </w:r>
          </w:p>
        </w:tc>
        <w:tc>
          <w:tcPr>
            <w:tcW w:w="850"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vAlign w:val="center"/>
          </w:tcPr>
          <w:p w:rsidR="00FD1A63" w:rsidRPr="00E852C8" w:rsidRDefault="0039498A"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1</w:t>
            </w:r>
          </w:p>
        </w:tc>
        <w:tc>
          <w:tcPr>
            <w:tcW w:w="850"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0"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999"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r>
      <w:tr w:rsidR="00FD1A63" w:rsidRPr="006156F6" w:rsidTr="00F71EE8">
        <w:tc>
          <w:tcPr>
            <w:tcW w:w="1769" w:type="dxa"/>
            <w:shd w:val="clear" w:color="auto" w:fill="FFFFFF"/>
            <w:vAlign w:val="center"/>
          </w:tcPr>
          <w:p w:rsidR="00FD1A63" w:rsidRPr="00E852C8" w:rsidRDefault="00AE2C20" w:rsidP="000B2FA5">
            <w:pPr>
              <w:spacing w:line="48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م.م فايد</w:t>
            </w:r>
          </w:p>
        </w:tc>
        <w:tc>
          <w:tcPr>
            <w:tcW w:w="851" w:type="dxa"/>
            <w:shd w:val="clear" w:color="auto" w:fill="FFFFFF"/>
            <w:vAlign w:val="center"/>
          </w:tcPr>
          <w:p w:rsidR="00FD1A63" w:rsidRPr="00E852C8" w:rsidRDefault="00AE2C20"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0</w:t>
            </w:r>
          </w:p>
        </w:tc>
        <w:tc>
          <w:tcPr>
            <w:tcW w:w="850" w:type="dxa"/>
            <w:shd w:val="clear" w:color="auto" w:fill="FFFFFF"/>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shd w:val="clear" w:color="auto" w:fill="FFFFFF"/>
            <w:vAlign w:val="center"/>
          </w:tcPr>
          <w:p w:rsidR="00FD1A63" w:rsidRPr="00E852C8" w:rsidRDefault="00705373"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1</w:t>
            </w:r>
          </w:p>
        </w:tc>
        <w:tc>
          <w:tcPr>
            <w:tcW w:w="850" w:type="dxa"/>
            <w:shd w:val="clear" w:color="auto" w:fill="FFFFFF"/>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shd w:val="clear" w:color="auto" w:fill="FFFFFF"/>
            <w:vAlign w:val="center"/>
          </w:tcPr>
          <w:p w:rsidR="00FD1A63" w:rsidRPr="00E852C8" w:rsidRDefault="0039498A"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10</w:t>
            </w:r>
          </w:p>
        </w:tc>
        <w:tc>
          <w:tcPr>
            <w:tcW w:w="850" w:type="dxa"/>
            <w:shd w:val="clear" w:color="auto" w:fill="FFFFFF"/>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shd w:val="clear" w:color="auto" w:fill="FFFFFF"/>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0" w:type="dxa"/>
            <w:shd w:val="clear" w:color="auto" w:fill="FFFFFF"/>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999" w:type="dxa"/>
            <w:shd w:val="clear" w:color="auto" w:fill="FFFFFF"/>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shd w:val="clear" w:color="auto" w:fill="FFFFFF"/>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r>
      <w:tr w:rsidR="00FD1A63" w:rsidRPr="006156F6" w:rsidTr="00F71EE8">
        <w:tc>
          <w:tcPr>
            <w:tcW w:w="1769" w:type="dxa"/>
            <w:shd w:val="clear" w:color="auto" w:fill="FFFFFF"/>
            <w:vAlign w:val="center"/>
          </w:tcPr>
          <w:p w:rsidR="00FD1A63" w:rsidRPr="00E852C8" w:rsidRDefault="00AE2C20" w:rsidP="000B2FA5">
            <w:pPr>
              <w:spacing w:line="48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م.م القنطرة شرق</w:t>
            </w:r>
          </w:p>
        </w:tc>
        <w:tc>
          <w:tcPr>
            <w:tcW w:w="851" w:type="dxa"/>
            <w:shd w:val="clear" w:color="auto" w:fill="FFFFFF"/>
            <w:vAlign w:val="center"/>
          </w:tcPr>
          <w:p w:rsidR="00FD1A63" w:rsidRPr="00E852C8" w:rsidRDefault="00AE2C20"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0</w:t>
            </w:r>
          </w:p>
        </w:tc>
        <w:tc>
          <w:tcPr>
            <w:tcW w:w="850" w:type="dxa"/>
            <w:shd w:val="clear" w:color="auto" w:fill="FFFFFF"/>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shd w:val="clear" w:color="auto" w:fill="FFFFFF"/>
            <w:vAlign w:val="center"/>
          </w:tcPr>
          <w:p w:rsidR="00FD1A63" w:rsidRPr="00E852C8" w:rsidRDefault="00705373"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3</w:t>
            </w:r>
          </w:p>
        </w:tc>
        <w:tc>
          <w:tcPr>
            <w:tcW w:w="850" w:type="dxa"/>
            <w:shd w:val="clear" w:color="auto" w:fill="FFFFFF"/>
            <w:vAlign w:val="center"/>
          </w:tcPr>
          <w:p w:rsidR="00FD1A63" w:rsidRPr="00E852C8" w:rsidRDefault="0039498A"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0</w:t>
            </w:r>
          </w:p>
        </w:tc>
        <w:tc>
          <w:tcPr>
            <w:tcW w:w="851" w:type="dxa"/>
            <w:shd w:val="clear" w:color="auto" w:fill="FFFFFF"/>
            <w:vAlign w:val="center"/>
          </w:tcPr>
          <w:p w:rsidR="00FD1A63" w:rsidRPr="00E852C8" w:rsidRDefault="0039498A"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6</w:t>
            </w:r>
          </w:p>
        </w:tc>
        <w:tc>
          <w:tcPr>
            <w:tcW w:w="850" w:type="dxa"/>
            <w:shd w:val="clear" w:color="auto" w:fill="FFFFFF"/>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shd w:val="clear" w:color="auto" w:fill="FFFFFF"/>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0" w:type="dxa"/>
            <w:shd w:val="clear" w:color="auto" w:fill="FFFFFF"/>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999" w:type="dxa"/>
            <w:shd w:val="clear" w:color="auto" w:fill="FFFFFF"/>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shd w:val="clear" w:color="auto" w:fill="FFFFFF"/>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r>
      <w:tr w:rsidR="00FD1A63" w:rsidRPr="006156F6" w:rsidTr="00F71EE8">
        <w:tc>
          <w:tcPr>
            <w:tcW w:w="1769" w:type="dxa"/>
            <w:shd w:val="clear" w:color="auto" w:fill="FFFFFF"/>
            <w:vAlign w:val="center"/>
          </w:tcPr>
          <w:p w:rsidR="00FD1A63" w:rsidRPr="00E852C8" w:rsidRDefault="00AE2C20" w:rsidP="000B2FA5">
            <w:pPr>
              <w:spacing w:line="48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 xml:space="preserve">م.م </w:t>
            </w:r>
            <w:r w:rsidR="00FD1A63" w:rsidRPr="00E852C8">
              <w:rPr>
                <w:rFonts w:ascii="Times New Roman" w:hAnsi="Times New Roman" w:cs="Times New Roman"/>
                <w:b/>
                <w:bCs/>
                <w:sz w:val="28"/>
                <w:szCs w:val="28"/>
                <w:rtl/>
              </w:rPr>
              <w:t>القنطرة غرب</w:t>
            </w:r>
          </w:p>
        </w:tc>
        <w:tc>
          <w:tcPr>
            <w:tcW w:w="851" w:type="dxa"/>
            <w:shd w:val="clear" w:color="auto" w:fill="FFFFFF"/>
            <w:vAlign w:val="center"/>
          </w:tcPr>
          <w:p w:rsidR="00FD1A63" w:rsidRPr="00E852C8" w:rsidRDefault="00AE2C20"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0</w:t>
            </w:r>
          </w:p>
        </w:tc>
        <w:tc>
          <w:tcPr>
            <w:tcW w:w="850" w:type="dxa"/>
            <w:shd w:val="clear" w:color="auto" w:fill="FFFFFF"/>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shd w:val="clear" w:color="auto" w:fill="FFFFFF"/>
            <w:vAlign w:val="center"/>
          </w:tcPr>
          <w:p w:rsidR="00FD1A63" w:rsidRPr="00E852C8" w:rsidRDefault="00705373"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1</w:t>
            </w:r>
          </w:p>
        </w:tc>
        <w:tc>
          <w:tcPr>
            <w:tcW w:w="850" w:type="dxa"/>
            <w:shd w:val="clear" w:color="auto" w:fill="FFFFFF"/>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shd w:val="clear" w:color="auto" w:fill="FFFFFF"/>
            <w:vAlign w:val="center"/>
          </w:tcPr>
          <w:p w:rsidR="00FD1A63" w:rsidRPr="00E852C8" w:rsidRDefault="0039498A"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1</w:t>
            </w:r>
          </w:p>
        </w:tc>
        <w:tc>
          <w:tcPr>
            <w:tcW w:w="850" w:type="dxa"/>
            <w:shd w:val="clear" w:color="auto" w:fill="FFFFFF"/>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shd w:val="clear" w:color="auto" w:fill="FFFFFF"/>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0" w:type="dxa"/>
            <w:shd w:val="clear" w:color="auto" w:fill="FFFFFF"/>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999" w:type="dxa"/>
            <w:shd w:val="clear" w:color="auto" w:fill="FFFFFF"/>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shd w:val="clear" w:color="auto" w:fill="FFFFFF"/>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r>
      <w:tr w:rsidR="00AE2C20" w:rsidRPr="006156F6" w:rsidTr="00F71EE8">
        <w:tc>
          <w:tcPr>
            <w:tcW w:w="1769" w:type="dxa"/>
            <w:shd w:val="clear" w:color="auto" w:fill="FFFFFF"/>
            <w:vAlign w:val="center"/>
          </w:tcPr>
          <w:p w:rsidR="00AE2C20" w:rsidRPr="00E852C8" w:rsidRDefault="00AE2C20" w:rsidP="000B2FA5">
            <w:pPr>
              <w:spacing w:line="48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م.م ابو صوير</w:t>
            </w:r>
          </w:p>
        </w:tc>
        <w:tc>
          <w:tcPr>
            <w:tcW w:w="851" w:type="dxa"/>
            <w:shd w:val="clear" w:color="auto" w:fill="FFFFFF"/>
            <w:vAlign w:val="center"/>
          </w:tcPr>
          <w:p w:rsidR="00AE2C20" w:rsidRPr="00E852C8" w:rsidRDefault="00AE2C20"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0</w:t>
            </w:r>
          </w:p>
        </w:tc>
        <w:tc>
          <w:tcPr>
            <w:tcW w:w="850" w:type="dxa"/>
            <w:shd w:val="clear" w:color="auto" w:fill="FFFFFF"/>
            <w:vAlign w:val="center"/>
          </w:tcPr>
          <w:p w:rsidR="00AE2C20" w:rsidRPr="00E852C8" w:rsidRDefault="00AE2C20"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0</w:t>
            </w:r>
          </w:p>
        </w:tc>
        <w:tc>
          <w:tcPr>
            <w:tcW w:w="851" w:type="dxa"/>
            <w:shd w:val="clear" w:color="auto" w:fill="FFFFFF"/>
            <w:vAlign w:val="center"/>
          </w:tcPr>
          <w:p w:rsidR="00AE2C20" w:rsidRPr="00E852C8" w:rsidRDefault="0039498A"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2</w:t>
            </w:r>
          </w:p>
        </w:tc>
        <w:tc>
          <w:tcPr>
            <w:tcW w:w="850" w:type="dxa"/>
            <w:shd w:val="clear" w:color="auto" w:fill="FFFFFF"/>
            <w:vAlign w:val="center"/>
          </w:tcPr>
          <w:p w:rsidR="00AE2C20" w:rsidRPr="00E852C8" w:rsidRDefault="0039498A"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0</w:t>
            </w:r>
          </w:p>
        </w:tc>
        <w:tc>
          <w:tcPr>
            <w:tcW w:w="851" w:type="dxa"/>
            <w:shd w:val="clear" w:color="auto" w:fill="FFFFFF"/>
            <w:vAlign w:val="center"/>
          </w:tcPr>
          <w:p w:rsidR="00AE2C20" w:rsidRPr="00E852C8" w:rsidRDefault="0039498A"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3</w:t>
            </w:r>
          </w:p>
        </w:tc>
        <w:tc>
          <w:tcPr>
            <w:tcW w:w="850" w:type="dxa"/>
            <w:shd w:val="clear" w:color="auto" w:fill="FFFFFF"/>
            <w:vAlign w:val="center"/>
          </w:tcPr>
          <w:p w:rsidR="00AE2C20" w:rsidRPr="00E852C8" w:rsidRDefault="0039498A"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0</w:t>
            </w:r>
          </w:p>
        </w:tc>
        <w:tc>
          <w:tcPr>
            <w:tcW w:w="851" w:type="dxa"/>
            <w:shd w:val="clear" w:color="auto" w:fill="FFFFFF"/>
            <w:vAlign w:val="center"/>
          </w:tcPr>
          <w:p w:rsidR="00AE2C20" w:rsidRPr="00E852C8" w:rsidRDefault="0039498A"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0</w:t>
            </w:r>
          </w:p>
        </w:tc>
        <w:tc>
          <w:tcPr>
            <w:tcW w:w="850" w:type="dxa"/>
            <w:shd w:val="clear" w:color="auto" w:fill="FFFFFF"/>
            <w:vAlign w:val="center"/>
          </w:tcPr>
          <w:p w:rsidR="00AE2C20" w:rsidRPr="00E852C8" w:rsidRDefault="0039498A"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0</w:t>
            </w:r>
          </w:p>
        </w:tc>
        <w:tc>
          <w:tcPr>
            <w:tcW w:w="999" w:type="dxa"/>
            <w:shd w:val="clear" w:color="auto" w:fill="FFFFFF"/>
            <w:vAlign w:val="center"/>
          </w:tcPr>
          <w:p w:rsidR="00AE2C20" w:rsidRPr="00E852C8" w:rsidRDefault="0039498A"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0</w:t>
            </w:r>
          </w:p>
        </w:tc>
        <w:tc>
          <w:tcPr>
            <w:tcW w:w="851" w:type="dxa"/>
            <w:shd w:val="clear" w:color="auto" w:fill="FFFFFF"/>
            <w:vAlign w:val="center"/>
          </w:tcPr>
          <w:p w:rsidR="00AE2C20" w:rsidRPr="00E852C8" w:rsidRDefault="0039498A"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0</w:t>
            </w:r>
          </w:p>
        </w:tc>
      </w:tr>
      <w:tr w:rsidR="00FD1A63" w:rsidRPr="006156F6" w:rsidTr="00F71EE8">
        <w:tc>
          <w:tcPr>
            <w:tcW w:w="1769" w:type="dxa"/>
            <w:shd w:val="clear" w:color="auto" w:fill="F2F2F2" w:themeFill="background1" w:themeFillShade="F2"/>
            <w:vAlign w:val="center"/>
          </w:tcPr>
          <w:p w:rsidR="00FD1A63" w:rsidRPr="00E852C8" w:rsidRDefault="00FD1A63" w:rsidP="000B2FA5">
            <w:pPr>
              <w:spacing w:line="480" w:lineRule="auto"/>
              <w:jc w:val="center"/>
              <w:rPr>
                <w:rFonts w:ascii="Times New Roman" w:hAnsi="Times New Roman" w:cs="Times New Roman"/>
                <w:b/>
                <w:bCs/>
                <w:sz w:val="28"/>
                <w:szCs w:val="28"/>
                <w:rtl/>
              </w:rPr>
            </w:pPr>
            <w:r w:rsidRPr="00E852C8">
              <w:rPr>
                <w:rFonts w:ascii="Times New Roman" w:hAnsi="Times New Roman" w:cs="Times New Roman"/>
                <w:b/>
                <w:bCs/>
                <w:sz w:val="28"/>
                <w:szCs w:val="28"/>
                <w:rtl/>
              </w:rPr>
              <w:t>الإجمالي</w:t>
            </w:r>
          </w:p>
        </w:tc>
        <w:tc>
          <w:tcPr>
            <w:tcW w:w="851" w:type="dxa"/>
            <w:shd w:val="clear" w:color="auto" w:fill="F2F2F2" w:themeFill="background1" w:themeFillShade="F2"/>
            <w:vAlign w:val="center"/>
          </w:tcPr>
          <w:p w:rsidR="00FD1A63" w:rsidRPr="00E852C8" w:rsidRDefault="00AE2C20"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22</w:t>
            </w:r>
          </w:p>
        </w:tc>
        <w:tc>
          <w:tcPr>
            <w:tcW w:w="850" w:type="dxa"/>
            <w:shd w:val="clear" w:color="auto" w:fill="F2F2F2" w:themeFill="background1" w:themeFillShade="F2"/>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shd w:val="clear" w:color="auto" w:fill="F2F2F2" w:themeFill="background1" w:themeFillShade="F2"/>
            <w:vAlign w:val="center"/>
          </w:tcPr>
          <w:p w:rsidR="00FD1A63" w:rsidRPr="00E852C8" w:rsidRDefault="0039498A"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41</w:t>
            </w:r>
          </w:p>
        </w:tc>
        <w:tc>
          <w:tcPr>
            <w:tcW w:w="850" w:type="dxa"/>
            <w:shd w:val="clear" w:color="auto" w:fill="F2F2F2" w:themeFill="background1" w:themeFillShade="F2"/>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shd w:val="clear" w:color="auto" w:fill="F2F2F2" w:themeFill="background1" w:themeFillShade="F2"/>
            <w:vAlign w:val="center"/>
          </w:tcPr>
          <w:p w:rsidR="00FD1A63" w:rsidRPr="00E852C8" w:rsidRDefault="0039498A" w:rsidP="000B2FA5">
            <w:pPr>
              <w:spacing w:line="480" w:lineRule="auto"/>
              <w:jc w:val="center"/>
              <w:rPr>
                <w:rFonts w:ascii="Times New Roman" w:hAnsi="Times New Roman" w:cs="Times New Roman"/>
                <w:sz w:val="28"/>
                <w:szCs w:val="28"/>
                <w:rtl/>
              </w:rPr>
            </w:pPr>
            <w:r>
              <w:rPr>
                <w:rFonts w:ascii="Times New Roman" w:hAnsi="Times New Roman" w:cs="Times New Roman" w:hint="cs"/>
                <w:sz w:val="28"/>
                <w:szCs w:val="28"/>
                <w:rtl/>
              </w:rPr>
              <w:t>62</w:t>
            </w:r>
          </w:p>
        </w:tc>
        <w:tc>
          <w:tcPr>
            <w:tcW w:w="850" w:type="dxa"/>
            <w:shd w:val="clear" w:color="auto" w:fill="F2F2F2" w:themeFill="background1" w:themeFillShade="F2"/>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shd w:val="clear" w:color="auto" w:fill="F2F2F2" w:themeFill="background1" w:themeFillShade="F2"/>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0" w:type="dxa"/>
            <w:shd w:val="clear" w:color="auto" w:fill="F2F2F2" w:themeFill="background1" w:themeFillShade="F2"/>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999" w:type="dxa"/>
            <w:shd w:val="clear" w:color="auto" w:fill="F2F2F2" w:themeFill="background1" w:themeFillShade="F2"/>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c>
          <w:tcPr>
            <w:tcW w:w="851" w:type="dxa"/>
            <w:shd w:val="clear" w:color="auto" w:fill="F2F2F2" w:themeFill="background1" w:themeFillShade="F2"/>
            <w:vAlign w:val="center"/>
          </w:tcPr>
          <w:p w:rsidR="00FD1A63" w:rsidRPr="00E852C8" w:rsidRDefault="00FD1A63" w:rsidP="000B2FA5">
            <w:pPr>
              <w:spacing w:line="480" w:lineRule="auto"/>
              <w:jc w:val="center"/>
              <w:rPr>
                <w:rFonts w:ascii="Times New Roman" w:hAnsi="Times New Roman" w:cs="Times New Roman"/>
                <w:sz w:val="28"/>
                <w:szCs w:val="28"/>
                <w:rtl/>
              </w:rPr>
            </w:pPr>
            <w:r w:rsidRPr="00E852C8">
              <w:rPr>
                <w:rFonts w:ascii="Times New Roman" w:hAnsi="Times New Roman" w:cs="Times New Roman"/>
                <w:sz w:val="28"/>
                <w:szCs w:val="28"/>
                <w:rtl/>
              </w:rPr>
              <w:t>0</w:t>
            </w:r>
          </w:p>
        </w:tc>
      </w:tr>
    </w:tbl>
    <w:p w:rsidR="00FD1A63" w:rsidRDefault="008E7F63" w:rsidP="00FD1A63">
      <w:pPr>
        <w:spacing w:line="480" w:lineRule="auto"/>
        <w:rPr>
          <w:rFonts w:cs="Mudir MT"/>
          <w:b/>
          <w:bCs/>
          <w:sz w:val="32"/>
          <w:szCs w:val="32"/>
          <w:rtl/>
        </w:rPr>
      </w:pPr>
      <w:r w:rsidRPr="008E7F63">
        <w:rPr>
          <w:rFonts w:ascii="Times New Roman" w:hAnsi="Times New Roman" w:cs="Times New Roman"/>
          <w:noProof/>
          <w:sz w:val="28"/>
          <w:szCs w:val="28"/>
          <w:rtl/>
        </w:rPr>
        <w:pict>
          <v:roundrect id="_x0000_s1419" style="position:absolute;left:0;text-align:left;margin-left:-57.15pt;margin-top:177pt;width:36.75pt;height:21.15pt;z-index:252023808;mso-position-horizontal-relative:text;mso-position-vertical-relative:text"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806B8C">
                  <w:pPr>
                    <w:jc w:val="center"/>
                    <w:rPr>
                      <w:b/>
                      <w:bCs/>
                      <w:sz w:val="28"/>
                      <w:szCs w:val="28"/>
                      <w:lang w:bidi="ar-EG"/>
                    </w:rPr>
                  </w:pPr>
                  <w:r>
                    <w:rPr>
                      <w:rFonts w:hint="cs"/>
                      <w:b/>
                      <w:bCs/>
                      <w:sz w:val="28"/>
                      <w:szCs w:val="28"/>
                      <w:rtl/>
                      <w:lang w:bidi="ar-EG"/>
                    </w:rPr>
                    <w:t>9</w:t>
                  </w:r>
                </w:p>
              </w:txbxContent>
            </v:textbox>
            <w10:wrap anchorx="page"/>
          </v:roundrect>
        </w:pict>
      </w:r>
      <w:r w:rsidRPr="008E7F63">
        <w:rPr>
          <w:noProof/>
          <w:rtl/>
        </w:rPr>
        <w:pict>
          <v:roundrect id="AutoShape 352" o:spid="_x0000_s1032" style="position:absolute;left:0;text-align:left;margin-left:-7.35pt;margin-top:4.35pt;width:461.6pt;height:35.4pt;z-index:25166643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">
            <v:shadow on="t" opacity=".5" offset="-6pt,-6pt"/>
          </v:roundrect>
        </w:pict>
      </w:r>
      <w:r w:rsidRPr="008E7F63">
        <w:rPr>
          <w:noProof/>
          <w:rtl/>
        </w:rPr>
        <w:pict>
          <v:shapetype id="_x0000_t202" coordsize="21600,21600" o:spt="202" path="m,l,21600r21600,l21600,xe">
            <v:stroke joinstyle="miter"/>
            <v:path gradientshapeok="t" o:connecttype="rect"/>
          </v:shapetype>
          <v:shape id="Text Box 353" o:spid="_x0000_s1033" type="#_x0000_t202" style="position:absolute;left:0;text-align:left;margin-left:-20.4pt;margin-top:11.3pt;width:466.8pt;height:35.4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MOuwIAAMU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" filled="f" stroked="f">
            <v:textbox style="mso-next-textbox:#Text Box 353">
              <w:txbxContent>
                <w:p w:rsidR="00BE141E" w:rsidRPr="00733FB6" w:rsidRDefault="00BE141E" w:rsidP="00096B39">
                  <w:pPr>
                    <w:rPr>
                      <w:rFonts w:cs="Arabic Transparent"/>
                      <w:b/>
                      <w:bCs/>
                      <w:sz w:val="28"/>
                      <w:szCs w:val="28"/>
                      <w:rtl/>
                    </w:rPr>
                  </w:pPr>
                  <w:r w:rsidRPr="00733FB6">
                    <w:rPr>
                      <w:rFonts w:cs="Arabic Transparent" w:hint="cs"/>
                      <w:b/>
                      <w:bCs/>
                      <w:sz w:val="28"/>
                      <w:szCs w:val="28"/>
                      <w:rtl/>
                    </w:rPr>
                    <w:t xml:space="preserve">مصدر البيان : مديريه القوى العاملة والهجرة بالإسماعيلية          تاريخ البيان : فبرايــر </w:t>
                  </w:r>
                  <w:r>
                    <w:rPr>
                      <w:rFonts w:cs="Arabic Transparent" w:hint="cs"/>
                      <w:b/>
                      <w:bCs/>
                      <w:sz w:val="28"/>
                      <w:szCs w:val="28"/>
                      <w:rtl/>
                    </w:rPr>
                    <w:t>2018</w:t>
                  </w:r>
                </w:p>
                <w:p w:rsidR="00BE141E" w:rsidRPr="00AB397E" w:rsidRDefault="00BE141E" w:rsidP="00FD1A63">
                  <w:pPr>
                    <w:jc w:val="center"/>
                    <w:rPr>
                      <w:rFonts w:cs="PT Bold Heading"/>
                      <w:sz w:val="28"/>
                      <w:szCs w:val="28"/>
                    </w:rPr>
                  </w:pPr>
                </w:p>
              </w:txbxContent>
            </v:textbox>
          </v:shape>
        </w:pict>
      </w:r>
    </w:p>
    <w:p w:rsidR="00FD1A63" w:rsidRDefault="008E610C" w:rsidP="009F171F">
      <w:pPr>
        <w:rPr>
          <w:rFonts w:cs="Arabic Transparent"/>
          <w:b/>
          <w:bCs/>
          <w:sz w:val="32"/>
          <w:szCs w:val="32"/>
          <w:u w:val="single"/>
          <w:rtl/>
        </w:rPr>
      </w:pPr>
      <w:r>
        <w:rPr>
          <w:rFonts w:cs="Arabic Transparent"/>
          <w:b/>
          <w:bCs/>
          <w:noProof/>
          <w:sz w:val="32"/>
          <w:szCs w:val="32"/>
          <w:u w:val="single"/>
          <w:rtl/>
        </w:rPr>
        <w:drawing>
          <wp:anchor distT="0" distB="0" distL="114300" distR="114300" simplePos="0" relativeHeight="251788288" behindDoc="0" locked="0" layoutInCell="1" allowOverlap="1">
            <wp:simplePos x="0" y="0"/>
            <wp:positionH relativeFrom="column">
              <wp:posOffset>-472440</wp:posOffset>
            </wp:positionH>
            <wp:positionV relativeFrom="paragraph">
              <wp:posOffset>-121285</wp:posOffset>
            </wp:positionV>
            <wp:extent cx="6438900" cy="3331210"/>
            <wp:effectExtent l="19050" t="0" r="19050" b="2540"/>
            <wp:wrapThrough wrapText="bothSides">
              <wp:wrapPolygon edited="0">
                <wp:start x="-64" y="0"/>
                <wp:lineTo x="-64" y="21616"/>
                <wp:lineTo x="21664" y="21616"/>
                <wp:lineTo x="21664" y="0"/>
                <wp:lineTo x="-64" y="0"/>
              </wp:wrapPolygon>
            </wp:wrapThrough>
            <wp:docPr id="4"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FD1A63" w:rsidRPr="00335BBD" w:rsidRDefault="00FD1A63" w:rsidP="00FD1A63">
      <w:pPr>
        <w:rPr>
          <w:rFonts w:cs="Arabic Transparent"/>
          <w:b/>
          <w:bCs/>
          <w:sz w:val="32"/>
          <w:szCs w:val="32"/>
          <w:u w:val="single"/>
        </w:rPr>
      </w:pPr>
      <w:r w:rsidRPr="00B620A3">
        <w:rPr>
          <w:rFonts w:cs="Arabic Transparent" w:hint="cs"/>
          <w:b/>
          <w:bCs/>
          <w:sz w:val="32"/>
          <w:szCs w:val="32"/>
          <w:u w:val="single"/>
          <w:rtl/>
        </w:rPr>
        <w:t xml:space="preserve">** التعليــق : -  نلاحظ من الجدول السابق أن :- </w:t>
      </w:r>
    </w:p>
    <w:p w:rsidR="00FD1A63" w:rsidRPr="005B2C99" w:rsidRDefault="00FD1A63" w:rsidP="00647A92">
      <w:pPr>
        <w:numPr>
          <w:ilvl w:val="0"/>
          <w:numId w:val="2"/>
        </w:numPr>
        <w:spacing w:after="0" w:line="240" w:lineRule="auto"/>
        <w:jc w:val="lowKashida"/>
        <w:rPr>
          <w:rFonts w:ascii="Arial" w:hAnsi="Arial" w:cs="Arabic Transparent"/>
          <w:sz w:val="28"/>
          <w:szCs w:val="28"/>
        </w:rPr>
      </w:pPr>
      <w:r w:rsidRPr="00E852C8">
        <w:rPr>
          <w:rFonts w:ascii="Arial" w:hAnsi="Arial" w:cs="Arabic Transparent" w:hint="cs"/>
          <w:sz w:val="28"/>
          <w:szCs w:val="28"/>
          <w:rtl/>
        </w:rPr>
        <w:t>بلغ إجمالي عدد المنشآت الصناعية التي يعمل بها اكثر من 50 ع</w:t>
      </w:r>
      <w:r w:rsidR="005B2C99">
        <w:rPr>
          <w:rFonts w:ascii="Arial" w:hAnsi="Arial" w:cs="Arabic Transparent" w:hint="cs"/>
          <w:sz w:val="28"/>
          <w:szCs w:val="28"/>
          <w:rtl/>
        </w:rPr>
        <w:t xml:space="preserve">امل على مستوي </w:t>
      </w:r>
      <w:r w:rsidRPr="00E852C8">
        <w:rPr>
          <w:rFonts w:ascii="Arial" w:hAnsi="Arial" w:cs="Arabic Transparent" w:hint="cs"/>
          <w:sz w:val="28"/>
          <w:szCs w:val="28"/>
          <w:rtl/>
        </w:rPr>
        <w:t xml:space="preserve">المحافظة </w:t>
      </w:r>
      <w:r w:rsidR="005B2C99">
        <w:rPr>
          <w:rFonts w:ascii="Arial" w:hAnsi="Arial" w:cs="Arabic Transparent" w:hint="cs"/>
          <w:sz w:val="28"/>
          <w:szCs w:val="28"/>
          <w:rtl/>
        </w:rPr>
        <w:t>حسب القطاع المالك 125</w:t>
      </w:r>
      <w:r w:rsidRPr="00E852C8">
        <w:rPr>
          <w:rFonts w:ascii="Arial" w:hAnsi="Arial" w:cs="Arabic Transparent" w:hint="cs"/>
          <w:sz w:val="28"/>
          <w:szCs w:val="28"/>
          <w:rtl/>
        </w:rPr>
        <w:t xml:space="preserve"> منشأه استأثر</w:t>
      </w:r>
      <w:r w:rsidR="005B2C99">
        <w:rPr>
          <w:rFonts w:ascii="Arial" w:hAnsi="Arial" w:cs="Arabic Transparent" w:hint="cs"/>
          <w:sz w:val="28"/>
          <w:szCs w:val="28"/>
          <w:rtl/>
        </w:rPr>
        <w:t>ت</w:t>
      </w:r>
      <w:r w:rsidRPr="00E852C8">
        <w:rPr>
          <w:rFonts w:ascii="Arial" w:hAnsi="Arial" w:cs="Arabic Transparent" w:hint="cs"/>
          <w:sz w:val="28"/>
          <w:szCs w:val="28"/>
          <w:rtl/>
        </w:rPr>
        <w:t xml:space="preserve"> فيها </w:t>
      </w:r>
      <w:r w:rsidR="005B2C99">
        <w:rPr>
          <w:rFonts w:ascii="Arial" w:hAnsi="Arial" w:cs="Arabic Transparent" w:hint="cs"/>
          <w:sz w:val="28"/>
          <w:szCs w:val="28"/>
          <w:rtl/>
        </w:rPr>
        <w:t xml:space="preserve">منشات </w:t>
      </w:r>
      <w:r w:rsidRPr="00E852C8">
        <w:rPr>
          <w:rFonts w:ascii="Arial" w:hAnsi="Arial" w:cs="Arabic Transparent" w:hint="cs"/>
          <w:sz w:val="28"/>
          <w:szCs w:val="28"/>
          <w:rtl/>
        </w:rPr>
        <w:t xml:space="preserve">القطاع الخاص بأعلى عدد من هذه المنشآت حيث بلغ عدد هذه المنشآت </w:t>
      </w:r>
      <w:r w:rsidR="005B2C99">
        <w:rPr>
          <w:rFonts w:ascii="Arial" w:hAnsi="Arial" w:cs="Arabic Transparent" w:hint="cs"/>
          <w:sz w:val="28"/>
          <w:szCs w:val="28"/>
          <w:rtl/>
        </w:rPr>
        <w:t>62</w:t>
      </w:r>
      <w:r w:rsidRPr="00E852C8">
        <w:rPr>
          <w:rFonts w:ascii="Arial" w:hAnsi="Arial" w:cs="Arabic Transparent" w:hint="cs"/>
          <w:sz w:val="28"/>
          <w:szCs w:val="28"/>
          <w:rtl/>
        </w:rPr>
        <w:t xml:space="preserve"> منشأه </w:t>
      </w:r>
      <w:r w:rsidR="005B2C99">
        <w:rPr>
          <w:rFonts w:ascii="Arial" w:hAnsi="Arial" w:cs="Arabic Transparent" w:hint="cs"/>
          <w:sz w:val="28"/>
          <w:szCs w:val="28"/>
          <w:rtl/>
        </w:rPr>
        <w:t xml:space="preserve">به </w:t>
      </w:r>
      <w:r w:rsidRPr="00E852C8">
        <w:rPr>
          <w:rFonts w:ascii="Arial" w:hAnsi="Arial" w:cs="Arabic Transparent" w:hint="cs"/>
          <w:sz w:val="28"/>
          <w:szCs w:val="28"/>
          <w:rtl/>
        </w:rPr>
        <w:t xml:space="preserve">بنسبه </w:t>
      </w:r>
      <w:r w:rsidR="005B2C99">
        <w:rPr>
          <w:rFonts w:ascii="Arial" w:hAnsi="Arial" w:cs="Arabic Transparent" w:hint="cs"/>
          <w:sz w:val="28"/>
          <w:szCs w:val="28"/>
          <w:rtl/>
        </w:rPr>
        <w:t xml:space="preserve">50% واقل عدد </w:t>
      </w:r>
      <w:r w:rsidR="005B2C99">
        <w:rPr>
          <w:rFonts w:ascii="Arial" w:hAnsi="Arial" w:cs="Arabic Transparent" w:hint="cs"/>
          <w:sz w:val="28"/>
          <w:szCs w:val="28"/>
          <w:rtl/>
          <w:lang w:bidi="ar-EG"/>
        </w:rPr>
        <w:t>كان</w:t>
      </w:r>
      <w:r w:rsidRPr="005B2C99">
        <w:rPr>
          <w:rFonts w:ascii="Arial" w:hAnsi="Arial" w:cs="Arabic Transparent" w:hint="cs"/>
          <w:sz w:val="28"/>
          <w:szCs w:val="28"/>
          <w:rtl/>
        </w:rPr>
        <w:t xml:space="preserve"> </w:t>
      </w:r>
      <w:r w:rsidR="005B2C99">
        <w:rPr>
          <w:rFonts w:ascii="Arial" w:hAnsi="Arial" w:cs="Arabic Transparent" w:hint="cs"/>
          <w:sz w:val="28"/>
          <w:szCs w:val="28"/>
          <w:rtl/>
        </w:rPr>
        <w:t>ب</w:t>
      </w:r>
      <w:r w:rsidR="00221D57">
        <w:rPr>
          <w:rFonts w:ascii="Arial" w:hAnsi="Arial" w:cs="Arabic Transparent" w:hint="cs"/>
          <w:sz w:val="28"/>
          <w:szCs w:val="28"/>
          <w:rtl/>
        </w:rPr>
        <w:t>منشآت قطاع الأعمال العام</w:t>
      </w:r>
      <w:r w:rsidRPr="005B2C99">
        <w:rPr>
          <w:rFonts w:ascii="Arial" w:hAnsi="Arial" w:cs="Arabic Transparent" w:hint="cs"/>
          <w:sz w:val="28"/>
          <w:szCs w:val="28"/>
          <w:rtl/>
        </w:rPr>
        <w:t xml:space="preserve"> حيث بلغ عدد المنشآت بة </w:t>
      </w:r>
      <w:r w:rsidR="00221D57">
        <w:rPr>
          <w:rFonts w:ascii="Arial" w:hAnsi="Arial" w:cs="Arabic Transparent" w:hint="cs"/>
          <w:sz w:val="28"/>
          <w:szCs w:val="28"/>
          <w:rtl/>
        </w:rPr>
        <w:t>22</w:t>
      </w:r>
      <w:r w:rsidRPr="005B2C99">
        <w:rPr>
          <w:rFonts w:ascii="Arial" w:hAnsi="Arial" w:cs="Arabic Transparent" w:hint="cs"/>
          <w:sz w:val="28"/>
          <w:szCs w:val="28"/>
          <w:rtl/>
        </w:rPr>
        <w:t xml:space="preserve"> منشأه بنسبة </w:t>
      </w:r>
      <w:r w:rsidR="00221D57">
        <w:rPr>
          <w:rFonts w:ascii="Arial" w:hAnsi="Arial" w:cs="Arabic Transparent" w:hint="cs"/>
          <w:sz w:val="28"/>
          <w:szCs w:val="28"/>
          <w:rtl/>
        </w:rPr>
        <w:t>18% من الاجمالى.</w:t>
      </w:r>
    </w:p>
    <w:p w:rsidR="00FD1A63" w:rsidRDefault="00FD1A63" w:rsidP="00647A92">
      <w:pPr>
        <w:numPr>
          <w:ilvl w:val="0"/>
          <w:numId w:val="2"/>
        </w:numPr>
        <w:spacing w:after="0" w:line="240" w:lineRule="auto"/>
        <w:jc w:val="lowKashida"/>
        <w:rPr>
          <w:rFonts w:ascii="Arial" w:hAnsi="Arial" w:cs="Arabic Transparent"/>
          <w:sz w:val="28"/>
          <w:szCs w:val="28"/>
        </w:rPr>
      </w:pPr>
      <w:r w:rsidRPr="00E852C8">
        <w:rPr>
          <w:rFonts w:ascii="Arial" w:hAnsi="Arial" w:cs="Arabic Transparent" w:hint="cs"/>
          <w:sz w:val="28"/>
          <w:szCs w:val="28"/>
          <w:rtl/>
        </w:rPr>
        <w:t xml:space="preserve">استأثر م.م الإسماعيلية </w:t>
      </w:r>
      <w:r w:rsidR="00705373">
        <w:rPr>
          <w:rFonts w:ascii="Arial" w:hAnsi="Arial" w:cs="Arabic Transparent" w:hint="cs"/>
          <w:sz w:val="28"/>
          <w:szCs w:val="28"/>
          <w:rtl/>
        </w:rPr>
        <w:t>بأكبر</w:t>
      </w:r>
      <w:r w:rsidRPr="00E852C8">
        <w:rPr>
          <w:rFonts w:ascii="Arial" w:hAnsi="Arial" w:cs="Arabic Transparent" w:hint="cs"/>
          <w:sz w:val="28"/>
          <w:szCs w:val="28"/>
          <w:rtl/>
        </w:rPr>
        <w:t xml:space="preserve"> </w:t>
      </w:r>
      <w:r w:rsidR="00221D57">
        <w:rPr>
          <w:rFonts w:ascii="Arial" w:hAnsi="Arial" w:cs="Arabic Transparent" w:hint="cs"/>
          <w:sz w:val="28"/>
          <w:szCs w:val="28"/>
          <w:rtl/>
        </w:rPr>
        <w:t>عدد من</w:t>
      </w:r>
      <w:r w:rsidR="00705373">
        <w:rPr>
          <w:rFonts w:ascii="Arial" w:hAnsi="Arial" w:cs="Arabic Transparent" w:hint="cs"/>
          <w:sz w:val="28"/>
          <w:szCs w:val="28"/>
          <w:rtl/>
        </w:rPr>
        <w:t xml:space="preserve"> هذه </w:t>
      </w:r>
      <w:r w:rsidR="00221D57">
        <w:rPr>
          <w:rFonts w:ascii="Arial" w:hAnsi="Arial" w:cs="Arabic Transparent" w:hint="cs"/>
          <w:sz w:val="28"/>
          <w:szCs w:val="28"/>
          <w:rtl/>
        </w:rPr>
        <w:t xml:space="preserve"> المنشآت</w:t>
      </w:r>
      <w:r w:rsidRPr="00E852C8">
        <w:rPr>
          <w:rFonts w:ascii="Arial" w:hAnsi="Arial" w:cs="Arabic Transparent" w:hint="cs"/>
          <w:sz w:val="28"/>
          <w:szCs w:val="28"/>
          <w:rtl/>
        </w:rPr>
        <w:t xml:space="preserve"> حيث بلغ </w:t>
      </w:r>
      <w:r w:rsidR="00221D57">
        <w:rPr>
          <w:rFonts w:ascii="Arial" w:hAnsi="Arial" w:cs="Arabic Transparent" w:hint="cs"/>
          <w:sz w:val="28"/>
          <w:szCs w:val="28"/>
          <w:rtl/>
        </w:rPr>
        <w:t>89</w:t>
      </w:r>
      <w:r w:rsidRPr="00E852C8">
        <w:rPr>
          <w:rFonts w:ascii="Arial" w:hAnsi="Arial" w:cs="Arabic Transparent" w:hint="cs"/>
          <w:sz w:val="28"/>
          <w:szCs w:val="28"/>
          <w:rtl/>
        </w:rPr>
        <w:t xml:space="preserve"> منشاة بنسبة </w:t>
      </w:r>
      <w:r w:rsidR="00221D57">
        <w:rPr>
          <w:rFonts w:ascii="Arial" w:hAnsi="Arial" w:cs="Arabic Transparent" w:hint="cs"/>
          <w:sz w:val="28"/>
          <w:szCs w:val="28"/>
          <w:rtl/>
        </w:rPr>
        <w:t>71</w:t>
      </w:r>
      <w:r w:rsidRPr="00E852C8">
        <w:rPr>
          <w:rFonts w:ascii="Arial" w:hAnsi="Arial" w:cs="Arabic Transparent" w:hint="cs"/>
          <w:sz w:val="28"/>
          <w:szCs w:val="28"/>
          <w:rtl/>
        </w:rPr>
        <w:t>%</w:t>
      </w:r>
      <w:r w:rsidR="00221D57">
        <w:rPr>
          <w:rFonts w:ascii="Arial" w:hAnsi="Arial" w:cs="Arabic Transparent" w:hint="cs"/>
          <w:sz w:val="28"/>
          <w:szCs w:val="28"/>
          <w:rtl/>
        </w:rPr>
        <w:t xml:space="preserve"> من اجمالى المنشات</w:t>
      </w:r>
      <w:r w:rsidRPr="00E852C8">
        <w:rPr>
          <w:rFonts w:ascii="Arial" w:hAnsi="Arial" w:cs="Arabic Transparent" w:hint="cs"/>
          <w:sz w:val="28"/>
          <w:szCs w:val="28"/>
          <w:rtl/>
        </w:rPr>
        <w:t xml:space="preserve"> واقل عدد</w:t>
      </w:r>
      <w:r w:rsidR="00221D57">
        <w:rPr>
          <w:rFonts w:ascii="Arial" w:hAnsi="Arial" w:cs="Arabic Transparent" w:hint="cs"/>
          <w:sz w:val="28"/>
          <w:szCs w:val="28"/>
          <w:rtl/>
        </w:rPr>
        <w:t xml:space="preserve"> من المنشات كان </w:t>
      </w:r>
      <w:r w:rsidRPr="00E852C8">
        <w:rPr>
          <w:rFonts w:ascii="Arial" w:hAnsi="Arial" w:cs="Arabic Transparent" w:hint="cs"/>
          <w:sz w:val="28"/>
          <w:szCs w:val="28"/>
          <w:rtl/>
        </w:rPr>
        <w:t xml:space="preserve"> بمركز</w:t>
      </w:r>
      <w:r w:rsidR="00221D57">
        <w:rPr>
          <w:rFonts w:ascii="Arial" w:hAnsi="Arial" w:cs="Arabic Transparent" w:hint="cs"/>
          <w:sz w:val="28"/>
          <w:szCs w:val="28"/>
          <w:rtl/>
        </w:rPr>
        <w:t xml:space="preserve"> ومديتة </w:t>
      </w:r>
      <w:r w:rsidRPr="00E852C8">
        <w:rPr>
          <w:rFonts w:ascii="Arial" w:hAnsi="Arial" w:cs="Arabic Transparent" w:hint="cs"/>
          <w:sz w:val="28"/>
          <w:szCs w:val="28"/>
          <w:rtl/>
        </w:rPr>
        <w:t xml:space="preserve"> ال</w:t>
      </w:r>
      <w:r>
        <w:rPr>
          <w:rFonts w:ascii="Arial" w:hAnsi="Arial" w:cs="Arabic Transparent" w:hint="cs"/>
          <w:sz w:val="28"/>
          <w:szCs w:val="28"/>
          <w:rtl/>
        </w:rPr>
        <w:t>قنطرة غرب حيث بلغ عدد المنشات به</w:t>
      </w:r>
      <w:r w:rsidRPr="00E852C8">
        <w:rPr>
          <w:rFonts w:ascii="Arial" w:hAnsi="Arial" w:cs="Arabic Transparent" w:hint="cs"/>
          <w:sz w:val="28"/>
          <w:szCs w:val="28"/>
          <w:rtl/>
        </w:rPr>
        <w:t xml:space="preserve"> (</w:t>
      </w:r>
      <w:r w:rsidR="00221D57">
        <w:rPr>
          <w:rFonts w:ascii="Arial" w:hAnsi="Arial" w:cs="Arabic Transparent" w:hint="cs"/>
          <w:sz w:val="28"/>
          <w:szCs w:val="28"/>
          <w:rtl/>
        </w:rPr>
        <w:t>2)منشاة بنسبة 2</w:t>
      </w:r>
      <w:r w:rsidR="00221D57" w:rsidRPr="00E852C8">
        <w:rPr>
          <w:rFonts w:ascii="Arial" w:hAnsi="Arial" w:cs="Arabic Transparent" w:hint="cs"/>
          <w:sz w:val="28"/>
          <w:szCs w:val="28"/>
          <w:rtl/>
        </w:rPr>
        <w:t xml:space="preserve"> </w:t>
      </w:r>
      <w:r w:rsidRPr="00E852C8">
        <w:rPr>
          <w:rFonts w:ascii="Arial" w:hAnsi="Arial" w:cs="Arabic Transparent" w:hint="cs"/>
          <w:sz w:val="28"/>
          <w:szCs w:val="28"/>
          <w:rtl/>
        </w:rPr>
        <w:t xml:space="preserve">% من الاجمالى </w:t>
      </w:r>
      <w:r w:rsidR="00221D57">
        <w:rPr>
          <w:rFonts w:ascii="Arial" w:hAnsi="Arial" w:cs="Arabic Transparent" w:hint="cs"/>
          <w:sz w:val="28"/>
          <w:szCs w:val="28"/>
          <w:rtl/>
        </w:rPr>
        <w:t>.</w:t>
      </w:r>
    </w:p>
    <w:p w:rsidR="00221D57" w:rsidRDefault="00221D57" w:rsidP="00647A92">
      <w:pPr>
        <w:numPr>
          <w:ilvl w:val="0"/>
          <w:numId w:val="2"/>
        </w:numPr>
        <w:spacing w:after="0" w:line="240" w:lineRule="auto"/>
        <w:jc w:val="lowKashida"/>
        <w:rPr>
          <w:rFonts w:ascii="Arial" w:hAnsi="Arial" w:cs="Arabic Transparent"/>
          <w:sz w:val="28"/>
          <w:szCs w:val="28"/>
        </w:rPr>
      </w:pPr>
      <w:r>
        <w:rPr>
          <w:rFonts w:ascii="Arial" w:hAnsi="Arial" w:cs="Arabic Transparent" w:hint="cs"/>
          <w:sz w:val="28"/>
          <w:szCs w:val="28"/>
          <w:rtl/>
        </w:rPr>
        <w:t>ولا يوجد منشات فى القطاع التعاونى او القطاع المشترك او القطاع الاستثمارى على مستوي المحافظة.</w:t>
      </w:r>
    </w:p>
    <w:p w:rsidR="00221D57" w:rsidRDefault="00221D57" w:rsidP="00647A92">
      <w:pPr>
        <w:numPr>
          <w:ilvl w:val="0"/>
          <w:numId w:val="2"/>
        </w:numPr>
        <w:spacing w:after="0" w:line="240" w:lineRule="auto"/>
        <w:jc w:val="lowKashida"/>
        <w:rPr>
          <w:rFonts w:ascii="Arial" w:hAnsi="Arial" w:cs="Arabic Transparent"/>
          <w:sz w:val="28"/>
          <w:szCs w:val="28"/>
        </w:rPr>
      </w:pPr>
      <w:r>
        <w:rPr>
          <w:rFonts w:ascii="Arial" w:hAnsi="Arial" w:cs="Arabic Transparent" w:hint="cs"/>
          <w:sz w:val="28"/>
          <w:szCs w:val="28"/>
          <w:rtl/>
        </w:rPr>
        <w:t xml:space="preserve">زيادة فى عدد المنشات فى القطاع الخاص فى عام </w:t>
      </w:r>
      <w:r w:rsidR="00705373">
        <w:rPr>
          <w:rFonts w:ascii="Arial" w:hAnsi="Arial" w:cs="Arabic Transparent" w:hint="cs"/>
          <w:sz w:val="28"/>
          <w:szCs w:val="28"/>
          <w:rtl/>
        </w:rPr>
        <w:t>2016</w:t>
      </w:r>
      <w:r>
        <w:rPr>
          <w:rFonts w:ascii="Arial" w:hAnsi="Arial" w:cs="Arabic Transparent" w:hint="cs"/>
          <w:sz w:val="28"/>
          <w:szCs w:val="28"/>
          <w:rtl/>
        </w:rPr>
        <w:t xml:space="preserve"> بنسبة 2% مقارنة بعام </w:t>
      </w:r>
      <w:r w:rsidR="00705373">
        <w:rPr>
          <w:rFonts w:ascii="Arial" w:hAnsi="Arial" w:cs="Arabic Transparent" w:hint="cs"/>
          <w:sz w:val="28"/>
          <w:szCs w:val="28"/>
          <w:rtl/>
        </w:rPr>
        <w:t xml:space="preserve">2015م </w:t>
      </w:r>
      <w:r>
        <w:rPr>
          <w:rFonts w:ascii="Arial" w:hAnsi="Arial" w:cs="Arabic Transparent" w:hint="cs"/>
          <w:sz w:val="28"/>
          <w:szCs w:val="28"/>
          <w:rtl/>
        </w:rPr>
        <w:t>.</w:t>
      </w:r>
    </w:p>
    <w:p w:rsidR="00221D57" w:rsidRPr="00E852C8" w:rsidRDefault="00221D57" w:rsidP="00647A92">
      <w:pPr>
        <w:numPr>
          <w:ilvl w:val="0"/>
          <w:numId w:val="2"/>
        </w:numPr>
        <w:spacing w:after="0" w:line="240" w:lineRule="auto"/>
        <w:jc w:val="lowKashida"/>
        <w:rPr>
          <w:rFonts w:ascii="Arial" w:hAnsi="Arial" w:cs="Arabic Transparent"/>
          <w:sz w:val="28"/>
          <w:szCs w:val="28"/>
        </w:rPr>
      </w:pPr>
      <w:r>
        <w:rPr>
          <w:rFonts w:ascii="Arial" w:hAnsi="Arial" w:cs="Arabic Transparent" w:hint="cs"/>
          <w:sz w:val="28"/>
          <w:szCs w:val="28"/>
          <w:rtl/>
        </w:rPr>
        <w:t>انخفاض فى عدد المنشات فى قطاع الاعمال العام خلال عام 2016 بنسبة 24% مقارنة بعام 2015.</w:t>
      </w:r>
    </w:p>
    <w:p w:rsidR="00FD1A63" w:rsidRDefault="00FD1A63" w:rsidP="00FD1A63">
      <w:pPr>
        <w:rPr>
          <w:rFonts w:ascii="Arial" w:hAnsi="Arial" w:cs="Arabic Transparent"/>
          <w:b/>
          <w:bCs/>
          <w:sz w:val="26"/>
          <w:szCs w:val="26"/>
          <w:rtl/>
        </w:rPr>
      </w:pPr>
    </w:p>
    <w:p w:rsidR="00FD1A63" w:rsidRDefault="00FD1A63" w:rsidP="00FD1A63">
      <w:pPr>
        <w:rPr>
          <w:rFonts w:cs="Arabic Transparent"/>
          <w:b/>
          <w:bCs/>
          <w:sz w:val="32"/>
          <w:szCs w:val="32"/>
          <w:u w:val="single"/>
          <w:rtl/>
        </w:rPr>
      </w:pPr>
      <w:r w:rsidRPr="000850C2">
        <w:rPr>
          <w:rFonts w:cs="Arabic Transparent"/>
          <w:b/>
          <w:bCs/>
          <w:sz w:val="32"/>
          <w:szCs w:val="32"/>
          <w:u w:val="single"/>
          <w:rtl/>
        </w:rPr>
        <w:t>**   التوصي</w:t>
      </w:r>
      <w:r w:rsidRPr="000850C2">
        <w:rPr>
          <w:rFonts w:cs="Arabic Transparent" w:hint="cs"/>
          <w:b/>
          <w:bCs/>
          <w:sz w:val="32"/>
          <w:szCs w:val="32"/>
          <w:u w:val="single"/>
          <w:rtl/>
        </w:rPr>
        <w:t>ــــــ</w:t>
      </w:r>
      <w:r w:rsidRPr="000850C2">
        <w:rPr>
          <w:rFonts w:cs="Arabic Transparent"/>
          <w:b/>
          <w:bCs/>
          <w:sz w:val="32"/>
          <w:szCs w:val="32"/>
          <w:u w:val="single"/>
          <w:rtl/>
        </w:rPr>
        <w:t xml:space="preserve">ات : </w:t>
      </w:r>
    </w:p>
    <w:p w:rsidR="00FD1A63" w:rsidRDefault="00C65079" w:rsidP="00647A92">
      <w:pPr>
        <w:numPr>
          <w:ilvl w:val="0"/>
          <w:numId w:val="13"/>
        </w:numPr>
        <w:spacing w:after="0" w:line="240" w:lineRule="auto"/>
        <w:jc w:val="lowKashida"/>
        <w:rPr>
          <w:rFonts w:ascii="Arial" w:hAnsi="Arial" w:cs="Arabic Transparent"/>
          <w:sz w:val="28"/>
          <w:szCs w:val="28"/>
        </w:rPr>
      </w:pPr>
      <w:r>
        <w:rPr>
          <w:rFonts w:ascii="Arial" w:hAnsi="Arial" w:cs="Arabic Transparent" w:hint="cs"/>
          <w:sz w:val="28"/>
          <w:szCs w:val="28"/>
          <w:rtl/>
        </w:rPr>
        <w:t>تسهيل الاجراءات الخاصة</w:t>
      </w:r>
      <w:r w:rsidR="0098552F">
        <w:rPr>
          <w:rFonts w:ascii="Arial" w:hAnsi="Arial" w:cs="Arabic Transparent" w:hint="cs"/>
          <w:sz w:val="28"/>
          <w:szCs w:val="28"/>
          <w:rtl/>
        </w:rPr>
        <w:t xml:space="preserve"> بمنح القروض</w:t>
      </w:r>
      <w:r w:rsidR="00FD1A63" w:rsidRPr="00E852C8">
        <w:rPr>
          <w:rFonts w:ascii="Arial" w:hAnsi="Arial" w:cs="Arabic Transparent" w:hint="cs"/>
          <w:sz w:val="28"/>
          <w:szCs w:val="28"/>
          <w:rtl/>
        </w:rPr>
        <w:t xml:space="preserve"> </w:t>
      </w:r>
      <w:r w:rsidR="0098552F">
        <w:rPr>
          <w:rFonts w:ascii="Arial" w:hAnsi="Arial" w:cs="Arabic Transparent" w:hint="cs"/>
          <w:sz w:val="28"/>
          <w:szCs w:val="28"/>
          <w:rtl/>
        </w:rPr>
        <w:t>للشباب وذلك لاقامة المشاريع المتنوعة وذلك بهدف القضاء على البطالة</w:t>
      </w:r>
      <w:r w:rsidR="00FD1A63" w:rsidRPr="00E852C8">
        <w:rPr>
          <w:rFonts w:ascii="Arial" w:hAnsi="Arial" w:cs="Arabic Transparent" w:hint="cs"/>
          <w:sz w:val="28"/>
          <w:szCs w:val="28"/>
          <w:rtl/>
        </w:rPr>
        <w:t xml:space="preserve">  .</w:t>
      </w:r>
    </w:p>
    <w:p w:rsidR="00060589" w:rsidRDefault="00060589" w:rsidP="00060589">
      <w:pPr>
        <w:spacing w:after="0" w:line="240" w:lineRule="auto"/>
        <w:ind w:left="643"/>
        <w:jc w:val="lowKashida"/>
        <w:rPr>
          <w:rFonts w:ascii="Arial" w:hAnsi="Arial" w:cs="Arabic Transparent"/>
          <w:sz w:val="28"/>
          <w:szCs w:val="28"/>
        </w:rPr>
      </w:pPr>
    </w:p>
    <w:p w:rsidR="00937559" w:rsidRDefault="008E7F63" w:rsidP="00937559">
      <w:pPr>
        <w:spacing w:after="0" w:line="240" w:lineRule="auto"/>
        <w:ind w:left="643"/>
        <w:jc w:val="lowKashida"/>
        <w:rPr>
          <w:rFonts w:ascii="Arial" w:hAnsi="Arial" w:cs="Arabic Transparent"/>
          <w:sz w:val="28"/>
          <w:szCs w:val="28"/>
          <w:rtl/>
        </w:rPr>
      </w:pPr>
      <w:r>
        <w:rPr>
          <w:rFonts w:ascii="Arial" w:hAnsi="Arial" w:cs="Arabic Transparent"/>
          <w:noProof/>
          <w:sz w:val="28"/>
          <w:szCs w:val="28"/>
          <w:rtl/>
        </w:rPr>
        <w:pict>
          <v:roundrect id="_x0000_s1420" style="position:absolute;left:0;text-align:left;margin-left:-56.7pt;margin-top:48.65pt;width:36.75pt;height:21.15pt;z-index:252024832"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806B8C">
                  <w:pPr>
                    <w:jc w:val="center"/>
                    <w:rPr>
                      <w:b/>
                      <w:bCs/>
                      <w:sz w:val="28"/>
                      <w:szCs w:val="28"/>
                      <w:lang w:bidi="ar-EG"/>
                    </w:rPr>
                  </w:pPr>
                  <w:r>
                    <w:rPr>
                      <w:rFonts w:hint="cs"/>
                      <w:b/>
                      <w:bCs/>
                      <w:sz w:val="28"/>
                      <w:szCs w:val="28"/>
                      <w:rtl/>
                      <w:lang w:bidi="ar-EG"/>
                    </w:rPr>
                    <w:t>10</w:t>
                  </w:r>
                </w:p>
              </w:txbxContent>
            </v:textbox>
            <w10:wrap anchorx="page"/>
          </v:roundrect>
        </w:pict>
      </w:r>
    </w:p>
    <w:p w:rsidR="009F171F" w:rsidRPr="00060589" w:rsidRDefault="00B37DCE" w:rsidP="00B37DCE">
      <w:pPr>
        <w:pStyle w:val="30"/>
        <w:ind w:hanging="432"/>
        <w:rPr>
          <w:rFonts w:ascii="Arial" w:hAnsi="Arial" w:cs="Arabic Transparent"/>
          <w:sz w:val="26"/>
          <w:szCs w:val="26"/>
          <w:rtl/>
        </w:rPr>
      </w:pPr>
      <w:r w:rsidRPr="00060589">
        <w:rPr>
          <w:rFonts w:ascii="Arial" w:hAnsi="Arial" w:cs="PT Bold Heading" w:hint="cs"/>
          <w:sz w:val="26"/>
          <w:szCs w:val="26"/>
          <w:rtl/>
        </w:rPr>
        <w:t>3</w:t>
      </w:r>
      <w:r w:rsidRPr="00060589">
        <w:rPr>
          <w:rFonts w:ascii="Arial" w:hAnsi="Arial" w:cs="PT Bold Heading" w:hint="cs"/>
          <w:sz w:val="26"/>
          <w:szCs w:val="26"/>
          <w:u w:val="single"/>
          <w:rtl/>
        </w:rPr>
        <w:t>- توزيع المنشات الصناعية من 10 الى اقل من 50 عامل حسب القطاع المالك:</w:t>
      </w:r>
    </w:p>
    <w:tbl>
      <w:tblPr>
        <w:tblpPr w:leftFromText="180" w:rightFromText="180" w:vertAnchor="page" w:horzAnchor="margin" w:tblpXSpec="center" w:tblpY="2136"/>
        <w:bidiVisual/>
        <w:tblW w:w="10915"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4"/>
        <w:gridCol w:w="851"/>
        <w:gridCol w:w="850"/>
        <w:gridCol w:w="1364"/>
        <w:gridCol w:w="809"/>
        <w:gridCol w:w="809"/>
        <w:gridCol w:w="809"/>
        <w:gridCol w:w="809"/>
        <w:gridCol w:w="809"/>
        <w:gridCol w:w="809"/>
        <w:gridCol w:w="1012"/>
      </w:tblGrid>
      <w:tr w:rsidR="00493A21" w:rsidRPr="006156F6" w:rsidTr="00A92F67">
        <w:trPr>
          <w:trHeight w:val="679"/>
        </w:trPr>
        <w:tc>
          <w:tcPr>
            <w:tcW w:w="1984" w:type="dxa"/>
            <w:vMerge w:val="restart"/>
            <w:shd w:val="clear" w:color="auto" w:fill="F3F3F3"/>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r w:rsidRPr="00E15987">
              <w:rPr>
                <w:rFonts w:ascii="Times New Roman" w:hAnsi="Times New Roman" w:cs="Times New Roman"/>
                <w:b/>
                <w:bCs/>
                <w:sz w:val="26"/>
                <w:szCs w:val="26"/>
                <w:rtl/>
              </w:rPr>
              <w:t>مركز ومدينة</w:t>
            </w:r>
          </w:p>
        </w:tc>
        <w:tc>
          <w:tcPr>
            <w:tcW w:w="1701" w:type="dxa"/>
            <w:gridSpan w:val="2"/>
            <w:shd w:val="clear" w:color="auto" w:fill="F3F3F3"/>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r w:rsidRPr="00E15987">
              <w:rPr>
                <w:rFonts w:ascii="Times New Roman" w:hAnsi="Times New Roman" w:cs="Times New Roman"/>
                <w:b/>
                <w:bCs/>
                <w:sz w:val="26"/>
                <w:szCs w:val="26"/>
                <w:rtl/>
              </w:rPr>
              <w:t>قطاع أعمال عام</w:t>
            </w:r>
          </w:p>
        </w:tc>
        <w:tc>
          <w:tcPr>
            <w:tcW w:w="2173" w:type="dxa"/>
            <w:gridSpan w:val="2"/>
            <w:shd w:val="clear" w:color="auto" w:fill="F3F3F3"/>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r w:rsidRPr="00E15987">
              <w:rPr>
                <w:rFonts w:ascii="Times New Roman" w:hAnsi="Times New Roman" w:cs="Times New Roman"/>
                <w:b/>
                <w:bCs/>
                <w:sz w:val="26"/>
                <w:szCs w:val="26"/>
                <w:rtl/>
              </w:rPr>
              <w:t>قطاع أعمال حكومي</w:t>
            </w:r>
          </w:p>
        </w:tc>
        <w:tc>
          <w:tcPr>
            <w:tcW w:w="1618" w:type="dxa"/>
            <w:gridSpan w:val="2"/>
            <w:shd w:val="clear" w:color="auto" w:fill="F3F3F3"/>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r w:rsidRPr="00E15987">
              <w:rPr>
                <w:rFonts w:ascii="Times New Roman" w:hAnsi="Times New Roman" w:cs="Times New Roman"/>
                <w:b/>
                <w:bCs/>
                <w:sz w:val="26"/>
                <w:szCs w:val="26"/>
                <w:rtl/>
              </w:rPr>
              <w:t>قطاع خاص</w:t>
            </w:r>
          </w:p>
        </w:tc>
        <w:tc>
          <w:tcPr>
            <w:tcW w:w="1618" w:type="dxa"/>
            <w:gridSpan w:val="2"/>
            <w:shd w:val="clear" w:color="auto" w:fill="F3F3F3"/>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r w:rsidRPr="00E15987">
              <w:rPr>
                <w:rFonts w:ascii="Times New Roman" w:hAnsi="Times New Roman" w:cs="Times New Roman"/>
                <w:b/>
                <w:bCs/>
                <w:sz w:val="26"/>
                <w:szCs w:val="26"/>
                <w:rtl/>
              </w:rPr>
              <w:t>قطاع تعاونى</w:t>
            </w:r>
          </w:p>
        </w:tc>
        <w:tc>
          <w:tcPr>
            <w:tcW w:w="1821" w:type="dxa"/>
            <w:gridSpan w:val="2"/>
            <w:shd w:val="clear" w:color="auto" w:fill="F3F3F3"/>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r w:rsidRPr="00E15987">
              <w:rPr>
                <w:rFonts w:ascii="Times New Roman" w:hAnsi="Times New Roman" w:cs="Times New Roman"/>
                <w:b/>
                <w:bCs/>
                <w:sz w:val="26"/>
                <w:szCs w:val="26"/>
                <w:rtl/>
              </w:rPr>
              <w:t>قطاع مشترك</w:t>
            </w:r>
          </w:p>
        </w:tc>
      </w:tr>
      <w:tr w:rsidR="00493A21" w:rsidRPr="006156F6" w:rsidTr="00A92F67">
        <w:tc>
          <w:tcPr>
            <w:tcW w:w="1984" w:type="dxa"/>
            <w:vMerge/>
            <w:shd w:val="clear" w:color="auto" w:fill="F3F3F3"/>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p>
        </w:tc>
        <w:tc>
          <w:tcPr>
            <w:tcW w:w="851" w:type="dxa"/>
            <w:shd w:val="clear" w:color="auto" w:fill="F3F3F3"/>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r w:rsidRPr="00E15987">
              <w:rPr>
                <w:rFonts w:ascii="Times New Roman" w:hAnsi="Times New Roman" w:cs="Times New Roman"/>
                <w:b/>
                <w:bCs/>
                <w:sz w:val="26"/>
                <w:szCs w:val="26"/>
                <w:rtl/>
              </w:rPr>
              <w:t>حضر</w:t>
            </w:r>
          </w:p>
        </w:tc>
        <w:tc>
          <w:tcPr>
            <w:tcW w:w="850" w:type="dxa"/>
            <w:shd w:val="clear" w:color="auto" w:fill="F3F3F3"/>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r w:rsidRPr="00E15987">
              <w:rPr>
                <w:rFonts w:ascii="Times New Roman" w:hAnsi="Times New Roman" w:cs="Times New Roman"/>
                <w:b/>
                <w:bCs/>
                <w:sz w:val="26"/>
                <w:szCs w:val="26"/>
                <w:rtl/>
              </w:rPr>
              <w:t>ريف</w:t>
            </w:r>
          </w:p>
        </w:tc>
        <w:tc>
          <w:tcPr>
            <w:tcW w:w="1364" w:type="dxa"/>
            <w:shd w:val="clear" w:color="auto" w:fill="F3F3F3"/>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r w:rsidRPr="00E15987">
              <w:rPr>
                <w:rFonts w:ascii="Times New Roman" w:hAnsi="Times New Roman" w:cs="Times New Roman"/>
                <w:b/>
                <w:bCs/>
                <w:sz w:val="26"/>
                <w:szCs w:val="26"/>
                <w:rtl/>
              </w:rPr>
              <w:t>حضر</w:t>
            </w:r>
          </w:p>
        </w:tc>
        <w:tc>
          <w:tcPr>
            <w:tcW w:w="809" w:type="dxa"/>
            <w:shd w:val="clear" w:color="auto" w:fill="F3F3F3"/>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r w:rsidRPr="00E15987">
              <w:rPr>
                <w:rFonts w:ascii="Times New Roman" w:hAnsi="Times New Roman" w:cs="Times New Roman"/>
                <w:b/>
                <w:bCs/>
                <w:sz w:val="26"/>
                <w:szCs w:val="26"/>
                <w:rtl/>
              </w:rPr>
              <w:t>ريف</w:t>
            </w:r>
          </w:p>
        </w:tc>
        <w:tc>
          <w:tcPr>
            <w:tcW w:w="809" w:type="dxa"/>
            <w:shd w:val="clear" w:color="auto" w:fill="F3F3F3"/>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r w:rsidRPr="00E15987">
              <w:rPr>
                <w:rFonts w:ascii="Times New Roman" w:hAnsi="Times New Roman" w:cs="Times New Roman"/>
                <w:b/>
                <w:bCs/>
                <w:sz w:val="26"/>
                <w:szCs w:val="26"/>
                <w:rtl/>
              </w:rPr>
              <w:t>حضر</w:t>
            </w:r>
          </w:p>
        </w:tc>
        <w:tc>
          <w:tcPr>
            <w:tcW w:w="809" w:type="dxa"/>
            <w:shd w:val="clear" w:color="auto" w:fill="F3F3F3"/>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r w:rsidRPr="00E15987">
              <w:rPr>
                <w:rFonts w:ascii="Times New Roman" w:hAnsi="Times New Roman" w:cs="Times New Roman"/>
                <w:b/>
                <w:bCs/>
                <w:sz w:val="26"/>
                <w:szCs w:val="26"/>
                <w:rtl/>
              </w:rPr>
              <w:t>ريف</w:t>
            </w:r>
          </w:p>
        </w:tc>
        <w:tc>
          <w:tcPr>
            <w:tcW w:w="809" w:type="dxa"/>
            <w:shd w:val="clear" w:color="auto" w:fill="F3F3F3"/>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r w:rsidRPr="00E15987">
              <w:rPr>
                <w:rFonts w:ascii="Times New Roman" w:hAnsi="Times New Roman" w:cs="Times New Roman"/>
                <w:b/>
                <w:bCs/>
                <w:sz w:val="26"/>
                <w:szCs w:val="26"/>
                <w:rtl/>
              </w:rPr>
              <w:t>حضر</w:t>
            </w:r>
          </w:p>
        </w:tc>
        <w:tc>
          <w:tcPr>
            <w:tcW w:w="809" w:type="dxa"/>
            <w:shd w:val="clear" w:color="auto" w:fill="F3F3F3"/>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r w:rsidRPr="00E15987">
              <w:rPr>
                <w:rFonts w:ascii="Times New Roman" w:hAnsi="Times New Roman" w:cs="Times New Roman"/>
                <w:b/>
                <w:bCs/>
                <w:sz w:val="26"/>
                <w:szCs w:val="26"/>
                <w:rtl/>
              </w:rPr>
              <w:t>ريف</w:t>
            </w:r>
          </w:p>
        </w:tc>
        <w:tc>
          <w:tcPr>
            <w:tcW w:w="809" w:type="dxa"/>
            <w:shd w:val="clear" w:color="auto" w:fill="F3F3F3"/>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r w:rsidRPr="00E15987">
              <w:rPr>
                <w:rFonts w:ascii="Times New Roman" w:hAnsi="Times New Roman" w:cs="Times New Roman"/>
                <w:b/>
                <w:bCs/>
                <w:sz w:val="26"/>
                <w:szCs w:val="26"/>
                <w:rtl/>
              </w:rPr>
              <w:t>حضر</w:t>
            </w:r>
          </w:p>
        </w:tc>
        <w:tc>
          <w:tcPr>
            <w:tcW w:w="1012" w:type="dxa"/>
            <w:shd w:val="clear" w:color="auto" w:fill="F3F3F3"/>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r w:rsidRPr="00E15987">
              <w:rPr>
                <w:rFonts w:ascii="Times New Roman" w:hAnsi="Times New Roman" w:cs="Times New Roman"/>
                <w:b/>
                <w:bCs/>
                <w:sz w:val="26"/>
                <w:szCs w:val="26"/>
                <w:rtl/>
              </w:rPr>
              <w:t>ريف</w:t>
            </w:r>
          </w:p>
        </w:tc>
      </w:tr>
      <w:tr w:rsidR="00493A21" w:rsidRPr="006156F6" w:rsidTr="00A92F67">
        <w:trPr>
          <w:trHeight w:val="465"/>
        </w:trPr>
        <w:tc>
          <w:tcPr>
            <w:tcW w:w="1984"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 xml:space="preserve">م.م </w:t>
            </w:r>
            <w:r w:rsidRPr="00E15987">
              <w:rPr>
                <w:rFonts w:ascii="Times New Roman" w:hAnsi="Times New Roman" w:cs="Times New Roman"/>
                <w:b/>
                <w:bCs/>
                <w:sz w:val="26"/>
                <w:szCs w:val="26"/>
                <w:rtl/>
              </w:rPr>
              <w:t>الإسماعيلية</w:t>
            </w:r>
          </w:p>
        </w:tc>
        <w:tc>
          <w:tcPr>
            <w:tcW w:w="851"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1</w:t>
            </w:r>
          </w:p>
        </w:tc>
        <w:tc>
          <w:tcPr>
            <w:tcW w:w="850"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1364"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2</w:t>
            </w:r>
          </w:p>
        </w:tc>
        <w:tc>
          <w:tcPr>
            <w:tcW w:w="809"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153</w:t>
            </w:r>
          </w:p>
        </w:tc>
        <w:tc>
          <w:tcPr>
            <w:tcW w:w="809"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1012"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r>
      <w:tr w:rsidR="00493A21" w:rsidRPr="006156F6" w:rsidTr="00A92F67">
        <w:trPr>
          <w:trHeight w:val="317"/>
        </w:trPr>
        <w:tc>
          <w:tcPr>
            <w:tcW w:w="1984"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r w:rsidRPr="00E15987">
              <w:rPr>
                <w:rFonts w:ascii="Times New Roman" w:hAnsi="Times New Roman" w:cs="Times New Roman"/>
                <w:b/>
                <w:bCs/>
                <w:sz w:val="26"/>
                <w:szCs w:val="26"/>
                <w:rtl/>
              </w:rPr>
              <w:t xml:space="preserve">م.م </w:t>
            </w:r>
            <w:r>
              <w:rPr>
                <w:rFonts w:ascii="Times New Roman" w:hAnsi="Times New Roman" w:cs="Times New Roman" w:hint="cs"/>
                <w:b/>
                <w:bCs/>
                <w:sz w:val="26"/>
                <w:szCs w:val="26"/>
                <w:rtl/>
              </w:rPr>
              <w:t>التل الكبير</w:t>
            </w:r>
          </w:p>
        </w:tc>
        <w:tc>
          <w:tcPr>
            <w:tcW w:w="851"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50"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1364"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09"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2</w:t>
            </w:r>
          </w:p>
        </w:tc>
        <w:tc>
          <w:tcPr>
            <w:tcW w:w="809"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1012"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r>
      <w:tr w:rsidR="00493A21" w:rsidRPr="006156F6" w:rsidTr="00A92F67">
        <w:tc>
          <w:tcPr>
            <w:tcW w:w="1984"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r w:rsidRPr="00E15987">
              <w:rPr>
                <w:rFonts w:ascii="Times New Roman" w:hAnsi="Times New Roman" w:cs="Times New Roman"/>
                <w:b/>
                <w:bCs/>
                <w:sz w:val="26"/>
                <w:szCs w:val="26"/>
                <w:rtl/>
              </w:rPr>
              <w:t>م.م فايد</w:t>
            </w:r>
          </w:p>
        </w:tc>
        <w:tc>
          <w:tcPr>
            <w:tcW w:w="851"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1</w:t>
            </w:r>
          </w:p>
        </w:tc>
        <w:tc>
          <w:tcPr>
            <w:tcW w:w="850"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1364"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09"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13</w:t>
            </w:r>
          </w:p>
        </w:tc>
        <w:tc>
          <w:tcPr>
            <w:tcW w:w="809"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1012" w:type="dxa"/>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r>
      <w:tr w:rsidR="00493A21" w:rsidRPr="006156F6" w:rsidTr="00A92F67">
        <w:tc>
          <w:tcPr>
            <w:tcW w:w="1984"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r w:rsidRPr="00E15987">
              <w:rPr>
                <w:rFonts w:ascii="Times New Roman" w:hAnsi="Times New Roman" w:cs="Times New Roman"/>
                <w:b/>
                <w:bCs/>
                <w:sz w:val="26"/>
                <w:szCs w:val="26"/>
                <w:rtl/>
              </w:rPr>
              <w:t>م.م ال</w:t>
            </w:r>
            <w:r>
              <w:rPr>
                <w:rFonts w:ascii="Times New Roman" w:hAnsi="Times New Roman" w:cs="Times New Roman" w:hint="cs"/>
                <w:b/>
                <w:bCs/>
                <w:sz w:val="26"/>
                <w:szCs w:val="26"/>
                <w:rtl/>
              </w:rPr>
              <w:t>قصاصين</w:t>
            </w:r>
          </w:p>
        </w:tc>
        <w:tc>
          <w:tcPr>
            <w:tcW w:w="851"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1</w:t>
            </w:r>
          </w:p>
        </w:tc>
        <w:tc>
          <w:tcPr>
            <w:tcW w:w="850"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1364"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1</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4</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1012"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r>
      <w:tr w:rsidR="00493A21" w:rsidRPr="006156F6" w:rsidTr="00A92F67">
        <w:trPr>
          <w:trHeight w:val="440"/>
        </w:trPr>
        <w:tc>
          <w:tcPr>
            <w:tcW w:w="1984" w:type="dxa"/>
            <w:shd w:val="clear" w:color="auto" w:fill="FFFFFF"/>
            <w:vAlign w:val="center"/>
          </w:tcPr>
          <w:p w:rsidR="00493A21" w:rsidRPr="00E15987" w:rsidRDefault="00493A21" w:rsidP="00A92F67">
            <w:pPr>
              <w:spacing w:after="0" w:line="240" w:lineRule="auto"/>
              <w:rPr>
                <w:rFonts w:ascii="Times New Roman" w:hAnsi="Times New Roman" w:cs="Times New Roman"/>
                <w:b/>
                <w:bCs/>
                <w:sz w:val="26"/>
                <w:szCs w:val="26"/>
                <w:rtl/>
              </w:rPr>
            </w:pPr>
            <w:r>
              <w:rPr>
                <w:rFonts w:ascii="Times New Roman" w:hAnsi="Times New Roman" w:cs="Times New Roman" w:hint="cs"/>
                <w:b/>
                <w:bCs/>
                <w:sz w:val="26"/>
                <w:szCs w:val="26"/>
                <w:rtl/>
              </w:rPr>
              <w:t>م</w:t>
            </w:r>
            <w:r w:rsidRPr="00E15987">
              <w:rPr>
                <w:rFonts w:ascii="Times New Roman" w:hAnsi="Times New Roman" w:cs="Times New Roman"/>
                <w:b/>
                <w:bCs/>
                <w:sz w:val="26"/>
                <w:szCs w:val="26"/>
                <w:rtl/>
              </w:rPr>
              <w:t>.م القنطرة ش</w:t>
            </w:r>
          </w:p>
        </w:tc>
        <w:tc>
          <w:tcPr>
            <w:tcW w:w="851"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2</w:t>
            </w:r>
          </w:p>
        </w:tc>
        <w:tc>
          <w:tcPr>
            <w:tcW w:w="850"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1364"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12</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1012"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r>
      <w:tr w:rsidR="00493A21" w:rsidRPr="006156F6" w:rsidTr="00A92F67">
        <w:trPr>
          <w:trHeight w:val="434"/>
        </w:trPr>
        <w:tc>
          <w:tcPr>
            <w:tcW w:w="1984"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r w:rsidRPr="00E15987">
              <w:rPr>
                <w:rFonts w:ascii="Times New Roman" w:hAnsi="Times New Roman" w:cs="Times New Roman"/>
                <w:b/>
                <w:bCs/>
                <w:sz w:val="26"/>
                <w:szCs w:val="26"/>
                <w:rtl/>
              </w:rPr>
              <w:t xml:space="preserve">م.م القنطرة غ </w:t>
            </w:r>
          </w:p>
        </w:tc>
        <w:tc>
          <w:tcPr>
            <w:tcW w:w="851"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2</w:t>
            </w:r>
          </w:p>
        </w:tc>
        <w:tc>
          <w:tcPr>
            <w:tcW w:w="850"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1364"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4</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c>
          <w:tcPr>
            <w:tcW w:w="1012"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sidRPr="00E15987">
              <w:rPr>
                <w:rFonts w:ascii="Times New Roman" w:hAnsi="Times New Roman" w:cs="Times New Roman"/>
                <w:sz w:val="26"/>
                <w:szCs w:val="26"/>
                <w:rtl/>
              </w:rPr>
              <w:t>0</w:t>
            </w:r>
          </w:p>
        </w:tc>
      </w:tr>
      <w:tr w:rsidR="00493A21" w:rsidRPr="006156F6" w:rsidTr="00A92F67">
        <w:trPr>
          <w:trHeight w:val="434"/>
        </w:trPr>
        <w:tc>
          <w:tcPr>
            <w:tcW w:w="1984"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b/>
                <w:bCs/>
                <w:sz w:val="26"/>
                <w:szCs w:val="26"/>
                <w:rtl/>
              </w:rPr>
            </w:pPr>
            <w:r>
              <w:rPr>
                <w:rFonts w:ascii="Times New Roman" w:hAnsi="Times New Roman" w:cs="Times New Roman" w:hint="cs"/>
                <w:b/>
                <w:bCs/>
                <w:sz w:val="26"/>
                <w:szCs w:val="26"/>
                <w:rtl/>
              </w:rPr>
              <w:t>م.م ابو صوير</w:t>
            </w:r>
          </w:p>
        </w:tc>
        <w:tc>
          <w:tcPr>
            <w:tcW w:w="851"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50"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1364"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1</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809"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c>
          <w:tcPr>
            <w:tcW w:w="1012" w:type="dxa"/>
            <w:shd w:val="clear" w:color="auto" w:fill="FFFFFF"/>
            <w:vAlign w:val="center"/>
          </w:tcPr>
          <w:p w:rsidR="00493A21" w:rsidRPr="00E15987" w:rsidRDefault="00493A21" w:rsidP="00A92F67">
            <w:pPr>
              <w:spacing w:after="0" w:line="240" w:lineRule="auto"/>
              <w:jc w:val="center"/>
              <w:rPr>
                <w:rFonts w:ascii="Times New Roman" w:hAnsi="Times New Roman" w:cs="Times New Roman"/>
                <w:sz w:val="26"/>
                <w:szCs w:val="26"/>
                <w:rtl/>
              </w:rPr>
            </w:pPr>
            <w:r>
              <w:rPr>
                <w:rFonts w:ascii="Times New Roman" w:hAnsi="Times New Roman" w:cs="Times New Roman" w:hint="cs"/>
                <w:sz w:val="26"/>
                <w:szCs w:val="26"/>
                <w:rtl/>
              </w:rPr>
              <w:t>0</w:t>
            </w:r>
          </w:p>
        </w:tc>
      </w:tr>
      <w:tr w:rsidR="00524EEB" w:rsidRPr="006156F6" w:rsidTr="00A92F67">
        <w:tc>
          <w:tcPr>
            <w:tcW w:w="1984" w:type="dxa"/>
            <w:shd w:val="clear" w:color="auto" w:fill="F2F2F2" w:themeFill="background1" w:themeFillShade="F2"/>
            <w:vAlign w:val="center"/>
          </w:tcPr>
          <w:p w:rsidR="00493A21" w:rsidRPr="00524EEB" w:rsidRDefault="00493A21" w:rsidP="00A92F67">
            <w:pPr>
              <w:spacing w:after="0" w:line="240" w:lineRule="auto"/>
              <w:jc w:val="center"/>
              <w:rPr>
                <w:rFonts w:ascii="Times New Roman" w:hAnsi="Times New Roman" w:cs="Times New Roman"/>
                <w:b/>
                <w:bCs/>
                <w:sz w:val="26"/>
                <w:szCs w:val="26"/>
                <w:rtl/>
              </w:rPr>
            </w:pPr>
            <w:r w:rsidRPr="00524EEB">
              <w:rPr>
                <w:rFonts w:ascii="Times New Roman" w:hAnsi="Times New Roman" w:cs="Times New Roman"/>
                <w:b/>
                <w:bCs/>
                <w:sz w:val="26"/>
                <w:szCs w:val="26"/>
                <w:rtl/>
              </w:rPr>
              <w:t>الإجمالي</w:t>
            </w:r>
          </w:p>
        </w:tc>
        <w:tc>
          <w:tcPr>
            <w:tcW w:w="851" w:type="dxa"/>
            <w:shd w:val="clear" w:color="auto" w:fill="F2F2F2" w:themeFill="background1" w:themeFillShade="F2"/>
            <w:vAlign w:val="center"/>
          </w:tcPr>
          <w:p w:rsidR="00493A21" w:rsidRPr="00524EEB" w:rsidRDefault="00493A21" w:rsidP="00A92F67">
            <w:pPr>
              <w:spacing w:after="0" w:line="240" w:lineRule="auto"/>
              <w:jc w:val="center"/>
              <w:rPr>
                <w:rFonts w:ascii="Times New Roman" w:hAnsi="Times New Roman" w:cs="Times New Roman"/>
                <w:b/>
                <w:bCs/>
                <w:sz w:val="26"/>
                <w:szCs w:val="26"/>
                <w:rtl/>
              </w:rPr>
            </w:pPr>
            <w:r w:rsidRPr="00524EEB">
              <w:rPr>
                <w:rFonts w:ascii="Times New Roman" w:hAnsi="Times New Roman" w:cs="Times New Roman" w:hint="cs"/>
                <w:b/>
                <w:bCs/>
                <w:sz w:val="26"/>
                <w:szCs w:val="26"/>
                <w:rtl/>
              </w:rPr>
              <w:t>17</w:t>
            </w:r>
          </w:p>
        </w:tc>
        <w:tc>
          <w:tcPr>
            <w:tcW w:w="850" w:type="dxa"/>
            <w:shd w:val="clear" w:color="auto" w:fill="F2F2F2" w:themeFill="background1" w:themeFillShade="F2"/>
            <w:vAlign w:val="center"/>
          </w:tcPr>
          <w:p w:rsidR="00493A21" w:rsidRPr="00524EEB" w:rsidRDefault="00493A21" w:rsidP="00A92F67">
            <w:pPr>
              <w:spacing w:after="0" w:line="240" w:lineRule="auto"/>
              <w:jc w:val="center"/>
              <w:rPr>
                <w:rFonts w:ascii="Times New Roman" w:hAnsi="Times New Roman" w:cs="Times New Roman"/>
                <w:b/>
                <w:bCs/>
                <w:sz w:val="26"/>
                <w:szCs w:val="26"/>
                <w:rtl/>
              </w:rPr>
            </w:pPr>
            <w:r w:rsidRPr="00524EEB">
              <w:rPr>
                <w:rFonts w:ascii="Times New Roman" w:hAnsi="Times New Roman" w:cs="Times New Roman"/>
                <w:b/>
                <w:bCs/>
                <w:sz w:val="26"/>
                <w:szCs w:val="26"/>
                <w:rtl/>
              </w:rPr>
              <w:t>0</w:t>
            </w:r>
          </w:p>
        </w:tc>
        <w:tc>
          <w:tcPr>
            <w:tcW w:w="1364" w:type="dxa"/>
            <w:shd w:val="clear" w:color="auto" w:fill="F2F2F2" w:themeFill="background1" w:themeFillShade="F2"/>
            <w:vAlign w:val="center"/>
          </w:tcPr>
          <w:p w:rsidR="00493A21" w:rsidRPr="00524EEB" w:rsidRDefault="00493A21" w:rsidP="00A92F67">
            <w:pPr>
              <w:spacing w:after="0" w:line="240" w:lineRule="auto"/>
              <w:jc w:val="center"/>
              <w:rPr>
                <w:rFonts w:ascii="Times New Roman" w:hAnsi="Times New Roman" w:cs="Times New Roman"/>
                <w:b/>
                <w:bCs/>
                <w:sz w:val="26"/>
                <w:szCs w:val="26"/>
                <w:rtl/>
              </w:rPr>
            </w:pPr>
            <w:r w:rsidRPr="00524EEB">
              <w:rPr>
                <w:rFonts w:ascii="Times New Roman" w:hAnsi="Times New Roman" w:cs="Times New Roman" w:hint="cs"/>
                <w:b/>
                <w:bCs/>
                <w:sz w:val="26"/>
                <w:szCs w:val="26"/>
                <w:rtl/>
              </w:rPr>
              <w:t>3</w:t>
            </w:r>
          </w:p>
        </w:tc>
        <w:tc>
          <w:tcPr>
            <w:tcW w:w="809" w:type="dxa"/>
            <w:shd w:val="clear" w:color="auto" w:fill="F2F2F2" w:themeFill="background1" w:themeFillShade="F2"/>
            <w:vAlign w:val="center"/>
          </w:tcPr>
          <w:p w:rsidR="00493A21" w:rsidRPr="00524EEB" w:rsidRDefault="00493A21" w:rsidP="00A92F67">
            <w:pPr>
              <w:spacing w:after="0" w:line="240" w:lineRule="auto"/>
              <w:jc w:val="center"/>
              <w:rPr>
                <w:rFonts w:ascii="Times New Roman" w:hAnsi="Times New Roman" w:cs="Times New Roman"/>
                <w:b/>
                <w:bCs/>
                <w:sz w:val="26"/>
                <w:szCs w:val="26"/>
                <w:rtl/>
              </w:rPr>
            </w:pPr>
            <w:r w:rsidRPr="00524EEB">
              <w:rPr>
                <w:rFonts w:ascii="Times New Roman" w:hAnsi="Times New Roman" w:cs="Times New Roman"/>
                <w:b/>
                <w:bCs/>
                <w:sz w:val="26"/>
                <w:szCs w:val="26"/>
                <w:rtl/>
              </w:rPr>
              <w:t>0</w:t>
            </w:r>
          </w:p>
        </w:tc>
        <w:tc>
          <w:tcPr>
            <w:tcW w:w="809" w:type="dxa"/>
            <w:shd w:val="clear" w:color="auto" w:fill="F2F2F2" w:themeFill="background1" w:themeFillShade="F2"/>
            <w:vAlign w:val="center"/>
          </w:tcPr>
          <w:p w:rsidR="00493A21" w:rsidRPr="00524EEB" w:rsidRDefault="00493A21" w:rsidP="00A92F67">
            <w:pPr>
              <w:spacing w:after="0" w:line="240" w:lineRule="auto"/>
              <w:jc w:val="center"/>
              <w:rPr>
                <w:rFonts w:ascii="Times New Roman" w:hAnsi="Times New Roman" w:cs="Times New Roman"/>
                <w:b/>
                <w:bCs/>
                <w:sz w:val="26"/>
                <w:szCs w:val="26"/>
                <w:rtl/>
              </w:rPr>
            </w:pPr>
            <w:r w:rsidRPr="00524EEB">
              <w:rPr>
                <w:rFonts w:ascii="Times New Roman" w:hAnsi="Times New Roman" w:cs="Times New Roman" w:hint="cs"/>
                <w:b/>
                <w:bCs/>
                <w:sz w:val="26"/>
                <w:szCs w:val="26"/>
                <w:rtl/>
              </w:rPr>
              <w:t>189</w:t>
            </w:r>
          </w:p>
        </w:tc>
        <w:tc>
          <w:tcPr>
            <w:tcW w:w="809" w:type="dxa"/>
            <w:shd w:val="clear" w:color="auto" w:fill="F2F2F2" w:themeFill="background1" w:themeFillShade="F2"/>
            <w:vAlign w:val="center"/>
          </w:tcPr>
          <w:p w:rsidR="00493A21" w:rsidRPr="00524EEB" w:rsidRDefault="00493A21" w:rsidP="00A92F67">
            <w:pPr>
              <w:spacing w:after="0" w:line="240" w:lineRule="auto"/>
              <w:jc w:val="center"/>
              <w:rPr>
                <w:rFonts w:ascii="Times New Roman" w:hAnsi="Times New Roman" w:cs="Times New Roman"/>
                <w:b/>
                <w:bCs/>
                <w:sz w:val="26"/>
                <w:szCs w:val="26"/>
                <w:rtl/>
              </w:rPr>
            </w:pPr>
            <w:r w:rsidRPr="00524EEB">
              <w:rPr>
                <w:rFonts w:ascii="Times New Roman" w:hAnsi="Times New Roman" w:cs="Times New Roman"/>
                <w:b/>
                <w:bCs/>
                <w:sz w:val="26"/>
                <w:szCs w:val="26"/>
                <w:rtl/>
              </w:rPr>
              <w:t>0</w:t>
            </w:r>
          </w:p>
        </w:tc>
        <w:tc>
          <w:tcPr>
            <w:tcW w:w="809" w:type="dxa"/>
            <w:shd w:val="clear" w:color="auto" w:fill="F2F2F2" w:themeFill="background1" w:themeFillShade="F2"/>
            <w:vAlign w:val="center"/>
          </w:tcPr>
          <w:p w:rsidR="00493A21" w:rsidRPr="00524EEB" w:rsidRDefault="00493A21" w:rsidP="00A92F67">
            <w:pPr>
              <w:spacing w:after="0" w:line="240" w:lineRule="auto"/>
              <w:jc w:val="center"/>
              <w:rPr>
                <w:rFonts w:ascii="Times New Roman" w:hAnsi="Times New Roman" w:cs="Times New Roman"/>
                <w:b/>
                <w:bCs/>
                <w:sz w:val="26"/>
                <w:szCs w:val="26"/>
                <w:rtl/>
              </w:rPr>
            </w:pPr>
            <w:r w:rsidRPr="00524EEB">
              <w:rPr>
                <w:rFonts w:ascii="Times New Roman" w:hAnsi="Times New Roman" w:cs="Times New Roman"/>
                <w:b/>
                <w:bCs/>
                <w:sz w:val="26"/>
                <w:szCs w:val="26"/>
                <w:rtl/>
              </w:rPr>
              <w:t>0</w:t>
            </w:r>
          </w:p>
        </w:tc>
        <w:tc>
          <w:tcPr>
            <w:tcW w:w="809" w:type="dxa"/>
            <w:shd w:val="clear" w:color="auto" w:fill="F2F2F2" w:themeFill="background1" w:themeFillShade="F2"/>
            <w:vAlign w:val="center"/>
          </w:tcPr>
          <w:p w:rsidR="00493A21" w:rsidRPr="00524EEB" w:rsidRDefault="00493A21" w:rsidP="00A92F67">
            <w:pPr>
              <w:spacing w:after="0" w:line="240" w:lineRule="auto"/>
              <w:jc w:val="center"/>
              <w:rPr>
                <w:rFonts w:ascii="Times New Roman" w:hAnsi="Times New Roman" w:cs="Times New Roman"/>
                <w:b/>
                <w:bCs/>
                <w:sz w:val="26"/>
                <w:szCs w:val="26"/>
                <w:rtl/>
              </w:rPr>
            </w:pPr>
            <w:r w:rsidRPr="00524EEB">
              <w:rPr>
                <w:rFonts w:ascii="Times New Roman" w:hAnsi="Times New Roman" w:cs="Times New Roman"/>
                <w:b/>
                <w:bCs/>
                <w:sz w:val="26"/>
                <w:szCs w:val="26"/>
                <w:rtl/>
              </w:rPr>
              <w:t>0</w:t>
            </w:r>
          </w:p>
        </w:tc>
        <w:tc>
          <w:tcPr>
            <w:tcW w:w="809" w:type="dxa"/>
            <w:shd w:val="clear" w:color="auto" w:fill="F2F2F2" w:themeFill="background1" w:themeFillShade="F2"/>
            <w:vAlign w:val="center"/>
          </w:tcPr>
          <w:p w:rsidR="00493A21" w:rsidRPr="00524EEB" w:rsidRDefault="00493A21" w:rsidP="00A92F67">
            <w:pPr>
              <w:spacing w:after="0" w:line="240" w:lineRule="auto"/>
              <w:jc w:val="center"/>
              <w:rPr>
                <w:rFonts w:ascii="Times New Roman" w:hAnsi="Times New Roman" w:cs="Times New Roman"/>
                <w:b/>
                <w:bCs/>
                <w:sz w:val="26"/>
                <w:szCs w:val="26"/>
                <w:rtl/>
              </w:rPr>
            </w:pPr>
            <w:r w:rsidRPr="00524EEB">
              <w:rPr>
                <w:rFonts w:ascii="Times New Roman" w:hAnsi="Times New Roman" w:cs="Times New Roman"/>
                <w:b/>
                <w:bCs/>
                <w:sz w:val="26"/>
                <w:szCs w:val="26"/>
                <w:rtl/>
              </w:rPr>
              <w:t>0</w:t>
            </w:r>
          </w:p>
        </w:tc>
        <w:tc>
          <w:tcPr>
            <w:tcW w:w="1012" w:type="dxa"/>
            <w:shd w:val="clear" w:color="auto" w:fill="F2F2F2" w:themeFill="background1" w:themeFillShade="F2"/>
            <w:vAlign w:val="center"/>
          </w:tcPr>
          <w:p w:rsidR="00493A21" w:rsidRPr="00524EEB" w:rsidRDefault="00493A21" w:rsidP="00A92F67">
            <w:pPr>
              <w:spacing w:after="0" w:line="240" w:lineRule="auto"/>
              <w:jc w:val="center"/>
              <w:rPr>
                <w:rFonts w:ascii="Times New Roman" w:hAnsi="Times New Roman" w:cs="Times New Roman"/>
                <w:b/>
                <w:bCs/>
                <w:sz w:val="26"/>
                <w:szCs w:val="26"/>
                <w:rtl/>
              </w:rPr>
            </w:pPr>
            <w:r w:rsidRPr="00524EEB">
              <w:rPr>
                <w:rFonts w:ascii="Times New Roman" w:hAnsi="Times New Roman" w:cs="Times New Roman"/>
                <w:b/>
                <w:bCs/>
                <w:sz w:val="26"/>
                <w:szCs w:val="26"/>
                <w:rtl/>
              </w:rPr>
              <w:t>0</w:t>
            </w:r>
          </w:p>
        </w:tc>
      </w:tr>
    </w:tbl>
    <w:p w:rsidR="00EE61AE" w:rsidRPr="00EE61AE" w:rsidRDefault="00EE61AE" w:rsidP="00A92F67">
      <w:pPr>
        <w:spacing w:after="0" w:line="240" w:lineRule="auto"/>
        <w:ind w:left="643"/>
        <w:jc w:val="lowKashida"/>
        <w:rPr>
          <w:rFonts w:ascii="Arial" w:hAnsi="Arial" w:cs="Arabic Transparent"/>
          <w:sz w:val="6"/>
          <w:szCs w:val="6"/>
          <w:rtl/>
        </w:rPr>
      </w:pPr>
    </w:p>
    <w:p w:rsidR="00EE61AE" w:rsidRDefault="008E7F63" w:rsidP="00A92F67">
      <w:pPr>
        <w:spacing w:after="0" w:line="240" w:lineRule="auto"/>
        <w:rPr>
          <w:rFonts w:cs="Arabic Transparent"/>
          <w:b/>
          <w:bCs/>
          <w:sz w:val="32"/>
          <w:szCs w:val="32"/>
          <w:u w:val="single"/>
          <w:rtl/>
        </w:rPr>
      </w:pPr>
      <w:r>
        <w:rPr>
          <w:rFonts w:cs="Arabic Transparent"/>
          <w:b/>
          <w:bCs/>
          <w:noProof/>
          <w:sz w:val="32"/>
          <w:szCs w:val="32"/>
          <w:u w:val="single"/>
          <w:rtl/>
        </w:rPr>
        <w:pict>
          <v:roundrect id="_x0000_s1322" style="position:absolute;left:0;text-align:left;margin-left:-14.9pt;margin-top:213.8pt;width:461.6pt;height:35.4pt;z-index:251935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">
            <v:shadow on="t" opacity=".5" offset="-6pt,-6pt"/>
            <v:textbox>
              <w:txbxContent>
                <w:p w:rsidR="00BE141E" w:rsidRPr="00733FB6" w:rsidRDefault="00BE141E" w:rsidP="00096B39">
                  <w:pPr>
                    <w:rPr>
                      <w:rFonts w:cs="Arabic Transparent"/>
                      <w:b/>
                      <w:bCs/>
                      <w:sz w:val="28"/>
                      <w:szCs w:val="28"/>
                      <w:rtl/>
                    </w:rPr>
                  </w:pPr>
                  <w:r w:rsidRPr="00733FB6">
                    <w:rPr>
                      <w:rFonts w:cs="Arabic Transparent" w:hint="cs"/>
                      <w:b/>
                      <w:bCs/>
                      <w:sz w:val="28"/>
                      <w:szCs w:val="28"/>
                      <w:rtl/>
                    </w:rPr>
                    <w:t xml:space="preserve">مصدر البيان : مديريه القوى العاملة والهجرة بالإسماعيلية          تاريخ البيان : فبرايــر </w:t>
                  </w:r>
                  <w:r>
                    <w:rPr>
                      <w:rFonts w:cs="Arabic Transparent" w:hint="cs"/>
                      <w:b/>
                      <w:bCs/>
                      <w:sz w:val="28"/>
                      <w:szCs w:val="28"/>
                      <w:rtl/>
                    </w:rPr>
                    <w:t>2018</w:t>
                  </w:r>
                </w:p>
                <w:p w:rsidR="00BE141E" w:rsidRDefault="00BE141E"/>
              </w:txbxContent>
            </v:textbox>
          </v:roundrect>
        </w:pict>
      </w:r>
      <w:r w:rsidRPr="008E7F63">
        <w:rPr>
          <w:noProof/>
          <w:sz w:val="16"/>
          <w:szCs w:val="16"/>
          <w:rtl/>
        </w:rPr>
        <w:pict>
          <v:roundrect id="AutoShape 354" o:spid="_x0000_s1044" style="position:absolute;left:0;text-align:left;margin-left:8.45pt;margin-top:310.8pt;width:428.2pt;height:28.15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">
            <v:shadow on="t" opacity=".5" offset="-6pt,-6pt"/>
            <v:textbox style="mso-next-textbox:#AutoShape 354">
              <w:txbxContent>
                <w:p w:rsidR="00BE141E" w:rsidRPr="0047526A" w:rsidRDefault="00BE141E" w:rsidP="00C103AA">
                  <w:pPr>
                    <w:rPr>
                      <w:rFonts w:cs="Arabic Transparent"/>
                      <w:b/>
                      <w:bCs/>
                      <w:sz w:val="24"/>
                      <w:szCs w:val="24"/>
                    </w:rPr>
                  </w:pPr>
                  <w:r w:rsidRPr="0047526A">
                    <w:rPr>
                      <w:rFonts w:cs="Arabic Transparent" w:hint="cs"/>
                      <w:b/>
                      <w:bCs/>
                      <w:sz w:val="24"/>
                      <w:szCs w:val="24"/>
                      <w:rtl/>
                    </w:rPr>
                    <w:t xml:space="preserve">مصدر البيان : مديريه القوى العاملة والهجرة بالإسماعيلية </w:t>
                  </w:r>
                  <w:r>
                    <w:rPr>
                      <w:rFonts w:cs="Arabic Transparent" w:hint="cs"/>
                      <w:b/>
                      <w:bCs/>
                      <w:sz w:val="24"/>
                      <w:szCs w:val="24"/>
                      <w:rtl/>
                    </w:rPr>
                    <w:t xml:space="preserve">       </w:t>
                  </w:r>
                  <w:r w:rsidRPr="0047526A">
                    <w:rPr>
                      <w:rFonts w:cs="Arabic Transparent" w:hint="cs"/>
                      <w:b/>
                      <w:bCs/>
                      <w:sz w:val="24"/>
                      <w:szCs w:val="24"/>
                      <w:rtl/>
                    </w:rPr>
                    <w:t xml:space="preserve">    تاريخ البيان :   فبرايـر </w:t>
                  </w:r>
                  <w:r>
                    <w:rPr>
                      <w:rFonts w:cs="Arabic Transparent" w:hint="cs"/>
                      <w:b/>
                      <w:bCs/>
                      <w:sz w:val="24"/>
                      <w:szCs w:val="24"/>
                      <w:rtl/>
                    </w:rPr>
                    <w:t>2017</w:t>
                  </w:r>
                </w:p>
              </w:txbxContent>
            </v:textbox>
          </v:roundrect>
        </w:pict>
      </w:r>
    </w:p>
    <w:p w:rsidR="00A92F67" w:rsidRDefault="00A92F67" w:rsidP="00A92F67">
      <w:pPr>
        <w:rPr>
          <w:rFonts w:cs="Arabic Transparent"/>
          <w:b/>
          <w:bCs/>
          <w:sz w:val="32"/>
          <w:szCs w:val="32"/>
          <w:u w:val="single"/>
          <w:rtl/>
        </w:rPr>
      </w:pPr>
    </w:p>
    <w:p w:rsidR="00A92F67" w:rsidRDefault="00A92F67" w:rsidP="00A92F67">
      <w:pPr>
        <w:rPr>
          <w:rFonts w:cs="Arabic Transparent"/>
          <w:b/>
          <w:bCs/>
          <w:sz w:val="32"/>
          <w:szCs w:val="32"/>
          <w:u w:val="single"/>
          <w:rtl/>
        </w:rPr>
      </w:pPr>
    </w:p>
    <w:p w:rsidR="007052EE" w:rsidRDefault="00557686" w:rsidP="00A92F67">
      <w:pPr>
        <w:spacing w:after="0" w:line="240" w:lineRule="auto"/>
        <w:rPr>
          <w:rFonts w:cs="Arabic Transparent"/>
          <w:b/>
          <w:bCs/>
          <w:sz w:val="32"/>
          <w:szCs w:val="32"/>
          <w:u w:val="single"/>
          <w:rtl/>
        </w:rPr>
      </w:pPr>
      <w:r>
        <w:rPr>
          <w:rFonts w:cs="Arabic Transparent" w:hint="cs"/>
          <w:b/>
          <w:bCs/>
          <w:noProof/>
          <w:sz w:val="32"/>
          <w:szCs w:val="32"/>
          <w:u w:val="single"/>
          <w:rtl/>
        </w:rPr>
        <w:drawing>
          <wp:anchor distT="0" distB="0" distL="114300" distR="114300" simplePos="0" relativeHeight="251934720" behindDoc="0" locked="0" layoutInCell="1" allowOverlap="1">
            <wp:simplePos x="0" y="0"/>
            <wp:positionH relativeFrom="column">
              <wp:posOffset>-565785</wp:posOffset>
            </wp:positionH>
            <wp:positionV relativeFrom="paragraph">
              <wp:posOffset>60960</wp:posOffset>
            </wp:positionV>
            <wp:extent cx="6431280" cy="3429000"/>
            <wp:effectExtent l="19050" t="0" r="26670" b="0"/>
            <wp:wrapThrough wrapText="bothSides">
              <wp:wrapPolygon edited="0">
                <wp:start x="-64" y="0"/>
                <wp:lineTo x="-64" y="21600"/>
                <wp:lineTo x="21690" y="21600"/>
                <wp:lineTo x="21690" y="0"/>
                <wp:lineTo x="-64" y="0"/>
              </wp:wrapPolygon>
            </wp:wrapThrough>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557686" w:rsidRDefault="008E7F63" w:rsidP="00A92F67">
      <w:pPr>
        <w:spacing w:after="0" w:line="240" w:lineRule="auto"/>
        <w:rPr>
          <w:rFonts w:cs="Arabic Transparent"/>
          <w:b/>
          <w:bCs/>
          <w:sz w:val="32"/>
          <w:szCs w:val="32"/>
          <w:u w:val="single"/>
          <w:rtl/>
        </w:rPr>
      </w:pPr>
      <w:r>
        <w:rPr>
          <w:rFonts w:cs="Arabic Transparent"/>
          <w:b/>
          <w:bCs/>
          <w:noProof/>
          <w:sz w:val="32"/>
          <w:szCs w:val="32"/>
          <w:u w:val="single"/>
          <w:rtl/>
        </w:rPr>
        <w:pict>
          <v:roundrect id="_x0000_s1421" style="position:absolute;left:0;text-align:left;margin-left:-57.75pt;margin-top:52.4pt;width:36.75pt;height:21.15pt;z-index:252025856"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806B8C">
                  <w:pPr>
                    <w:jc w:val="center"/>
                    <w:rPr>
                      <w:b/>
                      <w:bCs/>
                      <w:sz w:val="28"/>
                      <w:szCs w:val="28"/>
                      <w:lang w:bidi="ar-EG"/>
                    </w:rPr>
                  </w:pPr>
                  <w:r>
                    <w:rPr>
                      <w:rFonts w:hint="cs"/>
                      <w:b/>
                      <w:bCs/>
                      <w:sz w:val="28"/>
                      <w:szCs w:val="28"/>
                      <w:rtl/>
                      <w:lang w:bidi="ar-EG"/>
                    </w:rPr>
                    <w:t>11</w:t>
                  </w:r>
                </w:p>
              </w:txbxContent>
            </v:textbox>
            <w10:wrap anchorx="page"/>
          </v:roundrect>
        </w:pict>
      </w:r>
    </w:p>
    <w:p w:rsidR="00FD1A63" w:rsidRPr="00335BBD" w:rsidRDefault="00FD1A63" w:rsidP="00557686">
      <w:pPr>
        <w:spacing w:after="0" w:line="480" w:lineRule="auto"/>
        <w:rPr>
          <w:rFonts w:cs="Arabic Transparent"/>
          <w:b/>
          <w:bCs/>
          <w:sz w:val="32"/>
          <w:szCs w:val="32"/>
          <w:u w:val="single"/>
        </w:rPr>
      </w:pPr>
      <w:r w:rsidRPr="00B620A3">
        <w:rPr>
          <w:rFonts w:cs="Arabic Transparent" w:hint="cs"/>
          <w:b/>
          <w:bCs/>
          <w:sz w:val="32"/>
          <w:szCs w:val="32"/>
          <w:u w:val="single"/>
          <w:rtl/>
        </w:rPr>
        <w:t xml:space="preserve">** التعليــق : -  نلاحظ من الجدول السابق أن :- </w:t>
      </w:r>
    </w:p>
    <w:p w:rsidR="00FD1A63" w:rsidRPr="00E852C8" w:rsidRDefault="00FD1A63" w:rsidP="00647A92">
      <w:pPr>
        <w:numPr>
          <w:ilvl w:val="0"/>
          <w:numId w:val="2"/>
        </w:numPr>
        <w:spacing w:after="0" w:line="480" w:lineRule="auto"/>
        <w:jc w:val="lowKashida"/>
        <w:rPr>
          <w:rFonts w:ascii="Arial" w:hAnsi="Arial" w:cs="Arabic Transparent"/>
          <w:sz w:val="28"/>
          <w:szCs w:val="28"/>
        </w:rPr>
      </w:pPr>
      <w:r w:rsidRPr="00E852C8">
        <w:rPr>
          <w:rFonts w:ascii="Arial" w:hAnsi="Arial" w:cs="Arabic Transparent" w:hint="cs"/>
          <w:sz w:val="28"/>
          <w:szCs w:val="28"/>
          <w:rtl/>
        </w:rPr>
        <w:t xml:space="preserve">بلغ إجمالي عدد المنشآت الصناعية التى يعمل بها من 10 الى اقل من 50 عامل حسب القطاع المالك </w:t>
      </w:r>
      <w:r w:rsidR="0068463E">
        <w:rPr>
          <w:rFonts w:ascii="Arial" w:hAnsi="Arial" w:cs="Arabic Transparent" w:hint="cs"/>
          <w:sz w:val="28"/>
          <w:szCs w:val="28"/>
          <w:rtl/>
        </w:rPr>
        <w:t>209</w:t>
      </w:r>
      <w:r w:rsidRPr="00E852C8">
        <w:rPr>
          <w:rFonts w:ascii="Arial" w:hAnsi="Arial" w:cs="Arabic Transparent" w:hint="cs"/>
          <w:sz w:val="28"/>
          <w:szCs w:val="28"/>
          <w:rtl/>
        </w:rPr>
        <w:t xml:space="preserve"> منشأه استأثرت فيها منشآت القطاع الخاص بأعلى عدد من هذة المنشآت حيث بلغ عدد المنشآت بة </w:t>
      </w:r>
      <w:r w:rsidR="0068463E">
        <w:rPr>
          <w:rFonts w:ascii="Arial" w:hAnsi="Arial" w:cs="Arabic Transparent" w:hint="cs"/>
          <w:sz w:val="28"/>
          <w:szCs w:val="28"/>
          <w:rtl/>
        </w:rPr>
        <w:t>189</w:t>
      </w:r>
      <w:r w:rsidRPr="00E852C8">
        <w:rPr>
          <w:rFonts w:ascii="Arial" w:hAnsi="Arial" w:cs="Arabic Transparent" w:hint="cs"/>
          <w:sz w:val="28"/>
          <w:szCs w:val="28"/>
          <w:rtl/>
        </w:rPr>
        <w:t xml:space="preserve"> منشأه بنسبة </w:t>
      </w:r>
      <w:r w:rsidR="0068463E">
        <w:rPr>
          <w:rFonts w:ascii="Arial" w:hAnsi="Arial" w:cs="Arabic Transparent" w:hint="cs"/>
          <w:sz w:val="28"/>
          <w:szCs w:val="28"/>
          <w:rtl/>
        </w:rPr>
        <w:t xml:space="preserve">90% يليها منشآت قطاع الاعمال العام </w:t>
      </w:r>
      <w:r w:rsidRPr="00E852C8">
        <w:rPr>
          <w:rFonts w:ascii="Arial" w:hAnsi="Arial" w:cs="Arabic Transparent" w:hint="cs"/>
          <w:sz w:val="28"/>
          <w:szCs w:val="28"/>
          <w:rtl/>
        </w:rPr>
        <w:t xml:space="preserve">حيث بلغ عدد المنشآت بة </w:t>
      </w:r>
      <w:r w:rsidR="0068463E">
        <w:rPr>
          <w:rFonts w:ascii="Arial" w:hAnsi="Arial" w:cs="Arabic Transparent" w:hint="cs"/>
          <w:sz w:val="28"/>
          <w:szCs w:val="28"/>
          <w:rtl/>
        </w:rPr>
        <w:t>17</w:t>
      </w:r>
      <w:r w:rsidRPr="00E852C8">
        <w:rPr>
          <w:rFonts w:ascii="Arial" w:hAnsi="Arial" w:cs="Arabic Transparent" w:hint="cs"/>
          <w:sz w:val="28"/>
          <w:szCs w:val="28"/>
          <w:rtl/>
        </w:rPr>
        <w:t xml:space="preserve"> منشأه بنسبة </w:t>
      </w:r>
      <w:r w:rsidR="0068463E">
        <w:rPr>
          <w:rFonts w:ascii="Arial" w:hAnsi="Arial" w:cs="Arabic Transparent" w:hint="cs"/>
          <w:sz w:val="28"/>
          <w:szCs w:val="28"/>
          <w:rtl/>
        </w:rPr>
        <w:t>8% من اجمالى المنشأت</w:t>
      </w:r>
      <w:r w:rsidRPr="00E852C8">
        <w:rPr>
          <w:rFonts w:ascii="Arial" w:hAnsi="Arial" w:cs="Arabic Transparent" w:hint="cs"/>
          <w:sz w:val="28"/>
          <w:szCs w:val="28"/>
          <w:rtl/>
        </w:rPr>
        <w:t>.</w:t>
      </w:r>
    </w:p>
    <w:p w:rsidR="00FD1A63" w:rsidRPr="00E852C8" w:rsidRDefault="00FD1A63" w:rsidP="00647A92">
      <w:pPr>
        <w:numPr>
          <w:ilvl w:val="0"/>
          <w:numId w:val="2"/>
        </w:numPr>
        <w:spacing w:after="0" w:line="480" w:lineRule="auto"/>
        <w:jc w:val="lowKashida"/>
        <w:rPr>
          <w:rFonts w:ascii="Arial" w:hAnsi="Arial" w:cs="Arabic Transparent"/>
          <w:sz w:val="28"/>
          <w:szCs w:val="28"/>
        </w:rPr>
      </w:pPr>
      <w:r w:rsidRPr="00E852C8">
        <w:rPr>
          <w:rFonts w:ascii="Arial" w:hAnsi="Arial" w:cs="Arabic Transparent" w:hint="cs"/>
          <w:sz w:val="28"/>
          <w:szCs w:val="28"/>
          <w:rtl/>
        </w:rPr>
        <w:t xml:space="preserve">استأثر مركز ومدينة الاسماعيلية بأعلى عدد من هذه المنشآت حيث بلغ عدد المنشآت </w:t>
      </w:r>
      <w:r w:rsidR="0068463E">
        <w:rPr>
          <w:rFonts w:ascii="Arial" w:hAnsi="Arial" w:cs="Arabic Transparent" w:hint="cs"/>
          <w:sz w:val="28"/>
          <w:szCs w:val="28"/>
          <w:rtl/>
        </w:rPr>
        <w:t>156</w:t>
      </w:r>
      <w:r w:rsidRPr="00E852C8">
        <w:rPr>
          <w:rFonts w:ascii="Arial" w:hAnsi="Arial" w:cs="Arabic Transparent" w:hint="cs"/>
          <w:sz w:val="28"/>
          <w:szCs w:val="28"/>
          <w:rtl/>
        </w:rPr>
        <w:t xml:space="preserve"> منشأه بنسبه </w:t>
      </w:r>
      <w:r w:rsidR="0068463E">
        <w:rPr>
          <w:rFonts w:ascii="Arial" w:hAnsi="Arial" w:cs="Arabic Transparent" w:hint="cs"/>
          <w:sz w:val="28"/>
          <w:szCs w:val="28"/>
          <w:rtl/>
        </w:rPr>
        <w:t>75</w:t>
      </w:r>
      <w:r w:rsidRPr="00E852C8">
        <w:rPr>
          <w:rFonts w:ascii="Arial" w:hAnsi="Arial" w:cs="Arabic Transparent" w:hint="cs"/>
          <w:sz w:val="28"/>
          <w:szCs w:val="28"/>
          <w:rtl/>
        </w:rPr>
        <w:t>% من إجمالي المنشآت واقل عدد كان بمركز</w:t>
      </w:r>
      <w:r w:rsidR="0068463E">
        <w:rPr>
          <w:rFonts w:ascii="Arial" w:hAnsi="Arial" w:cs="Arabic Transparent" w:hint="cs"/>
          <w:sz w:val="28"/>
          <w:szCs w:val="28"/>
          <w:rtl/>
        </w:rPr>
        <w:t xml:space="preserve"> ومدينة </w:t>
      </w:r>
      <w:r w:rsidRPr="00E852C8">
        <w:rPr>
          <w:rFonts w:ascii="Arial" w:hAnsi="Arial" w:cs="Arabic Transparent" w:hint="cs"/>
          <w:sz w:val="28"/>
          <w:szCs w:val="28"/>
          <w:rtl/>
        </w:rPr>
        <w:t>ابوصوي</w:t>
      </w:r>
      <w:r w:rsidR="0068463E">
        <w:rPr>
          <w:rFonts w:ascii="Arial" w:hAnsi="Arial" w:cs="Arabic Transparent" w:hint="cs"/>
          <w:sz w:val="28"/>
          <w:szCs w:val="28"/>
          <w:rtl/>
        </w:rPr>
        <w:t>ر حيث بلغ عدد المنشآت به</w:t>
      </w:r>
      <w:r w:rsidRPr="00E852C8">
        <w:rPr>
          <w:rFonts w:ascii="Arial" w:hAnsi="Arial" w:cs="Arabic Transparent" w:hint="cs"/>
          <w:sz w:val="28"/>
          <w:szCs w:val="28"/>
          <w:rtl/>
        </w:rPr>
        <w:t xml:space="preserve"> (</w:t>
      </w:r>
      <w:r w:rsidR="0068463E">
        <w:rPr>
          <w:rFonts w:ascii="Arial" w:hAnsi="Arial" w:cs="Arabic Transparent" w:hint="cs"/>
          <w:sz w:val="28"/>
          <w:szCs w:val="28"/>
          <w:rtl/>
        </w:rPr>
        <w:t>1</w:t>
      </w:r>
      <w:r w:rsidRPr="00E852C8">
        <w:rPr>
          <w:rFonts w:ascii="Arial" w:hAnsi="Arial" w:cs="Arabic Transparent" w:hint="cs"/>
          <w:sz w:val="28"/>
          <w:szCs w:val="28"/>
          <w:rtl/>
        </w:rPr>
        <w:t xml:space="preserve">) منشأه بنسبة </w:t>
      </w:r>
      <w:r w:rsidR="0068463E">
        <w:rPr>
          <w:rFonts w:ascii="Arial" w:hAnsi="Arial" w:cs="Arabic Transparent" w:hint="cs"/>
          <w:sz w:val="28"/>
          <w:szCs w:val="28"/>
          <w:rtl/>
        </w:rPr>
        <w:t>0.4% .</w:t>
      </w:r>
    </w:p>
    <w:p w:rsidR="00FD1A63" w:rsidRDefault="00FD1A63" w:rsidP="00557686">
      <w:pPr>
        <w:spacing w:after="0" w:line="480" w:lineRule="auto"/>
        <w:jc w:val="lowKashida"/>
        <w:rPr>
          <w:rFonts w:cs="Arabic Transparent"/>
          <w:b/>
          <w:bCs/>
          <w:sz w:val="32"/>
          <w:szCs w:val="32"/>
          <w:u w:val="single"/>
          <w:rtl/>
        </w:rPr>
      </w:pPr>
      <w:r w:rsidRPr="00507914">
        <w:rPr>
          <w:rFonts w:cs="Arabic Transparent"/>
          <w:b/>
          <w:bCs/>
          <w:sz w:val="32"/>
          <w:szCs w:val="32"/>
          <w:u w:val="single"/>
          <w:rtl/>
        </w:rPr>
        <w:t>** التوصي</w:t>
      </w:r>
      <w:r w:rsidRPr="00507914">
        <w:rPr>
          <w:rFonts w:cs="Arabic Transparent" w:hint="cs"/>
          <w:b/>
          <w:bCs/>
          <w:sz w:val="32"/>
          <w:szCs w:val="32"/>
          <w:u w:val="single"/>
          <w:rtl/>
        </w:rPr>
        <w:t>ــــــــــ</w:t>
      </w:r>
      <w:r>
        <w:rPr>
          <w:rFonts w:cs="Arabic Transparent"/>
          <w:b/>
          <w:bCs/>
          <w:sz w:val="32"/>
          <w:szCs w:val="32"/>
          <w:u w:val="single"/>
          <w:rtl/>
        </w:rPr>
        <w:t>ات :</w:t>
      </w:r>
    </w:p>
    <w:p w:rsidR="00FD1A63" w:rsidRDefault="00FD1A63" w:rsidP="00647A92">
      <w:pPr>
        <w:numPr>
          <w:ilvl w:val="0"/>
          <w:numId w:val="14"/>
        </w:numPr>
        <w:spacing w:after="0" w:line="480" w:lineRule="auto"/>
        <w:rPr>
          <w:rFonts w:cs="Arabic Transparent"/>
          <w:sz w:val="32"/>
          <w:szCs w:val="32"/>
          <w:u w:val="single"/>
        </w:rPr>
      </w:pPr>
      <w:r w:rsidRPr="00E852C8">
        <w:rPr>
          <w:rFonts w:ascii="Arial" w:hAnsi="Arial" w:cs="Arabic Transparent" w:hint="cs"/>
          <w:sz w:val="28"/>
          <w:szCs w:val="28"/>
          <w:rtl/>
        </w:rPr>
        <w:t>تسهيل الاجراءات الخاصة بمنح القروض للشباب وذلك لإقامة المشاريع المتنوعة وذلك بهدف القضاء على البطالة</w:t>
      </w:r>
    </w:p>
    <w:p w:rsidR="007052EE" w:rsidRDefault="007052EE" w:rsidP="00557686">
      <w:pPr>
        <w:spacing w:after="0" w:line="480" w:lineRule="auto"/>
        <w:ind w:left="643"/>
        <w:rPr>
          <w:rFonts w:cs="Arabic Transparent"/>
          <w:sz w:val="32"/>
          <w:szCs w:val="32"/>
          <w:u w:val="single"/>
          <w:rtl/>
        </w:rPr>
      </w:pPr>
    </w:p>
    <w:p w:rsidR="00557686" w:rsidRDefault="00557686" w:rsidP="007052EE">
      <w:pPr>
        <w:spacing w:after="0" w:line="240" w:lineRule="auto"/>
        <w:ind w:left="643"/>
        <w:rPr>
          <w:rFonts w:cs="Arabic Transparent"/>
          <w:sz w:val="32"/>
          <w:szCs w:val="32"/>
          <w:u w:val="single"/>
          <w:rtl/>
        </w:rPr>
      </w:pPr>
    </w:p>
    <w:p w:rsidR="00557686" w:rsidRDefault="00557686" w:rsidP="007052EE">
      <w:pPr>
        <w:spacing w:after="0" w:line="240" w:lineRule="auto"/>
        <w:ind w:left="643"/>
        <w:rPr>
          <w:rFonts w:cs="Arabic Transparent"/>
          <w:sz w:val="32"/>
          <w:szCs w:val="32"/>
          <w:u w:val="single"/>
          <w:rtl/>
        </w:rPr>
      </w:pPr>
    </w:p>
    <w:p w:rsidR="00557686" w:rsidRDefault="00557686" w:rsidP="007052EE">
      <w:pPr>
        <w:spacing w:after="0" w:line="240" w:lineRule="auto"/>
        <w:ind w:left="643"/>
        <w:rPr>
          <w:rFonts w:cs="Arabic Transparent"/>
          <w:sz w:val="32"/>
          <w:szCs w:val="32"/>
          <w:u w:val="single"/>
          <w:rtl/>
        </w:rPr>
      </w:pPr>
    </w:p>
    <w:p w:rsidR="00557686" w:rsidRDefault="008E7F63" w:rsidP="007052EE">
      <w:pPr>
        <w:spacing w:after="0" w:line="240" w:lineRule="auto"/>
        <w:ind w:left="643"/>
        <w:rPr>
          <w:rFonts w:cs="Arabic Transparent"/>
          <w:sz w:val="32"/>
          <w:szCs w:val="32"/>
          <w:u w:val="single"/>
          <w:rtl/>
        </w:rPr>
      </w:pPr>
      <w:r>
        <w:rPr>
          <w:rFonts w:cs="Arabic Transparent"/>
          <w:noProof/>
          <w:sz w:val="32"/>
          <w:szCs w:val="32"/>
          <w:u w:val="single"/>
          <w:rt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87" type="#_x0000_t67" style="position:absolute;left:0;text-align:left;margin-left:122.25pt;margin-top:7.85pt;width:201.9pt;height:110.35pt;z-index:252001280" fillcolor="#fabf8f [1945]" strokecolor="#fabf8f [1945]" strokeweight="1pt">
            <v:fill color2="#fde9d9 [665]" angle="-45" focus="-50%" type="gradient"/>
            <v:shadow on="t" type="perspective" color="#974706 [1609]" opacity=".5" offset="1pt" offset2="-3pt"/>
            <v:textbox style="layout-flow:vertical-ideographic"/>
            <w10:wrap anchorx="page"/>
          </v:shape>
        </w:pict>
      </w:r>
    </w:p>
    <w:p w:rsidR="00557686" w:rsidRDefault="00557686" w:rsidP="007052EE">
      <w:pPr>
        <w:spacing w:after="0" w:line="240" w:lineRule="auto"/>
        <w:ind w:left="643"/>
        <w:rPr>
          <w:rFonts w:cs="Arabic Transparent"/>
          <w:sz w:val="32"/>
          <w:szCs w:val="32"/>
          <w:u w:val="single"/>
          <w:rtl/>
        </w:rPr>
      </w:pPr>
    </w:p>
    <w:p w:rsidR="00557686" w:rsidRDefault="00557686" w:rsidP="007052EE">
      <w:pPr>
        <w:spacing w:after="0" w:line="240" w:lineRule="auto"/>
        <w:ind w:left="643"/>
        <w:rPr>
          <w:rFonts w:cs="Arabic Transparent"/>
          <w:sz w:val="32"/>
          <w:szCs w:val="32"/>
          <w:u w:val="single"/>
          <w:rtl/>
        </w:rPr>
      </w:pPr>
    </w:p>
    <w:p w:rsidR="00557686" w:rsidRDefault="00557686" w:rsidP="007052EE">
      <w:pPr>
        <w:spacing w:after="0" w:line="240" w:lineRule="auto"/>
        <w:ind w:left="643"/>
        <w:rPr>
          <w:rFonts w:cs="Arabic Transparent"/>
          <w:sz w:val="32"/>
          <w:szCs w:val="32"/>
          <w:u w:val="single"/>
          <w:rtl/>
        </w:rPr>
      </w:pPr>
    </w:p>
    <w:p w:rsidR="00557686" w:rsidRDefault="00557686" w:rsidP="007052EE">
      <w:pPr>
        <w:spacing w:after="0" w:line="240" w:lineRule="auto"/>
        <w:ind w:left="643"/>
        <w:rPr>
          <w:rFonts w:cs="Arabic Transparent"/>
          <w:sz w:val="32"/>
          <w:szCs w:val="32"/>
          <w:u w:val="single"/>
          <w:rtl/>
        </w:rPr>
      </w:pPr>
    </w:p>
    <w:p w:rsidR="00557686" w:rsidRDefault="00557686" w:rsidP="007052EE">
      <w:pPr>
        <w:spacing w:after="0" w:line="240" w:lineRule="auto"/>
        <w:ind w:left="643"/>
        <w:rPr>
          <w:rFonts w:cs="Arabic Transparent"/>
          <w:sz w:val="32"/>
          <w:szCs w:val="32"/>
          <w:u w:val="single"/>
          <w:rtl/>
        </w:rPr>
      </w:pPr>
    </w:p>
    <w:p w:rsidR="00557686" w:rsidRDefault="00557686" w:rsidP="007052EE">
      <w:pPr>
        <w:spacing w:after="0" w:line="240" w:lineRule="auto"/>
        <w:ind w:left="643"/>
        <w:rPr>
          <w:rFonts w:cs="Arabic Transparent"/>
          <w:sz w:val="32"/>
          <w:szCs w:val="32"/>
          <w:u w:val="single"/>
          <w:rtl/>
        </w:rPr>
      </w:pPr>
    </w:p>
    <w:p w:rsidR="00557686" w:rsidRDefault="00557686" w:rsidP="007052EE">
      <w:pPr>
        <w:spacing w:after="0" w:line="240" w:lineRule="auto"/>
        <w:ind w:left="643"/>
        <w:rPr>
          <w:rFonts w:cs="Arabic Transparent"/>
          <w:sz w:val="32"/>
          <w:szCs w:val="32"/>
          <w:u w:val="single"/>
          <w:rtl/>
        </w:rPr>
      </w:pPr>
    </w:p>
    <w:p w:rsidR="00557686" w:rsidRDefault="00557686" w:rsidP="007052EE">
      <w:pPr>
        <w:spacing w:after="0" w:line="240" w:lineRule="auto"/>
        <w:ind w:left="643"/>
        <w:rPr>
          <w:rFonts w:cs="Arabic Transparent"/>
          <w:sz w:val="32"/>
          <w:szCs w:val="32"/>
          <w:u w:val="single"/>
          <w:rtl/>
        </w:rPr>
      </w:pPr>
    </w:p>
    <w:p w:rsidR="00557686" w:rsidRDefault="008E7F63" w:rsidP="007052EE">
      <w:pPr>
        <w:spacing w:after="0" w:line="240" w:lineRule="auto"/>
        <w:ind w:left="643"/>
        <w:rPr>
          <w:rFonts w:cs="Arabic Transparent"/>
          <w:sz w:val="32"/>
          <w:szCs w:val="32"/>
          <w:u w:val="single"/>
          <w:rtl/>
        </w:rPr>
      </w:pPr>
      <w:r>
        <w:rPr>
          <w:rFonts w:cs="Arabic Transparent"/>
          <w:noProof/>
          <w:sz w:val="32"/>
          <w:szCs w:val="32"/>
          <w:u w:val="single"/>
          <w:rtl/>
        </w:rPr>
        <w:pict>
          <v:roundrect id="_x0000_s1422" style="position:absolute;left:0;text-align:left;margin-left:-55.9pt;margin-top:45.3pt;width:36.75pt;height:21.15pt;z-index:252026880"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806B8C">
                  <w:pPr>
                    <w:jc w:val="center"/>
                    <w:rPr>
                      <w:b/>
                      <w:bCs/>
                      <w:sz w:val="28"/>
                      <w:szCs w:val="28"/>
                      <w:lang w:bidi="ar-EG"/>
                    </w:rPr>
                  </w:pPr>
                  <w:r>
                    <w:rPr>
                      <w:rFonts w:hint="cs"/>
                      <w:b/>
                      <w:bCs/>
                      <w:sz w:val="28"/>
                      <w:szCs w:val="28"/>
                      <w:rtl/>
                      <w:lang w:bidi="ar-EG"/>
                    </w:rPr>
                    <w:t>12</w:t>
                  </w:r>
                </w:p>
              </w:txbxContent>
            </v:textbox>
            <w10:wrap anchorx="page"/>
          </v:roundrect>
        </w:pict>
      </w:r>
    </w:p>
    <w:p w:rsidR="00FD1A63" w:rsidRPr="00F839C0" w:rsidRDefault="00493A21" w:rsidP="007052EE">
      <w:pPr>
        <w:pStyle w:val="a6"/>
        <w:rPr>
          <w:rFonts w:eastAsia="SimSun" w:cs="PT Bold Heading"/>
          <w:b w:val="0"/>
          <w:bCs w:val="0"/>
          <w:szCs w:val="28"/>
          <w:u w:val="single"/>
          <w:rtl/>
          <w:lang w:eastAsia="zh-CN" w:bidi="ar-EG"/>
        </w:rPr>
      </w:pPr>
      <w:r>
        <w:rPr>
          <w:rFonts w:eastAsia="SimSun" w:cs="PT Bold Heading" w:hint="cs"/>
          <w:b w:val="0"/>
          <w:bCs w:val="0"/>
          <w:szCs w:val="28"/>
          <w:u w:val="single"/>
          <w:rtl/>
          <w:lang w:eastAsia="zh-CN" w:bidi="ar-EG"/>
        </w:rPr>
        <w:t>4</w:t>
      </w:r>
      <w:r w:rsidR="00FD1A63" w:rsidRPr="00F839C0">
        <w:rPr>
          <w:rFonts w:eastAsia="SimSun" w:cs="PT Bold Heading" w:hint="cs"/>
          <w:b w:val="0"/>
          <w:bCs w:val="0"/>
          <w:szCs w:val="28"/>
          <w:u w:val="single"/>
          <w:rtl/>
          <w:lang w:eastAsia="zh-CN" w:bidi="ar-EG"/>
        </w:rPr>
        <w:t xml:space="preserve">- </w:t>
      </w:r>
      <w:r w:rsidR="00FD1A63" w:rsidRPr="00F839C0">
        <w:rPr>
          <w:rFonts w:eastAsia="SimSun" w:cs="PT Bold Heading"/>
          <w:b w:val="0"/>
          <w:bCs w:val="0"/>
          <w:szCs w:val="28"/>
          <w:u w:val="single"/>
          <w:rtl/>
          <w:lang w:eastAsia="zh-CN" w:bidi="ar-EG"/>
        </w:rPr>
        <w:t>توزيع المنشآت الصناعية أقل من 10 عامل حسب القطاع المالك</w:t>
      </w:r>
      <w:r w:rsidR="00FD1A63" w:rsidRPr="00F839C0">
        <w:rPr>
          <w:rFonts w:eastAsia="SimSun" w:cs="PT Bold Heading" w:hint="cs"/>
          <w:b w:val="0"/>
          <w:bCs w:val="0"/>
          <w:szCs w:val="28"/>
          <w:u w:val="single"/>
          <w:rtl/>
          <w:lang w:eastAsia="zh-CN" w:bidi="ar-EG"/>
        </w:rPr>
        <w:t>:-</w:t>
      </w:r>
    </w:p>
    <w:tbl>
      <w:tblPr>
        <w:bidiVisual/>
        <w:tblW w:w="9991" w:type="dxa"/>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792"/>
        <w:gridCol w:w="792"/>
        <w:gridCol w:w="792"/>
        <w:gridCol w:w="792"/>
        <w:gridCol w:w="792"/>
        <w:gridCol w:w="792"/>
        <w:gridCol w:w="792"/>
        <w:gridCol w:w="792"/>
        <w:gridCol w:w="792"/>
        <w:gridCol w:w="793"/>
      </w:tblGrid>
      <w:tr w:rsidR="00FD1A63" w:rsidRPr="006156F6" w:rsidTr="00524EEB">
        <w:tc>
          <w:tcPr>
            <w:tcW w:w="2070" w:type="dxa"/>
            <w:vMerge w:val="restart"/>
            <w:shd w:val="clear" w:color="auto" w:fill="F3F3F3"/>
            <w:vAlign w:val="center"/>
          </w:tcPr>
          <w:p w:rsidR="00FD1A63" w:rsidRPr="00E15987" w:rsidRDefault="00FD1A63" w:rsidP="007052EE">
            <w:pPr>
              <w:spacing w:after="0" w:line="360" w:lineRule="auto"/>
              <w:jc w:val="center"/>
              <w:rPr>
                <w:rFonts w:ascii="Times New Roman" w:hAnsi="Times New Roman" w:cs="Times New Roman"/>
                <w:b/>
                <w:bCs/>
                <w:sz w:val="24"/>
                <w:szCs w:val="24"/>
                <w:rtl/>
              </w:rPr>
            </w:pPr>
            <w:r w:rsidRPr="00E15987">
              <w:rPr>
                <w:rFonts w:ascii="Times New Roman" w:hAnsi="Times New Roman" w:cs="Times New Roman"/>
                <w:b/>
                <w:bCs/>
                <w:sz w:val="24"/>
                <w:szCs w:val="24"/>
                <w:rtl/>
              </w:rPr>
              <w:t>مركز ومدينة</w:t>
            </w:r>
          </w:p>
        </w:tc>
        <w:tc>
          <w:tcPr>
            <w:tcW w:w="1584" w:type="dxa"/>
            <w:gridSpan w:val="2"/>
            <w:shd w:val="clear" w:color="auto" w:fill="F3F3F3"/>
            <w:vAlign w:val="center"/>
          </w:tcPr>
          <w:p w:rsidR="00FD1A63" w:rsidRPr="00E15987" w:rsidRDefault="00FD1A63" w:rsidP="007052EE">
            <w:pPr>
              <w:spacing w:after="0" w:line="360" w:lineRule="auto"/>
              <w:jc w:val="center"/>
              <w:rPr>
                <w:rFonts w:ascii="Times New Roman" w:hAnsi="Times New Roman" w:cs="Times New Roman"/>
                <w:b/>
                <w:bCs/>
                <w:sz w:val="24"/>
                <w:szCs w:val="24"/>
                <w:rtl/>
              </w:rPr>
            </w:pPr>
            <w:r w:rsidRPr="00E15987">
              <w:rPr>
                <w:rFonts w:ascii="Times New Roman" w:hAnsi="Times New Roman" w:cs="Times New Roman"/>
                <w:b/>
                <w:bCs/>
                <w:sz w:val="24"/>
                <w:szCs w:val="24"/>
                <w:rtl/>
              </w:rPr>
              <w:t>قطاع اعمال عام</w:t>
            </w:r>
          </w:p>
        </w:tc>
        <w:tc>
          <w:tcPr>
            <w:tcW w:w="1584" w:type="dxa"/>
            <w:gridSpan w:val="2"/>
            <w:shd w:val="clear" w:color="auto" w:fill="F3F3F3"/>
            <w:vAlign w:val="center"/>
          </w:tcPr>
          <w:p w:rsidR="00FD1A63" w:rsidRPr="00E15987" w:rsidRDefault="00FD1A63" w:rsidP="007052EE">
            <w:pPr>
              <w:spacing w:after="0" w:line="360" w:lineRule="auto"/>
              <w:jc w:val="center"/>
              <w:rPr>
                <w:rFonts w:ascii="Times New Roman" w:hAnsi="Times New Roman" w:cs="Times New Roman"/>
                <w:b/>
                <w:bCs/>
                <w:sz w:val="24"/>
                <w:szCs w:val="24"/>
                <w:rtl/>
              </w:rPr>
            </w:pPr>
            <w:r w:rsidRPr="00E15987">
              <w:rPr>
                <w:rFonts w:ascii="Times New Roman" w:hAnsi="Times New Roman" w:cs="Times New Roman"/>
                <w:b/>
                <w:bCs/>
                <w:sz w:val="24"/>
                <w:szCs w:val="24"/>
                <w:rtl/>
              </w:rPr>
              <w:t>قطاع اعمال حكومي</w:t>
            </w:r>
          </w:p>
        </w:tc>
        <w:tc>
          <w:tcPr>
            <w:tcW w:w="1584" w:type="dxa"/>
            <w:gridSpan w:val="2"/>
            <w:shd w:val="clear" w:color="auto" w:fill="F3F3F3"/>
            <w:vAlign w:val="center"/>
          </w:tcPr>
          <w:p w:rsidR="00FD1A63" w:rsidRPr="00E15987" w:rsidRDefault="00FD1A63" w:rsidP="007052EE">
            <w:pPr>
              <w:spacing w:after="0" w:line="360" w:lineRule="auto"/>
              <w:jc w:val="center"/>
              <w:rPr>
                <w:rFonts w:ascii="Times New Roman" w:hAnsi="Times New Roman" w:cs="Times New Roman"/>
                <w:b/>
                <w:bCs/>
                <w:sz w:val="24"/>
                <w:szCs w:val="24"/>
                <w:rtl/>
              </w:rPr>
            </w:pPr>
            <w:r w:rsidRPr="00E15987">
              <w:rPr>
                <w:rFonts w:ascii="Times New Roman" w:hAnsi="Times New Roman" w:cs="Times New Roman"/>
                <w:b/>
                <w:bCs/>
                <w:sz w:val="24"/>
                <w:szCs w:val="24"/>
                <w:rtl/>
              </w:rPr>
              <w:t>قطاع خاص</w:t>
            </w:r>
          </w:p>
        </w:tc>
        <w:tc>
          <w:tcPr>
            <w:tcW w:w="1584" w:type="dxa"/>
            <w:gridSpan w:val="2"/>
            <w:shd w:val="clear" w:color="auto" w:fill="F3F3F3"/>
            <w:vAlign w:val="center"/>
          </w:tcPr>
          <w:p w:rsidR="00FD1A63" w:rsidRPr="00E15987" w:rsidRDefault="00FD1A63" w:rsidP="007052EE">
            <w:pPr>
              <w:spacing w:after="0" w:line="360" w:lineRule="auto"/>
              <w:jc w:val="center"/>
              <w:rPr>
                <w:rFonts w:ascii="Times New Roman" w:hAnsi="Times New Roman" w:cs="Times New Roman"/>
                <w:b/>
                <w:bCs/>
                <w:sz w:val="24"/>
                <w:szCs w:val="24"/>
                <w:rtl/>
              </w:rPr>
            </w:pPr>
            <w:r w:rsidRPr="00E15987">
              <w:rPr>
                <w:rFonts w:ascii="Times New Roman" w:hAnsi="Times New Roman" w:cs="Times New Roman"/>
                <w:b/>
                <w:bCs/>
                <w:sz w:val="24"/>
                <w:szCs w:val="24"/>
                <w:rtl/>
              </w:rPr>
              <w:t>قطاع تعاوني</w:t>
            </w:r>
          </w:p>
        </w:tc>
        <w:tc>
          <w:tcPr>
            <w:tcW w:w="1585" w:type="dxa"/>
            <w:gridSpan w:val="2"/>
            <w:shd w:val="clear" w:color="auto" w:fill="F3F3F3"/>
            <w:vAlign w:val="center"/>
          </w:tcPr>
          <w:p w:rsidR="00FD1A63" w:rsidRPr="00E15987" w:rsidRDefault="00FD1A63" w:rsidP="007052EE">
            <w:pPr>
              <w:spacing w:after="0" w:line="360" w:lineRule="auto"/>
              <w:jc w:val="center"/>
              <w:rPr>
                <w:rFonts w:ascii="Times New Roman" w:hAnsi="Times New Roman" w:cs="Times New Roman"/>
                <w:b/>
                <w:bCs/>
                <w:sz w:val="24"/>
                <w:szCs w:val="24"/>
                <w:rtl/>
              </w:rPr>
            </w:pPr>
            <w:r w:rsidRPr="00E15987">
              <w:rPr>
                <w:rFonts w:ascii="Times New Roman" w:hAnsi="Times New Roman" w:cs="Times New Roman"/>
                <w:b/>
                <w:bCs/>
                <w:sz w:val="24"/>
                <w:szCs w:val="24"/>
                <w:rtl/>
              </w:rPr>
              <w:t>قطاع مشترك</w:t>
            </w:r>
          </w:p>
        </w:tc>
      </w:tr>
      <w:tr w:rsidR="00FD1A63" w:rsidRPr="006156F6" w:rsidTr="00524EEB">
        <w:tc>
          <w:tcPr>
            <w:tcW w:w="2070" w:type="dxa"/>
            <w:vMerge/>
            <w:shd w:val="clear" w:color="auto" w:fill="F3F3F3"/>
            <w:vAlign w:val="center"/>
          </w:tcPr>
          <w:p w:rsidR="00FD1A63" w:rsidRPr="00E15987" w:rsidRDefault="00FD1A63" w:rsidP="007052EE">
            <w:pPr>
              <w:spacing w:after="0" w:line="360" w:lineRule="auto"/>
              <w:jc w:val="center"/>
              <w:rPr>
                <w:rFonts w:ascii="Times New Roman" w:hAnsi="Times New Roman" w:cs="Times New Roman"/>
                <w:b/>
                <w:bCs/>
                <w:sz w:val="24"/>
                <w:szCs w:val="24"/>
                <w:rtl/>
              </w:rPr>
            </w:pPr>
          </w:p>
        </w:tc>
        <w:tc>
          <w:tcPr>
            <w:tcW w:w="792" w:type="dxa"/>
            <w:shd w:val="clear" w:color="auto" w:fill="F3F3F3"/>
            <w:vAlign w:val="center"/>
          </w:tcPr>
          <w:p w:rsidR="00FD1A63" w:rsidRPr="00E15987" w:rsidRDefault="00FD1A63" w:rsidP="007052EE">
            <w:pPr>
              <w:spacing w:after="0" w:line="360" w:lineRule="auto"/>
              <w:jc w:val="center"/>
              <w:rPr>
                <w:rFonts w:ascii="Times New Roman" w:hAnsi="Times New Roman" w:cs="Times New Roman"/>
                <w:b/>
                <w:bCs/>
                <w:sz w:val="24"/>
                <w:szCs w:val="24"/>
                <w:rtl/>
              </w:rPr>
            </w:pPr>
            <w:r w:rsidRPr="00E15987">
              <w:rPr>
                <w:rFonts w:ascii="Times New Roman" w:hAnsi="Times New Roman" w:cs="Times New Roman"/>
                <w:b/>
                <w:bCs/>
                <w:sz w:val="24"/>
                <w:szCs w:val="24"/>
                <w:rtl/>
              </w:rPr>
              <w:t>حضر</w:t>
            </w:r>
          </w:p>
        </w:tc>
        <w:tc>
          <w:tcPr>
            <w:tcW w:w="792" w:type="dxa"/>
            <w:shd w:val="clear" w:color="auto" w:fill="F3F3F3"/>
            <w:vAlign w:val="center"/>
          </w:tcPr>
          <w:p w:rsidR="00FD1A63" w:rsidRPr="00E15987" w:rsidRDefault="00FD1A63" w:rsidP="007052EE">
            <w:pPr>
              <w:spacing w:after="0" w:line="360" w:lineRule="auto"/>
              <w:jc w:val="center"/>
              <w:rPr>
                <w:rFonts w:ascii="Times New Roman" w:hAnsi="Times New Roman" w:cs="Times New Roman"/>
                <w:b/>
                <w:bCs/>
                <w:sz w:val="24"/>
                <w:szCs w:val="24"/>
                <w:rtl/>
              </w:rPr>
            </w:pPr>
            <w:r w:rsidRPr="00E15987">
              <w:rPr>
                <w:rFonts w:ascii="Times New Roman" w:hAnsi="Times New Roman" w:cs="Times New Roman"/>
                <w:b/>
                <w:bCs/>
                <w:sz w:val="24"/>
                <w:szCs w:val="24"/>
                <w:rtl/>
              </w:rPr>
              <w:t>ريف</w:t>
            </w:r>
          </w:p>
        </w:tc>
        <w:tc>
          <w:tcPr>
            <w:tcW w:w="792" w:type="dxa"/>
            <w:shd w:val="clear" w:color="auto" w:fill="F3F3F3"/>
            <w:vAlign w:val="center"/>
          </w:tcPr>
          <w:p w:rsidR="00FD1A63" w:rsidRPr="00E15987" w:rsidRDefault="00FD1A63" w:rsidP="007052EE">
            <w:pPr>
              <w:spacing w:after="0" w:line="360" w:lineRule="auto"/>
              <w:jc w:val="center"/>
              <w:rPr>
                <w:rFonts w:ascii="Times New Roman" w:hAnsi="Times New Roman" w:cs="Times New Roman"/>
                <w:b/>
                <w:bCs/>
                <w:sz w:val="24"/>
                <w:szCs w:val="24"/>
                <w:rtl/>
              </w:rPr>
            </w:pPr>
            <w:r w:rsidRPr="00E15987">
              <w:rPr>
                <w:rFonts w:ascii="Times New Roman" w:hAnsi="Times New Roman" w:cs="Times New Roman"/>
                <w:b/>
                <w:bCs/>
                <w:sz w:val="24"/>
                <w:szCs w:val="24"/>
                <w:rtl/>
              </w:rPr>
              <w:t>حضر</w:t>
            </w:r>
          </w:p>
        </w:tc>
        <w:tc>
          <w:tcPr>
            <w:tcW w:w="792" w:type="dxa"/>
            <w:shd w:val="clear" w:color="auto" w:fill="F3F3F3"/>
            <w:vAlign w:val="center"/>
          </w:tcPr>
          <w:p w:rsidR="00FD1A63" w:rsidRPr="00E15987" w:rsidRDefault="00FD1A63" w:rsidP="007052EE">
            <w:pPr>
              <w:spacing w:after="0" w:line="360" w:lineRule="auto"/>
              <w:jc w:val="center"/>
              <w:rPr>
                <w:rFonts w:ascii="Times New Roman" w:hAnsi="Times New Roman" w:cs="Times New Roman"/>
                <w:b/>
                <w:bCs/>
                <w:sz w:val="24"/>
                <w:szCs w:val="24"/>
                <w:rtl/>
              </w:rPr>
            </w:pPr>
            <w:r w:rsidRPr="00E15987">
              <w:rPr>
                <w:rFonts w:ascii="Times New Roman" w:hAnsi="Times New Roman" w:cs="Times New Roman"/>
                <w:b/>
                <w:bCs/>
                <w:sz w:val="24"/>
                <w:szCs w:val="24"/>
                <w:rtl/>
              </w:rPr>
              <w:t>ريف</w:t>
            </w:r>
          </w:p>
        </w:tc>
        <w:tc>
          <w:tcPr>
            <w:tcW w:w="792" w:type="dxa"/>
            <w:shd w:val="clear" w:color="auto" w:fill="F3F3F3"/>
            <w:vAlign w:val="center"/>
          </w:tcPr>
          <w:p w:rsidR="00FD1A63" w:rsidRPr="00E15987" w:rsidRDefault="00FD1A63" w:rsidP="007052EE">
            <w:pPr>
              <w:spacing w:after="0" w:line="360" w:lineRule="auto"/>
              <w:jc w:val="center"/>
              <w:rPr>
                <w:rFonts w:ascii="Times New Roman" w:hAnsi="Times New Roman" w:cs="Times New Roman"/>
                <w:b/>
                <w:bCs/>
                <w:sz w:val="24"/>
                <w:szCs w:val="24"/>
                <w:rtl/>
              </w:rPr>
            </w:pPr>
            <w:r w:rsidRPr="00E15987">
              <w:rPr>
                <w:rFonts w:ascii="Times New Roman" w:hAnsi="Times New Roman" w:cs="Times New Roman"/>
                <w:b/>
                <w:bCs/>
                <w:sz w:val="24"/>
                <w:szCs w:val="24"/>
                <w:rtl/>
              </w:rPr>
              <w:t>حضر</w:t>
            </w:r>
          </w:p>
        </w:tc>
        <w:tc>
          <w:tcPr>
            <w:tcW w:w="792" w:type="dxa"/>
            <w:shd w:val="clear" w:color="auto" w:fill="F3F3F3"/>
            <w:vAlign w:val="center"/>
          </w:tcPr>
          <w:p w:rsidR="00FD1A63" w:rsidRPr="00E15987" w:rsidRDefault="00FD1A63" w:rsidP="007052EE">
            <w:pPr>
              <w:spacing w:after="0" w:line="360" w:lineRule="auto"/>
              <w:jc w:val="center"/>
              <w:rPr>
                <w:rFonts w:ascii="Times New Roman" w:hAnsi="Times New Roman" w:cs="Times New Roman"/>
                <w:b/>
                <w:bCs/>
                <w:sz w:val="24"/>
                <w:szCs w:val="24"/>
                <w:rtl/>
              </w:rPr>
            </w:pPr>
            <w:r w:rsidRPr="00E15987">
              <w:rPr>
                <w:rFonts w:ascii="Times New Roman" w:hAnsi="Times New Roman" w:cs="Times New Roman"/>
                <w:b/>
                <w:bCs/>
                <w:sz w:val="24"/>
                <w:szCs w:val="24"/>
                <w:rtl/>
              </w:rPr>
              <w:t>ريف</w:t>
            </w:r>
          </w:p>
        </w:tc>
        <w:tc>
          <w:tcPr>
            <w:tcW w:w="792" w:type="dxa"/>
            <w:shd w:val="clear" w:color="auto" w:fill="F3F3F3"/>
            <w:vAlign w:val="center"/>
          </w:tcPr>
          <w:p w:rsidR="00FD1A63" w:rsidRPr="00E15987" w:rsidRDefault="00FD1A63" w:rsidP="007052EE">
            <w:pPr>
              <w:spacing w:after="0" w:line="360" w:lineRule="auto"/>
              <w:jc w:val="center"/>
              <w:rPr>
                <w:rFonts w:ascii="Times New Roman" w:hAnsi="Times New Roman" w:cs="Times New Roman"/>
                <w:b/>
                <w:bCs/>
                <w:sz w:val="24"/>
                <w:szCs w:val="24"/>
                <w:rtl/>
              </w:rPr>
            </w:pPr>
            <w:r w:rsidRPr="00E15987">
              <w:rPr>
                <w:rFonts w:ascii="Times New Roman" w:hAnsi="Times New Roman" w:cs="Times New Roman"/>
                <w:b/>
                <w:bCs/>
                <w:sz w:val="24"/>
                <w:szCs w:val="24"/>
                <w:rtl/>
              </w:rPr>
              <w:t>حضر</w:t>
            </w:r>
          </w:p>
        </w:tc>
        <w:tc>
          <w:tcPr>
            <w:tcW w:w="792" w:type="dxa"/>
            <w:shd w:val="clear" w:color="auto" w:fill="F3F3F3"/>
            <w:vAlign w:val="center"/>
          </w:tcPr>
          <w:p w:rsidR="00FD1A63" w:rsidRPr="00E15987" w:rsidRDefault="00FD1A63" w:rsidP="007052EE">
            <w:pPr>
              <w:spacing w:after="0" w:line="360" w:lineRule="auto"/>
              <w:jc w:val="center"/>
              <w:rPr>
                <w:rFonts w:ascii="Times New Roman" w:hAnsi="Times New Roman" w:cs="Times New Roman"/>
                <w:b/>
                <w:bCs/>
                <w:sz w:val="24"/>
                <w:szCs w:val="24"/>
                <w:rtl/>
              </w:rPr>
            </w:pPr>
            <w:r w:rsidRPr="00E15987">
              <w:rPr>
                <w:rFonts w:ascii="Times New Roman" w:hAnsi="Times New Roman" w:cs="Times New Roman"/>
                <w:b/>
                <w:bCs/>
                <w:sz w:val="24"/>
                <w:szCs w:val="24"/>
                <w:rtl/>
              </w:rPr>
              <w:t>ريف</w:t>
            </w:r>
          </w:p>
        </w:tc>
        <w:tc>
          <w:tcPr>
            <w:tcW w:w="792" w:type="dxa"/>
            <w:shd w:val="clear" w:color="auto" w:fill="F3F3F3"/>
            <w:vAlign w:val="center"/>
          </w:tcPr>
          <w:p w:rsidR="00FD1A63" w:rsidRPr="00E15987" w:rsidRDefault="00FD1A63" w:rsidP="007052EE">
            <w:pPr>
              <w:spacing w:after="0" w:line="360" w:lineRule="auto"/>
              <w:jc w:val="center"/>
              <w:rPr>
                <w:rFonts w:ascii="Times New Roman" w:hAnsi="Times New Roman" w:cs="Times New Roman"/>
                <w:b/>
                <w:bCs/>
                <w:sz w:val="24"/>
                <w:szCs w:val="24"/>
                <w:rtl/>
              </w:rPr>
            </w:pPr>
            <w:r w:rsidRPr="00E15987">
              <w:rPr>
                <w:rFonts w:ascii="Times New Roman" w:hAnsi="Times New Roman" w:cs="Times New Roman"/>
                <w:b/>
                <w:bCs/>
                <w:sz w:val="24"/>
                <w:szCs w:val="24"/>
                <w:rtl/>
              </w:rPr>
              <w:t>حضر</w:t>
            </w:r>
          </w:p>
        </w:tc>
        <w:tc>
          <w:tcPr>
            <w:tcW w:w="793" w:type="dxa"/>
            <w:shd w:val="clear" w:color="auto" w:fill="F3F3F3"/>
            <w:vAlign w:val="center"/>
          </w:tcPr>
          <w:p w:rsidR="00FD1A63" w:rsidRPr="00E15987" w:rsidRDefault="00FD1A63" w:rsidP="007052EE">
            <w:pPr>
              <w:spacing w:after="0" w:line="360" w:lineRule="auto"/>
              <w:jc w:val="center"/>
              <w:rPr>
                <w:rFonts w:ascii="Times New Roman" w:hAnsi="Times New Roman" w:cs="Times New Roman"/>
                <w:b/>
                <w:bCs/>
                <w:sz w:val="24"/>
                <w:szCs w:val="24"/>
                <w:rtl/>
              </w:rPr>
            </w:pPr>
            <w:r w:rsidRPr="00E15987">
              <w:rPr>
                <w:rFonts w:ascii="Times New Roman" w:hAnsi="Times New Roman" w:cs="Times New Roman"/>
                <w:b/>
                <w:bCs/>
                <w:sz w:val="24"/>
                <w:szCs w:val="24"/>
                <w:rtl/>
              </w:rPr>
              <w:t>ريف</w:t>
            </w:r>
          </w:p>
        </w:tc>
      </w:tr>
      <w:tr w:rsidR="00FD1A63" w:rsidRPr="006156F6" w:rsidTr="00524EEB">
        <w:tc>
          <w:tcPr>
            <w:tcW w:w="2070"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الإسماعيلية</w:t>
            </w:r>
          </w:p>
        </w:tc>
        <w:tc>
          <w:tcPr>
            <w:tcW w:w="792" w:type="dxa"/>
            <w:vAlign w:val="center"/>
          </w:tcPr>
          <w:p w:rsidR="00FD1A63" w:rsidRPr="00E15987" w:rsidRDefault="006C6140" w:rsidP="007052EE">
            <w:pPr>
              <w:spacing w:after="0" w:line="360" w:lineRule="auto"/>
              <w:jc w:val="center"/>
              <w:rPr>
                <w:rFonts w:ascii="Times New Roman" w:hAnsi="Times New Roman" w:cs="Times New Roman"/>
                <w:b/>
                <w:bCs/>
                <w:rtl/>
              </w:rPr>
            </w:pPr>
            <w:r>
              <w:rPr>
                <w:rFonts w:ascii="Times New Roman" w:hAnsi="Times New Roman" w:cs="Times New Roman" w:hint="cs"/>
                <w:b/>
                <w:bCs/>
                <w:rtl/>
              </w:rPr>
              <w:t>1</w:t>
            </w:r>
          </w:p>
        </w:tc>
        <w:tc>
          <w:tcPr>
            <w:tcW w:w="792"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vAlign w:val="center"/>
          </w:tcPr>
          <w:p w:rsidR="00FD1A63" w:rsidRPr="00E15987" w:rsidRDefault="006C6140" w:rsidP="007052EE">
            <w:pPr>
              <w:spacing w:after="0" w:line="360" w:lineRule="auto"/>
              <w:jc w:val="center"/>
              <w:rPr>
                <w:rFonts w:ascii="Times New Roman" w:hAnsi="Times New Roman" w:cs="Times New Roman"/>
                <w:b/>
                <w:bCs/>
                <w:rtl/>
              </w:rPr>
            </w:pPr>
            <w:r>
              <w:rPr>
                <w:rFonts w:ascii="Times New Roman" w:hAnsi="Times New Roman" w:cs="Times New Roman" w:hint="cs"/>
                <w:b/>
                <w:bCs/>
                <w:rtl/>
              </w:rPr>
              <w:t>171</w:t>
            </w:r>
          </w:p>
        </w:tc>
        <w:tc>
          <w:tcPr>
            <w:tcW w:w="792"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3"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r>
      <w:tr w:rsidR="00FD1A63" w:rsidRPr="006156F6" w:rsidTr="00524EEB">
        <w:tc>
          <w:tcPr>
            <w:tcW w:w="2070"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 xml:space="preserve">م.م </w:t>
            </w:r>
            <w:r w:rsidR="00241621">
              <w:rPr>
                <w:rFonts w:ascii="Times New Roman" w:hAnsi="Times New Roman" w:cs="Times New Roman" w:hint="cs"/>
                <w:b/>
                <w:bCs/>
                <w:rtl/>
              </w:rPr>
              <w:t>التل الكبير</w:t>
            </w:r>
          </w:p>
        </w:tc>
        <w:tc>
          <w:tcPr>
            <w:tcW w:w="792" w:type="dxa"/>
            <w:vAlign w:val="center"/>
          </w:tcPr>
          <w:p w:rsidR="00FD1A63" w:rsidRPr="00E15987" w:rsidRDefault="006C6140" w:rsidP="007052EE">
            <w:pPr>
              <w:spacing w:after="0" w:line="360" w:lineRule="auto"/>
              <w:jc w:val="center"/>
              <w:rPr>
                <w:rFonts w:ascii="Times New Roman" w:hAnsi="Times New Roman" w:cs="Times New Roman"/>
                <w:b/>
                <w:bCs/>
                <w:rtl/>
              </w:rPr>
            </w:pPr>
            <w:r>
              <w:rPr>
                <w:rFonts w:ascii="Times New Roman" w:hAnsi="Times New Roman" w:cs="Times New Roman" w:hint="cs"/>
                <w:b/>
                <w:bCs/>
                <w:rtl/>
              </w:rPr>
              <w:t>1</w:t>
            </w:r>
          </w:p>
        </w:tc>
        <w:tc>
          <w:tcPr>
            <w:tcW w:w="792"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vAlign w:val="center"/>
          </w:tcPr>
          <w:p w:rsidR="00FD1A63" w:rsidRPr="00E15987" w:rsidRDefault="000F6EFD" w:rsidP="007052EE">
            <w:pPr>
              <w:spacing w:after="0" w:line="360" w:lineRule="auto"/>
              <w:jc w:val="center"/>
              <w:rPr>
                <w:rFonts w:ascii="Times New Roman" w:hAnsi="Times New Roman" w:cs="Times New Roman"/>
                <w:b/>
                <w:bCs/>
                <w:rtl/>
              </w:rPr>
            </w:pPr>
            <w:r>
              <w:rPr>
                <w:rFonts w:ascii="Times New Roman" w:hAnsi="Times New Roman" w:cs="Times New Roman" w:hint="cs"/>
                <w:b/>
                <w:bCs/>
                <w:rtl/>
              </w:rPr>
              <w:t>35</w:t>
            </w:r>
          </w:p>
        </w:tc>
        <w:tc>
          <w:tcPr>
            <w:tcW w:w="792"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3"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r>
      <w:tr w:rsidR="00FD1A63" w:rsidRPr="006156F6" w:rsidTr="00524EEB">
        <w:tc>
          <w:tcPr>
            <w:tcW w:w="2070"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 xml:space="preserve">م.م </w:t>
            </w:r>
            <w:r w:rsidR="00241621">
              <w:rPr>
                <w:rFonts w:ascii="Times New Roman" w:hAnsi="Times New Roman" w:cs="Times New Roman" w:hint="cs"/>
                <w:b/>
                <w:bCs/>
                <w:rtl/>
              </w:rPr>
              <w:t>القصاصين</w:t>
            </w:r>
          </w:p>
        </w:tc>
        <w:tc>
          <w:tcPr>
            <w:tcW w:w="792" w:type="dxa"/>
            <w:vAlign w:val="center"/>
          </w:tcPr>
          <w:p w:rsidR="00FD1A63" w:rsidRPr="00E15987" w:rsidRDefault="006C6140" w:rsidP="007052EE">
            <w:pPr>
              <w:spacing w:after="0" w:line="360" w:lineRule="auto"/>
              <w:jc w:val="center"/>
              <w:rPr>
                <w:rFonts w:ascii="Times New Roman" w:hAnsi="Times New Roman" w:cs="Times New Roman"/>
                <w:b/>
                <w:bCs/>
                <w:rtl/>
              </w:rPr>
            </w:pPr>
            <w:r>
              <w:rPr>
                <w:rFonts w:ascii="Times New Roman" w:hAnsi="Times New Roman" w:cs="Times New Roman" w:hint="cs"/>
                <w:b/>
                <w:bCs/>
                <w:rtl/>
              </w:rPr>
              <w:t>0</w:t>
            </w:r>
          </w:p>
        </w:tc>
        <w:tc>
          <w:tcPr>
            <w:tcW w:w="792"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vAlign w:val="center"/>
          </w:tcPr>
          <w:p w:rsidR="00FD1A63" w:rsidRPr="00E15987" w:rsidRDefault="000F6EFD" w:rsidP="007052EE">
            <w:pPr>
              <w:spacing w:after="0" w:line="360" w:lineRule="auto"/>
              <w:jc w:val="center"/>
              <w:rPr>
                <w:rFonts w:ascii="Times New Roman" w:hAnsi="Times New Roman" w:cs="Times New Roman"/>
                <w:b/>
                <w:bCs/>
                <w:rtl/>
              </w:rPr>
            </w:pPr>
            <w:r>
              <w:rPr>
                <w:rFonts w:ascii="Times New Roman" w:hAnsi="Times New Roman" w:cs="Times New Roman" w:hint="cs"/>
                <w:b/>
                <w:bCs/>
                <w:rtl/>
              </w:rPr>
              <w:t>13</w:t>
            </w:r>
          </w:p>
        </w:tc>
        <w:tc>
          <w:tcPr>
            <w:tcW w:w="792"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3" w:type="dxa"/>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r>
      <w:tr w:rsidR="00FD1A63" w:rsidRPr="006156F6" w:rsidTr="00524EEB">
        <w:tc>
          <w:tcPr>
            <w:tcW w:w="2070" w:type="dxa"/>
            <w:shd w:val="clear" w:color="auto" w:fill="FFFFFF"/>
            <w:vAlign w:val="center"/>
          </w:tcPr>
          <w:p w:rsidR="00FD1A63" w:rsidRPr="00E15987" w:rsidRDefault="00241621" w:rsidP="007052EE">
            <w:pPr>
              <w:spacing w:after="0" w:line="360" w:lineRule="auto"/>
              <w:jc w:val="center"/>
              <w:rPr>
                <w:rFonts w:ascii="Times New Roman" w:hAnsi="Times New Roman" w:cs="Times New Roman"/>
                <w:b/>
                <w:bCs/>
                <w:rtl/>
              </w:rPr>
            </w:pPr>
            <w:r>
              <w:rPr>
                <w:rFonts w:ascii="Times New Roman" w:hAnsi="Times New Roman" w:cs="Times New Roman" w:hint="cs"/>
                <w:b/>
                <w:bCs/>
                <w:rtl/>
              </w:rPr>
              <w:t>م.م فايد</w:t>
            </w:r>
          </w:p>
        </w:tc>
        <w:tc>
          <w:tcPr>
            <w:tcW w:w="792" w:type="dxa"/>
            <w:shd w:val="clear" w:color="auto" w:fill="FFFFFF"/>
            <w:vAlign w:val="center"/>
          </w:tcPr>
          <w:p w:rsidR="00FD1A63" w:rsidRPr="00E15987" w:rsidRDefault="006C6140" w:rsidP="007052EE">
            <w:pPr>
              <w:spacing w:after="0" w:line="360" w:lineRule="auto"/>
              <w:jc w:val="center"/>
              <w:rPr>
                <w:rFonts w:ascii="Times New Roman" w:hAnsi="Times New Roman" w:cs="Times New Roman"/>
                <w:b/>
                <w:bCs/>
                <w:rtl/>
              </w:rPr>
            </w:pPr>
            <w:r>
              <w:rPr>
                <w:rFonts w:ascii="Times New Roman" w:hAnsi="Times New Roman" w:cs="Times New Roman" w:hint="cs"/>
                <w:b/>
                <w:bCs/>
                <w:rtl/>
              </w:rPr>
              <w:t>1</w:t>
            </w:r>
          </w:p>
        </w:tc>
        <w:tc>
          <w:tcPr>
            <w:tcW w:w="792"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rtl/>
              </w:rPr>
            </w:pPr>
            <w:r w:rsidRPr="00E15987">
              <w:rPr>
                <w:rFonts w:ascii="Times New Roman" w:hAnsi="Times New Roman" w:cs="Times New Roman"/>
                <w:rtl/>
              </w:rPr>
              <w:t>0</w:t>
            </w:r>
          </w:p>
        </w:tc>
        <w:tc>
          <w:tcPr>
            <w:tcW w:w="792" w:type="dxa"/>
            <w:shd w:val="clear" w:color="auto" w:fill="FFFFFF"/>
            <w:vAlign w:val="center"/>
          </w:tcPr>
          <w:p w:rsidR="00FD1A63" w:rsidRPr="00E15987" w:rsidRDefault="00060589" w:rsidP="007052EE">
            <w:pPr>
              <w:spacing w:after="0" w:line="360" w:lineRule="auto"/>
              <w:jc w:val="center"/>
              <w:rPr>
                <w:rFonts w:ascii="Times New Roman" w:hAnsi="Times New Roman" w:cs="Times New Roman"/>
                <w:b/>
                <w:bCs/>
                <w:rtl/>
              </w:rPr>
            </w:pPr>
            <w:r>
              <w:rPr>
                <w:rFonts w:ascii="Times New Roman" w:hAnsi="Times New Roman" w:cs="Times New Roman" w:hint="cs"/>
                <w:b/>
                <w:bCs/>
                <w:rtl/>
              </w:rPr>
              <w:t>0</w:t>
            </w:r>
          </w:p>
        </w:tc>
        <w:tc>
          <w:tcPr>
            <w:tcW w:w="792"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rtl/>
              </w:rPr>
            </w:pPr>
            <w:r w:rsidRPr="00E15987">
              <w:rPr>
                <w:rFonts w:ascii="Times New Roman" w:hAnsi="Times New Roman" w:cs="Times New Roman"/>
                <w:rtl/>
              </w:rPr>
              <w:t>0</w:t>
            </w:r>
          </w:p>
        </w:tc>
        <w:tc>
          <w:tcPr>
            <w:tcW w:w="792" w:type="dxa"/>
            <w:shd w:val="clear" w:color="auto" w:fill="FFFFFF"/>
            <w:vAlign w:val="center"/>
          </w:tcPr>
          <w:p w:rsidR="00FD1A63" w:rsidRPr="00E15987" w:rsidRDefault="000F6EFD" w:rsidP="007052EE">
            <w:pPr>
              <w:spacing w:after="0" w:line="360" w:lineRule="auto"/>
              <w:jc w:val="center"/>
              <w:rPr>
                <w:rFonts w:ascii="Times New Roman" w:hAnsi="Times New Roman" w:cs="Times New Roman"/>
                <w:rtl/>
              </w:rPr>
            </w:pPr>
            <w:r>
              <w:rPr>
                <w:rFonts w:ascii="Times New Roman" w:hAnsi="Times New Roman" w:cs="Times New Roman" w:hint="cs"/>
                <w:rtl/>
              </w:rPr>
              <w:t>23</w:t>
            </w:r>
          </w:p>
        </w:tc>
        <w:tc>
          <w:tcPr>
            <w:tcW w:w="792"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rtl/>
              </w:rPr>
            </w:pPr>
            <w:r w:rsidRPr="00E15987">
              <w:rPr>
                <w:rFonts w:ascii="Times New Roman" w:hAnsi="Times New Roman" w:cs="Times New Roman"/>
                <w:rtl/>
              </w:rPr>
              <w:t>0</w:t>
            </w:r>
          </w:p>
        </w:tc>
        <w:tc>
          <w:tcPr>
            <w:tcW w:w="792"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rtl/>
              </w:rPr>
            </w:pPr>
            <w:r w:rsidRPr="00E15987">
              <w:rPr>
                <w:rFonts w:ascii="Times New Roman" w:hAnsi="Times New Roman" w:cs="Times New Roman"/>
                <w:rtl/>
              </w:rPr>
              <w:t>0</w:t>
            </w:r>
          </w:p>
        </w:tc>
        <w:tc>
          <w:tcPr>
            <w:tcW w:w="792"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rtl/>
              </w:rPr>
            </w:pPr>
            <w:r w:rsidRPr="00E15987">
              <w:rPr>
                <w:rFonts w:ascii="Times New Roman" w:hAnsi="Times New Roman" w:cs="Times New Roman"/>
                <w:rtl/>
              </w:rPr>
              <w:t>0</w:t>
            </w:r>
          </w:p>
        </w:tc>
        <w:tc>
          <w:tcPr>
            <w:tcW w:w="792"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rtl/>
              </w:rPr>
            </w:pPr>
            <w:r w:rsidRPr="00E15987">
              <w:rPr>
                <w:rFonts w:ascii="Times New Roman" w:hAnsi="Times New Roman" w:cs="Times New Roman"/>
                <w:rtl/>
              </w:rPr>
              <w:t>0</w:t>
            </w:r>
          </w:p>
        </w:tc>
        <w:tc>
          <w:tcPr>
            <w:tcW w:w="793"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rtl/>
              </w:rPr>
            </w:pPr>
            <w:r w:rsidRPr="00E15987">
              <w:rPr>
                <w:rFonts w:ascii="Times New Roman" w:hAnsi="Times New Roman" w:cs="Times New Roman"/>
                <w:rtl/>
              </w:rPr>
              <w:t>0</w:t>
            </w:r>
          </w:p>
        </w:tc>
      </w:tr>
      <w:tr w:rsidR="00FD1A63" w:rsidRPr="006156F6" w:rsidTr="00524EEB">
        <w:tc>
          <w:tcPr>
            <w:tcW w:w="2070"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م.م القنطرة شرق</w:t>
            </w:r>
          </w:p>
        </w:tc>
        <w:tc>
          <w:tcPr>
            <w:tcW w:w="792" w:type="dxa"/>
            <w:shd w:val="clear" w:color="auto" w:fill="FFFFFF"/>
            <w:vAlign w:val="center"/>
          </w:tcPr>
          <w:p w:rsidR="00FD1A63" w:rsidRPr="00E15987" w:rsidRDefault="006C6140" w:rsidP="007052EE">
            <w:pPr>
              <w:spacing w:after="0" w:line="360" w:lineRule="auto"/>
              <w:jc w:val="center"/>
              <w:rPr>
                <w:rFonts w:ascii="Times New Roman" w:hAnsi="Times New Roman" w:cs="Times New Roman"/>
                <w:b/>
                <w:bCs/>
                <w:rtl/>
              </w:rPr>
            </w:pPr>
            <w:r>
              <w:rPr>
                <w:rFonts w:ascii="Times New Roman" w:hAnsi="Times New Roman" w:cs="Times New Roman" w:hint="cs"/>
                <w:b/>
                <w:bCs/>
                <w:rtl/>
              </w:rPr>
              <w:t>0</w:t>
            </w:r>
          </w:p>
        </w:tc>
        <w:tc>
          <w:tcPr>
            <w:tcW w:w="792"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rtl/>
              </w:rPr>
            </w:pPr>
            <w:r w:rsidRPr="00E15987">
              <w:rPr>
                <w:rFonts w:ascii="Times New Roman" w:hAnsi="Times New Roman" w:cs="Times New Roman"/>
                <w:rtl/>
              </w:rPr>
              <w:t>0</w:t>
            </w:r>
          </w:p>
        </w:tc>
        <w:tc>
          <w:tcPr>
            <w:tcW w:w="792"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shd w:val="clear" w:color="auto" w:fill="FFFFFF"/>
            <w:vAlign w:val="center"/>
          </w:tcPr>
          <w:p w:rsidR="00FD1A63" w:rsidRPr="00E15987" w:rsidRDefault="000F6EFD" w:rsidP="007052EE">
            <w:pPr>
              <w:spacing w:after="0" w:line="360" w:lineRule="auto"/>
              <w:jc w:val="center"/>
              <w:rPr>
                <w:rFonts w:ascii="Times New Roman" w:hAnsi="Times New Roman" w:cs="Times New Roman"/>
                <w:rtl/>
              </w:rPr>
            </w:pPr>
            <w:r>
              <w:rPr>
                <w:rFonts w:ascii="Times New Roman" w:hAnsi="Times New Roman" w:cs="Times New Roman" w:hint="cs"/>
                <w:rtl/>
              </w:rPr>
              <w:t>12</w:t>
            </w:r>
          </w:p>
        </w:tc>
        <w:tc>
          <w:tcPr>
            <w:tcW w:w="792"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3" w:type="dxa"/>
            <w:shd w:val="clear" w:color="auto" w:fill="FFFFFF"/>
            <w:vAlign w:val="center"/>
          </w:tcPr>
          <w:p w:rsidR="00FD1A63" w:rsidRPr="00E15987" w:rsidRDefault="008E7F63" w:rsidP="007052EE">
            <w:pPr>
              <w:spacing w:after="0" w:line="360" w:lineRule="auto"/>
              <w:jc w:val="center"/>
              <w:rPr>
                <w:rFonts w:ascii="Times New Roman" w:hAnsi="Times New Roman" w:cs="Times New Roman"/>
                <w:b/>
                <w:bCs/>
                <w:rtl/>
              </w:rPr>
            </w:pPr>
            <w:r w:rsidRPr="008E7F63">
              <w:rPr>
                <w:rFonts w:ascii="Times New Roman" w:hAnsi="Times New Roman" w:cs="Times New Roman"/>
                <w:b/>
                <w:bCs/>
                <w:noProof/>
                <w:sz w:val="26"/>
                <w:szCs w:val="26"/>
                <w:rtl/>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45" type="#_x0000_t12" style="position:absolute;left:0;text-align:left;margin-left:-469.15pt;margin-top:38.6pt;width:60.4pt;height:52.15pt;z-index:251679744;mso-position-horizontal-relative:text;mso-position-vertical-relative:text">
                  <v:textbox style="mso-next-textbox:#_x0000_s1045">
                    <w:txbxContent>
                      <w:p w:rsidR="00BE141E" w:rsidRPr="0037367F" w:rsidRDefault="00BE141E" w:rsidP="00FD1A63">
                        <w:pPr>
                          <w:jc w:val="center"/>
                          <w:rPr>
                            <w:rFonts w:cs="PT Bold Heading"/>
                            <w:b/>
                            <w:bCs/>
                            <w:sz w:val="28"/>
                            <w:szCs w:val="28"/>
                            <w:rtl/>
                          </w:rPr>
                        </w:pPr>
                        <w:r>
                          <w:rPr>
                            <w:rFonts w:cs="PT Bold Heading"/>
                            <w:b/>
                            <w:bCs/>
                            <w:sz w:val="28"/>
                            <w:szCs w:val="28"/>
                          </w:rPr>
                          <w:t>8</w:t>
                        </w:r>
                      </w:p>
                      <w:p w:rsidR="00BE141E" w:rsidRDefault="00BE141E" w:rsidP="00FD1A63"/>
                    </w:txbxContent>
                  </v:textbox>
                  <w10:wrap anchorx="page"/>
                </v:shape>
              </w:pict>
            </w:r>
            <w:r w:rsidR="00FD1A63" w:rsidRPr="00E15987">
              <w:rPr>
                <w:rFonts w:ascii="Times New Roman" w:hAnsi="Times New Roman" w:cs="Times New Roman"/>
                <w:b/>
                <w:bCs/>
                <w:rtl/>
              </w:rPr>
              <w:t>0</w:t>
            </w:r>
          </w:p>
        </w:tc>
      </w:tr>
      <w:tr w:rsidR="00FD1A63" w:rsidRPr="006156F6" w:rsidTr="00524EEB">
        <w:tc>
          <w:tcPr>
            <w:tcW w:w="2070"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م.م القنطرة غرب</w:t>
            </w:r>
          </w:p>
        </w:tc>
        <w:tc>
          <w:tcPr>
            <w:tcW w:w="792" w:type="dxa"/>
            <w:shd w:val="clear" w:color="auto" w:fill="FFFFFF"/>
            <w:vAlign w:val="center"/>
          </w:tcPr>
          <w:p w:rsidR="00FD1A63" w:rsidRPr="00E15987" w:rsidRDefault="006C6140" w:rsidP="007052EE">
            <w:pPr>
              <w:spacing w:after="0" w:line="360" w:lineRule="auto"/>
              <w:jc w:val="center"/>
              <w:rPr>
                <w:rFonts w:ascii="Times New Roman" w:hAnsi="Times New Roman" w:cs="Times New Roman"/>
                <w:rtl/>
              </w:rPr>
            </w:pPr>
            <w:r>
              <w:rPr>
                <w:rFonts w:ascii="Times New Roman" w:hAnsi="Times New Roman" w:cs="Times New Roman" w:hint="cs"/>
                <w:rtl/>
              </w:rPr>
              <w:t>0</w:t>
            </w:r>
          </w:p>
        </w:tc>
        <w:tc>
          <w:tcPr>
            <w:tcW w:w="792"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rtl/>
              </w:rPr>
            </w:pPr>
            <w:r w:rsidRPr="00E15987">
              <w:rPr>
                <w:rFonts w:ascii="Times New Roman" w:hAnsi="Times New Roman" w:cs="Times New Roman"/>
                <w:rtl/>
              </w:rPr>
              <w:t>0</w:t>
            </w:r>
          </w:p>
        </w:tc>
        <w:tc>
          <w:tcPr>
            <w:tcW w:w="792"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shd w:val="clear" w:color="auto" w:fill="FFFFFF"/>
            <w:vAlign w:val="center"/>
          </w:tcPr>
          <w:p w:rsidR="00FD1A63" w:rsidRPr="00E15987" w:rsidRDefault="000F6EFD" w:rsidP="007052EE">
            <w:pPr>
              <w:spacing w:after="0" w:line="360" w:lineRule="auto"/>
              <w:jc w:val="center"/>
              <w:rPr>
                <w:rFonts w:ascii="Times New Roman" w:hAnsi="Times New Roman" w:cs="Times New Roman"/>
                <w:rtl/>
              </w:rPr>
            </w:pPr>
            <w:r>
              <w:rPr>
                <w:rFonts w:ascii="Times New Roman" w:hAnsi="Times New Roman" w:cs="Times New Roman" w:hint="cs"/>
                <w:rtl/>
              </w:rPr>
              <w:t>35</w:t>
            </w:r>
          </w:p>
        </w:tc>
        <w:tc>
          <w:tcPr>
            <w:tcW w:w="792"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3" w:type="dxa"/>
            <w:shd w:val="clear" w:color="auto" w:fill="FFFFFF"/>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r>
      <w:tr w:rsidR="00241621" w:rsidRPr="006156F6" w:rsidTr="00524EEB">
        <w:tc>
          <w:tcPr>
            <w:tcW w:w="2070" w:type="dxa"/>
            <w:shd w:val="clear" w:color="auto" w:fill="FFFFFF"/>
            <w:vAlign w:val="center"/>
          </w:tcPr>
          <w:p w:rsidR="00241621" w:rsidRPr="00E15987" w:rsidRDefault="00241621" w:rsidP="007052EE">
            <w:pPr>
              <w:spacing w:after="0" w:line="360" w:lineRule="auto"/>
              <w:jc w:val="center"/>
              <w:rPr>
                <w:rFonts w:ascii="Times New Roman" w:hAnsi="Times New Roman" w:cs="Times New Roman"/>
                <w:b/>
                <w:bCs/>
                <w:rtl/>
              </w:rPr>
            </w:pPr>
            <w:r>
              <w:rPr>
                <w:rFonts w:ascii="Times New Roman" w:hAnsi="Times New Roman" w:cs="Times New Roman" w:hint="cs"/>
                <w:b/>
                <w:bCs/>
                <w:rtl/>
              </w:rPr>
              <w:t>م.م ابو صوير</w:t>
            </w:r>
          </w:p>
        </w:tc>
        <w:tc>
          <w:tcPr>
            <w:tcW w:w="792" w:type="dxa"/>
            <w:shd w:val="clear" w:color="auto" w:fill="FFFFFF"/>
            <w:vAlign w:val="center"/>
          </w:tcPr>
          <w:p w:rsidR="00241621" w:rsidRDefault="006C6140" w:rsidP="007052EE">
            <w:pPr>
              <w:spacing w:after="0" w:line="360" w:lineRule="auto"/>
              <w:jc w:val="center"/>
              <w:rPr>
                <w:rFonts w:ascii="Times New Roman" w:hAnsi="Times New Roman" w:cs="Times New Roman"/>
                <w:rtl/>
              </w:rPr>
            </w:pPr>
            <w:r>
              <w:rPr>
                <w:rFonts w:ascii="Times New Roman" w:hAnsi="Times New Roman" w:cs="Times New Roman" w:hint="cs"/>
                <w:rtl/>
              </w:rPr>
              <w:t>0</w:t>
            </w:r>
          </w:p>
        </w:tc>
        <w:tc>
          <w:tcPr>
            <w:tcW w:w="792" w:type="dxa"/>
            <w:shd w:val="clear" w:color="auto" w:fill="FFFFFF"/>
            <w:vAlign w:val="center"/>
          </w:tcPr>
          <w:p w:rsidR="00241621" w:rsidRPr="00E15987" w:rsidRDefault="006C6140" w:rsidP="007052EE">
            <w:pPr>
              <w:spacing w:after="0" w:line="360" w:lineRule="auto"/>
              <w:jc w:val="center"/>
              <w:rPr>
                <w:rFonts w:ascii="Times New Roman" w:hAnsi="Times New Roman" w:cs="Times New Roman"/>
                <w:b/>
                <w:bCs/>
                <w:rtl/>
              </w:rPr>
            </w:pPr>
            <w:r>
              <w:rPr>
                <w:rFonts w:ascii="Times New Roman" w:hAnsi="Times New Roman" w:cs="Times New Roman" w:hint="cs"/>
                <w:b/>
                <w:bCs/>
                <w:rtl/>
              </w:rPr>
              <w:t>0</w:t>
            </w:r>
          </w:p>
        </w:tc>
        <w:tc>
          <w:tcPr>
            <w:tcW w:w="792" w:type="dxa"/>
            <w:shd w:val="clear" w:color="auto" w:fill="FFFFFF"/>
            <w:vAlign w:val="center"/>
          </w:tcPr>
          <w:p w:rsidR="00241621" w:rsidRPr="00E15987" w:rsidRDefault="006C6140" w:rsidP="007052EE">
            <w:pPr>
              <w:spacing w:after="0" w:line="360" w:lineRule="auto"/>
              <w:jc w:val="center"/>
              <w:rPr>
                <w:rFonts w:ascii="Times New Roman" w:hAnsi="Times New Roman" w:cs="Times New Roman"/>
                <w:rtl/>
              </w:rPr>
            </w:pPr>
            <w:r>
              <w:rPr>
                <w:rFonts w:ascii="Times New Roman" w:hAnsi="Times New Roman" w:cs="Times New Roman" w:hint="cs"/>
                <w:rtl/>
              </w:rPr>
              <w:t>0</w:t>
            </w:r>
          </w:p>
        </w:tc>
        <w:tc>
          <w:tcPr>
            <w:tcW w:w="792" w:type="dxa"/>
            <w:shd w:val="clear" w:color="auto" w:fill="FFFFFF"/>
            <w:vAlign w:val="center"/>
          </w:tcPr>
          <w:p w:rsidR="00241621" w:rsidRPr="00E15987" w:rsidRDefault="006C6140" w:rsidP="007052EE">
            <w:pPr>
              <w:spacing w:after="0" w:line="360" w:lineRule="auto"/>
              <w:jc w:val="center"/>
              <w:rPr>
                <w:rFonts w:ascii="Times New Roman" w:hAnsi="Times New Roman" w:cs="Times New Roman"/>
                <w:b/>
                <w:bCs/>
                <w:rtl/>
              </w:rPr>
            </w:pPr>
            <w:r>
              <w:rPr>
                <w:rFonts w:ascii="Times New Roman" w:hAnsi="Times New Roman" w:cs="Times New Roman" w:hint="cs"/>
                <w:b/>
                <w:bCs/>
                <w:rtl/>
              </w:rPr>
              <w:t>0</w:t>
            </w:r>
          </w:p>
        </w:tc>
        <w:tc>
          <w:tcPr>
            <w:tcW w:w="792" w:type="dxa"/>
            <w:shd w:val="clear" w:color="auto" w:fill="FFFFFF"/>
            <w:vAlign w:val="center"/>
          </w:tcPr>
          <w:p w:rsidR="00241621" w:rsidRDefault="000F6EFD" w:rsidP="007052EE">
            <w:pPr>
              <w:spacing w:after="0" w:line="360" w:lineRule="auto"/>
              <w:jc w:val="center"/>
              <w:rPr>
                <w:rFonts w:ascii="Times New Roman" w:hAnsi="Times New Roman" w:cs="Times New Roman"/>
                <w:rtl/>
              </w:rPr>
            </w:pPr>
            <w:r>
              <w:rPr>
                <w:rFonts w:ascii="Times New Roman" w:hAnsi="Times New Roman" w:cs="Times New Roman" w:hint="cs"/>
                <w:rtl/>
              </w:rPr>
              <w:t>0</w:t>
            </w:r>
          </w:p>
        </w:tc>
        <w:tc>
          <w:tcPr>
            <w:tcW w:w="792" w:type="dxa"/>
            <w:shd w:val="clear" w:color="auto" w:fill="FFFFFF"/>
            <w:vAlign w:val="center"/>
          </w:tcPr>
          <w:p w:rsidR="00241621" w:rsidRPr="00E15987" w:rsidRDefault="006C6140" w:rsidP="007052EE">
            <w:pPr>
              <w:spacing w:after="0" w:line="360" w:lineRule="auto"/>
              <w:jc w:val="center"/>
              <w:rPr>
                <w:rFonts w:ascii="Times New Roman" w:hAnsi="Times New Roman" w:cs="Times New Roman"/>
                <w:b/>
                <w:bCs/>
                <w:rtl/>
              </w:rPr>
            </w:pPr>
            <w:r>
              <w:rPr>
                <w:rFonts w:ascii="Times New Roman" w:hAnsi="Times New Roman" w:cs="Times New Roman" w:hint="cs"/>
                <w:b/>
                <w:bCs/>
                <w:rtl/>
              </w:rPr>
              <w:t>0</w:t>
            </w:r>
          </w:p>
        </w:tc>
        <w:tc>
          <w:tcPr>
            <w:tcW w:w="792" w:type="dxa"/>
            <w:shd w:val="clear" w:color="auto" w:fill="FFFFFF"/>
            <w:vAlign w:val="center"/>
          </w:tcPr>
          <w:p w:rsidR="00241621" w:rsidRPr="00E15987" w:rsidRDefault="006C6140" w:rsidP="007052EE">
            <w:pPr>
              <w:spacing w:after="0" w:line="360" w:lineRule="auto"/>
              <w:jc w:val="center"/>
              <w:rPr>
                <w:rFonts w:ascii="Times New Roman" w:hAnsi="Times New Roman" w:cs="Times New Roman"/>
                <w:b/>
                <w:bCs/>
                <w:rtl/>
              </w:rPr>
            </w:pPr>
            <w:r>
              <w:rPr>
                <w:rFonts w:ascii="Times New Roman" w:hAnsi="Times New Roman" w:cs="Times New Roman" w:hint="cs"/>
                <w:b/>
                <w:bCs/>
                <w:rtl/>
              </w:rPr>
              <w:t>0</w:t>
            </w:r>
          </w:p>
        </w:tc>
        <w:tc>
          <w:tcPr>
            <w:tcW w:w="792" w:type="dxa"/>
            <w:shd w:val="clear" w:color="auto" w:fill="FFFFFF"/>
            <w:vAlign w:val="center"/>
          </w:tcPr>
          <w:p w:rsidR="00241621" w:rsidRPr="00E15987" w:rsidRDefault="006C6140" w:rsidP="007052EE">
            <w:pPr>
              <w:spacing w:after="0" w:line="360" w:lineRule="auto"/>
              <w:jc w:val="center"/>
              <w:rPr>
                <w:rFonts w:ascii="Times New Roman" w:hAnsi="Times New Roman" w:cs="Times New Roman"/>
                <w:b/>
                <w:bCs/>
                <w:rtl/>
              </w:rPr>
            </w:pPr>
            <w:r>
              <w:rPr>
                <w:rFonts w:ascii="Times New Roman" w:hAnsi="Times New Roman" w:cs="Times New Roman" w:hint="cs"/>
                <w:b/>
                <w:bCs/>
                <w:rtl/>
              </w:rPr>
              <w:t>0</w:t>
            </w:r>
          </w:p>
        </w:tc>
        <w:tc>
          <w:tcPr>
            <w:tcW w:w="792" w:type="dxa"/>
            <w:shd w:val="clear" w:color="auto" w:fill="FFFFFF"/>
            <w:vAlign w:val="center"/>
          </w:tcPr>
          <w:p w:rsidR="00241621" w:rsidRPr="00E15987" w:rsidRDefault="006C6140" w:rsidP="007052EE">
            <w:pPr>
              <w:spacing w:after="0" w:line="360" w:lineRule="auto"/>
              <w:jc w:val="center"/>
              <w:rPr>
                <w:rFonts w:ascii="Times New Roman" w:hAnsi="Times New Roman" w:cs="Times New Roman"/>
                <w:b/>
                <w:bCs/>
                <w:rtl/>
              </w:rPr>
            </w:pPr>
            <w:r>
              <w:rPr>
                <w:rFonts w:ascii="Times New Roman" w:hAnsi="Times New Roman" w:cs="Times New Roman" w:hint="cs"/>
                <w:b/>
                <w:bCs/>
                <w:rtl/>
              </w:rPr>
              <w:t>0</w:t>
            </w:r>
          </w:p>
        </w:tc>
        <w:tc>
          <w:tcPr>
            <w:tcW w:w="793" w:type="dxa"/>
            <w:shd w:val="clear" w:color="auto" w:fill="FFFFFF"/>
            <w:vAlign w:val="center"/>
          </w:tcPr>
          <w:p w:rsidR="00241621" w:rsidRPr="00E15987" w:rsidRDefault="006C6140" w:rsidP="007052EE">
            <w:pPr>
              <w:spacing w:after="0" w:line="360" w:lineRule="auto"/>
              <w:jc w:val="center"/>
              <w:rPr>
                <w:rFonts w:ascii="Times New Roman" w:hAnsi="Times New Roman" w:cs="Times New Roman"/>
                <w:b/>
                <w:bCs/>
                <w:rtl/>
              </w:rPr>
            </w:pPr>
            <w:r>
              <w:rPr>
                <w:rFonts w:ascii="Times New Roman" w:hAnsi="Times New Roman" w:cs="Times New Roman" w:hint="cs"/>
                <w:b/>
                <w:bCs/>
                <w:rtl/>
              </w:rPr>
              <w:t>0</w:t>
            </w:r>
          </w:p>
        </w:tc>
      </w:tr>
      <w:tr w:rsidR="00FD1A63" w:rsidRPr="006156F6" w:rsidTr="00524EEB">
        <w:trPr>
          <w:trHeight w:val="357"/>
        </w:trPr>
        <w:tc>
          <w:tcPr>
            <w:tcW w:w="2070" w:type="dxa"/>
            <w:shd w:val="clear" w:color="auto" w:fill="F2F2F2" w:themeFill="background1" w:themeFillShade="F2"/>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الإجمالي</w:t>
            </w:r>
          </w:p>
        </w:tc>
        <w:tc>
          <w:tcPr>
            <w:tcW w:w="792" w:type="dxa"/>
            <w:shd w:val="clear" w:color="auto" w:fill="F2F2F2" w:themeFill="background1" w:themeFillShade="F2"/>
            <w:vAlign w:val="center"/>
          </w:tcPr>
          <w:p w:rsidR="00FD1A63" w:rsidRPr="00E15987" w:rsidRDefault="006C6140" w:rsidP="007052EE">
            <w:pPr>
              <w:spacing w:after="0" w:line="360" w:lineRule="auto"/>
              <w:jc w:val="center"/>
              <w:rPr>
                <w:rFonts w:ascii="Times New Roman" w:hAnsi="Times New Roman" w:cs="Times New Roman"/>
                <w:b/>
                <w:bCs/>
                <w:rtl/>
              </w:rPr>
            </w:pPr>
            <w:r>
              <w:rPr>
                <w:rFonts w:ascii="Times New Roman" w:hAnsi="Times New Roman" w:cs="Times New Roman" w:hint="cs"/>
                <w:b/>
                <w:bCs/>
                <w:rtl/>
              </w:rPr>
              <w:t>3</w:t>
            </w:r>
          </w:p>
        </w:tc>
        <w:tc>
          <w:tcPr>
            <w:tcW w:w="792" w:type="dxa"/>
            <w:shd w:val="clear" w:color="auto" w:fill="F2F2F2" w:themeFill="background1" w:themeFillShade="F2"/>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shd w:val="clear" w:color="auto" w:fill="F2F2F2" w:themeFill="background1" w:themeFillShade="F2"/>
            <w:vAlign w:val="center"/>
          </w:tcPr>
          <w:p w:rsidR="00FD1A63" w:rsidRPr="00E15987" w:rsidRDefault="00FD1A63" w:rsidP="007052EE">
            <w:pPr>
              <w:spacing w:after="0" w:line="360" w:lineRule="auto"/>
              <w:jc w:val="center"/>
              <w:rPr>
                <w:rFonts w:ascii="Times New Roman" w:hAnsi="Times New Roman" w:cs="Times New Roman"/>
                <w:rtl/>
              </w:rPr>
            </w:pPr>
            <w:r w:rsidRPr="00E15987">
              <w:rPr>
                <w:rFonts w:ascii="Times New Roman" w:hAnsi="Times New Roman" w:cs="Times New Roman"/>
                <w:rtl/>
              </w:rPr>
              <w:t>0</w:t>
            </w:r>
          </w:p>
        </w:tc>
        <w:tc>
          <w:tcPr>
            <w:tcW w:w="792" w:type="dxa"/>
            <w:shd w:val="clear" w:color="auto" w:fill="F2F2F2" w:themeFill="background1" w:themeFillShade="F2"/>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shd w:val="clear" w:color="auto" w:fill="F2F2F2" w:themeFill="background1" w:themeFillShade="F2"/>
            <w:vAlign w:val="center"/>
          </w:tcPr>
          <w:p w:rsidR="00FD1A63" w:rsidRPr="00E15987" w:rsidRDefault="000F6EFD" w:rsidP="007052EE">
            <w:pPr>
              <w:spacing w:after="0" w:line="360" w:lineRule="auto"/>
              <w:jc w:val="center"/>
              <w:rPr>
                <w:rFonts w:ascii="Times New Roman" w:hAnsi="Times New Roman" w:cs="Times New Roman"/>
                <w:rtl/>
              </w:rPr>
            </w:pPr>
            <w:r>
              <w:rPr>
                <w:rFonts w:ascii="Times New Roman" w:hAnsi="Times New Roman" w:cs="Times New Roman" w:hint="cs"/>
                <w:rtl/>
              </w:rPr>
              <w:t>289</w:t>
            </w:r>
          </w:p>
        </w:tc>
        <w:tc>
          <w:tcPr>
            <w:tcW w:w="792" w:type="dxa"/>
            <w:shd w:val="clear" w:color="auto" w:fill="F2F2F2" w:themeFill="background1" w:themeFillShade="F2"/>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shd w:val="clear" w:color="auto" w:fill="F2F2F2" w:themeFill="background1" w:themeFillShade="F2"/>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shd w:val="clear" w:color="auto" w:fill="F2F2F2" w:themeFill="background1" w:themeFillShade="F2"/>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2" w:type="dxa"/>
            <w:shd w:val="clear" w:color="auto" w:fill="F2F2F2" w:themeFill="background1" w:themeFillShade="F2"/>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c>
          <w:tcPr>
            <w:tcW w:w="793" w:type="dxa"/>
            <w:shd w:val="clear" w:color="auto" w:fill="F2F2F2" w:themeFill="background1" w:themeFillShade="F2"/>
            <w:vAlign w:val="center"/>
          </w:tcPr>
          <w:p w:rsidR="00FD1A63" w:rsidRPr="00E15987" w:rsidRDefault="00FD1A63" w:rsidP="007052EE">
            <w:pPr>
              <w:spacing w:after="0" w:line="360" w:lineRule="auto"/>
              <w:jc w:val="center"/>
              <w:rPr>
                <w:rFonts w:ascii="Times New Roman" w:hAnsi="Times New Roman" w:cs="Times New Roman"/>
                <w:b/>
                <w:bCs/>
                <w:rtl/>
              </w:rPr>
            </w:pPr>
            <w:r w:rsidRPr="00E15987">
              <w:rPr>
                <w:rFonts w:ascii="Times New Roman" w:hAnsi="Times New Roman" w:cs="Times New Roman"/>
                <w:b/>
                <w:bCs/>
                <w:rtl/>
              </w:rPr>
              <w:t>0</w:t>
            </w:r>
          </w:p>
        </w:tc>
      </w:tr>
    </w:tbl>
    <w:p w:rsidR="00A92F67" w:rsidRDefault="008E7F63" w:rsidP="007052EE">
      <w:pPr>
        <w:spacing w:after="0" w:line="360" w:lineRule="auto"/>
        <w:ind w:left="26"/>
        <w:rPr>
          <w:rFonts w:cs="Mudir MT"/>
          <w:b/>
          <w:bCs/>
          <w:sz w:val="32"/>
          <w:szCs w:val="32"/>
          <w:rtl/>
        </w:rPr>
      </w:pPr>
      <w:r w:rsidRPr="008E7F63">
        <w:rPr>
          <w:noProof/>
          <w:rtl/>
        </w:rPr>
        <w:pict>
          <v:roundrect id="AutoShape 356" o:spid="_x0000_s1034" style="position:absolute;left:0;text-align:left;margin-left:8.2pt;margin-top:6.45pt;width:414.3pt;height:34.05pt;z-index:25166848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">
            <v:shadow on="t" opacity=".5" offset="-6pt,-6pt"/>
          </v:roundrect>
        </w:pict>
      </w:r>
      <w:r w:rsidRPr="008E7F63">
        <w:rPr>
          <w:noProof/>
          <w:rtl/>
        </w:rPr>
        <w:pict>
          <v:shape id="Text Box 357" o:spid="_x0000_s1035" type="#_x0000_t202" style="position:absolute;left:0;text-align:left;margin-left:8.2pt;margin-top:15.05pt;width:420.5pt;height:34.0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I9vQ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" filled="f" stroked="f">
            <v:textbox style="mso-next-textbox:#Text Box 357">
              <w:txbxContent>
                <w:p w:rsidR="00BE141E" w:rsidRPr="0047526A" w:rsidRDefault="00BE141E" w:rsidP="00096B39">
                  <w:pPr>
                    <w:rPr>
                      <w:rFonts w:cs="Arabic Transparent"/>
                      <w:b/>
                      <w:bCs/>
                      <w:sz w:val="24"/>
                      <w:szCs w:val="24"/>
                    </w:rPr>
                  </w:pPr>
                  <w:r>
                    <w:rPr>
                      <w:rFonts w:cs="Arabic Transparent" w:hint="cs"/>
                      <w:b/>
                      <w:bCs/>
                      <w:sz w:val="24"/>
                      <w:szCs w:val="24"/>
                      <w:rtl/>
                    </w:rPr>
                    <w:t xml:space="preserve">  </w:t>
                  </w:r>
                  <w:r w:rsidRPr="0047526A">
                    <w:rPr>
                      <w:rFonts w:cs="Arabic Transparent" w:hint="cs"/>
                      <w:b/>
                      <w:bCs/>
                      <w:sz w:val="24"/>
                      <w:szCs w:val="24"/>
                      <w:rtl/>
                    </w:rPr>
                    <w:t xml:space="preserve">مصدر البيان : مديريه القوى العاملة والهجرة بالإسماعيلية  </w:t>
                  </w:r>
                  <w:r>
                    <w:rPr>
                      <w:rFonts w:cs="Arabic Transparent" w:hint="cs"/>
                      <w:b/>
                      <w:bCs/>
                      <w:sz w:val="24"/>
                      <w:szCs w:val="24"/>
                      <w:rtl/>
                    </w:rPr>
                    <w:t xml:space="preserve">        </w:t>
                  </w:r>
                  <w:r w:rsidRPr="0047526A">
                    <w:rPr>
                      <w:rFonts w:cs="Arabic Transparent" w:hint="cs"/>
                      <w:b/>
                      <w:bCs/>
                      <w:sz w:val="24"/>
                      <w:szCs w:val="24"/>
                      <w:rtl/>
                    </w:rPr>
                    <w:t xml:space="preserve"> تاريخ البيان : فبرايـــــر </w:t>
                  </w:r>
                  <w:r>
                    <w:rPr>
                      <w:rFonts w:cs="Arabic Transparent" w:hint="cs"/>
                      <w:b/>
                      <w:bCs/>
                      <w:sz w:val="24"/>
                      <w:szCs w:val="24"/>
                      <w:rtl/>
                    </w:rPr>
                    <w:t>2018</w:t>
                  </w:r>
                </w:p>
                <w:p w:rsidR="00BE141E" w:rsidRDefault="00BE141E" w:rsidP="00FD1A63">
                  <w:pPr>
                    <w:jc w:val="center"/>
                  </w:pPr>
                </w:p>
              </w:txbxContent>
            </v:textbox>
          </v:shape>
        </w:pict>
      </w:r>
    </w:p>
    <w:p w:rsidR="007052EE" w:rsidRDefault="007052EE" w:rsidP="00A92F67">
      <w:pPr>
        <w:spacing w:after="0" w:line="240" w:lineRule="auto"/>
        <w:ind w:left="26"/>
        <w:rPr>
          <w:rFonts w:cs="Mudir MT"/>
          <w:b/>
          <w:bCs/>
          <w:sz w:val="32"/>
          <w:szCs w:val="32"/>
          <w:rtl/>
        </w:rPr>
      </w:pPr>
    </w:p>
    <w:p w:rsidR="007052EE" w:rsidRPr="00C43FBD" w:rsidRDefault="00C43FBD" w:rsidP="00C43FBD">
      <w:pPr>
        <w:tabs>
          <w:tab w:val="left" w:pos="5296"/>
          <w:tab w:val="left" w:pos="7942"/>
        </w:tabs>
        <w:spacing w:after="0" w:line="240" w:lineRule="auto"/>
        <w:ind w:left="26"/>
        <w:rPr>
          <w:rFonts w:cs="Mudir MT"/>
          <w:b/>
          <w:bCs/>
          <w:sz w:val="24"/>
          <w:szCs w:val="24"/>
          <w:rtl/>
        </w:rPr>
      </w:pPr>
      <w:r w:rsidRPr="00C43FBD">
        <w:rPr>
          <w:rFonts w:cs="Mudir MT"/>
          <w:b/>
          <w:bCs/>
          <w:noProof/>
          <w:sz w:val="24"/>
          <w:szCs w:val="24"/>
          <w:rtl/>
        </w:rPr>
        <w:drawing>
          <wp:anchor distT="0" distB="0" distL="114300" distR="114300" simplePos="0" relativeHeight="251789312" behindDoc="1" locked="0" layoutInCell="1" allowOverlap="1">
            <wp:simplePos x="0" y="0"/>
            <wp:positionH relativeFrom="column">
              <wp:posOffset>-605210</wp:posOffset>
            </wp:positionH>
            <wp:positionV relativeFrom="paragraph">
              <wp:posOffset>-2402</wp:posOffset>
            </wp:positionV>
            <wp:extent cx="6674623" cy="3021496"/>
            <wp:effectExtent l="19050" t="0" r="11927" b="7454"/>
            <wp:wrapNone/>
            <wp:docPr id="8" name="كائن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C43FBD">
        <w:rPr>
          <w:rFonts w:cs="Mudir MT"/>
          <w:b/>
          <w:bCs/>
          <w:sz w:val="24"/>
          <w:szCs w:val="24"/>
          <w:rtl/>
        </w:rPr>
        <w:tab/>
      </w:r>
      <w:r w:rsidRPr="00C43FBD">
        <w:rPr>
          <w:rFonts w:cs="Mudir MT"/>
          <w:b/>
          <w:bCs/>
          <w:sz w:val="24"/>
          <w:szCs w:val="24"/>
          <w:rtl/>
        </w:rPr>
        <w:tab/>
      </w:r>
    </w:p>
    <w:p w:rsidR="007052EE" w:rsidRDefault="007052EE" w:rsidP="00A92F67">
      <w:pPr>
        <w:spacing w:after="0" w:line="240" w:lineRule="auto"/>
        <w:ind w:left="26"/>
        <w:rPr>
          <w:rFonts w:cs="Mudir MT"/>
          <w:b/>
          <w:bCs/>
          <w:sz w:val="32"/>
          <w:szCs w:val="32"/>
          <w:rtl/>
        </w:rPr>
      </w:pPr>
    </w:p>
    <w:p w:rsidR="007052EE" w:rsidRDefault="007052EE" w:rsidP="00A92F67">
      <w:pPr>
        <w:spacing w:after="0" w:line="240" w:lineRule="auto"/>
        <w:ind w:left="26"/>
        <w:rPr>
          <w:rFonts w:cs="Mudir MT"/>
          <w:b/>
          <w:bCs/>
          <w:sz w:val="32"/>
          <w:szCs w:val="32"/>
          <w:rtl/>
        </w:rPr>
      </w:pPr>
    </w:p>
    <w:p w:rsidR="00FD1A63" w:rsidRDefault="00FD1A63" w:rsidP="00A92F67">
      <w:pPr>
        <w:spacing w:after="0" w:line="240" w:lineRule="auto"/>
        <w:ind w:left="26"/>
        <w:rPr>
          <w:rFonts w:cs="Mudir MT"/>
          <w:b/>
          <w:bCs/>
          <w:sz w:val="32"/>
          <w:szCs w:val="32"/>
          <w:rtl/>
        </w:rPr>
      </w:pPr>
    </w:p>
    <w:p w:rsidR="00C7423F" w:rsidRDefault="00C7423F" w:rsidP="00932286">
      <w:pPr>
        <w:ind w:left="26"/>
        <w:rPr>
          <w:rFonts w:cs="Arabic Transparent"/>
          <w:b/>
          <w:bCs/>
          <w:sz w:val="32"/>
          <w:szCs w:val="32"/>
          <w:u w:val="single"/>
          <w:rtl/>
        </w:rPr>
      </w:pPr>
    </w:p>
    <w:p w:rsidR="00C7423F" w:rsidRDefault="00C7423F" w:rsidP="00932286">
      <w:pPr>
        <w:ind w:left="26"/>
        <w:rPr>
          <w:rFonts w:cs="Arabic Transparent"/>
          <w:b/>
          <w:bCs/>
          <w:sz w:val="32"/>
          <w:szCs w:val="32"/>
          <w:u w:val="single"/>
          <w:rtl/>
        </w:rPr>
      </w:pPr>
    </w:p>
    <w:p w:rsidR="00C7423F" w:rsidRDefault="00C7423F" w:rsidP="00932286">
      <w:pPr>
        <w:ind w:left="26"/>
        <w:rPr>
          <w:rFonts w:cs="Arabic Transparent"/>
          <w:b/>
          <w:bCs/>
          <w:sz w:val="32"/>
          <w:szCs w:val="32"/>
          <w:u w:val="single"/>
          <w:rtl/>
        </w:rPr>
      </w:pPr>
    </w:p>
    <w:p w:rsidR="00C7423F" w:rsidRDefault="00C7423F" w:rsidP="00932286">
      <w:pPr>
        <w:ind w:left="26"/>
        <w:rPr>
          <w:rFonts w:cs="Arabic Transparent"/>
          <w:b/>
          <w:bCs/>
          <w:sz w:val="32"/>
          <w:szCs w:val="32"/>
          <w:u w:val="single"/>
          <w:rtl/>
        </w:rPr>
      </w:pPr>
    </w:p>
    <w:p w:rsidR="00C7423F" w:rsidRDefault="00C7423F" w:rsidP="00932286">
      <w:pPr>
        <w:ind w:left="26"/>
        <w:rPr>
          <w:rFonts w:cs="Arabic Transparent"/>
          <w:b/>
          <w:bCs/>
          <w:sz w:val="32"/>
          <w:szCs w:val="32"/>
          <w:u w:val="single"/>
          <w:rtl/>
        </w:rPr>
      </w:pPr>
    </w:p>
    <w:p w:rsidR="00C7423F" w:rsidRDefault="00C7423F" w:rsidP="00932286">
      <w:pPr>
        <w:ind w:left="26"/>
        <w:rPr>
          <w:rFonts w:cs="Arabic Transparent"/>
          <w:b/>
          <w:bCs/>
          <w:sz w:val="32"/>
          <w:szCs w:val="32"/>
          <w:u w:val="single"/>
          <w:rtl/>
        </w:rPr>
      </w:pPr>
    </w:p>
    <w:p w:rsidR="00C43FBD" w:rsidRDefault="008E7F63" w:rsidP="00932286">
      <w:pPr>
        <w:ind w:left="26"/>
        <w:rPr>
          <w:rFonts w:cs="Arabic Transparent"/>
          <w:b/>
          <w:bCs/>
          <w:sz w:val="32"/>
          <w:szCs w:val="32"/>
          <w:u w:val="single"/>
          <w:rtl/>
        </w:rPr>
      </w:pPr>
      <w:r w:rsidRPr="008E7F63">
        <w:rPr>
          <w:rFonts w:ascii="Times New Roman" w:hAnsi="Times New Roman" w:cs="Times New Roman"/>
          <w:b/>
          <w:bCs/>
          <w:noProof/>
          <w:rtl/>
        </w:rPr>
        <w:pict>
          <v:roundrect id="_x0000_s1423" style="position:absolute;left:0;text-align:left;margin-left:-56.7pt;margin-top:40.35pt;width:36.75pt;height:21.15pt;z-index:252027904"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806B8C">
                  <w:pPr>
                    <w:jc w:val="center"/>
                    <w:rPr>
                      <w:b/>
                      <w:bCs/>
                      <w:sz w:val="28"/>
                      <w:szCs w:val="28"/>
                      <w:lang w:bidi="ar-EG"/>
                    </w:rPr>
                  </w:pPr>
                  <w:r>
                    <w:rPr>
                      <w:rFonts w:hint="cs"/>
                      <w:b/>
                      <w:bCs/>
                      <w:sz w:val="28"/>
                      <w:szCs w:val="28"/>
                      <w:rtl/>
                      <w:lang w:bidi="ar-EG"/>
                    </w:rPr>
                    <w:t>13</w:t>
                  </w:r>
                </w:p>
              </w:txbxContent>
            </v:textbox>
            <w10:wrap anchorx="page"/>
          </v:roundrect>
        </w:pict>
      </w:r>
    </w:p>
    <w:p w:rsidR="00FD1A63" w:rsidRPr="007D3500" w:rsidRDefault="00FD1A63" w:rsidP="00932286">
      <w:pPr>
        <w:ind w:left="26"/>
        <w:rPr>
          <w:rFonts w:cs="Arabic Transparent"/>
          <w:b/>
          <w:bCs/>
          <w:sz w:val="32"/>
          <w:szCs w:val="32"/>
          <w:u w:val="single"/>
          <w:rtl/>
        </w:rPr>
      </w:pPr>
      <w:r w:rsidRPr="007D3500">
        <w:rPr>
          <w:rFonts w:cs="Arabic Transparent" w:hint="cs"/>
          <w:b/>
          <w:bCs/>
          <w:sz w:val="32"/>
          <w:szCs w:val="32"/>
          <w:u w:val="single"/>
          <w:rtl/>
        </w:rPr>
        <w:t xml:space="preserve">** </w:t>
      </w:r>
      <w:r w:rsidRPr="007D3500">
        <w:rPr>
          <w:rFonts w:cs="Arabic Transparent"/>
          <w:b/>
          <w:bCs/>
          <w:sz w:val="32"/>
          <w:szCs w:val="32"/>
          <w:u w:val="single"/>
          <w:rtl/>
        </w:rPr>
        <w:t>التعليـ</w:t>
      </w:r>
      <w:r w:rsidRPr="007D3500">
        <w:rPr>
          <w:rFonts w:cs="Arabic Transparent" w:hint="cs"/>
          <w:b/>
          <w:bCs/>
          <w:sz w:val="32"/>
          <w:szCs w:val="32"/>
          <w:u w:val="single"/>
          <w:rtl/>
        </w:rPr>
        <w:t>ــ</w:t>
      </w:r>
      <w:r w:rsidRPr="007D3500">
        <w:rPr>
          <w:rFonts w:cs="Arabic Transparent"/>
          <w:b/>
          <w:bCs/>
          <w:sz w:val="32"/>
          <w:szCs w:val="32"/>
          <w:u w:val="single"/>
          <w:rtl/>
        </w:rPr>
        <w:t>ـ</w:t>
      </w:r>
      <w:r w:rsidRPr="007D3500">
        <w:rPr>
          <w:rFonts w:cs="Arabic Transparent" w:hint="cs"/>
          <w:b/>
          <w:bCs/>
          <w:sz w:val="32"/>
          <w:szCs w:val="32"/>
          <w:u w:val="single"/>
          <w:rtl/>
        </w:rPr>
        <w:t>ـــــ</w:t>
      </w:r>
      <w:r w:rsidRPr="007D3500">
        <w:rPr>
          <w:rFonts w:cs="Arabic Transparent"/>
          <w:b/>
          <w:bCs/>
          <w:sz w:val="32"/>
          <w:szCs w:val="32"/>
          <w:u w:val="single"/>
          <w:rtl/>
        </w:rPr>
        <w:t xml:space="preserve">ق :   نلاحظ من الجدول السابق </w:t>
      </w:r>
      <w:r w:rsidRPr="007D3500">
        <w:rPr>
          <w:rFonts w:cs="Arabic Transparent" w:hint="cs"/>
          <w:b/>
          <w:bCs/>
          <w:sz w:val="32"/>
          <w:szCs w:val="32"/>
          <w:u w:val="single"/>
          <w:rtl/>
        </w:rPr>
        <w:t>أ</w:t>
      </w:r>
      <w:r w:rsidRPr="007D3500">
        <w:rPr>
          <w:rFonts w:cs="Arabic Transparent"/>
          <w:b/>
          <w:bCs/>
          <w:sz w:val="32"/>
          <w:szCs w:val="32"/>
          <w:u w:val="single"/>
          <w:rtl/>
        </w:rPr>
        <w:t>ن</w:t>
      </w:r>
      <w:r w:rsidRPr="007D3500">
        <w:rPr>
          <w:rFonts w:cs="Arabic Transparent" w:hint="cs"/>
          <w:b/>
          <w:bCs/>
          <w:sz w:val="32"/>
          <w:szCs w:val="32"/>
          <w:u w:val="single"/>
          <w:rtl/>
        </w:rPr>
        <w:t xml:space="preserve"> :- </w:t>
      </w:r>
      <w:r w:rsidRPr="007D3500">
        <w:rPr>
          <w:rFonts w:cs="Arabic Transparent"/>
          <w:b/>
          <w:bCs/>
          <w:sz w:val="32"/>
          <w:szCs w:val="32"/>
          <w:u w:val="single"/>
          <w:rtl/>
        </w:rPr>
        <w:t xml:space="preserve"> </w:t>
      </w:r>
    </w:p>
    <w:p w:rsidR="00F82EDF" w:rsidRDefault="00FD1A63" w:rsidP="00647A92">
      <w:pPr>
        <w:numPr>
          <w:ilvl w:val="0"/>
          <w:numId w:val="2"/>
        </w:numPr>
        <w:spacing w:after="0" w:line="360" w:lineRule="auto"/>
        <w:jc w:val="lowKashida"/>
        <w:rPr>
          <w:rFonts w:ascii="Arial" w:hAnsi="Arial" w:cs="Arabic Transparent"/>
          <w:sz w:val="26"/>
          <w:szCs w:val="26"/>
        </w:rPr>
      </w:pPr>
      <w:r w:rsidRPr="00E15987">
        <w:rPr>
          <w:rFonts w:ascii="Arial" w:hAnsi="Arial" w:cs="Arabic Transparent" w:hint="cs"/>
          <w:sz w:val="26"/>
          <w:szCs w:val="26"/>
          <w:rtl/>
        </w:rPr>
        <w:t xml:space="preserve">إجمالي عدد المنشآت الصناعية التي يعمل بها اقل من 10 عامل بدائرة المحافظة </w:t>
      </w:r>
      <w:r w:rsidR="00F82EDF">
        <w:rPr>
          <w:rFonts w:ascii="Arial" w:hAnsi="Arial" w:cs="Arabic Transparent" w:hint="cs"/>
          <w:sz w:val="26"/>
          <w:szCs w:val="26"/>
          <w:rtl/>
        </w:rPr>
        <w:t>292</w:t>
      </w:r>
      <w:r w:rsidRPr="00E15987">
        <w:rPr>
          <w:rFonts w:ascii="Arial" w:hAnsi="Arial" w:cs="Arabic Transparent" w:hint="cs"/>
          <w:sz w:val="26"/>
          <w:szCs w:val="26"/>
          <w:rtl/>
        </w:rPr>
        <w:t xml:space="preserve"> منشأه استأثر فيها القطاع الخاص بأعلى عدد من هذه المنشآت حيث بلغ عدد المنشآت ب </w:t>
      </w:r>
      <w:r w:rsidR="00F82EDF">
        <w:rPr>
          <w:rFonts w:ascii="Arial" w:hAnsi="Arial" w:cs="Arabic Transparent" w:hint="cs"/>
          <w:sz w:val="26"/>
          <w:szCs w:val="26"/>
          <w:rtl/>
        </w:rPr>
        <w:t>289</w:t>
      </w:r>
      <w:r w:rsidRPr="00E15987">
        <w:rPr>
          <w:rFonts w:ascii="Arial" w:hAnsi="Arial" w:cs="Arabic Transparent" w:hint="cs"/>
          <w:sz w:val="26"/>
          <w:szCs w:val="26"/>
          <w:rtl/>
        </w:rPr>
        <w:t xml:space="preserve"> منشأه بنسبه </w:t>
      </w:r>
      <w:r w:rsidR="00F82EDF">
        <w:rPr>
          <w:rFonts w:ascii="Arial" w:hAnsi="Arial" w:cs="Arabic Transparent" w:hint="cs"/>
          <w:sz w:val="26"/>
          <w:szCs w:val="26"/>
          <w:rtl/>
        </w:rPr>
        <w:t>99</w:t>
      </w:r>
      <w:r w:rsidRPr="00E15987">
        <w:rPr>
          <w:rFonts w:ascii="Arial" w:hAnsi="Arial" w:cs="Arabic Transparent" w:hint="cs"/>
          <w:sz w:val="26"/>
          <w:szCs w:val="26"/>
          <w:rtl/>
        </w:rPr>
        <w:t xml:space="preserve"> % </w:t>
      </w:r>
      <w:r w:rsidR="00F82EDF">
        <w:rPr>
          <w:rFonts w:ascii="Arial" w:hAnsi="Arial" w:cs="Arabic Transparent" w:hint="cs"/>
          <w:sz w:val="26"/>
          <w:szCs w:val="26"/>
          <w:rtl/>
        </w:rPr>
        <w:t xml:space="preserve"> ويوجد عدد 3 منشات بقطاع </w:t>
      </w:r>
      <w:r w:rsidR="00C43FBD">
        <w:rPr>
          <w:rFonts w:ascii="Arial" w:hAnsi="Arial" w:cs="Arabic Transparent" w:hint="cs"/>
          <w:sz w:val="26"/>
          <w:szCs w:val="26"/>
          <w:rtl/>
        </w:rPr>
        <w:t>الأعمال</w:t>
      </w:r>
      <w:r w:rsidR="00F82EDF">
        <w:rPr>
          <w:rFonts w:ascii="Arial" w:hAnsi="Arial" w:cs="Arabic Transparent" w:hint="cs"/>
          <w:sz w:val="26"/>
          <w:szCs w:val="26"/>
          <w:rtl/>
        </w:rPr>
        <w:t xml:space="preserve"> بنسبة 1%.</w:t>
      </w:r>
    </w:p>
    <w:p w:rsidR="00F82EDF" w:rsidRDefault="00060589" w:rsidP="00647A92">
      <w:pPr>
        <w:numPr>
          <w:ilvl w:val="0"/>
          <w:numId w:val="2"/>
        </w:numPr>
        <w:spacing w:after="0" w:line="360" w:lineRule="auto"/>
        <w:jc w:val="lowKashida"/>
        <w:rPr>
          <w:rFonts w:ascii="Arial" w:hAnsi="Arial" w:cs="Arabic Transparent"/>
          <w:sz w:val="26"/>
          <w:szCs w:val="26"/>
        </w:rPr>
      </w:pPr>
      <w:r>
        <w:rPr>
          <w:rFonts w:ascii="Arial" w:hAnsi="Arial" w:cs="Arabic Transparent" w:hint="cs"/>
          <w:sz w:val="26"/>
          <w:szCs w:val="26"/>
          <w:rtl/>
        </w:rPr>
        <w:t>لا</w:t>
      </w:r>
      <w:r w:rsidR="00F82EDF">
        <w:rPr>
          <w:rFonts w:ascii="Arial" w:hAnsi="Arial" w:cs="Arabic Transparent" w:hint="cs"/>
          <w:sz w:val="26"/>
          <w:szCs w:val="26"/>
          <w:rtl/>
        </w:rPr>
        <w:t xml:space="preserve"> يوجد</w:t>
      </w:r>
      <w:r w:rsidR="00FD1A63" w:rsidRPr="00E15987">
        <w:rPr>
          <w:rFonts w:ascii="Arial" w:hAnsi="Arial" w:cs="Arabic Transparent" w:hint="cs"/>
          <w:sz w:val="26"/>
          <w:szCs w:val="26"/>
          <w:rtl/>
        </w:rPr>
        <w:t xml:space="preserve"> </w:t>
      </w:r>
      <w:r w:rsidR="00F82EDF">
        <w:rPr>
          <w:rFonts w:ascii="Arial" w:hAnsi="Arial" w:cs="Arabic Transparent" w:hint="cs"/>
          <w:sz w:val="26"/>
          <w:szCs w:val="26"/>
          <w:rtl/>
        </w:rPr>
        <w:t xml:space="preserve">بالقطاع </w:t>
      </w:r>
      <w:r w:rsidR="00C43FBD">
        <w:rPr>
          <w:rFonts w:ascii="Arial" w:hAnsi="Arial" w:cs="Arabic Transparent" w:hint="cs"/>
          <w:sz w:val="26"/>
          <w:szCs w:val="26"/>
          <w:rtl/>
        </w:rPr>
        <w:t>الإعمال</w:t>
      </w:r>
      <w:r w:rsidR="00F82EDF">
        <w:rPr>
          <w:rFonts w:ascii="Arial" w:hAnsi="Arial" w:cs="Arabic Transparent" w:hint="cs"/>
          <w:sz w:val="26"/>
          <w:szCs w:val="26"/>
          <w:rtl/>
        </w:rPr>
        <w:t xml:space="preserve"> </w:t>
      </w:r>
      <w:r w:rsidR="00C43FBD">
        <w:rPr>
          <w:rFonts w:ascii="Arial" w:hAnsi="Arial" w:cs="Arabic Transparent" w:hint="cs"/>
          <w:sz w:val="26"/>
          <w:szCs w:val="26"/>
          <w:rtl/>
        </w:rPr>
        <w:t>الحكومي</w:t>
      </w:r>
      <w:r w:rsidR="00E04211">
        <w:rPr>
          <w:rFonts w:ascii="Arial" w:hAnsi="Arial" w:cs="Arabic Transparent" w:hint="cs"/>
          <w:sz w:val="26"/>
          <w:szCs w:val="26"/>
          <w:rtl/>
        </w:rPr>
        <w:t xml:space="preserve"> </w:t>
      </w:r>
      <w:r w:rsidR="00F82EDF">
        <w:rPr>
          <w:rFonts w:ascii="Arial" w:hAnsi="Arial" w:cs="Arabic Transparent" w:hint="cs"/>
          <w:sz w:val="26"/>
          <w:szCs w:val="26"/>
          <w:rtl/>
        </w:rPr>
        <w:t xml:space="preserve">والقطاع </w:t>
      </w:r>
      <w:r w:rsidR="00C43FBD">
        <w:rPr>
          <w:rFonts w:ascii="Arial" w:hAnsi="Arial" w:cs="Arabic Transparent" w:hint="cs"/>
          <w:sz w:val="26"/>
          <w:szCs w:val="26"/>
          <w:rtl/>
        </w:rPr>
        <w:t>التعاوني</w:t>
      </w:r>
      <w:r w:rsidR="00F82EDF">
        <w:rPr>
          <w:rFonts w:ascii="Arial" w:hAnsi="Arial" w:cs="Arabic Transparent" w:hint="cs"/>
          <w:sz w:val="26"/>
          <w:szCs w:val="26"/>
          <w:rtl/>
        </w:rPr>
        <w:t xml:space="preserve"> والقطاع </w:t>
      </w:r>
      <w:r w:rsidR="00C43FBD">
        <w:rPr>
          <w:rFonts w:ascii="Arial" w:hAnsi="Arial" w:cs="Arabic Transparent" w:hint="cs"/>
          <w:sz w:val="26"/>
          <w:szCs w:val="26"/>
          <w:rtl/>
        </w:rPr>
        <w:t>الاستثماري</w:t>
      </w:r>
      <w:r w:rsidR="00F82EDF">
        <w:rPr>
          <w:rFonts w:ascii="Arial" w:hAnsi="Arial" w:cs="Arabic Transparent" w:hint="cs"/>
          <w:sz w:val="26"/>
          <w:szCs w:val="26"/>
          <w:rtl/>
        </w:rPr>
        <w:t xml:space="preserve"> والقطاع المشترك منشات صناعية يعمل بها اقل من 10 عامل.</w:t>
      </w:r>
    </w:p>
    <w:p w:rsidR="00FD1A63" w:rsidRPr="007D3500" w:rsidRDefault="00FD1A63" w:rsidP="00FD1A63">
      <w:pPr>
        <w:spacing w:line="360" w:lineRule="auto"/>
        <w:rPr>
          <w:rFonts w:cs="Arabic Transparent"/>
          <w:b/>
          <w:bCs/>
          <w:sz w:val="32"/>
          <w:szCs w:val="32"/>
          <w:u w:val="single"/>
          <w:rtl/>
        </w:rPr>
      </w:pPr>
      <w:r w:rsidRPr="007D3500">
        <w:rPr>
          <w:rFonts w:cs="Arabic Transparent" w:hint="cs"/>
          <w:b/>
          <w:bCs/>
          <w:sz w:val="32"/>
          <w:szCs w:val="32"/>
          <w:u w:val="single"/>
          <w:rtl/>
        </w:rPr>
        <w:t>** التوصيات :</w:t>
      </w:r>
    </w:p>
    <w:p w:rsidR="00FD1A63" w:rsidRPr="00E15987" w:rsidRDefault="00FD1A63" w:rsidP="00647A92">
      <w:pPr>
        <w:numPr>
          <w:ilvl w:val="0"/>
          <w:numId w:val="15"/>
        </w:numPr>
        <w:spacing w:after="0" w:line="360" w:lineRule="auto"/>
        <w:jc w:val="lowKashida"/>
        <w:rPr>
          <w:rFonts w:ascii="Arial" w:hAnsi="Arial" w:cs="Arabic Transparent"/>
          <w:sz w:val="26"/>
          <w:szCs w:val="26"/>
        </w:rPr>
      </w:pPr>
      <w:r w:rsidRPr="00E15987">
        <w:rPr>
          <w:rFonts w:ascii="Arial" w:hAnsi="Arial" w:cs="Arabic Transparent" w:hint="cs"/>
          <w:sz w:val="26"/>
          <w:szCs w:val="26"/>
          <w:rtl/>
        </w:rPr>
        <w:t>تسهيل ا</w:t>
      </w:r>
      <w:r w:rsidR="00F82EDF">
        <w:rPr>
          <w:rFonts w:ascii="Arial" w:hAnsi="Arial" w:cs="Arabic Transparent" w:hint="cs"/>
          <w:sz w:val="26"/>
          <w:szCs w:val="26"/>
          <w:rtl/>
        </w:rPr>
        <w:t xml:space="preserve">لإجراءات </w:t>
      </w:r>
      <w:r w:rsidRPr="00E15987">
        <w:rPr>
          <w:rFonts w:ascii="Arial" w:hAnsi="Arial" w:cs="Arabic Transparent" w:hint="cs"/>
          <w:sz w:val="26"/>
          <w:szCs w:val="26"/>
          <w:rtl/>
        </w:rPr>
        <w:t>لتشجيع الشباب</w:t>
      </w:r>
      <w:r w:rsidR="00F82EDF">
        <w:rPr>
          <w:rFonts w:ascii="Arial" w:hAnsi="Arial" w:cs="Arabic Transparent" w:hint="cs"/>
          <w:sz w:val="26"/>
          <w:szCs w:val="26"/>
          <w:rtl/>
        </w:rPr>
        <w:t xml:space="preserve"> على ا</w:t>
      </w:r>
      <w:r w:rsidRPr="00E15987">
        <w:rPr>
          <w:rFonts w:ascii="Arial" w:hAnsi="Arial" w:cs="Arabic Transparent" w:hint="cs"/>
          <w:sz w:val="26"/>
          <w:szCs w:val="26"/>
          <w:rtl/>
        </w:rPr>
        <w:t>لتوسع ف</w:t>
      </w:r>
      <w:r w:rsidR="00F82EDF">
        <w:rPr>
          <w:rFonts w:ascii="Arial" w:hAnsi="Arial" w:cs="Arabic Transparent" w:hint="cs"/>
          <w:sz w:val="26"/>
          <w:szCs w:val="26"/>
          <w:rtl/>
        </w:rPr>
        <w:t>ي العمل</w:t>
      </w:r>
      <w:r w:rsidRPr="00E15987">
        <w:rPr>
          <w:rFonts w:ascii="Arial" w:hAnsi="Arial" w:cs="Arabic Transparent" w:hint="cs"/>
          <w:sz w:val="26"/>
          <w:szCs w:val="26"/>
          <w:rtl/>
        </w:rPr>
        <w:t xml:space="preserve"> .</w:t>
      </w:r>
    </w:p>
    <w:p w:rsidR="00FD1A63" w:rsidRDefault="00FD1A63" w:rsidP="00FD1A63">
      <w:pPr>
        <w:tabs>
          <w:tab w:val="right" w:pos="5940"/>
        </w:tabs>
        <w:rPr>
          <w:rFonts w:cs="PT Bold Heading"/>
          <w:b/>
          <w:bCs/>
          <w:sz w:val="32"/>
          <w:szCs w:val="32"/>
          <w:rtl/>
          <w:lang w:bidi="ar-EG"/>
        </w:rPr>
      </w:pPr>
    </w:p>
    <w:p w:rsidR="00FD2F1B" w:rsidRDefault="008E7F63" w:rsidP="00FD1A63">
      <w:pPr>
        <w:tabs>
          <w:tab w:val="right" w:pos="5940"/>
        </w:tabs>
        <w:rPr>
          <w:rFonts w:cs="PT Bold Heading"/>
          <w:b/>
          <w:bCs/>
          <w:sz w:val="32"/>
          <w:szCs w:val="32"/>
          <w:rtl/>
          <w:lang w:bidi="ar-EG"/>
        </w:rPr>
      </w:pPr>
      <w:r w:rsidRPr="008E7F63">
        <w:rPr>
          <w:rFonts w:cs="Arabic Transparent"/>
          <w:b/>
          <w:bCs/>
          <w:noProof/>
          <w:sz w:val="32"/>
          <w:szCs w:val="32"/>
          <w:u w:val="single"/>
          <w:rtl/>
        </w:rPr>
        <w:pict>
          <v:roundrect id="_x0000_s1424" style="position:absolute;left:0;text-align:left;margin-left:-57.5pt;margin-top:421.6pt;width:36.75pt;height:21.15pt;z-index:252028928"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806B8C">
                  <w:pPr>
                    <w:jc w:val="center"/>
                    <w:rPr>
                      <w:b/>
                      <w:bCs/>
                      <w:sz w:val="28"/>
                      <w:szCs w:val="28"/>
                      <w:lang w:bidi="ar-EG"/>
                    </w:rPr>
                  </w:pPr>
                  <w:r>
                    <w:rPr>
                      <w:rFonts w:hint="cs"/>
                      <w:b/>
                      <w:bCs/>
                      <w:sz w:val="28"/>
                      <w:szCs w:val="28"/>
                      <w:rtl/>
                      <w:lang w:bidi="ar-EG"/>
                    </w:rPr>
                    <w:t>14</w:t>
                  </w:r>
                </w:p>
              </w:txbxContent>
            </v:textbox>
            <w10:wrap anchorx="page"/>
          </v:roundrect>
        </w:pict>
      </w:r>
      <w:r>
        <w:rPr>
          <w:rFonts w:cs="PT Bold Heading"/>
          <w:b/>
          <w:bCs/>
          <w:noProof/>
          <w:sz w:val="32"/>
          <w:szCs w:val="32"/>
          <w:rtl/>
        </w:rPr>
        <w:pict>
          <v:shape id="_x0000_s1388" type="#_x0000_t67" style="position:absolute;left:0;text-align:left;margin-left:69.8pt;margin-top:111.95pt;width:267.65pt;height:120.5pt;z-index:252002304" fillcolor="#fabf8f [1945]" strokecolor="#fabf8f [1945]" strokeweight="1pt">
            <v:fill color2="#fde9d9 [665]" angle="-45" focus="-50%" type="gradient"/>
            <v:shadow on="t" type="perspective" color="#974706 [1609]" opacity=".5" offset="1pt" offset2="-3pt"/>
            <v:textbox style="layout-flow:vertical-ideographic"/>
            <w10:wrap anchorx="page"/>
          </v:shape>
        </w:pict>
      </w:r>
    </w:p>
    <w:p w:rsidR="00FD2F1B" w:rsidRPr="00642122" w:rsidRDefault="00FD2F1B" w:rsidP="00FD1A63">
      <w:pPr>
        <w:tabs>
          <w:tab w:val="right" w:pos="5940"/>
        </w:tabs>
        <w:rPr>
          <w:rFonts w:cs="PT Bold Heading"/>
          <w:b/>
          <w:bCs/>
          <w:sz w:val="32"/>
          <w:szCs w:val="32"/>
          <w:rtl/>
          <w:lang w:bidi="ar-EG"/>
        </w:rPr>
        <w:sectPr w:rsidR="00FD2F1B" w:rsidRPr="00642122" w:rsidSect="000B2FA5">
          <w:pgSz w:w="12240" w:h="15840"/>
          <w:pgMar w:top="1440" w:right="1797" w:bottom="1440" w:left="1797" w:header="720" w:footer="720" w:gutter="0"/>
          <w:pgBorders w:offsetFrom="page">
            <w:top w:val="papyrus" w:sz="6" w:space="24" w:color="auto"/>
            <w:left w:val="papyrus" w:sz="6" w:space="24" w:color="auto"/>
            <w:bottom w:val="papyrus" w:sz="6" w:space="24" w:color="auto"/>
            <w:right w:val="papyrus" w:sz="6" w:space="24" w:color="auto"/>
          </w:pgBorders>
          <w:cols w:space="720"/>
          <w:docGrid w:linePitch="360"/>
        </w:sectPr>
      </w:pPr>
    </w:p>
    <w:tbl>
      <w:tblPr>
        <w:tblpPr w:leftFromText="180" w:rightFromText="180" w:vertAnchor="text" w:horzAnchor="margin" w:tblpXSpec="center" w:tblpY="845"/>
        <w:bidiVisual/>
        <w:tblW w:w="14601"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4"/>
        <w:gridCol w:w="636"/>
        <w:gridCol w:w="679"/>
        <w:gridCol w:w="636"/>
        <w:gridCol w:w="679"/>
        <w:gridCol w:w="636"/>
        <w:gridCol w:w="679"/>
        <w:gridCol w:w="636"/>
        <w:gridCol w:w="621"/>
        <w:gridCol w:w="636"/>
        <w:gridCol w:w="621"/>
        <w:gridCol w:w="636"/>
        <w:gridCol w:w="795"/>
        <w:gridCol w:w="636"/>
        <w:gridCol w:w="621"/>
        <w:gridCol w:w="636"/>
        <w:gridCol w:w="679"/>
        <w:gridCol w:w="679"/>
        <w:gridCol w:w="711"/>
        <w:gridCol w:w="711"/>
        <w:gridCol w:w="795"/>
      </w:tblGrid>
      <w:tr w:rsidR="00F176FA" w:rsidRPr="00C43FBD" w:rsidTr="00C43FBD">
        <w:tc>
          <w:tcPr>
            <w:tcW w:w="1243" w:type="dxa"/>
            <w:vMerge w:val="restart"/>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مركز/مدينة/حى</w:t>
            </w:r>
          </w:p>
        </w:tc>
        <w:tc>
          <w:tcPr>
            <w:tcW w:w="1315" w:type="dxa"/>
            <w:gridSpan w:val="2"/>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 xml:space="preserve">منتجات كيماوية وبترولية </w:t>
            </w:r>
          </w:p>
        </w:tc>
        <w:tc>
          <w:tcPr>
            <w:tcW w:w="1315" w:type="dxa"/>
            <w:gridSpan w:val="2"/>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الخدمات التعدينية غير المعدنية</w:t>
            </w:r>
          </w:p>
        </w:tc>
        <w:tc>
          <w:tcPr>
            <w:tcW w:w="1315" w:type="dxa"/>
            <w:gridSpan w:val="2"/>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المعادن الأساسية</w:t>
            </w:r>
          </w:p>
        </w:tc>
        <w:tc>
          <w:tcPr>
            <w:tcW w:w="1257" w:type="dxa"/>
            <w:gridSpan w:val="2"/>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المنتجات المعدنية</w:t>
            </w:r>
          </w:p>
        </w:tc>
        <w:tc>
          <w:tcPr>
            <w:tcW w:w="1257" w:type="dxa"/>
            <w:gridSpan w:val="2"/>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منتجات خشبية وفلين</w:t>
            </w:r>
          </w:p>
        </w:tc>
        <w:tc>
          <w:tcPr>
            <w:tcW w:w="1431" w:type="dxa"/>
            <w:gridSpan w:val="2"/>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الغزل والنسيج ومنتجاتها</w:t>
            </w:r>
          </w:p>
        </w:tc>
        <w:tc>
          <w:tcPr>
            <w:tcW w:w="1257" w:type="dxa"/>
            <w:gridSpan w:val="2"/>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الورق والطباعة والنشر</w:t>
            </w:r>
          </w:p>
        </w:tc>
        <w:tc>
          <w:tcPr>
            <w:tcW w:w="1315" w:type="dxa"/>
            <w:gridSpan w:val="2"/>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 xml:space="preserve">المواد الغذائية </w:t>
            </w:r>
          </w:p>
        </w:tc>
        <w:tc>
          <w:tcPr>
            <w:tcW w:w="1390" w:type="dxa"/>
            <w:gridSpan w:val="2"/>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ورش أخرى</w:t>
            </w:r>
          </w:p>
        </w:tc>
        <w:tc>
          <w:tcPr>
            <w:tcW w:w="1506" w:type="dxa"/>
            <w:gridSpan w:val="2"/>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إجمالي</w:t>
            </w:r>
          </w:p>
        </w:tc>
      </w:tr>
      <w:tr w:rsidR="00F176FA" w:rsidRPr="00C43FBD" w:rsidTr="00C43FBD">
        <w:tc>
          <w:tcPr>
            <w:tcW w:w="1243" w:type="dxa"/>
            <w:vMerge/>
            <w:shd w:val="clear" w:color="auto" w:fill="F2F2F2" w:themeFill="background1" w:themeFillShade="F2"/>
            <w:vAlign w:val="center"/>
          </w:tcPr>
          <w:p w:rsidR="00F176FA" w:rsidRPr="00C43FBD" w:rsidRDefault="00F176FA" w:rsidP="00C43FBD">
            <w:pPr>
              <w:spacing w:line="240" w:lineRule="auto"/>
              <w:jc w:val="center"/>
              <w:rPr>
                <w:b/>
                <w:bCs/>
                <w:rtl/>
              </w:rPr>
            </w:pP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ورشة</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عمالة</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ورشة</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عمالة</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ورشة</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عمالة</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ورشة</w:t>
            </w:r>
          </w:p>
        </w:tc>
        <w:tc>
          <w:tcPr>
            <w:tcW w:w="62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عمالة</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ورشة</w:t>
            </w:r>
          </w:p>
        </w:tc>
        <w:tc>
          <w:tcPr>
            <w:tcW w:w="62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عمالة</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ورشة</w:t>
            </w:r>
          </w:p>
        </w:tc>
        <w:tc>
          <w:tcPr>
            <w:tcW w:w="795"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عمالة</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ورشة</w:t>
            </w:r>
          </w:p>
        </w:tc>
        <w:tc>
          <w:tcPr>
            <w:tcW w:w="62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عمالة</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ورشة</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عمالة</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ورشة</w:t>
            </w:r>
          </w:p>
        </w:tc>
        <w:tc>
          <w:tcPr>
            <w:tcW w:w="71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عمالة</w:t>
            </w:r>
          </w:p>
        </w:tc>
        <w:tc>
          <w:tcPr>
            <w:tcW w:w="71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ورشة</w:t>
            </w:r>
          </w:p>
        </w:tc>
        <w:tc>
          <w:tcPr>
            <w:tcW w:w="795"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عمالة</w:t>
            </w:r>
          </w:p>
        </w:tc>
      </w:tr>
      <w:tr w:rsidR="00F176FA" w:rsidRPr="00C43FBD" w:rsidTr="00C43FBD">
        <w:tc>
          <w:tcPr>
            <w:tcW w:w="1243" w:type="dxa"/>
            <w:vAlign w:val="center"/>
          </w:tcPr>
          <w:p w:rsidR="00F176FA" w:rsidRPr="00C43FBD" w:rsidRDefault="00F176FA" w:rsidP="00C43FBD">
            <w:pPr>
              <w:spacing w:line="240" w:lineRule="auto"/>
              <w:jc w:val="center"/>
              <w:rPr>
                <w:b/>
                <w:bCs/>
                <w:rtl/>
              </w:rPr>
            </w:pPr>
            <w:r w:rsidRPr="00C43FBD">
              <w:rPr>
                <w:rFonts w:hint="cs"/>
                <w:b/>
                <w:bCs/>
                <w:rtl/>
              </w:rPr>
              <w:t>م.م الاسماعيلية</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17</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46</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0</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0</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186</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709</w:t>
            </w:r>
          </w:p>
        </w:tc>
        <w:tc>
          <w:tcPr>
            <w:tcW w:w="636" w:type="dxa"/>
            <w:shd w:val="clear" w:color="auto" w:fill="F2F2F2" w:themeFill="background1" w:themeFillShade="F2"/>
            <w:vAlign w:val="center"/>
          </w:tcPr>
          <w:p w:rsidR="00F176FA" w:rsidRPr="00C43FBD" w:rsidRDefault="00C43FBD" w:rsidP="00C43FBD">
            <w:pPr>
              <w:spacing w:line="240" w:lineRule="auto"/>
              <w:jc w:val="center"/>
              <w:rPr>
                <w:b/>
                <w:bCs/>
                <w:rtl/>
              </w:rPr>
            </w:pPr>
            <w:r>
              <w:rPr>
                <w:rFonts w:hint="cs"/>
                <w:b/>
                <w:bCs/>
                <w:rtl/>
              </w:rPr>
              <w:t>20</w:t>
            </w:r>
          </w:p>
        </w:tc>
        <w:tc>
          <w:tcPr>
            <w:tcW w:w="621" w:type="dxa"/>
            <w:shd w:val="clear" w:color="auto" w:fill="F2F2F2" w:themeFill="background1" w:themeFillShade="F2"/>
            <w:vAlign w:val="center"/>
          </w:tcPr>
          <w:p w:rsidR="00F176FA" w:rsidRPr="00C43FBD" w:rsidRDefault="00C43FBD" w:rsidP="00C43FBD">
            <w:pPr>
              <w:spacing w:line="240" w:lineRule="auto"/>
              <w:jc w:val="center"/>
              <w:rPr>
                <w:b/>
                <w:bCs/>
                <w:rtl/>
              </w:rPr>
            </w:pPr>
            <w:r>
              <w:rPr>
                <w:rFonts w:hint="cs"/>
                <w:b/>
                <w:bCs/>
                <w:rtl/>
              </w:rPr>
              <w:t>31</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88</w:t>
            </w:r>
          </w:p>
        </w:tc>
        <w:tc>
          <w:tcPr>
            <w:tcW w:w="62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361</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44</w:t>
            </w:r>
          </w:p>
        </w:tc>
        <w:tc>
          <w:tcPr>
            <w:tcW w:w="795"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353</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0</w:t>
            </w:r>
          </w:p>
        </w:tc>
        <w:tc>
          <w:tcPr>
            <w:tcW w:w="62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0</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46</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605</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98</w:t>
            </w:r>
          </w:p>
        </w:tc>
        <w:tc>
          <w:tcPr>
            <w:tcW w:w="71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1171</w:t>
            </w:r>
          </w:p>
        </w:tc>
        <w:tc>
          <w:tcPr>
            <w:tcW w:w="71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585</w:t>
            </w:r>
          </w:p>
        </w:tc>
        <w:tc>
          <w:tcPr>
            <w:tcW w:w="795"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2978</w:t>
            </w:r>
          </w:p>
        </w:tc>
      </w:tr>
      <w:tr w:rsidR="00F176FA" w:rsidRPr="00C43FBD" w:rsidTr="00C43FBD">
        <w:tc>
          <w:tcPr>
            <w:tcW w:w="1243" w:type="dxa"/>
            <w:vAlign w:val="center"/>
          </w:tcPr>
          <w:p w:rsidR="00F176FA" w:rsidRPr="00C43FBD" w:rsidRDefault="00F176FA" w:rsidP="00C43FBD">
            <w:pPr>
              <w:spacing w:line="240" w:lineRule="auto"/>
              <w:rPr>
                <w:b/>
                <w:bCs/>
                <w:rtl/>
              </w:rPr>
            </w:pPr>
            <w:r w:rsidRPr="00C43FBD">
              <w:rPr>
                <w:rFonts w:hint="cs"/>
                <w:b/>
                <w:bCs/>
                <w:rtl/>
              </w:rPr>
              <w:t>م.م التل الكبير</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63</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157</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0</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0</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147</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635</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26</w:t>
            </w:r>
          </w:p>
        </w:tc>
        <w:tc>
          <w:tcPr>
            <w:tcW w:w="62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42</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52</w:t>
            </w:r>
          </w:p>
        </w:tc>
        <w:tc>
          <w:tcPr>
            <w:tcW w:w="62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213</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w:t>
            </w:r>
          </w:p>
        </w:tc>
        <w:tc>
          <w:tcPr>
            <w:tcW w:w="795"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12</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5</w:t>
            </w:r>
          </w:p>
        </w:tc>
        <w:tc>
          <w:tcPr>
            <w:tcW w:w="62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16</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0</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0</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186</w:t>
            </w:r>
          </w:p>
        </w:tc>
        <w:tc>
          <w:tcPr>
            <w:tcW w:w="71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471</w:t>
            </w:r>
          </w:p>
        </w:tc>
        <w:tc>
          <w:tcPr>
            <w:tcW w:w="71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480</w:t>
            </w:r>
          </w:p>
        </w:tc>
        <w:tc>
          <w:tcPr>
            <w:tcW w:w="795"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1546</w:t>
            </w:r>
          </w:p>
        </w:tc>
      </w:tr>
      <w:tr w:rsidR="00F176FA" w:rsidRPr="00C43FBD" w:rsidTr="00C43FBD">
        <w:tc>
          <w:tcPr>
            <w:tcW w:w="1243" w:type="dxa"/>
            <w:vAlign w:val="center"/>
          </w:tcPr>
          <w:p w:rsidR="00F176FA" w:rsidRPr="00C43FBD" w:rsidRDefault="00F176FA" w:rsidP="00C43FBD">
            <w:pPr>
              <w:spacing w:line="240" w:lineRule="auto"/>
              <w:jc w:val="center"/>
              <w:rPr>
                <w:b/>
                <w:bCs/>
                <w:rtl/>
              </w:rPr>
            </w:pPr>
            <w:r w:rsidRPr="00C43FBD">
              <w:rPr>
                <w:rFonts w:hint="cs"/>
                <w:b/>
                <w:bCs/>
                <w:rtl/>
              </w:rPr>
              <w:t>م.م القنطرة شرق</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18</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62</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60</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0</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0</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17</w:t>
            </w:r>
          </w:p>
        </w:tc>
        <w:tc>
          <w:tcPr>
            <w:tcW w:w="62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17</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48</w:t>
            </w:r>
          </w:p>
        </w:tc>
        <w:tc>
          <w:tcPr>
            <w:tcW w:w="62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40</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30</w:t>
            </w:r>
          </w:p>
        </w:tc>
        <w:tc>
          <w:tcPr>
            <w:tcW w:w="795"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114</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14</w:t>
            </w:r>
          </w:p>
        </w:tc>
        <w:tc>
          <w:tcPr>
            <w:tcW w:w="62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14</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314</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344</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693</w:t>
            </w:r>
          </w:p>
        </w:tc>
        <w:tc>
          <w:tcPr>
            <w:tcW w:w="71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1259</w:t>
            </w:r>
          </w:p>
        </w:tc>
        <w:tc>
          <w:tcPr>
            <w:tcW w:w="71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1115</w:t>
            </w:r>
          </w:p>
        </w:tc>
        <w:tc>
          <w:tcPr>
            <w:tcW w:w="795" w:type="dxa"/>
            <w:shd w:val="clear" w:color="auto" w:fill="F2F2F2" w:themeFill="background1" w:themeFillShade="F2"/>
            <w:vAlign w:val="center"/>
          </w:tcPr>
          <w:p w:rsidR="00F176FA" w:rsidRPr="00C43FBD" w:rsidRDefault="00F176FA" w:rsidP="00C43FBD">
            <w:pPr>
              <w:spacing w:line="240" w:lineRule="auto"/>
              <w:rPr>
                <w:b/>
                <w:bCs/>
                <w:rtl/>
              </w:rPr>
            </w:pPr>
            <w:r w:rsidRPr="00C43FBD">
              <w:rPr>
                <w:rFonts w:hint="cs"/>
                <w:b/>
                <w:bCs/>
                <w:rtl/>
              </w:rPr>
              <w:t>1910</w:t>
            </w:r>
          </w:p>
        </w:tc>
      </w:tr>
      <w:tr w:rsidR="00F176FA" w:rsidRPr="00C43FBD" w:rsidTr="00C43FBD">
        <w:tc>
          <w:tcPr>
            <w:tcW w:w="1243" w:type="dxa"/>
            <w:vAlign w:val="center"/>
          </w:tcPr>
          <w:p w:rsidR="00F176FA" w:rsidRPr="00C43FBD" w:rsidRDefault="00F176FA" w:rsidP="00C43FBD">
            <w:pPr>
              <w:spacing w:line="240" w:lineRule="auto"/>
              <w:jc w:val="center"/>
              <w:rPr>
                <w:b/>
                <w:bCs/>
                <w:rtl/>
              </w:rPr>
            </w:pPr>
            <w:r w:rsidRPr="00C43FBD">
              <w:rPr>
                <w:rFonts w:hint="cs"/>
                <w:b/>
                <w:bCs/>
                <w:rtl/>
              </w:rPr>
              <w:t>م.م القنطرة غرب</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0</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0</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123</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431</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679</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0</w:t>
            </w:r>
          </w:p>
        </w:tc>
        <w:tc>
          <w:tcPr>
            <w:tcW w:w="62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0</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112</w:t>
            </w:r>
          </w:p>
        </w:tc>
        <w:tc>
          <w:tcPr>
            <w:tcW w:w="62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144</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93</w:t>
            </w:r>
          </w:p>
        </w:tc>
        <w:tc>
          <w:tcPr>
            <w:tcW w:w="795"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228</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2</w:t>
            </w:r>
          </w:p>
        </w:tc>
        <w:tc>
          <w:tcPr>
            <w:tcW w:w="62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7</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353</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862</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376</w:t>
            </w:r>
          </w:p>
        </w:tc>
        <w:tc>
          <w:tcPr>
            <w:tcW w:w="71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583</w:t>
            </w:r>
          </w:p>
        </w:tc>
        <w:tc>
          <w:tcPr>
            <w:tcW w:w="71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1368</w:t>
            </w:r>
          </w:p>
        </w:tc>
        <w:tc>
          <w:tcPr>
            <w:tcW w:w="795"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2626</w:t>
            </w:r>
          </w:p>
        </w:tc>
      </w:tr>
      <w:tr w:rsidR="00F176FA" w:rsidRPr="00C43FBD" w:rsidTr="00C43FBD">
        <w:tc>
          <w:tcPr>
            <w:tcW w:w="1243" w:type="dxa"/>
            <w:vAlign w:val="center"/>
          </w:tcPr>
          <w:p w:rsidR="00F176FA" w:rsidRPr="00C43FBD" w:rsidRDefault="00F176FA" w:rsidP="00C43FBD">
            <w:pPr>
              <w:spacing w:line="240" w:lineRule="auto"/>
              <w:jc w:val="center"/>
              <w:rPr>
                <w:b/>
                <w:bCs/>
                <w:rtl/>
              </w:rPr>
            </w:pPr>
            <w:r w:rsidRPr="00C43FBD">
              <w:rPr>
                <w:rFonts w:hint="cs"/>
                <w:b/>
                <w:bCs/>
                <w:rtl/>
              </w:rPr>
              <w:t>م.م فايد</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0</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0</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0</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0</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43</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88</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0</w:t>
            </w:r>
          </w:p>
        </w:tc>
        <w:tc>
          <w:tcPr>
            <w:tcW w:w="62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0</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57</w:t>
            </w:r>
          </w:p>
        </w:tc>
        <w:tc>
          <w:tcPr>
            <w:tcW w:w="62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141</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4</w:t>
            </w:r>
          </w:p>
        </w:tc>
        <w:tc>
          <w:tcPr>
            <w:tcW w:w="795"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38</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0</w:t>
            </w:r>
          </w:p>
        </w:tc>
        <w:tc>
          <w:tcPr>
            <w:tcW w:w="62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0</w:t>
            </w:r>
          </w:p>
        </w:tc>
        <w:tc>
          <w:tcPr>
            <w:tcW w:w="636"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22</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612</w:t>
            </w:r>
          </w:p>
        </w:tc>
        <w:tc>
          <w:tcPr>
            <w:tcW w:w="679"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92</w:t>
            </w:r>
          </w:p>
        </w:tc>
        <w:tc>
          <w:tcPr>
            <w:tcW w:w="71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143</w:t>
            </w:r>
          </w:p>
        </w:tc>
        <w:tc>
          <w:tcPr>
            <w:tcW w:w="711"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218</w:t>
            </w:r>
          </w:p>
        </w:tc>
        <w:tc>
          <w:tcPr>
            <w:tcW w:w="795"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1022</w:t>
            </w:r>
          </w:p>
        </w:tc>
      </w:tr>
      <w:tr w:rsidR="00F176FA" w:rsidRPr="00C43FBD" w:rsidTr="00C43FBD">
        <w:tc>
          <w:tcPr>
            <w:tcW w:w="1243" w:type="dxa"/>
            <w:vAlign w:val="center"/>
          </w:tcPr>
          <w:p w:rsidR="00F176FA" w:rsidRPr="00C43FBD" w:rsidRDefault="00F176FA" w:rsidP="00C43FBD">
            <w:pPr>
              <w:spacing w:line="240" w:lineRule="auto"/>
              <w:jc w:val="center"/>
              <w:rPr>
                <w:b/>
                <w:bCs/>
                <w:rtl/>
              </w:rPr>
            </w:pPr>
            <w:r w:rsidRPr="00C43FBD">
              <w:rPr>
                <w:rFonts w:hint="cs"/>
                <w:b/>
                <w:bCs/>
                <w:rtl/>
              </w:rPr>
              <w:t>م.م أبو صوير</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27</w:t>
            </w:r>
          </w:p>
        </w:tc>
        <w:tc>
          <w:tcPr>
            <w:tcW w:w="679"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1989</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36</w:t>
            </w:r>
          </w:p>
        </w:tc>
        <w:tc>
          <w:tcPr>
            <w:tcW w:w="679"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1788</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679"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3</w:t>
            </w:r>
          </w:p>
        </w:tc>
        <w:tc>
          <w:tcPr>
            <w:tcW w:w="621"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34</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5</w:t>
            </w:r>
          </w:p>
        </w:tc>
        <w:tc>
          <w:tcPr>
            <w:tcW w:w="621"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79</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18</w:t>
            </w:r>
          </w:p>
        </w:tc>
        <w:tc>
          <w:tcPr>
            <w:tcW w:w="795"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16750</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5</w:t>
            </w:r>
          </w:p>
        </w:tc>
        <w:tc>
          <w:tcPr>
            <w:tcW w:w="621"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56</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20</w:t>
            </w:r>
          </w:p>
        </w:tc>
        <w:tc>
          <w:tcPr>
            <w:tcW w:w="679"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741</w:t>
            </w:r>
          </w:p>
        </w:tc>
        <w:tc>
          <w:tcPr>
            <w:tcW w:w="679"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711"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711"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1140</w:t>
            </w:r>
          </w:p>
        </w:tc>
        <w:tc>
          <w:tcPr>
            <w:tcW w:w="795"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21437</w:t>
            </w:r>
          </w:p>
        </w:tc>
      </w:tr>
      <w:tr w:rsidR="00F176FA" w:rsidRPr="00C43FBD" w:rsidTr="00C43FBD">
        <w:tc>
          <w:tcPr>
            <w:tcW w:w="1243" w:type="dxa"/>
            <w:shd w:val="clear" w:color="auto" w:fill="F2F2F2" w:themeFill="background1" w:themeFillShade="F2"/>
            <w:vAlign w:val="center"/>
          </w:tcPr>
          <w:p w:rsidR="00F176FA" w:rsidRPr="00C43FBD" w:rsidRDefault="00F176FA" w:rsidP="00C43FBD">
            <w:pPr>
              <w:spacing w:line="240" w:lineRule="auto"/>
              <w:jc w:val="center"/>
              <w:rPr>
                <w:b/>
                <w:bCs/>
                <w:rtl/>
              </w:rPr>
            </w:pPr>
            <w:r w:rsidRPr="00C43FBD">
              <w:rPr>
                <w:rFonts w:hint="cs"/>
                <w:b/>
                <w:bCs/>
                <w:rtl/>
              </w:rPr>
              <w:t>م.م القصاصين</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679"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679"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679"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621"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621"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795"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621"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679"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679"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711"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711"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c>
          <w:tcPr>
            <w:tcW w:w="795"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0</w:t>
            </w:r>
          </w:p>
        </w:tc>
      </w:tr>
      <w:tr w:rsidR="00F176FA" w:rsidRPr="00C43FBD" w:rsidTr="00C43FBD">
        <w:tc>
          <w:tcPr>
            <w:tcW w:w="1243"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b/>
                <w:bCs/>
                <w:rtl/>
              </w:rPr>
              <w:t>الاجمالى</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125</w:t>
            </w:r>
          </w:p>
        </w:tc>
        <w:tc>
          <w:tcPr>
            <w:tcW w:w="679"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2254</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38</w:t>
            </w:r>
          </w:p>
        </w:tc>
        <w:tc>
          <w:tcPr>
            <w:tcW w:w="679"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1971</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807</w:t>
            </w:r>
          </w:p>
        </w:tc>
        <w:tc>
          <w:tcPr>
            <w:tcW w:w="679"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2111</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66</w:t>
            </w:r>
          </w:p>
        </w:tc>
        <w:tc>
          <w:tcPr>
            <w:tcW w:w="621"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124</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342</w:t>
            </w:r>
          </w:p>
        </w:tc>
        <w:tc>
          <w:tcPr>
            <w:tcW w:w="621"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978</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190</w:t>
            </w:r>
          </w:p>
        </w:tc>
        <w:tc>
          <w:tcPr>
            <w:tcW w:w="795"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17495</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26</w:t>
            </w:r>
          </w:p>
        </w:tc>
        <w:tc>
          <w:tcPr>
            <w:tcW w:w="621"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93</w:t>
            </w:r>
          </w:p>
        </w:tc>
        <w:tc>
          <w:tcPr>
            <w:tcW w:w="636"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755</w:t>
            </w:r>
          </w:p>
        </w:tc>
        <w:tc>
          <w:tcPr>
            <w:tcW w:w="679"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3164</w:t>
            </w:r>
          </w:p>
        </w:tc>
        <w:tc>
          <w:tcPr>
            <w:tcW w:w="679"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1445</w:t>
            </w:r>
          </w:p>
        </w:tc>
        <w:tc>
          <w:tcPr>
            <w:tcW w:w="711"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3627</w:t>
            </w:r>
          </w:p>
        </w:tc>
        <w:tc>
          <w:tcPr>
            <w:tcW w:w="711"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4906</w:t>
            </w:r>
          </w:p>
        </w:tc>
        <w:tc>
          <w:tcPr>
            <w:tcW w:w="795" w:type="dxa"/>
            <w:shd w:val="clear" w:color="auto" w:fill="F2F2F2" w:themeFill="background1" w:themeFillShade="F2"/>
            <w:vAlign w:val="center"/>
          </w:tcPr>
          <w:p w:rsidR="00F176FA" w:rsidRPr="00C43FBD" w:rsidRDefault="00F176FA" w:rsidP="00C43FBD">
            <w:pPr>
              <w:spacing w:line="240" w:lineRule="auto"/>
              <w:jc w:val="center"/>
              <w:rPr>
                <w:rtl/>
              </w:rPr>
            </w:pPr>
            <w:r w:rsidRPr="00C43FBD">
              <w:rPr>
                <w:rFonts w:hint="cs"/>
                <w:rtl/>
              </w:rPr>
              <w:t>31519</w:t>
            </w:r>
          </w:p>
        </w:tc>
      </w:tr>
    </w:tbl>
    <w:p w:rsidR="00FD1A63" w:rsidRPr="00C43FBD" w:rsidRDefault="00FD1A63" w:rsidP="00C43FBD">
      <w:pPr>
        <w:tabs>
          <w:tab w:val="right" w:pos="5940"/>
        </w:tabs>
        <w:spacing w:line="240" w:lineRule="auto"/>
        <w:ind w:left="360"/>
        <w:rPr>
          <w:sz w:val="32"/>
          <w:szCs w:val="32"/>
          <w:rtl/>
        </w:rPr>
      </w:pPr>
      <w:r w:rsidRPr="00C43FBD">
        <w:rPr>
          <w:rFonts w:cs="PT Bold Heading" w:hint="cs"/>
          <w:sz w:val="32"/>
          <w:szCs w:val="32"/>
          <w:rtl/>
        </w:rPr>
        <w:t>5</w:t>
      </w:r>
      <w:r w:rsidRPr="00C43FBD">
        <w:rPr>
          <w:rFonts w:hint="cs"/>
          <w:sz w:val="32"/>
          <w:szCs w:val="32"/>
          <w:rtl/>
        </w:rPr>
        <w:t xml:space="preserve">- </w:t>
      </w:r>
      <w:r w:rsidRPr="00C43FBD">
        <w:rPr>
          <w:rFonts w:cs="PT Bold Heading" w:hint="cs"/>
          <w:sz w:val="32"/>
          <w:szCs w:val="32"/>
          <w:rtl/>
        </w:rPr>
        <w:t>توزيع ا</w:t>
      </w:r>
      <w:r w:rsidR="009078E7" w:rsidRPr="00C43FBD">
        <w:rPr>
          <w:rFonts w:cs="PT Bold Heading" w:hint="cs"/>
          <w:sz w:val="32"/>
          <w:szCs w:val="32"/>
          <w:rtl/>
        </w:rPr>
        <w:t>لورش الحرفية حسب النشاط</w:t>
      </w:r>
      <w:r w:rsidRPr="00C43FBD">
        <w:rPr>
          <w:rFonts w:cs="PT Bold Heading" w:hint="cs"/>
          <w:sz w:val="32"/>
          <w:szCs w:val="32"/>
          <w:rtl/>
        </w:rPr>
        <w:t xml:space="preserve">  :</w:t>
      </w:r>
      <w:r w:rsidRPr="00C43FBD">
        <w:rPr>
          <w:rFonts w:hint="cs"/>
          <w:sz w:val="32"/>
          <w:szCs w:val="32"/>
          <w:rtl/>
        </w:rPr>
        <w:t>-</w:t>
      </w:r>
    </w:p>
    <w:p w:rsidR="00493A21" w:rsidRPr="00C43FBD" w:rsidRDefault="008E7F63" w:rsidP="00C43FBD">
      <w:pPr>
        <w:tabs>
          <w:tab w:val="right" w:pos="5940"/>
        </w:tabs>
        <w:spacing w:line="240" w:lineRule="auto"/>
        <w:ind w:left="360"/>
        <w:rPr>
          <w:rtl/>
        </w:rPr>
      </w:pPr>
      <w:r>
        <w:rPr>
          <w:noProof/>
          <w:rtl/>
        </w:rPr>
        <w:pict>
          <v:roundrect id="AutoShape 358" o:spid="_x0000_s1036" style="position:absolute;left:0;text-align:left;margin-left:38.35pt;margin-top:300.3pt;width:585pt;height:34.5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">
            <v:shadow on="t" opacity=".5" offset="-6pt,-6pt"/>
          </v:roundrect>
        </w:pict>
      </w:r>
      <w:r>
        <w:rPr>
          <w:noProof/>
          <w:rtl/>
        </w:rPr>
        <w:pict>
          <v:shape id="Text Box 359" o:spid="_x0000_s1037" type="#_x0000_t202" style="position:absolute;left:0;text-align:left;margin-left:38.35pt;margin-top:308.8pt;width:566.6pt;height:26.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X2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" filled="f" stroked="f">
            <v:textbox style="mso-next-textbox:#Text Box 359">
              <w:txbxContent>
                <w:p w:rsidR="00BE141E" w:rsidRPr="002C7044" w:rsidRDefault="00BE141E" w:rsidP="00F176FA">
                  <w:pPr>
                    <w:rPr>
                      <w:rFonts w:ascii="Times New Roman" w:hAnsi="Times New Roman" w:cs="Times New Roman"/>
                      <w:b/>
                      <w:bCs/>
                      <w:sz w:val="28"/>
                      <w:szCs w:val="28"/>
                    </w:rPr>
                  </w:pPr>
                  <w:r w:rsidRPr="002C7044">
                    <w:rPr>
                      <w:rFonts w:ascii="Times New Roman" w:hAnsi="Times New Roman" w:cs="Times New Roman"/>
                      <w:b/>
                      <w:bCs/>
                      <w:sz w:val="28"/>
                      <w:szCs w:val="28"/>
                      <w:rtl/>
                    </w:rPr>
                    <w:t xml:space="preserve">مصدر البيان :   إدارة الصناعات الحرفية </w:t>
                  </w:r>
                  <w:r>
                    <w:rPr>
                      <w:rFonts w:ascii="Times New Roman" w:hAnsi="Times New Roman" w:cs="Times New Roman" w:hint="cs"/>
                      <w:b/>
                      <w:bCs/>
                      <w:sz w:val="28"/>
                      <w:szCs w:val="28"/>
                      <w:rtl/>
                    </w:rPr>
                    <w:t xml:space="preserve">والتعاون الانتاجى بالمحافظة               </w:t>
                  </w:r>
                  <w:r w:rsidRPr="002C7044">
                    <w:rPr>
                      <w:rFonts w:ascii="Times New Roman" w:hAnsi="Times New Roman" w:cs="Times New Roman"/>
                      <w:b/>
                      <w:bCs/>
                      <w:sz w:val="28"/>
                      <w:szCs w:val="28"/>
                      <w:rtl/>
                    </w:rPr>
                    <w:t xml:space="preserve">تاريخ البيان :   فبرايــر </w:t>
                  </w:r>
                  <w:r>
                    <w:rPr>
                      <w:rFonts w:ascii="Times New Roman" w:hAnsi="Times New Roman" w:cs="Times New Roman" w:hint="cs"/>
                      <w:b/>
                      <w:bCs/>
                      <w:sz w:val="28"/>
                      <w:szCs w:val="28"/>
                      <w:rtl/>
                    </w:rPr>
                    <w:t>2018</w:t>
                  </w:r>
                </w:p>
                <w:p w:rsidR="00BE141E" w:rsidRDefault="00BE141E" w:rsidP="00FD1A63"/>
              </w:txbxContent>
            </v:textbox>
          </v:shape>
        </w:pict>
      </w:r>
    </w:p>
    <w:p w:rsidR="00F176FA" w:rsidRDefault="00F176FA" w:rsidP="00812259">
      <w:pPr>
        <w:spacing w:line="240" w:lineRule="auto"/>
        <w:rPr>
          <w:rFonts w:ascii="Times New Roman" w:hAnsi="Times New Roman" w:cs="Times New Roman"/>
          <w:b/>
          <w:bCs/>
          <w:sz w:val="32"/>
          <w:szCs w:val="32"/>
          <w:u w:val="single"/>
          <w:rtl/>
        </w:rPr>
      </w:pPr>
    </w:p>
    <w:p w:rsidR="00C43FBD" w:rsidRDefault="00C43FBD" w:rsidP="00812259">
      <w:pPr>
        <w:spacing w:line="240" w:lineRule="auto"/>
        <w:rPr>
          <w:rFonts w:ascii="Times New Roman" w:hAnsi="Times New Roman" w:cs="Times New Roman"/>
          <w:b/>
          <w:bCs/>
          <w:sz w:val="32"/>
          <w:szCs w:val="32"/>
          <w:u w:val="single"/>
          <w:rtl/>
        </w:rPr>
      </w:pPr>
    </w:p>
    <w:p w:rsidR="00C43FBD" w:rsidRDefault="00C43FBD" w:rsidP="00812259">
      <w:pPr>
        <w:spacing w:line="240" w:lineRule="auto"/>
        <w:rPr>
          <w:rFonts w:ascii="Times New Roman" w:hAnsi="Times New Roman" w:cs="Times New Roman"/>
          <w:b/>
          <w:bCs/>
          <w:sz w:val="32"/>
          <w:szCs w:val="32"/>
          <w:u w:val="single"/>
          <w:rtl/>
        </w:rPr>
      </w:pPr>
    </w:p>
    <w:p w:rsidR="00C43FBD" w:rsidRDefault="008E7F63" w:rsidP="00812259">
      <w:pPr>
        <w:spacing w:line="240" w:lineRule="auto"/>
        <w:rPr>
          <w:rFonts w:ascii="Times New Roman" w:hAnsi="Times New Roman" w:cs="Times New Roman"/>
          <w:b/>
          <w:bCs/>
          <w:sz w:val="32"/>
          <w:szCs w:val="32"/>
          <w:u w:val="single"/>
          <w:rtl/>
        </w:rPr>
      </w:pPr>
      <w:r>
        <w:rPr>
          <w:rFonts w:ascii="Times New Roman" w:hAnsi="Times New Roman" w:cs="Times New Roman"/>
          <w:b/>
          <w:bCs/>
          <w:noProof/>
          <w:sz w:val="32"/>
          <w:szCs w:val="32"/>
          <w:u w:val="single"/>
          <w:rtl/>
        </w:rPr>
        <w:pict>
          <v:roundrect id="_x0000_s1425" style="position:absolute;left:0;text-align:left;margin-left:-37.15pt;margin-top:63.05pt;width:36.75pt;height:21.15pt;z-index:252029952"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806B8C">
                  <w:pPr>
                    <w:jc w:val="center"/>
                    <w:rPr>
                      <w:b/>
                      <w:bCs/>
                      <w:sz w:val="28"/>
                      <w:szCs w:val="28"/>
                      <w:lang w:bidi="ar-EG"/>
                    </w:rPr>
                  </w:pPr>
                  <w:r>
                    <w:rPr>
                      <w:rFonts w:hint="cs"/>
                      <w:b/>
                      <w:bCs/>
                      <w:sz w:val="28"/>
                      <w:szCs w:val="28"/>
                      <w:rtl/>
                      <w:lang w:bidi="ar-EG"/>
                    </w:rPr>
                    <w:t>15</w:t>
                  </w:r>
                </w:p>
              </w:txbxContent>
            </v:textbox>
            <w10:wrap anchorx="page"/>
          </v:roundrect>
        </w:pict>
      </w:r>
    </w:p>
    <w:p w:rsidR="00FD1A63" w:rsidRPr="00E15987" w:rsidRDefault="00FD1A63" w:rsidP="00C43FBD">
      <w:pPr>
        <w:spacing w:line="480" w:lineRule="auto"/>
        <w:rPr>
          <w:rFonts w:ascii="Times New Roman" w:hAnsi="Times New Roman" w:cs="Times New Roman"/>
          <w:b/>
          <w:bCs/>
          <w:sz w:val="32"/>
          <w:szCs w:val="32"/>
          <w:u w:val="single"/>
          <w:rtl/>
        </w:rPr>
      </w:pPr>
      <w:r w:rsidRPr="00E15987">
        <w:rPr>
          <w:rFonts w:ascii="Times New Roman" w:hAnsi="Times New Roman" w:cs="Times New Roman"/>
          <w:b/>
          <w:bCs/>
          <w:sz w:val="32"/>
          <w:szCs w:val="32"/>
          <w:u w:val="single"/>
          <w:rtl/>
        </w:rPr>
        <w:t>** التعليــــــــــق :   نلاحظ من الجدول السابق ان :-</w:t>
      </w:r>
    </w:p>
    <w:p w:rsidR="00FD1A63" w:rsidRPr="00E15987" w:rsidRDefault="00FD1A63" w:rsidP="00647A92">
      <w:pPr>
        <w:numPr>
          <w:ilvl w:val="0"/>
          <w:numId w:val="5"/>
        </w:numPr>
        <w:spacing w:line="480" w:lineRule="auto"/>
        <w:rPr>
          <w:rFonts w:cs="Times New Roman"/>
          <w:sz w:val="28"/>
          <w:szCs w:val="28"/>
        </w:rPr>
      </w:pPr>
      <w:r w:rsidRPr="00E15987">
        <w:rPr>
          <w:rFonts w:cs="Times New Roman" w:hint="cs"/>
          <w:sz w:val="28"/>
          <w:szCs w:val="28"/>
          <w:rtl/>
        </w:rPr>
        <w:t>بلغ اجمالى عدد الورش</w:t>
      </w:r>
      <w:r w:rsidR="00C658E8">
        <w:rPr>
          <w:rFonts w:cs="Times New Roman" w:hint="cs"/>
          <w:sz w:val="28"/>
          <w:szCs w:val="28"/>
          <w:rtl/>
        </w:rPr>
        <w:t xml:space="preserve"> الحرفية بدائرة المحافظة 4906 ورشة يعمل </w:t>
      </w:r>
      <w:r w:rsidRPr="00E15987">
        <w:rPr>
          <w:rFonts w:cs="Times New Roman" w:hint="cs"/>
          <w:sz w:val="28"/>
          <w:szCs w:val="28"/>
          <w:rtl/>
        </w:rPr>
        <w:t xml:space="preserve">بها </w:t>
      </w:r>
      <w:r w:rsidR="00C658E8">
        <w:rPr>
          <w:rFonts w:cs="Times New Roman" w:hint="cs"/>
          <w:sz w:val="28"/>
          <w:szCs w:val="28"/>
          <w:rtl/>
        </w:rPr>
        <w:t>31519</w:t>
      </w:r>
      <w:r w:rsidR="00C33FEE">
        <w:rPr>
          <w:rFonts w:cs="Times New Roman" w:hint="cs"/>
          <w:sz w:val="28"/>
          <w:szCs w:val="28"/>
          <w:rtl/>
        </w:rPr>
        <w:t xml:space="preserve"> عامل</w:t>
      </w:r>
      <w:r w:rsidRPr="00E15987">
        <w:rPr>
          <w:rFonts w:cs="Times New Roman" w:hint="cs"/>
          <w:sz w:val="28"/>
          <w:szCs w:val="28"/>
          <w:rtl/>
        </w:rPr>
        <w:t xml:space="preserve"> .</w:t>
      </w:r>
    </w:p>
    <w:p w:rsidR="00C658E8" w:rsidRDefault="00C33FEE" w:rsidP="00647A92">
      <w:pPr>
        <w:numPr>
          <w:ilvl w:val="0"/>
          <w:numId w:val="5"/>
        </w:numPr>
        <w:spacing w:line="480" w:lineRule="auto"/>
        <w:rPr>
          <w:rFonts w:cs="Times New Roman"/>
          <w:sz w:val="28"/>
          <w:szCs w:val="28"/>
        </w:rPr>
      </w:pPr>
      <w:r>
        <w:rPr>
          <w:rFonts w:cs="Times New Roman" w:hint="cs"/>
          <w:sz w:val="28"/>
          <w:szCs w:val="28"/>
          <w:rtl/>
        </w:rPr>
        <w:t xml:space="preserve">استأثرت </w:t>
      </w:r>
      <w:r w:rsidR="00C658E8">
        <w:rPr>
          <w:rFonts w:cs="Times New Roman" w:hint="cs"/>
          <w:sz w:val="28"/>
          <w:szCs w:val="28"/>
          <w:rtl/>
        </w:rPr>
        <w:t>الورش ذات الانشطة الاخري باعلى عدد من هذه الورش وعدد العمال حيث بلغ عدد هذه الورش 1445 ورشة بنسبة 29% من اجمالى الورش واجمالى 3627 عامل بنسبة 12% من اجمالى العمال يليها ورش المعادن الاساسية حيث بلغ عدد الورش 807 ورشة بنسبة 16% من اجمالى الورش وعدد العمال بها 2111 عامل بنسبة 7% .</w:t>
      </w:r>
    </w:p>
    <w:p w:rsidR="00C658E8" w:rsidRDefault="00C658E8" w:rsidP="00647A92">
      <w:pPr>
        <w:numPr>
          <w:ilvl w:val="0"/>
          <w:numId w:val="5"/>
        </w:numPr>
        <w:spacing w:line="480" w:lineRule="auto"/>
        <w:rPr>
          <w:rFonts w:cs="Times New Roman"/>
          <w:sz w:val="28"/>
          <w:szCs w:val="28"/>
        </w:rPr>
      </w:pPr>
      <w:r>
        <w:rPr>
          <w:rFonts w:cs="Times New Roman" w:hint="cs"/>
          <w:sz w:val="28"/>
          <w:szCs w:val="28"/>
          <w:rtl/>
        </w:rPr>
        <w:t>استاثر مركز ومدينة القنطرة غرب باعلى معدل من عدد الورش الحرفية حيث بلغ عدد الورش بها 13</w:t>
      </w:r>
      <w:r w:rsidR="00060589">
        <w:rPr>
          <w:rFonts w:cs="Times New Roman" w:hint="cs"/>
          <w:sz w:val="28"/>
          <w:szCs w:val="28"/>
          <w:rtl/>
        </w:rPr>
        <w:t>68</w:t>
      </w:r>
      <w:r>
        <w:rPr>
          <w:rFonts w:cs="Times New Roman" w:hint="cs"/>
          <w:sz w:val="28"/>
          <w:szCs w:val="28"/>
          <w:rtl/>
        </w:rPr>
        <w:t xml:space="preserve"> ورشة بنسبة 28% من اجمالى الورش واقل عدد بمركز ومدينة فايد حيث بلغ  عدد الورش بها 218 ورشة بنسبة 4% من الاجمالى .</w:t>
      </w:r>
    </w:p>
    <w:p w:rsidR="00FD1A63" w:rsidRPr="00E15987" w:rsidRDefault="00FD1A63" w:rsidP="00C43FBD">
      <w:pPr>
        <w:spacing w:after="0" w:line="480" w:lineRule="auto"/>
        <w:jc w:val="lowKashida"/>
        <w:rPr>
          <w:rFonts w:ascii="Times New Roman" w:hAnsi="Times New Roman" w:cs="Times New Roman"/>
          <w:b/>
          <w:bCs/>
          <w:sz w:val="32"/>
          <w:szCs w:val="32"/>
          <w:u w:val="single"/>
          <w:rtl/>
        </w:rPr>
      </w:pPr>
      <w:r w:rsidRPr="00E15987">
        <w:rPr>
          <w:rFonts w:ascii="Times New Roman" w:hAnsi="Times New Roman" w:cs="Times New Roman"/>
          <w:b/>
          <w:bCs/>
          <w:sz w:val="32"/>
          <w:szCs w:val="32"/>
          <w:u w:val="single"/>
          <w:rtl/>
        </w:rPr>
        <w:t>** التوصيـــــــات :-</w:t>
      </w:r>
    </w:p>
    <w:p w:rsidR="00602F42" w:rsidRPr="00060589" w:rsidRDefault="00602F42" w:rsidP="00647A92">
      <w:pPr>
        <w:numPr>
          <w:ilvl w:val="0"/>
          <w:numId w:val="16"/>
        </w:numPr>
        <w:spacing w:line="480" w:lineRule="auto"/>
        <w:rPr>
          <w:rFonts w:cs="Times New Roman"/>
          <w:sz w:val="28"/>
          <w:szCs w:val="28"/>
        </w:rPr>
      </w:pPr>
      <w:r w:rsidRPr="00060589">
        <w:rPr>
          <w:rFonts w:cs="Times New Roman" w:hint="cs"/>
          <w:sz w:val="28"/>
          <w:szCs w:val="28"/>
          <w:rtl/>
        </w:rPr>
        <w:t xml:space="preserve">ضرورة </w:t>
      </w:r>
      <w:r w:rsidR="00B71179" w:rsidRPr="00060589">
        <w:rPr>
          <w:rFonts w:cs="Times New Roman" w:hint="cs"/>
          <w:sz w:val="28"/>
          <w:szCs w:val="28"/>
          <w:rtl/>
        </w:rPr>
        <w:t>الاهتمام بالورش الحرفية</w:t>
      </w:r>
      <w:r w:rsidRPr="00060589">
        <w:rPr>
          <w:rFonts w:cs="Times New Roman" w:hint="cs"/>
          <w:sz w:val="28"/>
          <w:szCs w:val="28"/>
          <w:rtl/>
        </w:rPr>
        <w:t xml:space="preserve"> والعاملين ورعايتهم صحيا واجتماعيا مما يساعد على زيادة الانتاج.</w:t>
      </w:r>
      <w:r w:rsidR="00B71179" w:rsidRPr="00060589">
        <w:rPr>
          <w:rFonts w:cs="Times New Roman" w:hint="cs"/>
          <w:sz w:val="28"/>
          <w:szCs w:val="28"/>
          <w:rtl/>
        </w:rPr>
        <w:t xml:space="preserve"> </w:t>
      </w:r>
    </w:p>
    <w:p w:rsidR="00C8064E" w:rsidRPr="00060589" w:rsidRDefault="00602F42" w:rsidP="00647A92">
      <w:pPr>
        <w:numPr>
          <w:ilvl w:val="0"/>
          <w:numId w:val="16"/>
        </w:numPr>
        <w:spacing w:line="480" w:lineRule="auto"/>
        <w:rPr>
          <w:rFonts w:cs="Times New Roman"/>
          <w:sz w:val="28"/>
          <w:szCs w:val="28"/>
        </w:rPr>
      </w:pPr>
      <w:r w:rsidRPr="00060589">
        <w:rPr>
          <w:rFonts w:cs="Times New Roman" w:hint="cs"/>
          <w:sz w:val="28"/>
          <w:szCs w:val="28"/>
          <w:rtl/>
        </w:rPr>
        <w:t>تشجيع ا</w:t>
      </w:r>
      <w:r w:rsidR="00B71179" w:rsidRPr="00060589">
        <w:rPr>
          <w:rFonts w:cs="Times New Roman" w:hint="cs"/>
          <w:sz w:val="28"/>
          <w:szCs w:val="28"/>
          <w:rtl/>
        </w:rPr>
        <w:t xml:space="preserve">لشباب </w:t>
      </w:r>
      <w:r w:rsidRPr="00060589">
        <w:rPr>
          <w:rFonts w:cs="Times New Roman" w:hint="cs"/>
          <w:sz w:val="28"/>
          <w:szCs w:val="28"/>
          <w:rtl/>
        </w:rPr>
        <w:t xml:space="preserve">على فتح ورش جديدة لفتح مجالات جديدة ومساعدتهم بالامكانيات والقروض والعدد </w:t>
      </w:r>
      <w:r w:rsidR="00C8064E" w:rsidRPr="00060589">
        <w:rPr>
          <w:rFonts w:cs="Times New Roman" w:hint="cs"/>
          <w:sz w:val="28"/>
          <w:szCs w:val="28"/>
          <w:rtl/>
        </w:rPr>
        <w:t xml:space="preserve">وذلك بتسهيل </w:t>
      </w:r>
      <w:r w:rsidR="00B71179" w:rsidRPr="00060589">
        <w:rPr>
          <w:rFonts w:cs="Times New Roman" w:hint="cs"/>
          <w:sz w:val="28"/>
          <w:szCs w:val="28"/>
          <w:rtl/>
        </w:rPr>
        <w:t>اجراءات</w:t>
      </w:r>
      <w:r w:rsidR="00C8064E" w:rsidRPr="00060589">
        <w:rPr>
          <w:rFonts w:cs="Times New Roman" w:hint="cs"/>
          <w:sz w:val="28"/>
          <w:szCs w:val="28"/>
          <w:rtl/>
        </w:rPr>
        <w:t xml:space="preserve"> التراخيص وتذليل العقبات وتشجيع الاستثمار.</w:t>
      </w:r>
    </w:p>
    <w:p w:rsidR="00FD1A63" w:rsidRPr="00060589" w:rsidRDefault="008E7F63" w:rsidP="00F41897">
      <w:pPr>
        <w:ind w:left="720"/>
        <w:rPr>
          <w:rFonts w:cs="Times New Roman"/>
          <w:sz w:val="28"/>
          <w:szCs w:val="28"/>
          <w:rtl/>
        </w:rPr>
        <w:sectPr w:rsidR="00FD1A63" w:rsidRPr="00060589" w:rsidSect="000B2FA5">
          <w:headerReference w:type="default" r:id="rId25"/>
          <w:pgSz w:w="15840" w:h="12240" w:orient="landscape"/>
          <w:pgMar w:top="1276" w:right="1440" w:bottom="1797" w:left="1440" w:header="720" w:footer="720" w:gutter="0"/>
          <w:pgBorders w:offsetFrom="page">
            <w:top w:val="papyrus" w:sz="6" w:space="24" w:color="auto"/>
            <w:left w:val="papyrus" w:sz="6" w:space="24" w:color="auto"/>
            <w:bottom w:val="papyrus" w:sz="6" w:space="24" w:color="auto"/>
            <w:right w:val="papyrus" w:sz="6" w:space="24" w:color="auto"/>
          </w:pgBorders>
          <w:cols w:space="720"/>
          <w:docGrid w:linePitch="360"/>
        </w:sectPr>
      </w:pPr>
      <w:r>
        <w:rPr>
          <w:rFonts w:cs="Times New Roman"/>
          <w:noProof/>
          <w:sz w:val="28"/>
          <w:szCs w:val="28"/>
          <w:rtl/>
        </w:rPr>
        <w:pict>
          <v:roundrect id="_x0000_s1426" style="position:absolute;left:0;text-align:left;margin-left:-41.8pt;margin-top:72.4pt;width:36.75pt;height:21.15pt;z-index:252030976"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806B8C">
                  <w:pPr>
                    <w:jc w:val="center"/>
                    <w:rPr>
                      <w:b/>
                      <w:bCs/>
                      <w:sz w:val="28"/>
                      <w:szCs w:val="28"/>
                      <w:lang w:bidi="ar-EG"/>
                    </w:rPr>
                  </w:pPr>
                  <w:r>
                    <w:rPr>
                      <w:rFonts w:hint="cs"/>
                      <w:b/>
                      <w:bCs/>
                      <w:sz w:val="28"/>
                      <w:szCs w:val="28"/>
                      <w:rtl/>
                      <w:lang w:bidi="ar-EG"/>
                    </w:rPr>
                    <w:t>16</w:t>
                  </w:r>
                </w:p>
              </w:txbxContent>
            </v:textbox>
            <w10:wrap anchorx="page"/>
          </v:roundrect>
        </w:pict>
      </w:r>
      <w:r>
        <w:rPr>
          <w:rFonts w:cs="Times New Roman"/>
          <w:noProof/>
          <w:sz w:val="28"/>
          <w:szCs w:val="28"/>
          <w:rtl/>
        </w:rPr>
        <w:pict>
          <v:roundrect id="_x0000_s1295" style="position:absolute;left:0;text-align:left;margin-left:-.45pt;margin-top:194.95pt;width:39.45pt;height:21.7pt;z-index:251910144" arcsize="10923f" fillcolor="white [3201]" strokecolor="#d99594 [1941]" strokeweight="1pt">
            <v:fill color2="#e5b8b7 [1301]" focusposition="1" focussize="" focus="100%" type="gradient"/>
            <v:shadow on="t" type="perspective" color="#622423 [1605]" opacity=".5" offset="1pt" offset2="-3pt"/>
            <v:textbox>
              <w:txbxContent>
                <w:p w:rsidR="00BE141E" w:rsidRPr="00733FB6" w:rsidRDefault="00BE141E" w:rsidP="00511EBC">
                  <w:pPr>
                    <w:jc w:val="center"/>
                    <w:rPr>
                      <w:sz w:val="28"/>
                      <w:szCs w:val="28"/>
                      <w:lang w:bidi="ar-EG"/>
                    </w:rPr>
                  </w:pPr>
                  <w:r>
                    <w:rPr>
                      <w:rFonts w:hint="cs"/>
                      <w:sz w:val="28"/>
                      <w:szCs w:val="28"/>
                      <w:rtl/>
                      <w:lang w:bidi="ar-EG"/>
                    </w:rPr>
                    <w:t>23</w:t>
                  </w:r>
                </w:p>
              </w:txbxContent>
            </v:textbox>
            <w10:wrap anchorx="page"/>
          </v:roundrect>
        </w:pict>
      </w:r>
    </w:p>
    <w:p w:rsidR="00FD1A63" w:rsidRPr="00686E64" w:rsidRDefault="00FD1A63" w:rsidP="005F7CE7">
      <w:pPr>
        <w:spacing w:line="240" w:lineRule="auto"/>
        <w:rPr>
          <w:rFonts w:cs="PT Bold Heading"/>
          <w:sz w:val="28"/>
          <w:szCs w:val="28"/>
          <w:rtl/>
        </w:rPr>
      </w:pPr>
      <w:r w:rsidRPr="00686E64">
        <w:rPr>
          <w:rFonts w:cs="PT Bold Heading" w:hint="cs"/>
          <w:sz w:val="28"/>
          <w:szCs w:val="28"/>
          <w:rtl/>
        </w:rPr>
        <w:t>6</w:t>
      </w:r>
      <w:r w:rsidRPr="00686E64">
        <w:rPr>
          <w:rFonts w:cs="Times New Roman" w:hint="cs"/>
          <w:sz w:val="28"/>
          <w:szCs w:val="28"/>
          <w:rtl/>
        </w:rPr>
        <w:t xml:space="preserve">- </w:t>
      </w:r>
      <w:r w:rsidRPr="00686E64">
        <w:rPr>
          <w:rFonts w:cs="PT Bold Heading" w:hint="cs"/>
          <w:sz w:val="28"/>
          <w:szCs w:val="28"/>
          <w:rtl/>
        </w:rPr>
        <w:t xml:space="preserve">توزيع الجمعيات التعاونية الإنتاجية على مراكز المحافظة </w:t>
      </w:r>
      <w:r w:rsidR="00237834">
        <w:rPr>
          <w:rFonts w:cs="PT Bold Heading" w:hint="cs"/>
          <w:sz w:val="28"/>
          <w:szCs w:val="28"/>
          <w:rtl/>
        </w:rPr>
        <w:t xml:space="preserve">عن عام </w:t>
      </w:r>
      <w:r w:rsidR="005F7CE7">
        <w:rPr>
          <w:rFonts w:cs="PT Bold Heading" w:hint="cs"/>
          <w:sz w:val="28"/>
          <w:szCs w:val="28"/>
          <w:rtl/>
        </w:rPr>
        <w:t>2017</w:t>
      </w:r>
    </w:p>
    <w:tbl>
      <w:tblPr>
        <w:bidiVisual/>
        <w:tblW w:w="10412" w:type="dxa"/>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6"/>
        <w:gridCol w:w="1321"/>
        <w:gridCol w:w="2011"/>
        <w:gridCol w:w="1647"/>
        <w:gridCol w:w="21"/>
        <w:gridCol w:w="1626"/>
      </w:tblGrid>
      <w:tr w:rsidR="00FD1A63" w:rsidRPr="006156F6" w:rsidTr="00060589">
        <w:trPr>
          <w:trHeight w:val="532"/>
        </w:trPr>
        <w:tc>
          <w:tcPr>
            <w:tcW w:w="3786" w:type="dxa"/>
            <w:vMerge w:val="restart"/>
            <w:shd w:val="clear" w:color="auto" w:fill="F3F3F3"/>
            <w:vAlign w:val="center"/>
          </w:tcPr>
          <w:p w:rsidR="00FD1A63" w:rsidRPr="006156F6" w:rsidRDefault="00FD1A63" w:rsidP="00686E64">
            <w:pPr>
              <w:spacing w:after="0" w:line="240" w:lineRule="auto"/>
              <w:jc w:val="center"/>
              <w:rPr>
                <w:b/>
                <w:bCs/>
                <w:sz w:val="28"/>
                <w:szCs w:val="28"/>
                <w:rtl/>
                <w:lang w:bidi="ar-EG"/>
              </w:rPr>
            </w:pPr>
            <w:r w:rsidRPr="006156F6">
              <w:rPr>
                <w:b/>
                <w:bCs/>
                <w:sz w:val="28"/>
                <w:szCs w:val="28"/>
                <w:rtl/>
              </w:rPr>
              <w:t>المراكز</w:t>
            </w:r>
          </w:p>
        </w:tc>
        <w:tc>
          <w:tcPr>
            <w:tcW w:w="1321" w:type="dxa"/>
            <w:vMerge w:val="restart"/>
            <w:shd w:val="clear" w:color="auto" w:fill="F3F3F3"/>
            <w:vAlign w:val="center"/>
          </w:tcPr>
          <w:p w:rsidR="00FD1A63" w:rsidRPr="006156F6" w:rsidRDefault="00FD1A63" w:rsidP="00686E64">
            <w:pPr>
              <w:spacing w:after="0" w:line="240" w:lineRule="auto"/>
              <w:jc w:val="center"/>
              <w:rPr>
                <w:b/>
                <w:bCs/>
                <w:sz w:val="28"/>
                <w:szCs w:val="28"/>
                <w:rtl/>
              </w:rPr>
            </w:pPr>
            <w:r w:rsidRPr="006156F6">
              <w:rPr>
                <w:b/>
                <w:bCs/>
                <w:sz w:val="28"/>
                <w:szCs w:val="28"/>
                <w:rtl/>
              </w:rPr>
              <w:t>البيان</w:t>
            </w:r>
          </w:p>
        </w:tc>
        <w:tc>
          <w:tcPr>
            <w:tcW w:w="2011" w:type="dxa"/>
            <w:vMerge w:val="restart"/>
            <w:shd w:val="clear" w:color="auto" w:fill="F3F3F3"/>
            <w:vAlign w:val="center"/>
          </w:tcPr>
          <w:p w:rsidR="00FD1A63" w:rsidRPr="006156F6" w:rsidRDefault="00FD1A63" w:rsidP="00686E64">
            <w:pPr>
              <w:spacing w:after="0" w:line="240" w:lineRule="auto"/>
              <w:jc w:val="center"/>
              <w:rPr>
                <w:b/>
                <w:bCs/>
                <w:sz w:val="28"/>
                <w:szCs w:val="28"/>
                <w:rtl/>
              </w:rPr>
            </w:pPr>
            <w:r w:rsidRPr="006156F6">
              <w:rPr>
                <w:b/>
                <w:bCs/>
                <w:sz w:val="28"/>
                <w:szCs w:val="28"/>
                <w:rtl/>
              </w:rPr>
              <w:t xml:space="preserve">عدد الجمعيات </w:t>
            </w:r>
            <w:r w:rsidRPr="006156F6">
              <w:rPr>
                <w:rFonts w:hint="cs"/>
                <w:b/>
                <w:bCs/>
                <w:sz w:val="28"/>
                <w:szCs w:val="28"/>
                <w:rtl/>
              </w:rPr>
              <w:t>التعاونية</w:t>
            </w:r>
            <w:r w:rsidRPr="006156F6">
              <w:rPr>
                <w:b/>
                <w:bCs/>
                <w:sz w:val="28"/>
                <w:szCs w:val="28"/>
                <w:rtl/>
              </w:rPr>
              <w:t xml:space="preserve"> </w:t>
            </w:r>
            <w:r w:rsidRPr="006156F6">
              <w:rPr>
                <w:rFonts w:hint="cs"/>
                <w:b/>
                <w:bCs/>
                <w:sz w:val="28"/>
                <w:szCs w:val="28"/>
                <w:rtl/>
              </w:rPr>
              <w:t>الإنتاجية</w:t>
            </w:r>
            <w:r w:rsidRPr="006156F6">
              <w:rPr>
                <w:b/>
                <w:bCs/>
                <w:sz w:val="28"/>
                <w:szCs w:val="28"/>
                <w:rtl/>
              </w:rPr>
              <w:t xml:space="preserve"> </w:t>
            </w:r>
          </w:p>
        </w:tc>
        <w:tc>
          <w:tcPr>
            <w:tcW w:w="3294" w:type="dxa"/>
            <w:gridSpan w:val="3"/>
            <w:shd w:val="clear" w:color="auto" w:fill="F3F3F3"/>
            <w:vAlign w:val="center"/>
          </w:tcPr>
          <w:p w:rsidR="00FD1A63" w:rsidRPr="006156F6" w:rsidRDefault="00FD1A63" w:rsidP="00686E64">
            <w:pPr>
              <w:spacing w:after="0" w:line="240" w:lineRule="auto"/>
              <w:jc w:val="center"/>
              <w:rPr>
                <w:b/>
                <w:bCs/>
                <w:sz w:val="28"/>
                <w:szCs w:val="28"/>
                <w:rtl/>
              </w:rPr>
            </w:pPr>
            <w:r w:rsidRPr="006156F6">
              <w:rPr>
                <w:b/>
                <w:bCs/>
                <w:sz w:val="28"/>
                <w:szCs w:val="28"/>
                <w:rtl/>
              </w:rPr>
              <w:t xml:space="preserve">عدد أعضاء </w:t>
            </w:r>
            <w:r w:rsidRPr="006156F6">
              <w:rPr>
                <w:rFonts w:hint="cs"/>
                <w:b/>
                <w:bCs/>
                <w:sz w:val="28"/>
                <w:szCs w:val="28"/>
                <w:rtl/>
              </w:rPr>
              <w:t>ال</w:t>
            </w:r>
            <w:r w:rsidRPr="006156F6">
              <w:rPr>
                <w:b/>
                <w:bCs/>
                <w:sz w:val="28"/>
                <w:szCs w:val="28"/>
                <w:rtl/>
              </w:rPr>
              <w:t xml:space="preserve">جمعيات </w:t>
            </w:r>
            <w:r w:rsidRPr="006156F6">
              <w:rPr>
                <w:rFonts w:hint="cs"/>
                <w:b/>
                <w:bCs/>
                <w:sz w:val="28"/>
                <w:szCs w:val="28"/>
                <w:rtl/>
              </w:rPr>
              <w:t>التعاونية</w:t>
            </w:r>
            <w:r w:rsidRPr="006156F6">
              <w:rPr>
                <w:b/>
                <w:bCs/>
                <w:sz w:val="28"/>
                <w:szCs w:val="28"/>
                <w:rtl/>
              </w:rPr>
              <w:t xml:space="preserve"> </w:t>
            </w:r>
            <w:r w:rsidRPr="006156F6">
              <w:rPr>
                <w:rFonts w:hint="cs"/>
                <w:b/>
                <w:bCs/>
                <w:sz w:val="28"/>
                <w:szCs w:val="28"/>
                <w:rtl/>
              </w:rPr>
              <w:t>الإنتاجية</w:t>
            </w:r>
          </w:p>
        </w:tc>
      </w:tr>
      <w:tr w:rsidR="00FD1A63" w:rsidRPr="006156F6" w:rsidTr="00060589">
        <w:tc>
          <w:tcPr>
            <w:tcW w:w="3786" w:type="dxa"/>
            <w:vMerge/>
            <w:shd w:val="clear" w:color="auto" w:fill="FFFFFF"/>
            <w:vAlign w:val="center"/>
          </w:tcPr>
          <w:p w:rsidR="00FD1A63" w:rsidRPr="006156F6" w:rsidRDefault="00FD1A63" w:rsidP="00686E64">
            <w:pPr>
              <w:spacing w:after="0" w:line="240" w:lineRule="auto"/>
              <w:jc w:val="center"/>
              <w:rPr>
                <w:b/>
                <w:bCs/>
                <w:sz w:val="28"/>
                <w:szCs w:val="28"/>
                <w:rtl/>
              </w:rPr>
            </w:pPr>
          </w:p>
        </w:tc>
        <w:tc>
          <w:tcPr>
            <w:tcW w:w="1321" w:type="dxa"/>
            <w:vMerge/>
            <w:shd w:val="clear" w:color="auto" w:fill="FFFFFF"/>
            <w:vAlign w:val="center"/>
          </w:tcPr>
          <w:p w:rsidR="00FD1A63" w:rsidRPr="006156F6" w:rsidRDefault="00FD1A63" w:rsidP="00686E64">
            <w:pPr>
              <w:spacing w:after="0" w:line="240" w:lineRule="auto"/>
              <w:jc w:val="center"/>
              <w:rPr>
                <w:b/>
                <w:bCs/>
                <w:sz w:val="28"/>
                <w:szCs w:val="28"/>
                <w:rtl/>
              </w:rPr>
            </w:pPr>
          </w:p>
        </w:tc>
        <w:tc>
          <w:tcPr>
            <w:tcW w:w="2011" w:type="dxa"/>
            <w:vMerge/>
            <w:vAlign w:val="center"/>
          </w:tcPr>
          <w:p w:rsidR="00FD1A63" w:rsidRPr="006156F6" w:rsidRDefault="00FD1A63" w:rsidP="00686E64">
            <w:pPr>
              <w:spacing w:after="0" w:line="240" w:lineRule="auto"/>
              <w:jc w:val="center"/>
              <w:rPr>
                <w:b/>
                <w:bCs/>
                <w:sz w:val="28"/>
                <w:szCs w:val="28"/>
                <w:rtl/>
              </w:rPr>
            </w:pPr>
          </w:p>
        </w:tc>
        <w:tc>
          <w:tcPr>
            <w:tcW w:w="1647" w:type="dxa"/>
            <w:shd w:val="clear" w:color="auto" w:fill="F2F2F2"/>
          </w:tcPr>
          <w:p w:rsidR="00FD1A63" w:rsidRPr="006156F6" w:rsidRDefault="00FD1A63" w:rsidP="00686E64">
            <w:pPr>
              <w:spacing w:after="0" w:line="240" w:lineRule="auto"/>
              <w:jc w:val="center"/>
              <w:rPr>
                <w:b/>
                <w:bCs/>
                <w:sz w:val="28"/>
                <w:szCs w:val="28"/>
                <w:rtl/>
              </w:rPr>
            </w:pPr>
            <w:r w:rsidRPr="006156F6">
              <w:rPr>
                <w:rFonts w:hint="cs"/>
                <w:b/>
                <w:bCs/>
                <w:sz w:val="28"/>
                <w:szCs w:val="28"/>
                <w:rtl/>
              </w:rPr>
              <w:t>ذكور</w:t>
            </w:r>
          </w:p>
        </w:tc>
        <w:tc>
          <w:tcPr>
            <w:tcW w:w="1647" w:type="dxa"/>
            <w:gridSpan w:val="2"/>
            <w:shd w:val="clear" w:color="auto" w:fill="F2F2F2"/>
          </w:tcPr>
          <w:p w:rsidR="00FD1A63" w:rsidRPr="006156F6" w:rsidRDefault="00FD1A63" w:rsidP="00686E64">
            <w:pPr>
              <w:spacing w:after="0" w:line="240" w:lineRule="auto"/>
              <w:jc w:val="center"/>
              <w:rPr>
                <w:b/>
                <w:bCs/>
                <w:sz w:val="28"/>
                <w:szCs w:val="28"/>
                <w:rtl/>
              </w:rPr>
            </w:pPr>
            <w:r w:rsidRPr="006156F6">
              <w:rPr>
                <w:rFonts w:hint="cs"/>
                <w:b/>
                <w:bCs/>
                <w:sz w:val="28"/>
                <w:szCs w:val="28"/>
                <w:rtl/>
              </w:rPr>
              <w:t>اناث</w:t>
            </w:r>
          </w:p>
        </w:tc>
      </w:tr>
      <w:tr w:rsidR="00FD1A63" w:rsidRPr="006156F6" w:rsidTr="00060589">
        <w:trPr>
          <w:trHeight w:val="269"/>
        </w:trPr>
        <w:tc>
          <w:tcPr>
            <w:tcW w:w="3786" w:type="dxa"/>
            <w:vMerge w:val="restart"/>
            <w:shd w:val="clear" w:color="auto" w:fill="FFFFFF"/>
            <w:vAlign w:val="center"/>
          </w:tcPr>
          <w:p w:rsidR="00FD1A63" w:rsidRPr="006156F6" w:rsidRDefault="00884149" w:rsidP="00686E64">
            <w:pPr>
              <w:spacing w:after="0" w:line="240" w:lineRule="auto"/>
              <w:jc w:val="center"/>
              <w:rPr>
                <w:b/>
                <w:bCs/>
                <w:sz w:val="28"/>
                <w:szCs w:val="28"/>
                <w:rtl/>
              </w:rPr>
            </w:pPr>
            <w:r>
              <w:rPr>
                <w:rFonts w:hint="cs"/>
                <w:b/>
                <w:bCs/>
                <w:sz w:val="28"/>
                <w:szCs w:val="28"/>
                <w:rtl/>
              </w:rPr>
              <w:t xml:space="preserve">م.م </w:t>
            </w:r>
            <w:r w:rsidR="00FD1A63" w:rsidRPr="006156F6">
              <w:rPr>
                <w:b/>
                <w:bCs/>
                <w:sz w:val="28"/>
                <w:szCs w:val="28"/>
                <w:rtl/>
              </w:rPr>
              <w:t>الإسماعيلية</w:t>
            </w:r>
          </w:p>
        </w:tc>
        <w:tc>
          <w:tcPr>
            <w:tcW w:w="1321" w:type="dxa"/>
            <w:shd w:val="clear" w:color="auto" w:fill="FFFFFF"/>
            <w:vAlign w:val="center"/>
          </w:tcPr>
          <w:p w:rsidR="00FD1A63" w:rsidRPr="00E15987" w:rsidRDefault="00FD1A63" w:rsidP="00686E64">
            <w:pPr>
              <w:spacing w:after="0" w:line="240" w:lineRule="auto"/>
              <w:jc w:val="center"/>
              <w:rPr>
                <w:b/>
                <w:bCs/>
                <w:sz w:val="28"/>
                <w:szCs w:val="28"/>
                <w:rtl/>
              </w:rPr>
            </w:pPr>
            <w:r w:rsidRPr="00E15987">
              <w:rPr>
                <w:b/>
                <w:bCs/>
                <w:sz w:val="28"/>
                <w:szCs w:val="28"/>
                <w:rtl/>
              </w:rPr>
              <w:t>حضر</w:t>
            </w:r>
          </w:p>
        </w:tc>
        <w:tc>
          <w:tcPr>
            <w:tcW w:w="2011" w:type="dxa"/>
            <w:vAlign w:val="center"/>
          </w:tcPr>
          <w:p w:rsidR="00FD1A63" w:rsidRPr="00E15987" w:rsidRDefault="00884149" w:rsidP="00686E64">
            <w:pPr>
              <w:spacing w:after="0" w:line="240" w:lineRule="auto"/>
              <w:jc w:val="center"/>
              <w:rPr>
                <w:sz w:val="28"/>
                <w:szCs w:val="28"/>
                <w:rtl/>
              </w:rPr>
            </w:pPr>
            <w:r>
              <w:rPr>
                <w:rFonts w:hint="cs"/>
                <w:sz w:val="28"/>
                <w:szCs w:val="28"/>
                <w:rtl/>
              </w:rPr>
              <w:t>10</w:t>
            </w:r>
          </w:p>
        </w:tc>
        <w:tc>
          <w:tcPr>
            <w:tcW w:w="1647" w:type="dxa"/>
          </w:tcPr>
          <w:p w:rsidR="00FD1A63" w:rsidRPr="00E15987" w:rsidRDefault="00884149" w:rsidP="00686E64">
            <w:pPr>
              <w:spacing w:after="0" w:line="240" w:lineRule="auto"/>
              <w:jc w:val="center"/>
              <w:rPr>
                <w:sz w:val="28"/>
                <w:szCs w:val="28"/>
                <w:rtl/>
              </w:rPr>
            </w:pPr>
            <w:r>
              <w:rPr>
                <w:rFonts w:hint="cs"/>
                <w:sz w:val="28"/>
                <w:szCs w:val="28"/>
                <w:rtl/>
              </w:rPr>
              <w:t>728</w:t>
            </w:r>
          </w:p>
        </w:tc>
        <w:tc>
          <w:tcPr>
            <w:tcW w:w="1647" w:type="dxa"/>
            <w:gridSpan w:val="2"/>
          </w:tcPr>
          <w:p w:rsidR="00FD1A63" w:rsidRPr="00E15987" w:rsidRDefault="00FD1A63" w:rsidP="00686E64">
            <w:pPr>
              <w:spacing w:after="0" w:line="240" w:lineRule="auto"/>
              <w:jc w:val="center"/>
              <w:rPr>
                <w:sz w:val="28"/>
                <w:szCs w:val="28"/>
                <w:rtl/>
              </w:rPr>
            </w:pPr>
            <w:r w:rsidRPr="00E15987">
              <w:rPr>
                <w:rFonts w:hint="cs"/>
                <w:sz w:val="28"/>
                <w:szCs w:val="28"/>
                <w:rtl/>
              </w:rPr>
              <w:t>18</w:t>
            </w:r>
          </w:p>
        </w:tc>
      </w:tr>
      <w:tr w:rsidR="00FD1A63" w:rsidRPr="006156F6" w:rsidTr="00060589">
        <w:tc>
          <w:tcPr>
            <w:tcW w:w="3786" w:type="dxa"/>
            <w:vMerge/>
            <w:shd w:val="clear" w:color="auto" w:fill="FFFFFF"/>
            <w:vAlign w:val="center"/>
          </w:tcPr>
          <w:p w:rsidR="00FD1A63" w:rsidRPr="006156F6" w:rsidRDefault="00FD1A63" w:rsidP="00686E64">
            <w:pPr>
              <w:spacing w:after="0" w:line="240" w:lineRule="auto"/>
              <w:jc w:val="center"/>
              <w:rPr>
                <w:b/>
                <w:bCs/>
                <w:sz w:val="28"/>
                <w:szCs w:val="28"/>
                <w:rtl/>
              </w:rPr>
            </w:pPr>
          </w:p>
        </w:tc>
        <w:tc>
          <w:tcPr>
            <w:tcW w:w="1321" w:type="dxa"/>
            <w:shd w:val="clear" w:color="auto" w:fill="FFFFFF"/>
            <w:vAlign w:val="center"/>
          </w:tcPr>
          <w:p w:rsidR="00FD1A63" w:rsidRPr="00E15987" w:rsidRDefault="00FD1A63" w:rsidP="00686E64">
            <w:pPr>
              <w:spacing w:after="0" w:line="240" w:lineRule="auto"/>
              <w:jc w:val="center"/>
              <w:rPr>
                <w:b/>
                <w:bCs/>
                <w:sz w:val="28"/>
                <w:szCs w:val="28"/>
                <w:rtl/>
              </w:rPr>
            </w:pPr>
            <w:r w:rsidRPr="00E15987">
              <w:rPr>
                <w:b/>
                <w:bCs/>
                <w:sz w:val="28"/>
                <w:szCs w:val="28"/>
                <w:rtl/>
              </w:rPr>
              <w:t>ريف</w:t>
            </w:r>
          </w:p>
        </w:tc>
        <w:tc>
          <w:tcPr>
            <w:tcW w:w="2011" w:type="dxa"/>
            <w:vAlign w:val="center"/>
          </w:tcPr>
          <w:p w:rsidR="00FD1A63" w:rsidRPr="00E15987" w:rsidRDefault="00FD1A63" w:rsidP="00686E64">
            <w:pPr>
              <w:spacing w:after="0" w:line="240" w:lineRule="auto"/>
              <w:jc w:val="center"/>
              <w:rPr>
                <w:sz w:val="28"/>
                <w:szCs w:val="28"/>
                <w:rtl/>
              </w:rPr>
            </w:pPr>
            <w:r w:rsidRPr="00E15987">
              <w:rPr>
                <w:rFonts w:hint="cs"/>
                <w:sz w:val="28"/>
                <w:szCs w:val="28"/>
                <w:rtl/>
              </w:rPr>
              <w:t>1</w:t>
            </w:r>
          </w:p>
        </w:tc>
        <w:tc>
          <w:tcPr>
            <w:tcW w:w="1668" w:type="dxa"/>
            <w:gridSpan w:val="2"/>
          </w:tcPr>
          <w:p w:rsidR="00FD1A63" w:rsidRPr="00E15987" w:rsidRDefault="00884149" w:rsidP="00686E64">
            <w:pPr>
              <w:spacing w:after="0" w:line="240" w:lineRule="auto"/>
              <w:jc w:val="center"/>
              <w:rPr>
                <w:sz w:val="28"/>
                <w:szCs w:val="28"/>
                <w:rtl/>
              </w:rPr>
            </w:pPr>
            <w:r>
              <w:rPr>
                <w:rFonts w:hint="cs"/>
                <w:sz w:val="28"/>
                <w:szCs w:val="28"/>
                <w:rtl/>
              </w:rPr>
              <w:t>29</w:t>
            </w:r>
          </w:p>
        </w:tc>
        <w:tc>
          <w:tcPr>
            <w:tcW w:w="1626" w:type="dxa"/>
          </w:tcPr>
          <w:p w:rsidR="00FD1A63" w:rsidRPr="00E15987" w:rsidRDefault="00FD1A63" w:rsidP="00686E64">
            <w:pPr>
              <w:spacing w:after="0" w:line="240" w:lineRule="auto"/>
              <w:jc w:val="center"/>
              <w:rPr>
                <w:sz w:val="28"/>
                <w:szCs w:val="28"/>
                <w:rtl/>
              </w:rPr>
            </w:pPr>
            <w:r w:rsidRPr="00E15987">
              <w:rPr>
                <w:rFonts w:hint="cs"/>
                <w:sz w:val="28"/>
                <w:szCs w:val="28"/>
                <w:rtl/>
              </w:rPr>
              <w:t>-</w:t>
            </w:r>
          </w:p>
        </w:tc>
      </w:tr>
      <w:tr w:rsidR="00FD1A63" w:rsidRPr="006156F6" w:rsidTr="00060589">
        <w:tc>
          <w:tcPr>
            <w:tcW w:w="3786" w:type="dxa"/>
            <w:vMerge w:val="restart"/>
            <w:shd w:val="clear" w:color="auto" w:fill="FFFFFF"/>
            <w:vAlign w:val="center"/>
          </w:tcPr>
          <w:p w:rsidR="00FD1A63" w:rsidRPr="006156F6" w:rsidRDefault="00EC351A" w:rsidP="00686E64">
            <w:pPr>
              <w:spacing w:after="0" w:line="240" w:lineRule="auto"/>
              <w:jc w:val="center"/>
              <w:rPr>
                <w:b/>
                <w:bCs/>
                <w:sz w:val="28"/>
                <w:szCs w:val="28"/>
                <w:rtl/>
              </w:rPr>
            </w:pPr>
            <w:r>
              <w:rPr>
                <w:rFonts w:hint="cs"/>
                <w:b/>
                <w:bCs/>
                <w:sz w:val="28"/>
                <w:szCs w:val="28"/>
                <w:rtl/>
              </w:rPr>
              <w:t>م.م التل الكبير</w:t>
            </w:r>
          </w:p>
        </w:tc>
        <w:tc>
          <w:tcPr>
            <w:tcW w:w="1321" w:type="dxa"/>
            <w:shd w:val="clear" w:color="auto" w:fill="FFFFFF"/>
            <w:vAlign w:val="center"/>
          </w:tcPr>
          <w:p w:rsidR="00FD1A63" w:rsidRPr="00E15987" w:rsidRDefault="00FD1A63" w:rsidP="00686E64">
            <w:pPr>
              <w:spacing w:after="0" w:line="240" w:lineRule="auto"/>
              <w:jc w:val="center"/>
              <w:rPr>
                <w:b/>
                <w:bCs/>
                <w:sz w:val="28"/>
                <w:szCs w:val="28"/>
                <w:rtl/>
              </w:rPr>
            </w:pPr>
            <w:r w:rsidRPr="00E15987">
              <w:rPr>
                <w:b/>
                <w:bCs/>
                <w:sz w:val="28"/>
                <w:szCs w:val="28"/>
                <w:rtl/>
              </w:rPr>
              <w:t>حضر</w:t>
            </w:r>
          </w:p>
        </w:tc>
        <w:tc>
          <w:tcPr>
            <w:tcW w:w="2011" w:type="dxa"/>
            <w:vAlign w:val="center"/>
          </w:tcPr>
          <w:p w:rsidR="00FD1A63" w:rsidRPr="00E15987" w:rsidRDefault="00FD1A63" w:rsidP="00686E64">
            <w:pPr>
              <w:spacing w:after="0" w:line="240" w:lineRule="auto"/>
              <w:jc w:val="center"/>
              <w:rPr>
                <w:sz w:val="28"/>
                <w:szCs w:val="28"/>
                <w:rtl/>
              </w:rPr>
            </w:pPr>
            <w:r w:rsidRPr="00E15987">
              <w:rPr>
                <w:sz w:val="28"/>
                <w:szCs w:val="28"/>
                <w:rtl/>
              </w:rPr>
              <w:t>1</w:t>
            </w:r>
          </w:p>
        </w:tc>
        <w:tc>
          <w:tcPr>
            <w:tcW w:w="1668" w:type="dxa"/>
            <w:gridSpan w:val="2"/>
          </w:tcPr>
          <w:p w:rsidR="00FD1A63" w:rsidRPr="00E15987" w:rsidRDefault="00EC351A" w:rsidP="00686E64">
            <w:pPr>
              <w:spacing w:after="0" w:line="240" w:lineRule="auto"/>
              <w:jc w:val="center"/>
              <w:rPr>
                <w:sz w:val="28"/>
                <w:szCs w:val="28"/>
                <w:rtl/>
              </w:rPr>
            </w:pPr>
            <w:r>
              <w:rPr>
                <w:rFonts w:hint="cs"/>
                <w:sz w:val="28"/>
                <w:szCs w:val="28"/>
                <w:rtl/>
              </w:rPr>
              <w:t>24</w:t>
            </w:r>
          </w:p>
        </w:tc>
        <w:tc>
          <w:tcPr>
            <w:tcW w:w="1626" w:type="dxa"/>
          </w:tcPr>
          <w:p w:rsidR="00FD1A63" w:rsidRPr="00E15987" w:rsidRDefault="00FD1A63" w:rsidP="00686E64">
            <w:pPr>
              <w:spacing w:after="0" w:line="240" w:lineRule="auto"/>
              <w:jc w:val="center"/>
              <w:rPr>
                <w:sz w:val="28"/>
                <w:szCs w:val="28"/>
                <w:rtl/>
              </w:rPr>
            </w:pPr>
            <w:r w:rsidRPr="00E15987">
              <w:rPr>
                <w:rFonts w:hint="cs"/>
                <w:sz w:val="28"/>
                <w:szCs w:val="28"/>
                <w:rtl/>
              </w:rPr>
              <w:t>-</w:t>
            </w:r>
          </w:p>
        </w:tc>
      </w:tr>
      <w:tr w:rsidR="00FD1A63" w:rsidRPr="006156F6" w:rsidTr="00060589">
        <w:tc>
          <w:tcPr>
            <w:tcW w:w="3786" w:type="dxa"/>
            <w:vMerge/>
            <w:shd w:val="clear" w:color="auto" w:fill="FFFFFF"/>
            <w:vAlign w:val="center"/>
          </w:tcPr>
          <w:p w:rsidR="00FD1A63" w:rsidRPr="006156F6" w:rsidRDefault="00FD1A63" w:rsidP="00686E64">
            <w:pPr>
              <w:spacing w:after="0" w:line="240" w:lineRule="auto"/>
              <w:jc w:val="center"/>
              <w:rPr>
                <w:b/>
                <w:bCs/>
                <w:sz w:val="28"/>
                <w:szCs w:val="28"/>
                <w:rtl/>
              </w:rPr>
            </w:pPr>
          </w:p>
        </w:tc>
        <w:tc>
          <w:tcPr>
            <w:tcW w:w="1321" w:type="dxa"/>
            <w:shd w:val="clear" w:color="auto" w:fill="FFFFFF"/>
            <w:vAlign w:val="center"/>
          </w:tcPr>
          <w:p w:rsidR="00FD1A63" w:rsidRPr="00E15987" w:rsidRDefault="00FD1A63" w:rsidP="00686E64">
            <w:pPr>
              <w:spacing w:after="0" w:line="240" w:lineRule="auto"/>
              <w:jc w:val="center"/>
              <w:rPr>
                <w:b/>
                <w:bCs/>
                <w:sz w:val="28"/>
                <w:szCs w:val="28"/>
                <w:rtl/>
              </w:rPr>
            </w:pPr>
            <w:r w:rsidRPr="00E15987">
              <w:rPr>
                <w:b/>
                <w:bCs/>
                <w:sz w:val="28"/>
                <w:szCs w:val="28"/>
                <w:rtl/>
              </w:rPr>
              <w:t>ريف</w:t>
            </w:r>
          </w:p>
        </w:tc>
        <w:tc>
          <w:tcPr>
            <w:tcW w:w="2011" w:type="dxa"/>
            <w:vAlign w:val="center"/>
          </w:tcPr>
          <w:p w:rsidR="00FD1A63" w:rsidRPr="00E15987" w:rsidRDefault="00FD1A63" w:rsidP="00686E64">
            <w:pPr>
              <w:spacing w:after="0" w:line="240" w:lineRule="auto"/>
              <w:jc w:val="center"/>
              <w:rPr>
                <w:sz w:val="28"/>
                <w:szCs w:val="28"/>
                <w:rtl/>
              </w:rPr>
            </w:pPr>
            <w:r w:rsidRPr="00E15987">
              <w:rPr>
                <w:sz w:val="28"/>
                <w:szCs w:val="28"/>
                <w:rtl/>
              </w:rPr>
              <w:t>-</w:t>
            </w:r>
          </w:p>
        </w:tc>
        <w:tc>
          <w:tcPr>
            <w:tcW w:w="1668" w:type="dxa"/>
            <w:gridSpan w:val="2"/>
          </w:tcPr>
          <w:p w:rsidR="00FD1A63" w:rsidRPr="00E15987" w:rsidRDefault="00EC351A" w:rsidP="00686E64">
            <w:pPr>
              <w:spacing w:after="0" w:line="240" w:lineRule="auto"/>
              <w:jc w:val="center"/>
              <w:rPr>
                <w:sz w:val="28"/>
                <w:szCs w:val="28"/>
                <w:rtl/>
              </w:rPr>
            </w:pPr>
            <w:r>
              <w:rPr>
                <w:rFonts w:hint="cs"/>
                <w:sz w:val="28"/>
                <w:szCs w:val="28"/>
                <w:rtl/>
              </w:rPr>
              <w:t>-</w:t>
            </w:r>
          </w:p>
        </w:tc>
        <w:tc>
          <w:tcPr>
            <w:tcW w:w="1626" w:type="dxa"/>
          </w:tcPr>
          <w:p w:rsidR="00FD1A63" w:rsidRPr="00E15987" w:rsidRDefault="00FD1A63" w:rsidP="00686E64">
            <w:pPr>
              <w:spacing w:after="0" w:line="240" w:lineRule="auto"/>
              <w:jc w:val="center"/>
              <w:rPr>
                <w:sz w:val="28"/>
                <w:szCs w:val="28"/>
                <w:rtl/>
              </w:rPr>
            </w:pPr>
            <w:r w:rsidRPr="00E15987">
              <w:rPr>
                <w:rFonts w:hint="cs"/>
                <w:sz w:val="28"/>
                <w:szCs w:val="28"/>
                <w:rtl/>
              </w:rPr>
              <w:t>-</w:t>
            </w:r>
          </w:p>
        </w:tc>
      </w:tr>
      <w:tr w:rsidR="00FD1A63" w:rsidRPr="006156F6" w:rsidTr="00060589">
        <w:tc>
          <w:tcPr>
            <w:tcW w:w="3786" w:type="dxa"/>
            <w:vMerge w:val="restart"/>
            <w:shd w:val="clear" w:color="auto" w:fill="FFFFFF"/>
            <w:vAlign w:val="center"/>
          </w:tcPr>
          <w:p w:rsidR="00FD1A63" w:rsidRPr="006156F6" w:rsidRDefault="00EC351A" w:rsidP="00686E64">
            <w:pPr>
              <w:spacing w:after="0" w:line="240" w:lineRule="auto"/>
              <w:jc w:val="center"/>
              <w:rPr>
                <w:b/>
                <w:bCs/>
                <w:sz w:val="28"/>
                <w:szCs w:val="28"/>
                <w:rtl/>
              </w:rPr>
            </w:pPr>
            <w:r>
              <w:rPr>
                <w:rFonts w:hint="cs"/>
                <w:b/>
                <w:bCs/>
                <w:sz w:val="28"/>
                <w:szCs w:val="28"/>
                <w:rtl/>
              </w:rPr>
              <w:t>م.م فايد</w:t>
            </w:r>
          </w:p>
        </w:tc>
        <w:tc>
          <w:tcPr>
            <w:tcW w:w="1321" w:type="dxa"/>
            <w:shd w:val="clear" w:color="auto" w:fill="FFFFFF"/>
            <w:vAlign w:val="center"/>
          </w:tcPr>
          <w:p w:rsidR="00FD1A63" w:rsidRPr="00E15987" w:rsidRDefault="00FD1A63" w:rsidP="00686E64">
            <w:pPr>
              <w:spacing w:after="0" w:line="240" w:lineRule="auto"/>
              <w:jc w:val="center"/>
              <w:rPr>
                <w:b/>
                <w:bCs/>
                <w:sz w:val="28"/>
                <w:szCs w:val="28"/>
                <w:rtl/>
              </w:rPr>
            </w:pPr>
            <w:r w:rsidRPr="00E15987">
              <w:rPr>
                <w:b/>
                <w:bCs/>
                <w:sz w:val="28"/>
                <w:szCs w:val="28"/>
                <w:rtl/>
              </w:rPr>
              <w:t>حضر</w:t>
            </w:r>
          </w:p>
        </w:tc>
        <w:tc>
          <w:tcPr>
            <w:tcW w:w="2011" w:type="dxa"/>
            <w:vAlign w:val="center"/>
          </w:tcPr>
          <w:p w:rsidR="00FD1A63" w:rsidRPr="00E15987" w:rsidRDefault="00FD1A63" w:rsidP="00686E64">
            <w:pPr>
              <w:spacing w:after="0" w:line="240" w:lineRule="auto"/>
              <w:jc w:val="center"/>
              <w:rPr>
                <w:sz w:val="28"/>
                <w:szCs w:val="28"/>
                <w:rtl/>
              </w:rPr>
            </w:pPr>
            <w:r w:rsidRPr="00E15987">
              <w:rPr>
                <w:sz w:val="28"/>
                <w:szCs w:val="28"/>
                <w:rtl/>
              </w:rPr>
              <w:t>-</w:t>
            </w:r>
          </w:p>
        </w:tc>
        <w:tc>
          <w:tcPr>
            <w:tcW w:w="1668" w:type="dxa"/>
            <w:gridSpan w:val="2"/>
          </w:tcPr>
          <w:p w:rsidR="00FD1A63" w:rsidRPr="00E15987" w:rsidRDefault="00FD1A63" w:rsidP="00686E64">
            <w:pPr>
              <w:spacing w:after="0" w:line="240" w:lineRule="auto"/>
              <w:jc w:val="center"/>
              <w:rPr>
                <w:sz w:val="28"/>
                <w:szCs w:val="28"/>
                <w:rtl/>
              </w:rPr>
            </w:pPr>
          </w:p>
        </w:tc>
        <w:tc>
          <w:tcPr>
            <w:tcW w:w="1626" w:type="dxa"/>
          </w:tcPr>
          <w:p w:rsidR="00FD1A63" w:rsidRPr="00E15987" w:rsidRDefault="00FD1A63" w:rsidP="00686E64">
            <w:pPr>
              <w:spacing w:after="0" w:line="240" w:lineRule="auto"/>
              <w:jc w:val="center"/>
              <w:rPr>
                <w:sz w:val="28"/>
                <w:szCs w:val="28"/>
                <w:rtl/>
              </w:rPr>
            </w:pPr>
            <w:r w:rsidRPr="00E15987">
              <w:rPr>
                <w:rFonts w:hint="cs"/>
                <w:sz w:val="28"/>
                <w:szCs w:val="28"/>
                <w:rtl/>
              </w:rPr>
              <w:t>-</w:t>
            </w:r>
          </w:p>
        </w:tc>
      </w:tr>
      <w:tr w:rsidR="00FD1A63" w:rsidRPr="006156F6" w:rsidTr="00060589">
        <w:tc>
          <w:tcPr>
            <w:tcW w:w="3786" w:type="dxa"/>
            <w:vMerge/>
            <w:shd w:val="clear" w:color="auto" w:fill="FFFFFF"/>
            <w:vAlign w:val="center"/>
          </w:tcPr>
          <w:p w:rsidR="00FD1A63" w:rsidRPr="006156F6" w:rsidRDefault="00FD1A63" w:rsidP="00686E64">
            <w:pPr>
              <w:spacing w:after="0" w:line="240" w:lineRule="auto"/>
              <w:jc w:val="center"/>
              <w:rPr>
                <w:b/>
                <w:bCs/>
                <w:sz w:val="28"/>
                <w:szCs w:val="28"/>
                <w:rtl/>
              </w:rPr>
            </w:pPr>
          </w:p>
        </w:tc>
        <w:tc>
          <w:tcPr>
            <w:tcW w:w="1321" w:type="dxa"/>
            <w:shd w:val="clear" w:color="auto" w:fill="FFFFFF"/>
            <w:vAlign w:val="center"/>
          </w:tcPr>
          <w:p w:rsidR="00FD1A63" w:rsidRPr="00E15987" w:rsidRDefault="00FD1A63" w:rsidP="00686E64">
            <w:pPr>
              <w:spacing w:after="0" w:line="240" w:lineRule="auto"/>
              <w:jc w:val="center"/>
              <w:rPr>
                <w:b/>
                <w:bCs/>
                <w:sz w:val="28"/>
                <w:szCs w:val="28"/>
                <w:rtl/>
              </w:rPr>
            </w:pPr>
            <w:r w:rsidRPr="00E15987">
              <w:rPr>
                <w:b/>
                <w:bCs/>
                <w:sz w:val="28"/>
                <w:szCs w:val="28"/>
                <w:rtl/>
              </w:rPr>
              <w:t>ريف</w:t>
            </w:r>
          </w:p>
        </w:tc>
        <w:tc>
          <w:tcPr>
            <w:tcW w:w="2011" w:type="dxa"/>
            <w:vAlign w:val="center"/>
          </w:tcPr>
          <w:p w:rsidR="00FD1A63" w:rsidRPr="00E15987" w:rsidRDefault="00FD1A63" w:rsidP="00686E64">
            <w:pPr>
              <w:spacing w:after="0" w:line="240" w:lineRule="auto"/>
              <w:jc w:val="center"/>
              <w:rPr>
                <w:sz w:val="28"/>
                <w:szCs w:val="28"/>
                <w:rtl/>
              </w:rPr>
            </w:pPr>
            <w:r w:rsidRPr="00E15987">
              <w:rPr>
                <w:sz w:val="28"/>
                <w:szCs w:val="28"/>
                <w:rtl/>
              </w:rPr>
              <w:t>1</w:t>
            </w:r>
          </w:p>
        </w:tc>
        <w:tc>
          <w:tcPr>
            <w:tcW w:w="1668" w:type="dxa"/>
            <w:gridSpan w:val="2"/>
          </w:tcPr>
          <w:p w:rsidR="00FD1A63" w:rsidRPr="00E15987" w:rsidRDefault="00EC351A" w:rsidP="00686E64">
            <w:pPr>
              <w:spacing w:after="0" w:line="240" w:lineRule="auto"/>
              <w:jc w:val="center"/>
              <w:rPr>
                <w:sz w:val="28"/>
                <w:szCs w:val="28"/>
                <w:rtl/>
              </w:rPr>
            </w:pPr>
            <w:r>
              <w:rPr>
                <w:rFonts w:hint="cs"/>
                <w:sz w:val="28"/>
                <w:szCs w:val="28"/>
                <w:rtl/>
              </w:rPr>
              <w:t>38</w:t>
            </w:r>
          </w:p>
        </w:tc>
        <w:tc>
          <w:tcPr>
            <w:tcW w:w="1626" w:type="dxa"/>
          </w:tcPr>
          <w:p w:rsidR="00FD1A63" w:rsidRPr="00E15987" w:rsidRDefault="00FD1A63" w:rsidP="00686E64">
            <w:pPr>
              <w:spacing w:after="0" w:line="240" w:lineRule="auto"/>
              <w:jc w:val="center"/>
              <w:rPr>
                <w:sz w:val="28"/>
                <w:szCs w:val="28"/>
                <w:rtl/>
              </w:rPr>
            </w:pPr>
            <w:r w:rsidRPr="00E15987">
              <w:rPr>
                <w:rFonts w:hint="cs"/>
                <w:sz w:val="28"/>
                <w:szCs w:val="28"/>
                <w:rtl/>
              </w:rPr>
              <w:t>-</w:t>
            </w:r>
          </w:p>
        </w:tc>
      </w:tr>
      <w:tr w:rsidR="00FD1A63" w:rsidRPr="006156F6" w:rsidTr="00060589">
        <w:tc>
          <w:tcPr>
            <w:tcW w:w="3786" w:type="dxa"/>
            <w:vMerge w:val="restart"/>
            <w:shd w:val="clear" w:color="auto" w:fill="FFFFFF"/>
            <w:vAlign w:val="center"/>
          </w:tcPr>
          <w:p w:rsidR="00FD1A63" w:rsidRPr="006156F6" w:rsidRDefault="00FD1A63" w:rsidP="00EC351A">
            <w:pPr>
              <w:spacing w:after="0" w:line="240" w:lineRule="auto"/>
              <w:jc w:val="center"/>
              <w:rPr>
                <w:b/>
                <w:bCs/>
                <w:sz w:val="28"/>
                <w:szCs w:val="28"/>
                <w:rtl/>
              </w:rPr>
            </w:pPr>
            <w:r w:rsidRPr="006156F6">
              <w:rPr>
                <w:rFonts w:hint="cs"/>
                <w:b/>
                <w:bCs/>
                <w:sz w:val="28"/>
                <w:szCs w:val="28"/>
                <w:rtl/>
              </w:rPr>
              <w:t>م.م القنطرة</w:t>
            </w:r>
            <w:r w:rsidRPr="006156F6">
              <w:rPr>
                <w:b/>
                <w:bCs/>
                <w:sz w:val="28"/>
                <w:szCs w:val="28"/>
                <w:rtl/>
              </w:rPr>
              <w:t xml:space="preserve"> غرب</w:t>
            </w:r>
          </w:p>
        </w:tc>
        <w:tc>
          <w:tcPr>
            <w:tcW w:w="1321" w:type="dxa"/>
            <w:shd w:val="clear" w:color="auto" w:fill="FFFFFF"/>
            <w:vAlign w:val="center"/>
          </w:tcPr>
          <w:p w:rsidR="00FD1A63" w:rsidRPr="00E15987" w:rsidRDefault="00FD1A63" w:rsidP="00686E64">
            <w:pPr>
              <w:spacing w:after="0" w:line="240" w:lineRule="auto"/>
              <w:jc w:val="center"/>
              <w:rPr>
                <w:b/>
                <w:bCs/>
                <w:sz w:val="28"/>
                <w:szCs w:val="28"/>
                <w:rtl/>
              </w:rPr>
            </w:pPr>
            <w:r w:rsidRPr="00E15987">
              <w:rPr>
                <w:b/>
                <w:bCs/>
                <w:sz w:val="28"/>
                <w:szCs w:val="28"/>
                <w:rtl/>
              </w:rPr>
              <w:t>حضر</w:t>
            </w:r>
          </w:p>
        </w:tc>
        <w:tc>
          <w:tcPr>
            <w:tcW w:w="2011" w:type="dxa"/>
            <w:vAlign w:val="center"/>
          </w:tcPr>
          <w:p w:rsidR="00FD1A63" w:rsidRPr="00E15987" w:rsidRDefault="00FD1A63" w:rsidP="00686E64">
            <w:pPr>
              <w:spacing w:after="0" w:line="240" w:lineRule="auto"/>
              <w:jc w:val="center"/>
              <w:rPr>
                <w:sz w:val="28"/>
                <w:szCs w:val="28"/>
                <w:rtl/>
              </w:rPr>
            </w:pPr>
            <w:r w:rsidRPr="00E15987">
              <w:rPr>
                <w:rFonts w:hint="cs"/>
                <w:sz w:val="28"/>
                <w:szCs w:val="28"/>
                <w:rtl/>
              </w:rPr>
              <w:t>-</w:t>
            </w:r>
          </w:p>
        </w:tc>
        <w:tc>
          <w:tcPr>
            <w:tcW w:w="1668" w:type="dxa"/>
            <w:gridSpan w:val="2"/>
          </w:tcPr>
          <w:p w:rsidR="00FD1A63" w:rsidRPr="00E15987" w:rsidRDefault="00EC351A" w:rsidP="00686E64">
            <w:pPr>
              <w:spacing w:after="0" w:line="240" w:lineRule="auto"/>
              <w:jc w:val="center"/>
              <w:rPr>
                <w:sz w:val="28"/>
                <w:szCs w:val="28"/>
                <w:rtl/>
              </w:rPr>
            </w:pPr>
            <w:r>
              <w:rPr>
                <w:rFonts w:hint="cs"/>
                <w:sz w:val="28"/>
                <w:szCs w:val="28"/>
                <w:rtl/>
              </w:rPr>
              <w:t>36</w:t>
            </w:r>
          </w:p>
        </w:tc>
        <w:tc>
          <w:tcPr>
            <w:tcW w:w="1626" w:type="dxa"/>
          </w:tcPr>
          <w:p w:rsidR="00FD1A63" w:rsidRPr="00E15987" w:rsidRDefault="00FD1A63" w:rsidP="00686E64">
            <w:pPr>
              <w:spacing w:after="0" w:line="240" w:lineRule="auto"/>
              <w:jc w:val="center"/>
              <w:rPr>
                <w:sz w:val="28"/>
                <w:szCs w:val="28"/>
                <w:rtl/>
              </w:rPr>
            </w:pPr>
            <w:r w:rsidRPr="00E15987">
              <w:rPr>
                <w:rFonts w:hint="cs"/>
                <w:sz w:val="28"/>
                <w:szCs w:val="28"/>
                <w:rtl/>
              </w:rPr>
              <w:t>-</w:t>
            </w:r>
          </w:p>
        </w:tc>
      </w:tr>
      <w:tr w:rsidR="00FD1A63" w:rsidRPr="006156F6" w:rsidTr="00060589">
        <w:tc>
          <w:tcPr>
            <w:tcW w:w="3786" w:type="dxa"/>
            <w:vMerge/>
            <w:shd w:val="clear" w:color="auto" w:fill="FFFFFF"/>
            <w:vAlign w:val="center"/>
          </w:tcPr>
          <w:p w:rsidR="00FD1A63" w:rsidRPr="006156F6" w:rsidRDefault="00FD1A63" w:rsidP="00686E64">
            <w:pPr>
              <w:spacing w:after="0" w:line="240" w:lineRule="auto"/>
              <w:jc w:val="center"/>
              <w:rPr>
                <w:b/>
                <w:bCs/>
                <w:sz w:val="28"/>
                <w:szCs w:val="28"/>
                <w:rtl/>
              </w:rPr>
            </w:pPr>
          </w:p>
        </w:tc>
        <w:tc>
          <w:tcPr>
            <w:tcW w:w="1321" w:type="dxa"/>
            <w:shd w:val="clear" w:color="auto" w:fill="FFFFFF"/>
            <w:vAlign w:val="center"/>
          </w:tcPr>
          <w:p w:rsidR="00FD1A63" w:rsidRPr="00E15987" w:rsidRDefault="00FD1A63" w:rsidP="00686E64">
            <w:pPr>
              <w:spacing w:after="0" w:line="240" w:lineRule="auto"/>
              <w:jc w:val="center"/>
              <w:rPr>
                <w:b/>
                <w:bCs/>
                <w:sz w:val="28"/>
                <w:szCs w:val="28"/>
                <w:rtl/>
              </w:rPr>
            </w:pPr>
            <w:r w:rsidRPr="00E15987">
              <w:rPr>
                <w:b/>
                <w:bCs/>
                <w:sz w:val="28"/>
                <w:szCs w:val="28"/>
                <w:rtl/>
              </w:rPr>
              <w:t>ريف</w:t>
            </w:r>
          </w:p>
        </w:tc>
        <w:tc>
          <w:tcPr>
            <w:tcW w:w="2011" w:type="dxa"/>
            <w:vAlign w:val="center"/>
          </w:tcPr>
          <w:p w:rsidR="00FD1A63" w:rsidRPr="00E15987" w:rsidRDefault="00FD1A63" w:rsidP="00686E64">
            <w:pPr>
              <w:spacing w:after="0" w:line="240" w:lineRule="auto"/>
              <w:jc w:val="center"/>
              <w:rPr>
                <w:sz w:val="28"/>
                <w:szCs w:val="28"/>
                <w:rtl/>
              </w:rPr>
            </w:pPr>
            <w:r w:rsidRPr="00E15987">
              <w:rPr>
                <w:rFonts w:hint="cs"/>
                <w:sz w:val="28"/>
                <w:szCs w:val="28"/>
                <w:rtl/>
              </w:rPr>
              <w:t>1</w:t>
            </w:r>
          </w:p>
        </w:tc>
        <w:tc>
          <w:tcPr>
            <w:tcW w:w="1668" w:type="dxa"/>
            <w:gridSpan w:val="2"/>
          </w:tcPr>
          <w:p w:rsidR="00FD1A63" w:rsidRPr="00E15987" w:rsidRDefault="00EC351A" w:rsidP="00686E64">
            <w:pPr>
              <w:spacing w:after="0" w:line="240" w:lineRule="auto"/>
              <w:jc w:val="center"/>
              <w:rPr>
                <w:sz w:val="28"/>
                <w:szCs w:val="28"/>
                <w:rtl/>
              </w:rPr>
            </w:pPr>
            <w:r>
              <w:rPr>
                <w:rFonts w:hint="cs"/>
                <w:sz w:val="28"/>
                <w:szCs w:val="28"/>
                <w:rtl/>
              </w:rPr>
              <w:t>-</w:t>
            </w:r>
          </w:p>
        </w:tc>
        <w:tc>
          <w:tcPr>
            <w:tcW w:w="1626" w:type="dxa"/>
          </w:tcPr>
          <w:p w:rsidR="00FD1A63" w:rsidRPr="00E15987" w:rsidRDefault="00FD1A63" w:rsidP="00686E64">
            <w:pPr>
              <w:spacing w:after="0" w:line="240" w:lineRule="auto"/>
              <w:jc w:val="center"/>
              <w:rPr>
                <w:sz w:val="28"/>
                <w:szCs w:val="28"/>
                <w:rtl/>
              </w:rPr>
            </w:pPr>
            <w:r w:rsidRPr="00E15987">
              <w:rPr>
                <w:rFonts w:hint="cs"/>
                <w:sz w:val="28"/>
                <w:szCs w:val="28"/>
                <w:rtl/>
              </w:rPr>
              <w:t>-</w:t>
            </w:r>
          </w:p>
        </w:tc>
      </w:tr>
      <w:tr w:rsidR="00FD1A63" w:rsidRPr="006156F6" w:rsidTr="00060589">
        <w:tc>
          <w:tcPr>
            <w:tcW w:w="3786" w:type="dxa"/>
            <w:shd w:val="clear" w:color="auto" w:fill="F2F2F2" w:themeFill="background1" w:themeFillShade="F2"/>
            <w:vAlign w:val="center"/>
          </w:tcPr>
          <w:p w:rsidR="00FD1A63" w:rsidRPr="006156F6" w:rsidRDefault="00FD1A63" w:rsidP="00686E64">
            <w:pPr>
              <w:spacing w:after="0" w:line="240" w:lineRule="auto"/>
              <w:jc w:val="center"/>
              <w:rPr>
                <w:b/>
                <w:bCs/>
                <w:sz w:val="28"/>
                <w:szCs w:val="28"/>
                <w:rtl/>
              </w:rPr>
            </w:pPr>
            <w:r w:rsidRPr="006156F6">
              <w:rPr>
                <w:b/>
                <w:bCs/>
                <w:sz w:val="28"/>
                <w:szCs w:val="28"/>
                <w:rtl/>
              </w:rPr>
              <w:t xml:space="preserve">الإجمالي </w:t>
            </w:r>
          </w:p>
        </w:tc>
        <w:tc>
          <w:tcPr>
            <w:tcW w:w="1321" w:type="dxa"/>
            <w:shd w:val="clear" w:color="auto" w:fill="F2F2F2" w:themeFill="background1" w:themeFillShade="F2"/>
            <w:vAlign w:val="center"/>
          </w:tcPr>
          <w:p w:rsidR="00FD1A63" w:rsidRPr="00E15987" w:rsidRDefault="00FD1A63" w:rsidP="00686E64">
            <w:pPr>
              <w:spacing w:after="0" w:line="240" w:lineRule="auto"/>
              <w:jc w:val="center"/>
              <w:rPr>
                <w:b/>
                <w:bCs/>
                <w:sz w:val="28"/>
                <w:szCs w:val="28"/>
                <w:rtl/>
              </w:rPr>
            </w:pPr>
            <w:r w:rsidRPr="00E15987">
              <w:rPr>
                <w:rFonts w:hint="cs"/>
                <w:b/>
                <w:bCs/>
                <w:sz w:val="28"/>
                <w:szCs w:val="28"/>
                <w:rtl/>
              </w:rPr>
              <w:t>-</w:t>
            </w:r>
          </w:p>
        </w:tc>
        <w:tc>
          <w:tcPr>
            <w:tcW w:w="2011" w:type="dxa"/>
            <w:shd w:val="clear" w:color="auto" w:fill="F2F2F2" w:themeFill="background1" w:themeFillShade="F2"/>
            <w:vAlign w:val="center"/>
          </w:tcPr>
          <w:p w:rsidR="00FD1A63" w:rsidRPr="00E15987" w:rsidRDefault="00FD1A63" w:rsidP="00686E64">
            <w:pPr>
              <w:spacing w:after="0" w:line="240" w:lineRule="auto"/>
              <w:jc w:val="center"/>
              <w:rPr>
                <w:sz w:val="28"/>
                <w:szCs w:val="28"/>
                <w:rtl/>
              </w:rPr>
            </w:pPr>
            <w:r w:rsidRPr="00E15987">
              <w:rPr>
                <w:sz w:val="28"/>
                <w:szCs w:val="28"/>
                <w:rtl/>
              </w:rPr>
              <w:t>14</w:t>
            </w:r>
          </w:p>
        </w:tc>
        <w:tc>
          <w:tcPr>
            <w:tcW w:w="1668" w:type="dxa"/>
            <w:gridSpan w:val="2"/>
            <w:shd w:val="clear" w:color="auto" w:fill="F2F2F2" w:themeFill="background1" w:themeFillShade="F2"/>
          </w:tcPr>
          <w:p w:rsidR="00FD1A63" w:rsidRPr="00E15987" w:rsidRDefault="00EC351A" w:rsidP="00686E64">
            <w:pPr>
              <w:spacing w:after="0" w:line="240" w:lineRule="auto"/>
              <w:jc w:val="center"/>
              <w:rPr>
                <w:sz w:val="28"/>
                <w:szCs w:val="28"/>
                <w:rtl/>
              </w:rPr>
            </w:pPr>
            <w:r>
              <w:rPr>
                <w:rFonts w:hint="cs"/>
                <w:sz w:val="28"/>
                <w:szCs w:val="28"/>
                <w:rtl/>
              </w:rPr>
              <w:t>855</w:t>
            </w:r>
          </w:p>
        </w:tc>
        <w:tc>
          <w:tcPr>
            <w:tcW w:w="1626" w:type="dxa"/>
            <w:shd w:val="clear" w:color="auto" w:fill="F2F2F2" w:themeFill="background1" w:themeFillShade="F2"/>
          </w:tcPr>
          <w:p w:rsidR="00FD1A63" w:rsidRPr="00E15987" w:rsidRDefault="00FD1A63" w:rsidP="00686E64">
            <w:pPr>
              <w:spacing w:after="0" w:line="240" w:lineRule="auto"/>
              <w:jc w:val="center"/>
              <w:rPr>
                <w:sz w:val="28"/>
                <w:szCs w:val="28"/>
                <w:rtl/>
              </w:rPr>
            </w:pPr>
            <w:r w:rsidRPr="00E15987">
              <w:rPr>
                <w:rFonts w:hint="cs"/>
                <w:sz w:val="28"/>
                <w:szCs w:val="28"/>
                <w:rtl/>
              </w:rPr>
              <w:t>18</w:t>
            </w:r>
          </w:p>
        </w:tc>
      </w:tr>
    </w:tbl>
    <w:p w:rsidR="00FD1A63" w:rsidRDefault="008E7F63" w:rsidP="00686E64">
      <w:pPr>
        <w:spacing w:after="0" w:line="240" w:lineRule="auto"/>
        <w:ind w:left="26"/>
        <w:rPr>
          <w:rFonts w:cs="Mudir MT"/>
          <w:b/>
          <w:bCs/>
          <w:sz w:val="32"/>
          <w:szCs w:val="32"/>
          <w:rtl/>
        </w:rPr>
      </w:pPr>
      <w:r w:rsidRPr="008E7F63">
        <w:rPr>
          <w:noProof/>
          <w:rtl/>
        </w:rPr>
        <w:pict>
          <v:roundrect id="AutoShape 360" o:spid="_x0000_s1038" style="position:absolute;left:0;text-align:left;margin-left:-29.5pt;margin-top:9.2pt;width:499.15pt;height:36.95pt;z-index:2516725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">
            <v:shadow on="t" opacity=".5" offset="-6pt,-6pt"/>
          </v:roundrect>
        </w:pict>
      </w:r>
      <w:r w:rsidRPr="008E7F63">
        <w:rPr>
          <w:noProof/>
          <w:rtl/>
        </w:rPr>
        <w:pict>
          <v:shape id="Text Box 361" o:spid="_x0000_s1039" type="#_x0000_t202" style="position:absolute;left:0;text-align:left;margin-left:-100.95pt;margin-top:15.75pt;width:570.6pt;height:24.1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gm/vAIAAMQ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" filled="f" stroked="f">
            <v:textbox style="mso-next-textbox:#Text Box 361">
              <w:txbxContent>
                <w:p w:rsidR="00BE141E" w:rsidRPr="002C7044" w:rsidRDefault="00BE141E" w:rsidP="00EC351A">
                  <w:pPr>
                    <w:rPr>
                      <w:rFonts w:ascii="Times New Roman" w:hAnsi="Times New Roman" w:cs="Times New Roman"/>
                      <w:b/>
                      <w:bCs/>
                      <w:sz w:val="28"/>
                      <w:szCs w:val="28"/>
                      <w:rtl/>
                    </w:rPr>
                  </w:pPr>
                  <w:r w:rsidRPr="002C7044">
                    <w:rPr>
                      <w:rFonts w:ascii="Times New Roman" w:hAnsi="Times New Roman" w:cs="Times New Roman"/>
                      <w:b/>
                      <w:bCs/>
                      <w:sz w:val="28"/>
                      <w:szCs w:val="28"/>
                      <w:rtl/>
                    </w:rPr>
                    <w:t xml:space="preserve">مصدر البيان :   إدارة الصناعات الحرفية                   </w:t>
                  </w:r>
                  <w:r w:rsidRPr="002C7044">
                    <w:rPr>
                      <w:rFonts w:ascii="Times New Roman" w:hAnsi="Times New Roman" w:cs="Times New Roman" w:hint="cs"/>
                      <w:b/>
                      <w:bCs/>
                      <w:sz w:val="28"/>
                      <w:szCs w:val="28"/>
                      <w:rtl/>
                    </w:rPr>
                    <w:t xml:space="preserve">                       </w:t>
                  </w:r>
                  <w:r w:rsidRPr="002C7044">
                    <w:rPr>
                      <w:rFonts w:ascii="Times New Roman" w:hAnsi="Times New Roman" w:cs="Times New Roman"/>
                      <w:b/>
                      <w:bCs/>
                      <w:sz w:val="28"/>
                      <w:szCs w:val="28"/>
                      <w:rtl/>
                    </w:rPr>
                    <w:t xml:space="preserve">       تاريخ البيان : فبراير </w:t>
                  </w:r>
                  <w:r>
                    <w:rPr>
                      <w:rFonts w:ascii="Times New Roman" w:hAnsi="Times New Roman" w:cs="Times New Roman" w:hint="cs"/>
                      <w:b/>
                      <w:bCs/>
                      <w:sz w:val="28"/>
                      <w:szCs w:val="28"/>
                      <w:rtl/>
                    </w:rPr>
                    <w:t>2018</w:t>
                  </w:r>
                </w:p>
                <w:p w:rsidR="00BE141E" w:rsidRDefault="00BE141E" w:rsidP="00FD1A63">
                  <w:pPr>
                    <w:jc w:val="center"/>
                  </w:pPr>
                </w:p>
              </w:txbxContent>
            </v:textbox>
          </v:shape>
        </w:pict>
      </w:r>
    </w:p>
    <w:p w:rsidR="00FD1A63" w:rsidRDefault="00FD1A63" w:rsidP="00686E64">
      <w:pPr>
        <w:tabs>
          <w:tab w:val="left" w:pos="26"/>
        </w:tabs>
        <w:spacing w:after="0" w:line="240" w:lineRule="auto"/>
        <w:jc w:val="center"/>
      </w:pPr>
    </w:p>
    <w:p w:rsidR="00686E64" w:rsidRDefault="00157CC9" w:rsidP="00686E64">
      <w:pPr>
        <w:tabs>
          <w:tab w:val="left" w:pos="26"/>
          <w:tab w:val="left" w:pos="2145"/>
        </w:tabs>
        <w:spacing w:line="240" w:lineRule="auto"/>
        <w:jc w:val="center"/>
        <w:rPr>
          <w:rFonts w:ascii="Times New Roman" w:hAnsi="Times New Roman" w:cs="Times New Roman"/>
          <w:b/>
          <w:bCs/>
          <w:sz w:val="32"/>
          <w:szCs w:val="32"/>
          <w:u w:val="single"/>
        </w:rPr>
      </w:pPr>
      <w:r>
        <w:rPr>
          <w:rFonts w:ascii="Times New Roman" w:hAnsi="Times New Roman" w:cs="Times New Roman"/>
          <w:b/>
          <w:bCs/>
          <w:noProof/>
          <w:sz w:val="32"/>
          <w:szCs w:val="32"/>
          <w:u w:val="single"/>
        </w:rPr>
        <w:drawing>
          <wp:anchor distT="0" distB="0" distL="114300" distR="114300" simplePos="0" relativeHeight="251790336" behindDoc="0" locked="0" layoutInCell="1" allowOverlap="1">
            <wp:simplePos x="0" y="0"/>
            <wp:positionH relativeFrom="column">
              <wp:posOffset>-375920</wp:posOffset>
            </wp:positionH>
            <wp:positionV relativeFrom="paragraph">
              <wp:posOffset>471170</wp:posOffset>
            </wp:positionV>
            <wp:extent cx="6262370" cy="3462020"/>
            <wp:effectExtent l="19050" t="0" r="24130" b="5080"/>
            <wp:wrapThrough wrapText="bothSides">
              <wp:wrapPolygon edited="0">
                <wp:start x="-66" y="0"/>
                <wp:lineTo x="-66" y="21632"/>
                <wp:lineTo x="21683" y="21632"/>
                <wp:lineTo x="21683" y="0"/>
                <wp:lineTo x="-66" y="0"/>
              </wp:wrapPolygon>
            </wp:wrapThrough>
            <wp:docPr id="5" name="كائن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524EEB" w:rsidRDefault="00524EEB" w:rsidP="00157CC9">
      <w:pPr>
        <w:tabs>
          <w:tab w:val="left" w:pos="26"/>
          <w:tab w:val="left" w:pos="2145"/>
        </w:tabs>
        <w:spacing w:line="240" w:lineRule="auto"/>
        <w:rPr>
          <w:rFonts w:ascii="Times New Roman" w:hAnsi="Times New Roman" w:cs="Times New Roman"/>
          <w:b/>
          <w:bCs/>
          <w:sz w:val="32"/>
          <w:szCs w:val="32"/>
          <w:u w:val="single"/>
          <w:rtl/>
        </w:rPr>
      </w:pPr>
    </w:p>
    <w:p w:rsidR="00157CC9" w:rsidRDefault="008E7F63" w:rsidP="00157CC9">
      <w:pPr>
        <w:tabs>
          <w:tab w:val="left" w:pos="26"/>
          <w:tab w:val="left" w:pos="2145"/>
        </w:tabs>
        <w:spacing w:line="240" w:lineRule="auto"/>
        <w:rPr>
          <w:rFonts w:ascii="Times New Roman" w:hAnsi="Times New Roman" w:cs="Times New Roman"/>
          <w:b/>
          <w:bCs/>
          <w:sz w:val="32"/>
          <w:szCs w:val="32"/>
          <w:u w:val="single"/>
          <w:rtl/>
        </w:rPr>
      </w:pPr>
      <w:r>
        <w:rPr>
          <w:rFonts w:ascii="Times New Roman" w:hAnsi="Times New Roman" w:cs="Times New Roman"/>
          <w:b/>
          <w:bCs/>
          <w:noProof/>
          <w:sz w:val="32"/>
          <w:szCs w:val="32"/>
          <w:u w:val="single"/>
          <w:rtl/>
        </w:rPr>
        <w:pict>
          <v:roundrect id="_x0000_s1427" style="position:absolute;left:0;text-align:left;margin-left:-57.1pt;margin-top:38.6pt;width:36.75pt;height:21.15pt;z-index:252032000"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806B8C">
                  <w:pPr>
                    <w:jc w:val="center"/>
                    <w:rPr>
                      <w:b/>
                      <w:bCs/>
                      <w:sz w:val="28"/>
                      <w:szCs w:val="28"/>
                      <w:lang w:bidi="ar-EG"/>
                    </w:rPr>
                  </w:pPr>
                  <w:r>
                    <w:rPr>
                      <w:rFonts w:hint="cs"/>
                      <w:b/>
                      <w:bCs/>
                      <w:sz w:val="28"/>
                      <w:szCs w:val="28"/>
                      <w:rtl/>
                      <w:lang w:bidi="ar-EG"/>
                    </w:rPr>
                    <w:t>17</w:t>
                  </w:r>
                </w:p>
              </w:txbxContent>
            </v:textbox>
            <w10:wrap anchorx="page"/>
          </v:roundrect>
        </w:pict>
      </w:r>
    </w:p>
    <w:p w:rsidR="00FD1A63" w:rsidRPr="00E15987" w:rsidRDefault="00332375" w:rsidP="00157CC9">
      <w:pPr>
        <w:tabs>
          <w:tab w:val="left" w:pos="26"/>
          <w:tab w:val="left" w:pos="2145"/>
        </w:tabs>
        <w:spacing w:before="120" w:after="120" w:line="480" w:lineRule="auto"/>
        <w:rPr>
          <w:rFonts w:ascii="Times New Roman" w:hAnsi="Times New Roman" w:cs="Times New Roman"/>
          <w:b/>
          <w:bCs/>
          <w:sz w:val="16"/>
          <w:szCs w:val="16"/>
          <w:rtl/>
        </w:rPr>
      </w:pPr>
      <w:r>
        <w:rPr>
          <w:rFonts w:ascii="Times New Roman" w:hAnsi="Times New Roman" w:cs="Times New Roman" w:hint="cs"/>
          <w:b/>
          <w:bCs/>
          <w:sz w:val="32"/>
          <w:szCs w:val="32"/>
          <w:u w:val="single"/>
          <w:rtl/>
        </w:rPr>
        <w:t>**</w:t>
      </w:r>
      <w:r w:rsidR="00FD1A63" w:rsidRPr="00E15987">
        <w:rPr>
          <w:rFonts w:ascii="Times New Roman" w:hAnsi="Times New Roman" w:cs="Times New Roman"/>
          <w:b/>
          <w:bCs/>
          <w:sz w:val="32"/>
          <w:szCs w:val="32"/>
          <w:u w:val="single"/>
          <w:rtl/>
        </w:rPr>
        <w:t xml:space="preserve"> </w:t>
      </w:r>
      <w:r w:rsidR="00157CC9">
        <w:rPr>
          <w:rFonts w:ascii="Times New Roman" w:hAnsi="Times New Roman" w:cs="Times New Roman"/>
          <w:b/>
          <w:bCs/>
          <w:sz w:val="28"/>
          <w:szCs w:val="28"/>
          <w:u w:val="single"/>
          <w:rtl/>
        </w:rPr>
        <w:t>التعليــــــق :</w:t>
      </w:r>
      <w:r w:rsidR="00FD1A63" w:rsidRPr="00E15987">
        <w:rPr>
          <w:rFonts w:ascii="Times New Roman" w:hAnsi="Times New Roman" w:cs="Times New Roman"/>
          <w:b/>
          <w:bCs/>
          <w:sz w:val="28"/>
          <w:szCs w:val="28"/>
          <w:u w:val="single"/>
          <w:rtl/>
        </w:rPr>
        <w:t xml:space="preserve">نلاحظ من الجدول السابق أن </w:t>
      </w:r>
    </w:p>
    <w:p w:rsidR="00FD1A63" w:rsidRPr="00060589" w:rsidRDefault="002929EE" w:rsidP="00647A92">
      <w:pPr>
        <w:pStyle w:val="20"/>
        <w:numPr>
          <w:ilvl w:val="0"/>
          <w:numId w:val="3"/>
        </w:numPr>
        <w:tabs>
          <w:tab w:val="left" w:pos="26"/>
        </w:tabs>
        <w:spacing w:before="120"/>
        <w:jc w:val="lowKashida"/>
        <w:rPr>
          <w:rFonts w:ascii="Arial" w:hAnsi="Arial" w:cs="Arial"/>
          <w:sz w:val="28"/>
          <w:szCs w:val="28"/>
        </w:rPr>
      </w:pPr>
      <w:r>
        <w:rPr>
          <w:rFonts w:ascii="Arial" w:hAnsi="Arial" w:cs="Arial" w:hint="cs"/>
          <w:sz w:val="28"/>
          <w:szCs w:val="28"/>
          <w:rtl/>
        </w:rPr>
        <w:t xml:space="preserve">عدد الجمعيات على مستوى المراكز 14 جمعية اجمالى اعضاء 855 ذكور و  18 اناث </w:t>
      </w:r>
      <w:r w:rsidR="00C43FBD">
        <w:rPr>
          <w:rFonts w:ascii="Arial" w:hAnsi="Arial" w:cs="Arial" w:hint="cs"/>
          <w:sz w:val="28"/>
          <w:szCs w:val="28"/>
          <w:rtl/>
        </w:rPr>
        <w:t xml:space="preserve">              </w:t>
      </w:r>
      <w:r>
        <w:rPr>
          <w:rFonts w:ascii="Arial" w:hAnsi="Arial" w:cs="Arial" w:hint="cs"/>
          <w:sz w:val="28"/>
          <w:szCs w:val="28"/>
          <w:rtl/>
        </w:rPr>
        <w:t>استاثر مركز ومدينة الاسماعيلية على اكبر عدد من الجمعيات وهم 11 جمعية بنسبة 78.5% من اجمالى الجمعيات ويوجد فى كل من م.م التل الكبير وفايد والقنطرة غرب جمعية واحدة فى كل منهم .</w:t>
      </w:r>
    </w:p>
    <w:p w:rsidR="00FD1A63" w:rsidRPr="00E15987" w:rsidRDefault="00332375" w:rsidP="00157CC9">
      <w:pPr>
        <w:spacing w:before="120" w:after="120" w:line="480" w:lineRule="auto"/>
        <w:rPr>
          <w:rFonts w:ascii="Times New Roman" w:hAnsi="Times New Roman" w:cs="Times New Roman"/>
          <w:b/>
          <w:bCs/>
          <w:sz w:val="28"/>
          <w:szCs w:val="28"/>
          <w:rtl/>
        </w:rPr>
      </w:pPr>
      <w:r>
        <w:rPr>
          <w:rFonts w:ascii="Times New Roman" w:hAnsi="Times New Roman" w:cs="Times New Roman" w:hint="cs"/>
          <w:b/>
          <w:bCs/>
          <w:sz w:val="28"/>
          <w:szCs w:val="28"/>
          <w:u w:val="single"/>
          <w:rtl/>
        </w:rPr>
        <w:t xml:space="preserve">** </w:t>
      </w:r>
      <w:r w:rsidR="00FD1A63" w:rsidRPr="00E15987">
        <w:rPr>
          <w:rFonts w:ascii="Times New Roman" w:hAnsi="Times New Roman" w:cs="Times New Roman"/>
          <w:b/>
          <w:bCs/>
          <w:sz w:val="28"/>
          <w:szCs w:val="28"/>
          <w:u w:val="single"/>
          <w:rtl/>
        </w:rPr>
        <w:t>التوصيـــــــات :-</w:t>
      </w:r>
      <w:r w:rsidR="00FD1A63" w:rsidRPr="00E15987">
        <w:rPr>
          <w:rFonts w:ascii="Times New Roman" w:hAnsi="Times New Roman" w:cs="Times New Roman"/>
          <w:b/>
          <w:bCs/>
          <w:sz w:val="28"/>
          <w:szCs w:val="28"/>
          <w:rtl/>
        </w:rPr>
        <w:t xml:space="preserve">  </w:t>
      </w:r>
    </w:p>
    <w:p w:rsidR="00237834" w:rsidRPr="00237834" w:rsidRDefault="00FD1A63" w:rsidP="00647A92">
      <w:pPr>
        <w:pStyle w:val="20"/>
        <w:numPr>
          <w:ilvl w:val="0"/>
          <w:numId w:val="17"/>
        </w:numPr>
        <w:tabs>
          <w:tab w:val="left" w:pos="26"/>
        </w:tabs>
        <w:spacing w:before="120"/>
        <w:jc w:val="lowKashida"/>
        <w:rPr>
          <w:rFonts w:ascii="Arabic Typesetting" w:hAnsi="Arabic Typesetting" w:cs="Akhbar MT"/>
          <w:b/>
          <w:bCs/>
          <w:sz w:val="28"/>
          <w:szCs w:val="28"/>
          <w:u w:val="single"/>
        </w:rPr>
      </w:pPr>
      <w:r w:rsidRPr="00E15987">
        <w:rPr>
          <w:rFonts w:cs="PT Bold Heading" w:hint="cs"/>
          <w:sz w:val="28"/>
          <w:szCs w:val="28"/>
          <w:rtl/>
        </w:rPr>
        <w:t xml:space="preserve"> </w:t>
      </w:r>
      <w:r w:rsidRPr="00E15987">
        <w:rPr>
          <w:rFonts w:cs="Mudir MT" w:hint="cs"/>
          <w:sz w:val="28"/>
          <w:szCs w:val="28"/>
          <w:rtl/>
        </w:rPr>
        <w:t xml:space="preserve"> </w:t>
      </w:r>
      <w:r w:rsidRPr="00E15987">
        <w:rPr>
          <w:rFonts w:ascii="Arial" w:hAnsi="Arial" w:cs="Arial"/>
          <w:sz w:val="28"/>
          <w:szCs w:val="28"/>
          <w:rtl/>
        </w:rPr>
        <w:t xml:space="preserve">نوصى بالاهتمام وزيادة عدد الجمعيات </w:t>
      </w:r>
      <w:r w:rsidRPr="00E15987">
        <w:rPr>
          <w:rFonts w:ascii="Arial" w:hAnsi="Arial" w:cs="Arial" w:hint="cs"/>
          <w:sz w:val="28"/>
          <w:szCs w:val="28"/>
          <w:rtl/>
        </w:rPr>
        <w:t>ال</w:t>
      </w:r>
      <w:r w:rsidR="00C43FBD">
        <w:rPr>
          <w:rFonts w:ascii="Arial" w:hAnsi="Arial" w:cs="Arial" w:hint="cs"/>
          <w:sz w:val="28"/>
          <w:szCs w:val="28"/>
          <w:rtl/>
        </w:rPr>
        <w:t>تعاونية الانتاجية لانها بعضها يعمل وبعضها لايعمل</w:t>
      </w:r>
    </w:p>
    <w:p w:rsidR="00686E64" w:rsidRDefault="00686E64" w:rsidP="00686E64">
      <w:pPr>
        <w:pStyle w:val="20"/>
        <w:tabs>
          <w:tab w:val="left" w:pos="26"/>
        </w:tabs>
        <w:spacing w:after="0" w:line="240" w:lineRule="auto"/>
        <w:jc w:val="center"/>
        <w:rPr>
          <w:rFonts w:ascii="Arabic Typesetting" w:hAnsi="Arabic Typesetting" w:cs="Akhbar MT"/>
          <w:sz w:val="28"/>
          <w:szCs w:val="28"/>
          <w:rtl/>
        </w:rPr>
      </w:pPr>
    </w:p>
    <w:p w:rsidR="00157CC9" w:rsidRDefault="00157CC9" w:rsidP="00686E64">
      <w:pPr>
        <w:pStyle w:val="20"/>
        <w:tabs>
          <w:tab w:val="left" w:pos="26"/>
        </w:tabs>
        <w:spacing w:after="0" w:line="240" w:lineRule="auto"/>
        <w:jc w:val="center"/>
        <w:rPr>
          <w:rFonts w:ascii="Arabic Typesetting" w:hAnsi="Arabic Typesetting" w:cs="Akhbar MT"/>
          <w:sz w:val="28"/>
          <w:szCs w:val="28"/>
          <w:rtl/>
        </w:rPr>
      </w:pPr>
    </w:p>
    <w:p w:rsidR="00157CC9" w:rsidRDefault="00157CC9" w:rsidP="00686E64">
      <w:pPr>
        <w:pStyle w:val="20"/>
        <w:tabs>
          <w:tab w:val="left" w:pos="26"/>
        </w:tabs>
        <w:spacing w:after="0" w:line="240" w:lineRule="auto"/>
        <w:jc w:val="center"/>
        <w:rPr>
          <w:rFonts w:ascii="Arabic Typesetting" w:hAnsi="Arabic Typesetting" w:cs="Akhbar MT"/>
          <w:sz w:val="28"/>
          <w:szCs w:val="28"/>
          <w:rtl/>
        </w:rPr>
      </w:pPr>
    </w:p>
    <w:p w:rsidR="00157CC9" w:rsidRDefault="00157CC9" w:rsidP="00686E64">
      <w:pPr>
        <w:pStyle w:val="20"/>
        <w:tabs>
          <w:tab w:val="left" w:pos="26"/>
        </w:tabs>
        <w:spacing w:after="0" w:line="240" w:lineRule="auto"/>
        <w:jc w:val="center"/>
        <w:rPr>
          <w:rFonts w:ascii="Arabic Typesetting" w:hAnsi="Arabic Typesetting" w:cs="Akhbar MT"/>
          <w:sz w:val="28"/>
          <w:szCs w:val="28"/>
          <w:rtl/>
        </w:rPr>
      </w:pPr>
    </w:p>
    <w:p w:rsidR="00157CC9" w:rsidRDefault="00157CC9" w:rsidP="00686E64">
      <w:pPr>
        <w:pStyle w:val="20"/>
        <w:tabs>
          <w:tab w:val="left" w:pos="26"/>
        </w:tabs>
        <w:spacing w:after="0" w:line="240" w:lineRule="auto"/>
        <w:jc w:val="center"/>
        <w:rPr>
          <w:rFonts w:ascii="Arabic Typesetting" w:hAnsi="Arabic Typesetting" w:cs="Akhbar MT"/>
          <w:sz w:val="28"/>
          <w:szCs w:val="28"/>
          <w:rtl/>
        </w:rPr>
      </w:pPr>
    </w:p>
    <w:p w:rsidR="00157CC9" w:rsidRDefault="008E7F63" w:rsidP="00686E64">
      <w:pPr>
        <w:pStyle w:val="20"/>
        <w:tabs>
          <w:tab w:val="left" w:pos="26"/>
        </w:tabs>
        <w:spacing w:after="0" w:line="240" w:lineRule="auto"/>
        <w:jc w:val="center"/>
        <w:rPr>
          <w:rFonts w:ascii="Arabic Typesetting" w:hAnsi="Arabic Typesetting" w:cs="Akhbar MT"/>
          <w:sz w:val="28"/>
          <w:szCs w:val="28"/>
          <w:rtl/>
        </w:rPr>
      </w:pPr>
      <w:r>
        <w:rPr>
          <w:rFonts w:ascii="Arabic Typesetting" w:hAnsi="Arabic Typesetting" w:cs="Akhbar MT"/>
          <w:noProof/>
          <w:sz w:val="28"/>
          <w:szCs w:val="28"/>
          <w:rtl/>
          <w:lang w:eastAsia="en-US" w:bidi="ar-SA"/>
        </w:rPr>
        <w:pict>
          <v:shape id="_x0000_s1389" type="#_x0000_t12" style="position:absolute;left:0;text-align:left;margin-left:93.9pt;margin-top:10.15pt;width:276.25pt;height:143.2pt;z-index:252003328" fillcolor="#fabf8f [1945]" strokecolor="#fabf8f [1945]" strokeweight="1pt">
            <v:fill color2="#fde9d9 [665]" angle="-45" focus="-50%" type="gradient"/>
            <v:shadow on="t" type="perspective" color="#974706 [1609]" opacity=".5" offset="1pt" offset2="-3pt"/>
            <w10:wrap anchorx="page"/>
          </v:shape>
        </w:pict>
      </w:r>
    </w:p>
    <w:p w:rsidR="00C43FBD" w:rsidRDefault="00C43FBD" w:rsidP="00686E64">
      <w:pPr>
        <w:pStyle w:val="20"/>
        <w:tabs>
          <w:tab w:val="left" w:pos="26"/>
        </w:tabs>
        <w:spacing w:after="0" w:line="240" w:lineRule="auto"/>
        <w:jc w:val="center"/>
        <w:rPr>
          <w:rFonts w:ascii="Arabic Typesetting" w:hAnsi="Arabic Typesetting" w:cs="Akhbar MT"/>
          <w:sz w:val="28"/>
          <w:szCs w:val="28"/>
          <w:rtl/>
        </w:rPr>
      </w:pPr>
    </w:p>
    <w:p w:rsidR="00C43FBD" w:rsidRDefault="00C43FBD" w:rsidP="00686E64">
      <w:pPr>
        <w:pStyle w:val="20"/>
        <w:tabs>
          <w:tab w:val="left" w:pos="26"/>
        </w:tabs>
        <w:spacing w:after="0" w:line="240" w:lineRule="auto"/>
        <w:jc w:val="center"/>
        <w:rPr>
          <w:rFonts w:ascii="Arabic Typesetting" w:hAnsi="Arabic Typesetting" w:cs="Akhbar MT"/>
          <w:sz w:val="28"/>
          <w:szCs w:val="28"/>
          <w:rtl/>
        </w:rPr>
      </w:pPr>
    </w:p>
    <w:p w:rsidR="00157CC9" w:rsidRDefault="00157CC9" w:rsidP="00686E64">
      <w:pPr>
        <w:pStyle w:val="20"/>
        <w:tabs>
          <w:tab w:val="left" w:pos="26"/>
        </w:tabs>
        <w:spacing w:after="0" w:line="240" w:lineRule="auto"/>
        <w:jc w:val="center"/>
        <w:rPr>
          <w:rFonts w:ascii="Arabic Typesetting" w:hAnsi="Arabic Typesetting" w:cs="Akhbar MT"/>
          <w:sz w:val="28"/>
          <w:szCs w:val="28"/>
          <w:rtl/>
        </w:rPr>
      </w:pPr>
    </w:p>
    <w:p w:rsidR="00157CC9" w:rsidRDefault="00157CC9" w:rsidP="00686E64">
      <w:pPr>
        <w:pStyle w:val="20"/>
        <w:tabs>
          <w:tab w:val="left" w:pos="26"/>
        </w:tabs>
        <w:spacing w:after="0" w:line="240" w:lineRule="auto"/>
        <w:jc w:val="center"/>
        <w:rPr>
          <w:rFonts w:ascii="Arabic Typesetting" w:hAnsi="Arabic Typesetting" w:cs="Akhbar MT"/>
          <w:sz w:val="28"/>
          <w:szCs w:val="28"/>
          <w:rtl/>
        </w:rPr>
      </w:pPr>
    </w:p>
    <w:p w:rsidR="00060589" w:rsidRDefault="00060589" w:rsidP="00686E64">
      <w:pPr>
        <w:pStyle w:val="20"/>
        <w:tabs>
          <w:tab w:val="left" w:pos="26"/>
        </w:tabs>
        <w:spacing w:after="0" w:line="240" w:lineRule="auto"/>
        <w:jc w:val="center"/>
        <w:rPr>
          <w:rFonts w:ascii="Arabic Typesetting" w:hAnsi="Arabic Typesetting" w:cs="Akhbar MT"/>
          <w:sz w:val="28"/>
          <w:szCs w:val="28"/>
          <w:rtl/>
        </w:rPr>
      </w:pPr>
    </w:p>
    <w:p w:rsidR="00060589" w:rsidRDefault="00060589" w:rsidP="00686E64">
      <w:pPr>
        <w:pStyle w:val="20"/>
        <w:tabs>
          <w:tab w:val="left" w:pos="26"/>
        </w:tabs>
        <w:spacing w:after="0" w:line="240" w:lineRule="auto"/>
        <w:jc w:val="center"/>
        <w:rPr>
          <w:rFonts w:ascii="Arabic Typesetting" w:hAnsi="Arabic Typesetting" w:cs="Akhbar MT"/>
          <w:sz w:val="28"/>
          <w:szCs w:val="28"/>
          <w:rtl/>
        </w:rPr>
      </w:pPr>
    </w:p>
    <w:p w:rsidR="00060589" w:rsidRDefault="00060589" w:rsidP="00686E64">
      <w:pPr>
        <w:pStyle w:val="20"/>
        <w:tabs>
          <w:tab w:val="left" w:pos="26"/>
        </w:tabs>
        <w:spacing w:after="0" w:line="240" w:lineRule="auto"/>
        <w:jc w:val="center"/>
        <w:rPr>
          <w:rFonts w:ascii="Arabic Typesetting" w:hAnsi="Arabic Typesetting" w:cs="Akhbar MT"/>
          <w:sz w:val="28"/>
          <w:szCs w:val="28"/>
          <w:rtl/>
        </w:rPr>
      </w:pPr>
    </w:p>
    <w:p w:rsidR="00F53858" w:rsidRDefault="00F53858" w:rsidP="00686E64">
      <w:pPr>
        <w:pStyle w:val="20"/>
        <w:tabs>
          <w:tab w:val="left" w:pos="26"/>
        </w:tabs>
        <w:spacing w:after="0" w:line="240" w:lineRule="auto"/>
        <w:jc w:val="center"/>
        <w:rPr>
          <w:rFonts w:ascii="Arabic Typesetting" w:hAnsi="Arabic Typesetting" w:cs="Akhbar MT"/>
          <w:sz w:val="28"/>
          <w:szCs w:val="28"/>
          <w:rtl/>
        </w:rPr>
      </w:pPr>
    </w:p>
    <w:p w:rsidR="00F53858" w:rsidRDefault="00F53858" w:rsidP="00686E64">
      <w:pPr>
        <w:pStyle w:val="20"/>
        <w:tabs>
          <w:tab w:val="left" w:pos="26"/>
        </w:tabs>
        <w:spacing w:after="0" w:line="240" w:lineRule="auto"/>
        <w:jc w:val="center"/>
        <w:rPr>
          <w:rFonts w:ascii="Arabic Typesetting" w:hAnsi="Arabic Typesetting" w:cs="Akhbar MT"/>
          <w:sz w:val="28"/>
          <w:szCs w:val="28"/>
          <w:rtl/>
        </w:rPr>
      </w:pPr>
    </w:p>
    <w:p w:rsidR="00F53858" w:rsidRDefault="00F53858" w:rsidP="00686E64">
      <w:pPr>
        <w:pStyle w:val="20"/>
        <w:tabs>
          <w:tab w:val="left" w:pos="26"/>
        </w:tabs>
        <w:spacing w:after="0" w:line="240" w:lineRule="auto"/>
        <w:jc w:val="center"/>
        <w:rPr>
          <w:rFonts w:ascii="Arabic Typesetting" w:hAnsi="Arabic Typesetting" w:cs="Akhbar MT"/>
          <w:sz w:val="28"/>
          <w:szCs w:val="28"/>
          <w:rtl/>
        </w:rPr>
      </w:pPr>
    </w:p>
    <w:p w:rsidR="000B087B" w:rsidRDefault="008E7F63" w:rsidP="005D5477">
      <w:pPr>
        <w:tabs>
          <w:tab w:val="left" w:pos="26"/>
        </w:tabs>
        <w:spacing w:line="460" w:lineRule="exact"/>
        <w:ind w:left="360" w:hanging="270"/>
        <w:jc w:val="lowKashida"/>
        <w:rPr>
          <w:rFonts w:cs="Mudir MT"/>
          <w:sz w:val="28"/>
          <w:szCs w:val="28"/>
          <w:rtl/>
        </w:rPr>
      </w:pPr>
      <w:r w:rsidRPr="008E7F63">
        <w:rPr>
          <w:rFonts w:ascii="Arabic Typesetting" w:hAnsi="Arabic Typesetting" w:cs="Akhbar MT"/>
          <w:noProof/>
          <w:sz w:val="28"/>
          <w:szCs w:val="28"/>
          <w:rtl/>
        </w:rPr>
        <w:pict>
          <v:roundrect id="_x0000_s1428" style="position:absolute;left:0;text-align:left;margin-left:-57.1pt;margin-top:67.55pt;width:36.75pt;height:21.15pt;z-index:252033024"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806B8C">
                  <w:pPr>
                    <w:jc w:val="center"/>
                    <w:rPr>
                      <w:b/>
                      <w:bCs/>
                      <w:sz w:val="28"/>
                      <w:szCs w:val="28"/>
                      <w:lang w:bidi="ar-EG"/>
                    </w:rPr>
                  </w:pPr>
                  <w:r>
                    <w:rPr>
                      <w:rFonts w:hint="cs"/>
                      <w:b/>
                      <w:bCs/>
                      <w:sz w:val="28"/>
                      <w:szCs w:val="28"/>
                      <w:rtl/>
                      <w:lang w:bidi="ar-EG"/>
                    </w:rPr>
                    <w:t>18</w:t>
                  </w:r>
                </w:p>
              </w:txbxContent>
            </v:textbox>
            <w10:wrap anchorx="page"/>
          </v:roundrect>
        </w:pict>
      </w:r>
    </w:p>
    <w:p w:rsidR="00F53858" w:rsidRDefault="00F53858" w:rsidP="00F53858">
      <w:pPr>
        <w:tabs>
          <w:tab w:val="left" w:pos="26"/>
        </w:tabs>
        <w:spacing w:after="0" w:line="240" w:lineRule="auto"/>
        <w:ind w:left="363" w:hanging="272"/>
        <w:jc w:val="lowKashida"/>
        <w:rPr>
          <w:sz w:val="28"/>
          <w:szCs w:val="28"/>
          <w:rtl/>
        </w:rPr>
      </w:pPr>
      <w:r>
        <w:rPr>
          <w:rFonts w:cs="Mudir MT" w:hint="cs"/>
          <w:sz w:val="28"/>
          <w:szCs w:val="28"/>
          <w:rtl/>
        </w:rPr>
        <w:t>7</w:t>
      </w:r>
      <w:r w:rsidRPr="00686E64">
        <w:rPr>
          <w:rFonts w:cs="PT Bold Heading" w:hint="cs"/>
          <w:sz w:val="28"/>
          <w:szCs w:val="28"/>
          <w:rtl/>
        </w:rPr>
        <w:t xml:space="preserve">-توزيع الجمعيات التعاونية الإنتاجية حسب النشاط </w:t>
      </w:r>
      <w:r>
        <w:rPr>
          <w:rFonts w:cs="PT Bold Heading" w:hint="cs"/>
          <w:sz w:val="28"/>
          <w:szCs w:val="28"/>
          <w:rtl/>
        </w:rPr>
        <w:t>2017</w:t>
      </w:r>
      <w:r w:rsidRPr="00686E64">
        <w:rPr>
          <w:rFonts w:cs="PT Bold Heading" w:hint="cs"/>
          <w:sz w:val="28"/>
          <w:szCs w:val="28"/>
          <w:rtl/>
        </w:rPr>
        <w:t xml:space="preserve"> :</w:t>
      </w:r>
      <w:r w:rsidRPr="00686E64">
        <w:rPr>
          <w:rFonts w:hint="cs"/>
          <w:sz w:val="28"/>
          <w:szCs w:val="28"/>
          <w:rtl/>
        </w:rPr>
        <w:t>-</w:t>
      </w:r>
    </w:p>
    <w:tbl>
      <w:tblPr>
        <w:tblpPr w:leftFromText="180" w:rightFromText="180" w:vertAnchor="text" w:horzAnchor="margin" w:tblpXSpec="center" w:tblpY="861"/>
        <w:bidiVisual/>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4"/>
        <w:gridCol w:w="712"/>
        <w:gridCol w:w="1030"/>
        <w:gridCol w:w="985"/>
        <w:gridCol w:w="851"/>
        <w:gridCol w:w="1276"/>
      </w:tblGrid>
      <w:tr w:rsidR="00F53858" w:rsidRPr="00686E64" w:rsidTr="00F53858">
        <w:trPr>
          <w:trHeight w:val="350"/>
        </w:trPr>
        <w:tc>
          <w:tcPr>
            <w:tcW w:w="5494" w:type="dxa"/>
            <w:vMerge w:val="restart"/>
            <w:shd w:val="clear" w:color="auto" w:fill="F3F3F3"/>
            <w:vAlign w:val="center"/>
          </w:tcPr>
          <w:p w:rsidR="00F53858" w:rsidRPr="00686E64" w:rsidRDefault="00F53858" w:rsidP="00F53858">
            <w:pPr>
              <w:spacing w:after="0" w:line="240" w:lineRule="auto"/>
              <w:jc w:val="center"/>
              <w:rPr>
                <w:rFonts w:ascii="Times New Roman" w:hAnsi="Times New Roman" w:cs="Times New Roman"/>
                <w:b/>
                <w:bCs/>
                <w:sz w:val="28"/>
                <w:szCs w:val="28"/>
                <w:rtl/>
              </w:rPr>
            </w:pPr>
            <w:r w:rsidRPr="00686E64">
              <w:rPr>
                <w:rFonts w:ascii="Times New Roman" w:hAnsi="Times New Roman" w:cs="Times New Roman"/>
                <w:b/>
                <w:bCs/>
                <w:sz w:val="28"/>
                <w:szCs w:val="28"/>
                <w:rtl/>
              </w:rPr>
              <w:t>النشاط</w:t>
            </w:r>
          </w:p>
        </w:tc>
        <w:tc>
          <w:tcPr>
            <w:tcW w:w="712" w:type="dxa"/>
            <w:vMerge w:val="restart"/>
            <w:shd w:val="clear" w:color="auto" w:fill="F3F3F3"/>
            <w:vAlign w:val="center"/>
          </w:tcPr>
          <w:p w:rsidR="00F53858" w:rsidRPr="00686E64" w:rsidRDefault="00F53858" w:rsidP="00F53858">
            <w:pPr>
              <w:spacing w:after="0" w:line="240" w:lineRule="auto"/>
              <w:jc w:val="center"/>
              <w:rPr>
                <w:rFonts w:ascii="Times New Roman" w:hAnsi="Times New Roman" w:cs="Times New Roman"/>
                <w:b/>
                <w:bCs/>
                <w:sz w:val="28"/>
                <w:szCs w:val="28"/>
                <w:rtl/>
              </w:rPr>
            </w:pPr>
            <w:r w:rsidRPr="00686E64">
              <w:rPr>
                <w:rFonts w:ascii="Times New Roman" w:hAnsi="Times New Roman" w:cs="Times New Roman"/>
                <w:b/>
                <w:bCs/>
                <w:sz w:val="28"/>
                <w:szCs w:val="28"/>
                <w:rtl/>
              </w:rPr>
              <w:t>البيان</w:t>
            </w:r>
          </w:p>
        </w:tc>
        <w:tc>
          <w:tcPr>
            <w:tcW w:w="1030" w:type="dxa"/>
            <w:vMerge w:val="restart"/>
            <w:shd w:val="clear" w:color="auto" w:fill="F3F3F3"/>
            <w:vAlign w:val="center"/>
          </w:tcPr>
          <w:p w:rsidR="00F53858" w:rsidRPr="00686E64" w:rsidRDefault="00F53858" w:rsidP="00F53858">
            <w:pPr>
              <w:spacing w:after="0" w:line="240" w:lineRule="auto"/>
              <w:jc w:val="center"/>
              <w:rPr>
                <w:rFonts w:ascii="Times New Roman" w:hAnsi="Times New Roman" w:cs="Times New Roman"/>
                <w:b/>
                <w:bCs/>
                <w:sz w:val="28"/>
                <w:szCs w:val="28"/>
                <w:rtl/>
              </w:rPr>
            </w:pPr>
            <w:r w:rsidRPr="00686E64">
              <w:rPr>
                <w:rFonts w:ascii="Times New Roman" w:hAnsi="Times New Roman" w:cs="Times New Roman"/>
                <w:b/>
                <w:bCs/>
                <w:sz w:val="28"/>
                <w:szCs w:val="28"/>
                <w:rtl/>
              </w:rPr>
              <w:t>عدد الجمعيات</w:t>
            </w:r>
          </w:p>
        </w:tc>
        <w:tc>
          <w:tcPr>
            <w:tcW w:w="1836" w:type="dxa"/>
            <w:gridSpan w:val="2"/>
            <w:shd w:val="clear" w:color="auto" w:fill="F3F3F3"/>
            <w:vAlign w:val="center"/>
          </w:tcPr>
          <w:p w:rsidR="00F53858" w:rsidRPr="00686E64" w:rsidRDefault="00F53858" w:rsidP="00F53858">
            <w:pPr>
              <w:spacing w:after="0" w:line="240" w:lineRule="auto"/>
              <w:jc w:val="center"/>
              <w:rPr>
                <w:rFonts w:ascii="Times New Roman" w:hAnsi="Times New Roman" w:cs="Times New Roman"/>
                <w:b/>
                <w:bCs/>
                <w:sz w:val="28"/>
                <w:szCs w:val="28"/>
                <w:rtl/>
              </w:rPr>
            </w:pPr>
            <w:r w:rsidRPr="00686E64">
              <w:rPr>
                <w:rFonts w:ascii="Times New Roman" w:hAnsi="Times New Roman" w:cs="Times New Roman"/>
                <w:b/>
                <w:bCs/>
                <w:sz w:val="28"/>
                <w:szCs w:val="28"/>
                <w:rtl/>
              </w:rPr>
              <w:t>عدد الاعضاء</w:t>
            </w:r>
          </w:p>
        </w:tc>
        <w:tc>
          <w:tcPr>
            <w:tcW w:w="1276" w:type="dxa"/>
            <w:vMerge w:val="restart"/>
            <w:shd w:val="clear" w:color="auto" w:fill="F3F3F3"/>
            <w:vAlign w:val="center"/>
          </w:tcPr>
          <w:p w:rsidR="00F53858" w:rsidRPr="00686E64" w:rsidRDefault="00F53858" w:rsidP="00F53858">
            <w:pPr>
              <w:spacing w:after="0" w:line="24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ملاحظات</w:t>
            </w:r>
          </w:p>
        </w:tc>
      </w:tr>
      <w:tr w:rsidR="00F53858" w:rsidRPr="00686E64" w:rsidTr="00F53858">
        <w:trPr>
          <w:trHeight w:val="73"/>
        </w:trPr>
        <w:tc>
          <w:tcPr>
            <w:tcW w:w="5494" w:type="dxa"/>
            <w:vMerge/>
            <w:shd w:val="clear" w:color="auto" w:fill="F3F3F3"/>
            <w:vAlign w:val="center"/>
          </w:tcPr>
          <w:p w:rsidR="00F53858" w:rsidRPr="00686E64" w:rsidRDefault="00F53858" w:rsidP="00F53858">
            <w:pPr>
              <w:spacing w:after="0" w:line="240" w:lineRule="auto"/>
              <w:jc w:val="center"/>
              <w:rPr>
                <w:rFonts w:ascii="Times New Roman" w:hAnsi="Times New Roman" w:cs="Times New Roman"/>
                <w:b/>
                <w:bCs/>
                <w:sz w:val="28"/>
                <w:szCs w:val="28"/>
                <w:rtl/>
              </w:rPr>
            </w:pPr>
          </w:p>
        </w:tc>
        <w:tc>
          <w:tcPr>
            <w:tcW w:w="712" w:type="dxa"/>
            <w:vMerge/>
            <w:shd w:val="clear" w:color="auto" w:fill="F3F3F3"/>
            <w:vAlign w:val="center"/>
          </w:tcPr>
          <w:p w:rsidR="00F53858" w:rsidRPr="00686E64" w:rsidRDefault="00F53858" w:rsidP="00F53858">
            <w:pPr>
              <w:spacing w:after="0" w:line="240" w:lineRule="auto"/>
              <w:jc w:val="center"/>
              <w:rPr>
                <w:rFonts w:ascii="Times New Roman" w:hAnsi="Times New Roman" w:cs="Times New Roman"/>
                <w:b/>
                <w:bCs/>
                <w:sz w:val="28"/>
                <w:szCs w:val="28"/>
                <w:rtl/>
              </w:rPr>
            </w:pPr>
          </w:p>
        </w:tc>
        <w:tc>
          <w:tcPr>
            <w:tcW w:w="1030" w:type="dxa"/>
            <w:vMerge/>
            <w:shd w:val="clear" w:color="auto" w:fill="F3F3F3"/>
            <w:vAlign w:val="center"/>
          </w:tcPr>
          <w:p w:rsidR="00F53858" w:rsidRPr="00686E64" w:rsidRDefault="00F53858" w:rsidP="00F53858">
            <w:pPr>
              <w:spacing w:after="0" w:line="240" w:lineRule="auto"/>
              <w:jc w:val="center"/>
              <w:rPr>
                <w:rFonts w:ascii="Times New Roman" w:hAnsi="Times New Roman" w:cs="Times New Roman"/>
                <w:b/>
                <w:bCs/>
                <w:sz w:val="28"/>
                <w:szCs w:val="28"/>
                <w:rtl/>
              </w:rPr>
            </w:pPr>
          </w:p>
        </w:tc>
        <w:tc>
          <w:tcPr>
            <w:tcW w:w="985" w:type="dxa"/>
            <w:shd w:val="clear" w:color="auto" w:fill="F3F3F3"/>
            <w:vAlign w:val="center"/>
          </w:tcPr>
          <w:p w:rsidR="00F53858" w:rsidRPr="00686E64" w:rsidRDefault="00F53858" w:rsidP="00F53858">
            <w:pPr>
              <w:spacing w:after="0" w:line="240" w:lineRule="auto"/>
              <w:jc w:val="center"/>
              <w:rPr>
                <w:rFonts w:ascii="Times New Roman" w:hAnsi="Times New Roman" w:cs="Times New Roman"/>
                <w:b/>
                <w:bCs/>
                <w:sz w:val="28"/>
                <w:szCs w:val="28"/>
                <w:rtl/>
              </w:rPr>
            </w:pPr>
            <w:r w:rsidRPr="00686E64">
              <w:rPr>
                <w:rFonts w:ascii="Times New Roman" w:hAnsi="Times New Roman" w:cs="Times New Roman"/>
                <w:b/>
                <w:bCs/>
                <w:sz w:val="28"/>
                <w:szCs w:val="28"/>
                <w:rtl/>
              </w:rPr>
              <w:t>ذكور</w:t>
            </w:r>
          </w:p>
        </w:tc>
        <w:tc>
          <w:tcPr>
            <w:tcW w:w="851" w:type="dxa"/>
            <w:shd w:val="clear" w:color="auto" w:fill="F3F3F3"/>
            <w:vAlign w:val="center"/>
          </w:tcPr>
          <w:p w:rsidR="00F53858" w:rsidRPr="00686E64" w:rsidRDefault="00F53858" w:rsidP="00F53858">
            <w:pPr>
              <w:spacing w:after="0" w:line="240" w:lineRule="auto"/>
              <w:jc w:val="center"/>
              <w:rPr>
                <w:rFonts w:ascii="Times New Roman" w:hAnsi="Times New Roman" w:cs="Times New Roman"/>
                <w:b/>
                <w:bCs/>
                <w:sz w:val="28"/>
                <w:szCs w:val="28"/>
                <w:rtl/>
              </w:rPr>
            </w:pPr>
            <w:r w:rsidRPr="00686E64">
              <w:rPr>
                <w:rFonts w:ascii="Times New Roman" w:hAnsi="Times New Roman" w:cs="Times New Roman"/>
                <w:b/>
                <w:bCs/>
                <w:sz w:val="28"/>
                <w:szCs w:val="28"/>
                <w:rtl/>
              </w:rPr>
              <w:t>اناث</w:t>
            </w:r>
          </w:p>
        </w:tc>
        <w:tc>
          <w:tcPr>
            <w:tcW w:w="1276" w:type="dxa"/>
            <w:vMerge/>
            <w:shd w:val="clear" w:color="auto" w:fill="F3F3F3"/>
          </w:tcPr>
          <w:p w:rsidR="00F53858" w:rsidRPr="00686E64" w:rsidRDefault="00F53858" w:rsidP="00F53858">
            <w:pPr>
              <w:spacing w:after="0" w:line="240" w:lineRule="auto"/>
              <w:jc w:val="center"/>
              <w:rPr>
                <w:rFonts w:ascii="Times New Roman" w:hAnsi="Times New Roman" w:cs="Times New Roman"/>
                <w:b/>
                <w:bCs/>
                <w:sz w:val="28"/>
                <w:szCs w:val="28"/>
                <w:rtl/>
              </w:rPr>
            </w:pPr>
          </w:p>
        </w:tc>
      </w:tr>
      <w:tr w:rsidR="00F53858" w:rsidRPr="00686E64" w:rsidTr="00F53858">
        <w:trPr>
          <w:trHeight w:val="304"/>
        </w:trPr>
        <w:tc>
          <w:tcPr>
            <w:tcW w:w="5494" w:type="dxa"/>
            <w:shd w:val="clear" w:color="auto" w:fill="FFFFFF"/>
            <w:vAlign w:val="bottom"/>
          </w:tcPr>
          <w:p w:rsidR="00F53858" w:rsidRPr="00320AA3" w:rsidRDefault="00F53858" w:rsidP="00F53858">
            <w:pPr>
              <w:spacing w:after="0" w:line="480" w:lineRule="auto"/>
              <w:jc w:val="both"/>
              <w:rPr>
                <w:rFonts w:ascii="Times New Roman" w:hAnsi="Times New Roman" w:cs="Times New Roman"/>
                <w:b/>
                <w:bCs/>
                <w:sz w:val="28"/>
                <w:szCs w:val="28"/>
                <w:rtl/>
              </w:rPr>
            </w:pPr>
            <w:r w:rsidRPr="00320AA3">
              <w:rPr>
                <w:rFonts w:ascii="Times New Roman" w:hAnsi="Times New Roman" w:cs="Times New Roman" w:hint="cs"/>
                <w:b/>
                <w:bCs/>
                <w:sz w:val="28"/>
                <w:szCs w:val="28"/>
                <w:rtl/>
              </w:rPr>
              <w:t>الجمعية التعاونية للصناعات الهندسية والمعدنية</w:t>
            </w:r>
          </w:p>
        </w:tc>
        <w:tc>
          <w:tcPr>
            <w:tcW w:w="712" w:type="dxa"/>
            <w:shd w:val="clear" w:color="auto" w:fill="FFFFFF"/>
            <w:vAlign w:val="center"/>
          </w:tcPr>
          <w:p w:rsidR="00F53858" w:rsidRPr="00686E64" w:rsidRDefault="00F53858" w:rsidP="00F53858">
            <w:pPr>
              <w:spacing w:after="0" w:line="48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حضر</w:t>
            </w:r>
          </w:p>
        </w:tc>
        <w:tc>
          <w:tcPr>
            <w:tcW w:w="1030"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sidRPr="00686E64">
              <w:rPr>
                <w:rFonts w:ascii="Times New Roman" w:hAnsi="Times New Roman" w:cs="Times New Roman"/>
                <w:sz w:val="28"/>
                <w:szCs w:val="28"/>
                <w:rtl/>
              </w:rPr>
              <w:t>1</w:t>
            </w:r>
          </w:p>
        </w:tc>
        <w:tc>
          <w:tcPr>
            <w:tcW w:w="985"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37</w:t>
            </w:r>
          </w:p>
        </w:tc>
        <w:tc>
          <w:tcPr>
            <w:tcW w:w="851"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p>
        </w:tc>
        <w:tc>
          <w:tcPr>
            <w:tcW w:w="1276" w:type="dxa"/>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تعمل</w:t>
            </w:r>
          </w:p>
        </w:tc>
      </w:tr>
      <w:tr w:rsidR="00F53858" w:rsidRPr="00686E64" w:rsidTr="00F53858">
        <w:trPr>
          <w:trHeight w:val="304"/>
        </w:trPr>
        <w:tc>
          <w:tcPr>
            <w:tcW w:w="5494" w:type="dxa"/>
            <w:shd w:val="clear" w:color="auto" w:fill="FFFFFF"/>
            <w:vAlign w:val="bottom"/>
          </w:tcPr>
          <w:p w:rsidR="00F53858" w:rsidRPr="00320AA3" w:rsidRDefault="00F53858" w:rsidP="00F53858">
            <w:pPr>
              <w:spacing w:after="0" w:line="480" w:lineRule="auto"/>
              <w:jc w:val="both"/>
              <w:rPr>
                <w:rFonts w:ascii="Times New Roman" w:hAnsi="Times New Roman" w:cs="Times New Roman"/>
                <w:b/>
                <w:bCs/>
                <w:sz w:val="28"/>
                <w:szCs w:val="28"/>
                <w:rtl/>
              </w:rPr>
            </w:pPr>
            <w:r w:rsidRPr="00320AA3">
              <w:rPr>
                <w:rFonts w:ascii="Times New Roman" w:hAnsi="Times New Roman" w:cs="Times New Roman"/>
                <w:b/>
                <w:bCs/>
                <w:sz w:val="28"/>
                <w:szCs w:val="28"/>
                <w:rtl/>
              </w:rPr>
              <w:t xml:space="preserve">الجمعية التعاونية </w:t>
            </w:r>
            <w:r w:rsidRPr="00320AA3">
              <w:rPr>
                <w:rFonts w:ascii="Times New Roman" w:hAnsi="Times New Roman" w:cs="Times New Roman" w:hint="cs"/>
                <w:b/>
                <w:bCs/>
                <w:sz w:val="28"/>
                <w:szCs w:val="28"/>
                <w:rtl/>
              </w:rPr>
              <w:t>لنقل الركاب</w:t>
            </w:r>
          </w:p>
        </w:tc>
        <w:tc>
          <w:tcPr>
            <w:tcW w:w="712" w:type="dxa"/>
            <w:shd w:val="clear" w:color="auto" w:fill="FFFFFF"/>
            <w:vAlign w:val="center"/>
          </w:tcPr>
          <w:p w:rsidR="00F53858" w:rsidRPr="00686E64" w:rsidRDefault="00F53858" w:rsidP="00F53858">
            <w:pPr>
              <w:spacing w:after="0" w:line="48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حضر</w:t>
            </w:r>
          </w:p>
        </w:tc>
        <w:tc>
          <w:tcPr>
            <w:tcW w:w="1030"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sidRPr="00686E64">
              <w:rPr>
                <w:rFonts w:ascii="Times New Roman" w:hAnsi="Times New Roman" w:cs="Times New Roman"/>
                <w:sz w:val="28"/>
                <w:szCs w:val="28"/>
                <w:rtl/>
              </w:rPr>
              <w:t>1</w:t>
            </w:r>
          </w:p>
        </w:tc>
        <w:tc>
          <w:tcPr>
            <w:tcW w:w="985"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250</w:t>
            </w:r>
          </w:p>
        </w:tc>
        <w:tc>
          <w:tcPr>
            <w:tcW w:w="851"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p>
        </w:tc>
        <w:tc>
          <w:tcPr>
            <w:tcW w:w="1276" w:type="dxa"/>
          </w:tcPr>
          <w:p w:rsidR="00F53858" w:rsidRDefault="00F53858" w:rsidP="00F53858">
            <w:pPr>
              <w:spacing w:line="480" w:lineRule="auto"/>
              <w:jc w:val="center"/>
            </w:pPr>
            <w:r w:rsidRPr="005946DC">
              <w:rPr>
                <w:rFonts w:ascii="Times New Roman" w:hAnsi="Times New Roman" w:cs="Times New Roman" w:hint="cs"/>
                <w:sz w:val="28"/>
                <w:szCs w:val="28"/>
                <w:rtl/>
              </w:rPr>
              <w:t>تعمل</w:t>
            </w:r>
          </w:p>
        </w:tc>
      </w:tr>
      <w:tr w:rsidR="00F53858" w:rsidRPr="00686E64" w:rsidTr="00F53858">
        <w:trPr>
          <w:trHeight w:val="304"/>
        </w:trPr>
        <w:tc>
          <w:tcPr>
            <w:tcW w:w="5494" w:type="dxa"/>
            <w:shd w:val="clear" w:color="auto" w:fill="FFFFFF"/>
            <w:vAlign w:val="bottom"/>
          </w:tcPr>
          <w:p w:rsidR="00F53858" w:rsidRPr="00320AA3" w:rsidRDefault="00F53858" w:rsidP="00F53858">
            <w:pPr>
              <w:spacing w:after="0" w:line="480" w:lineRule="auto"/>
              <w:jc w:val="both"/>
              <w:rPr>
                <w:rFonts w:ascii="Times New Roman" w:hAnsi="Times New Roman" w:cs="Times New Roman"/>
                <w:b/>
                <w:bCs/>
                <w:sz w:val="28"/>
                <w:szCs w:val="28"/>
                <w:rtl/>
              </w:rPr>
            </w:pPr>
            <w:r w:rsidRPr="00320AA3">
              <w:rPr>
                <w:rFonts w:ascii="Times New Roman" w:hAnsi="Times New Roman" w:cs="Times New Roman"/>
                <w:b/>
                <w:bCs/>
                <w:sz w:val="28"/>
                <w:szCs w:val="28"/>
                <w:rtl/>
              </w:rPr>
              <w:t xml:space="preserve">الجمعية التعاونية </w:t>
            </w:r>
            <w:r w:rsidRPr="00320AA3">
              <w:rPr>
                <w:rFonts w:ascii="Times New Roman" w:hAnsi="Times New Roman" w:cs="Times New Roman" w:hint="cs"/>
                <w:b/>
                <w:bCs/>
                <w:sz w:val="28"/>
                <w:szCs w:val="28"/>
                <w:rtl/>
              </w:rPr>
              <w:t xml:space="preserve">لنقل بضائع السيارات </w:t>
            </w:r>
          </w:p>
        </w:tc>
        <w:tc>
          <w:tcPr>
            <w:tcW w:w="712" w:type="dxa"/>
            <w:shd w:val="clear" w:color="auto" w:fill="FFFFFF"/>
            <w:vAlign w:val="center"/>
          </w:tcPr>
          <w:p w:rsidR="00F53858" w:rsidRPr="00686E64" w:rsidRDefault="00F53858" w:rsidP="00F53858">
            <w:pPr>
              <w:spacing w:after="0" w:line="48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حضر</w:t>
            </w:r>
          </w:p>
        </w:tc>
        <w:tc>
          <w:tcPr>
            <w:tcW w:w="1030"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sidRPr="00686E64">
              <w:rPr>
                <w:rFonts w:ascii="Times New Roman" w:hAnsi="Times New Roman" w:cs="Times New Roman"/>
                <w:sz w:val="28"/>
                <w:szCs w:val="28"/>
                <w:rtl/>
              </w:rPr>
              <w:t>1</w:t>
            </w:r>
          </w:p>
        </w:tc>
        <w:tc>
          <w:tcPr>
            <w:tcW w:w="985"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90</w:t>
            </w:r>
          </w:p>
        </w:tc>
        <w:tc>
          <w:tcPr>
            <w:tcW w:w="851"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p>
        </w:tc>
        <w:tc>
          <w:tcPr>
            <w:tcW w:w="1276" w:type="dxa"/>
          </w:tcPr>
          <w:p w:rsidR="00F53858" w:rsidRDefault="00F53858" w:rsidP="00F53858">
            <w:pPr>
              <w:spacing w:line="480" w:lineRule="auto"/>
              <w:jc w:val="center"/>
            </w:pPr>
            <w:r w:rsidRPr="005946DC">
              <w:rPr>
                <w:rFonts w:ascii="Times New Roman" w:hAnsi="Times New Roman" w:cs="Times New Roman" w:hint="cs"/>
                <w:sz w:val="28"/>
                <w:szCs w:val="28"/>
                <w:rtl/>
              </w:rPr>
              <w:t>تعمل</w:t>
            </w:r>
          </w:p>
        </w:tc>
      </w:tr>
      <w:tr w:rsidR="00F53858" w:rsidRPr="00686E64" w:rsidTr="00F53858">
        <w:trPr>
          <w:trHeight w:val="304"/>
        </w:trPr>
        <w:tc>
          <w:tcPr>
            <w:tcW w:w="5494" w:type="dxa"/>
            <w:shd w:val="clear" w:color="auto" w:fill="FFFFFF"/>
            <w:vAlign w:val="bottom"/>
          </w:tcPr>
          <w:p w:rsidR="00F53858" w:rsidRPr="00320AA3" w:rsidRDefault="00F53858" w:rsidP="00F53858">
            <w:pPr>
              <w:spacing w:after="0" w:line="480" w:lineRule="auto"/>
              <w:jc w:val="both"/>
              <w:rPr>
                <w:rFonts w:ascii="Times New Roman" w:hAnsi="Times New Roman" w:cs="Times New Roman"/>
                <w:b/>
                <w:bCs/>
                <w:sz w:val="28"/>
                <w:szCs w:val="28"/>
                <w:rtl/>
              </w:rPr>
            </w:pPr>
            <w:r w:rsidRPr="00320AA3">
              <w:rPr>
                <w:rFonts w:ascii="Times New Roman" w:hAnsi="Times New Roman" w:cs="Times New Roman"/>
                <w:b/>
                <w:bCs/>
                <w:sz w:val="28"/>
                <w:szCs w:val="28"/>
                <w:rtl/>
              </w:rPr>
              <w:t>الجمعية التعاونية</w:t>
            </w:r>
            <w:r w:rsidRPr="00320AA3">
              <w:rPr>
                <w:rFonts w:ascii="Times New Roman" w:hAnsi="Times New Roman" w:cs="Times New Roman" w:hint="cs"/>
                <w:b/>
                <w:bCs/>
                <w:sz w:val="28"/>
                <w:szCs w:val="28"/>
                <w:rtl/>
              </w:rPr>
              <w:t xml:space="preserve"> الانتاجية</w:t>
            </w:r>
            <w:r w:rsidRPr="00320AA3">
              <w:rPr>
                <w:rFonts w:ascii="Times New Roman" w:hAnsi="Times New Roman" w:cs="Times New Roman"/>
                <w:b/>
                <w:bCs/>
                <w:sz w:val="28"/>
                <w:szCs w:val="28"/>
                <w:rtl/>
              </w:rPr>
              <w:t xml:space="preserve"> </w:t>
            </w:r>
          </w:p>
        </w:tc>
        <w:tc>
          <w:tcPr>
            <w:tcW w:w="712" w:type="dxa"/>
            <w:shd w:val="clear" w:color="auto" w:fill="FFFFFF"/>
            <w:vAlign w:val="center"/>
          </w:tcPr>
          <w:p w:rsidR="00F53858" w:rsidRPr="00686E64" w:rsidRDefault="00F53858" w:rsidP="00F53858">
            <w:pPr>
              <w:spacing w:after="0" w:line="48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حضر</w:t>
            </w:r>
          </w:p>
        </w:tc>
        <w:tc>
          <w:tcPr>
            <w:tcW w:w="1030"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sidRPr="00686E64">
              <w:rPr>
                <w:rFonts w:ascii="Times New Roman" w:hAnsi="Times New Roman" w:cs="Times New Roman"/>
                <w:sz w:val="28"/>
                <w:szCs w:val="28"/>
                <w:rtl/>
              </w:rPr>
              <w:t>1</w:t>
            </w:r>
          </w:p>
        </w:tc>
        <w:tc>
          <w:tcPr>
            <w:tcW w:w="985"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13</w:t>
            </w:r>
          </w:p>
        </w:tc>
        <w:tc>
          <w:tcPr>
            <w:tcW w:w="851"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p>
        </w:tc>
        <w:tc>
          <w:tcPr>
            <w:tcW w:w="1276" w:type="dxa"/>
          </w:tcPr>
          <w:p w:rsidR="00F53858" w:rsidRDefault="00F53858" w:rsidP="00F53858">
            <w:pPr>
              <w:spacing w:line="480" w:lineRule="auto"/>
              <w:jc w:val="center"/>
            </w:pPr>
            <w:r w:rsidRPr="005946DC">
              <w:rPr>
                <w:rFonts w:ascii="Times New Roman" w:hAnsi="Times New Roman" w:cs="Times New Roman" w:hint="cs"/>
                <w:sz w:val="28"/>
                <w:szCs w:val="28"/>
                <w:rtl/>
              </w:rPr>
              <w:t>تعمل</w:t>
            </w:r>
          </w:p>
        </w:tc>
      </w:tr>
      <w:tr w:rsidR="00F53858" w:rsidRPr="00686E64" w:rsidTr="00F53858">
        <w:trPr>
          <w:trHeight w:val="304"/>
        </w:trPr>
        <w:tc>
          <w:tcPr>
            <w:tcW w:w="5494" w:type="dxa"/>
            <w:shd w:val="clear" w:color="auto" w:fill="FFFFFF"/>
            <w:vAlign w:val="bottom"/>
          </w:tcPr>
          <w:p w:rsidR="00F53858" w:rsidRPr="00320AA3" w:rsidRDefault="00F53858" w:rsidP="00F53858">
            <w:pPr>
              <w:spacing w:after="0" w:line="480" w:lineRule="auto"/>
              <w:jc w:val="both"/>
              <w:rPr>
                <w:rFonts w:ascii="Times New Roman" w:hAnsi="Times New Roman" w:cs="Times New Roman"/>
                <w:b/>
                <w:bCs/>
                <w:sz w:val="28"/>
                <w:szCs w:val="28"/>
                <w:rtl/>
              </w:rPr>
            </w:pPr>
            <w:r w:rsidRPr="00320AA3">
              <w:rPr>
                <w:rFonts w:ascii="Times New Roman" w:hAnsi="Times New Roman" w:cs="Times New Roman"/>
                <w:b/>
                <w:bCs/>
                <w:sz w:val="28"/>
                <w:szCs w:val="28"/>
                <w:rtl/>
              </w:rPr>
              <w:t>الجمعية التعاونية</w:t>
            </w:r>
            <w:r w:rsidRPr="00320AA3">
              <w:rPr>
                <w:rFonts w:ascii="Times New Roman" w:hAnsi="Times New Roman" w:cs="Times New Roman" w:hint="cs"/>
                <w:b/>
                <w:bCs/>
                <w:sz w:val="28"/>
                <w:szCs w:val="28"/>
                <w:rtl/>
              </w:rPr>
              <w:t xml:space="preserve"> الانتاجية</w:t>
            </w:r>
            <w:r w:rsidRPr="00320AA3">
              <w:rPr>
                <w:rFonts w:ascii="Times New Roman" w:hAnsi="Times New Roman" w:cs="Times New Roman"/>
                <w:b/>
                <w:bCs/>
                <w:sz w:val="28"/>
                <w:szCs w:val="28"/>
                <w:rtl/>
              </w:rPr>
              <w:t xml:space="preserve"> </w:t>
            </w:r>
            <w:r w:rsidRPr="00320AA3">
              <w:rPr>
                <w:rFonts w:ascii="Times New Roman" w:hAnsi="Times New Roman" w:cs="Times New Roman" w:hint="cs"/>
                <w:b/>
                <w:bCs/>
                <w:sz w:val="28"/>
                <w:szCs w:val="28"/>
                <w:rtl/>
              </w:rPr>
              <w:t>لصناعة الاثاث والاخشاب</w:t>
            </w:r>
            <w:r w:rsidRPr="00320AA3">
              <w:rPr>
                <w:rFonts w:ascii="Times New Roman" w:hAnsi="Times New Roman" w:cs="Times New Roman"/>
                <w:b/>
                <w:bCs/>
                <w:sz w:val="28"/>
                <w:szCs w:val="28"/>
                <w:rtl/>
              </w:rPr>
              <w:t xml:space="preserve"> </w:t>
            </w:r>
          </w:p>
        </w:tc>
        <w:tc>
          <w:tcPr>
            <w:tcW w:w="712" w:type="dxa"/>
            <w:shd w:val="clear" w:color="auto" w:fill="FFFFFF"/>
            <w:vAlign w:val="center"/>
          </w:tcPr>
          <w:p w:rsidR="00F53858" w:rsidRPr="00686E64" w:rsidRDefault="00F53858" w:rsidP="00F53858">
            <w:pPr>
              <w:spacing w:after="0" w:line="48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ريف</w:t>
            </w:r>
          </w:p>
        </w:tc>
        <w:tc>
          <w:tcPr>
            <w:tcW w:w="1030"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sidRPr="00686E64">
              <w:rPr>
                <w:rFonts w:ascii="Times New Roman" w:hAnsi="Times New Roman" w:cs="Times New Roman"/>
                <w:sz w:val="28"/>
                <w:szCs w:val="28"/>
                <w:rtl/>
              </w:rPr>
              <w:t>1</w:t>
            </w:r>
          </w:p>
        </w:tc>
        <w:tc>
          <w:tcPr>
            <w:tcW w:w="985"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89</w:t>
            </w:r>
          </w:p>
        </w:tc>
        <w:tc>
          <w:tcPr>
            <w:tcW w:w="851"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p>
        </w:tc>
        <w:tc>
          <w:tcPr>
            <w:tcW w:w="1276" w:type="dxa"/>
          </w:tcPr>
          <w:p w:rsidR="00F53858" w:rsidRDefault="00F53858" w:rsidP="00F53858">
            <w:pPr>
              <w:spacing w:line="480" w:lineRule="auto"/>
              <w:jc w:val="center"/>
            </w:pPr>
            <w:r w:rsidRPr="005946DC">
              <w:rPr>
                <w:rFonts w:ascii="Times New Roman" w:hAnsi="Times New Roman" w:cs="Times New Roman" w:hint="cs"/>
                <w:sz w:val="28"/>
                <w:szCs w:val="28"/>
                <w:rtl/>
              </w:rPr>
              <w:t>تعمل</w:t>
            </w:r>
          </w:p>
        </w:tc>
      </w:tr>
      <w:tr w:rsidR="00F53858" w:rsidRPr="00686E64" w:rsidTr="00F53858">
        <w:trPr>
          <w:trHeight w:val="304"/>
        </w:trPr>
        <w:tc>
          <w:tcPr>
            <w:tcW w:w="5494" w:type="dxa"/>
            <w:shd w:val="clear" w:color="auto" w:fill="FFFFFF"/>
            <w:vAlign w:val="bottom"/>
          </w:tcPr>
          <w:p w:rsidR="00F53858" w:rsidRPr="00686E64" w:rsidRDefault="00F53858" w:rsidP="00F53858">
            <w:pPr>
              <w:spacing w:after="0" w:line="480" w:lineRule="auto"/>
              <w:jc w:val="both"/>
              <w:rPr>
                <w:rFonts w:ascii="Times New Roman" w:hAnsi="Times New Roman" w:cs="Times New Roman"/>
                <w:b/>
                <w:bCs/>
                <w:sz w:val="28"/>
                <w:szCs w:val="28"/>
                <w:rtl/>
              </w:rPr>
            </w:pPr>
            <w:r w:rsidRPr="00686E64">
              <w:rPr>
                <w:rFonts w:ascii="Times New Roman" w:hAnsi="Times New Roman" w:cs="Times New Roman"/>
                <w:b/>
                <w:bCs/>
                <w:sz w:val="28"/>
                <w:szCs w:val="28"/>
                <w:rtl/>
              </w:rPr>
              <w:t>الجمعية التعاونية</w:t>
            </w:r>
            <w:r>
              <w:rPr>
                <w:rFonts w:ascii="Times New Roman" w:hAnsi="Times New Roman" w:cs="Times New Roman" w:hint="cs"/>
                <w:b/>
                <w:bCs/>
                <w:sz w:val="28"/>
                <w:szCs w:val="28"/>
                <w:rtl/>
              </w:rPr>
              <w:t xml:space="preserve"> الانتاجية</w:t>
            </w:r>
            <w:r w:rsidRPr="00686E64">
              <w:rPr>
                <w:rFonts w:ascii="Times New Roman" w:hAnsi="Times New Roman" w:cs="Times New Roman"/>
                <w:b/>
                <w:bCs/>
                <w:sz w:val="28"/>
                <w:szCs w:val="28"/>
                <w:rtl/>
              </w:rPr>
              <w:t xml:space="preserve"> للحاسبات </w:t>
            </w:r>
            <w:r>
              <w:rPr>
                <w:rFonts w:ascii="Times New Roman" w:hAnsi="Times New Roman" w:cs="Times New Roman" w:hint="cs"/>
                <w:b/>
                <w:bCs/>
                <w:sz w:val="28"/>
                <w:szCs w:val="28"/>
                <w:rtl/>
              </w:rPr>
              <w:t>الافرنجى</w:t>
            </w:r>
          </w:p>
        </w:tc>
        <w:tc>
          <w:tcPr>
            <w:tcW w:w="712" w:type="dxa"/>
            <w:shd w:val="clear" w:color="auto" w:fill="FFFFFF"/>
            <w:vAlign w:val="center"/>
          </w:tcPr>
          <w:p w:rsidR="00F53858" w:rsidRPr="00686E64" w:rsidRDefault="00F53858" w:rsidP="00F53858">
            <w:pPr>
              <w:spacing w:after="0" w:line="48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حضر</w:t>
            </w:r>
          </w:p>
        </w:tc>
        <w:tc>
          <w:tcPr>
            <w:tcW w:w="1030"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sidRPr="00686E64">
              <w:rPr>
                <w:rFonts w:ascii="Times New Roman" w:hAnsi="Times New Roman" w:cs="Times New Roman"/>
                <w:sz w:val="28"/>
                <w:szCs w:val="28"/>
                <w:rtl/>
              </w:rPr>
              <w:t>1</w:t>
            </w:r>
          </w:p>
        </w:tc>
        <w:tc>
          <w:tcPr>
            <w:tcW w:w="985"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125</w:t>
            </w:r>
          </w:p>
        </w:tc>
        <w:tc>
          <w:tcPr>
            <w:tcW w:w="851"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p>
        </w:tc>
        <w:tc>
          <w:tcPr>
            <w:tcW w:w="1276" w:type="dxa"/>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متوقف</w:t>
            </w:r>
          </w:p>
        </w:tc>
      </w:tr>
      <w:tr w:rsidR="00F53858" w:rsidRPr="00686E64" w:rsidTr="00F53858">
        <w:trPr>
          <w:trHeight w:val="304"/>
        </w:trPr>
        <w:tc>
          <w:tcPr>
            <w:tcW w:w="5494" w:type="dxa"/>
            <w:shd w:val="clear" w:color="auto" w:fill="FFFFFF"/>
            <w:vAlign w:val="bottom"/>
          </w:tcPr>
          <w:p w:rsidR="00F53858" w:rsidRPr="00C17D6E" w:rsidRDefault="00F53858" w:rsidP="00F53858">
            <w:pPr>
              <w:spacing w:after="0" w:line="480" w:lineRule="auto"/>
              <w:jc w:val="both"/>
              <w:rPr>
                <w:rFonts w:ascii="Times New Roman" w:hAnsi="Times New Roman" w:cs="Times New Roman"/>
                <w:b/>
                <w:bCs/>
                <w:sz w:val="28"/>
                <w:szCs w:val="28"/>
                <w:rtl/>
              </w:rPr>
            </w:pPr>
            <w:r>
              <w:rPr>
                <w:rFonts w:ascii="Times New Roman" w:hAnsi="Times New Roman" w:cs="Times New Roman" w:hint="cs"/>
                <w:b/>
                <w:bCs/>
                <w:sz w:val="28"/>
                <w:szCs w:val="28"/>
                <w:rtl/>
              </w:rPr>
              <w:t>ا</w:t>
            </w:r>
            <w:r w:rsidRPr="00C17D6E">
              <w:rPr>
                <w:rFonts w:ascii="Times New Roman" w:hAnsi="Times New Roman" w:cs="Times New Roman"/>
                <w:b/>
                <w:bCs/>
                <w:sz w:val="28"/>
                <w:szCs w:val="28"/>
                <w:rtl/>
              </w:rPr>
              <w:t>لجمعية التعاونية</w:t>
            </w:r>
            <w:r>
              <w:rPr>
                <w:rFonts w:ascii="Times New Roman" w:hAnsi="Times New Roman" w:cs="Times New Roman" w:hint="cs"/>
                <w:b/>
                <w:bCs/>
                <w:sz w:val="28"/>
                <w:szCs w:val="28"/>
                <w:rtl/>
              </w:rPr>
              <w:t xml:space="preserve"> الانتاجية</w:t>
            </w:r>
            <w:r w:rsidRPr="00C17D6E">
              <w:rPr>
                <w:rFonts w:ascii="Times New Roman" w:hAnsi="Times New Roman" w:cs="Times New Roman"/>
                <w:b/>
                <w:bCs/>
                <w:sz w:val="28"/>
                <w:szCs w:val="28"/>
                <w:rtl/>
              </w:rPr>
              <w:t xml:space="preserve"> للإنشاء والتعمير</w:t>
            </w:r>
          </w:p>
        </w:tc>
        <w:tc>
          <w:tcPr>
            <w:tcW w:w="712" w:type="dxa"/>
            <w:shd w:val="clear" w:color="auto" w:fill="FFFFFF"/>
            <w:vAlign w:val="center"/>
          </w:tcPr>
          <w:p w:rsidR="00F53858" w:rsidRPr="00686E64" w:rsidRDefault="00F53858" w:rsidP="00F53858">
            <w:pPr>
              <w:spacing w:after="0" w:line="48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ريف</w:t>
            </w:r>
          </w:p>
        </w:tc>
        <w:tc>
          <w:tcPr>
            <w:tcW w:w="1030"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sidRPr="00686E64">
              <w:rPr>
                <w:rFonts w:ascii="Times New Roman" w:hAnsi="Times New Roman" w:cs="Times New Roman"/>
                <w:sz w:val="28"/>
                <w:szCs w:val="28"/>
                <w:rtl/>
              </w:rPr>
              <w:t>1</w:t>
            </w:r>
          </w:p>
        </w:tc>
        <w:tc>
          <w:tcPr>
            <w:tcW w:w="985"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29</w:t>
            </w:r>
          </w:p>
        </w:tc>
        <w:tc>
          <w:tcPr>
            <w:tcW w:w="851"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p>
        </w:tc>
        <w:tc>
          <w:tcPr>
            <w:tcW w:w="1276" w:type="dxa"/>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متوقف</w:t>
            </w:r>
          </w:p>
        </w:tc>
      </w:tr>
      <w:tr w:rsidR="00F53858" w:rsidRPr="00686E64" w:rsidTr="00F53858">
        <w:trPr>
          <w:trHeight w:val="304"/>
        </w:trPr>
        <w:tc>
          <w:tcPr>
            <w:tcW w:w="5494" w:type="dxa"/>
            <w:shd w:val="clear" w:color="auto" w:fill="FFFFFF"/>
            <w:vAlign w:val="bottom"/>
          </w:tcPr>
          <w:p w:rsidR="00F53858" w:rsidRPr="00C17D6E" w:rsidRDefault="00F53858" w:rsidP="00F53858">
            <w:pPr>
              <w:spacing w:after="0" w:line="480" w:lineRule="auto"/>
              <w:jc w:val="both"/>
              <w:rPr>
                <w:rFonts w:ascii="Times New Roman" w:hAnsi="Times New Roman" w:cs="Times New Roman"/>
                <w:b/>
                <w:bCs/>
                <w:sz w:val="28"/>
                <w:szCs w:val="28"/>
                <w:rtl/>
              </w:rPr>
            </w:pPr>
            <w:r w:rsidRPr="00C17D6E">
              <w:rPr>
                <w:rFonts w:ascii="Times New Roman" w:hAnsi="Times New Roman" w:cs="Times New Roman"/>
                <w:b/>
                <w:bCs/>
                <w:sz w:val="28"/>
                <w:szCs w:val="28"/>
                <w:rtl/>
              </w:rPr>
              <w:t>الجمعية التعاونية</w:t>
            </w:r>
            <w:r>
              <w:rPr>
                <w:rFonts w:ascii="Times New Roman" w:hAnsi="Times New Roman" w:cs="Times New Roman" w:hint="cs"/>
                <w:b/>
                <w:bCs/>
                <w:sz w:val="28"/>
                <w:szCs w:val="28"/>
                <w:rtl/>
              </w:rPr>
              <w:t xml:space="preserve"> الانتاجية</w:t>
            </w:r>
            <w:r w:rsidRPr="00C17D6E">
              <w:rPr>
                <w:rFonts w:ascii="Times New Roman" w:hAnsi="Times New Roman" w:cs="Times New Roman"/>
                <w:b/>
                <w:bCs/>
                <w:sz w:val="28"/>
                <w:szCs w:val="28"/>
                <w:rtl/>
              </w:rPr>
              <w:t xml:space="preserve"> </w:t>
            </w:r>
            <w:r>
              <w:rPr>
                <w:rFonts w:ascii="Times New Roman" w:hAnsi="Times New Roman" w:cs="Times New Roman" w:hint="cs"/>
                <w:b/>
                <w:bCs/>
                <w:sz w:val="28"/>
                <w:szCs w:val="28"/>
                <w:rtl/>
              </w:rPr>
              <w:t>للمصورين المحترفين</w:t>
            </w:r>
          </w:p>
        </w:tc>
        <w:tc>
          <w:tcPr>
            <w:tcW w:w="712" w:type="dxa"/>
            <w:shd w:val="clear" w:color="auto" w:fill="FFFFFF"/>
            <w:vAlign w:val="center"/>
          </w:tcPr>
          <w:p w:rsidR="00F53858" w:rsidRPr="00686E64" w:rsidRDefault="00F53858" w:rsidP="00F53858">
            <w:pPr>
              <w:spacing w:after="0" w:line="48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حضر</w:t>
            </w:r>
          </w:p>
        </w:tc>
        <w:tc>
          <w:tcPr>
            <w:tcW w:w="1030"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sidRPr="00686E64">
              <w:rPr>
                <w:rFonts w:ascii="Times New Roman" w:hAnsi="Times New Roman" w:cs="Times New Roman"/>
                <w:sz w:val="28"/>
                <w:szCs w:val="28"/>
                <w:rtl/>
              </w:rPr>
              <w:t>1</w:t>
            </w:r>
          </w:p>
        </w:tc>
        <w:tc>
          <w:tcPr>
            <w:tcW w:w="985"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21</w:t>
            </w:r>
          </w:p>
        </w:tc>
        <w:tc>
          <w:tcPr>
            <w:tcW w:w="851"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p>
        </w:tc>
        <w:tc>
          <w:tcPr>
            <w:tcW w:w="1276" w:type="dxa"/>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متوقف</w:t>
            </w:r>
          </w:p>
        </w:tc>
      </w:tr>
      <w:tr w:rsidR="00F53858" w:rsidRPr="00686E64" w:rsidTr="00F53858">
        <w:trPr>
          <w:trHeight w:val="304"/>
        </w:trPr>
        <w:tc>
          <w:tcPr>
            <w:tcW w:w="5494" w:type="dxa"/>
            <w:shd w:val="clear" w:color="auto" w:fill="FFFFFF"/>
            <w:vAlign w:val="bottom"/>
          </w:tcPr>
          <w:p w:rsidR="00F53858" w:rsidRPr="00686E64" w:rsidRDefault="00F53858" w:rsidP="00F53858">
            <w:pPr>
              <w:spacing w:after="0" w:line="480" w:lineRule="auto"/>
              <w:jc w:val="both"/>
              <w:rPr>
                <w:rFonts w:ascii="Times New Roman" w:hAnsi="Times New Roman" w:cs="Times New Roman"/>
                <w:b/>
                <w:bCs/>
                <w:sz w:val="28"/>
                <w:szCs w:val="28"/>
                <w:rtl/>
              </w:rPr>
            </w:pPr>
            <w:r w:rsidRPr="00686E64">
              <w:rPr>
                <w:rFonts w:ascii="Times New Roman" w:hAnsi="Times New Roman" w:cs="Times New Roman"/>
                <w:b/>
                <w:bCs/>
                <w:sz w:val="28"/>
                <w:szCs w:val="28"/>
                <w:rtl/>
              </w:rPr>
              <w:t>الجمعية التعاونية</w:t>
            </w:r>
            <w:r>
              <w:rPr>
                <w:rFonts w:ascii="Times New Roman" w:hAnsi="Times New Roman" w:cs="Times New Roman" w:hint="cs"/>
                <w:b/>
                <w:bCs/>
                <w:sz w:val="28"/>
                <w:szCs w:val="28"/>
                <w:rtl/>
              </w:rPr>
              <w:t xml:space="preserve"> الانتاجية </w:t>
            </w:r>
            <w:r w:rsidRPr="00686E64">
              <w:rPr>
                <w:rFonts w:ascii="Times New Roman" w:hAnsi="Times New Roman" w:cs="Times New Roman"/>
                <w:b/>
                <w:bCs/>
                <w:sz w:val="28"/>
                <w:szCs w:val="28"/>
                <w:rtl/>
              </w:rPr>
              <w:t xml:space="preserve"> للصيــــادله</w:t>
            </w:r>
          </w:p>
        </w:tc>
        <w:tc>
          <w:tcPr>
            <w:tcW w:w="712" w:type="dxa"/>
            <w:shd w:val="clear" w:color="auto" w:fill="FFFFFF"/>
            <w:vAlign w:val="center"/>
          </w:tcPr>
          <w:p w:rsidR="00F53858" w:rsidRPr="00686E64" w:rsidRDefault="00F53858" w:rsidP="00F53858">
            <w:pPr>
              <w:spacing w:after="0" w:line="48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حضر</w:t>
            </w:r>
          </w:p>
        </w:tc>
        <w:tc>
          <w:tcPr>
            <w:tcW w:w="1030"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sidRPr="00686E64">
              <w:rPr>
                <w:rFonts w:ascii="Times New Roman" w:hAnsi="Times New Roman" w:cs="Times New Roman"/>
                <w:sz w:val="28"/>
                <w:szCs w:val="28"/>
                <w:rtl/>
              </w:rPr>
              <w:t>1</w:t>
            </w:r>
          </w:p>
        </w:tc>
        <w:tc>
          <w:tcPr>
            <w:tcW w:w="985"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12</w:t>
            </w:r>
          </w:p>
        </w:tc>
        <w:tc>
          <w:tcPr>
            <w:tcW w:w="851"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8</w:t>
            </w:r>
          </w:p>
        </w:tc>
        <w:tc>
          <w:tcPr>
            <w:tcW w:w="1276" w:type="dxa"/>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متوقف</w:t>
            </w:r>
          </w:p>
        </w:tc>
      </w:tr>
      <w:tr w:rsidR="00F53858" w:rsidRPr="00686E64" w:rsidTr="00F53858">
        <w:trPr>
          <w:trHeight w:val="304"/>
        </w:trPr>
        <w:tc>
          <w:tcPr>
            <w:tcW w:w="5494" w:type="dxa"/>
            <w:shd w:val="clear" w:color="auto" w:fill="FFFFFF"/>
            <w:vAlign w:val="bottom"/>
          </w:tcPr>
          <w:p w:rsidR="00F53858" w:rsidRPr="00686E64" w:rsidRDefault="00F53858" w:rsidP="00F53858">
            <w:pPr>
              <w:spacing w:after="0" w:line="480" w:lineRule="auto"/>
              <w:jc w:val="both"/>
              <w:rPr>
                <w:rFonts w:ascii="Times New Roman" w:hAnsi="Times New Roman" w:cs="Times New Roman"/>
                <w:b/>
                <w:bCs/>
                <w:sz w:val="28"/>
                <w:szCs w:val="28"/>
                <w:rtl/>
              </w:rPr>
            </w:pPr>
            <w:r>
              <w:rPr>
                <w:rFonts w:ascii="Times New Roman" w:hAnsi="Times New Roman" w:cs="Times New Roman" w:hint="cs"/>
                <w:b/>
                <w:bCs/>
                <w:sz w:val="28"/>
                <w:szCs w:val="28"/>
                <w:rtl/>
              </w:rPr>
              <w:t>الجمعية التعاونية الانتاجية للحاسبات ونظم المعلومات</w:t>
            </w:r>
          </w:p>
        </w:tc>
        <w:tc>
          <w:tcPr>
            <w:tcW w:w="712" w:type="dxa"/>
            <w:shd w:val="clear" w:color="auto" w:fill="FFFFFF"/>
            <w:vAlign w:val="center"/>
          </w:tcPr>
          <w:p w:rsidR="00F53858" w:rsidRPr="00686E64" w:rsidRDefault="00F53858" w:rsidP="00F53858">
            <w:pPr>
              <w:spacing w:after="0" w:line="48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حضر</w:t>
            </w:r>
          </w:p>
        </w:tc>
        <w:tc>
          <w:tcPr>
            <w:tcW w:w="1030"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sidRPr="00686E64">
              <w:rPr>
                <w:rFonts w:ascii="Times New Roman" w:hAnsi="Times New Roman" w:cs="Times New Roman"/>
                <w:sz w:val="28"/>
                <w:szCs w:val="28"/>
                <w:rtl/>
              </w:rPr>
              <w:t>1</w:t>
            </w:r>
          </w:p>
        </w:tc>
        <w:tc>
          <w:tcPr>
            <w:tcW w:w="985"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19</w:t>
            </w:r>
          </w:p>
        </w:tc>
        <w:tc>
          <w:tcPr>
            <w:tcW w:w="851"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10</w:t>
            </w:r>
          </w:p>
        </w:tc>
        <w:tc>
          <w:tcPr>
            <w:tcW w:w="1276" w:type="dxa"/>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متوقف</w:t>
            </w:r>
          </w:p>
        </w:tc>
      </w:tr>
      <w:tr w:rsidR="00F53858" w:rsidRPr="00686E64" w:rsidTr="00F53858">
        <w:trPr>
          <w:trHeight w:val="304"/>
        </w:trPr>
        <w:tc>
          <w:tcPr>
            <w:tcW w:w="5494" w:type="dxa"/>
            <w:shd w:val="clear" w:color="auto" w:fill="FFFFFF"/>
            <w:vAlign w:val="bottom"/>
          </w:tcPr>
          <w:p w:rsidR="00F53858" w:rsidRPr="00686E64" w:rsidRDefault="00F53858" w:rsidP="00F53858">
            <w:pPr>
              <w:spacing w:after="0" w:line="480" w:lineRule="auto"/>
              <w:jc w:val="both"/>
              <w:rPr>
                <w:rFonts w:ascii="Times New Roman" w:hAnsi="Times New Roman" w:cs="Times New Roman"/>
                <w:b/>
                <w:bCs/>
                <w:sz w:val="28"/>
                <w:szCs w:val="28"/>
                <w:rtl/>
              </w:rPr>
            </w:pPr>
            <w:r>
              <w:rPr>
                <w:rFonts w:ascii="Times New Roman" w:hAnsi="Times New Roman" w:cs="Times New Roman" w:hint="cs"/>
                <w:b/>
                <w:bCs/>
                <w:sz w:val="28"/>
                <w:szCs w:val="28"/>
                <w:rtl/>
              </w:rPr>
              <w:t xml:space="preserve">الجمعية التعاونية الانتاجية للانشاء والتعمير                 </w:t>
            </w:r>
          </w:p>
        </w:tc>
        <w:tc>
          <w:tcPr>
            <w:tcW w:w="712" w:type="dxa"/>
            <w:shd w:val="clear" w:color="auto" w:fill="FFFFFF"/>
            <w:vAlign w:val="center"/>
          </w:tcPr>
          <w:p w:rsidR="00F53858" w:rsidRPr="00686E64" w:rsidRDefault="00F53858" w:rsidP="00F53858">
            <w:pPr>
              <w:spacing w:after="0" w:line="48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ريف</w:t>
            </w:r>
          </w:p>
        </w:tc>
        <w:tc>
          <w:tcPr>
            <w:tcW w:w="1030"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sidRPr="00686E64">
              <w:rPr>
                <w:rFonts w:ascii="Times New Roman" w:hAnsi="Times New Roman" w:cs="Times New Roman"/>
                <w:sz w:val="28"/>
                <w:szCs w:val="28"/>
                <w:rtl/>
              </w:rPr>
              <w:t>1</w:t>
            </w:r>
          </w:p>
        </w:tc>
        <w:tc>
          <w:tcPr>
            <w:tcW w:w="985"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72</w:t>
            </w:r>
          </w:p>
        </w:tc>
        <w:tc>
          <w:tcPr>
            <w:tcW w:w="851"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p>
        </w:tc>
        <w:tc>
          <w:tcPr>
            <w:tcW w:w="1276" w:type="dxa"/>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متوقف</w:t>
            </w:r>
          </w:p>
        </w:tc>
      </w:tr>
      <w:tr w:rsidR="00F53858" w:rsidRPr="00686E64" w:rsidTr="00F53858">
        <w:trPr>
          <w:trHeight w:val="304"/>
        </w:trPr>
        <w:tc>
          <w:tcPr>
            <w:tcW w:w="5494" w:type="dxa"/>
            <w:shd w:val="clear" w:color="auto" w:fill="FFFFFF"/>
            <w:vAlign w:val="bottom"/>
          </w:tcPr>
          <w:p w:rsidR="00F53858" w:rsidRPr="00686E64" w:rsidRDefault="00F53858" w:rsidP="00F53858">
            <w:pPr>
              <w:spacing w:after="0" w:line="480" w:lineRule="auto"/>
              <w:jc w:val="both"/>
              <w:rPr>
                <w:rFonts w:ascii="Times New Roman" w:hAnsi="Times New Roman" w:cs="Times New Roman"/>
                <w:b/>
                <w:bCs/>
                <w:sz w:val="28"/>
                <w:szCs w:val="28"/>
                <w:rtl/>
              </w:rPr>
            </w:pPr>
            <w:r>
              <w:rPr>
                <w:rFonts w:ascii="Times New Roman" w:hAnsi="Times New Roman" w:cs="Times New Roman" w:hint="cs"/>
                <w:b/>
                <w:bCs/>
                <w:sz w:val="28"/>
                <w:szCs w:val="28"/>
                <w:rtl/>
              </w:rPr>
              <w:t>الجمعية التعاونية لخدمات الانشاء والتعمير بالتل الكبير</w:t>
            </w:r>
          </w:p>
        </w:tc>
        <w:tc>
          <w:tcPr>
            <w:tcW w:w="712" w:type="dxa"/>
            <w:shd w:val="clear" w:color="auto" w:fill="FFFFFF"/>
            <w:vAlign w:val="center"/>
          </w:tcPr>
          <w:p w:rsidR="00F53858" w:rsidRPr="00686E64" w:rsidRDefault="00F53858" w:rsidP="00F53858">
            <w:pPr>
              <w:spacing w:after="0" w:line="48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ريف</w:t>
            </w:r>
          </w:p>
        </w:tc>
        <w:tc>
          <w:tcPr>
            <w:tcW w:w="1030"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sidRPr="00686E64">
              <w:rPr>
                <w:rFonts w:ascii="Times New Roman" w:hAnsi="Times New Roman" w:cs="Times New Roman"/>
                <w:sz w:val="28"/>
                <w:szCs w:val="28"/>
                <w:rtl/>
              </w:rPr>
              <w:t>1</w:t>
            </w:r>
          </w:p>
        </w:tc>
        <w:tc>
          <w:tcPr>
            <w:tcW w:w="985"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24</w:t>
            </w:r>
          </w:p>
        </w:tc>
        <w:tc>
          <w:tcPr>
            <w:tcW w:w="851"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p>
        </w:tc>
        <w:tc>
          <w:tcPr>
            <w:tcW w:w="1276" w:type="dxa"/>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تعمل</w:t>
            </w:r>
          </w:p>
        </w:tc>
      </w:tr>
      <w:tr w:rsidR="00F53858" w:rsidRPr="00686E64" w:rsidTr="00F53858">
        <w:trPr>
          <w:trHeight w:val="304"/>
        </w:trPr>
        <w:tc>
          <w:tcPr>
            <w:tcW w:w="5494" w:type="dxa"/>
            <w:shd w:val="clear" w:color="auto" w:fill="FFFFFF"/>
            <w:vAlign w:val="bottom"/>
          </w:tcPr>
          <w:p w:rsidR="00F53858" w:rsidRPr="00686E64" w:rsidRDefault="00F53858" w:rsidP="00F53858">
            <w:pPr>
              <w:spacing w:after="0" w:line="480" w:lineRule="auto"/>
              <w:jc w:val="both"/>
              <w:rPr>
                <w:rFonts w:ascii="Times New Roman" w:hAnsi="Times New Roman" w:cs="Times New Roman"/>
                <w:b/>
                <w:bCs/>
                <w:sz w:val="28"/>
                <w:szCs w:val="28"/>
                <w:rtl/>
              </w:rPr>
            </w:pPr>
            <w:r w:rsidRPr="00686E64">
              <w:rPr>
                <w:rFonts w:ascii="Times New Roman" w:hAnsi="Times New Roman" w:cs="Times New Roman"/>
                <w:b/>
                <w:bCs/>
                <w:sz w:val="28"/>
                <w:szCs w:val="28"/>
                <w:rtl/>
              </w:rPr>
              <w:t xml:space="preserve">الجمعية </w:t>
            </w:r>
            <w:r>
              <w:rPr>
                <w:rFonts w:ascii="Times New Roman" w:hAnsi="Times New Roman" w:cs="Times New Roman" w:hint="cs"/>
                <w:b/>
                <w:bCs/>
                <w:sz w:val="28"/>
                <w:szCs w:val="28"/>
                <w:rtl/>
              </w:rPr>
              <w:t>الانتاجية لخدمات الانشاء والتعمير بفايد</w:t>
            </w:r>
          </w:p>
        </w:tc>
        <w:tc>
          <w:tcPr>
            <w:tcW w:w="712" w:type="dxa"/>
            <w:shd w:val="clear" w:color="auto" w:fill="FFFFFF"/>
            <w:vAlign w:val="center"/>
          </w:tcPr>
          <w:p w:rsidR="00F53858" w:rsidRPr="00686E64" w:rsidRDefault="00F53858" w:rsidP="00F53858">
            <w:pPr>
              <w:spacing w:after="0" w:line="48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حضر</w:t>
            </w:r>
          </w:p>
        </w:tc>
        <w:tc>
          <w:tcPr>
            <w:tcW w:w="1030"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sidRPr="00686E64">
              <w:rPr>
                <w:rFonts w:ascii="Times New Roman" w:hAnsi="Times New Roman" w:cs="Times New Roman"/>
                <w:sz w:val="28"/>
                <w:szCs w:val="28"/>
                <w:rtl/>
              </w:rPr>
              <w:t>1</w:t>
            </w:r>
          </w:p>
        </w:tc>
        <w:tc>
          <w:tcPr>
            <w:tcW w:w="985"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38</w:t>
            </w:r>
          </w:p>
        </w:tc>
        <w:tc>
          <w:tcPr>
            <w:tcW w:w="851"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p>
        </w:tc>
        <w:tc>
          <w:tcPr>
            <w:tcW w:w="1276" w:type="dxa"/>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متوقف</w:t>
            </w:r>
          </w:p>
        </w:tc>
      </w:tr>
      <w:tr w:rsidR="00F53858" w:rsidRPr="00686E64" w:rsidTr="00F53858">
        <w:trPr>
          <w:trHeight w:val="304"/>
        </w:trPr>
        <w:tc>
          <w:tcPr>
            <w:tcW w:w="5494" w:type="dxa"/>
            <w:shd w:val="clear" w:color="auto" w:fill="FFFFFF"/>
            <w:vAlign w:val="bottom"/>
          </w:tcPr>
          <w:p w:rsidR="00F53858" w:rsidRDefault="00F53858" w:rsidP="00F53858">
            <w:pPr>
              <w:spacing w:after="0" w:line="480" w:lineRule="auto"/>
              <w:jc w:val="both"/>
              <w:rPr>
                <w:rFonts w:ascii="Times New Roman" w:hAnsi="Times New Roman" w:cs="Times New Roman"/>
                <w:b/>
                <w:bCs/>
                <w:sz w:val="28"/>
                <w:szCs w:val="28"/>
                <w:rtl/>
              </w:rPr>
            </w:pPr>
            <w:r w:rsidRPr="00686E64">
              <w:rPr>
                <w:rFonts w:ascii="Times New Roman" w:hAnsi="Times New Roman" w:cs="Times New Roman"/>
                <w:b/>
                <w:bCs/>
                <w:sz w:val="28"/>
                <w:szCs w:val="28"/>
                <w:rtl/>
              </w:rPr>
              <w:t xml:space="preserve">الجمعية </w:t>
            </w:r>
            <w:r>
              <w:rPr>
                <w:rFonts w:ascii="Times New Roman" w:hAnsi="Times New Roman" w:cs="Times New Roman" w:hint="cs"/>
                <w:b/>
                <w:bCs/>
                <w:sz w:val="28"/>
                <w:szCs w:val="28"/>
                <w:rtl/>
              </w:rPr>
              <w:t>الانتاجية لخدمات الانشاء والتعمير القنطرة غرب</w:t>
            </w:r>
          </w:p>
        </w:tc>
        <w:tc>
          <w:tcPr>
            <w:tcW w:w="712" w:type="dxa"/>
            <w:shd w:val="clear" w:color="auto" w:fill="FFFFFF"/>
            <w:vAlign w:val="center"/>
          </w:tcPr>
          <w:p w:rsidR="00F53858" w:rsidRPr="00686E64" w:rsidRDefault="00F53858" w:rsidP="00F53858">
            <w:pPr>
              <w:spacing w:after="0" w:line="48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حضر</w:t>
            </w:r>
          </w:p>
        </w:tc>
        <w:tc>
          <w:tcPr>
            <w:tcW w:w="1030"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sidRPr="00686E64">
              <w:rPr>
                <w:rFonts w:ascii="Times New Roman" w:hAnsi="Times New Roman" w:cs="Times New Roman"/>
                <w:sz w:val="28"/>
                <w:szCs w:val="28"/>
                <w:rtl/>
              </w:rPr>
              <w:t>1</w:t>
            </w:r>
          </w:p>
        </w:tc>
        <w:tc>
          <w:tcPr>
            <w:tcW w:w="985"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36</w:t>
            </w:r>
          </w:p>
        </w:tc>
        <w:tc>
          <w:tcPr>
            <w:tcW w:w="851" w:type="dxa"/>
            <w:vAlign w:val="center"/>
          </w:tcPr>
          <w:p w:rsidR="00F53858" w:rsidRPr="00686E64" w:rsidRDefault="00F53858" w:rsidP="00F53858">
            <w:pPr>
              <w:spacing w:after="0" w:line="480" w:lineRule="auto"/>
              <w:jc w:val="center"/>
              <w:rPr>
                <w:rFonts w:ascii="Times New Roman" w:hAnsi="Times New Roman" w:cs="Times New Roman"/>
                <w:sz w:val="28"/>
                <w:szCs w:val="28"/>
                <w:rtl/>
              </w:rPr>
            </w:pPr>
          </w:p>
        </w:tc>
        <w:tc>
          <w:tcPr>
            <w:tcW w:w="1276" w:type="dxa"/>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متوقف</w:t>
            </w:r>
          </w:p>
        </w:tc>
      </w:tr>
      <w:tr w:rsidR="00F53858" w:rsidRPr="00686E64" w:rsidTr="00F53858">
        <w:trPr>
          <w:trHeight w:val="304"/>
        </w:trPr>
        <w:tc>
          <w:tcPr>
            <w:tcW w:w="5494" w:type="dxa"/>
            <w:shd w:val="clear" w:color="auto" w:fill="F2F2F2" w:themeFill="background1" w:themeFillShade="F2"/>
            <w:vAlign w:val="bottom"/>
          </w:tcPr>
          <w:p w:rsidR="00F53858" w:rsidRPr="00686E64" w:rsidRDefault="00F53858" w:rsidP="00F53858">
            <w:pPr>
              <w:spacing w:after="0" w:line="480" w:lineRule="auto"/>
              <w:jc w:val="center"/>
              <w:rPr>
                <w:rFonts w:ascii="Times New Roman" w:hAnsi="Times New Roman" w:cs="Times New Roman"/>
                <w:b/>
                <w:bCs/>
                <w:sz w:val="28"/>
                <w:szCs w:val="28"/>
                <w:rtl/>
              </w:rPr>
            </w:pPr>
            <w:r>
              <w:rPr>
                <w:rFonts w:ascii="Times New Roman" w:hAnsi="Times New Roman" w:cs="Times New Roman" w:hint="cs"/>
                <w:b/>
                <w:bCs/>
                <w:sz w:val="28"/>
                <w:szCs w:val="28"/>
                <w:rtl/>
              </w:rPr>
              <w:t>الاجمالى</w:t>
            </w:r>
          </w:p>
        </w:tc>
        <w:tc>
          <w:tcPr>
            <w:tcW w:w="712" w:type="dxa"/>
            <w:shd w:val="clear" w:color="auto" w:fill="F2F2F2" w:themeFill="background1" w:themeFillShade="F2"/>
            <w:vAlign w:val="center"/>
          </w:tcPr>
          <w:p w:rsidR="00F53858" w:rsidRDefault="00F53858" w:rsidP="00F53858">
            <w:pPr>
              <w:spacing w:after="0" w:line="480" w:lineRule="auto"/>
              <w:jc w:val="center"/>
              <w:rPr>
                <w:rFonts w:ascii="Times New Roman" w:hAnsi="Times New Roman" w:cs="Times New Roman"/>
                <w:b/>
                <w:bCs/>
                <w:sz w:val="28"/>
                <w:szCs w:val="28"/>
                <w:rtl/>
              </w:rPr>
            </w:pPr>
          </w:p>
        </w:tc>
        <w:tc>
          <w:tcPr>
            <w:tcW w:w="1030" w:type="dxa"/>
            <w:shd w:val="clear" w:color="auto" w:fill="F2F2F2" w:themeFill="background1" w:themeFillShade="F2"/>
            <w:vAlign w:val="center"/>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14</w:t>
            </w:r>
          </w:p>
        </w:tc>
        <w:tc>
          <w:tcPr>
            <w:tcW w:w="985" w:type="dxa"/>
            <w:shd w:val="clear" w:color="auto" w:fill="F2F2F2" w:themeFill="background1" w:themeFillShade="F2"/>
            <w:vAlign w:val="center"/>
          </w:tcPr>
          <w:p w:rsidR="00F53858"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855</w:t>
            </w:r>
          </w:p>
        </w:tc>
        <w:tc>
          <w:tcPr>
            <w:tcW w:w="851" w:type="dxa"/>
            <w:shd w:val="clear" w:color="auto" w:fill="F2F2F2" w:themeFill="background1" w:themeFillShade="F2"/>
            <w:vAlign w:val="center"/>
          </w:tcPr>
          <w:p w:rsidR="00F53858" w:rsidRPr="00686E64" w:rsidRDefault="00F53858" w:rsidP="00F53858">
            <w:pPr>
              <w:spacing w:after="0" w:line="480" w:lineRule="auto"/>
              <w:jc w:val="center"/>
              <w:rPr>
                <w:rFonts w:ascii="Times New Roman" w:hAnsi="Times New Roman" w:cs="Times New Roman"/>
                <w:sz w:val="28"/>
                <w:szCs w:val="28"/>
                <w:rtl/>
              </w:rPr>
            </w:pPr>
            <w:r>
              <w:rPr>
                <w:rFonts w:ascii="Times New Roman" w:hAnsi="Times New Roman" w:cs="Times New Roman" w:hint="cs"/>
                <w:sz w:val="28"/>
                <w:szCs w:val="28"/>
                <w:rtl/>
              </w:rPr>
              <w:t>18</w:t>
            </w:r>
          </w:p>
        </w:tc>
        <w:tc>
          <w:tcPr>
            <w:tcW w:w="1276" w:type="dxa"/>
            <w:shd w:val="clear" w:color="auto" w:fill="F2F2F2" w:themeFill="background1" w:themeFillShade="F2"/>
          </w:tcPr>
          <w:p w:rsidR="00F53858" w:rsidRPr="00686E64" w:rsidRDefault="00F53858" w:rsidP="00F53858">
            <w:pPr>
              <w:spacing w:after="0" w:line="480" w:lineRule="auto"/>
              <w:jc w:val="center"/>
              <w:rPr>
                <w:rFonts w:ascii="Times New Roman" w:hAnsi="Times New Roman" w:cs="Times New Roman"/>
                <w:sz w:val="28"/>
                <w:szCs w:val="28"/>
                <w:rtl/>
              </w:rPr>
            </w:pPr>
          </w:p>
        </w:tc>
      </w:tr>
    </w:tbl>
    <w:p w:rsidR="00320AA3" w:rsidRDefault="008E7F63" w:rsidP="00F53858">
      <w:pPr>
        <w:tabs>
          <w:tab w:val="left" w:pos="26"/>
        </w:tabs>
        <w:spacing w:line="480" w:lineRule="auto"/>
        <w:ind w:left="360" w:hanging="270"/>
        <w:jc w:val="lowKashida"/>
        <w:rPr>
          <w:sz w:val="28"/>
          <w:szCs w:val="28"/>
          <w:rtl/>
        </w:rPr>
      </w:pPr>
      <w:r w:rsidRPr="008E7F63">
        <w:rPr>
          <w:rFonts w:ascii="Times New Roman" w:hAnsi="Times New Roman" w:cs="Times New Roman"/>
          <w:noProof/>
          <w:sz w:val="28"/>
          <w:szCs w:val="28"/>
          <w:rtl/>
        </w:rPr>
        <w:pict>
          <v:roundrect id="_x0000_s1429" style="position:absolute;left:0;text-align:left;margin-left:-57.65pt;margin-top:641.85pt;width:36.75pt;height:21.15pt;z-index:252034048;mso-position-horizontal-relative:text;mso-position-vertical-relative:text"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806B8C">
                  <w:pPr>
                    <w:jc w:val="center"/>
                    <w:rPr>
                      <w:b/>
                      <w:bCs/>
                      <w:sz w:val="28"/>
                      <w:szCs w:val="28"/>
                      <w:lang w:bidi="ar-EG"/>
                    </w:rPr>
                  </w:pPr>
                  <w:r>
                    <w:rPr>
                      <w:rFonts w:hint="cs"/>
                      <w:b/>
                      <w:bCs/>
                      <w:sz w:val="28"/>
                      <w:szCs w:val="28"/>
                      <w:rtl/>
                      <w:lang w:bidi="ar-EG"/>
                    </w:rPr>
                    <w:t>19</w:t>
                  </w:r>
                </w:p>
              </w:txbxContent>
            </v:textbox>
            <w10:wrap anchorx="page"/>
          </v:roundrect>
        </w:pict>
      </w:r>
      <w:r w:rsidRPr="008E7F63">
        <w:rPr>
          <w:rFonts w:cs="PT Bold Heading"/>
          <w:noProof/>
          <w:sz w:val="32"/>
          <w:szCs w:val="32"/>
          <w:u w:val="single"/>
          <w:rtl/>
        </w:rPr>
        <w:pict>
          <v:shape id="_x0000_s1106" type="#_x0000_t202" style="position:absolute;left:0;text-align:left;margin-left:-4.65pt;margin-top:617.7pt;width:434.3pt;height:24.15pt;z-index:25174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gm/vAIAAMQ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" filled="f" stroked="f">
            <v:textbox style="mso-next-textbox:#_x0000_s1106">
              <w:txbxContent>
                <w:p w:rsidR="00BE141E" w:rsidRPr="009D6898" w:rsidRDefault="00BE141E" w:rsidP="008B29CB">
                  <w:pPr>
                    <w:rPr>
                      <w:rFonts w:ascii="Times New Roman" w:hAnsi="Times New Roman" w:cs="Times New Roman"/>
                      <w:b/>
                      <w:bCs/>
                      <w:sz w:val="28"/>
                      <w:szCs w:val="28"/>
                      <w:rtl/>
                    </w:rPr>
                  </w:pPr>
                  <w:r w:rsidRPr="009D6898">
                    <w:rPr>
                      <w:rFonts w:ascii="Times New Roman" w:hAnsi="Times New Roman" w:cs="Times New Roman"/>
                      <w:b/>
                      <w:bCs/>
                      <w:sz w:val="28"/>
                      <w:szCs w:val="28"/>
                      <w:rtl/>
                    </w:rPr>
                    <w:t xml:space="preserve">مصدر البيان :   إدارة الصناعات الحرفية                   </w:t>
                  </w:r>
                  <w:r>
                    <w:rPr>
                      <w:rFonts w:ascii="Times New Roman" w:hAnsi="Times New Roman" w:cs="Times New Roman" w:hint="cs"/>
                      <w:b/>
                      <w:bCs/>
                      <w:sz w:val="28"/>
                      <w:szCs w:val="28"/>
                      <w:rtl/>
                    </w:rPr>
                    <w:t xml:space="preserve">          </w:t>
                  </w:r>
                  <w:r w:rsidRPr="009D6898">
                    <w:rPr>
                      <w:rFonts w:ascii="Times New Roman" w:hAnsi="Times New Roman" w:cs="Times New Roman"/>
                      <w:b/>
                      <w:bCs/>
                      <w:sz w:val="28"/>
                      <w:szCs w:val="28"/>
                      <w:rtl/>
                    </w:rPr>
                    <w:t>تاريخ البيان : فبراير</w:t>
                  </w:r>
                  <w:r>
                    <w:rPr>
                      <w:rFonts w:ascii="Times New Roman" w:hAnsi="Times New Roman" w:cs="Times New Roman" w:hint="cs"/>
                      <w:b/>
                      <w:bCs/>
                      <w:sz w:val="28"/>
                      <w:szCs w:val="28"/>
                      <w:rtl/>
                    </w:rPr>
                    <w:t xml:space="preserve"> 2018</w:t>
                  </w:r>
                  <w:r w:rsidRPr="009D6898">
                    <w:rPr>
                      <w:rFonts w:ascii="Times New Roman" w:hAnsi="Times New Roman" w:cs="Times New Roman"/>
                      <w:b/>
                      <w:bCs/>
                      <w:sz w:val="28"/>
                      <w:szCs w:val="28"/>
                      <w:rtl/>
                    </w:rPr>
                    <w:t xml:space="preserve"> </w:t>
                  </w:r>
                  <w:r>
                    <w:rPr>
                      <w:rFonts w:ascii="Times New Roman" w:hAnsi="Times New Roman" w:cs="Times New Roman" w:hint="cs"/>
                      <w:b/>
                      <w:bCs/>
                      <w:sz w:val="28"/>
                      <w:szCs w:val="28"/>
                      <w:rtl/>
                    </w:rPr>
                    <w:t>2018</w:t>
                  </w:r>
                </w:p>
                <w:p w:rsidR="00BE141E" w:rsidRDefault="00BE141E" w:rsidP="00FD1A63">
                  <w:pPr>
                    <w:jc w:val="center"/>
                  </w:pPr>
                </w:p>
              </w:txbxContent>
            </v:textbox>
          </v:shape>
        </w:pict>
      </w:r>
      <w:r w:rsidRPr="008E7F63">
        <w:rPr>
          <w:rFonts w:cs="PT Bold Heading"/>
          <w:noProof/>
          <w:sz w:val="32"/>
          <w:szCs w:val="32"/>
          <w:u w:val="single"/>
          <w:rtl/>
        </w:rPr>
        <w:pict>
          <v:roundrect id="_x0000_s1105" style="position:absolute;left:0;text-align:left;margin-left:-4.65pt;margin-top:612.7pt;width:434.3pt;height:36.95pt;z-index:25174118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">
            <v:shadow on="t" opacity=".5" offset="-6pt,-6pt"/>
          </v:roundrect>
        </w:pict>
      </w:r>
    </w:p>
    <w:p w:rsidR="00FD1A63" w:rsidRPr="009D6898" w:rsidRDefault="00FD1A63" w:rsidP="00DD5EDC">
      <w:pPr>
        <w:ind w:left="2250" w:hanging="2250"/>
        <w:rPr>
          <w:rFonts w:ascii="Times New Roman" w:hAnsi="Times New Roman" w:cs="Times New Roman"/>
          <w:b/>
          <w:bCs/>
          <w:sz w:val="32"/>
          <w:szCs w:val="32"/>
          <w:u w:val="single"/>
          <w:rtl/>
        </w:rPr>
      </w:pPr>
      <w:r w:rsidRPr="009D6898">
        <w:rPr>
          <w:rFonts w:ascii="Times New Roman" w:hAnsi="Times New Roman" w:cs="Times New Roman"/>
          <w:b/>
          <w:bCs/>
          <w:sz w:val="32"/>
          <w:szCs w:val="32"/>
          <w:u w:val="single"/>
          <w:rtl/>
        </w:rPr>
        <w:t>**  التعليــــــــــــق :   نلاحظ من الجدول السابق أن :</w:t>
      </w:r>
    </w:p>
    <w:p w:rsidR="00FD1A63" w:rsidRPr="009D6898" w:rsidRDefault="00FD1A63" w:rsidP="00647A92">
      <w:pPr>
        <w:pStyle w:val="20"/>
        <w:numPr>
          <w:ilvl w:val="0"/>
          <w:numId w:val="3"/>
        </w:numPr>
        <w:tabs>
          <w:tab w:val="left" w:pos="26"/>
        </w:tabs>
        <w:spacing w:after="0"/>
        <w:jc w:val="lowKashida"/>
        <w:rPr>
          <w:rFonts w:ascii="Arial" w:hAnsi="Arial" w:cs="Arial"/>
          <w:sz w:val="28"/>
          <w:szCs w:val="28"/>
        </w:rPr>
      </w:pPr>
      <w:r w:rsidRPr="009D6898">
        <w:rPr>
          <w:rFonts w:ascii="Arial" w:hAnsi="Arial" w:cs="Arial" w:hint="cs"/>
          <w:sz w:val="28"/>
          <w:szCs w:val="28"/>
          <w:rtl/>
        </w:rPr>
        <w:t xml:space="preserve"> إجمالي عدد الجمعيات على مستوى المحافظة بلغ 14 جمعية التعاونية والانتاجيه</w:t>
      </w:r>
    </w:p>
    <w:p w:rsidR="000A16EF" w:rsidRPr="00223DBE" w:rsidRDefault="00FD1A63" w:rsidP="00647A92">
      <w:pPr>
        <w:pStyle w:val="20"/>
        <w:numPr>
          <w:ilvl w:val="0"/>
          <w:numId w:val="3"/>
        </w:numPr>
        <w:tabs>
          <w:tab w:val="left" w:pos="26"/>
        </w:tabs>
        <w:spacing w:after="0"/>
        <w:jc w:val="lowKashida"/>
        <w:rPr>
          <w:rFonts w:ascii="Arial" w:hAnsi="Arial" w:cs="Arial"/>
          <w:sz w:val="28"/>
          <w:szCs w:val="28"/>
        </w:rPr>
      </w:pPr>
      <w:r w:rsidRPr="000A16EF">
        <w:rPr>
          <w:rFonts w:ascii="Arial" w:hAnsi="Arial" w:cs="Arial" w:hint="cs"/>
          <w:sz w:val="28"/>
          <w:szCs w:val="28"/>
          <w:rtl/>
        </w:rPr>
        <w:t xml:space="preserve">إجمالي عدد الاعضاء </w:t>
      </w:r>
      <w:r w:rsidR="003D5B41" w:rsidRPr="000A16EF">
        <w:rPr>
          <w:rFonts w:ascii="Arial" w:hAnsi="Arial" w:cs="Arial" w:hint="cs"/>
          <w:sz w:val="28"/>
          <w:szCs w:val="28"/>
          <w:rtl/>
        </w:rPr>
        <w:t>حسب الانشطة 855 عضو</w:t>
      </w:r>
      <w:r w:rsidR="00096B39">
        <w:rPr>
          <w:rFonts w:ascii="Arial" w:hAnsi="Arial" w:cs="Arial" w:hint="cs"/>
          <w:sz w:val="28"/>
          <w:szCs w:val="28"/>
          <w:rtl/>
        </w:rPr>
        <w:t xml:space="preserve"> </w:t>
      </w:r>
      <w:r w:rsidR="003D5B41" w:rsidRPr="000A16EF">
        <w:rPr>
          <w:rFonts w:ascii="Arial" w:hAnsi="Arial" w:cs="Arial" w:hint="cs"/>
          <w:sz w:val="28"/>
          <w:szCs w:val="28"/>
          <w:rtl/>
        </w:rPr>
        <w:t xml:space="preserve">ذكور و18 عضو اناث بنسبة 97.8% </w:t>
      </w:r>
      <w:r w:rsidR="000A16EF" w:rsidRPr="000A16EF">
        <w:rPr>
          <w:rFonts w:ascii="Arial" w:hAnsi="Arial" w:cs="Arial" w:hint="cs"/>
          <w:sz w:val="28"/>
          <w:szCs w:val="28"/>
          <w:rtl/>
        </w:rPr>
        <w:t xml:space="preserve">ذكور و2.2% اناث </w:t>
      </w:r>
    </w:p>
    <w:p w:rsidR="000A16EF" w:rsidRPr="00223DBE" w:rsidRDefault="00F53858" w:rsidP="00647A92">
      <w:pPr>
        <w:pStyle w:val="20"/>
        <w:numPr>
          <w:ilvl w:val="0"/>
          <w:numId w:val="3"/>
        </w:numPr>
        <w:tabs>
          <w:tab w:val="left" w:pos="26"/>
        </w:tabs>
        <w:spacing w:after="0"/>
        <w:jc w:val="lowKashida"/>
        <w:rPr>
          <w:rFonts w:ascii="Arial" w:hAnsi="Arial" w:cs="Arial"/>
          <w:sz w:val="28"/>
          <w:szCs w:val="28"/>
        </w:rPr>
      </w:pPr>
      <w:r>
        <w:rPr>
          <w:rFonts w:ascii="Arial" w:hAnsi="Arial" w:cs="Arial" w:hint="cs"/>
          <w:sz w:val="28"/>
          <w:szCs w:val="28"/>
          <w:rtl/>
        </w:rPr>
        <w:t>حيث يتركز ا</w:t>
      </w:r>
      <w:r w:rsidR="000A16EF" w:rsidRPr="00223DBE">
        <w:rPr>
          <w:rFonts w:ascii="Arial" w:hAnsi="Arial" w:cs="Arial" w:hint="cs"/>
          <w:sz w:val="28"/>
          <w:szCs w:val="28"/>
          <w:rtl/>
        </w:rPr>
        <w:t>نشطة الجمعيات فى الانشاء والتعمير على اكبر عدد من الجمعيات فى المراكز</w:t>
      </w:r>
      <w:r>
        <w:rPr>
          <w:rFonts w:ascii="Arial" w:hAnsi="Arial" w:cs="Arial" w:hint="cs"/>
          <w:sz w:val="28"/>
          <w:szCs w:val="28"/>
          <w:rtl/>
        </w:rPr>
        <w:t xml:space="preserve">               </w:t>
      </w:r>
      <w:r w:rsidR="000A16EF" w:rsidRPr="00223DBE">
        <w:rPr>
          <w:rFonts w:ascii="Arial" w:hAnsi="Arial" w:cs="Arial" w:hint="cs"/>
          <w:sz w:val="28"/>
          <w:szCs w:val="28"/>
          <w:rtl/>
        </w:rPr>
        <w:t xml:space="preserve"> 5 جمعيات بنسبة 35.7% من الاجمالى </w:t>
      </w:r>
    </w:p>
    <w:p w:rsidR="000A16EF" w:rsidRPr="00223DBE" w:rsidRDefault="000A16EF" w:rsidP="00647A92">
      <w:pPr>
        <w:pStyle w:val="20"/>
        <w:numPr>
          <w:ilvl w:val="0"/>
          <w:numId w:val="3"/>
        </w:numPr>
        <w:tabs>
          <w:tab w:val="left" w:pos="26"/>
        </w:tabs>
        <w:spacing w:after="0"/>
        <w:jc w:val="lowKashida"/>
        <w:rPr>
          <w:rFonts w:ascii="Arial" w:hAnsi="Arial" w:cs="Arial"/>
          <w:sz w:val="28"/>
          <w:szCs w:val="28"/>
        </w:rPr>
      </w:pPr>
      <w:r w:rsidRPr="00223DBE">
        <w:rPr>
          <w:rFonts w:ascii="Arial" w:hAnsi="Arial" w:cs="Arial" w:hint="cs"/>
          <w:sz w:val="28"/>
          <w:szCs w:val="28"/>
          <w:rtl/>
        </w:rPr>
        <w:t xml:space="preserve">اكبر عدد من الاعضاء فى جمعية النقل للركاب وقد بلغ 250 عضو بنسبة 29% من اجمالى </w:t>
      </w:r>
      <w:r w:rsidR="00F53858">
        <w:rPr>
          <w:rFonts w:ascii="Arial" w:hAnsi="Arial" w:cs="Arial" w:hint="cs"/>
          <w:sz w:val="28"/>
          <w:szCs w:val="28"/>
          <w:rtl/>
        </w:rPr>
        <w:t xml:space="preserve">   </w:t>
      </w:r>
      <w:r w:rsidRPr="00223DBE">
        <w:rPr>
          <w:rFonts w:ascii="Arial" w:hAnsi="Arial" w:cs="Arial" w:hint="cs"/>
          <w:sz w:val="28"/>
          <w:szCs w:val="28"/>
          <w:rtl/>
        </w:rPr>
        <w:t xml:space="preserve">عدد الاعضاء واقل الاعضاء فى جمعية الانتاجية لقبانى وهم 13 عضو بنسبة 1.5% من اجمالى الاعضاء </w:t>
      </w:r>
    </w:p>
    <w:p w:rsidR="00F53858" w:rsidRPr="00F53858" w:rsidRDefault="00F53858" w:rsidP="00F53858">
      <w:pPr>
        <w:pStyle w:val="20"/>
        <w:tabs>
          <w:tab w:val="left" w:pos="26"/>
        </w:tabs>
        <w:spacing w:after="0"/>
        <w:jc w:val="lowKashida"/>
        <w:rPr>
          <w:rFonts w:ascii="Arial" w:hAnsi="Arial" w:cs="Arial"/>
          <w:b/>
          <w:bCs/>
          <w:sz w:val="28"/>
          <w:szCs w:val="28"/>
          <w:u w:val="single"/>
          <w:rtl/>
        </w:rPr>
      </w:pPr>
      <w:r w:rsidRPr="00F53858">
        <w:rPr>
          <w:rFonts w:ascii="Arial" w:hAnsi="Arial" w:cs="Arial" w:hint="cs"/>
          <w:b/>
          <w:bCs/>
          <w:sz w:val="28"/>
          <w:szCs w:val="28"/>
          <w:u w:val="single"/>
          <w:rtl/>
        </w:rPr>
        <w:t xml:space="preserve">** ملحوظة ** </w:t>
      </w:r>
    </w:p>
    <w:p w:rsidR="000A16EF" w:rsidRPr="00223DBE" w:rsidRDefault="000A16EF" w:rsidP="00647A92">
      <w:pPr>
        <w:pStyle w:val="20"/>
        <w:numPr>
          <w:ilvl w:val="0"/>
          <w:numId w:val="19"/>
        </w:numPr>
        <w:tabs>
          <w:tab w:val="left" w:pos="26"/>
        </w:tabs>
        <w:spacing w:after="0"/>
        <w:jc w:val="lowKashida"/>
        <w:rPr>
          <w:rFonts w:ascii="Arial" w:hAnsi="Arial" w:cs="Arial"/>
          <w:sz w:val="28"/>
          <w:szCs w:val="28"/>
        </w:rPr>
      </w:pPr>
      <w:r w:rsidRPr="00223DBE">
        <w:rPr>
          <w:rFonts w:ascii="Arial" w:hAnsi="Arial" w:cs="Arial" w:hint="cs"/>
          <w:sz w:val="28"/>
          <w:szCs w:val="28"/>
          <w:rtl/>
        </w:rPr>
        <w:t xml:space="preserve">يوجد عدد 6 جمعيات تعمل و8 جمعيات متوقفة ونقل نشاط الجمعيات الى مديرية الشئون الاجتماعية </w:t>
      </w:r>
    </w:p>
    <w:p w:rsidR="00FD1A63" w:rsidRPr="00F53858" w:rsidRDefault="00FD1A63" w:rsidP="00F53858">
      <w:pPr>
        <w:pStyle w:val="20"/>
        <w:tabs>
          <w:tab w:val="left" w:pos="26"/>
        </w:tabs>
        <w:spacing w:after="0"/>
        <w:jc w:val="lowKashida"/>
        <w:rPr>
          <w:rFonts w:ascii="Arial" w:hAnsi="Arial" w:cs="Arial"/>
          <w:b/>
          <w:bCs/>
          <w:sz w:val="28"/>
          <w:szCs w:val="28"/>
          <w:u w:val="single"/>
          <w:rtl/>
        </w:rPr>
      </w:pPr>
      <w:r w:rsidRPr="00F53858">
        <w:rPr>
          <w:rFonts w:ascii="Arial" w:hAnsi="Arial" w:cs="Arial" w:hint="cs"/>
          <w:b/>
          <w:bCs/>
          <w:sz w:val="28"/>
          <w:szCs w:val="28"/>
          <w:u w:val="single"/>
          <w:rtl/>
        </w:rPr>
        <w:t>**  التوصيـــــــات :-</w:t>
      </w:r>
    </w:p>
    <w:p w:rsidR="00FD1A63" w:rsidRPr="00223DBE" w:rsidRDefault="000A16EF" w:rsidP="00647A92">
      <w:pPr>
        <w:pStyle w:val="20"/>
        <w:numPr>
          <w:ilvl w:val="0"/>
          <w:numId w:val="18"/>
        </w:numPr>
        <w:tabs>
          <w:tab w:val="left" w:pos="26"/>
        </w:tabs>
        <w:spacing w:after="0"/>
        <w:jc w:val="lowKashida"/>
        <w:rPr>
          <w:rFonts w:ascii="Arial" w:hAnsi="Arial" w:cs="Arial"/>
          <w:sz w:val="28"/>
          <w:szCs w:val="28"/>
          <w:rtl/>
        </w:rPr>
      </w:pPr>
      <w:r>
        <w:rPr>
          <w:rFonts w:ascii="Arial" w:hAnsi="Arial" w:cs="Arial" w:hint="cs"/>
          <w:sz w:val="28"/>
          <w:szCs w:val="28"/>
          <w:rtl/>
        </w:rPr>
        <w:t xml:space="preserve">توصى </w:t>
      </w:r>
      <w:r w:rsidR="00EB60EF">
        <w:rPr>
          <w:rFonts w:ascii="Arial" w:hAnsi="Arial" w:cs="Arial" w:hint="cs"/>
          <w:sz w:val="28"/>
          <w:szCs w:val="28"/>
          <w:rtl/>
        </w:rPr>
        <w:t xml:space="preserve">  </w:t>
      </w:r>
      <w:r w:rsidR="00FD1A63" w:rsidRPr="009D6898">
        <w:rPr>
          <w:rFonts w:ascii="Arial" w:hAnsi="Arial" w:cs="Arial"/>
          <w:sz w:val="28"/>
          <w:szCs w:val="28"/>
          <w:rtl/>
        </w:rPr>
        <w:t xml:space="preserve">تطوير نشاط الجمعيات التعاونية </w:t>
      </w:r>
      <w:r w:rsidR="00FD1A63" w:rsidRPr="009D6898">
        <w:rPr>
          <w:rFonts w:ascii="Arial" w:hAnsi="Arial" w:cs="Arial" w:hint="cs"/>
          <w:sz w:val="28"/>
          <w:szCs w:val="28"/>
          <w:rtl/>
        </w:rPr>
        <w:t>الإنتاجية</w:t>
      </w:r>
      <w:r w:rsidR="00FD1A63" w:rsidRPr="009D6898">
        <w:rPr>
          <w:rFonts w:ascii="Arial" w:hAnsi="Arial" w:cs="Arial"/>
          <w:sz w:val="28"/>
          <w:szCs w:val="28"/>
          <w:rtl/>
        </w:rPr>
        <w:t xml:space="preserve"> لخدمة أبناء المحافظ</w:t>
      </w:r>
      <w:r w:rsidR="00FD1A63" w:rsidRPr="009D6898">
        <w:rPr>
          <w:rFonts w:ascii="Arial" w:hAnsi="Arial" w:cs="Arial" w:hint="cs"/>
          <w:sz w:val="28"/>
          <w:szCs w:val="28"/>
          <w:rtl/>
        </w:rPr>
        <w:t>ة.</w:t>
      </w:r>
    </w:p>
    <w:p w:rsidR="00FD1A63" w:rsidRDefault="00FD1A63" w:rsidP="00686E64">
      <w:pPr>
        <w:spacing w:after="0" w:line="480" w:lineRule="auto"/>
        <w:jc w:val="center"/>
        <w:rPr>
          <w:rtl/>
        </w:rPr>
      </w:pPr>
    </w:p>
    <w:p w:rsidR="00686E64" w:rsidRDefault="008E7F63" w:rsidP="00686E64">
      <w:pPr>
        <w:spacing w:after="0" w:line="480" w:lineRule="auto"/>
        <w:jc w:val="center"/>
        <w:rPr>
          <w:rtl/>
        </w:rPr>
      </w:pPr>
      <w:r>
        <w:rPr>
          <w:noProof/>
          <w:rtl/>
        </w:rPr>
        <w:pict>
          <v:shapetype id="_x0000_t101" coordsize="21600,21600" o:spt="101" path="m15662,14285l21600,8310r-2970,qy9250,,,8485l,21600r6110,l6110,8310qy8907,5842l9725,5842qx12520,8310l9725,8310xe">
            <v:stroke joinstyle="miter"/>
            <v:path o:connecttype="custom" o:connectlocs="9250,0;3055,21600;9725,8310;15662,14285;21600,8310" o:connectangles="270,90,90,90,0" textboxrect="0,8310,6110,21600"/>
          </v:shapetype>
          <v:shape id="_x0000_s1153" type="#_x0000_t101" style="position:absolute;left:0;text-align:left;margin-left:128.8pt;margin-top:19.45pt;width:175.6pt;height:135.35pt;z-index:251791360" fillcolor="#9bbb59 [3206]" strokecolor="#9bbb59 [3206]" strokeweight="10pt">
            <v:stroke linestyle="thinThin"/>
            <v:shadow color="#868686"/>
            <w10:wrap anchorx="page"/>
          </v:shape>
        </w:pict>
      </w:r>
    </w:p>
    <w:p w:rsidR="00686E64" w:rsidRPr="00686E64" w:rsidRDefault="00686E64" w:rsidP="00686E64">
      <w:pPr>
        <w:rPr>
          <w:rtl/>
        </w:rPr>
      </w:pPr>
    </w:p>
    <w:p w:rsidR="00686E64" w:rsidRPr="00686E64" w:rsidRDefault="00686E64" w:rsidP="00686E64">
      <w:pPr>
        <w:rPr>
          <w:rtl/>
        </w:rPr>
      </w:pPr>
    </w:p>
    <w:p w:rsidR="00686E64" w:rsidRPr="00686E64" w:rsidRDefault="00686E64" w:rsidP="00686E64">
      <w:pPr>
        <w:rPr>
          <w:rtl/>
        </w:rPr>
      </w:pPr>
    </w:p>
    <w:p w:rsidR="00686E64" w:rsidRPr="00686E64" w:rsidRDefault="00686E64" w:rsidP="00686E64">
      <w:pPr>
        <w:rPr>
          <w:rtl/>
        </w:rPr>
      </w:pPr>
    </w:p>
    <w:p w:rsidR="009F171F" w:rsidRDefault="009F171F" w:rsidP="009F171F">
      <w:pPr>
        <w:tabs>
          <w:tab w:val="left" w:pos="3311"/>
        </w:tabs>
        <w:rPr>
          <w:rtl/>
        </w:rPr>
      </w:pPr>
    </w:p>
    <w:p w:rsidR="009F171F" w:rsidRDefault="008E7F63" w:rsidP="009F171F">
      <w:pPr>
        <w:rPr>
          <w:rtl/>
        </w:rPr>
      </w:pPr>
      <w:r>
        <w:rPr>
          <w:noProof/>
          <w:rtl/>
        </w:rPr>
        <w:pict>
          <v:roundrect id="_x0000_s1430" style="position:absolute;left:0;text-align:left;margin-left:-57.6pt;margin-top:43.55pt;width:36.75pt;height:21.15pt;z-index:252035072"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806B8C">
                  <w:pPr>
                    <w:jc w:val="center"/>
                    <w:rPr>
                      <w:b/>
                      <w:bCs/>
                      <w:sz w:val="28"/>
                      <w:szCs w:val="28"/>
                      <w:lang w:bidi="ar-EG"/>
                    </w:rPr>
                  </w:pPr>
                  <w:r>
                    <w:rPr>
                      <w:rFonts w:hint="cs"/>
                      <w:b/>
                      <w:bCs/>
                      <w:sz w:val="28"/>
                      <w:szCs w:val="28"/>
                      <w:rtl/>
                      <w:lang w:bidi="ar-EG"/>
                    </w:rPr>
                    <w:t>20</w:t>
                  </w:r>
                </w:p>
              </w:txbxContent>
            </v:textbox>
            <w10:wrap anchorx="page"/>
          </v:roundrect>
        </w:pict>
      </w:r>
    </w:p>
    <w:p w:rsidR="00FD1A63" w:rsidRPr="009F171F" w:rsidRDefault="00FD1A63" w:rsidP="009F171F">
      <w:pPr>
        <w:rPr>
          <w:rtl/>
        </w:rPr>
        <w:sectPr w:rsidR="00FD1A63" w:rsidRPr="009F171F" w:rsidSect="000B2FA5">
          <w:pgSz w:w="12240" w:h="15840"/>
          <w:pgMar w:top="1440" w:right="1282" w:bottom="1440" w:left="1800" w:header="720" w:footer="720" w:gutter="0"/>
          <w:pgBorders w:offsetFrom="page">
            <w:top w:val="papyrus" w:sz="6" w:space="24" w:color="auto"/>
            <w:left w:val="papyrus" w:sz="6" w:space="24" w:color="auto"/>
            <w:bottom w:val="papyrus" w:sz="6" w:space="24" w:color="auto"/>
            <w:right w:val="papyrus" w:sz="6" w:space="24" w:color="auto"/>
          </w:pgBorders>
          <w:cols w:space="720"/>
          <w:docGrid w:linePitch="360"/>
        </w:sectPr>
      </w:pPr>
    </w:p>
    <w:p w:rsidR="003C52B1" w:rsidRPr="006F42C0" w:rsidRDefault="00686E64" w:rsidP="00096B39">
      <w:pPr>
        <w:rPr>
          <w:b/>
          <w:bCs/>
          <w:sz w:val="32"/>
          <w:szCs w:val="32"/>
          <w:rtl/>
          <w:lang w:bidi="ar-EG"/>
        </w:rPr>
      </w:pPr>
      <w:r>
        <w:rPr>
          <w:rFonts w:hint="cs"/>
          <w:b/>
          <w:bCs/>
          <w:sz w:val="32"/>
          <w:szCs w:val="32"/>
          <w:rtl/>
          <w:lang w:bidi="ar-EG"/>
        </w:rPr>
        <w:t>8-</w:t>
      </w:r>
      <w:r w:rsidR="003C52B1" w:rsidRPr="006F42C0">
        <w:rPr>
          <w:b/>
          <w:bCs/>
          <w:sz w:val="32"/>
          <w:szCs w:val="32"/>
          <w:rtl/>
          <w:lang w:bidi="ar-EG"/>
        </w:rPr>
        <w:t xml:space="preserve"> بيان المناطق الصناعية بالمحافظة عن عام </w:t>
      </w:r>
      <w:r w:rsidR="00096B39">
        <w:rPr>
          <w:rFonts w:hint="cs"/>
          <w:b/>
          <w:bCs/>
          <w:sz w:val="32"/>
          <w:szCs w:val="32"/>
          <w:rtl/>
          <w:lang w:bidi="ar-EG"/>
        </w:rPr>
        <w:t>2017</w:t>
      </w:r>
    </w:p>
    <w:tbl>
      <w:tblPr>
        <w:bidiVisual/>
        <w:tblW w:w="14438" w:type="dxa"/>
        <w:jc w:val="center"/>
        <w:tblLayout w:type="fixed"/>
        <w:tblLook w:val="0000"/>
      </w:tblPr>
      <w:tblGrid>
        <w:gridCol w:w="593"/>
        <w:gridCol w:w="593"/>
        <w:gridCol w:w="593"/>
        <w:gridCol w:w="593"/>
        <w:gridCol w:w="648"/>
        <w:gridCol w:w="976"/>
        <w:gridCol w:w="665"/>
        <w:gridCol w:w="674"/>
        <w:gridCol w:w="851"/>
        <w:gridCol w:w="698"/>
        <w:gridCol w:w="672"/>
        <w:gridCol w:w="748"/>
        <w:gridCol w:w="787"/>
        <w:gridCol w:w="633"/>
        <w:gridCol w:w="699"/>
        <w:gridCol w:w="13"/>
        <w:gridCol w:w="662"/>
        <w:gridCol w:w="24"/>
        <w:gridCol w:w="592"/>
        <w:gridCol w:w="13"/>
        <w:gridCol w:w="579"/>
        <w:gridCol w:w="542"/>
        <w:gridCol w:w="69"/>
        <w:gridCol w:w="592"/>
        <w:gridCol w:w="38"/>
        <w:gridCol w:w="891"/>
      </w:tblGrid>
      <w:tr w:rsidR="0047526A" w:rsidRPr="00394AD3" w:rsidTr="00157CC9">
        <w:trPr>
          <w:trHeight w:val="404"/>
          <w:jc w:val="center"/>
        </w:trPr>
        <w:tc>
          <w:tcPr>
            <w:tcW w:w="593"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47526A" w:rsidRPr="00394AD3" w:rsidRDefault="0047526A" w:rsidP="00DA40BB">
            <w:pPr>
              <w:jc w:val="center"/>
              <w:rPr>
                <w:rFonts w:ascii="Arial" w:hAnsi="Arial"/>
                <w:sz w:val="16"/>
                <w:szCs w:val="16"/>
                <w:rtl/>
              </w:rPr>
            </w:pPr>
            <w:r w:rsidRPr="00394AD3">
              <w:rPr>
                <w:rFonts w:ascii="Arial" w:hAnsi="Arial"/>
                <w:sz w:val="16"/>
                <w:szCs w:val="16"/>
                <w:rtl/>
              </w:rPr>
              <w:t>اسم المنطقة</w:t>
            </w:r>
          </w:p>
        </w:tc>
        <w:tc>
          <w:tcPr>
            <w:tcW w:w="593"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47526A" w:rsidRPr="00394AD3" w:rsidRDefault="0047526A" w:rsidP="00DA40BB">
            <w:pPr>
              <w:jc w:val="center"/>
              <w:rPr>
                <w:rFonts w:ascii="Arial" w:hAnsi="Arial"/>
                <w:sz w:val="16"/>
                <w:szCs w:val="16"/>
                <w:rtl/>
                <w:lang w:bidi="ar-EG"/>
              </w:rPr>
            </w:pPr>
            <w:r w:rsidRPr="00394AD3">
              <w:rPr>
                <w:rFonts w:ascii="Arial" w:hAnsi="Arial"/>
                <w:sz w:val="16"/>
                <w:szCs w:val="16"/>
                <w:rtl/>
              </w:rPr>
              <w:t>الجهة التابعة لها</w:t>
            </w:r>
          </w:p>
        </w:tc>
        <w:tc>
          <w:tcPr>
            <w:tcW w:w="1834" w:type="dxa"/>
            <w:gridSpan w:val="3"/>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47526A" w:rsidRPr="00394AD3" w:rsidRDefault="0047526A" w:rsidP="00DA40BB">
            <w:pPr>
              <w:jc w:val="center"/>
              <w:rPr>
                <w:rFonts w:ascii="Arial" w:hAnsi="Arial"/>
                <w:b/>
                <w:bCs/>
                <w:sz w:val="16"/>
                <w:szCs w:val="16"/>
              </w:rPr>
            </w:pPr>
            <w:r w:rsidRPr="00394AD3">
              <w:rPr>
                <w:rFonts w:ascii="Arial" w:hAnsi="Arial"/>
                <w:b/>
                <w:bCs/>
                <w:sz w:val="16"/>
                <w:szCs w:val="16"/>
                <w:rtl/>
              </w:rPr>
              <w:t>قرار الإنشاء</w:t>
            </w:r>
          </w:p>
        </w:tc>
        <w:tc>
          <w:tcPr>
            <w:tcW w:w="976"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47526A" w:rsidRPr="00394AD3" w:rsidRDefault="0047526A" w:rsidP="00DA40BB">
            <w:pPr>
              <w:jc w:val="center"/>
              <w:rPr>
                <w:rFonts w:ascii="Arial" w:hAnsi="Arial"/>
                <w:b/>
                <w:bCs/>
                <w:sz w:val="16"/>
                <w:szCs w:val="16"/>
              </w:rPr>
            </w:pPr>
            <w:r w:rsidRPr="00394AD3">
              <w:rPr>
                <w:rFonts w:ascii="Arial" w:hAnsi="Arial"/>
                <w:b/>
                <w:bCs/>
                <w:sz w:val="16"/>
                <w:szCs w:val="16"/>
                <w:rtl/>
              </w:rPr>
              <w:t>موقع المنطقة</w:t>
            </w:r>
          </w:p>
        </w:tc>
        <w:tc>
          <w:tcPr>
            <w:tcW w:w="665"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47526A" w:rsidRPr="00394AD3" w:rsidRDefault="0047526A" w:rsidP="00DA40BB">
            <w:pPr>
              <w:jc w:val="center"/>
              <w:rPr>
                <w:rFonts w:ascii="Arial" w:hAnsi="Arial"/>
                <w:b/>
                <w:bCs/>
                <w:sz w:val="16"/>
                <w:szCs w:val="16"/>
              </w:rPr>
            </w:pPr>
            <w:r w:rsidRPr="00394AD3">
              <w:rPr>
                <w:rFonts w:ascii="Arial" w:hAnsi="Arial"/>
                <w:b/>
                <w:bCs/>
                <w:sz w:val="16"/>
                <w:szCs w:val="16"/>
                <w:rtl/>
              </w:rPr>
              <w:t>مساحة المنطقة بالألف (م2)</w:t>
            </w:r>
          </w:p>
        </w:tc>
        <w:tc>
          <w:tcPr>
            <w:tcW w:w="674"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47526A" w:rsidRPr="00394AD3" w:rsidRDefault="0047526A" w:rsidP="00DA40BB">
            <w:pPr>
              <w:jc w:val="center"/>
              <w:rPr>
                <w:rFonts w:ascii="Arial" w:hAnsi="Arial"/>
                <w:sz w:val="16"/>
                <w:szCs w:val="16"/>
              </w:rPr>
            </w:pPr>
            <w:r w:rsidRPr="00DA55C6">
              <w:rPr>
                <w:rFonts w:ascii="Arial" w:hAnsi="Arial"/>
                <w:b/>
                <w:bCs/>
                <w:sz w:val="16"/>
                <w:szCs w:val="16"/>
                <w:rtl/>
              </w:rPr>
              <w:t>نوع المنطقة ( ثقيلة/متوسطة/خفيفة</w:t>
            </w:r>
            <w:r w:rsidR="00DA55C6">
              <w:rPr>
                <w:rFonts w:ascii="Arial" w:hAnsi="Arial" w:hint="cs"/>
                <w:sz w:val="16"/>
                <w:szCs w:val="16"/>
                <w:rtl/>
              </w:rPr>
              <w:t>)</w:t>
            </w:r>
            <w:r w:rsidRPr="00394AD3">
              <w:rPr>
                <w:rFonts w:ascii="Arial" w:hAnsi="Arial"/>
                <w:sz w:val="16"/>
                <w:szCs w:val="16"/>
                <w:rtl/>
              </w:rPr>
              <w:t xml:space="preserve"> </w:t>
            </w:r>
          </w:p>
        </w:tc>
        <w:tc>
          <w:tcPr>
            <w:tcW w:w="1549" w:type="dxa"/>
            <w:gridSpan w:val="2"/>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47526A" w:rsidRPr="00394AD3" w:rsidRDefault="0047526A" w:rsidP="00DA40BB">
            <w:pPr>
              <w:jc w:val="center"/>
              <w:rPr>
                <w:rFonts w:ascii="Arial" w:hAnsi="Arial"/>
                <w:b/>
                <w:bCs/>
                <w:sz w:val="16"/>
                <w:szCs w:val="16"/>
              </w:rPr>
            </w:pPr>
            <w:r w:rsidRPr="00394AD3">
              <w:rPr>
                <w:rFonts w:ascii="Arial" w:hAnsi="Arial"/>
                <w:b/>
                <w:bCs/>
                <w:sz w:val="16"/>
                <w:szCs w:val="16"/>
                <w:rtl/>
              </w:rPr>
              <w:t>موقف المنطقة من الإنشاءات</w:t>
            </w:r>
          </w:p>
        </w:tc>
        <w:tc>
          <w:tcPr>
            <w:tcW w:w="2840" w:type="dxa"/>
            <w:gridSpan w:val="4"/>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47526A" w:rsidRPr="00394AD3" w:rsidRDefault="0047526A" w:rsidP="00DA40BB">
            <w:pPr>
              <w:jc w:val="center"/>
              <w:rPr>
                <w:rFonts w:ascii="Arial" w:hAnsi="Arial"/>
                <w:b/>
                <w:bCs/>
                <w:sz w:val="16"/>
                <w:szCs w:val="16"/>
              </w:rPr>
            </w:pPr>
            <w:r w:rsidRPr="00394AD3">
              <w:rPr>
                <w:rFonts w:ascii="Arial" w:hAnsi="Arial"/>
                <w:b/>
                <w:bCs/>
                <w:sz w:val="16"/>
                <w:szCs w:val="16"/>
                <w:rtl/>
              </w:rPr>
              <w:t>مدى توفر المرافق</w:t>
            </w:r>
          </w:p>
        </w:tc>
        <w:tc>
          <w:tcPr>
            <w:tcW w:w="1398" w:type="dxa"/>
            <w:gridSpan w:val="4"/>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47526A" w:rsidRPr="00394AD3" w:rsidRDefault="0047526A" w:rsidP="00DA40BB">
            <w:pPr>
              <w:jc w:val="center"/>
              <w:rPr>
                <w:rFonts w:ascii="Arial" w:hAnsi="Arial"/>
                <w:b/>
                <w:bCs/>
                <w:sz w:val="16"/>
                <w:szCs w:val="16"/>
              </w:rPr>
            </w:pPr>
            <w:r w:rsidRPr="00394AD3">
              <w:rPr>
                <w:rFonts w:ascii="Arial" w:hAnsi="Arial"/>
                <w:b/>
                <w:bCs/>
                <w:sz w:val="16"/>
                <w:szCs w:val="16"/>
                <w:rtl/>
              </w:rPr>
              <w:t>عدد قطع الأراضي بالمنطقة</w:t>
            </w:r>
          </w:p>
        </w:tc>
        <w:tc>
          <w:tcPr>
            <w:tcW w:w="1184" w:type="dxa"/>
            <w:gridSpan w:val="3"/>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47526A" w:rsidRPr="00394AD3" w:rsidRDefault="0047526A" w:rsidP="00DA40BB">
            <w:pPr>
              <w:jc w:val="center"/>
              <w:rPr>
                <w:rFonts w:ascii="Arial" w:hAnsi="Arial"/>
                <w:b/>
                <w:bCs/>
                <w:sz w:val="16"/>
                <w:szCs w:val="16"/>
              </w:rPr>
            </w:pPr>
            <w:r w:rsidRPr="00394AD3">
              <w:rPr>
                <w:rFonts w:ascii="Arial" w:hAnsi="Arial"/>
                <w:b/>
                <w:bCs/>
                <w:sz w:val="16"/>
                <w:szCs w:val="16"/>
                <w:rtl/>
              </w:rPr>
              <w:t>مصانع بدأ العمل بها</w:t>
            </w:r>
          </w:p>
        </w:tc>
        <w:tc>
          <w:tcPr>
            <w:tcW w:w="2132" w:type="dxa"/>
            <w:gridSpan w:val="5"/>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47526A" w:rsidRPr="00394AD3" w:rsidRDefault="0047526A" w:rsidP="00DA40BB">
            <w:pPr>
              <w:jc w:val="center"/>
              <w:rPr>
                <w:rFonts w:ascii="Arial" w:hAnsi="Arial"/>
                <w:b/>
                <w:bCs/>
                <w:sz w:val="16"/>
                <w:szCs w:val="16"/>
              </w:rPr>
            </w:pPr>
            <w:r w:rsidRPr="00394AD3">
              <w:rPr>
                <w:rFonts w:ascii="Arial" w:hAnsi="Arial"/>
                <w:b/>
                <w:bCs/>
                <w:sz w:val="16"/>
                <w:szCs w:val="16"/>
                <w:rtl/>
              </w:rPr>
              <w:t>مصانع تحت الإنشاء</w:t>
            </w:r>
          </w:p>
        </w:tc>
      </w:tr>
      <w:tr w:rsidR="0047526A" w:rsidRPr="00394AD3" w:rsidTr="00157CC9">
        <w:trPr>
          <w:trHeight w:val="464"/>
          <w:jc w:val="center"/>
        </w:trPr>
        <w:tc>
          <w:tcPr>
            <w:tcW w:w="593" w:type="dxa"/>
            <w:vMerge/>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47526A" w:rsidRPr="00394AD3" w:rsidRDefault="0047526A" w:rsidP="00DA40BB">
            <w:pPr>
              <w:bidi w:val="0"/>
              <w:rPr>
                <w:rFonts w:ascii="Arial" w:hAnsi="Arial"/>
                <w:sz w:val="16"/>
                <w:szCs w:val="16"/>
              </w:rPr>
            </w:pPr>
          </w:p>
        </w:tc>
        <w:tc>
          <w:tcPr>
            <w:tcW w:w="593" w:type="dxa"/>
            <w:vMerge/>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47526A" w:rsidRPr="00394AD3" w:rsidRDefault="0047526A" w:rsidP="00DA40BB">
            <w:pPr>
              <w:bidi w:val="0"/>
              <w:rPr>
                <w:rFonts w:ascii="Arial" w:hAnsi="Arial"/>
                <w:sz w:val="16"/>
                <w:szCs w:val="16"/>
              </w:rPr>
            </w:pPr>
          </w:p>
        </w:tc>
        <w:tc>
          <w:tcPr>
            <w:tcW w:w="1834" w:type="dxa"/>
            <w:gridSpan w:val="3"/>
            <w:vMerge/>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47526A" w:rsidRPr="00394AD3" w:rsidRDefault="0047526A" w:rsidP="00DA40BB">
            <w:pPr>
              <w:bidi w:val="0"/>
              <w:rPr>
                <w:rFonts w:ascii="Arial" w:hAnsi="Arial"/>
                <w:b/>
                <w:bCs/>
                <w:sz w:val="16"/>
                <w:szCs w:val="16"/>
              </w:rPr>
            </w:pPr>
          </w:p>
        </w:tc>
        <w:tc>
          <w:tcPr>
            <w:tcW w:w="976" w:type="dxa"/>
            <w:vMerge/>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47526A" w:rsidRPr="00394AD3" w:rsidRDefault="0047526A" w:rsidP="00DA40BB">
            <w:pPr>
              <w:bidi w:val="0"/>
              <w:rPr>
                <w:rFonts w:ascii="Arial" w:hAnsi="Arial"/>
                <w:b/>
                <w:bCs/>
                <w:sz w:val="16"/>
                <w:szCs w:val="16"/>
              </w:rPr>
            </w:pPr>
          </w:p>
        </w:tc>
        <w:tc>
          <w:tcPr>
            <w:tcW w:w="665" w:type="dxa"/>
            <w:vMerge/>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47526A" w:rsidRPr="00394AD3" w:rsidRDefault="0047526A" w:rsidP="00DA40BB">
            <w:pPr>
              <w:bidi w:val="0"/>
              <w:rPr>
                <w:rFonts w:ascii="Arial" w:hAnsi="Arial"/>
                <w:b/>
                <w:bCs/>
                <w:sz w:val="16"/>
                <w:szCs w:val="16"/>
              </w:rPr>
            </w:pPr>
          </w:p>
        </w:tc>
        <w:tc>
          <w:tcPr>
            <w:tcW w:w="674" w:type="dxa"/>
            <w:vMerge/>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47526A" w:rsidRPr="00394AD3" w:rsidRDefault="0047526A" w:rsidP="00DA40BB">
            <w:pPr>
              <w:bidi w:val="0"/>
              <w:rPr>
                <w:rFonts w:ascii="Arial" w:hAnsi="Arial"/>
                <w:sz w:val="16"/>
                <w:szCs w:val="16"/>
              </w:rPr>
            </w:pPr>
          </w:p>
        </w:tc>
        <w:tc>
          <w:tcPr>
            <w:tcW w:w="851"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47526A" w:rsidRPr="00394AD3" w:rsidRDefault="0047526A" w:rsidP="00DA40BB">
            <w:pPr>
              <w:jc w:val="center"/>
              <w:rPr>
                <w:rFonts w:ascii="Arial" w:hAnsi="Arial"/>
                <w:b/>
                <w:bCs/>
                <w:sz w:val="16"/>
                <w:szCs w:val="16"/>
              </w:rPr>
            </w:pPr>
            <w:r w:rsidRPr="00394AD3">
              <w:rPr>
                <w:rFonts w:ascii="Arial" w:hAnsi="Arial"/>
                <w:b/>
                <w:bCs/>
                <w:sz w:val="16"/>
                <w:szCs w:val="16"/>
                <w:rtl/>
              </w:rPr>
              <w:t>تم انشاؤها</w:t>
            </w:r>
          </w:p>
        </w:tc>
        <w:tc>
          <w:tcPr>
            <w:tcW w:w="698"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47526A" w:rsidRPr="00394AD3" w:rsidRDefault="0047526A" w:rsidP="00DA40BB">
            <w:pPr>
              <w:jc w:val="center"/>
              <w:rPr>
                <w:rFonts w:ascii="Arial" w:hAnsi="Arial"/>
                <w:b/>
                <w:bCs/>
                <w:sz w:val="16"/>
                <w:szCs w:val="16"/>
              </w:rPr>
            </w:pPr>
            <w:r w:rsidRPr="00394AD3">
              <w:rPr>
                <w:rFonts w:ascii="Arial" w:hAnsi="Arial"/>
                <w:b/>
                <w:bCs/>
                <w:sz w:val="16"/>
                <w:szCs w:val="16"/>
                <w:rtl/>
              </w:rPr>
              <w:t>تحت الإنشاء</w:t>
            </w:r>
          </w:p>
        </w:tc>
        <w:tc>
          <w:tcPr>
            <w:tcW w:w="672"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طرق</w:t>
            </w:r>
          </w:p>
        </w:tc>
        <w:tc>
          <w:tcPr>
            <w:tcW w:w="748"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كهرباء</w:t>
            </w:r>
          </w:p>
        </w:tc>
        <w:tc>
          <w:tcPr>
            <w:tcW w:w="787"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مياه</w:t>
            </w:r>
          </w:p>
        </w:tc>
        <w:tc>
          <w:tcPr>
            <w:tcW w:w="633"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صرف صحي</w:t>
            </w:r>
          </w:p>
        </w:tc>
        <w:tc>
          <w:tcPr>
            <w:tcW w:w="699"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47526A" w:rsidRPr="00394AD3" w:rsidRDefault="0047526A" w:rsidP="00DA40BB">
            <w:pPr>
              <w:jc w:val="center"/>
              <w:rPr>
                <w:rFonts w:ascii="Arial" w:hAnsi="Arial"/>
                <w:sz w:val="16"/>
                <w:szCs w:val="16"/>
                <w:rtl/>
              </w:rPr>
            </w:pPr>
            <w:r w:rsidRPr="00394AD3">
              <w:rPr>
                <w:rFonts w:ascii="Arial" w:hAnsi="Arial"/>
                <w:sz w:val="16"/>
                <w:szCs w:val="16"/>
                <w:rtl/>
              </w:rPr>
              <w:t>إجمالي عدد القطع</w:t>
            </w:r>
          </w:p>
        </w:tc>
        <w:tc>
          <w:tcPr>
            <w:tcW w:w="699" w:type="dxa"/>
            <w:gridSpan w:val="3"/>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أراضي خصصت</w:t>
            </w:r>
          </w:p>
        </w:tc>
        <w:tc>
          <w:tcPr>
            <w:tcW w:w="592"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أراضي لم تخصص</w:t>
            </w:r>
          </w:p>
        </w:tc>
        <w:tc>
          <w:tcPr>
            <w:tcW w:w="592" w:type="dxa"/>
            <w:gridSpan w:val="2"/>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العدد</w:t>
            </w:r>
          </w:p>
        </w:tc>
        <w:tc>
          <w:tcPr>
            <w:tcW w:w="611" w:type="dxa"/>
            <w:gridSpan w:val="2"/>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فرص العمل المتوقعة</w:t>
            </w:r>
          </w:p>
        </w:tc>
        <w:tc>
          <w:tcPr>
            <w:tcW w:w="592" w:type="dxa"/>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العدد</w:t>
            </w:r>
          </w:p>
        </w:tc>
        <w:tc>
          <w:tcPr>
            <w:tcW w:w="929" w:type="dxa"/>
            <w:gridSpan w:val="2"/>
            <w:vMerge w:val="restart"/>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فرص العمل المتوقعة</w:t>
            </w:r>
          </w:p>
        </w:tc>
      </w:tr>
      <w:tr w:rsidR="0047526A" w:rsidRPr="00394AD3" w:rsidTr="00DA55C6">
        <w:trPr>
          <w:trHeight w:val="852"/>
          <w:jc w:val="center"/>
        </w:trPr>
        <w:tc>
          <w:tcPr>
            <w:tcW w:w="593" w:type="dxa"/>
            <w:vMerge/>
            <w:tcBorders>
              <w:top w:val="double" w:sz="6" w:space="0" w:color="auto"/>
              <w:left w:val="double" w:sz="6" w:space="0" w:color="auto"/>
              <w:bottom w:val="double" w:sz="6" w:space="0" w:color="000000"/>
              <w:right w:val="double" w:sz="6" w:space="0" w:color="auto"/>
            </w:tcBorders>
            <w:vAlign w:val="center"/>
          </w:tcPr>
          <w:p w:rsidR="0047526A" w:rsidRPr="00394AD3" w:rsidRDefault="0047526A" w:rsidP="00DA40BB">
            <w:pPr>
              <w:bidi w:val="0"/>
              <w:rPr>
                <w:rFonts w:ascii="Arial" w:hAnsi="Arial"/>
                <w:sz w:val="16"/>
                <w:szCs w:val="16"/>
              </w:rPr>
            </w:pPr>
          </w:p>
        </w:tc>
        <w:tc>
          <w:tcPr>
            <w:tcW w:w="593" w:type="dxa"/>
            <w:vMerge/>
            <w:tcBorders>
              <w:top w:val="double" w:sz="6" w:space="0" w:color="auto"/>
              <w:left w:val="double" w:sz="6" w:space="0" w:color="auto"/>
              <w:bottom w:val="double" w:sz="6" w:space="0" w:color="000000"/>
              <w:right w:val="double" w:sz="6" w:space="0" w:color="000000"/>
            </w:tcBorders>
            <w:vAlign w:val="center"/>
          </w:tcPr>
          <w:p w:rsidR="0047526A" w:rsidRPr="00394AD3" w:rsidRDefault="0047526A" w:rsidP="00DA40BB">
            <w:pPr>
              <w:bidi w:val="0"/>
              <w:rPr>
                <w:rFonts w:ascii="Arial" w:hAnsi="Arial"/>
                <w:sz w:val="16"/>
                <w:szCs w:val="16"/>
              </w:rPr>
            </w:pPr>
          </w:p>
        </w:tc>
        <w:tc>
          <w:tcPr>
            <w:tcW w:w="593" w:type="dxa"/>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47526A" w:rsidRPr="00394AD3" w:rsidRDefault="0047526A" w:rsidP="00DA40BB">
            <w:pPr>
              <w:jc w:val="center"/>
              <w:rPr>
                <w:rFonts w:ascii="Arial" w:hAnsi="Arial"/>
                <w:b/>
                <w:bCs/>
                <w:sz w:val="16"/>
                <w:szCs w:val="16"/>
              </w:rPr>
            </w:pPr>
            <w:r w:rsidRPr="00394AD3">
              <w:rPr>
                <w:rFonts w:ascii="Arial" w:hAnsi="Arial"/>
                <w:b/>
                <w:bCs/>
                <w:sz w:val="16"/>
                <w:szCs w:val="16"/>
                <w:rtl/>
              </w:rPr>
              <w:t>رقم</w:t>
            </w:r>
          </w:p>
        </w:tc>
        <w:tc>
          <w:tcPr>
            <w:tcW w:w="593" w:type="dxa"/>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47526A" w:rsidRPr="00394AD3" w:rsidRDefault="0047526A" w:rsidP="00DA40BB">
            <w:pPr>
              <w:jc w:val="center"/>
              <w:rPr>
                <w:rFonts w:ascii="Arial" w:hAnsi="Arial"/>
                <w:b/>
                <w:bCs/>
                <w:sz w:val="16"/>
                <w:szCs w:val="16"/>
              </w:rPr>
            </w:pPr>
            <w:r w:rsidRPr="00394AD3">
              <w:rPr>
                <w:rFonts w:ascii="Arial" w:hAnsi="Arial"/>
                <w:b/>
                <w:bCs/>
                <w:sz w:val="16"/>
                <w:szCs w:val="16"/>
                <w:rtl/>
              </w:rPr>
              <w:t>تاريخ</w:t>
            </w:r>
          </w:p>
        </w:tc>
        <w:tc>
          <w:tcPr>
            <w:tcW w:w="648" w:type="dxa"/>
            <w:tcBorders>
              <w:top w:val="double" w:sz="6" w:space="0" w:color="auto"/>
              <w:left w:val="double" w:sz="6" w:space="0" w:color="auto"/>
              <w:bottom w:val="double" w:sz="6" w:space="0" w:color="auto"/>
              <w:right w:val="double" w:sz="6" w:space="0" w:color="auto"/>
            </w:tcBorders>
            <w:shd w:val="clear" w:color="auto" w:fill="F2F2F2" w:themeFill="background1" w:themeFillShade="F2"/>
            <w:textDirection w:val="btLr"/>
            <w:vAlign w:val="center"/>
          </w:tcPr>
          <w:p w:rsidR="0047526A" w:rsidRPr="00394AD3" w:rsidRDefault="0047526A" w:rsidP="00DA40BB">
            <w:pPr>
              <w:jc w:val="center"/>
              <w:rPr>
                <w:rFonts w:ascii="Arial" w:hAnsi="Arial"/>
                <w:b/>
                <w:bCs/>
                <w:sz w:val="16"/>
                <w:szCs w:val="16"/>
              </w:rPr>
            </w:pPr>
            <w:r w:rsidRPr="00394AD3">
              <w:rPr>
                <w:rFonts w:ascii="Arial" w:hAnsi="Arial"/>
                <w:b/>
                <w:bCs/>
                <w:sz w:val="16"/>
                <w:szCs w:val="16"/>
                <w:rtl/>
              </w:rPr>
              <w:t>جهة الإصدار</w:t>
            </w:r>
          </w:p>
        </w:tc>
        <w:tc>
          <w:tcPr>
            <w:tcW w:w="976" w:type="dxa"/>
            <w:tcBorders>
              <w:top w:val="double" w:sz="6" w:space="0" w:color="auto"/>
              <w:left w:val="nil"/>
              <w:bottom w:val="double" w:sz="6" w:space="0" w:color="000000"/>
              <w:right w:val="double" w:sz="6" w:space="0" w:color="auto"/>
            </w:tcBorders>
            <w:shd w:val="clear" w:color="auto" w:fill="F2F2F2" w:themeFill="background1" w:themeFillShade="F2"/>
            <w:vAlign w:val="center"/>
          </w:tcPr>
          <w:p w:rsidR="0047526A" w:rsidRPr="00394AD3" w:rsidRDefault="0047526A" w:rsidP="00DA40BB">
            <w:pPr>
              <w:bidi w:val="0"/>
              <w:rPr>
                <w:rFonts w:ascii="Arial" w:hAnsi="Arial"/>
                <w:b/>
                <w:bCs/>
                <w:sz w:val="16"/>
                <w:szCs w:val="16"/>
              </w:rPr>
            </w:pPr>
          </w:p>
        </w:tc>
        <w:tc>
          <w:tcPr>
            <w:tcW w:w="665" w:type="dxa"/>
            <w:vMerge/>
            <w:tcBorders>
              <w:top w:val="double" w:sz="6" w:space="0" w:color="auto"/>
              <w:left w:val="double" w:sz="6" w:space="0" w:color="auto"/>
              <w:bottom w:val="double" w:sz="6" w:space="0" w:color="000000"/>
              <w:right w:val="double" w:sz="6" w:space="0" w:color="auto"/>
            </w:tcBorders>
            <w:vAlign w:val="center"/>
          </w:tcPr>
          <w:p w:rsidR="0047526A" w:rsidRPr="00394AD3" w:rsidRDefault="0047526A" w:rsidP="00DA40BB">
            <w:pPr>
              <w:bidi w:val="0"/>
              <w:rPr>
                <w:rFonts w:ascii="Arial" w:hAnsi="Arial"/>
                <w:b/>
                <w:bCs/>
                <w:sz w:val="16"/>
                <w:szCs w:val="16"/>
              </w:rPr>
            </w:pPr>
          </w:p>
        </w:tc>
        <w:tc>
          <w:tcPr>
            <w:tcW w:w="674" w:type="dxa"/>
            <w:vMerge/>
            <w:tcBorders>
              <w:top w:val="double" w:sz="6" w:space="0" w:color="auto"/>
              <w:left w:val="double" w:sz="6" w:space="0" w:color="auto"/>
              <w:bottom w:val="double" w:sz="6" w:space="0" w:color="000000"/>
              <w:right w:val="double" w:sz="6" w:space="0" w:color="auto"/>
            </w:tcBorders>
            <w:vAlign w:val="center"/>
          </w:tcPr>
          <w:p w:rsidR="0047526A" w:rsidRPr="00394AD3" w:rsidRDefault="0047526A" w:rsidP="00DA40BB">
            <w:pPr>
              <w:bidi w:val="0"/>
              <w:rPr>
                <w:rFonts w:ascii="Arial" w:hAnsi="Arial"/>
                <w:sz w:val="16"/>
                <w:szCs w:val="16"/>
              </w:rPr>
            </w:pPr>
          </w:p>
        </w:tc>
        <w:tc>
          <w:tcPr>
            <w:tcW w:w="851" w:type="dxa"/>
            <w:vMerge/>
            <w:tcBorders>
              <w:top w:val="double" w:sz="6" w:space="0" w:color="auto"/>
              <w:left w:val="double" w:sz="6" w:space="0" w:color="auto"/>
              <w:bottom w:val="double" w:sz="6" w:space="0" w:color="000000"/>
              <w:right w:val="double" w:sz="6" w:space="0" w:color="auto"/>
            </w:tcBorders>
            <w:vAlign w:val="center"/>
          </w:tcPr>
          <w:p w:rsidR="0047526A" w:rsidRPr="00394AD3" w:rsidRDefault="0047526A" w:rsidP="00DA40BB">
            <w:pPr>
              <w:bidi w:val="0"/>
              <w:rPr>
                <w:rFonts w:ascii="Arial" w:hAnsi="Arial"/>
                <w:b/>
                <w:bCs/>
                <w:sz w:val="16"/>
                <w:szCs w:val="16"/>
              </w:rPr>
            </w:pPr>
          </w:p>
        </w:tc>
        <w:tc>
          <w:tcPr>
            <w:tcW w:w="698" w:type="dxa"/>
            <w:vMerge/>
            <w:tcBorders>
              <w:top w:val="double" w:sz="6" w:space="0" w:color="auto"/>
              <w:left w:val="double" w:sz="6" w:space="0" w:color="auto"/>
              <w:bottom w:val="double" w:sz="6" w:space="0" w:color="000000"/>
              <w:right w:val="double" w:sz="6" w:space="0" w:color="auto"/>
            </w:tcBorders>
            <w:vAlign w:val="center"/>
          </w:tcPr>
          <w:p w:rsidR="0047526A" w:rsidRPr="00394AD3" w:rsidRDefault="0047526A" w:rsidP="00DA40BB">
            <w:pPr>
              <w:bidi w:val="0"/>
              <w:rPr>
                <w:rFonts w:ascii="Arial" w:hAnsi="Arial"/>
                <w:b/>
                <w:bCs/>
                <w:sz w:val="16"/>
                <w:szCs w:val="16"/>
              </w:rPr>
            </w:pPr>
          </w:p>
        </w:tc>
        <w:tc>
          <w:tcPr>
            <w:tcW w:w="672" w:type="dxa"/>
            <w:vMerge/>
            <w:tcBorders>
              <w:top w:val="double" w:sz="6" w:space="0" w:color="auto"/>
              <w:left w:val="double" w:sz="6" w:space="0" w:color="auto"/>
              <w:bottom w:val="double" w:sz="6" w:space="0" w:color="000000"/>
              <w:right w:val="double" w:sz="6" w:space="0" w:color="auto"/>
            </w:tcBorders>
            <w:vAlign w:val="center"/>
          </w:tcPr>
          <w:p w:rsidR="0047526A" w:rsidRPr="00394AD3" w:rsidRDefault="0047526A" w:rsidP="00DA40BB">
            <w:pPr>
              <w:bidi w:val="0"/>
              <w:rPr>
                <w:rFonts w:ascii="Arial" w:hAnsi="Arial"/>
                <w:sz w:val="16"/>
                <w:szCs w:val="16"/>
              </w:rPr>
            </w:pPr>
          </w:p>
        </w:tc>
        <w:tc>
          <w:tcPr>
            <w:tcW w:w="748" w:type="dxa"/>
            <w:vMerge/>
            <w:tcBorders>
              <w:top w:val="double" w:sz="6" w:space="0" w:color="auto"/>
              <w:left w:val="double" w:sz="6" w:space="0" w:color="auto"/>
              <w:bottom w:val="double" w:sz="6" w:space="0" w:color="000000"/>
              <w:right w:val="double" w:sz="6" w:space="0" w:color="auto"/>
            </w:tcBorders>
            <w:vAlign w:val="center"/>
          </w:tcPr>
          <w:p w:rsidR="0047526A" w:rsidRPr="00394AD3" w:rsidRDefault="0047526A" w:rsidP="00DA40BB">
            <w:pPr>
              <w:bidi w:val="0"/>
              <w:rPr>
                <w:rFonts w:ascii="Arial" w:hAnsi="Arial"/>
                <w:sz w:val="16"/>
                <w:szCs w:val="16"/>
              </w:rPr>
            </w:pPr>
          </w:p>
        </w:tc>
        <w:tc>
          <w:tcPr>
            <w:tcW w:w="787" w:type="dxa"/>
            <w:vMerge/>
            <w:tcBorders>
              <w:top w:val="double" w:sz="6" w:space="0" w:color="auto"/>
              <w:left w:val="double" w:sz="6" w:space="0" w:color="auto"/>
              <w:bottom w:val="double" w:sz="6" w:space="0" w:color="000000"/>
              <w:right w:val="double" w:sz="6" w:space="0" w:color="auto"/>
            </w:tcBorders>
            <w:vAlign w:val="center"/>
          </w:tcPr>
          <w:p w:rsidR="0047526A" w:rsidRPr="00394AD3" w:rsidRDefault="0047526A" w:rsidP="00DA40BB">
            <w:pPr>
              <w:bidi w:val="0"/>
              <w:rPr>
                <w:rFonts w:ascii="Arial" w:hAnsi="Arial"/>
                <w:sz w:val="16"/>
                <w:szCs w:val="16"/>
              </w:rPr>
            </w:pPr>
          </w:p>
        </w:tc>
        <w:tc>
          <w:tcPr>
            <w:tcW w:w="633" w:type="dxa"/>
            <w:vMerge/>
            <w:tcBorders>
              <w:top w:val="double" w:sz="6" w:space="0" w:color="auto"/>
              <w:left w:val="double" w:sz="6" w:space="0" w:color="auto"/>
              <w:bottom w:val="double" w:sz="6" w:space="0" w:color="000000"/>
              <w:right w:val="nil"/>
            </w:tcBorders>
            <w:vAlign w:val="center"/>
          </w:tcPr>
          <w:p w:rsidR="0047526A" w:rsidRPr="00394AD3" w:rsidRDefault="0047526A" w:rsidP="00DA40BB">
            <w:pPr>
              <w:bidi w:val="0"/>
              <w:rPr>
                <w:rFonts w:ascii="Arial" w:hAnsi="Arial"/>
                <w:sz w:val="16"/>
                <w:szCs w:val="16"/>
              </w:rPr>
            </w:pPr>
          </w:p>
        </w:tc>
        <w:tc>
          <w:tcPr>
            <w:tcW w:w="699" w:type="dxa"/>
            <w:vMerge/>
            <w:tcBorders>
              <w:top w:val="double" w:sz="6" w:space="0" w:color="auto"/>
              <w:left w:val="single" w:sz="4" w:space="0" w:color="auto"/>
              <w:bottom w:val="single" w:sz="4" w:space="0" w:color="auto"/>
              <w:right w:val="single" w:sz="4" w:space="0" w:color="auto"/>
            </w:tcBorders>
            <w:vAlign w:val="center"/>
          </w:tcPr>
          <w:p w:rsidR="0047526A" w:rsidRPr="00394AD3" w:rsidRDefault="0047526A" w:rsidP="00DA40BB">
            <w:pPr>
              <w:bidi w:val="0"/>
              <w:rPr>
                <w:rFonts w:ascii="Arial" w:hAnsi="Arial"/>
                <w:sz w:val="16"/>
                <w:szCs w:val="16"/>
              </w:rPr>
            </w:pPr>
          </w:p>
        </w:tc>
        <w:tc>
          <w:tcPr>
            <w:tcW w:w="699" w:type="dxa"/>
            <w:gridSpan w:val="3"/>
            <w:vMerge/>
            <w:tcBorders>
              <w:top w:val="double" w:sz="6" w:space="0" w:color="auto"/>
              <w:left w:val="single" w:sz="4" w:space="0" w:color="auto"/>
              <w:bottom w:val="single" w:sz="4" w:space="0" w:color="auto"/>
              <w:right w:val="single" w:sz="4" w:space="0" w:color="auto"/>
            </w:tcBorders>
            <w:vAlign w:val="center"/>
          </w:tcPr>
          <w:p w:rsidR="0047526A" w:rsidRPr="00394AD3" w:rsidRDefault="0047526A" w:rsidP="00DA40BB">
            <w:pPr>
              <w:bidi w:val="0"/>
              <w:rPr>
                <w:rFonts w:ascii="Arial" w:hAnsi="Arial"/>
                <w:sz w:val="16"/>
                <w:szCs w:val="16"/>
              </w:rPr>
            </w:pPr>
          </w:p>
        </w:tc>
        <w:tc>
          <w:tcPr>
            <w:tcW w:w="592" w:type="dxa"/>
            <w:vMerge/>
            <w:tcBorders>
              <w:top w:val="double" w:sz="6" w:space="0" w:color="auto"/>
              <w:left w:val="single" w:sz="4" w:space="0" w:color="auto"/>
              <w:bottom w:val="single" w:sz="4" w:space="0" w:color="auto"/>
              <w:right w:val="single" w:sz="4" w:space="0" w:color="auto"/>
            </w:tcBorders>
            <w:vAlign w:val="center"/>
          </w:tcPr>
          <w:p w:rsidR="0047526A" w:rsidRPr="00394AD3" w:rsidRDefault="0047526A" w:rsidP="00DA40BB">
            <w:pPr>
              <w:bidi w:val="0"/>
              <w:rPr>
                <w:rFonts w:ascii="Arial" w:hAnsi="Arial"/>
                <w:sz w:val="16"/>
                <w:szCs w:val="16"/>
              </w:rPr>
            </w:pPr>
          </w:p>
        </w:tc>
        <w:tc>
          <w:tcPr>
            <w:tcW w:w="592" w:type="dxa"/>
            <w:gridSpan w:val="2"/>
            <w:vMerge/>
            <w:tcBorders>
              <w:top w:val="double" w:sz="6" w:space="0" w:color="auto"/>
              <w:left w:val="single" w:sz="4" w:space="0" w:color="auto"/>
              <w:bottom w:val="single" w:sz="4" w:space="0" w:color="auto"/>
              <w:right w:val="single" w:sz="4" w:space="0" w:color="auto"/>
            </w:tcBorders>
            <w:vAlign w:val="center"/>
          </w:tcPr>
          <w:p w:rsidR="0047526A" w:rsidRPr="00394AD3" w:rsidRDefault="0047526A" w:rsidP="00DA40BB">
            <w:pPr>
              <w:bidi w:val="0"/>
              <w:rPr>
                <w:rFonts w:ascii="Arial" w:hAnsi="Arial"/>
                <w:sz w:val="16"/>
                <w:szCs w:val="16"/>
              </w:rPr>
            </w:pPr>
          </w:p>
        </w:tc>
        <w:tc>
          <w:tcPr>
            <w:tcW w:w="611" w:type="dxa"/>
            <w:gridSpan w:val="2"/>
            <w:vMerge/>
            <w:tcBorders>
              <w:top w:val="double" w:sz="6" w:space="0" w:color="auto"/>
              <w:left w:val="single" w:sz="4" w:space="0" w:color="auto"/>
              <w:bottom w:val="single" w:sz="4" w:space="0" w:color="auto"/>
              <w:right w:val="single" w:sz="4" w:space="0" w:color="auto"/>
            </w:tcBorders>
            <w:vAlign w:val="center"/>
          </w:tcPr>
          <w:p w:rsidR="0047526A" w:rsidRPr="00394AD3" w:rsidRDefault="0047526A" w:rsidP="00DA40BB">
            <w:pPr>
              <w:bidi w:val="0"/>
              <w:rPr>
                <w:rFonts w:ascii="Arial" w:hAnsi="Arial"/>
                <w:sz w:val="16"/>
                <w:szCs w:val="16"/>
              </w:rPr>
            </w:pPr>
          </w:p>
        </w:tc>
        <w:tc>
          <w:tcPr>
            <w:tcW w:w="592" w:type="dxa"/>
            <w:vMerge/>
            <w:tcBorders>
              <w:top w:val="double" w:sz="6" w:space="0" w:color="auto"/>
              <w:left w:val="single" w:sz="4" w:space="0" w:color="auto"/>
              <w:bottom w:val="single" w:sz="4" w:space="0" w:color="auto"/>
              <w:right w:val="single" w:sz="4" w:space="0" w:color="auto"/>
            </w:tcBorders>
            <w:vAlign w:val="center"/>
          </w:tcPr>
          <w:p w:rsidR="0047526A" w:rsidRPr="00394AD3" w:rsidRDefault="0047526A" w:rsidP="00DA40BB">
            <w:pPr>
              <w:bidi w:val="0"/>
              <w:rPr>
                <w:rFonts w:ascii="Arial" w:hAnsi="Arial"/>
                <w:sz w:val="16"/>
                <w:szCs w:val="16"/>
              </w:rPr>
            </w:pPr>
          </w:p>
        </w:tc>
        <w:tc>
          <w:tcPr>
            <w:tcW w:w="929" w:type="dxa"/>
            <w:gridSpan w:val="2"/>
            <w:vMerge/>
            <w:tcBorders>
              <w:top w:val="double" w:sz="6" w:space="0" w:color="auto"/>
              <w:left w:val="single" w:sz="4" w:space="0" w:color="auto"/>
              <w:bottom w:val="single" w:sz="4" w:space="0" w:color="auto"/>
              <w:right w:val="single" w:sz="4" w:space="0" w:color="auto"/>
            </w:tcBorders>
            <w:vAlign w:val="center"/>
          </w:tcPr>
          <w:p w:rsidR="0047526A" w:rsidRPr="00394AD3" w:rsidRDefault="0047526A" w:rsidP="00DA40BB">
            <w:pPr>
              <w:bidi w:val="0"/>
              <w:rPr>
                <w:rFonts w:ascii="Arial" w:hAnsi="Arial"/>
                <w:sz w:val="16"/>
                <w:szCs w:val="16"/>
              </w:rPr>
            </w:pPr>
          </w:p>
        </w:tc>
      </w:tr>
      <w:tr w:rsidR="0047526A" w:rsidRPr="00394AD3" w:rsidTr="00380D05">
        <w:trPr>
          <w:cantSplit/>
          <w:trHeight w:val="1545"/>
          <w:jc w:val="center"/>
        </w:trPr>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الأولى بالإسماعيلية</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47526A" w:rsidRPr="00394AD3" w:rsidRDefault="0047526A" w:rsidP="00DA40BB">
            <w:pPr>
              <w:jc w:val="center"/>
              <w:rPr>
                <w:rFonts w:ascii="Arial" w:hAnsi="Arial"/>
                <w:sz w:val="16"/>
                <w:szCs w:val="16"/>
                <w:rtl/>
                <w:lang w:bidi="ar-EG"/>
              </w:rPr>
            </w:pPr>
            <w:r w:rsidRPr="00394AD3">
              <w:rPr>
                <w:rFonts w:ascii="Arial" w:hAnsi="Arial"/>
                <w:sz w:val="16"/>
                <w:szCs w:val="16"/>
                <w:rtl/>
              </w:rPr>
              <w:t>م.م الإسماعيلية</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185</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1997</w:t>
            </w:r>
          </w:p>
        </w:tc>
        <w:tc>
          <w:tcPr>
            <w:tcW w:w="648" w:type="dxa"/>
            <w:tcBorders>
              <w:top w:val="nil"/>
              <w:left w:val="double" w:sz="6" w:space="0" w:color="auto"/>
              <w:bottom w:val="double" w:sz="6" w:space="0" w:color="auto"/>
              <w:right w:val="double" w:sz="6" w:space="0" w:color="auto"/>
            </w:tcBorders>
            <w:shd w:val="clear" w:color="auto" w:fill="auto"/>
            <w:textDirection w:val="btLr"/>
            <w:vAlign w:val="center"/>
          </w:tcPr>
          <w:p w:rsidR="0047526A" w:rsidRPr="00394AD3" w:rsidRDefault="0047526A" w:rsidP="00380D05">
            <w:pPr>
              <w:ind w:left="113" w:right="113"/>
              <w:jc w:val="center"/>
              <w:rPr>
                <w:rFonts w:ascii="Arial" w:hAnsi="Arial"/>
                <w:sz w:val="16"/>
                <w:szCs w:val="16"/>
              </w:rPr>
            </w:pPr>
            <w:r w:rsidRPr="00394AD3">
              <w:rPr>
                <w:rFonts w:ascii="Arial" w:hAnsi="Arial"/>
                <w:sz w:val="16"/>
                <w:szCs w:val="16"/>
                <w:rtl/>
              </w:rPr>
              <w:t xml:space="preserve">قرار محافظ </w:t>
            </w:r>
          </w:p>
        </w:tc>
        <w:tc>
          <w:tcPr>
            <w:tcW w:w="976"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طريق القاهرة الإسماعيلية الصحراوي</w:t>
            </w:r>
          </w:p>
        </w:tc>
        <w:tc>
          <w:tcPr>
            <w:tcW w:w="665"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47526A" w:rsidP="00DA40BB">
            <w:pPr>
              <w:jc w:val="center"/>
              <w:rPr>
                <w:rFonts w:ascii="Arial" w:hAnsi="Arial"/>
                <w:sz w:val="16"/>
                <w:szCs w:val="16"/>
                <w:rtl/>
                <w:lang w:bidi="ar-EG"/>
              </w:rPr>
            </w:pPr>
            <w:r w:rsidRPr="00394AD3">
              <w:rPr>
                <w:rFonts w:ascii="Arial" w:hAnsi="Arial"/>
                <w:sz w:val="16"/>
                <w:szCs w:val="16"/>
                <w:rtl/>
              </w:rPr>
              <w:t>1533</w:t>
            </w:r>
          </w:p>
        </w:tc>
        <w:tc>
          <w:tcPr>
            <w:tcW w:w="674"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متوسطة</w:t>
            </w:r>
          </w:p>
        </w:tc>
        <w:tc>
          <w:tcPr>
            <w:tcW w:w="851"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تم انشاؤها</w:t>
            </w:r>
          </w:p>
        </w:tc>
        <w:tc>
          <w:tcPr>
            <w:tcW w:w="698"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ــ</w:t>
            </w:r>
          </w:p>
        </w:tc>
        <w:tc>
          <w:tcPr>
            <w:tcW w:w="672"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متوفرة</w:t>
            </w:r>
          </w:p>
        </w:tc>
        <w:tc>
          <w:tcPr>
            <w:tcW w:w="748"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متوفرة</w:t>
            </w:r>
          </w:p>
        </w:tc>
        <w:tc>
          <w:tcPr>
            <w:tcW w:w="787"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متوفرة</w:t>
            </w:r>
          </w:p>
        </w:tc>
        <w:tc>
          <w:tcPr>
            <w:tcW w:w="633"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متوفرة</w:t>
            </w:r>
          </w:p>
        </w:tc>
        <w:tc>
          <w:tcPr>
            <w:tcW w:w="699"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1258FC" w:rsidP="00DA40BB">
            <w:pPr>
              <w:jc w:val="center"/>
              <w:rPr>
                <w:rFonts w:ascii="Arial" w:hAnsi="Arial"/>
                <w:sz w:val="16"/>
                <w:szCs w:val="16"/>
              </w:rPr>
            </w:pPr>
            <w:r>
              <w:rPr>
                <w:rFonts w:ascii="Arial" w:hAnsi="Arial" w:hint="cs"/>
                <w:sz w:val="16"/>
                <w:szCs w:val="16"/>
                <w:rtl/>
              </w:rPr>
              <w:t>63</w:t>
            </w:r>
          </w:p>
        </w:tc>
        <w:tc>
          <w:tcPr>
            <w:tcW w:w="699" w:type="dxa"/>
            <w:gridSpan w:val="3"/>
            <w:tcBorders>
              <w:top w:val="nil"/>
              <w:left w:val="double" w:sz="6" w:space="0" w:color="auto"/>
              <w:bottom w:val="double" w:sz="6" w:space="0" w:color="auto"/>
              <w:right w:val="double" w:sz="6" w:space="0" w:color="auto"/>
            </w:tcBorders>
            <w:shd w:val="clear" w:color="auto" w:fill="auto"/>
            <w:vAlign w:val="center"/>
          </w:tcPr>
          <w:p w:rsidR="0047526A" w:rsidRPr="00394AD3" w:rsidRDefault="001258FC" w:rsidP="00DA40BB">
            <w:pPr>
              <w:jc w:val="center"/>
              <w:rPr>
                <w:rFonts w:ascii="Arial" w:hAnsi="Arial"/>
                <w:sz w:val="16"/>
                <w:szCs w:val="16"/>
              </w:rPr>
            </w:pPr>
            <w:r>
              <w:rPr>
                <w:rFonts w:ascii="Arial" w:hAnsi="Arial" w:hint="cs"/>
                <w:sz w:val="16"/>
                <w:szCs w:val="16"/>
                <w:rtl/>
              </w:rPr>
              <w:t>63</w:t>
            </w:r>
          </w:p>
        </w:tc>
        <w:tc>
          <w:tcPr>
            <w:tcW w:w="592"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47526A" w:rsidP="00DA40BB">
            <w:pPr>
              <w:jc w:val="center"/>
              <w:rPr>
                <w:rFonts w:ascii="Arial" w:hAnsi="Arial"/>
                <w:sz w:val="16"/>
                <w:szCs w:val="16"/>
                <w:rtl/>
                <w:lang w:bidi="ar-EG"/>
              </w:rPr>
            </w:pPr>
            <w:r w:rsidRPr="00394AD3">
              <w:rPr>
                <w:rFonts w:ascii="Arial" w:hAnsi="Arial"/>
                <w:sz w:val="16"/>
                <w:szCs w:val="16"/>
                <w:rtl/>
              </w:rPr>
              <w:t>0</w:t>
            </w:r>
          </w:p>
        </w:tc>
        <w:tc>
          <w:tcPr>
            <w:tcW w:w="592" w:type="dxa"/>
            <w:gridSpan w:val="2"/>
            <w:tcBorders>
              <w:top w:val="nil"/>
              <w:left w:val="double" w:sz="6" w:space="0" w:color="auto"/>
              <w:bottom w:val="double" w:sz="6" w:space="0" w:color="auto"/>
              <w:right w:val="double" w:sz="6" w:space="0" w:color="auto"/>
            </w:tcBorders>
            <w:shd w:val="clear" w:color="auto" w:fill="auto"/>
            <w:vAlign w:val="center"/>
          </w:tcPr>
          <w:p w:rsidR="0047526A" w:rsidRPr="00394AD3" w:rsidRDefault="00F53858" w:rsidP="00DA40BB">
            <w:pPr>
              <w:jc w:val="center"/>
              <w:rPr>
                <w:rFonts w:ascii="Arial" w:hAnsi="Arial"/>
                <w:sz w:val="16"/>
                <w:szCs w:val="16"/>
              </w:rPr>
            </w:pPr>
            <w:r>
              <w:rPr>
                <w:rFonts w:ascii="Arial" w:hAnsi="Arial" w:hint="cs"/>
                <w:sz w:val="16"/>
                <w:szCs w:val="16"/>
                <w:rtl/>
              </w:rPr>
              <w:t>37</w:t>
            </w:r>
          </w:p>
        </w:tc>
        <w:tc>
          <w:tcPr>
            <w:tcW w:w="611" w:type="dxa"/>
            <w:gridSpan w:val="2"/>
            <w:tcBorders>
              <w:top w:val="nil"/>
              <w:left w:val="double" w:sz="6" w:space="0" w:color="auto"/>
              <w:bottom w:val="double" w:sz="6" w:space="0" w:color="auto"/>
              <w:right w:val="double" w:sz="6" w:space="0" w:color="auto"/>
            </w:tcBorders>
            <w:shd w:val="clear" w:color="auto" w:fill="auto"/>
            <w:vAlign w:val="center"/>
          </w:tcPr>
          <w:p w:rsidR="0047526A" w:rsidRPr="00394AD3" w:rsidRDefault="00F53858" w:rsidP="00DA40BB">
            <w:pPr>
              <w:jc w:val="center"/>
              <w:rPr>
                <w:rFonts w:ascii="Arial" w:hAnsi="Arial"/>
                <w:sz w:val="16"/>
                <w:szCs w:val="16"/>
              </w:rPr>
            </w:pPr>
            <w:r>
              <w:rPr>
                <w:rFonts w:ascii="Arial" w:hAnsi="Arial" w:hint="cs"/>
                <w:sz w:val="16"/>
                <w:szCs w:val="16"/>
                <w:rtl/>
              </w:rPr>
              <w:t>6021</w:t>
            </w:r>
          </w:p>
        </w:tc>
        <w:tc>
          <w:tcPr>
            <w:tcW w:w="592"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F53858" w:rsidP="00DA40BB">
            <w:pPr>
              <w:jc w:val="center"/>
              <w:rPr>
                <w:rFonts w:ascii="Arial" w:hAnsi="Arial"/>
                <w:sz w:val="16"/>
                <w:szCs w:val="16"/>
              </w:rPr>
            </w:pPr>
            <w:r>
              <w:rPr>
                <w:rFonts w:ascii="Arial" w:hAnsi="Arial" w:hint="cs"/>
                <w:sz w:val="16"/>
                <w:szCs w:val="16"/>
                <w:rtl/>
              </w:rPr>
              <w:t>9</w:t>
            </w:r>
          </w:p>
        </w:tc>
        <w:tc>
          <w:tcPr>
            <w:tcW w:w="929" w:type="dxa"/>
            <w:gridSpan w:val="2"/>
            <w:tcBorders>
              <w:top w:val="nil"/>
              <w:left w:val="double" w:sz="6" w:space="0" w:color="auto"/>
              <w:bottom w:val="double" w:sz="6" w:space="0" w:color="auto"/>
              <w:right w:val="double" w:sz="6" w:space="0" w:color="auto"/>
            </w:tcBorders>
            <w:shd w:val="clear" w:color="auto" w:fill="auto"/>
            <w:vAlign w:val="center"/>
          </w:tcPr>
          <w:p w:rsidR="0047526A" w:rsidRPr="00394AD3" w:rsidRDefault="00F53858" w:rsidP="00DA40BB">
            <w:pPr>
              <w:jc w:val="center"/>
              <w:rPr>
                <w:rFonts w:ascii="Arial" w:hAnsi="Arial"/>
                <w:sz w:val="16"/>
                <w:szCs w:val="16"/>
              </w:rPr>
            </w:pPr>
            <w:r>
              <w:rPr>
                <w:rFonts w:ascii="Arial" w:hAnsi="Arial" w:hint="cs"/>
                <w:sz w:val="16"/>
                <w:szCs w:val="16"/>
                <w:rtl/>
              </w:rPr>
              <w:t>1357</w:t>
            </w:r>
          </w:p>
        </w:tc>
      </w:tr>
      <w:tr w:rsidR="0047526A" w:rsidRPr="00394AD3" w:rsidTr="00380D05">
        <w:trPr>
          <w:cantSplit/>
          <w:trHeight w:val="1680"/>
          <w:jc w:val="center"/>
        </w:trPr>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الثانية بالإسماعيلية</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م.م الإسماعيلية</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1272</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1981</w:t>
            </w:r>
          </w:p>
        </w:tc>
        <w:tc>
          <w:tcPr>
            <w:tcW w:w="648" w:type="dxa"/>
            <w:tcBorders>
              <w:top w:val="nil"/>
              <w:left w:val="double" w:sz="6" w:space="0" w:color="auto"/>
              <w:bottom w:val="double" w:sz="6" w:space="0" w:color="auto"/>
              <w:right w:val="double" w:sz="6" w:space="0" w:color="auto"/>
            </w:tcBorders>
            <w:shd w:val="clear" w:color="auto" w:fill="auto"/>
            <w:textDirection w:val="btLr"/>
            <w:vAlign w:val="center"/>
          </w:tcPr>
          <w:p w:rsidR="0047526A" w:rsidRPr="00394AD3" w:rsidRDefault="0047526A" w:rsidP="00380D05">
            <w:pPr>
              <w:ind w:left="113" w:right="113"/>
              <w:jc w:val="center"/>
              <w:rPr>
                <w:rFonts w:ascii="Arial" w:hAnsi="Arial"/>
                <w:sz w:val="16"/>
                <w:szCs w:val="16"/>
              </w:rPr>
            </w:pPr>
            <w:r w:rsidRPr="00394AD3">
              <w:rPr>
                <w:rFonts w:ascii="Arial" w:hAnsi="Arial"/>
                <w:sz w:val="16"/>
                <w:szCs w:val="16"/>
                <w:rtl/>
              </w:rPr>
              <w:t xml:space="preserve">قرار محافظ </w:t>
            </w:r>
          </w:p>
        </w:tc>
        <w:tc>
          <w:tcPr>
            <w:tcW w:w="976"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طريق القاهرة الإسماعيلية الصحراوي</w:t>
            </w:r>
          </w:p>
        </w:tc>
        <w:tc>
          <w:tcPr>
            <w:tcW w:w="665"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714</w:t>
            </w:r>
          </w:p>
        </w:tc>
        <w:tc>
          <w:tcPr>
            <w:tcW w:w="674"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متوسطة - خفيفة</w:t>
            </w:r>
          </w:p>
        </w:tc>
        <w:tc>
          <w:tcPr>
            <w:tcW w:w="851"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تم انشاؤها</w:t>
            </w:r>
          </w:p>
        </w:tc>
        <w:tc>
          <w:tcPr>
            <w:tcW w:w="698"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ــ</w:t>
            </w:r>
          </w:p>
        </w:tc>
        <w:tc>
          <w:tcPr>
            <w:tcW w:w="672"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متوفرة</w:t>
            </w:r>
          </w:p>
        </w:tc>
        <w:tc>
          <w:tcPr>
            <w:tcW w:w="748"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متوفرة</w:t>
            </w:r>
          </w:p>
        </w:tc>
        <w:tc>
          <w:tcPr>
            <w:tcW w:w="787"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متوفرة</w:t>
            </w:r>
          </w:p>
        </w:tc>
        <w:tc>
          <w:tcPr>
            <w:tcW w:w="633"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متوفرة</w:t>
            </w:r>
          </w:p>
        </w:tc>
        <w:tc>
          <w:tcPr>
            <w:tcW w:w="699"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1258FC" w:rsidP="001258FC">
            <w:pPr>
              <w:rPr>
                <w:rFonts w:ascii="Arial" w:hAnsi="Arial"/>
                <w:sz w:val="16"/>
                <w:szCs w:val="16"/>
              </w:rPr>
            </w:pPr>
            <w:r>
              <w:rPr>
                <w:rFonts w:ascii="Arial" w:hAnsi="Arial" w:hint="cs"/>
                <w:sz w:val="16"/>
                <w:szCs w:val="16"/>
                <w:rtl/>
              </w:rPr>
              <w:t>139</w:t>
            </w:r>
          </w:p>
        </w:tc>
        <w:tc>
          <w:tcPr>
            <w:tcW w:w="699" w:type="dxa"/>
            <w:gridSpan w:val="3"/>
            <w:tcBorders>
              <w:top w:val="nil"/>
              <w:left w:val="double" w:sz="6" w:space="0" w:color="auto"/>
              <w:bottom w:val="double" w:sz="6" w:space="0" w:color="auto"/>
              <w:right w:val="double" w:sz="6" w:space="0" w:color="auto"/>
            </w:tcBorders>
            <w:shd w:val="clear" w:color="auto" w:fill="auto"/>
            <w:vAlign w:val="center"/>
          </w:tcPr>
          <w:p w:rsidR="0047526A" w:rsidRPr="00394AD3" w:rsidRDefault="001258FC" w:rsidP="00DA40BB">
            <w:pPr>
              <w:jc w:val="center"/>
              <w:rPr>
                <w:rFonts w:ascii="Arial" w:hAnsi="Arial"/>
                <w:sz w:val="16"/>
                <w:szCs w:val="16"/>
              </w:rPr>
            </w:pPr>
            <w:r>
              <w:rPr>
                <w:rFonts w:ascii="Arial" w:hAnsi="Arial" w:hint="cs"/>
                <w:sz w:val="16"/>
                <w:szCs w:val="16"/>
                <w:rtl/>
              </w:rPr>
              <w:t>139</w:t>
            </w:r>
          </w:p>
        </w:tc>
        <w:tc>
          <w:tcPr>
            <w:tcW w:w="592"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47526A" w:rsidP="00DA40BB">
            <w:pPr>
              <w:jc w:val="center"/>
              <w:rPr>
                <w:rFonts w:ascii="Arial" w:hAnsi="Arial"/>
                <w:sz w:val="16"/>
                <w:szCs w:val="16"/>
              </w:rPr>
            </w:pPr>
            <w:r w:rsidRPr="00394AD3">
              <w:rPr>
                <w:rFonts w:ascii="Arial" w:hAnsi="Arial"/>
                <w:sz w:val="16"/>
                <w:szCs w:val="16"/>
                <w:rtl/>
              </w:rPr>
              <w:t>0</w:t>
            </w:r>
          </w:p>
        </w:tc>
        <w:tc>
          <w:tcPr>
            <w:tcW w:w="592" w:type="dxa"/>
            <w:gridSpan w:val="2"/>
            <w:tcBorders>
              <w:top w:val="nil"/>
              <w:left w:val="double" w:sz="6" w:space="0" w:color="auto"/>
              <w:bottom w:val="double" w:sz="6" w:space="0" w:color="auto"/>
              <w:right w:val="double" w:sz="6" w:space="0" w:color="auto"/>
            </w:tcBorders>
            <w:shd w:val="clear" w:color="auto" w:fill="auto"/>
            <w:vAlign w:val="center"/>
          </w:tcPr>
          <w:p w:rsidR="0047526A" w:rsidRPr="00394AD3" w:rsidRDefault="00F53858" w:rsidP="00DA40BB">
            <w:pPr>
              <w:jc w:val="center"/>
              <w:rPr>
                <w:rFonts w:ascii="Arial" w:hAnsi="Arial"/>
                <w:sz w:val="16"/>
                <w:szCs w:val="16"/>
              </w:rPr>
            </w:pPr>
            <w:r>
              <w:rPr>
                <w:rFonts w:ascii="Arial" w:hAnsi="Arial" w:hint="cs"/>
                <w:sz w:val="16"/>
                <w:szCs w:val="16"/>
                <w:rtl/>
              </w:rPr>
              <w:t>95</w:t>
            </w:r>
          </w:p>
        </w:tc>
        <w:tc>
          <w:tcPr>
            <w:tcW w:w="611" w:type="dxa"/>
            <w:gridSpan w:val="2"/>
            <w:tcBorders>
              <w:top w:val="nil"/>
              <w:left w:val="double" w:sz="6" w:space="0" w:color="auto"/>
              <w:bottom w:val="double" w:sz="6" w:space="0" w:color="auto"/>
              <w:right w:val="double" w:sz="6" w:space="0" w:color="auto"/>
            </w:tcBorders>
            <w:shd w:val="clear" w:color="auto" w:fill="auto"/>
            <w:vAlign w:val="center"/>
          </w:tcPr>
          <w:p w:rsidR="0047526A" w:rsidRPr="00394AD3" w:rsidRDefault="00F53858" w:rsidP="00DA40BB">
            <w:pPr>
              <w:jc w:val="center"/>
              <w:rPr>
                <w:rFonts w:ascii="Arial" w:hAnsi="Arial"/>
                <w:sz w:val="16"/>
                <w:szCs w:val="16"/>
              </w:rPr>
            </w:pPr>
            <w:r>
              <w:rPr>
                <w:rFonts w:ascii="Arial" w:hAnsi="Arial" w:hint="cs"/>
                <w:sz w:val="16"/>
                <w:szCs w:val="16"/>
                <w:rtl/>
              </w:rPr>
              <w:t>4411</w:t>
            </w:r>
          </w:p>
        </w:tc>
        <w:tc>
          <w:tcPr>
            <w:tcW w:w="592" w:type="dxa"/>
            <w:tcBorders>
              <w:top w:val="nil"/>
              <w:left w:val="double" w:sz="6" w:space="0" w:color="auto"/>
              <w:bottom w:val="double" w:sz="6" w:space="0" w:color="auto"/>
              <w:right w:val="double" w:sz="6" w:space="0" w:color="auto"/>
            </w:tcBorders>
            <w:shd w:val="clear" w:color="auto" w:fill="auto"/>
            <w:vAlign w:val="center"/>
          </w:tcPr>
          <w:p w:rsidR="0047526A" w:rsidRPr="00394AD3" w:rsidRDefault="00F53858" w:rsidP="00DA40BB">
            <w:pPr>
              <w:jc w:val="center"/>
              <w:rPr>
                <w:rFonts w:ascii="Arial" w:hAnsi="Arial"/>
                <w:sz w:val="16"/>
                <w:szCs w:val="16"/>
              </w:rPr>
            </w:pPr>
            <w:r>
              <w:rPr>
                <w:rFonts w:ascii="Arial" w:hAnsi="Arial" w:hint="cs"/>
                <w:sz w:val="16"/>
                <w:szCs w:val="16"/>
                <w:rtl/>
              </w:rPr>
              <w:t>15</w:t>
            </w:r>
          </w:p>
        </w:tc>
        <w:tc>
          <w:tcPr>
            <w:tcW w:w="929" w:type="dxa"/>
            <w:gridSpan w:val="2"/>
            <w:tcBorders>
              <w:top w:val="nil"/>
              <w:left w:val="double" w:sz="6" w:space="0" w:color="auto"/>
              <w:bottom w:val="double" w:sz="6" w:space="0" w:color="auto"/>
              <w:right w:val="double" w:sz="6" w:space="0" w:color="auto"/>
            </w:tcBorders>
            <w:shd w:val="clear" w:color="auto" w:fill="auto"/>
            <w:vAlign w:val="center"/>
          </w:tcPr>
          <w:p w:rsidR="0047526A" w:rsidRPr="00394AD3" w:rsidRDefault="00F53858" w:rsidP="00DA40BB">
            <w:pPr>
              <w:jc w:val="center"/>
              <w:rPr>
                <w:rFonts w:ascii="Arial" w:hAnsi="Arial"/>
                <w:sz w:val="16"/>
                <w:szCs w:val="16"/>
              </w:rPr>
            </w:pPr>
            <w:r>
              <w:rPr>
                <w:rFonts w:ascii="Arial" w:hAnsi="Arial" w:hint="cs"/>
                <w:sz w:val="16"/>
                <w:szCs w:val="16"/>
                <w:rtl/>
              </w:rPr>
              <w:t>969</w:t>
            </w:r>
          </w:p>
        </w:tc>
      </w:tr>
      <w:tr w:rsidR="001258FC" w:rsidRPr="00394AD3" w:rsidTr="00A501CA">
        <w:trPr>
          <w:cantSplit/>
          <w:trHeight w:val="1515"/>
          <w:jc w:val="center"/>
        </w:trPr>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1258FC" w:rsidRPr="00394AD3" w:rsidRDefault="001258FC" w:rsidP="00DA40BB">
            <w:pPr>
              <w:jc w:val="center"/>
              <w:rPr>
                <w:rFonts w:ascii="Arial" w:hAnsi="Arial"/>
                <w:sz w:val="16"/>
                <w:szCs w:val="16"/>
              </w:rPr>
            </w:pPr>
            <w:r w:rsidRPr="00394AD3">
              <w:rPr>
                <w:rFonts w:ascii="Arial" w:hAnsi="Arial"/>
                <w:sz w:val="16"/>
                <w:szCs w:val="16"/>
                <w:rtl/>
              </w:rPr>
              <w:t>القنطرة شرق 910</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1258FC" w:rsidRPr="00394AD3" w:rsidRDefault="001258FC" w:rsidP="00DA40BB">
            <w:pPr>
              <w:jc w:val="center"/>
              <w:rPr>
                <w:rFonts w:ascii="Arial" w:hAnsi="Arial"/>
                <w:sz w:val="16"/>
                <w:szCs w:val="16"/>
              </w:rPr>
            </w:pPr>
            <w:r w:rsidRPr="00394AD3">
              <w:rPr>
                <w:rFonts w:ascii="Arial" w:hAnsi="Arial"/>
                <w:sz w:val="16"/>
                <w:szCs w:val="16"/>
                <w:rtl/>
              </w:rPr>
              <w:t>م.م القنطرة شرق</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1258FC" w:rsidRPr="00394AD3" w:rsidRDefault="001258FC" w:rsidP="00DA40BB">
            <w:pPr>
              <w:jc w:val="center"/>
              <w:rPr>
                <w:rFonts w:ascii="Arial" w:hAnsi="Arial"/>
                <w:sz w:val="16"/>
                <w:szCs w:val="16"/>
              </w:rPr>
            </w:pPr>
            <w:r w:rsidRPr="00394AD3">
              <w:rPr>
                <w:rFonts w:ascii="Arial" w:hAnsi="Arial"/>
                <w:sz w:val="16"/>
                <w:szCs w:val="16"/>
                <w:rtl/>
              </w:rPr>
              <w:t>2568 ، 813</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1258FC" w:rsidRPr="00394AD3" w:rsidRDefault="001258FC" w:rsidP="00DA40BB">
            <w:pPr>
              <w:jc w:val="center"/>
              <w:rPr>
                <w:rFonts w:ascii="Arial" w:hAnsi="Arial"/>
                <w:sz w:val="16"/>
                <w:szCs w:val="16"/>
              </w:rPr>
            </w:pPr>
            <w:r w:rsidRPr="00394AD3">
              <w:rPr>
                <w:rFonts w:ascii="Arial" w:hAnsi="Arial"/>
                <w:sz w:val="16"/>
                <w:szCs w:val="16"/>
                <w:rtl/>
              </w:rPr>
              <w:t>1997 ، 1993</w:t>
            </w:r>
          </w:p>
        </w:tc>
        <w:tc>
          <w:tcPr>
            <w:tcW w:w="648" w:type="dxa"/>
            <w:tcBorders>
              <w:top w:val="nil"/>
              <w:left w:val="double" w:sz="6" w:space="0" w:color="auto"/>
              <w:bottom w:val="double" w:sz="6" w:space="0" w:color="auto"/>
              <w:right w:val="double" w:sz="6" w:space="0" w:color="auto"/>
            </w:tcBorders>
            <w:shd w:val="clear" w:color="auto" w:fill="auto"/>
            <w:textDirection w:val="btLr"/>
            <w:vAlign w:val="center"/>
          </w:tcPr>
          <w:p w:rsidR="001258FC" w:rsidRPr="00394AD3" w:rsidRDefault="001258FC" w:rsidP="00380D05">
            <w:pPr>
              <w:ind w:left="113" w:right="113"/>
              <w:jc w:val="center"/>
              <w:rPr>
                <w:rFonts w:ascii="Arial" w:hAnsi="Arial"/>
                <w:sz w:val="16"/>
                <w:szCs w:val="16"/>
              </w:rPr>
            </w:pPr>
            <w:r w:rsidRPr="00394AD3">
              <w:rPr>
                <w:rFonts w:ascii="Arial" w:hAnsi="Arial"/>
                <w:sz w:val="16"/>
                <w:szCs w:val="16"/>
                <w:rtl/>
              </w:rPr>
              <w:t>قراري مجلس الوزراء</w:t>
            </w:r>
          </w:p>
        </w:tc>
        <w:tc>
          <w:tcPr>
            <w:tcW w:w="976" w:type="dxa"/>
            <w:tcBorders>
              <w:top w:val="nil"/>
              <w:left w:val="double" w:sz="6" w:space="0" w:color="auto"/>
              <w:bottom w:val="double" w:sz="6" w:space="0" w:color="auto"/>
              <w:right w:val="double" w:sz="6" w:space="0" w:color="auto"/>
            </w:tcBorders>
            <w:shd w:val="clear" w:color="auto" w:fill="auto"/>
            <w:vAlign w:val="center"/>
          </w:tcPr>
          <w:p w:rsidR="001258FC" w:rsidRPr="00394AD3" w:rsidRDefault="001258FC" w:rsidP="00DA40BB">
            <w:pPr>
              <w:jc w:val="center"/>
              <w:rPr>
                <w:rFonts w:ascii="Arial" w:hAnsi="Arial"/>
                <w:sz w:val="16"/>
                <w:szCs w:val="16"/>
                <w:rtl/>
              </w:rPr>
            </w:pPr>
            <w:r w:rsidRPr="00394AD3">
              <w:rPr>
                <w:rFonts w:ascii="Arial" w:hAnsi="Arial"/>
                <w:sz w:val="16"/>
                <w:szCs w:val="16"/>
                <w:rtl/>
              </w:rPr>
              <w:t>طريق الشط - العريش شرق القناة</w:t>
            </w:r>
          </w:p>
        </w:tc>
        <w:tc>
          <w:tcPr>
            <w:tcW w:w="665" w:type="dxa"/>
            <w:tcBorders>
              <w:top w:val="nil"/>
              <w:left w:val="double" w:sz="6" w:space="0" w:color="auto"/>
              <w:bottom w:val="double" w:sz="6" w:space="0" w:color="auto"/>
              <w:right w:val="double" w:sz="6" w:space="0" w:color="auto"/>
            </w:tcBorders>
            <w:shd w:val="clear" w:color="auto" w:fill="auto"/>
            <w:vAlign w:val="center"/>
          </w:tcPr>
          <w:p w:rsidR="001258FC" w:rsidRPr="00394AD3" w:rsidRDefault="001258FC" w:rsidP="00DA40BB">
            <w:pPr>
              <w:jc w:val="center"/>
              <w:rPr>
                <w:rFonts w:ascii="Arial" w:hAnsi="Arial"/>
                <w:sz w:val="16"/>
                <w:szCs w:val="16"/>
              </w:rPr>
            </w:pPr>
            <w:r w:rsidRPr="00394AD3">
              <w:rPr>
                <w:rFonts w:ascii="Arial" w:hAnsi="Arial"/>
                <w:sz w:val="16"/>
                <w:szCs w:val="16"/>
                <w:rtl/>
              </w:rPr>
              <w:t>3822</w:t>
            </w:r>
          </w:p>
        </w:tc>
        <w:tc>
          <w:tcPr>
            <w:tcW w:w="674" w:type="dxa"/>
            <w:tcBorders>
              <w:top w:val="nil"/>
              <w:left w:val="double" w:sz="6" w:space="0" w:color="auto"/>
              <w:bottom w:val="double" w:sz="6" w:space="0" w:color="auto"/>
              <w:right w:val="double" w:sz="6" w:space="0" w:color="auto"/>
            </w:tcBorders>
            <w:shd w:val="clear" w:color="auto" w:fill="auto"/>
            <w:vAlign w:val="center"/>
          </w:tcPr>
          <w:p w:rsidR="001258FC" w:rsidRPr="00394AD3" w:rsidRDefault="001258FC" w:rsidP="00DA40BB">
            <w:pPr>
              <w:jc w:val="center"/>
              <w:rPr>
                <w:rFonts w:ascii="Arial" w:hAnsi="Arial"/>
                <w:sz w:val="16"/>
                <w:szCs w:val="16"/>
              </w:rPr>
            </w:pPr>
            <w:r w:rsidRPr="00394AD3">
              <w:rPr>
                <w:rFonts w:ascii="Arial" w:hAnsi="Arial"/>
                <w:sz w:val="16"/>
                <w:szCs w:val="16"/>
                <w:rtl/>
              </w:rPr>
              <w:t>متوسطة - خفيفة</w:t>
            </w:r>
          </w:p>
        </w:tc>
        <w:tc>
          <w:tcPr>
            <w:tcW w:w="851" w:type="dxa"/>
            <w:tcBorders>
              <w:top w:val="nil"/>
              <w:left w:val="double" w:sz="6" w:space="0" w:color="auto"/>
              <w:bottom w:val="double" w:sz="6" w:space="0" w:color="auto"/>
              <w:right w:val="double" w:sz="6" w:space="0" w:color="auto"/>
            </w:tcBorders>
            <w:shd w:val="clear" w:color="auto" w:fill="auto"/>
            <w:vAlign w:val="center"/>
          </w:tcPr>
          <w:p w:rsidR="001258FC" w:rsidRPr="00394AD3" w:rsidRDefault="001258FC" w:rsidP="00DA40BB">
            <w:pPr>
              <w:jc w:val="center"/>
              <w:rPr>
                <w:rFonts w:ascii="Arial" w:hAnsi="Arial"/>
                <w:sz w:val="16"/>
                <w:szCs w:val="16"/>
              </w:rPr>
            </w:pPr>
            <w:r w:rsidRPr="00394AD3">
              <w:rPr>
                <w:rFonts w:ascii="Arial" w:hAnsi="Arial"/>
                <w:sz w:val="16"/>
                <w:szCs w:val="16"/>
                <w:rtl/>
              </w:rPr>
              <w:t>تم انشاؤها</w:t>
            </w:r>
          </w:p>
        </w:tc>
        <w:tc>
          <w:tcPr>
            <w:tcW w:w="698" w:type="dxa"/>
            <w:tcBorders>
              <w:top w:val="nil"/>
              <w:left w:val="double" w:sz="6" w:space="0" w:color="auto"/>
              <w:bottom w:val="double" w:sz="6" w:space="0" w:color="auto"/>
              <w:right w:val="double" w:sz="6" w:space="0" w:color="auto"/>
            </w:tcBorders>
            <w:shd w:val="clear" w:color="auto" w:fill="auto"/>
            <w:vAlign w:val="center"/>
          </w:tcPr>
          <w:p w:rsidR="001258FC" w:rsidRPr="00394AD3" w:rsidRDefault="001258FC" w:rsidP="00DA40BB">
            <w:pPr>
              <w:jc w:val="center"/>
              <w:rPr>
                <w:rFonts w:ascii="Arial" w:hAnsi="Arial"/>
                <w:sz w:val="16"/>
                <w:szCs w:val="16"/>
              </w:rPr>
            </w:pPr>
            <w:r w:rsidRPr="00394AD3">
              <w:rPr>
                <w:rFonts w:ascii="Arial" w:hAnsi="Arial"/>
                <w:sz w:val="16"/>
                <w:szCs w:val="16"/>
                <w:rtl/>
              </w:rPr>
              <w:t>ــ</w:t>
            </w:r>
          </w:p>
        </w:tc>
        <w:tc>
          <w:tcPr>
            <w:tcW w:w="2840" w:type="dxa"/>
            <w:gridSpan w:val="4"/>
            <w:tcBorders>
              <w:top w:val="nil"/>
              <w:left w:val="double" w:sz="6" w:space="0" w:color="auto"/>
              <w:bottom w:val="double" w:sz="6" w:space="0" w:color="auto"/>
              <w:right w:val="double" w:sz="6" w:space="0" w:color="auto"/>
            </w:tcBorders>
            <w:shd w:val="clear" w:color="auto" w:fill="auto"/>
            <w:vAlign w:val="center"/>
          </w:tcPr>
          <w:p w:rsidR="001258FC" w:rsidRPr="00394AD3" w:rsidRDefault="001258FC" w:rsidP="001258FC">
            <w:pPr>
              <w:jc w:val="center"/>
              <w:rPr>
                <w:rFonts w:ascii="Arial" w:hAnsi="Arial"/>
                <w:sz w:val="16"/>
                <w:szCs w:val="16"/>
                <w:rtl/>
                <w:lang w:bidi="ar-EG"/>
              </w:rPr>
            </w:pPr>
            <w:r w:rsidRPr="00394AD3">
              <w:rPr>
                <w:rFonts w:ascii="Arial" w:hAnsi="Arial"/>
                <w:sz w:val="16"/>
                <w:szCs w:val="16"/>
                <w:rtl/>
              </w:rPr>
              <w:t>متوفرة</w:t>
            </w:r>
            <w:r>
              <w:rPr>
                <w:rFonts w:ascii="Arial" w:hAnsi="Arial" w:hint="cs"/>
                <w:sz w:val="16"/>
                <w:szCs w:val="16"/>
                <w:rtl/>
                <w:lang w:bidi="ar-EG"/>
              </w:rPr>
              <w:t xml:space="preserve"> للمرحلة الاولى والثانية ومنطقة الخدمات ومنطقة الصناعات الصغيرة</w:t>
            </w:r>
          </w:p>
        </w:tc>
        <w:tc>
          <w:tcPr>
            <w:tcW w:w="699" w:type="dxa"/>
            <w:tcBorders>
              <w:top w:val="nil"/>
              <w:left w:val="double" w:sz="6" w:space="0" w:color="auto"/>
              <w:bottom w:val="double" w:sz="6" w:space="0" w:color="auto"/>
              <w:right w:val="double" w:sz="6" w:space="0" w:color="auto"/>
            </w:tcBorders>
            <w:shd w:val="clear" w:color="auto" w:fill="auto"/>
            <w:vAlign w:val="center"/>
          </w:tcPr>
          <w:p w:rsidR="001258FC" w:rsidRPr="00394AD3" w:rsidRDefault="001258FC" w:rsidP="00DA40BB">
            <w:pPr>
              <w:jc w:val="center"/>
              <w:rPr>
                <w:rFonts w:ascii="Arial" w:hAnsi="Arial"/>
                <w:sz w:val="16"/>
                <w:szCs w:val="16"/>
              </w:rPr>
            </w:pPr>
            <w:r w:rsidRPr="00394AD3">
              <w:rPr>
                <w:rFonts w:ascii="Arial" w:hAnsi="Arial"/>
                <w:sz w:val="16"/>
                <w:szCs w:val="16"/>
                <w:rtl/>
              </w:rPr>
              <w:t xml:space="preserve">330 قطعة </w:t>
            </w:r>
            <w:r>
              <w:rPr>
                <w:rFonts w:ascii="Arial" w:hAnsi="Arial" w:hint="cs"/>
                <w:sz w:val="16"/>
                <w:szCs w:val="16"/>
                <w:rtl/>
              </w:rPr>
              <w:t xml:space="preserve"> بالارض المرفقة + 69 قطعة </w:t>
            </w:r>
            <w:r w:rsidRPr="00394AD3">
              <w:rPr>
                <w:rFonts w:ascii="Arial" w:hAnsi="Arial"/>
                <w:sz w:val="16"/>
                <w:szCs w:val="16"/>
                <w:rtl/>
              </w:rPr>
              <w:t>بمنطقة صناعات صغيرة</w:t>
            </w:r>
          </w:p>
        </w:tc>
        <w:tc>
          <w:tcPr>
            <w:tcW w:w="699" w:type="dxa"/>
            <w:gridSpan w:val="3"/>
            <w:tcBorders>
              <w:top w:val="nil"/>
              <w:left w:val="double" w:sz="6" w:space="0" w:color="auto"/>
              <w:bottom w:val="double" w:sz="6" w:space="0" w:color="auto"/>
              <w:right w:val="double" w:sz="6" w:space="0" w:color="auto"/>
            </w:tcBorders>
            <w:shd w:val="clear" w:color="auto" w:fill="auto"/>
            <w:vAlign w:val="center"/>
          </w:tcPr>
          <w:p w:rsidR="001258FC" w:rsidRPr="00394AD3" w:rsidRDefault="001258FC" w:rsidP="001258FC">
            <w:pPr>
              <w:rPr>
                <w:rFonts w:ascii="Arial" w:hAnsi="Arial"/>
                <w:sz w:val="16"/>
                <w:szCs w:val="16"/>
              </w:rPr>
            </w:pPr>
            <w:r>
              <w:rPr>
                <w:rFonts w:ascii="Arial" w:hAnsi="Arial" w:hint="cs"/>
                <w:sz w:val="16"/>
                <w:szCs w:val="16"/>
                <w:rtl/>
              </w:rPr>
              <w:t xml:space="preserve">330 قطعة بالارض المرفقة + 69 </w:t>
            </w:r>
            <w:r w:rsidRPr="00394AD3">
              <w:rPr>
                <w:rFonts w:ascii="Arial" w:hAnsi="Arial"/>
                <w:sz w:val="16"/>
                <w:szCs w:val="16"/>
                <w:rtl/>
              </w:rPr>
              <w:t>قطعة بمنطقة صناعات صغيرة</w:t>
            </w:r>
          </w:p>
        </w:tc>
        <w:tc>
          <w:tcPr>
            <w:tcW w:w="592" w:type="dxa"/>
            <w:tcBorders>
              <w:top w:val="nil"/>
              <w:left w:val="double" w:sz="6" w:space="0" w:color="auto"/>
              <w:bottom w:val="double" w:sz="6" w:space="0" w:color="auto"/>
              <w:right w:val="double" w:sz="6" w:space="0" w:color="auto"/>
            </w:tcBorders>
            <w:shd w:val="clear" w:color="auto" w:fill="auto"/>
            <w:vAlign w:val="center"/>
          </w:tcPr>
          <w:p w:rsidR="001258FC" w:rsidRPr="00394AD3" w:rsidRDefault="001258FC" w:rsidP="00DA40BB">
            <w:pPr>
              <w:jc w:val="center"/>
              <w:rPr>
                <w:rFonts w:ascii="Arial" w:hAnsi="Arial"/>
                <w:sz w:val="16"/>
                <w:szCs w:val="16"/>
              </w:rPr>
            </w:pPr>
            <w:r>
              <w:rPr>
                <w:rFonts w:ascii="Arial" w:hAnsi="Arial" w:hint="cs"/>
                <w:sz w:val="16"/>
                <w:szCs w:val="16"/>
                <w:rtl/>
              </w:rPr>
              <w:t>231</w:t>
            </w:r>
          </w:p>
        </w:tc>
        <w:tc>
          <w:tcPr>
            <w:tcW w:w="592" w:type="dxa"/>
            <w:gridSpan w:val="2"/>
            <w:tcBorders>
              <w:top w:val="nil"/>
              <w:left w:val="double" w:sz="6" w:space="0" w:color="auto"/>
              <w:bottom w:val="double" w:sz="6" w:space="0" w:color="auto"/>
              <w:right w:val="double" w:sz="6" w:space="0" w:color="auto"/>
            </w:tcBorders>
            <w:shd w:val="clear" w:color="auto" w:fill="auto"/>
            <w:vAlign w:val="center"/>
          </w:tcPr>
          <w:p w:rsidR="001258FC" w:rsidRPr="00394AD3" w:rsidRDefault="00F53858" w:rsidP="00DA40BB">
            <w:pPr>
              <w:jc w:val="center"/>
              <w:rPr>
                <w:rFonts w:ascii="Arial" w:hAnsi="Arial"/>
                <w:sz w:val="16"/>
                <w:szCs w:val="16"/>
              </w:rPr>
            </w:pPr>
            <w:r>
              <w:rPr>
                <w:rFonts w:ascii="Arial" w:hAnsi="Arial" w:hint="cs"/>
                <w:sz w:val="16"/>
                <w:szCs w:val="16"/>
                <w:rtl/>
              </w:rPr>
              <w:t>38</w:t>
            </w:r>
          </w:p>
        </w:tc>
        <w:tc>
          <w:tcPr>
            <w:tcW w:w="611" w:type="dxa"/>
            <w:gridSpan w:val="2"/>
            <w:tcBorders>
              <w:top w:val="nil"/>
              <w:left w:val="double" w:sz="6" w:space="0" w:color="auto"/>
              <w:bottom w:val="double" w:sz="6" w:space="0" w:color="auto"/>
              <w:right w:val="double" w:sz="6" w:space="0" w:color="auto"/>
            </w:tcBorders>
            <w:shd w:val="clear" w:color="auto" w:fill="auto"/>
            <w:vAlign w:val="center"/>
          </w:tcPr>
          <w:p w:rsidR="001258FC" w:rsidRPr="00394AD3" w:rsidRDefault="00F53858" w:rsidP="00DA40BB">
            <w:pPr>
              <w:jc w:val="center"/>
              <w:rPr>
                <w:rFonts w:ascii="Arial" w:hAnsi="Arial"/>
                <w:sz w:val="16"/>
                <w:szCs w:val="16"/>
              </w:rPr>
            </w:pPr>
            <w:r>
              <w:rPr>
                <w:rFonts w:ascii="Arial" w:hAnsi="Arial" w:hint="cs"/>
                <w:sz w:val="16"/>
                <w:szCs w:val="16"/>
                <w:rtl/>
              </w:rPr>
              <w:t>3574</w:t>
            </w:r>
          </w:p>
        </w:tc>
        <w:tc>
          <w:tcPr>
            <w:tcW w:w="592" w:type="dxa"/>
            <w:tcBorders>
              <w:top w:val="nil"/>
              <w:left w:val="double" w:sz="6" w:space="0" w:color="auto"/>
              <w:bottom w:val="double" w:sz="6" w:space="0" w:color="auto"/>
              <w:right w:val="double" w:sz="6" w:space="0" w:color="auto"/>
            </w:tcBorders>
            <w:shd w:val="clear" w:color="auto" w:fill="auto"/>
            <w:vAlign w:val="center"/>
          </w:tcPr>
          <w:p w:rsidR="001258FC" w:rsidRPr="00394AD3" w:rsidRDefault="00827EC2" w:rsidP="00DA40BB">
            <w:pPr>
              <w:jc w:val="center"/>
              <w:rPr>
                <w:rFonts w:ascii="Arial" w:hAnsi="Arial"/>
                <w:sz w:val="16"/>
                <w:szCs w:val="16"/>
              </w:rPr>
            </w:pPr>
            <w:r>
              <w:rPr>
                <w:rFonts w:ascii="Arial" w:hAnsi="Arial" w:hint="cs"/>
                <w:sz w:val="16"/>
                <w:szCs w:val="16"/>
                <w:rtl/>
              </w:rPr>
              <w:t>127</w:t>
            </w:r>
          </w:p>
        </w:tc>
        <w:tc>
          <w:tcPr>
            <w:tcW w:w="929" w:type="dxa"/>
            <w:gridSpan w:val="2"/>
            <w:tcBorders>
              <w:top w:val="nil"/>
              <w:left w:val="double" w:sz="6" w:space="0" w:color="auto"/>
              <w:bottom w:val="double" w:sz="6" w:space="0" w:color="auto"/>
              <w:right w:val="double" w:sz="6" w:space="0" w:color="auto"/>
            </w:tcBorders>
            <w:shd w:val="clear" w:color="auto" w:fill="auto"/>
            <w:vAlign w:val="center"/>
          </w:tcPr>
          <w:p w:rsidR="001258FC" w:rsidRDefault="00827EC2" w:rsidP="00DA40BB">
            <w:pPr>
              <w:jc w:val="center"/>
              <w:rPr>
                <w:rFonts w:ascii="Arial" w:hAnsi="Arial"/>
                <w:sz w:val="16"/>
                <w:szCs w:val="16"/>
                <w:rtl/>
              </w:rPr>
            </w:pPr>
            <w:r>
              <w:rPr>
                <w:rFonts w:ascii="Arial" w:hAnsi="Arial" w:hint="cs"/>
                <w:sz w:val="16"/>
                <w:szCs w:val="16"/>
                <w:rtl/>
              </w:rPr>
              <w:t>12172</w:t>
            </w:r>
          </w:p>
          <w:p w:rsidR="00806B8C" w:rsidRPr="00394AD3" w:rsidRDefault="008E7F63" w:rsidP="00DA40BB">
            <w:pPr>
              <w:jc w:val="center"/>
              <w:rPr>
                <w:rFonts w:ascii="Arial" w:hAnsi="Arial"/>
                <w:sz w:val="16"/>
                <w:szCs w:val="16"/>
              </w:rPr>
            </w:pPr>
            <w:r>
              <w:rPr>
                <w:rFonts w:ascii="Arial" w:hAnsi="Arial"/>
                <w:noProof/>
                <w:sz w:val="16"/>
                <w:szCs w:val="16"/>
              </w:rPr>
              <w:pict>
                <v:roundrect id="_x0000_s1431" style="position:absolute;left:0;text-align:left;margin-left:37.2pt;margin-top:109.3pt;width:36.75pt;height:21.15pt;z-index:252036096" arcsize="10923f" fillcolor="#92cddc [1944]" strokecolor="#92cddc [1944]" strokeweight="1pt">
                  <v:fill color2="#daeef3 [664]" angle="-45" focus="-50%" type="gradient"/>
                  <v:shadow on="t" type="perspective" color="#205867 [1608]" opacity=".5" offset="1pt" offset2="-3pt"/>
                  <v:textbox style="mso-next-textbox:#_x0000_s1431">
                    <w:txbxContent>
                      <w:p w:rsidR="00BE141E" w:rsidRPr="00806B8C" w:rsidRDefault="00BE141E" w:rsidP="00806B8C">
                        <w:pPr>
                          <w:jc w:val="center"/>
                          <w:rPr>
                            <w:b/>
                            <w:bCs/>
                            <w:sz w:val="28"/>
                            <w:szCs w:val="28"/>
                            <w:lang w:bidi="ar-EG"/>
                          </w:rPr>
                        </w:pPr>
                        <w:r>
                          <w:rPr>
                            <w:rFonts w:hint="cs"/>
                            <w:b/>
                            <w:bCs/>
                            <w:sz w:val="28"/>
                            <w:szCs w:val="28"/>
                            <w:rtl/>
                            <w:lang w:bidi="ar-EG"/>
                          </w:rPr>
                          <w:t>21</w:t>
                        </w:r>
                      </w:p>
                    </w:txbxContent>
                  </v:textbox>
                  <w10:wrap anchorx="page"/>
                </v:roundrect>
              </w:pict>
            </w:r>
          </w:p>
        </w:tc>
      </w:tr>
      <w:tr w:rsidR="002859DA" w:rsidRPr="00394AD3" w:rsidTr="00157CC9">
        <w:trPr>
          <w:cantSplit/>
          <w:trHeight w:val="1515"/>
          <w:jc w:val="center"/>
        </w:trPr>
        <w:tc>
          <w:tcPr>
            <w:tcW w:w="593" w:type="dxa"/>
            <w:vMerge w:val="restart"/>
            <w:tcBorders>
              <w:top w:val="double" w:sz="6" w:space="0" w:color="auto"/>
              <w:left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53C6D">
            <w:pPr>
              <w:jc w:val="center"/>
              <w:rPr>
                <w:rFonts w:ascii="Arial" w:hAnsi="Arial"/>
                <w:sz w:val="16"/>
                <w:szCs w:val="16"/>
                <w:rtl/>
              </w:rPr>
            </w:pPr>
            <w:r w:rsidRPr="00394AD3">
              <w:rPr>
                <w:rFonts w:ascii="Arial" w:hAnsi="Arial"/>
                <w:sz w:val="16"/>
                <w:szCs w:val="16"/>
                <w:rtl/>
              </w:rPr>
              <w:t>اسم المنطقة</w:t>
            </w:r>
          </w:p>
        </w:tc>
        <w:tc>
          <w:tcPr>
            <w:tcW w:w="593" w:type="dxa"/>
            <w:vMerge w:val="restart"/>
            <w:tcBorders>
              <w:top w:val="double" w:sz="6" w:space="0" w:color="auto"/>
              <w:left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53C6D">
            <w:pPr>
              <w:jc w:val="center"/>
              <w:rPr>
                <w:rFonts w:ascii="Arial" w:hAnsi="Arial"/>
                <w:sz w:val="16"/>
                <w:szCs w:val="16"/>
                <w:rtl/>
                <w:lang w:bidi="ar-EG"/>
              </w:rPr>
            </w:pPr>
            <w:r w:rsidRPr="00394AD3">
              <w:rPr>
                <w:rFonts w:ascii="Arial" w:hAnsi="Arial"/>
                <w:sz w:val="16"/>
                <w:szCs w:val="16"/>
                <w:rtl/>
              </w:rPr>
              <w:t>الجهة التابعة لها</w:t>
            </w:r>
          </w:p>
        </w:tc>
        <w:tc>
          <w:tcPr>
            <w:tcW w:w="1834" w:type="dxa"/>
            <w:gridSpan w:val="3"/>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2859DA" w:rsidRPr="00394AD3" w:rsidRDefault="002859DA" w:rsidP="00353C6D">
            <w:pPr>
              <w:jc w:val="center"/>
              <w:rPr>
                <w:rFonts w:ascii="Arial" w:hAnsi="Arial"/>
                <w:b/>
                <w:bCs/>
                <w:sz w:val="16"/>
                <w:szCs w:val="16"/>
              </w:rPr>
            </w:pPr>
            <w:r w:rsidRPr="00394AD3">
              <w:rPr>
                <w:rFonts w:ascii="Arial" w:hAnsi="Arial"/>
                <w:b/>
                <w:bCs/>
                <w:sz w:val="16"/>
                <w:szCs w:val="16"/>
                <w:rtl/>
              </w:rPr>
              <w:t>قرار الإنشاء</w:t>
            </w:r>
          </w:p>
        </w:tc>
        <w:tc>
          <w:tcPr>
            <w:tcW w:w="976" w:type="dxa"/>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2859DA" w:rsidRPr="00394AD3" w:rsidRDefault="002859DA" w:rsidP="00353C6D">
            <w:pPr>
              <w:jc w:val="center"/>
              <w:rPr>
                <w:rFonts w:ascii="Arial" w:hAnsi="Arial"/>
                <w:b/>
                <w:bCs/>
                <w:sz w:val="16"/>
                <w:szCs w:val="16"/>
              </w:rPr>
            </w:pPr>
            <w:r w:rsidRPr="00394AD3">
              <w:rPr>
                <w:rFonts w:ascii="Arial" w:hAnsi="Arial"/>
                <w:b/>
                <w:bCs/>
                <w:sz w:val="16"/>
                <w:szCs w:val="16"/>
                <w:rtl/>
              </w:rPr>
              <w:t>موقع المنطقة</w:t>
            </w:r>
          </w:p>
        </w:tc>
        <w:tc>
          <w:tcPr>
            <w:tcW w:w="665" w:type="dxa"/>
            <w:vMerge w:val="restart"/>
            <w:tcBorders>
              <w:top w:val="double" w:sz="6" w:space="0" w:color="auto"/>
              <w:left w:val="double" w:sz="6" w:space="0" w:color="auto"/>
              <w:right w:val="double" w:sz="6" w:space="0" w:color="auto"/>
            </w:tcBorders>
            <w:shd w:val="clear" w:color="auto" w:fill="F2F2F2" w:themeFill="background1" w:themeFillShade="F2"/>
            <w:vAlign w:val="center"/>
          </w:tcPr>
          <w:p w:rsidR="002859DA" w:rsidRPr="00394AD3" w:rsidRDefault="002859DA" w:rsidP="00353C6D">
            <w:pPr>
              <w:jc w:val="center"/>
              <w:rPr>
                <w:rFonts w:ascii="Arial" w:hAnsi="Arial"/>
                <w:b/>
                <w:bCs/>
                <w:sz w:val="16"/>
                <w:szCs w:val="16"/>
              </w:rPr>
            </w:pPr>
            <w:r w:rsidRPr="00394AD3">
              <w:rPr>
                <w:rFonts w:ascii="Arial" w:hAnsi="Arial"/>
                <w:b/>
                <w:bCs/>
                <w:sz w:val="16"/>
                <w:szCs w:val="16"/>
                <w:rtl/>
              </w:rPr>
              <w:t>مساحة المنطقة بالألف (م2)</w:t>
            </w:r>
          </w:p>
        </w:tc>
        <w:tc>
          <w:tcPr>
            <w:tcW w:w="674" w:type="dxa"/>
            <w:vMerge w:val="restart"/>
            <w:tcBorders>
              <w:top w:val="double" w:sz="6" w:space="0" w:color="auto"/>
              <w:left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53C6D">
            <w:pPr>
              <w:jc w:val="center"/>
              <w:rPr>
                <w:rFonts w:ascii="Arial" w:hAnsi="Arial"/>
                <w:sz w:val="16"/>
                <w:szCs w:val="16"/>
              </w:rPr>
            </w:pPr>
            <w:r w:rsidRPr="00394AD3">
              <w:rPr>
                <w:rFonts w:ascii="Arial" w:hAnsi="Arial"/>
                <w:sz w:val="16"/>
                <w:szCs w:val="16"/>
                <w:rtl/>
              </w:rPr>
              <w:t>نوع المنطقة ( ثقيلة/متوسطة/خفيفة )</w:t>
            </w:r>
          </w:p>
        </w:tc>
        <w:tc>
          <w:tcPr>
            <w:tcW w:w="1549" w:type="dxa"/>
            <w:gridSpan w:val="2"/>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2859DA" w:rsidRPr="00394AD3" w:rsidRDefault="002859DA" w:rsidP="00353C6D">
            <w:pPr>
              <w:jc w:val="center"/>
              <w:rPr>
                <w:rFonts w:ascii="Arial" w:hAnsi="Arial"/>
                <w:b/>
                <w:bCs/>
                <w:sz w:val="16"/>
                <w:szCs w:val="16"/>
              </w:rPr>
            </w:pPr>
            <w:r w:rsidRPr="00394AD3">
              <w:rPr>
                <w:rFonts w:ascii="Arial" w:hAnsi="Arial"/>
                <w:b/>
                <w:bCs/>
                <w:sz w:val="16"/>
                <w:szCs w:val="16"/>
                <w:rtl/>
              </w:rPr>
              <w:t>موقف المنطقة من الإنشاءات</w:t>
            </w:r>
          </w:p>
        </w:tc>
        <w:tc>
          <w:tcPr>
            <w:tcW w:w="2840" w:type="dxa"/>
            <w:gridSpan w:val="4"/>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2859DA" w:rsidRPr="00394AD3" w:rsidRDefault="002859DA" w:rsidP="00DA40BB">
            <w:pPr>
              <w:jc w:val="center"/>
              <w:rPr>
                <w:rFonts w:ascii="Arial" w:hAnsi="Arial"/>
                <w:sz w:val="16"/>
                <w:szCs w:val="16"/>
                <w:rtl/>
              </w:rPr>
            </w:pPr>
            <w:r w:rsidRPr="00394AD3">
              <w:rPr>
                <w:rFonts w:ascii="Arial" w:hAnsi="Arial"/>
                <w:b/>
                <w:bCs/>
                <w:sz w:val="16"/>
                <w:szCs w:val="16"/>
                <w:rtl/>
              </w:rPr>
              <w:t>مدى توفر المرافق</w:t>
            </w:r>
          </w:p>
        </w:tc>
        <w:tc>
          <w:tcPr>
            <w:tcW w:w="1398" w:type="dxa"/>
            <w:gridSpan w:val="4"/>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2859DA" w:rsidRPr="00394AD3" w:rsidRDefault="002859DA" w:rsidP="00DA40BB">
            <w:pPr>
              <w:jc w:val="center"/>
              <w:rPr>
                <w:rFonts w:ascii="Arial" w:hAnsi="Arial"/>
                <w:sz w:val="16"/>
                <w:szCs w:val="16"/>
                <w:rtl/>
              </w:rPr>
            </w:pPr>
            <w:r w:rsidRPr="00394AD3">
              <w:rPr>
                <w:rFonts w:ascii="Arial" w:hAnsi="Arial"/>
                <w:b/>
                <w:bCs/>
                <w:sz w:val="16"/>
                <w:szCs w:val="16"/>
                <w:rtl/>
              </w:rPr>
              <w:t>عدد قطع الأراضي بالمنطقة</w:t>
            </w:r>
          </w:p>
        </w:tc>
        <w:tc>
          <w:tcPr>
            <w:tcW w:w="1184" w:type="dxa"/>
            <w:gridSpan w:val="3"/>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2859DA" w:rsidRPr="00394AD3" w:rsidRDefault="002859DA" w:rsidP="00DA40BB">
            <w:pPr>
              <w:jc w:val="center"/>
              <w:rPr>
                <w:rFonts w:ascii="Arial" w:hAnsi="Arial"/>
                <w:sz w:val="16"/>
                <w:szCs w:val="16"/>
                <w:rtl/>
              </w:rPr>
            </w:pPr>
            <w:r w:rsidRPr="00394AD3">
              <w:rPr>
                <w:rFonts w:ascii="Arial" w:hAnsi="Arial"/>
                <w:b/>
                <w:bCs/>
                <w:sz w:val="16"/>
                <w:szCs w:val="16"/>
                <w:rtl/>
              </w:rPr>
              <w:t>مصانع بدأ العمل بها</w:t>
            </w:r>
          </w:p>
        </w:tc>
        <w:tc>
          <w:tcPr>
            <w:tcW w:w="2132" w:type="dxa"/>
            <w:gridSpan w:val="5"/>
            <w:tcBorders>
              <w:top w:val="double" w:sz="6" w:space="0" w:color="auto"/>
              <w:left w:val="double" w:sz="6" w:space="0" w:color="auto"/>
              <w:bottom w:val="double" w:sz="6" w:space="0" w:color="auto"/>
              <w:right w:val="double" w:sz="6" w:space="0" w:color="auto"/>
            </w:tcBorders>
            <w:shd w:val="clear" w:color="auto" w:fill="F2F2F2" w:themeFill="background1" w:themeFillShade="F2"/>
            <w:vAlign w:val="center"/>
          </w:tcPr>
          <w:p w:rsidR="002859DA" w:rsidRPr="00394AD3" w:rsidRDefault="002859DA" w:rsidP="00353C6D">
            <w:pPr>
              <w:jc w:val="center"/>
              <w:rPr>
                <w:rFonts w:ascii="Arial" w:hAnsi="Arial"/>
                <w:b/>
                <w:bCs/>
                <w:sz w:val="16"/>
                <w:szCs w:val="16"/>
              </w:rPr>
            </w:pPr>
            <w:r w:rsidRPr="00394AD3">
              <w:rPr>
                <w:rFonts w:ascii="Arial" w:hAnsi="Arial"/>
                <w:b/>
                <w:bCs/>
                <w:sz w:val="16"/>
                <w:szCs w:val="16"/>
                <w:rtl/>
              </w:rPr>
              <w:t>مصانع تحت الإنشاء</w:t>
            </w:r>
          </w:p>
          <w:p w:rsidR="002859DA" w:rsidRDefault="002859DA" w:rsidP="00DA40BB">
            <w:pPr>
              <w:jc w:val="center"/>
              <w:rPr>
                <w:rFonts w:ascii="Arial" w:hAnsi="Arial"/>
                <w:sz w:val="16"/>
                <w:szCs w:val="16"/>
                <w:rtl/>
              </w:rPr>
            </w:pPr>
          </w:p>
          <w:p w:rsidR="002859DA" w:rsidRPr="005032F6" w:rsidRDefault="002859DA" w:rsidP="005032F6">
            <w:pPr>
              <w:rPr>
                <w:rFonts w:ascii="Arial" w:hAnsi="Arial"/>
                <w:sz w:val="16"/>
                <w:szCs w:val="16"/>
                <w:rtl/>
              </w:rPr>
            </w:pPr>
          </w:p>
        </w:tc>
      </w:tr>
      <w:tr w:rsidR="002859DA" w:rsidRPr="00394AD3" w:rsidTr="006A4F3E">
        <w:trPr>
          <w:cantSplit/>
          <w:trHeight w:val="1515"/>
          <w:jc w:val="center"/>
        </w:trPr>
        <w:tc>
          <w:tcPr>
            <w:tcW w:w="593" w:type="dxa"/>
            <w:vMerge/>
            <w:tcBorders>
              <w:left w:val="double" w:sz="6" w:space="0" w:color="auto"/>
              <w:bottom w:val="double" w:sz="6" w:space="0" w:color="auto"/>
              <w:right w:val="double" w:sz="6" w:space="0" w:color="auto"/>
            </w:tcBorders>
            <w:shd w:val="clear" w:color="auto" w:fill="F2F2F2" w:themeFill="background1" w:themeFillShade="F2"/>
            <w:vAlign w:val="center"/>
          </w:tcPr>
          <w:p w:rsidR="002859DA" w:rsidRPr="00394AD3" w:rsidRDefault="002859DA" w:rsidP="00353C6D">
            <w:pPr>
              <w:bidi w:val="0"/>
              <w:rPr>
                <w:rFonts w:ascii="Arial" w:hAnsi="Arial"/>
                <w:sz w:val="16"/>
                <w:szCs w:val="16"/>
              </w:rPr>
            </w:pPr>
          </w:p>
        </w:tc>
        <w:tc>
          <w:tcPr>
            <w:tcW w:w="593" w:type="dxa"/>
            <w:vMerge/>
            <w:tcBorders>
              <w:left w:val="double" w:sz="6" w:space="0" w:color="auto"/>
              <w:bottom w:val="double" w:sz="6" w:space="0" w:color="auto"/>
              <w:right w:val="double" w:sz="6" w:space="0" w:color="auto"/>
            </w:tcBorders>
            <w:shd w:val="clear" w:color="auto" w:fill="F2F2F2" w:themeFill="background1" w:themeFillShade="F2"/>
            <w:vAlign w:val="center"/>
          </w:tcPr>
          <w:p w:rsidR="002859DA" w:rsidRPr="00394AD3" w:rsidRDefault="002859DA" w:rsidP="00353C6D">
            <w:pPr>
              <w:bidi w:val="0"/>
              <w:rPr>
                <w:rFonts w:ascii="Arial" w:hAnsi="Arial"/>
                <w:sz w:val="16"/>
                <w:szCs w:val="16"/>
              </w:rPr>
            </w:pPr>
          </w:p>
        </w:tc>
        <w:tc>
          <w:tcPr>
            <w:tcW w:w="593"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53C6D">
            <w:pPr>
              <w:jc w:val="center"/>
              <w:rPr>
                <w:rFonts w:ascii="Arial" w:hAnsi="Arial"/>
                <w:b/>
                <w:bCs/>
                <w:sz w:val="16"/>
                <w:szCs w:val="16"/>
                <w:rtl/>
              </w:rPr>
            </w:pPr>
            <w:r w:rsidRPr="00394AD3">
              <w:rPr>
                <w:rFonts w:ascii="Arial" w:hAnsi="Arial"/>
                <w:b/>
                <w:bCs/>
                <w:sz w:val="16"/>
                <w:szCs w:val="16"/>
                <w:rtl/>
              </w:rPr>
              <w:t>رقم</w:t>
            </w:r>
          </w:p>
        </w:tc>
        <w:tc>
          <w:tcPr>
            <w:tcW w:w="593"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53C6D">
            <w:pPr>
              <w:jc w:val="center"/>
              <w:rPr>
                <w:rFonts w:ascii="Arial" w:hAnsi="Arial"/>
                <w:b/>
                <w:bCs/>
                <w:sz w:val="16"/>
                <w:szCs w:val="16"/>
              </w:rPr>
            </w:pPr>
            <w:r w:rsidRPr="00394AD3">
              <w:rPr>
                <w:rFonts w:ascii="Arial" w:hAnsi="Arial"/>
                <w:b/>
                <w:bCs/>
                <w:sz w:val="16"/>
                <w:szCs w:val="16"/>
                <w:rtl/>
              </w:rPr>
              <w:t>تاريخ</w:t>
            </w:r>
          </w:p>
        </w:tc>
        <w:tc>
          <w:tcPr>
            <w:tcW w:w="648"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53C6D">
            <w:pPr>
              <w:jc w:val="center"/>
              <w:rPr>
                <w:rFonts w:ascii="Arial" w:hAnsi="Arial"/>
                <w:b/>
                <w:bCs/>
                <w:sz w:val="16"/>
                <w:szCs w:val="16"/>
              </w:rPr>
            </w:pPr>
            <w:r w:rsidRPr="00394AD3">
              <w:rPr>
                <w:rFonts w:ascii="Arial" w:hAnsi="Arial"/>
                <w:b/>
                <w:bCs/>
                <w:sz w:val="16"/>
                <w:szCs w:val="16"/>
                <w:rtl/>
              </w:rPr>
              <w:t>جهة الإصدار</w:t>
            </w:r>
          </w:p>
        </w:tc>
        <w:tc>
          <w:tcPr>
            <w:tcW w:w="976" w:type="dxa"/>
            <w:tcBorders>
              <w:top w:val="nil"/>
              <w:left w:val="double" w:sz="6" w:space="0" w:color="auto"/>
              <w:bottom w:val="double" w:sz="6" w:space="0" w:color="auto"/>
              <w:right w:val="double" w:sz="6" w:space="0" w:color="auto"/>
            </w:tcBorders>
            <w:shd w:val="clear" w:color="auto" w:fill="F2F2F2" w:themeFill="background1" w:themeFillShade="F2"/>
            <w:vAlign w:val="center"/>
          </w:tcPr>
          <w:p w:rsidR="002859DA" w:rsidRPr="00394AD3" w:rsidRDefault="002859DA" w:rsidP="00353C6D">
            <w:pPr>
              <w:bidi w:val="0"/>
              <w:rPr>
                <w:rFonts w:ascii="Arial" w:hAnsi="Arial"/>
                <w:sz w:val="16"/>
                <w:szCs w:val="16"/>
              </w:rPr>
            </w:pPr>
          </w:p>
        </w:tc>
        <w:tc>
          <w:tcPr>
            <w:tcW w:w="665" w:type="dxa"/>
            <w:vMerge/>
            <w:tcBorders>
              <w:left w:val="double" w:sz="6" w:space="0" w:color="auto"/>
              <w:bottom w:val="double" w:sz="6" w:space="0" w:color="auto"/>
              <w:right w:val="double" w:sz="6" w:space="0" w:color="auto"/>
            </w:tcBorders>
            <w:shd w:val="clear" w:color="auto" w:fill="F2F2F2" w:themeFill="background1" w:themeFillShade="F2"/>
            <w:vAlign w:val="center"/>
          </w:tcPr>
          <w:p w:rsidR="002859DA" w:rsidRPr="00394AD3" w:rsidRDefault="002859DA" w:rsidP="00353C6D">
            <w:pPr>
              <w:jc w:val="center"/>
              <w:rPr>
                <w:rFonts w:ascii="Arial" w:hAnsi="Arial"/>
                <w:b/>
                <w:bCs/>
                <w:sz w:val="16"/>
                <w:szCs w:val="16"/>
              </w:rPr>
            </w:pPr>
          </w:p>
        </w:tc>
        <w:tc>
          <w:tcPr>
            <w:tcW w:w="674" w:type="dxa"/>
            <w:vMerge/>
            <w:tcBorders>
              <w:left w:val="double" w:sz="6" w:space="0" w:color="auto"/>
              <w:bottom w:val="double" w:sz="6" w:space="0" w:color="auto"/>
              <w:right w:val="double" w:sz="6" w:space="0" w:color="auto"/>
            </w:tcBorders>
            <w:shd w:val="clear" w:color="auto" w:fill="F2F2F2" w:themeFill="background1" w:themeFillShade="F2"/>
            <w:vAlign w:val="center"/>
          </w:tcPr>
          <w:p w:rsidR="002859DA" w:rsidRPr="00394AD3" w:rsidRDefault="002859DA" w:rsidP="00353C6D">
            <w:pPr>
              <w:jc w:val="center"/>
              <w:rPr>
                <w:rFonts w:ascii="Arial" w:hAnsi="Arial"/>
                <w:b/>
                <w:bCs/>
                <w:sz w:val="16"/>
                <w:szCs w:val="16"/>
              </w:rPr>
            </w:pPr>
          </w:p>
        </w:tc>
        <w:tc>
          <w:tcPr>
            <w:tcW w:w="851" w:type="dxa"/>
            <w:tcBorders>
              <w:top w:val="nil"/>
              <w:left w:val="double" w:sz="6" w:space="0" w:color="auto"/>
              <w:bottom w:val="double" w:sz="6" w:space="0" w:color="auto"/>
              <w:right w:val="double" w:sz="6" w:space="0" w:color="auto"/>
            </w:tcBorders>
            <w:shd w:val="clear" w:color="auto" w:fill="F2F2F2" w:themeFill="background1" w:themeFillShade="F2"/>
            <w:vAlign w:val="center"/>
          </w:tcPr>
          <w:p w:rsidR="002859DA" w:rsidRPr="00394AD3" w:rsidRDefault="002859DA" w:rsidP="00353C6D">
            <w:pPr>
              <w:jc w:val="center"/>
              <w:rPr>
                <w:rFonts w:ascii="Arial" w:hAnsi="Arial"/>
                <w:b/>
                <w:bCs/>
                <w:sz w:val="16"/>
                <w:szCs w:val="16"/>
              </w:rPr>
            </w:pPr>
            <w:r w:rsidRPr="00394AD3">
              <w:rPr>
                <w:rFonts w:ascii="Arial" w:hAnsi="Arial"/>
                <w:b/>
                <w:bCs/>
                <w:sz w:val="16"/>
                <w:szCs w:val="16"/>
                <w:rtl/>
              </w:rPr>
              <w:t>تم انشاؤها</w:t>
            </w:r>
          </w:p>
        </w:tc>
        <w:tc>
          <w:tcPr>
            <w:tcW w:w="698" w:type="dxa"/>
            <w:tcBorders>
              <w:top w:val="nil"/>
              <w:left w:val="double" w:sz="6" w:space="0" w:color="auto"/>
              <w:bottom w:val="double" w:sz="6" w:space="0" w:color="auto"/>
              <w:right w:val="double" w:sz="6" w:space="0" w:color="auto"/>
            </w:tcBorders>
            <w:shd w:val="clear" w:color="auto" w:fill="F2F2F2" w:themeFill="background1" w:themeFillShade="F2"/>
            <w:vAlign w:val="center"/>
          </w:tcPr>
          <w:p w:rsidR="002859DA" w:rsidRPr="00394AD3" w:rsidRDefault="002859DA" w:rsidP="00353C6D">
            <w:pPr>
              <w:jc w:val="center"/>
              <w:rPr>
                <w:rFonts w:ascii="Arial" w:hAnsi="Arial"/>
                <w:b/>
                <w:bCs/>
                <w:sz w:val="16"/>
                <w:szCs w:val="16"/>
              </w:rPr>
            </w:pPr>
            <w:r w:rsidRPr="00394AD3">
              <w:rPr>
                <w:rFonts w:ascii="Arial" w:hAnsi="Arial"/>
                <w:b/>
                <w:bCs/>
                <w:sz w:val="16"/>
                <w:szCs w:val="16"/>
                <w:rtl/>
              </w:rPr>
              <w:t>تحت الإنشاء</w:t>
            </w:r>
          </w:p>
        </w:tc>
        <w:tc>
          <w:tcPr>
            <w:tcW w:w="672"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53C6D">
            <w:pPr>
              <w:jc w:val="center"/>
              <w:rPr>
                <w:rFonts w:ascii="Arial" w:hAnsi="Arial"/>
                <w:sz w:val="16"/>
                <w:szCs w:val="16"/>
              </w:rPr>
            </w:pPr>
            <w:r w:rsidRPr="00394AD3">
              <w:rPr>
                <w:rFonts w:ascii="Arial" w:hAnsi="Arial"/>
                <w:sz w:val="16"/>
                <w:szCs w:val="16"/>
                <w:rtl/>
              </w:rPr>
              <w:t>طرق</w:t>
            </w:r>
          </w:p>
        </w:tc>
        <w:tc>
          <w:tcPr>
            <w:tcW w:w="748"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53C6D">
            <w:pPr>
              <w:jc w:val="center"/>
              <w:rPr>
                <w:rFonts w:ascii="Arial" w:hAnsi="Arial"/>
                <w:sz w:val="16"/>
                <w:szCs w:val="16"/>
              </w:rPr>
            </w:pPr>
            <w:r w:rsidRPr="00394AD3">
              <w:rPr>
                <w:rFonts w:ascii="Arial" w:hAnsi="Arial"/>
                <w:sz w:val="16"/>
                <w:szCs w:val="16"/>
                <w:rtl/>
              </w:rPr>
              <w:t>كهرباء</w:t>
            </w:r>
          </w:p>
        </w:tc>
        <w:tc>
          <w:tcPr>
            <w:tcW w:w="787"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53C6D">
            <w:pPr>
              <w:jc w:val="center"/>
              <w:rPr>
                <w:rFonts w:ascii="Arial" w:hAnsi="Arial"/>
                <w:sz w:val="16"/>
                <w:szCs w:val="16"/>
              </w:rPr>
            </w:pPr>
            <w:r w:rsidRPr="00394AD3">
              <w:rPr>
                <w:rFonts w:ascii="Arial" w:hAnsi="Arial"/>
                <w:sz w:val="16"/>
                <w:szCs w:val="16"/>
                <w:rtl/>
              </w:rPr>
              <w:t>مياه</w:t>
            </w:r>
          </w:p>
        </w:tc>
        <w:tc>
          <w:tcPr>
            <w:tcW w:w="633"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53C6D">
            <w:pPr>
              <w:jc w:val="center"/>
              <w:rPr>
                <w:rFonts w:ascii="Arial" w:hAnsi="Arial"/>
                <w:sz w:val="16"/>
                <w:szCs w:val="16"/>
              </w:rPr>
            </w:pPr>
            <w:r w:rsidRPr="00394AD3">
              <w:rPr>
                <w:rFonts w:ascii="Arial" w:hAnsi="Arial"/>
                <w:sz w:val="16"/>
                <w:szCs w:val="16"/>
                <w:rtl/>
              </w:rPr>
              <w:t>صرف صحي</w:t>
            </w:r>
          </w:p>
        </w:tc>
        <w:tc>
          <w:tcPr>
            <w:tcW w:w="699" w:type="dxa"/>
            <w:tcBorders>
              <w:top w:val="nil"/>
              <w:left w:val="double" w:sz="6" w:space="0" w:color="auto"/>
              <w:bottom w:val="double" w:sz="6" w:space="0" w:color="auto"/>
              <w:right w:val="single" w:sz="4" w:space="0" w:color="auto"/>
            </w:tcBorders>
            <w:shd w:val="clear" w:color="auto" w:fill="F2F2F2" w:themeFill="background1" w:themeFillShade="F2"/>
            <w:textDirection w:val="btLr"/>
            <w:vAlign w:val="center"/>
          </w:tcPr>
          <w:p w:rsidR="002859DA" w:rsidRPr="00394AD3" w:rsidRDefault="002859DA" w:rsidP="00353C6D">
            <w:pPr>
              <w:jc w:val="center"/>
              <w:rPr>
                <w:rFonts w:ascii="Arial" w:hAnsi="Arial"/>
                <w:sz w:val="16"/>
                <w:szCs w:val="16"/>
                <w:rtl/>
              </w:rPr>
            </w:pPr>
            <w:r w:rsidRPr="00394AD3">
              <w:rPr>
                <w:rFonts w:ascii="Arial" w:hAnsi="Arial"/>
                <w:sz w:val="16"/>
                <w:szCs w:val="16"/>
                <w:rtl/>
              </w:rPr>
              <w:t>إجمالي عدد القطع</w:t>
            </w:r>
          </w:p>
        </w:tc>
        <w:tc>
          <w:tcPr>
            <w:tcW w:w="699" w:type="dxa"/>
            <w:gridSpan w:val="3"/>
            <w:tcBorders>
              <w:top w:val="nil"/>
              <w:left w:val="single" w:sz="4"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53C6D">
            <w:pPr>
              <w:jc w:val="center"/>
              <w:rPr>
                <w:rFonts w:ascii="Arial" w:hAnsi="Arial"/>
                <w:sz w:val="16"/>
                <w:szCs w:val="16"/>
              </w:rPr>
            </w:pPr>
            <w:r w:rsidRPr="00394AD3">
              <w:rPr>
                <w:rFonts w:ascii="Arial" w:hAnsi="Arial"/>
                <w:sz w:val="16"/>
                <w:szCs w:val="16"/>
                <w:rtl/>
              </w:rPr>
              <w:t>أراضي خصصت</w:t>
            </w:r>
          </w:p>
        </w:tc>
        <w:tc>
          <w:tcPr>
            <w:tcW w:w="592"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53C6D">
            <w:pPr>
              <w:jc w:val="center"/>
              <w:rPr>
                <w:rFonts w:ascii="Arial" w:hAnsi="Arial"/>
                <w:sz w:val="16"/>
                <w:szCs w:val="16"/>
              </w:rPr>
            </w:pPr>
            <w:r w:rsidRPr="00394AD3">
              <w:rPr>
                <w:rFonts w:ascii="Arial" w:hAnsi="Arial"/>
                <w:sz w:val="16"/>
                <w:szCs w:val="16"/>
                <w:rtl/>
              </w:rPr>
              <w:t>أراضي لم تخصص</w:t>
            </w:r>
          </w:p>
        </w:tc>
        <w:tc>
          <w:tcPr>
            <w:tcW w:w="592" w:type="dxa"/>
            <w:gridSpan w:val="2"/>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53C6D">
            <w:pPr>
              <w:jc w:val="center"/>
              <w:rPr>
                <w:rFonts w:ascii="Arial" w:hAnsi="Arial"/>
                <w:sz w:val="16"/>
                <w:szCs w:val="16"/>
              </w:rPr>
            </w:pPr>
            <w:r w:rsidRPr="00394AD3">
              <w:rPr>
                <w:rFonts w:ascii="Arial" w:hAnsi="Arial"/>
                <w:sz w:val="16"/>
                <w:szCs w:val="16"/>
                <w:rtl/>
              </w:rPr>
              <w:t>العدد</w:t>
            </w:r>
          </w:p>
        </w:tc>
        <w:tc>
          <w:tcPr>
            <w:tcW w:w="611" w:type="dxa"/>
            <w:gridSpan w:val="2"/>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53C6D">
            <w:pPr>
              <w:jc w:val="center"/>
              <w:rPr>
                <w:rFonts w:ascii="Arial" w:hAnsi="Arial"/>
                <w:sz w:val="16"/>
                <w:szCs w:val="16"/>
              </w:rPr>
            </w:pPr>
            <w:r w:rsidRPr="00394AD3">
              <w:rPr>
                <w:rFonts w:ascii="Arial" w:hAnsi="Arial"/>
                <w:sz w:val="16"/>
                <w:szCs w:val="16"/>
                <w:rtl/>
              </w:rPr>
              <w:t>فرص العمل المتوقعة</w:t>
            </w:r>
          </w:p>
        </w:tc>
        <w:tc>
          <w:tcPr>
            <w:tcW w:w="592"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53C6D">
            <w:pPr>
              <w:jc w:val="center"/>
              <w:rPr>
                <w:rFonts w:ascii="Arial" w:hAnsi="Arial"/>
                <w:sz w:val="16"/>
                <w:szCs w:val="16"/>
              </w:rPr>
            </w:pPr>
            <w:r w:rsidRPr="00394AD3">
              <w:rPr>
                <w:rFonts w:ascii="Arial" w:hAnsi="Arial"/>
                <w:sz w:val="16"/>
                <w:szCs w:val="16"/>
                <w:rtl/>
              </w:rPr>
              <w:t>العدد</w:t>
            </w:r>
          </w:p>
        </w:tc>
        <w:tc>
          <w:tcPr>
            <w:tcW w:w="929" w:type="dxa"/>
            <w:gridSpan w:val="2"/>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53C6D">
            <w:pPr>
              <w:jc w:val="center"/>
              <w:rPr>
                <w:rFonts w:ascii="Arial" w:hAnsi="Arial"/>
                <w:sz w:val="16"/>
                <w:szCs w:val="16"/>
              </w:rPr>
            </w:pPr>
            <w:r w:rsidRPr="00394AD3">
              <w:rPr>
                <w:rFonts w:ascii="Arial" w:hAnsi="Arial"/>
                <w:sz w:val="16"/>
                <w:szCs w:val="16"/>
                <w:rtl/>
              </w:rPr>
              <w:t>فرص العمل المتوقعة</w:t>
            </w:r>
          </w:p>
        </w:tc>
      </w:tr>
      <w:tr w:rsidR="00ED0A3F" w:rsidRPr="00394AD3" w:rsidTr="006A4F3E">
        <w:trPr>
          <w:cantSplit/>
          <w:trHeight w:val="1605"/>
          <w:jc w:val="center"/>
        </w:trPr>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ED0A3F" w:rsidRPr="00394AD3" w:rsidRDefault="00ED0A3F" w:rsidP="00DA40BB">
            <w:pPr>
              <w:jc w:val="center"/>
              <w:rPr>
                <w:rFonts w:ascii="Arial" w:hAnsi="Arial"/>
                <w:sz w:val="16"/>
                <w:szCs w:val="16"/>
              </w:rPr>
            </w:pPr>
            <w:r>
              <w:rPr>
                <w:rFonts w:ascii="Arial" w:hAnsi="Arial" w:hint="cs"/>
                <w:sz w:val="16"/>
                <w:szCs w:val="16"/>
                <w:rtl/>
              </w:rPr>
              <w:t>المنطقة الصناعيى بأبو خليفة</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ED0A3F" w:rsidRPr="00394AD3" w:rsidRDefault="00ED0A3F" w:rsidP="00DA40BB">
            <w:pPr>
              <w:jc w:val="center"/>
              <w:rPr>
                <w:rFonts w:ascii="Arial" w:hAnsi="Arial"/>
                <w:sz w:val="16"/>
                <w:szCs w:val="16"/>
              </w:rPr>
            </w:pPr>
            <w:r w:rsidRPr="00394AD3">
              <w:rPr>
                <w:rFonts w:ascii="Arial" w:hAnsi="Arial"/>
                <w:sz w:val="16"/>
                <w:szCs w:val="16"/>
                <w:rtl/>
              </w:rPr>
              <w:t>الهيئة العامة للمنطقة الإقتصادية لتنمية محور قناة السويس</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ED0A3F" w:rsidRPr="00394AD3" w:rsidRDefault="00ED0A3F" w:rsidP="00DA40BB">
            <w:pPr>
              <w:jc w:val="center"/>
              <w:rPr>
                <w:rFonts w:ascii="Arial" w:hAnsi="Arial"/>
                <w:sz w:val="16"/>
                <w:szCs w:val="16"/>
              </w:rPr>
            </w:pPr>
            <w:r w:rsidRPr="00394AD3">
              <w:rPr>
                <w:rFonts w:ascii="Arial" w:hAnsi="Arial"/>
                <w:sz w:val="16"/>
                <w:szCs w:val="16"/>
                <w:rtl/>
              </w:rPr>
              <w:t>330- 201-339</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ED0A3F" w:rsidRPr="00394AD3" w:rsidRDefault="00ED0A3F" w:rsidP="00DA40BB">
            <w:pPr>
              <w:jc w:val="center"/>
              <w:rPr>
                <w:rFonts w:ascii="Arial" w:hAnsi="Arial"/>
                <w:sz w:val="16"/>
                <w:szCs w:val="16"/>
              </w:rPr>
            </w:pPr>
            <w:r w:rsidRPr="00394AD3">
              <w:rPr>
                <w:rFonts w:ascii="Arial" w:hAnsi="Arial"/>
                <w:sz w:val="16"/>
                <w:szCs w:val="16"/>
                <w:rtl/>
              </w:rPr>
              <w:t>2015-2008-2005</w:t>
            </w:r>
          </w:p>
        </w:tc>
        <w:tc>
          <w:tcPr>
            <w:tcW w:w="648" w:type="dxa"/>
            <w:tcBorders>
              <w:top w:val="nil"/>
              <w:left w:val="double" w:sz="6" w:space="0" w:color="auto"/>
              <w:bottom w:val="double" w:sz="6" w:space="0" w:color="auto"/>
              <w:right w:val="double" w:sz="6" w:space="0" w:color="auto"/>
            </w:tcBorders>
            <w:shd w:val="clear" w:color="auto" w:fill="auto"/>
            <w:textDirection w:val="btLr"/>
            <w:vAlign w:val="center"/>
          </w:tcPr>
          <w:p w:rsidR="00ED0A3F" w:rsidRPr="00394AD3" w:rsidRDefault="00ED0A3F" w:rsidP="00380D05">
            <w:pPr>
              <w:ind w:left="113" w:right="113"/>
              <w:jc w:val="center"/>
              <w:rPr>
                <w:rFonts w:ascii="Arial" w:hAnsi="Arial"/>
                <w:sz w:val="16"/>
                <w:szCs w:val="16"/>
              </w:rPr>
            </w:pPr>
            <w:r w:rsidRPr="00394AD3">
              <w:rPr>
                <w:rFonts w:ascii="Arial" w:hAnsi="Arial"/>
                <w:sz w:val="16"/>
                <w:szCs w:val="16"/>
                <w:rtl/>
              </w:rPr>
              <w:t>قرار جمهوري - قراري محافظ</w:t>
            </w:r>
          </w:p>
        </w:tc>
        <w:tc>
          <w:tcPr>
            <w:tcW w:w="976" w:type="dxa"/>
            <w:tcBorders>
              <w:top w:val="nil"/>
              <w:left w:val="double" w:sz="6" w:space="0" w:color="auto"/>
              <w:bottom w:val="double" w:sz="6" w:space="0" w:color="auto"/>
              <w:right w:val="double" w:sz="6" w:space="0" w:color="auto"/>
            </w:tcBorders>
            <w:shd w:val="clear" w:color="auto" w:fill="auto"/>
            <w:vAlign w:val="center"/>
          </w:tcPr>
          <w:p w:rsidR="00ED0A3F" w:rsidRPr="00394AD3" w:rsidRDefault="00ED0A3F" w:rsidP="00DA40BB">
            <w:pPr>
              <w:jc w:val="center"/>
              <w:rPr>
                <w:rFonts w:ascii="Arial" w:hAnsi="Arial"/>
                <w:sz w:val="16"/>
                <w:szCs w:val="16"/>
              </w:rPr>
            </w:pPr>
            <w:r w:rsidRPr="00394AD3">
              <w:rPr>
                <w:rFonts w:ascii="Arial" w:hAnsi="Arial"/>
                <w:sz w:val="16"/>
                <w:szCs w:val="16"/>
                <w:rtl/>
              </w:rPr>
              <w:t>طريق القاهرة بورسعيد الإقليمي</w:t>
            </w:r>
          </w:p>
        </w:tc>
        <w:tc>
          <w:tcPr>
            <w:tcW w:w="665" w:type="dxa"/>
            <w:tcBorders>
              <w:top w:val="nil"/>
              <w:left w:val="double" w:sz="6" w:space="0" w:color="auto"/>
              <w:bottom w:val="double" w:sz="6" w:space="0" w:color="auto"/>
              <w:right w:val="double" w:sz="6" w:space="0" w:color="auto"/>
            </w:tcBorders>
            <w:shd w:val="clear" w:color="auto" w:fill="auto"/>
            <w:vAlign w:val="center"/>
          </w:tcPr>
          <w:p w:rsidR="00ED0A3F" w:rsidRPr="00394AD3" w:rsidRDefault="00ED0A3F" w:rsidP="00DA40BB">
            <w:pPr>
              <w:jc w:val="center"/>
              <w:rPr>
                <w:rFonts w:ascii="Arial" w:hAnsi="Arial"/>
                <w:sz w:val="16"/>
                <w:szCs w:val="16"/>
              </w:rPr>
            </w:pPr>
            <w:r w:rsidRPr="00394AD3">
              <w:rPr>
                <w:rFonts w:ascii="Arial" w:hAnsi="Arial"/>
                <w:sz w:val="16"/>
                <w:szCs w:val="16"/>
                <w:rtl/>
              </w:rPr>
              <w:t>7722.120</w:t>
            </w:r>
          </w:p>
        </w:tc>
        <w:tc>
          <w:tcPr>
            <w:tcW w:w="674" w:type="dxa"/>
            <w:tcBorders>
              <w:top w:val="nil"/>
              <w:left w:val="double" w:sz="6" w:space="0" w:color="auto"/>
              <w:bottom w:val="double" w:sz="6" w:space="0" w:color="auto"/>
              <w:right w:val="double" w:sz="6" w:space="0" w:color="auto"/>
            </w:tcBorders>
            <w:shd w:val="clear" w:color="auto" w:fill="auto"/>
            <w:vAlign w:val="center"/>
          </w:tcPr>
          <w:p w:rsidR="00ED0A3F" w:rsidRPr="00394AD3" w:rsidRDefault="00ED0A3F" w:rsidP="00DA40BB">
            <w:pPr>
              <w:jc w:val="center"/>
              <w:rPr>
                <w:rFonts w:ascii="Arial" w:hAnsi="Arial"/>
                <w:sz w:val="16"/>
                <w:szCs w:val="16"/>
              </w:rPr>
            </w:pPr>
            <w:r w:rsidRPr="00394AD3">
              <w:rPr>
                <w:rFonts w:ascii="Arial" w:hAnsi="Arial"/>
                <w:sz w:val="16"/>
                <w:szCs w:val="16"/>
                <w:rtl/>
              </w:rPr>
              <w:t>متوسطة - خفيفة</w:t>
            </w:r>
          </w:p>
        </w:tc>
        <w:tc>
          <w:tcPr>
            <w:tcW w:w="851" w:type="dxa"/>
            <w:tcBorders>
              <w:top w:val="nil"/>
              <w:left w:val="double" w:sz="6" w:space="0" w:color="auto"/>
              <w:bottom w:val="double" w:sz="6" w:space="0" w:color="auto"/>
              <w:right w:val="double" w:sz="6" w:space="0" w:color="auto"/>
            </w:tcBorders>
            <w:shd w:val="clear" w:color="auto" w:fill="auto"/>
            <w:vAlign w:val="center"/>
          </w:tcPr>
          <w:p w:rsidR="00ED0A3F" w:rsidRPr="00394AD3" w:rsidRDefault="00ED0A3F" w:rsidP="00DA40BB">
            <w:pPr>
              <w:jc w:val="center"/>
              <w:rPr>
                <w:rFonts w:ascii="Arial" w:hAnsi="Arial"/>
                <w:sz w:val="16"/>
                <w:szCs w:val="16"/>
              </w:rPr>
            </w:pPr>
            <w:r w:rsidRPr="00394AD3">
              <w:rPr>
                <w:rFonts w:ascii="Arial" w:hAnsi="Arial"/>
                <w:sz w:val="16"/>
                <w:szCs w:val="16"/>
                <w:rtl/>
              </w:rPr>
              <w:t>ــ</w:t>
            </w:r>
          </w:p>
        </w:tc>
        <w:tc>
          <w:tcPr>
            <w:tcW w:w="698" w:type="dxa"/>
            <w:tcBorders>
              <w:top w:val="nil"/>
              <w:left w:val="double" w:sz="6" w:space="0" w:color="auto"/>
              <w:bottom w:val="double" w:sz="6" w:space="0" w:color="auto"/>
              <w:right w:val="double" w:sz="6" w:space="0" w:color="auto"/>
            </w:tcBorders>
            <w:shd w:val="clear" w:color="auto" w:fill="auto"/>
            <w:vAlign w:val="center"/>
          </w:tcPr>
          <w:p w:rsidR="00ED0A3F" w:rsidRPr="00394AD3" w:rsidRDefault="00ED0A3F" w:rsidP="00DA40BB">
            <w:pPr>
              <w:jc w:val="center"/>
              <w:rPr>
                <w:rFonts w:ascii="Arial" w:hAnsi="Arial"/>
                <w:sz w:val="16"/>
                <w:szCs w:val="16"/>
              </w:rPr>
            </w:pPr>
            <w:r w:rsidRPr="00394AD3">
              <w:rPr>
                <w:rFonts w:ascii="Arial" w:hAnsi="Arial"/>
                <w:sz w:val="16"/>
                <w:szCs w:val="16"/>
                <w:rtl/>
              </w:rPr>
              <w:t>تحت الإنشاء</w:t>
            </w:r>
          </w:p>
        </w:tc>
        <w:tc>
          <w:tcPr>
            <w:tcW w:w="672" w:type="dxa"/>
            <w:tcBorders>
              <w:top w:val="nil"/>
              <w:left w:val="double" w:sz="6" w:space="0" w:color="auto"/>
              <w:bottom w:val="double" w:sz="6" w:space="0" w:color="auto"/>
              <w:right w:val="double" w:sz="6" w:space="0" w:color="auto"/>
            </w:tcBorders>
            <w:shd w:val="clear" w:color="auto" w:fill="auto"/>
            <w:vAlign w:val="center"/>
          </w:tcPr>
          <w:p w:rsidR="00ED0A3F" w:rsidRPr="00394AD3" w:rsidRDefault="00ED0A3F" w:rsidP="00ED0A3F">
            <w:pPr>
              <w:rPr>
                <w:rFonts w:ascii="Arial" w:hAnsi="Arial"/>
                <w:sz w:val="16"/>
                <w:szCs w:val="16"/>
              </w:rPr>
            </w:pPr>
            <w:r>
              <w:rPr>
                <w:rFonts w:ascii="Arial" w:hAnsi="Arial" w:hint="cs"/>
                <w:sz w:val="16"/>
                <w:szCs w:val="16"/>
                <w:rtl/>
              </w:rPr>
              <w:t>متوفرة</w:t>
            </w:r>
          </w:p>
        </w:tc>
        <w:tc>
          <w:tcPr>
            <w:tcW w:w="748" w:type="dxa"/>
            <w:tcBorders>
              <w:top w:val="nil"/>
              <w:left w:val="double" w:sz="6" w:space="0" w:color="auto"/>
              <w:bottom w:val="double" w:sz="6" w:space="0" w:color="auto"/>
              <w:right w:val="double" w:sz="6" w:space="0" w:color="auto"/>
            </w:tcBorders>
            <w:shd w:val="clear" w:color="auto" w:fill="auto"/>
            <w:vAlign w:val="center"/>
          </w:tcPr>
          <w:p w:rsidR="00ED0A3F" w:rsidRPr="00394AD3" w:rsidRDefault="00ED0A3F" w:rsidP="00DA40BB">
            <w:pPr>
              <w:jc w:val="center"/>
              <w:rPr>
                <w:rFonts w:ascii="Arial" w:hAnsi="Arial"/>
                <w:sz w:val="16"/>
                <w:szCs w:val="16"/>
              </w:rPr>
            </w:pPr>
            <w:r>
              <w:rPr>
                <w:rFonts w:ascii="Arial" w:hAnsi="Arial" w:hint="cs"/>
                <w:sz w:val="16"/>
                <w:szCs w:val="16"/>
                <w:rtl/>
              </w:rPr>
              <w:t>متوفرة</w:t>
            </w:r>
          </w:p>
        </w:tc>
        <w:tc>
          <w:tcPr>
            <w:tcW w:w="787" w:type="dxa"/>
            <w:tcBorders>
              <w:top w:val="nil"/>
              <w:left w:val="double" w:sz="6" w:space="0" w:color="auto"/>
              <w:bottom w:val="double" w:sz="6" w:space="0" w:color="auto"/>
              <w:right w:val="double" w:sz="6" w:space="0" w:color="auto"/>
            </w:tcBorders>
            <w:shd w:val="clear" w:color="auto" w:fill="auto"/>
            <w:vAlign w:val="center"/>
          </w:tcPr>
          <w:p w:rsidR="00ED0A3F" w:rsidRPr="00394AD3" w:rsidRDefault="00ED0A3F" w:rsidP="00DA40BB">
            <w:pPr>
              <w:jc w:val="center"/>
              <w:rPr>
                <w:rFonts w:ascii="Arial" w:hAnsi="Arial"/>
                <w:sz w:val="16"/>
                <w:szCs w:val="16"/>
              </w:rPr>
            </w:pPr>
            <w:r>
              <w:rPr>
                <w:rFonts w:ascii="Arial" w:hAnsi="Arial" w:hint="cs"/>
                <w:sz w:val="16"/>
                <w:szCs w:val="16"/>
                <w:rtl/>
              </w:rPr>
              <w:t>متوفرة</w:t>
            </w:r>
          </w:p>
        </w:tc>
        <w:tc>
          <w:tcPr>
            <w:tcW w:w="633" w:type="dxa"/>
            <w:tcBorders>
              <w:top w:val="nil"/>
              <w:left w:val="double" w:sz="6" w:space="0" w:color="auto"/>
              <w:bottom w:val="double" w:sz="6" w:space="0" w:color="auto"/>
              <w:right w:val="double" w:sz="6" w:space="0" w:color="auto"/>
            </w:tcBorders>
            <w:shd w:val="clear" w:color="auto" w:fill="auto"/>
            <w:vAlign w:val="center"/>
          </w:tcPr>
          <w:p w:rsidR="00ED0A3F" w:rsidRPr="00394AD3" w:rsidRDefault="00ED0A3F" w:rsidP="00DA40BB">
            <w:pPr>
              <w:jc w:val="center"/>
              <w:rPr>
                <w:rFonts w:ascii="Arial" w:hAnsi="Arial"/>
                <w:sz w:val="16"/>
                <w:szCs w:val="16"/>
              </w:rPr>
            </w:pPr>
            <w:r>
              <w:rPr>
                <w:rFonts w:ascii="Arial" w:hAnsi="Arial" w:hint="cs"/>
                <w:sz w:val="16"/>
                <w:szCs w:val="16"/>
                <w:rtl/>
              </w:rPr>
              <w:t>متوفرة</w:t>
            </w:r>
          </w:p>
        </w:tc>
        <w:tc>
          <w:tcPr>
            <w:tcW w:w="712" w:type="dxa"/>
            <w:gridSpan w:val="2"/>
            <w:tcBorders>
              <w:top w:val="double" w:sz="6" w:space="0" w:color="auto"/>
              <w:left w:val="double" w:sz="6" w:space="0" w:color="auto"/>
              <w:bottom w:val="double" w:sz="6" w:space="0" w:color="auto"/>
              <w:right w:val="single" w:sz="4" w:space="0" w:color="auto"/>
            </w:tcBorders>
            <w:shd w:val="clear" w:color="auto" w:fill="auto"/>
            <w:vAlign w:val="center"/>
          </w:tcPr>
          <w:p w:rsidR="00ED0A3F" w:rsidRPr="00394AD3" w:rsidRDefault="00ED0A3F" w:rsidP="00DA40BB">
            <w:pPr>
              <w:jc w:val="center"/>
              <w:rPr>
                <w:rFonts w:ascii="Arial" w:hAnsi="Arial"/>
                <w:b/>
                <w:bCs/>
                <w:sz w:val="16"/>
                <w:szCs w:val="16"/>
              </w:rPr>
            </w:pPr>
            <w:r>
              <w:rPr>
                <w:rFonts w:ascii="Arial" w:hAnsi="Arial" w:hint="cs"/>
                <w:b/>
                <w:bCs/>
                <w:sz w:val="16"/>
                <w:szCs w:val="16"/>
                <w:rtl/>
              </w:rPr>
              <w:t>231</w:t>
            </w:r>
          </w:p>
        </w:tc>
        <w:tc>
          <w:tcPr>
            <w:tcW w:w="662" w:type="dxa"/>
            <w:tcBorders>
              <w:top w:val="double" w:sz="6" w:space="0" w:color="auto"/>
              <w:left w:val="single" w:sz="4" w:space="0" w:color="auto"/>
              <w:bottom w:val="double" w:sz="6" w:space="0" w:color="auto"/>
              <w:right w:val="single" w:sz="4" w:space="0" w:color="auto"/>
            </w:tcBorders>
            <w:shd w:val="clear" w:color="auto" w:fill="auto"/>
            <w:vAlign w:val="center"/>
          </w:tcPr>
          <w:p w:rsidR="00ED0A3F" w:rsidRPr="00394AD3" w:rsidRDefault="00ED0A3F" w:rsidP="00DA40BB">
            <w:pPr>
              <w:jc w:val="center"/>
              <w:rPr>
                <w:rFonts w:ascii="Arial" w:hAnsi="Arial"/>
                <w:b/>
                <w:bCs/>
                <w:sz w:val="16"/>
                <w:szCs w:val="16"/>
              </w:rPr>
            </w:pPr>
            <w:r>
              <w:rPr>
                <w:rFonts w:ascii="Arial" w:hAnsi="Arial" w:hint="cs"/>
                <w:b/>
                <w:bCs/>
                <w:sz w:val="16"/>
                <w:szCs w:val="16"/>
                <w:rtl/>
              </w:rPr>
              <w:t>-</w:t>
            </w:r>
          </w:p>
        </w:tc>
        <w:tc>
          <w:tcPr>
            <w:tcW w:w="629" w:type="dxa"/>
            <w:gridSpan w:val="3"/>
            <w:tcBorders>
              <w:top w:val="double" w:sz="6" w:space="0" w:color="auto"/>
              <w:left w:val="single" w:sz="4" w:space="0" w:color="auto"/>
              <w:bottom w:val="double" w:sz="6" w:space="0" w:color="auto"/>
              <w:right w:val="single" w:sz="4" w:space="0" w:color="auto"/>
            </w:tcBorders>
            <w:shd w:val="clear" w:color="auto" w:fill="auto"/>
            <w:vAlign w:val="center"/>
          </w:tcPr>
          <w:p w:rsidR="00ED0A3F" w:rsidRPr="00394AD3" w:rsidRDefault="00827EC2" w:rsidP="00DA40BB">
            <w:pPr>
              <w:jc w:val="center"/>
              <w:rPr>
                <w:rFonts w:ascii="Arial" w:hAnsi="Arial"/>
                <w:b/>
                <w:bCs/>
                <w:sz w:val="16"/>
                <w:szCs w:val="16"/>
              </w:rPr>
            </w:pPr>
            <w:r>
              <w:rPr>
                <w:rFonts w:ascii="Arial" w:hAnsi="Arial" w:hint="cs"/>
                <w:b/>
                <w:bCs/>
                <w:sz w:val="16"/>
                <w:szCs w:val="16"/>
                <w:rtl/>
              </w:rPr>
              <w:t>-</w:t>
            </w:r>
          </w:p>
        </w:tc>
        <w:tc>
          <w:tcPr>
            <w:tcW w:w="579" w:type="dxa"/>
            <w:tcBorders>
              <w:top w:val="double" w:sz="6" w:space="0" w:color="auto"/>
              <w:left w:val="single" w:sz="4" w:space="0" w:color="auto"/>
              <w:bottom w:val="double" w:sz="6" w:space="0" w:color="auto"/>
              <w:right w:val="single" w:sz="4" w:space="0" w:color="auto"/>
            </w:tcBorders>
            <w:shd w:val="clear" w:color="auto" w:fill="auto"/>
            <w:vAlign w:val="center"/>
          </w:tcPr>
          <w:p w:rsidR="00ED0A3F" w:rsidRPr="00394AD3" w:rsidRDefault="00827EC2" w:rsidP="00DA40BB">
            <w:pPr>
              <w:jc w:val="center"/>
              <w:rPr>
                <w:rFonts w:ascii="Arial" w:hAnsi="Arial"/>
                <w:b/>
                <w:bCs/>
                <w:sz w:val="16"/>
                <w:szCs w:val="16"/>
              </w:rPr>
            </w:pPr>
            <w:r>
              <w:rPr>
                <w:rFonts w:ascii="Arial" w:hAnsi="Arial" w:hint="cs"/>
                <w:b/>
                <w:bCs/>
                <w:sz w:val="16"/>
                <w:szCs w:val="16"/>
                <w:rtl/>
              </w:rPr>
              <w:t>-</w:t>
            </w:r>
          </w:p>
        </w:tc>
        <w:tc>
          <w:tcPr>
            <w:tcW w:w="542" w:type="dxa"/>
            <w:tcBorders>
              <w:top w:val="double" w:sz="6" w:space="0" w:color="auto"/>
              <w:left w:val="single" w:sz="4" w:space="0" w:color="auto"/>
              <w:bottom w:val="double" w:sz="6" w:space="0" w:color="auto"/>
              <w:right w:val="single" w:sz="4" w:space="0" w:color="auto"/>
            </w:tcBorders>
            <w:shd w:val="clear" w:color="auto" w:fill="auto"/>
            <w:vAlign w:val="center"/>
          </w:tcPr>
          <w:p w:rsidR="00ED0A3F" w:rsidRPr="00394AD3" w:rsidRDefault="00ED0A3F" w:rsidP="00DA40BB">
            <w:pPr>
              <w:jc w:val="center"/>
              <w:rPr>
                <w:rFonts w:ascii="Arial" w:hAnsi="Arial"/>
                <w:b/>
                <w:bCs/>
                <w:sz w:val="16"/>
                <w:szCs w:val="16"/>
              </w:rPr>
            </w:pPr>
            <w:r>
              <w:rPr>
                <w:rFonts w:ascii="Arial" w:hAnsi="Arial" w:hint="cs"/>
                <w:b/>
                <w:bCs/>
                <w:sz w:val="16"/>
                <w:szCs w:val="16"/>
                <w:rtl/>
              </w:rPr>
              <w:t>-</w:t>
            </w:r>
          </w:p>
        </w:tc>
        <w:tc>
          <w:tcPr>
            <w:tcW w:w="699" w:type="dxa"/>
            <w:gridSpan w:val="3"/>
            <w:tcBorders>
              <w:top w:val="double" w:sz="6" w:space="0" w:color="auto"/>
              <w:left w:val="single" w:sz="4" w:space="0" w:color="auto"/>
              <w:bottom w:val="double" w:sz="6" w:space="0" w:color="auto"/>
              <w:right w:val="single" w:sz="4" w:space="0" w:color="auto"/>
            </w:tcBorders>
            <w:shd w:val="clear" w:color="auto" w:fill="auto"/>
            <w:vAlign w:val="center"/>
          </w:tcPr>
          <w:p w:rsidR="00ED0A3F" w:rsidRPr="00394AD3" w:rsidRDefault="00ED0A3F" w:rsidP="00DA40BB">
            <w:pPr>
              <w:jc w:val="center"/>
              <w:rPr>
                <w:rFonts w:ascii="Arial" w:hAnsi="Arial"/>
                <w:b/>
                <w:bCs/>
                <w:sz w:val="16"/>
                <w:szCs w:val="16"/>
              </w:rPr>
            </w:pPr>
            <w:r>
              <w:rPr>
                <w:rFonts w:ascii="Arial" w:hAnsi="Arial" w:hint="cs"/>
                <w:b/>
                <w:bCs/>
                <w:sz w:val="16"/>
                <w:szCs w:val="16"/>
                <w:rtl/>
              </w:rPr>
              <w:t>-</w:t>
            </w:r>
          </w:p>
        </w:tc>
        <w:tc>
          <w:tcPr>
            <w:tcW w:w="891" w:type="dxa"/>
            <w:tcBorders>
              <w:top w:val="double" w:sz="6" w:space="0" w:color="auto"/>
              <w:left w:val="single" w:sz="4" w:space="0" w:color="auto"/>
              <w:bottom w:val="double" w:sz="6" w:space="0" w:color="auto"/>
              <w:right w:val="double" w:sz="6" w:space="0" w:color="000000"/>
            </w:tcBorders>
            <w:shd w:val="clear" w:color="auto" w:fill="auto"/>
            <w:vAlign w:val="center"/>
          </w:tcPr>
          <w:p w:rsidR="00ED0A3F" w:rsidRPr="00394AD3" w:rsidRDefault="00ED0A3F" w:rsidP="00DA40BB">
            <w:pPr>
              <w:jc w:val="center"/>
              <w:rPr>
                <w:rFonts w:ascii="Arial" w:hAnsi="Arial"/>
                <w:b/>
                <w:bCs/>
                <w:sz w:val="16"/>
                <w:szCs w:val="16"/>
              </w:rPr>
            </w:pPr>
            <w:r>
              <w:rPr>
                <w:rFonts w:ascii="Arial" w:hAnsi="Arial" w:hint="cs"/>
                <w:b/>
                <w:bCs/>
                <w:sz w:val="16"/>
                <w:szCs w:val="16"/>
                <w:rtl/>
              </w:rPr>
              <w:t>-</w:t>
            </w:r>
          </w:p>
        </w:tc>
      </w:tr>
      <w:tr w:rsidR="002859DA" w:rsidRPr="00394AD3" w:rsidTr="00380D05">
        <w:trPr>
          <w:cantSplit/>
          <w:trHeight w:val="1800"/>
          <w:jc w:val="center"/>
        </w:trPr>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2859DA" w:rsidRPr="00394AD3" w:rsidRDefault="002859DA" w:rsidP="00DA40BB">
            <w:pPr>
              <w:jc w:val="center"/>
              <w:rPr>
                <w:rFonts w:ascii="Arial" w:hAnsi="Arial"/>
                <w:sz w:val="16"/>
                <w:szCs w:val="16"/>
              </w:rPr>
            </w:pPr>
            <w:r w:rsidRPr="00394AD3">
              <w:rPr>
                <w:rFonts w:ascii="Arial" w:hAnsi="Arial"/>
                <w:sz w:val="16"/>
                <w:szCs w:val="16"/>
                <w:rtl/>
              </w:rPr>
              <w:t>وادي التكنولوجيا</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2859DA" w:rsidRPr="00394AD3" w:rsidRDefault="002859DA" w:rsidP="00DA40BB">
            <w:pPr>
              <w:jc w:val="center"/>
              <w:rPr>
                <w:rFonts w:ascii="Arial" w:hAnsi="Arial"/>
                <w:sz w:val="16"/>
                <w:szCs w:val="16"/>
              </w:rPr>
            </w:pPr>
            <w:r w:rsidRPr="00394AD3">
              <w:rPr>
                <w:rFonts w:ascii="Arial" w:hAnsi="Arial"/>
                <w:sz w:val="16"/>
                <w:szCs w:val="16"/>
                <w:rtl/>
              </w:rPr>
              <w:t>الهيئة العامة للمنطقة الإقتصادية لتنمية محور قناة السويس</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2859DA" w:rsidRPr="00394AD3" w:rsidRDefault="002859DA" w:rsidP="00DA40BB">
            <w:pPr>
              <w:jc w:val="center"/>
              <w:rPr>
                <w:rFonts w:ascii="Arial" w:hAnsi="Arial"/>
                <w:sz w:val="16"/>
                <w:szCs w:val="16"/>
              </w:rPr>
            </w:pPr>
            <w:r w:rsidRPr="00394AD3">
              <w:rPr>
                <w:rFonts w:ascii="Arial" w:hAnsi="Arial"/>
                <w:sz w:val="16"/>
                <w:szCs w:val="16"/>
                <w:rtl/>
              </w:rPr>
              <w:t>330- 523-521</w:t>
            </w:r>
          </w:p>
        </w:tc>
        <w:tc>
          <w:tcPr>
            <w:tcW w:w="593" w:type="dxa"/>
            <w:tcBorders>
              <w:top w:val="nil"/>
              <w:left w:val="double" w:sz="6" w:space="0" w:color="auto"/>
              <w:bottom w:val="double" w:sz="6" w:space="0" w:color="auto"/>
              <w:right w:val="double" w:sz="6" w:space="0" w:color="auto"/>
            </w:tcBorders>
            <w:shd w:val="clear" w:color="auto" w:fill="auto"/>
            <w:textDirection w:val="btLr"/>
            <w:vAlign w:val="center"/>
          </w:tcPr>
          <w:p w:rsidR="002859DA" w:rsidRPr="00394AD3" w:rsidRDefault="002859DA" w:rsidP="00DA40BB">
            <w:pPr>
              <w:jc w:val="center"/>
              <w:rPr>
                <w:rFonts w:ascii="Arial" w:hAnsi="Arial"/>
                <w:sz w:val="16"/>
                <w:szCs w:val="16"/>
              </w:rPr>
            </w:pPr>
            <w:r w:rsidRPr="00394AD3">
              <w:rPr>
                <w:rFonts w:ascii="Arial" w:hAnsi="Arial"/>
                <w:sz w:val="16"/>
                <w:szCs w:val="16"/>
                <w:rtl/>
              </w:rPr>
              <w:t>2015-2003-2001</w:t>
            </w:r>
          </w:p>
        </w:tc>
        <w:tc>
          <w:tcPr>
            <w:tcW w:w="648" w:type="dxa"/>
            <w:tcBorders>
              <w:top w:val="nil"/>
              <w:left w:val="double" w:sz="6" w:space="0" w:color="auto"/>
              <w:bottom w:val="double" w:sz="6" w:space="0" w:color="auto"/>
              <w:right w:val="double" w:sz="6" w:space="0" w:color="auto"/>
            </w:tcBorders>
            <w:shd w:val="clear" w:color="auto" w:fill="auto"/>
            <w:textDirection w:val="btLr"/>
            <w:vAlign w:val="center"/>
          </w:tcPr>
          <w:p w:rsidR="002859DA" w:rsidRPr="00394AD3" w:rsidRDefault="002859DA" w:rsidP="00380D05">
            <w:pPr>
              <w:ind w:left="113" w:right="113"/>
              <w:jc w:val="center"/>
              <w:rPr>
                <w:rFonts w:ascii="Arial" w:hAnsi="Arial"/>
                <w:sz w:val="16"/>
                <w:szCs w:val="16"/>
              </w:rPr>
            </w:pPr>
            <w:r w:rsidRPr="00394AD3">
              <w:rPr>
                <w:rFonts w:ascii="Arial" w:hAnsi="Arial"/>
                <w:sz w:val="16"/>
                <w:szCs w:val="16"/>
                <w:rtl/>
              </w:rPr>
              <w:t>قرار جمهوري - قراري محافظ</w:t>
            </w:r>
          </w:p>
        </w:tc>
        <w:tc>
          <w:tcPr>
            <w:tcW w:w="976" w:type="dxa"/>
            <w:tcBorders>
              <w:top w:val="nil"/>
              <w:left w:val="double" w:sz="6" w:space="0" w:color="auto"/>
              <w:bottom w:val="double" w:sz="6" w:space="0" w:color="auto"/>
              <w:right w:val="double" w:sz="6" w:space="0" w:color="auto"/>
            </w:tcBorders>
            <w:shd w:val="clear" w:color="auto" w:fill="auto"/>
            <w:vAlign w:val="center"/>
          </w:tcPr>
          <w:p w:rsidR="002859DA" w:rsidRPr="00394AD3" w:rsidRDefault="002859DA" w:rsidP="00DA40BB">
            <w:pPr>
              <w:jc w:val="center"/>
              <w:rPr>
                <w:rFonts w:ascii="Arial" w:hAnsi="Arial"/>
                <w:sz w:val="16"/>
                <w:szCs w:val="16"/>
              </w:rPr>
            </w:pPr>
            <w:r w:rsidRPr="00394AD3">
              <w:rPr>
                <w:rFonts w:ascii="Arial" w:hAnsi="Arial"/>
                <w:sz w:val="16"/>
                <w:szCs w:val="16"/>
                <w:rtl/>
              </w:rPr>
              <w:t>طريق الأوسط - العوجة شرق القناة</w:t>
            </w:r>
          </w:p>
        </w:tc>
        <w:tc>
          <w:tcPr>
            <w:tcW w:w="665" w:type="dxa"/>
            <w:tcBorders>
              <w:top w:val="nil"/>
              <w:left w:val="double" w:sz="6" w:space="0" w:color="auto"/>
              <w:bottom w:val="double" w:sz="6" w:space="0" w:color="auto"/>
              <w:right w:val="double" w:sz="6" w:space="0" w:color="auto"/>
            </w:tcBorders>
            <w:shd w:val="clear" w:color="auto" w:fill="auto"/>
            <w:vAlign w:val="center"/>
          </w:tcPr>
          <w:p w:rsidR="002859DA" w:rsidRPr="00394AD3" w:rsidRDefault="002859DA" w:rsidP="00DA40BB">
            <w:pPr>
              <w:jc w:val="center"/>
              <w:rPr>
                <w:rFonts w:ascii="Arial" w:hAnsi="Arial"/>
                <w:sz w:val="16"/>
                <w:szCs w:val="16"/>
              </w:rPr>
            </w:pPr>
            <w:r w:rsidRPr="00394AD3">
              <w:rPr>
                <w:rFonts w:ascii="Arial" w:hAnsi="Arial"/>
                <w:sz w:val="16"/>
                <w:szCs w:val="16"/>
                <w:rtl/>
              </w:rPr>
              <w:t>69300</w:t>
            </w:r>
          </w:p>
        </w:tc>
        <w:tc>
          <w:tcPr>
            <w:tcW w:w="674" w:type="dxa"/>
            <w:tcBorders>
              <w:top w:val="nil"/>
              <w:left w:val="double" w:sz="6" w:space="0" w:color="auto"/>
              <w:bottom w:val="double" w:sz="6" w:space="0" w:color="auto"/>
              <w:right w:val="double" w:sz="6" w:space="0" w:color="auto"/>
            </w:tcBorders>
            <w:shd w:val="clear" w:color="auto" w:fill="auto"/>
            <w:vAlign w:val="center"/>
          </w:tcPr>
          <w:p w:rsidR="002859DA" w:rsidRPr="00394AD3" w:rsidRDefault="002859DA" w:rsidP="00DA40BB">
            <w:pPr>
              <w:jc w:val="center"/>
              <w:rPr>
                <w:rFonts w:ascii="Arial" w:hAnsi="Arial"/>
                <w:sz w:val="16"/>
                <w:szCs w:val="16"/>
              </w:rPr>
            </w:pPr>
            <w:r w:rsidRPr="00394AD3">
              <w:rPr>
                <w:rFonts w:ascii="Arial" w:hAnsi="Arial"/>
                <w:sz w:val="16"/>
                <w:szCs w:val="16"/>
                <w:rtl/>
              </w:rPr>
              <w:t>متوسطة</w:t>
            </w:r>
          </w:p>
        </w:tc>
        <w:tc>
          <w:tcPr>
            <w:tcW w:w="851" w:type="dxa"/>
            <w:tcBorders>
              <w:top w:val="nil"/>
              <w:left w:val="double" w:sz="6" w:space="0" w:color="auto"/>
              <w:bottom w:val="double" w:sz="6" w:space="0" w:color="auto"/>
              <w:right w:val="double" w:sz="6" w:space="0" w:color="auto"/>
            </w:tcBorders>
            <w:shd w:val="clear" w:color="auto" w:fill="auto"/>
            <w:vAlign w:val="center"/>
          </w:tcPr>
          <w:p w:rsidR="002859DA" w:rsidRPr="00394AD3" w:rsidRDefault="002859DA" w:rsidP="00DA40BB">
            <w:pPr>
              <w:jc w:val="center"/>
              <w:rPr>
                <w:rFonts w:ascii="Arial" w:hAnsi="Arial"/>
                <w:sz w:val="16"/>
                <w:szCs w:val="16"/>
              </w:rPr>
            </w:pPr>
            <w:r w:rsidRPr="00394AD3">
              <w:rPr>
                <w:rFonts w:ascii="Arial" w:hAnsi="Arial"/>
                <w:sz w:val="16"/>
                <w:szCs w:val="16"/>
                <w:rtl/>
              </w:rPr>
              <w:t>تم إنشاء المرحلة العاجلة</w:t>
            </w:r>
          </w:p>
        </w:tc>
        <w:tc>
          <w:tcPr>
            <w:tcW w:w="698" w:type="dxa"/>
            <w:tcBorders>
              <w:top w:val="nil"/>
              <w:left w:val="double" w:sz="6" w:space="0" w:color="auto"/>
              <w:bottom w:val="double" w:sz="6" w:space="0" w:color="auto"/>
              <w:right w:val="double" w:sz="6" w:space="0" w:color="auto"/>
            </w:tcBorders>
            <w:shd w:val="clear" w:color="auto" w:fill="auto"/>
            <w:vAlign w:val="center"/>
          </w:tcPr>
          <w:p w:rsidR="002859DA" w:rsidRPr="00394AD3" w:rsidRDefault="002859DA" w:rsidP="00DA40BB">
            <w:pPr>
              <w:jc w:val="center"/>
              <w:rPr>
                <w:rFonts w:ascii="Arial" w:hAnsi="Arial"/>
                <w:sz w:val="16"/>
                <w:szCs w:val="16"/>
              </w:rPr>
            </w:pPr>
            <w:r w:rsidRPr="00394AD3">
              <w:rPr>
                <w:rFonts w:ascii="Arial" w:hAnsi="Arial"/>
                <w:sz w:val="16"/>
                <w:szCs w:val="16"/>
                <w:rtl/>
              </w:rPr>
              <w:t>ــ</w:t>
            </w:r>
          </w:p>
        </w:tc>
        <w:tc>
          <w:tcPr>
            <w:tcW w:w="672" w:type="dxa"/>
            <w:tcBorders>
              <w:top w:val="nil"/>
              <w:left w:val="double" w:sz="6" w:space="0" w:color="auto"/>
              <w:bottom w:val="double" w:sz="6" w:space="0" w:color="auto"/>
              <w:right w:val="double" w:sz="6" w:space="0" w:color="auto"/>
            </w:tcBorders>
            <w:shd w:val="clear" w:color="auto" w:fill="auto"/>
            <w:vAlign w:val="center"/>
          </w:tcPr>
          <w:p w:rsidR="002859DA" w:rsidRPr="00394AD3" w:rsidRDefault="002859DA" w:rsidP="00DA40BB">
            <w:pPr>
              <w:jc w:val="center"/>
              <w:rPr>
                <w:rFonts w:ascii="Arial" w:hAnsi="Arial"/>
                <w:sz w:val="16"/>
                <w:szCs w:val="16"/>
              </w:rPr>
            </w:pPr>
            <w:r w:rsidRPr="00394AD3">
              <w:rPr>
                <w:rFonts w:ascii="Arial" w:hAnsi="Arial"/>
                <w:sz w:val="16"/>
                <w:szCs w:val="16"/>
                <w:rtl/>
              </w:rPr>
              <w:t>متوفرة للمرحلة العاجلة</w:t>
            </w:r>
          </w:p>
        </w:tc>
        <w:tc>
          <w:tcPr>
            <w:tcW w:w="748" w:type="dxa"/>
            <w:tcBorders>
              <w:top w:val="nil"/>
              <w:left w:val="double" w:sz="6" w:space="0" w:color="auto"/>
              <w:bottom w:val="double" w:sz="6" w:space="0" w:color="auto"/>
              <w:right w:val="double" w:sz="6" w:space="0" w:color="auto"/>
            </w:tcBorders>
            <w:shd w:val="clear" w:color="auto" w:fill="auto"/>
            <w:vAlign w:val="center"/>
          </w:tcPr>
          <w:p w:rsidR="002859DA" w:rsidRPr="00394AD3" w:rsidRDefault="002859DA" w:rsidP="00DA40BB">
            <w:pPr>
              <w:jc w:val="center"/>
              <w:rPr>
                <w:rFonts w:ascii="Arial" w:hAnsi="Arial"/>
                <w:sz w:val="16"/>
                <w:szCs w:val="16"/>
              </w:rPr>
            </w:pPr>
            <w:r w:rsidRPr="00394AD3">
              <w:rPr>
                <w:rFonts w:ascii="Arial" w:hAnsi="Arial"/>
                <w:sz w:val="16"/>
                <w:szCs w:val="16"/>
                <w:rtl/>
              </w:rPr>
              <w:t>متوفرة للمرحلة العاجلة</w:t>
            </w:r>
          </w:p>
        </w:tc>
        <w:tc>
          <w:tcPr>
            <w:tcW w:w="787" w:type="dxa"/>
            <w:tcBorders>
              <w:top w:val="nil"/>
              <w:left w:val="double" w:sz="6" w:space="0" w:color="auto"/>
              <w:bottom w:val="double" w:sz="6" w:space="0" w:color="auto"/>
              <w:right w:val="double" w:sz="6" w:space="0" w:color="auto"/>
            </w:tcBorders>
            <w:shd w:val="clear" w:color="auto" w:fill="auto"/>
            <w:vAlign w:val="center"/>
          </w:tcPr>
          <w:p w:rsidR="002859DA" w:rsidRPr="00394AD3" w:rsidRDefault="002859DA" w:rsidP="00DA40BB">
            <w:pPr>
              <w:jc w:val="center"/>
              <w:rPr>
                <w:rFonts w:ascii="Arial" w:hAnsi="Arial"/>
                <w:sz w:val="16"/>
                <w:szCs w:val="16"/>
              </w:rPr>
            </w:pPr>
            <w:r w:rsidRPr="00394AD3">
              <w:rPr>
                <w:rFonts w:ascii="Arial" w:hAnsi="Arial"/>
                <w:sz w:val="16"/>
                <w:szCs w:val="16"/>
                <w:rtl/>
              </w:rPr>
              <w:t>متوفرة للمرحلة العاجلة</w:t>
            </w:r>
          </w:p>
        </w:tc>
        <w:tc>
          <w:tcPr>
            <w:tcW w:w="633" w:type="dxa"/>
            <w:tcBorders>
              <w:top w:val="nil"/>
              <w:left w:val="double" w:sz="6" w:space="0" w:color="auto"/>
              <w:bottom w:val="double" w:sz="6" w:space="0" w:color="auto"/>
              <w:right w:val="double" w:sz="6" w:space="0" w:color="auto"/>
            </w:tcBorders>
            <w:shd w:val="clear" w:color="auto" w:fill="auto"/>
            <w:vAlign w:val="center"/>
          </w:tcPr>
          <w:p w:rsidR="002859DA" w:rsidRPr="00394AD3" w:rsidRDefault="002859DA" w:rsidP="00DA40BB">
            <w:pPr>
              <w:jc w:val="center"/>
              <w:rPr>
                <w:rFonts w:ascii="Arial" w:hAnsi="Arial"/>
                <w:sz w:val="16"/>
                <w:szCs w:val="16"/>
              </w:rPr>
            </w:pPr>
            <w:r w:rsidRPr="00394AD3">
              <w:rPr>
                <w:rFonts w:ascii="Arial" w:hAnsi="Arial"/>
                <w:sz w:val="16"/>
                <w:szCs w:val="16"/>
                <w:rtl/>
              </w:rPr>
              <w:t>متوفرة للمرحلة العاجلة</w:t>
            </w:r>
          </w:p>
        </w:tc>
        <w:tc>
          <w:tcPr>
            <w:tcW w:w="4714" w:type="dxa"/>
            <w:gridSpan w:val="12"/>
            <w:tcBorders>
              <w:top w:val="double" w:sz="6" w:space="0" w:color="auto"/>
              <w:left w:val="double" w:sz="6" w:space="0" w:color="auto"/>
              <w:bottom w:val="double" w:sz="6" w:space="0" w:color="auto"/>
              <w:right w:val="double" w:sz="6" w:space="0" w:color="000000"/>
            </w:tcBorders>
            <w:shd w:val="clear" w:color="auto" w:fill="auto"/>
            <w:vAlign w:val="center"/>
          </w:tcPr>
          <w:p w:rsidR="002859DA" w:rsidRPr="00394AD3" w:rsidRDefault="002859DA" w:rsidP="00DA40BB">
            <w:pPr>
              <w:jc w:val="center"/>
              <w:rPr>
                <w:rFonts w:ascii="Arial" w:hAnsi="Arial"/>
                <w:b/>
                <w:bCs/>
                <w:sz w:val="16"/>
                <w:szCs w:val="16"/>
              </w:rPr>
            </w:pPr>
            <w:r w:rsidRPr="00394AD3">
              <w:rPr>
                <w:rFonts w:ascii="Arial" w:hAnsi="Arial"/>
                <w:b/>
                <w:bCs/>
                <w:sz w:val="16"/>
                <w:szCs w:val="16"/>
                <w:rtl/>
              </w:rPr>
              <w:t xml:space="preserve">جاري إعادة التخطيط و الطرح عن طريق الهيئة العامة للمنطقة </w:t>
            </w:r>
            <w:r w:rsidR="00ED0A3F" w:rsidRPr="00394AD3">
              <w:rPr>
                <w:rFonts w:ascii="Arial" w:hAnsi="Arial" w:hint="cs"/>
                <w:b/>
                <w:bCs/>
                <w:sz w:val="16"/>
                <w:szCs w:val="16"/>
                <w:rtl/>
              </w:rPr>
              <w:t>الاقتصادية</w:t>
            </w:r>
            <w:r w:rsidRPr="00394AD3">
              <w:rPr>
                <w:rFonts w:ascii="Arial" w:hAnsi="Arial"/>
                <w:b/>
                <w:bCs/>
                <w:sz w:val="16"/>
                <w:szCs w:val="16"/>
                <w:rtl/>
              </w:rPr>
              <w:t xml:space="preserve"> لتنمية محور قناة السويس </w:t>
            </w:r>
          </w:p>
        </w:tc>
      </w:tr>
      <w:tr w:rsidR="002859DA" w:rsidRPr="00394AD3" w:rsidTr="00157CC9">
        <w:trPr>
          <w:cantSplit/>
          <w:trHeight w:val="1134"/>
          <w:jc w:val="center"/>
        </w:trPr>
        <w:tc>
          <w:tcPr>
            <w:tcW w:w="3996" w:type="dxa"/>
            <w:gridSpan w:val="6"/>
            <w:tcBorders>
              <w:top w:val="double" w:sz="6" w:space="0" w:color="auto"/>
              <w:left w:val="single" w:sz="4" w:space="0" w:color="auto"/>
              <w:bottom w:val="double" w:sz="6" w:space="0" w:color="auto"/>
              <w:right w:val="double" w:sz="6" w:space="0" w:color="000000"/>
            </w:tcBorders>
            <w:shd w:val="clear" w:color="auto" w:fill="F2F2F2" w:themeFill="background1" w:themeFillShade="F2"/>
            <w:vAlign w:val="center"/>
          </w:tcPr>
          <w:p w:rsidR="002859DA" w:rsidRPr="00394AD3" w:rsidRDefault="002859DA" w:rsidP="00DA40BB">
            <w:pPr>
              <w:jc w:val="center"/>
              <w:rPr>
                <w:rFonts w:ascii="Arial" w:hAnsi="Arial"/>
                <w:b/>
                <w:bCs/>
                <w:sz w:val="16"/>
                <w:szCs w:val="16"/>
              </w:rPr>
            </w:pPr>
            <w:r w:rsidRPr="00394AD3">
              <w:rPr>
                <w:rFonts w:ascii="Arial" w:hAnsi="Arial"/>
                <w:b/>
                <w:bCs/>
                <w:sz w:val="16"/>
                <w:szCs w:val="16"/>
                <w:rtl/>
              </w:rPr>
              <w:t>الإجمالي</w:t>
            </w:r>
          </w:p>
        </w:tc>
        <w:tc>
          <w:tcPr>
            <w:tcW w:w="665"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80D05" w:rsidRDefault="002859DA" w:rsidP="00380D05">
            <w:pPr>
              <w:ind w:left="113" w:right="113"/>
              <w:jc w:val="center"/>
              <w:rPr>
                <w:rFonts w:ascii="Arial" w:hAnsi="Arial"/>
                <w:sz w:val="16"/>
                <w:szCs w:val="16"/>
              </w:rPr>
            </w:pPr>
            <w:r w:rsidRPr="00380D05">
              <w:rPr>
                <w:rFonts w:ascii="Arial" w:hAnsi="Arial"/>
                <w:sz w:val="16"/>
                <w:szCs w:val="16"/>
                <w:rtl/>
              </w:rPr>
              <w:t>83091.120</w:t>
            </w:r>
          </w:p>
        </w:tc>
        <w:tc>
          <w:tcPr>
            <w:tcW w:w="674"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80D05">
            <w:pPr>
              <w:ind w:left="113" w:right="113"/>
              <w:jc w:val="center"/>
              <w:rPr>
                <w:rFonts w:ascii="Arial" w:hAnsi="Arial"/>
                <w:sz w:val="16"/>
                <w:szCs w:val="16"/>
              </w:rPr>
            </w:pPr>
            <w:r w:rsidRPr="00394AD3">
              <w:rPr>
                <w:rFonts w:ascii="Arial" w:hAnsi="Arial"/>
                <w:sz w:val="16"/>
                <w:szCs w:val="16"/>
                <w:rtl/>
              </w:rPr>
              <w:t> </w:t>
            </w:r>
          </w:p>
        </w:tc>
        <w:tc>
          <w:tcPr>
            <w:tcW w:w="851"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80D05">
            <w:pPr>
              <w:ind w:left="113" w:right="113"/>
              <w:jc w:val="center"/>
              <w:rPr>
                <w:rFonts w:ascii="Arial" w:hAnsi="Arial"/>
                <w:sz w:val="16"/>
                <w:szCs w:val="16"/>
              </w:rPr>
            </w:pPr>
            <w:r w:rsidRPr="00394AD3">
              <w:rPr>
                <w:rFonts w:ascii="Arial" w:hAnsi="Arial"/>
                <w:sz w:val="16"/>
                <w:szCs w:val="16"/>
                <w:rtl/>
              </w:rPr>
              <w:t> </w:t>
            </w:r>
          </w:p>
        </w:tc>
        <w:tc>
          <w:tcPr>
            <w:tcW w:w="698"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80D05">
            <w:pPr>
              <w:ind w:left="113" w:right="113"/>
              <w:jc w:val="center"/>
              <w:rPr>
                <w:rFonts w:ascii="Arial" w:hAnsi="Arial"/>
                <w:sz w:val="16"/>
                <w:szCs w:val="16"/>
              </w:rPr>
            </w:pPr>
            <w:r w:rsidRPr="00394AD3">
              <w:rPr>
                <w:rFonts w:ascii="Arial" w:hAnsi="Arial"/>
                <w:sz w:val="16"/>
                <w:szCs w:val="16"/>
                <w:rtl/>
              </w:rPr>
              <w:t> </w:t>
            </w:r>
          </w:p>
        </w:tc>
        <w:tc>
          <w:tcPr>
            <w:tcW w:w="672"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80D05">
            <w:pPr>
              <w:ind w:left="113" w:right="113"/>
              <w:jc w:val="center"/>
              <w:rPr>
                <w:rFonts w:ascii="Arial" w:hAnsi="Arial"/>
                <w:sz w:val="16"/>
                <w:szCs w:val="16"/>
              </w:rPr>
            </w:pPr>
            <w:r w:rsidRPr="00394AD3">
              <w:rPr>
                <w:rFonts w:ascii="Arial" w:hAnsi="Arial"/>
                <w:sz w:val="16"/>
                <w:szCs w:val="16"/>
                <w:rtl/>
              </w:rPr>
              <w:t> </w:t>
            </w:r>
          </w:p>
        </w:tc>
        <w:tc>
          <w:tcPr>
            <w:tcW w:w="748"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80D05">
            <w:pPr>
              <w:ind w:left="113" w:right="113"/>
              <w:jc w:val="center"/>
              <w:rPr>
                <w:rFonts w:ascii="Arial" w:hAnsi="Arial"/>
                <w:sz w:val="16"/>
                <w:szCs w:val="16"/>
              </w:rPr>
            </w:pPr>
            <w:r w:rsidRPr="00394AD3">
              <w:rPr>
                <w:rFonts w:ascii="Arial" w:hAnsi="Arial"/>
                <w:sz w:val="16"/>
                <w:szCs w:val="16"/>
                <w:rtl/>
              </w:rPr>
              <w:t> </w:t>
            </w:r>
          </w:p>
        </w:tc>
        <w:tc>
          <w:tcPr>
            <w:tcW w:w="787"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80D05">
            <w:pPr>
              <w:ind w:left="113" w:right="113"/>
              <w:jc w:val="center"/>
              <w:rPr>
                <w:rFonts w:ascii="Arial" w:hAnsi="Arial"/>
                <w:sz w:val="16"/>
                <w:szCs w:val="16"/>
              </w:rPr>
            </w:pPr>
            <w:r w:rsidRPr="00394AD3">
              <w:rPr>
                <w:rFonts w:ascii="Arial" w:hAnsi="Arial"/>
                <w:sz w:val="16"/>
                <w:szCs w:val="16"/>
                <w:rtl/>
              </w:rPr>
              <w:t> </w:t>
            </w:r>
          </w:p>
        </w:tc>
        <w:tc>
          <w:tcPr>
            <w:tcW w:w="633"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80D05">
            <w:pPr>
              <w:ind w:left="113" w:right="113"/>
              <w:jc w:val="center"/>
              <w:rPr>
                <w:rFonts w:ascii="Arial" w:hAnsi="Arial"/>
                <w:sz w:val="16"/>
                <w:szCs w:val="16"/>
              </w:rPr>
            </w:pPr>
            <w:r w:rsidRPr="00394AD3">
              <w:rPr>
                <w:rFonts w:ascii="Arial" w:hAnsi="Arial"/>
                <w:sz w:val="16"/>
                <w:szCs w:val="16"/>
                <w:rtl/>
              </w:rPr>
              <w:t> </w:t>
            </w:r>
          </w:p>
        </w:tc>
        <w:tc>
          <w:tcPr>
            <w:tcW w:w="699"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6A4F3E" w:rsidP="00380D05">
            <w:pPr>
              <w:ind w:left="113" w:right="113"/>
              <w:jc w:val="center"/>
              <w:rPr>
                <w:rFonts w:ascii="Arial" w:hAnsi="Arial"/>
                <w:sz w:val="16"/>
                <w:szCs w:val="16"/>
              </w:rPr>
            </w:pPr>
            <w:r>
              <w:rPr>
                <w:rFonts w:ascii="Arial" w:hAnsi="Arial" w:hint="cs"/>
                <w:sz w:val="16"/>
                <w:szCs w:val="16"/>
                <w:rtl/>
              </w:rPr>
              <w:t>832</w:t>
            </w:r>
          </w:p>
        </w:tc>
        <w:tc>
          <w:tcPr>
            <w:tcW w:w="699" w:type="dxa"/>
            <w:gridSpan w:val="3"/>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6A4F3E" w:rsidP="00380D05">
            <w:pPr>
              <w:ind w:left="113" w:right="113"/>
              <w:jc w:val="center"/>
              <w:rPr>
                <w:rFonts w:ascii="Arial" w:hAnsi="Arial"/>
                <w:sz w:val="16"/>
                <w:szCs w:val="16"/>
              </w:rPr>
            </w:pPr>
            <w:r>
              <w:rPr>
                <w:rFonts w:ascii="Arial" w:hAnsi="Arial" w:hint="cs"/>
                <w:sz w:val="16"/>
                <w:szCs w:val="16"/>
                <w:rtl/>
              </w:rPr>
              <w:t>601</w:t>
            </w:r>
          </w:p>
        </w:tc>
        <w:tc>
          <w:tcPr>
            <w:tcW w:w="592"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80D05">
            <w:pPr>
              <w:ind w:left="113" w:right="113"/>
              <w:jc w:val="center"/>
              <w:rPr>
                <w:rFonts w:ascii="Arial" w:hAnsi="Arial"/>
                <w:sz w:val="16"/>
                <w:szCs w:val="16"/>
              </w:rPr>
            </w:pPr>
          </w:p>
        </w:tc>
        <w:tc>
          <w:tcPr>
            <w:tcW w:w="592" w:type="dxa"/>
            <w:gridSpan w:val="2"/>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80D05">
            <w:pPr>
              <w:ind w:left="113" w:right="113"/>
              <w:jc w:val="center"/>
              <w:rPr>
                <w:rFonts w:ascii="Arial" w:hAnsi="Arial"/>
                <w:sz w:val="16"/>
                <w:szCs w:val="16"/>
              </w:rPr>
            </w:pPr>
          </w:p>
        </w:tc>
        <w:tc>
          <w:tcPr>
            <w:tcW w:w="611" w:type="dxa"/>
            <w:gridSpan w:val="2"/>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80D05" w:rsidRDefault="002859DA" w:rsidP="00380D05">
            <w:pPr>
              <w:ind w:left="113" w:right="113"/>
              <w:jc w:val="center"/>
              <w:rPr>
                <w:rFonts w:ascii="Arial" w:hAnsi="Arial"/>
                <w:sz w:val="12"/>
                <w:szCs w:val="12"/>
              </w:rPr>
            </w:pPr>
          </w:p>
        </w:tc>
        <w:tc>
          <w:tcPr>
            <w:tcW w:w="592" w:type="dxa"/>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80D05">
            <w:pPr>
              <w:ind w:left="113" w:right="113"/>
              <w:jc w:val="center"/>
              <w:rPr>
                <w:rFonts w:ascii="Arial" w:hAnsi="Arial"/>
                <w:sz w:val="16"/>
                <w:szCs w:val="16"/>
              </w:rPr>
            </w:pPr>
          </w:p>
        </w:tc>
        <w:tc>
          <w:tcPr>
            <w:tcW w:w="929" w:type="dxa"/>
            <w:gridSpan w:val="2"/>
            <w:tcBorders>
              <w:top w:val="nil"/>
              <w:left w:val="double" w:sz="6" w:space="0" w:color="auto"/>
              <w:bottom w:val="double" w:sz="6" w:space="0" w:color="auto"/>
              <w:right w:val="double" w:sz="6" w:space="0" w:color="auto"/>
            </w:tcBorders>
            <w:shd w:val="clear" w:color="auto" w:fill="F2F2F2" w:themeFill="background1" w:themeFillShade="F2"/>
            <w:textDirection w:val="btLr"/>
            <w:vAlign w:val="center"/>
          </w:tcPr>
          <w:p w:rsidR="002859DA" w:rsidRPr="00394AD3" w:rsidRDefault="002859DA" w:rsidP="00380D05">
            <w:pPr>
              <w:ind w:left="113" w:right="113"/>
              <w:jc w:val="center"/>
              <w:rPr>
                <w:rFonts w:ascii="Arial" w:hAnsi="Arial"/>
                <w:sz w:val="16"/>
                <w:szCs w:val="16"/>
              </w:rPr>
            </w:pPr>
          </w:p>
        </w:tc>
      </w:tr>
    </w:tbl>
    <w:p w:rsidR="00FD1A63" w:rsidRDefault="008E7F63" w:rsidP="003C52B1">
      <w:pPr>
        <w:rPr>
          <w:b/>
          <w:bCs/>
          <w:lang w:bidi="ar-EG"/>
        </w:rPr>
      </w:pPr>
      <w:r>
        <w:rPr>
          <w:b/>
          <w:bCs/>
          <w:noProof/>
        </w:rPr>
        <w:pict>
          <v:roundrect id="_x0000_s1113" style="position:absolute;left:0;text-align:left;margin-left:-25.3pt;margin-top:18.1pt;width:677.2pt;height:36.95pt;z-index:2517493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">
            <v:shadow on="t" opacity=".5" offset="-6pt,-6pt"/>
            <v:textbox style="mso-next-textbox:#_x0000_s1113">
              <w:txbxContent>
                <w:p w:rsidR="00BE141E" w:rsidRDefault="00BE141E" w:rsidP="00827EC2">
                  <w:pPr>
                    <w:jc w:val="center"/>
                    <w:rPr>
                      <w:b/>
                      <w:bCs/>
                      <w:rtl/>
                      <w:lang w:bidi="ar-EG"/>
                    </w:rPr>
                  </w:pPr>
                  <w:r w:rsidRPr="00D00ABB">
                    <w:rPr>
                      <w:b/>
                      <w:bCs/>
                      <w:rtl/>
                      <w:lang w:bidi="ar-EG"/>
                    </w:rPr>
                    <w:t xml:space="preserve">مصدر البيان :- مكتب خدمة المستثمرين بديوان عام المحافظة و المنطقة الصناعية بالقنطرة </w:t>
                  </w:r>
                  <w:r>
                    <w:rPr>
                      <w:rFonts w:hint="cs"/>
                      <w:b/>
                      <w:bCs/>
                      <w:rtl/>
                      <w:lang w:bidi="ar-EG"/>
                    </w:rPr>
                    <w:t>شرق</w:t>
                  </w:r>
                  <w:r w:rsidRPr="00D00ABB">
                    <w:rPr>
                      <w:b/>
                      <w:bCs/>
                      <w:rtl/>
                      <w:lang w:bidi="ar-EG"/>
                    </w:rPr>
                    <w:t xml:space="preserve">      </w:t>
                  </w:r>
                  <w:r>
                    <w:rPr>
                      <w:rFonts w:hint="cs"/>
                      <w:b/>
                      <w:bCs/>
                      <w:rtl/>
                      <w:lang w:bidi="ar-EG"/>
                    </w:rPr>
                    <w:t xml:space="preserve">                       </w:t>
                  </w:r>
                  <w:r w:rsidRPr="00D00ABB">
                    <w:rPr>
                      <w:b/>
                      <w:bCs/>
                      <w:rtl/>
                      <w:lang w:bidi="ar-EG"/>
                    </w:rPr>
                    <w:t xml:space="preserve">  تاريخ البيان :- فبراير </w:t>
                  </w:r>
                  <w:r>
                    <w:rPr>
                      <w:rFonts w:hint="cs"/>
                      <w:b/>
                      <w:bCs/>
                      <w:rtl/>
                      <w:lang w:bidi="ar-EG"/>
                    </w:rPr>
                    <w:t>2018</w:t>
                  </w:r>
                </w:p>
                <w:p w:rsidR="00BE141E" w:rsidRDefault="00BE141E" w:rsidP="00FD1A63">
                  <w:pPr>
                    <w:rPr>
                      <w:lang w:bidi="ar-EG"/>
                    </w:rPr>
                  </w:pPr>
                </w:p>
              </w:txbxContent>
            </v:textbox>
          </v:roundrect>
        </w:pict>
      </w:r>
    </w:p>
    <w:p w:rsidR="00FD1A63" w:rsidRDefault="008E7F63" w:rsidP="00FD1A63">
      <w:pPr>
        <w:jc w:val="center"/>
        <w:rPr>
          <w:b/>
          <w:bCs/>
          <w:lang w:bidi="ar-EG"/>
        </w:rPr>
      </w:pPr>
      <w:r w:rsidRPr="008E7F63">
        <w:rPr>
          <w:rFonts w:ascii="Arial" w:hAnsi="Arial"/>
          <w:noProof/>
          <w:sz w:val="16"/>
          <w:szCs w:val="16"/>
        </w:rPr>
        <w:pict>
          <v:roundrect id="_x0000_s1432" style="position:absolute;left:0;text-align:left;margin-left:-19.95pt;margin-top:49.15pt;width:36.75pt;height:21.15pt;z-index:252037120"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A918BF">
                  <w:pPr>
                    <w:jc w:val="center"/>
                    <w:rPr>
                      <w:b/>
                      <w:bCs/>
                      <w:sz w:val="28"/>
                      <w:szCs w:val="28"/>
                      <w:lang w:bidi="ar-EG"/>
                    </w:rPr>
                  </w:pPr>
                  <w:r>
                    <w:rPr>
                      <w:rFonts w:hint="cs"/>
                      <w:b/>
                      <w:bCs/>
                      <w:sz w:val="28"/>
                      <w:szCs w:val="28"/>
                      <w:rtl/>
                      <w:lang w:bidi="ar-EG"/>
                    </w:rPr>
                    <w:t>22</w:t>
                  </w:r>
                </w:p>
              </w:txbxContent>
            </v:textbox>
            <w10:wrap anchorx="page"/>
          </v:roundrect>
        </w:pict>
      </w:r>
    </w:p>
    <w:p w:rsidR="00FD1A63" w:rsidRPr="00CC175D" w:rsidRDefault="00FD1A63" w:rsidP="00827EC2">
      <w:pPr>
        <w:spacing w:line="480" w:lineRule="auto"/>
        <w:rPr>
          <w:b/>
          <w:bCs/>
          <w:sz w:val="32"/>
          <w:szCs w:val="32"/>
          <w:u w:val="single"/>
          <w:rtl/>
          <w:lang w:bidi="ar-EG"/>
        </w:rPr>
      </w:pPr>
      <w:r>
        <w:rPr>
          <w:rFonts w:hint="cs"/>
          <w:b/>
          <w:bCs/>
          <w:sz w:val="32"/>
          <w:szCs w:val="32"/>
          <w:u w:val="single"/>
          <w:rtl/>
          <w:lang w:bidi="ar-EG"/>
        </w:rPr>
        <w:t xml:space="preserve">** </w:t>
      </w:r>
      <w:r w:rsidRPr="00CC175D">
        <w:rPr>
          <w:rFonts w:hint="cs"/>
          <w:b/>
          <w:bCs/>
          <w:sz w:val="32"/>
          <w:szCs w:val="32"/>
          <w:u w:val="single"/>
          <w:rtl/>
          <w:lang w:bidi="ar-EG"/>
        </w:rPr>
        <w:t>ا</w:t>
      </w:r>
      <w:r w:rsidRPr="00CC175D">
        <w:rPr>
          <w:b/>
          <w:bCs/>
          <w:sz w:val="32"/>
          <w:szCs w:val="32"/>
          <w:u w:val="single"/>
          <w:rtl/>
          <w:lang w:bidi="ar-EG"/>
        </w:rPr>
        <w:t>لتعليق :- يتضح من الجدول السابق ما يلي :-</w:t>
      </w:r>
    </w:p>
    <w:p w:rsidR="00611E19" w:rsidRDefault="00827EC2" w:rsidP="00647A92">
      <w:pPr>
        <w:pStyle w:val="a8"/>
        <w:numPr>
          <w:ilvl w:val="0"/>
          <w:numId w:val="3"/>
        </w:numPr>
        <w:spacing w:after="0" w:line="480" w:lineRule="auto"/>
        <w:jc w:val="lowKashida"/>
        <w:rPr>
          <w:sz w:val="28"/>
          <w:szCs w:val="28"/>
          <w:lang w:bidi="ar-EG"/>
        </w:rPr>
      </w:pPr>
      <w:r>
        <w:rPr>
          <w:rFonts w:hint="cs"/>
          <w:sz w:val="28"/>
          <w:szCs w:val="28"/>
          <w:rtl/>
          <w:lang w:bidi="ar-EG"/>
        </w:rPr>
        <w:t xml:space="preserve">يوجد عدد 5 مناطق صناعية على مستوى المحافظة منهم 3 مناطق تابعة للمحافظة وهم ( المنطقة الصناعية الاولى والثانية بالاسماعيلية </w:t>
      </w:r>
      <w:r>
        <w:rPr>
          <w:sz w:val="28"/>
          <w:szCs w:val="28"/>
          <w:rtl/>
          <w:lang w:bidi="ar-EG"/>
        </w:rPr>
        <w:t>–</w:t>
      </w:r>
      <w:r>
        <w:rPr>
          <w:rFonts w:hint="cs"/>
          <w:sz w:val="28"/>
          <w:szCs w:val="28"/>
          <w:rtl/>
          <w:lang w:bidi="ar-EG"/>
        </w:rPr>
        <w:t xml:space="preserve"> والمنطقة الصناعية بالقنطرة شرق -  أما المنطقة الصناعية بأبو خليفة ووادى التكنولوجيا تابعة للهيئة العامة للمنطقة الاقتصادية لتنمية محور قناة السويس )</w:t>
      </w:r>
    </w:p>
    <w:p w:rsidR="00827EC2" w:rsidRDefault="00827EC2" w:rsidP="00647A92">
      <w:pPr>
        <w:pStyle w:val="a8"/>
        <w:numPr>
          <w:ilvl w:val="0"/>
          <w:numId w:val="3"/>
        </w:numPr>
        <w:spacing w:after="0" w:line="480" w:lineRule="auto"/>
        <w:jc w:val="lowKashida"/>
        <w:rPr>
          <w:sz w:val="28"/>
          <w:szCs w:val="28"/>
          <w:lang w:bidi="ar-EG"/>
        </w:rPr>
      </w:pPr>
      <w:r>
        <w:rPr>
          <w:rFonts w:hint="cs"/>
          <w:sz w:val="28"/>
          <w:szCs w:val="28"/>
          <w:rtl/>
          <w:lang w:bidi="ar-EG"/>
        </w:rPr>
        <w:t>المنطقة الاولى يوجد بها 37 مصنع بفرص عمل المتوقعة 6021 عامل و 9 مصانع تحت الانشاء .</w:t>
      </w:r>
    </w:p>
    <w:p w:rsidR="00827EC2" w:rsidRDefault="00827EC2" w:rsidP="00647A92">
      <w:pPr>
        <w:pStyle w:val="a8"/>
        <w:numPr>
          <w:ilvl w:val="0"/>
          <w:numId w:val="3"/>
        </w:numPr>
        <w:spacing w:after="0" w:line="480" w:lineRule="auto"/>
        <w:jc w:val="lowKashida"/>
        <w:rPr>
          <w:sz w:val="28"/>
          <w:szCs w:val="28"/>
          <w:lang w:bidi="ar-EG"/>
        </w:rPr>
      </w:pPr>
      <w:r>
        <w:rPr>
          <w:rFonts w:hint="cs"/>
          <w:sz w:val="28"/>
          <w:szCs w:val="28"/>
          <w:rtl/>
          <w:lang w:bidi="ar-EG"/>
        </w:rPr>
        <w:t>المنطقة الثانية يوجد بها 95 مصنع بفرص عمل 4411 عامل 15 مصنع  تحت الانشاء .</w:t>
      </w:r>
    </w:p>
    <w:p w:rsidR="00827EC2" w:rsidRPr="00611E19" w:rsidRDefault="00827EC2" w:rsidP="00647A92">
      <w:pPr>
        <w:pStyle w:val="a8"/>
        <w:numPr>
          <w:ilvl w:val="0"/>
          <w:numId w:val="3"/>
        </w:numPr>
        <w:spacing w:after="0" w:line="480" w:lineRule="auto"/>
        <w:jc w:val="lowKashida"/>
        <w:rPr>
          <w:sz w:val="28"/>
          <w:szCs w:val="28"/>
          <w:lang w:bidi="ar-EG"/>
        </w:rPr>
      </w:pPr>
      <w:r>
        <w:rPr>
          <w:rFonts w:hint="cs"/>
          <w:sz w:val="28"/>
          <w:szCs w:val="28"/>
          <w:rtl/>
          <w:lang w:bidi="ar-EG"/>
        </w:rPr>
        <w:t>المنطقة الصناعية بالقنطرة شرق 38 مصنع بفرص عمل 3574 عامل ويوجد 127 مصنع تحت الانشاء .</w:t>
      </w:r>
    </w:p>
    <w:p w:rsidR="00FD1A63" w:rsidRPr="00CC175D" w:rsidRDefault="00FD1A63" w:rsidP="00827EC2">
      <w:pPr>
        <w:spacing w:line="480" w:lineRule="auto"/>
        <w:rPr>
          <w:b/>
          <w:bCs/>
          <w:sz w:val="32"/>
          <w:szCs w:val="32"/>
          <w:u w:val="single"/>
          <w:rtl/>
          <w:lang w:bidi="ar-EG"/>
        </w:rPr>
      </w:pPr>
      <w:r>
        <w:rPr>
          <w:rFonts w:hint="cs"/>
          <w:b/>
          <w:bCs/>
          <w:sz w:val="32"/>
          <w:szCs w:val="32"/>
          <w:u w:val="single"/>
          <w:rtl/>
          <w:lang w:bidi="ar-EG"/>
        </w:rPr>
        <w:t xml:space="preserve">** </w:t>
      </w:r>
      <w:r w:rsidRPr="00CC175D">
        <w:rPr>
          <w:b/>
          <w:bCs/>
          <w:sz w:val="32"/>
          <w:szCs w:val="32"/>
          <w:u w:val="single"/>
          <w:rtl/>
          <w:lang w:bidi="ar-EG"/>
        </w:rPr>
        <w:t>التوصيات :-</w:t>
      </w:r>
    </w:p>
    <w:p w:rsidR="00FD1A63" w:rsidRPr="00827EC2" w:rsidRDefault="00827EC2" w:rsidP="00647A92">
      <w:pPr>
        <w:numPr>
          <w:ilvl w:val="0"/>
          <w:numId w:val="21"/>
        </w:numPr>
        <w:spacing w:after="0" w:line="480" w:lineRule="auto"/>
        <w:rPr>
          <w:b/>
          <w:bCs/>
          <w:sz w:val="28"/>
          <w:szCs w:val="28"/>
          <w:lang w:bidi="ar-EG"/>
        </w:rPr>
      </w:pPr>
      <w:r>
        <w:rPr>
          <w:rFonts w:hint="cs"/>
          <w:sz w:val="28"/>
          <w:szCs w:val="28"/>
          <w:rtl/>
          <w:lang w:bidi="ar-EG"/>
        </w:rPr>
        <w:t xml:space="preserve">نوصى بتسهيل الاجراءات للمستثمرين </w:t>
      </w:r>
    </w:p>
    <w:p w:rsidR="00827EC2" w:rsidRPr="001D1982" w:rsidRDefault="00827EC2" w:rsidP="00647A92">
      <w:pPr>
        <w:numPr>
          <w:ilvl w:val="0"/>
          <w:numId w:val="21"/>
        </w:numPr>
        <w:spacing w:after="0" w:line="480" w:lineRule="auto"/>
        <w:rPr>
          <w:b/>
          <w:bCs/>
          <w:sz w:val="28"/>
          <w:szCs w:val="28"/>
          <w:rtl/>
          <w:lang w:bidi="ar-EG"/>
        </w:rPr>
      </w:pPr>
      <w:r>
        <w:rPr>
          <w:rFonts w:hint="cs"/>
          <w:sz w:val="28"/>
          <w:szCs w:val="28"/>
          <w:rtl/>
          <w:lang w:bidi="ar-EG"/>
        </w:rPr>
        <w:t>ضرورة الاهتمام بشبكة الطرق التى تربط المناطق الصناعية بعضها البعض وتربطها مع الموانى المصرية .</w:t>
      </w:r>
    </w:p>
    <w:p w:rsidR="00686E64" w:rsidRDefault="00686E64" w:rsidP="00827EC2">
      <w:pPr>
        <w:spacing w:line="480" w:lineRule="auto"/>
        <w:rPr>
          <w:b/>
          <w:bCs/>
          <w:sz w:val="28"/>
          <w:szCs w:val="28"/>
          <w:u w:val="single"/>
          <w:rtl/>
          <w:lang w:bidi="ar-EG"/>
        </w:rPr>
      </w:pPr>
    </w:p>
    <w:p w:rsidR="00827EC2" w:rsidRDefault="008E7F63" w:rsidP="00FD1A63">
      <w:pPr>
        <w:rPr>
          <w:b/>
          <w:bCs/>
          <w:sz w:val="28"/>
          <w:szCs w:val="28"/>
          <w:u w:val="single"/>
          <w:rtl/>
          <w:lang w:bidi="ar-EG"/>
        </w:rPr>
      </w:pPr>
      <w:r w:rsidRPr="008E7F63">
        <w:rPr>
          <w:noProof/>
          <w:sz w:val="28"/>
          <w:szCs w:val="28"/>
          <w:rtl/>
        </w:rPr>
        <w:pict>
          <v:roundrect id="_x0000_s1433" style="position:absolute;left:0;text-align:left;margin-left:-35.6pt;margin-top:73.2pt;width:36.75pt;height:21.15pt;z-index:252038144"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A918BF">
                  <w:pPr>
                    <w:jc w:val="center"/>
                    <w:rPr>
                      <w:b/>
                      <w:bCs/>
                      <w:sz w:val="28"/>
                      <w:szCs w:val="28"/>
                      <w:lang w:bidi="ar-EG"/>
                    </w:rPr>
                  </w:pPr>
                  <w:r>
                    <w:rPr>
                      <w:rFonts w:hint="cs"/>
                      <w:b/>
                      <w:bCs/>
                      <w:sz w:val="28"/>
                      <w:szCs w:val="28"/>
                      <w:rtl/>
                      <w:lang w:bidi="ar-EG"/>
                    </w:rPr>
                    <w:t>23</w:t>
                  </w:r>
                </w:p>
              </w:txbxContent>
            </v:textbox>
            <w10:wrap anchorx="page"/>
          </v:roundrect>
        </w:pict>
      </w:r>
    </w:p>
    <w:p w:rsidR="00686E64" w:rsidRDefault="0019136F" w:rsidP="00380D05">
      <w:pPr>
        <w:tabs>
          <w:tab w:val="left" w:pos="920"/>
        </w:tabs>
        <w:spacing w:after="0" w:line="240" w:lineRule="auto"/>
        <w:rPr>
          <w:b/>
          <w:bCs/>
          <w:sz w:val="32"/>
          <w:szCs w:val="32"/>
          <w:u w:val="single"/>
          <w:rtl/>
          <w:lang w:bidi="ar-EG"/>
        </w:rPr>
      </w:pPr>
      <w:r>
        <w:rPr>
          <w:rFonts w:hint="cs"/>
          <w:b/>
          <w:bCs/>
          <w:sz w:val="28"/>
          <w:szCs w:val="28"/>
          <w:u w:val="single"/>
          <w:rtl/>
          <w:lang w:bidi="ar-EG"/>
        </w:rPr>
        <w:t xml:space="preserve">9- </w:t>
      </w:r>
      <w:r w:rsidR="00686E64" w:rsidRPr="00686E64">
        <w:rPr>
          <w:rFonts w:hint="cs"/>
          <w:b/>
          <w:bCs/>
          <w:sz w:val="32"/>
          <w:szCs w:val="32"/>
          <w:u w:val="single"/>
          <w:rtl/>
          <w:lang w:bidi="ar-EG"/>
        </w:rPr>
        <w:t>برنامج الألف مصنع جديد</w:t>
      </w:r>
    </w:p>
    <w:p w:rsidR="00E542BA" w:rsidRDefault="00E542BA" w:rsidP="00380D05">
      <w:pPr>
        <w:tabs>
          <w:tab w:val="left" w:pos="920"/>
        </w:tabs>
        <w:spacing w:after="0" w:line="240" w:lineRule="auto"/>
        <w:rPr>
          <w:b/>
          <w:bCs/>
          <w:sz w:val="32"/>
          <w:szCs w:val="32"/>
          <w:u w:val="single"/>
          <w:rtl/>
          <w:lang w:bidi="ar-EG"/>
        </w:rPr>
      </w:pPr>
    </w:p>
    <w:tbl>
      <w:tblPr>
        <w:tblStyle w:val="af3"/>
        <w:bidiVisual/>
        <w:tblW w:w="14317"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tblPr>
      <w:tblGrid>
        <w:gridCol w:w="283"/>
        <w:gridCol w:w="1559"/>
        <w:gridCol w:w="993"/>
        <w:gridCol w:w="1559"/>
        <w:gridCol w:w="1417"/>
        <w:gridCol w:w="1427"/>
        <w:gridCol w:w="1408"/>
        <w:gridCol w:w="1178"/>
        <w:gridCol w:w="1091"/>
        <w:gridCol w:w="885"/>
        <w:gridCol w:w="776"/>
        <w:gridCol w:w="1741"/>
      </w:tblGrid>
      <w:tr w:rsidR="004A6601" w:rsidTr="00524EEB">
        <w:trPr>
          <w:trHeight w:val="728"/>
        </w:trPr>
        <w:tc>
          <w:tcPr>
            <w:tcW w:w="283" w:type="dxa"/>
            <w:vMerge w:val="restart"/>
            <w:shd w:val="clear" w:color="auto" w:fill="F2F2F2" w:themeFill="background1" w:themeFillShade="F2"/>
          </w:tcPr>
          <w:p w:rsidR="009D3F1A" w:rsidRDefault="009D3F1A" w:rsidP="00C073FC">
            <w:pPr>
              <w:tabs>
                <w:tab w:val="left" w:pos="1092"/>
              </w:tabs>
              <w:rPr>
                <w:b/>
                <w:bCs/>
                <w:sz w:val="32"/>
                <w:szCs w:val="32"/>
                <w:rtl/>
                <w:lang w:bidi="ar-EG"/>
              </w:rPr>
            </w:pPr>
          </w:p>
          <w:p w:rsidR="004A6601" w:rsidRDefault="004A6601" w:rsidP="00C073FC">
            <w:pPr>
              <w:tabs>
                <w:tab w:val="left" w:pos="1092"/>
              </w:tabs>
              <w:rPr>
                <w:b/>
                <w:bCs/>
                <w:sz w:val="32"/>
                <w:szCs w:val="32"/>
                <w:rtl/>
                <w:lang w:bidi="ar-EG"/>
              </w:rPr>
            </w:pPr>
            <w:r>
              <w:rPr>
                <w:rFonts w:hint="cs"/>
                <w:b/>
                <w:bCs/>
                <w:sz w:val="32"/>
                <w:szCs w:val="32"/>
                <w:rtl/>
                <w:lang w:bidi="ar-EG"/>
              </w:rPr>
              <w:t>م</w:t>
            </w:r>
          </w:p>
        </w:tc>
        <w:tc>
          <w:tcPr>
            <w:tcW w:w="1559" w:type="dxa"/>
            <w:vMerge w:val="restart"/>
            <w:shd w:val="clear" w:color="auto" w:fill="F2F2F2" w:themeFill="background1" w:themeFillShade="F2"/>
          </w:tcPr>
          <w:p w:rsidR="004A6601" w:rsidRDefault="004A6601" w:rsidP="004A6601">
            <w:pPr>
              <w:tabs>
                <w:tab w:val="left" w:pos="1092"/>
              </w:tabs>
              <w:jc w:val="center"/>
              <w:rPr>
                <w:b/>
                <w:bCs/>
                <w:sz w:val="32"/>
                <w:szCs w:val="32"/>
                <w:rtl/>
                <w:lang w:bidi="ar-EG"/>
              </w:rPr>
            </w:pPr>
          </w:p>
          <w:p w:rsidR="004A6601" w:rsidRDefault="004A6601" w:rsidP="004A6601">
            <w:pPr>
              <w:tabs>
                <w:tab w:val="left" w:pos="1092"/>
              </w:tabs>
              <w:jc w:val="center"/>
              <w:rPr>
                <w:b/>
                <w:bCs/>
                <w:sz w:val="32"/>
                <w:szCs w:val="32"/>
                <w:rtl/>
                <w:lang w:bidi="ar-EG"/>
              </w:rPr>
            </w:pPr>
            <w:r>
              <w:rPr>
                <w:rFonts w:hint="cs"/>
                <w:b/>
                <w:bCs/>
                <w:sz w:val="32"/>
                <w:szCs w:val="32"/>
                <w:rtl/>
                <w:lang w:bidi="ar-EG"/>
              </w:rPr>
              <w:t>اسم المصنع</w:t>
            </w:r>
          </w:p>
        </w:tc>
        <w:tc>
          <w:tcPr>
            <w:tcW w:w="993" w:type="dxa"/>
            <w:vMerge w:val="restart"/>
            <w:shd w:val="clear" w:color="auto" w:fill="F2F2F2" w:themeFill="background1" w:themeFillShade="F2"/>
          </w:tcPr>
          <w:p w:rsidR="004A6601" w:rsidRDefault="004A6601" w:rsidP="004A6601">
            <w:pPr>
              <w:tabs>
                <w:tab w:val="left" w:pos="1092"/>
              </w:tabs>
              <w:jc w:val="center"/>
              <w:rPr>
                <w:b/>
                <w:bCs/>
                <w:sz w:val="32"/>
                <w:szCs w:val="32"/>
                <w:rtl/>
                <w:lang w:bidi="ar-EG"/>
              </w:rPr>
            </w:pPr>
          </w:p>
          <w:p w:rsidR="004A6601" w:rsidRDefault="004A6601" w:rsidP="004A6601">
            <w:pPr>
              <w:tabs>
                <w:tab w:val="left" w:pos="1092"/>
              </w:tabs>
              <w:jc w:val="center"/>
              <w:rPr>
                <w:b/>
                <w:bCs/>
                <w:sz w:val="32"/>
                <w:szCs w:val="32"/>
                <w:rtl/>
                <w:lang w:bidi="ar-EG"/>
              </w:rPr>
            </w:pPr>
            <w:r>
              <w:rPr>
                <w:rFonts w:hint="cs"/>
                <w:b/>
                <w:bCs/>
                <w:sz w:val="32"/>
                <w:szCs w:val="32"/>
                <w:rtl/>
                <w:lang w:bidi="ar-EG"/>
              </w:rPr>
              <w:t>الموقع</w:t>
            </w:r>
          </w:p>
        </w:tc>
        <w:tc>
          <w:tcPr>
            <w:tcW w:w="1559" w:type="dxa"/>
            <w:vMerge w:val="restart"/>
            <w:shd w:val="clear" w:color="auto" w:fill="F2F2F2" w:themeFill="background1" w:themeFillShade="F2"/>
          </w:tcPr>
          <w:p w:rsidR="004A6601" w:rsidRDefault="004A6601" w:rsidP="004A6601">
            <w:pPr>
              <w:tabs>
                <w:tab w:val="left" w:pos="1092"/>
              </w:tabs>
              <w:jc w:val="center"/>
              <w:rPr>
                <w:b/>
                <w:bCs/>
                <w:sz w:val="32"/>
                <w:szCs w:val="32"/>
                <w:rtl/>
                <w:lang w:bidi="ar-EG"/>
              </w:rPr>
            </w:pPr>
          </w:p>
          <w:p w:rsidR="004A6601" w:rsidRDefault="004A6601" w:rsidP="004A6601">
            <w:pPr>
              <w:tabs>
                <w:tab w:val="left" w:pos="1092"/>
              </w:tabs>
              <w:jc w:val="center"/>
              <w:rPr>
                <w:b/>
                <w:bCs/>
                <w:sz w:val="32"/>
                <w:szCs w:val="32"/>
                <w:rtl/>
                <w:lang w:bidi="ar-EG"/>
              </w:rPr>
            </w:pPr>
            <w:r>
              <w:rPr>
                <w:rFonts w:hint="cs"/>
                <w:b/>
                <w:bCs/>
                <w:sz w:val="32"/>
                <w:szCs w:val="32"/>
                <w:rtl/>
                <w:lang w:bidi="ar-EG"/>
              </w:rPr>
              <w:t>الجهة التابعة لها</w:t>
            </w:r>
          </w:p>
        </w:tc>
        <w:tc>
          <w:tcPr>
            <w:tcW w:w="1417" w:type="dxa"/>
            <w:vMerge w:val="restart"/>
            <w:shd w:val="clear" w:color="auto" w:fill="F2F2F2" w:themeFill="background1" w:themeFillShade="F2"/>
          </w:tcPr>
          <w:p w:rsidR="004A6601" w:rsidRDefault="004A6601" w:rsidP="004A6601">
            <w:pPr>
              <w:tabs>
                <w:tab w:val="left" w:pos="1092"/>
              </w:tabs>
              <w:jc w:val="center"/>
              <w:rPr>
                <w:b/>
                <w:bCs/>
                <w:sz w:val="32"/>
                <w:szCs w:val="32"/>
                <w:rtl/>
                <w:lang w:bidi="ar-EG"/>
              </w:rPr>
            </w:pPr>
          </w:p>
          <w:p w:rsidR="004A6601" w:rsidRDefault="004A6601" w:rsidP="004A6601">
            <w:pPr>
              <w:tabs>
                <w:tab w:val="left" w:pos="1092"/>
              </w:tabs>
              <w:jc w:val="center"/>
              <w:rPr>
                <w:b/>
                <w:bCs/>
                <w:sz w:val="32"/>
                <w:szCs w:val="32"/>
                <w:rtl/>
                <w:lang w:bidi="ar-EG"/>
              </w:rPr>
            </w:pPr>
            <w:r>
              <w:rPr>
                <w:rFonts w:hint="cs"/>
                <w:b/>
                <w:bCs/>
                <w:sz w:val="32"/>
                <w:szCs w:val="32"/>
                <w:rtl/>
                <w:lang w:bidi="ar-EG"/>
              </w:rPr>
              <w:t>نوع المنتج</w:t>
            </w:r>
          </w:p>
        </w:tc>
        <w:tc>
          <w:tcPr>
            <w:tcW w:w="1427" w:type="dxa"/>
            <w:vMerge w:val="restart"/>
            <w:shd w:val="clear" w:color="auto" w:fill="F2F2F2" w:themeFill="background1" w:themeFillShade="F2"/>
          </w:tcPr>
          <w:p w:rsidR="004A6601" w:rsidRDefault="004A6601" w:rsidP="004A6601">
            <w:pPr>
              <w:tabs>
                <w:tab w:val="left" w:pos="1092"/>
              </w:tabs>
              <w:jc w:val="center"/>
              <w:rPr>
                <w:b/>
                <w:bCs/>
                <w:sz w:val="32"/>
                <w:szCs w:val="32"/>
                <w:rtl/>
                <w:lang w:bidi="ar-EG"/>
              </w:rPr>
            </w:pPr>
          </w:p>
          <w:p w:rsidR="004A6601" w:rsidRDefault="004A6601" w:rsidP="004A6601">
            <w:pPr>
              <w:tabs>
                <w:tab w:val="left" w:pos="1092"/>
              </w:tabs>
              <w:jc w:val="center"/>
              <w:rPr>
                <w:b/>
                <w:bCs/>
                <w:sz w:val="32"/>
                <w:szCs w:val="32"/>
                <w:rtl/>
                <w:lang w:bidi="ar-EG"/>
              </w:rPr>
            </w:pPr>
            <w:r>
              <w:rPr>
                <w:rFonts w:hint="cs"/>
                <w:b/>
                <w:bCs/>
                <w:sz w:val="32"/>
                <w:szCs w:val="32"/>
                <w:rtl/>
                <w:lang w:bidi="ar-EG"/>
              </w:rPr>
              <w:t>رأس المال بالألف جنية</w:t>
            </w:r>
          </w:p>
        </w:tc>
        <w:tc>
          <w:tcPr>
            <w:tcW w:w="1408" w:type="dxa"/>
            <w:vMerge w:val="restart"/>
            <w:shd w:val="clear" w:color="auto" w:fill="F2F2F2" w:themeFill="background1" w:themeFillShade="F2"/>
          </w:tcPr>
          <w:p w:rsidR="004A6601" w:rsidRDefault="004A6601" w:rsidP="004A6601">
            <w:pPr>
              <w:tabs>
                <w:tab w:val="left" w:pos="1092"/>
              </w:tabs>
              <w:jc w:val="center"/>
              <w:rPr>
                <w:b/>
                <w:bCs/>
                <w:sz w:val="32"/>
                <w:szCs w:val="32"/>
                <w:rtl/>
                <w:lang w:bidi="ar-EG"/>
              </w:rPr>
            </w:pPr>
          </w:p>
          <w:p w:rsidR="004A6601" w:rsidRDefault="004A6601" w:rsidP="004A6601">
            <w:pPr>
              <w:tabs>
                <w:tab w:val="left" w:pos="1092"/>
              </w:tabs>
              <w:jc w:val="center"/>
              <w:rPr>
                <w:b/>
                <w:bCs/>
                <w:sz w:val="32"/>
                <w:szCs w:val="32"/>
                <w:rtl/>
                <w:lang w:bidi="ar-EG"/>
              </w:rPr>
            </w:pPr>
            <w:r>
              <w:rPr>
                <w:rFonts w:hint="cs"/>
                <w:b/>
                <w:bCs/>
                <w:sz w:val="32"/>
                <w:szCs w:val="32"/>
                <w:rtl/>
                <w:lang w:bidi="ar-EG"/>
              </w:rPr>
              <w:t>التكلفة الاستثمارية</w:t>
            </w:r>
          </w:p>
        </w:tc>
        <w:tc>
          <w:tcPr>
            <w:tcW w:w="1178" w:type="dxa"/>
            <w:vMerge w:val="restart"/>
            <w:shd w:val="clear" w:color="auto" w:fill="F2F2F2" w:themeFill="background1" w:themeFillShade="F2"/>
          </w:tcPr>
          <w:p w:rsidR="004A6601" w:rsidRDefault="004A6601" w:rsidP="004A6601">
            <w:pPr>
              <w:tabs>
                <w:tab w:val="left" w:pos="1092"/>
              </w:tabs>
              <w:jc w:val="center"/>
              <w:rPr>
                <w:b/>
                <w:bCs/>
                <w:sz w:val="32"/>
                <w:szCs w:val="32"/>
                <w:rtl/>
                <w:lang w:bidi="ar-EG"/>
              </w:rPr>
            </w:pPr>
          </w:p>
          <w:p w:rsidR="004A6601" w:rsidRDefault="004A6601" w:rsidP="004A6601">
            <w:pPr>
              <w:tabs>
                <w:tab w:val="left" w:pos="1092"/>
              </w:tabs>
              <w:jc w:val="center"/>
              <w:rPr>
                <w:b/>
                <w:bCs/>
                <w:sz w:val="32"/>
                <w:szCs w:val="32"/>
                <w:rtl/>
                <w:lang w:bidi="ar-EG"/>
              </w:rPr>
            </w:pPr>
            <w:r>
              <w:rPr>
                <w:rFonts w:hint="cs"/>
                <w:b/>
                <w:bCs/>
                <w:sz w:val="32"/>
                <w:szCs w:val="32"/>
                <w:rtl/>
                <w:lang w:bidi="ar-EG"/>
              </w:rPr>
              <w:t>فرص العمل المتاحة</w:t>
            </w:r>
          </w:p>
        </w:tc>
        <w:tc>
          <w:tcPr>
            <w:tcW w:w="1091" w:type="dxa"/>
            <w:vMerge w:val="restart"/>
            <w:shd w:val="clear" w:color="auto" w:fill="F2F2F2" w:themeFill="background1" w:themeFillShade="F2"/>
          </w:tcPr>
          <w:p w:rsidR="004A6601" w:rsidRDefault="004A6601" w:rsidP="004A6601">
            <w:pPr>
              <w:tabs>
                <w:tab w:val="left" w:pos="1092"/>
              </w:tabs>
              <w:jc w:val="center"/>
              <w:rPr>
                <w:b/>
                <w:bCs/>
                <w:sz w:val="32"/>
                <w:szCs w:val="32"/>
                <w:rtl/>
                <w:lang w:bidi="ar-EG"/>
              </w:rPr>
            </w:pPr>
          </w:p>
          <w:p w:rsidR="004A6601" w:rsidRDefault="004A6601" w:rsidP="004A6601">
            <w:pPr>
              <w:tabs>
                <w:tab w:val="left" w:pos="1092"/>
              </w:tabs>
              <w:jc w:val="center"/>
              <w:rPr>
                <w:b/>
                <w:bCs/>
                <w:sz w:val="32"/>
                <w:szCs w:val="32"/>
                <w:rtl/>
                <w:lang w:bidi="ar-EG"/>
              </w:rPr>
            </w:pPr>
            <w:r>
              <w:rPr>
                <w:rFonts w:hint="cs"/>
                <w:b/>
                <w:bCs/>
                <w:sz w:val="32"/>
                <w:szCs w:val="32"/>
                <w:rtl/>
                <w:lang w:bidi="ar-EG"/>
              </w:rPr>
              <w:t>تاريخ بدء التشغيل</w:t>
            </w:r>
          </w:p>
        </w:tc>
        <w:tc>
          <w:tcPr>
            <w:tcW w:w="1661" w:type="dxa"/>
            <w:gridSpan w:val="2"/>
            <w:shd w:val="clear" w:color="auto" w:fill="F2F2F2" w:themeFill="background1" w:themeFillShade="F2"/>
          </w:tcPr>
          <w:p w:rsidR="004A6601" w:rsidRDefault="004A6601" w:rsidP="004A6601">
            <w:pPr>
              <w:tabs>
                <w:tab w:val="left" w:pos="1092"/>
              </w:tabs>
              <w:jc w:val="center"/>
              <w:rPr>
                <w:b/>
                <w:bCs/>
                <w:sz w:val="32"/>
                <w:szCs w:val="32"/>
                <w:rtl/>
                <w:lang w:bidi="ar-EG"/>
              </w:rPr>
            </w:pPr>
            <w:r>
              <w:rPr>
                <w:rFonts w:hint="cs"/>
                <w:b/>
                <w:bCs/>
                <w:sz w:val="32"/>
                <w:szCs w:val="32"/>
                <w:rtl/>
                <w:lang w:bidi="ar-EG"/>
              </w:rPr>
              <w:t>تسويق المنتج</w:t>
            </w:r>
          </w:p>
        </w:tc>
        <w:tc>
          <w:tcPr>
            <w:tcW w:w="1741" w:type="dxa"/>
            <w:vMerge w:val="restart"/>
            <w:shd w:val="clear" w:color="auto" w:fill="F2F2F2" w:themeFill="background1" w:themeFillShade="F2"/>
          </w:tcPr>
          <w:p w:rsidR="004A6601" w:rsidRDefault="004A6601" w:rsidP="004A6601">
            <w:pPr>
              <w:tabs>
                <w:tab w:val="left" w:pos="1092"/>
              </w:tabs>
              <w:jc w:val="center"/>
              <w:rPr>
                <w:b/>
                <w:bCs/>
                <w:sz w:val="32"/>
                <w:szCs w:val="32"/>
                <w:rtl/>
                <w:lang w:bidi="ar-EG"/>
              </w:rPr>
            </w:pPr>
          </w:p>
          <w:p w:rsidR="004A6601" w:rsidRDefault="004A6601" w:rsidP="004A6601">
            <w:pPr>
              <w:tabs>
                <w:tab w:val="left" w:pos="1092"/>
              </w:tabs>
              <w:jc w:val="center"/>
              <w:rPr>
                <w:b/>
                <w:bCs/>
                <w:sz w:val="32"/>
                <w:szCs w:val="32"/>
                <w:rtl/>
                <w:lang w:bidi="ar-EG"/>
              </w:rPr>
            </w:pPr>
            <w:r>
              <w:rPr>
                <w:rFonts w:hint="cs"/>
                <w:b/>
                <w:bCs/>
                <w:sz w:val="32"/>
                <w:szCs w:val="32"/>
                <w:rtl/>
                <w:lang w:bidi="ar-EG"/>
              </w:rPr>
              <w:t>ملاحظات</w:t>
            </w:r>
          </w:p>
        </w:tc>
      </w:tr>
      <w:tr w:rsidR="004A6601" w:rsidTr="00524EEB">
        <w:trPr>
          <w:trHeight w:val="381"/>
        </w:trPr>
        <w:tc>
          <w:tcPr>
            <w:tcW w:w="283" w:type="dxa"/>
            <w:vMerge/>
            <w:shd w:val="clear" w:color="auto" w:fill="F2F2F2" w:themeFill="background1" w:themeFillShade="F2"/>
          </w:tcPr>
          <w:p w:rsidR="004A6601" w:rsidRDefault="004A6601" w:rsidP="00C073FC">
            <w:pPr>
              <w:tabs>
                <w:tab w:val="left" w:pos="1092"/>
              </w:tabs>
              <w:rPr>
                <w:b/>
                <w:bCs/>
                <w:sz w:val="32"/>
                <w:szCs w:val="32"/>
                <w:rtl/>
                <w:lang w:bidi="ar-EG"/>
              </w:rPr>
            </w:pPr>
          </w:p>
        </w:tc>
        <w:tc>
          <w:tcPr>
            <w:tcW w:w="1559" w:type="dxa"/>
            <w:vMerge/>
            <w:shd w:val="clear" w:color="auto" w:fill="F2F2F2" w:themeFill="background1" w:themeFillShade="F2"/>
          </w:tcPr>
          <w:p w:rsidR="004A6601" w:rsidRDefault="004A6601" w:rsidP="004A6601">
            <w:pPr>
              <w:tabs>
                <w:tab w:val="left" w:pos="1092"/>
              </w:tabs>
              <w:jc w:val="center"/>
              <w:rPr>
                <w:b/>
                <w:bCs/>
                <w:sz w:val="32"/>
                <w:szCs w:val="32"/>
                <w:rtl/>
                <w:lang w:bidi="ar-EG"/>
              </w:rPr>
            </w:pPr>
          </w:p>
        </w:tc>
        <w:tc>
          <w:tcPr>
            <w:tcW w:w="993" w:type="dxa"/>
            <w:vMerge/>
            <w:shd w:val="clear" w:color="auto" w:fill="F2F2F2" w:themeFill="background1" w:themeFillShade="F2"/>
          </w:tcPr>
          <w:p w:rsidR="004A6601" w:rsidRDefault="004A6601" w:rsidP="004A6601">
            <w:pPr>
              <w:tabs>
                <w:tab w:val="left" w:pos="1092"/>
              </w:tabs>
              <w:jc w:val="center"/>
              <w:rPr>
                <w:b/>
                <w:bCs/>
                <w:sz w:val="32"/>
                <w:szCs w:val="32"/>
                <w:rtl/>
                <w:lang w:bidi="ar-EG"/>
              </w:rPr>
            </w:pPr>
          </w:p>
        </w:tc>
        <w:tc>
          <w:tcPr>
            <w:tcW w:w="1559" w:type="dxa"/>
            <w:vMerge/>
            <w:shd w:val="clear" w:color="auto" w:fill="F2F2F2" w:themeFill="background1" w:themeFillShade="F2"/>
          </w:tcPr>
          <w:p w:rsidR="004A6601" w:rsidRDefault="004A6601" w:rsidP="004A6601">
            <w:pPr>
              <w:tabs>
                <w:tab w:val="left" w:pos="1092"/>
              </w:tabs>
              <w:jc w:val="center"/>
              <w:rPr>
                <w:b/>
                <w:bCs/>
                <w:sz w:val="32"/>
                <w:szCs w:val="32"/>
                <w:rtl/>
                <w:lang w:bidi="ar-EG"/>
              </w:rPr>
            </w:pPr>
          </w:p>
        </w:tc>
        <w:tc>
          <w:tcPr>
            <w:tcW w:w="1417" w:type="dxa"/>
            <w:vMerge/>
            <w:shd w:val="clear" w:color="auto" w:fill="F2F2F2" w:themeFill="background1" w:themeFillShade="F2"/>
          </w:tcPr>
          <w:p w:rsidR="004A6601" w:rsidRDefault="004A6601" w:rsidP="004A6601">
            <w:pPr>
              <w:tabs>
                <w:tab w:val="left" w:pos="1092"/>
              </w:tabs>
              <w:jc w:val="center"/>
              <w:rPr>
                <w:b/>
                <w:bCs/>
                <w:sz w:val="32"/>
                <w:szCs w:val="32"/>
                <w:rtl/>
                <w:lang w:bidi="ar-EG"/>
              </w:rPr>
            </w:pPr>
          </w:p>
        </w:tc>
        <w:tc>
          <w:tcPr>
            <w:tcW w:w="1427" w:type="dxa"/>
            <w:vMerge/>
            <w:shd w:val="clear" w:color="auto" w:fill="F2F2F2" w:themeFill="background1" w:themeFillShade="F2"/>
          </w:tcPr>
          <w:p w:rsidR="004A6601" w:rsidRDefault="004A6601" w:rsidP="004A6601">
            <w:pPr>
              <w:tabs>
                <w:tab w:val="left" w:pos="1092"/>
              </w:tabs>
              <w:jc w:val="center"/>
              <w:rPr>
                <w:b/>
                <w:bCs/>
                <w:sz w:val="32"/>
                <w:szCs w:val="32"/>
                <w:rtl/>
                <w:lang w:bidi="ar-EG"/>
              </w:rPr>
            </w:pPr>
          </w:p>
        </w:tc>
        <w:tc>
          <w:tcPr>
            <w:tcW w:w="1408" w:type="dxa"/>
            <w:vMerge/>
            <w:shd w:val="clear" w:color="auto" w:fill="F2F2F2" w:themeFill="background1" w:themeFillShade="F2"/>
          </w:tcPr>
          <w:p w:rsidR="004A6601" w:rsidRDefault="004A6601" w:rsidP="004A6601">
            <w:pPr>
              <w:tabs>
                <w:tab w:val="left" w:pos="1092"/>
              </w:tabs>
              <w:jc w:val="center"/>
              <w:rPr>
                <w:b/>
                <w:bCs/>
                <w:sz w:val="32"/>
                <w:szCs w:val="32"/>
                <w:rtl/>
                <w:lang w:bidi="ar-EG"/>
              </w:rPr>
            </w:pPr>
          </w:p>
        </w:tc>
        <w:tc>
          <w:tcPr>
            <w:tcW w:w="1178" w:type="dxa"/>
            <w:vMerge/>
            <w:shd w:val="clear" w:color="auto" w:fill="F2F2F2" w:themeFill="background1" w:themeFillShade="F2"/>
          </w:tcPr>
          <w:p w:rsidR="004A6601" w:rsidRDefault="004A6601" w:rsidP="004A6601">
            <w:pPr>
              <w:tabs>
                <w:tab w:val="left" w:pos="1092"/>
              </w:tabs>
              <w:jc w:val="center"/>
              <w:rPr>
                <w:b/>
                <w:bCs/>
                <w:sz w:val="32"/>
                <w:szCs w:val="32"/>
                <w:rtl/>
                <w:lang w:bidi="ar-EG"/>
              </w:rPr>
            </w:pPr>
          </w:p>
        </w:tc>
        <w:tc>
          <w:tcPr>
            <w:tcW w:w="1091" w:type="dxa"/>
            <w:vMerge/>
            <w:shd w:val="clear" w:color="auto" w:fill="F2F2F2" w:themeFill="background1" w:themeFillShade="F2"/>
          </w:tcPr>
          <w:p w:rsidR="004A6601" w:rsidRDefault="004A6601" w:rsidP="004A6601">
            <w:pPr>
              <w:tabs>
                <w:tab w:val="left" w:pos="1092"/>
              </w:tabs>
              <w:jc w:val="center"/>
              <w:rPr>
                <w:b/>
                <w:bCs/>
                <w:sz w:val="32"/>
                <w:szCs w:val="32"/>
                <w:rtl/>
                <w:lang w:bidi="ar-EG"/>
              </w:rPr>
            </w:pPr>
          </w:p>
        </w:tc>
        <w:tc>
          <w:tcPr>
            <w:tcW w:w="885" w:type="dxa"/>
            <w:shd w:val="clear" w:color="auto" w:fill="F2F2F2" w:themeFill="background1" w:themeFillShade="F2"/>
          </w:tcPr>
          <w:p w:rsidR="004A6601" w:rsidRDefault="004A6601" w:rsidP="004A6601">
            <w:pPr>
              <w:tabs>
                <w:tab w:val="left" w:pos="1092"/>
              </w:tabs>
              <w:jc w:val="center"/>
              <w:rPr>
                <w:b/>
                <w:bCs/>
                <w:sz w:val="32"/>
                <w:szCs w:val="32"/>
                <w:rtl/>
                <w:lang w:bidi="ar-EG"/>
              </w:rPr>
            </w:pPr>
            <w:r>
              <w:rPr>
                <w:rFonts w:hint="cs"/>
                <w:b/>
                <w:bCs/>
                <w:sz w:val="32"/>
                <w:szCs w:val="32"/>
                <w:rtl/>
                <w:lang w:bidi="ar-EG"/>
              </w:rPr>
              <w:t>تصدير</w:t>
            </w:r>
          </w:p>
        </w:tc>
        <w:tc>
          <w:tcPr>
            <w:tcW w:w="776" w:type="dxa"/>
            <w:shd w:val="clear" w:color="auto" w:fill="F2F2F2" w:themeFill="background1" w:themeFillShade="F2"/>
          </w:tcPr>
          <w:p w:rsidR="004A6601" w:rsidRDefault="004A6601" w:rsidP="004A6601">
            <w:pPr>
              <w:tabs>
                <w:tab w:val="left" w:pos="1092"/>
              </w:tabs>
              <w:jc w:val="center"/>
              <w:rPr>
                <w:b/>
                <w:bCs/>
                <w:sz w:val="32"/>
                <w:szCs w:val="32"/>
                <w:rtl/>
                <w:lang w:bidi="ar-EG"/>
              </w:rPr>
            </w:pPr>
            <w:r>
              <w:rPr>
                <w:rFonts w:hint="cs"/>
                <w:b/>
                <w:bCs/>
                <w:sz w:val="32"/>
                <w:szCs w:val="32"/>
                <w:rtl/>
                <w:lang w:bidi="ar-EG"/>
              </w:rPr>
              <w:t>محلي</w:t>
            </w:r>
          </w:p>
        </w:tc>
        <w:tc>
          <w:tcPr>
            <w:tcW w:w="1741" w:type="dxa"/>
            <w:vMerge/>
            <w:shd w:val="clear" w:color="auto" w:fill="F2F2F2" w:themeFill="background1" w:themeFillShade="F2"/>
          </w:tcPr>
          <w:p w:rsidR="004A6601" w:rsidRDefault="004A6601" w:rsidP="004A6601">
            <w:pPr>
              <w:tabs>
                <w:tab w:val="left" w:pos="1092"/>
              </w:tabs>
              <w:jc w:val="center"/>
              <w:rPr>
                <w:b/>
                <w:bCs/>
                <w:sz w:val="32"/>
                <w:szCs w:val="32"/>
                <w:rtl/>
                <w:lang w:bidi="ar-EG"/>
              </w:rPr>
            </w:pPr>
          </w:p>
        </w:tc>
      </w:tr>
      <w:tr w:rsidR="004A6601" w:rsidTr="00524EEB">
        <w:tc>
          <w:tcPr>
            <w:tcW w:w="14317" w:type="dxa"/>
            <w:gridSpan w:val="12"/>
            <w:shd w:val="clear" w:color="auto" w:fill="FFFFFF" w:themeFill="background1"/>
          </w:tcPr>
          <w:p w:rsidR="004A6601" w:rsidRDefault="004A6601" w:rsidP="00493A21">
            <w:pPr>
              <w:tabs>
                <w:tab w:val="left" w:pos="1092"/>
              </w:tabs>
              <w:jc w:val="center"/>
              <w:rPr>
                <w:b/>
                <w:bCs/>
                <w:sz w:val="32"/>
                <w:szCs w:val="32"/>
                <w:rtl/>
                <w:lang w:bidi="ar-EG"/>
              </w:rPr>
            </w:pPr>
            <w:r>
              <w:rPr>
                <w:rFonts w:hint="cs"/>
                <w:b/>
                <w:bCs/>
                <w:sz w:val="32"/>
                <w:szCs w:val="32"/>
                <w:rtl/>
                <w:lang w:bidi="ar-EG"/>
              </w:rPr>
              <w:t xml:space="preserve">لا </w:t>
            </w:r>
            <w:r w:rsidRPr="00493A21">
              <w:rPr>
                <w:rFonts w:hint="cs"/>
                <w:b/>
                <w:bCs/>
                <w:sz w:val="32"/>
                <w:szCs w:val="32"/>
                <w:shd w:val="clear" w:color="auto" w:fill="FFFFFF" w:themeFill="background1"/>
                <w:rtl/>
                <w:lang w:bidi="ar-EG"/>
              </w:rPr>
              <w:t>يوجد بالمحافظة برنامج الألف مصنع</w:t>
            </w:r>
          </w:p>
        </w:tc>
      </w:tr>
    </w:tbl>
    <w:p w:rsidR="00C073FC" w:rsidRDefault="008E7F63" w:rsidP="00C073FC">
      <w:pPr>
        <w:tabs>
          <w:tab w:val="left" w:pos="1092"/>
        </w:tabs>
        <w:spacing w:after="0" w:line="240" w:lineRule="auto"/>
        <w:rPr>
          <w:b/>
          <w:bCs/>
          <w:sz w:val="32"/>
          <w:szCs w:val="32"/>
          <w:rtl/>
          <w:lang w:bidi="ar-EG"/>
        </w:rPr>
      </w:pPr>
      <w:r w:rsidRPr="008E7F63">
        <w:rPr>
          <w:noProof/>
          <w:sz w:val="32"/>
          <w:szCs w:val="32"/>
          <w:rtl/>
        </w:rPr>
        <w:pict>
          <v:roundrect id="_x0000_s1265" style="position:absolute;left:0;text-align:left;margin-left:104.85pt;margin-top:10pt;width:446.9pt;height:27pt;z-index:25188454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">
            <v:shadow on="t" opacity=".5" offset="-6pt,-6pt"/>
            <v:textbox style="mso-next-textbox:#_x0000_s1265">
              <w:txbxContent>
                <w:p w:rsidR="00BE141E" w:rsidRPr="006B6C66" w:rsidRDefault="00BE141E" w:rsidP="00827EC2">
                  <w:pPr>
                    <w:jc w:val="center"/>
                    <w:rPr>
                      <w:b/>
                      <w:bCs/>
                      <w:sz w:val="28"/>
                      <w:szCs w:val="28"/>
                      <w:rtl/>
                      <w:lang w:bidi="ar-EG"/>
                    </w:rPr>
                  </w:pPr>
                  <w:r w:rsidRPr="006B6C66">
                    <w:rPr>
                      <w:b/>
                      <w:bCs/>
                      <w:sz w:val="28"/>
                      <w:szCs w:val="28"/>
                      <w:rtl/>
                      <w:lang w:bidi="ar-EG"/>
                    </w:rPr>
                    <w:t xml:space="preserve">مصدر البيان :- </w:t>
                  </w:r>
                  <w:r>
                    <w:rPr>
                      <w:rFonts w:hint="cs"/>
                      <w:b/>
                      <w:bCs/>
                      <w:sz w:val="28"/>
                      <w:szCs w:val="28"/>
                      <w:rtl/>
                      <w:lang w:bidi="ar-EG"/>
                    </w:rPr>
                    <w:t>ادارة الاستثمار</w:t>
                  </w:r>
                  <w:r w:rsidRPr="006B6C66">
                    <w:rPr>
                      <w:b/>
                      <w:bCs/>
                      <w:sz w:val="28"/>
                      <w:szCs w:val="28"/>
                      <w:rtl/>
                      <w:lang w:bidi="ar-EG"/>
                    </w:rPr>
                    <w:t xml:space="preserve">       </w:t>
                  </w:r>
                  <w:r w:rsidRPr="006B6C66">
                    <w:rPr>
                      <w:rFonts w:hint="cs"/>
                      <w:b/>
                      <w:bCs/>
                      <w:sz w:val="28"/>
                      <w:szCs w:val="28"/>
                      <w:rtl/>
                      <w:lang w:bidi="ar-EG"/>
                    </w:rPr>
                    <w:t xml:space="preserve">                       </w:t>
                  </w:r>
                  <w:r w:rsidRPr="006B6C66">
                    <w:rPr>
                      <w:b/>
                      <w:bCs/>
                      <w:sz w:val="28"/>
                      <w:szCs w:val="28"/>
                      <w:rtl/>
                      <w:lang w:bidi="ar-EG"/>
                    </w:rPr>
                    <w:t xml:space="preserve">  تاريخ البيان :- فبراير </w:t>
                  </w:r>
                  <w:r>
                    <w:rPr>
                      <w:rFonts w:hint="cs"/>
                      <w:b/>
                      <w:bCs/>
                      <w:sz w:val="28"/>
                      <w:szCs w:val="28"/>
                      <w:rtl/>
                      <w:lang w:bidi="ar-EG"/>
                    </w:rPr>
                    <w:t>2018</w:t>
                  </w:r>
                </w:p>
                <w:p w:rsidR="00BE141E" w:rsidRDefault="00BE141E" w:rsidP="006B6C66">
                  <w:pPr>
                    <w:rPr>
                      <w:lang w:bidi="ar-EG"/>
                    </w:rPr>
                  </w:pPr>
                </w:p>
              </w:txbxContent>
            </v:textbox>
          </v:roundrect>
        </w:pict>
      </w:r>
      <w:r w:rsidRPr="008E7F63">
        <w:rPr>
          <w:rFonts w:ascii="Times New Roman" w:hAnsi="Times New Roman" w:cs="Times New Roman"/>
          <w:b/>
          <w:bCs/>
          <w:noProof/>
          <w:sz w:val="28"/>
          <w:szCs w:val="28"/>
          <w:u w:val="single"/>
          <w:rtl/>
        </w:rPr>
        <w:pict>
          <v:roundrect id="_x0000_s1191" style="position:absolute;left:0;text-align:left;margin-left:-42.75pt;margin-top:6in;width:39.45pt;height:21.7pt;z-index:251824128;mso-position-horizontal-relative:text;mso-position-vertical-relative:text" arcsize="10923f" fillcolor="white [3201]" strokecolor="#d99594 [1941]" strokeweight="1pt">
            <v:fill color2="#e5b8b7 [1301]" focusposition="1" focussize="" focus="100%" type="gradient"/>
            <v:shadow on="t" type="perspective" color="#622423 [1605]" opacity=".5" offset="1pt" offset2="-3pt"/>
            <v:textbox style="mso-next-textbox:#_x0000_s1191">
              <w:txbxContent>
                <w:p w:rsidR="00BE141E" w:rsidRPr="00733FB6" w:rsidRDefault="00BE141E" w:rsidP="009F171F">
                  <w:pPr>
                    <w:jc w:val="center"/>
                    <w:rPr>
                      <w:sz w:val="28"/>
                      <w:szCs w:val="28"/>
                    </w:rPr>
                  </w:pPr>
                  <w:r>
                    <w:rPr>
                      <w:rFonts w:hint="cs"/>
                      <w:sz w:val="28"/>
                      <w:szCs w:val="28"/>
                      <w:rtl/>
                    </w:rPr>
                    <w:t>29</w:t>
                  </w:r>
                </w:p>
              </w:txbxContent>
            </v:textbox>
            <w10:wrap anchorx="page"/>
          </v:roundrect>
        </w:pict>
      </w:r>
    </w:p>
    <w:p w:rsidR="00C073FC" w:rsidRPr="00C073FC" w:rsidRDefault="008E7F63" w:rsidP="00C073FC">
      <w:pPr>
        <w:rPr>
          <w:sz w:val="32"/>
          <w:szCs w:val="32"/>
          <w:rtl/>
          <w:lang w:bidi="ar-EG"/>
        </w:rPr>
      </w:pPr>
      <w:r>
        <w:rPr>
          <w:noProof/>
          <w:sz w:val="32"/>
          <w:szCs w:val="32"/>
          <w:rtl/>
        </w:rPr>
        <w:pict>
          <v:shape id="_x0000_s1390" type="#_x0000_t12" style="position:absolute;left:0;text-align:left;margin-left:198.8pt;margin-top:113.6pt;width:255.9pt;height:122.1pt;z-index:252004352" fillcolor="#fabf8f [1945]" strokecolor="#fabf8f [1945]" strokeweight="1pt">
            <v:fill color2="#fde9d9 [665]" angle="-45" focus="-50%" type="gradient"/>
            <v:shadow on="t" type="perspective" color="#974706 [1609]" opacity=".5" offset="1pt" offset2="-3pt"/>
            <w10:wrap anchorx="page"/>
          </v:shape>
        </w:pict>
      </w:r>
    </w:p>
    <w:p w:rsidR="00FD1A63" w:rsidRPr="00C073FC" w:rsidRDefault="008E7F63" w:rsidP="00C073FC">
      <w:pPr>
        <w:rPr>
          <w:sz w:val="32"/>
          <w:szCs w:val="32"/>
          <w:rtl/>
          <w:lang w:bidi="ar-EG"/>
        </w:rPr>
        <w:sectPr w:rsidR="00FD1A63" w:rsidRPr="00C073FC" w:rsidSect="000B2FA5">
          <w:pgSz w:w="15840" w:h="12240" w:orient="landscape"/>
          <w:pgMar w:top="1797" w:right="1440" w:bottom="1797" w:left="1440" w:header="720" w:footer="720" w:gutter="0"/>
          <w:pgBorders w:offsetFrom="page">
            <w:top w:val="papyrus" w:sz="6" w:space="24" w:color="auto"/>
            <w:left w:val="papyrus" w:sz="6" w:space="24" w:color="auto"/>
            <w:bottom w:val="papyrus" w:sz="6" w:space="24" w:color="auto"/>
            <w:right w:val="papyrus" w:sz="6" w:space="24" w:color="auto"/>
          </w:pgBorders>
          <w:cols w:space="720"/>
          <w:docGrid w:linePitch="360"/>
        </w:sectPr>
      </w:pPr>
      <w:r>
        <w:rPr>
          <w:noProof/>
          <w:sz w:val="32"/>
          <w:szCs w:val="32"/>
          <w:rtl/>
        </w:rPr>
        <w:pict>
          <v:roundrect id="_x0000_s1434" style="position:absolute;left:0;text-align:left;margin-left:-40.05pt;margin-top:286.7pt;width:36.75pt;height:21.15pt;z-index:252039168"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A918BF">
                  <w:pPr>
                    <w:jc w:val="center"/>
                    <w:rPr>
                      <w:b/>
                      <w:bCs/>
                      <w:sz w:val="28"/>
                      <w:szCs w:val="28"/>
                      <w:lang w:bidi="ar-EG"/>
                    </w:rPr>
                  </w:pPr>
                  <w:r>
                    <w:rPr>
                      <w:rFonts w:hint="cs"/>
                      <w:b/>
                      <w:bCs/>
                      <w:sz w:val="28"/>
                      <w:szCs w:val="28"/>
                      <w:rtl/>
                      <w:lang w:bidi="ar-EG"/>
                    </w:rPr>
                    <w:t>24</w:t>
                  </w:r>
                </w:p>
              </w:txbxContent>
            </v:textbox>
            <w10:wrap anchorx="page"/>
          </v:roundrect>
        </w:pict>
      </w:r>
    </w:p>
    <w:p w:rsidR="00FD1A63" w:rsidRDefault="00FD1A63" w:rsidP="00FD1A63">
      <w:pPr>
        <w:rPr>
          <w:rtl/>
          <w:lang w:bidi="ar-EG"/>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8E7F63" w:rsidP="00F5426B">
      <w:pPr>
        <w:rPr>
          <w:rtl/>
        </w:rPr>
      </w:pPr>
      <w:r>
        <w:rPr>
          <w:noProof/>
          <w:rtl/>
        </w:rPr>
        <w:pict>
          <v:shape id="_x0000_s1114" type="#_x0000_t98" style="position:absolute;left:0;text-align:left;margin-left:-4.65pt;margin-top:15.85pt;width:460.8pt;height:402.2pt;z-index:251750400" fillcolor="white [3201]" strokecolor="#fabf8f [1945]" strokeweight="1pt">
            <v:fill color2="#fbd4b4 [1305]" focusposition="1" focussize="" focus="100%" type="gradient"/>
            <v:shadow on="t" type="perspective" color="#974706 [1609]" opacity=".5" offset="1pt" offset2="-3pt"/>
            <w10:wrap anchorx="page"/>
          </v:shape>
        </w:pict>
      </w: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8E7F63" w:rsidP="00FD1A63">
      <w:pPr>
        <w:rPr>
          <w:rtl/>
        </w:rPr>
      </w:pPr>
      <w:r>
        <w:rPr>
          <w:noProof/>
          <w:rtl/>
        </w:rPr>
        <w:pict>
          <v:shape id="_x0000_s1115" type="#_x0000_t136" style="position:absolute;left:0;text-align:left;margin-left:81.45pt;margin-top:6.7pt;width:331.85pt;height:171.9pt;z-index:251751424" wrapcoords="16860 0 6451 943 6451 1509 4985 2358 4300 2830 4203 3490 4007 4528 4007 4622 4300 6037 4105 6697 3910 7546 3910 9244 4349 10564 1075 11507 293 11790 147 12922 342 13394 977 13583 733 15092 440 15563 49 16412 -49 17544 0 18016 1026 18110 1026 18865 1808 19619 2590 19619 2101 20091 1857 20940 1906 21223 2199 21506 17593 21506 17690 21506 18033 21128 18521 19619 21307 19619 21649 19431 21551 12356 18326 12073 2150 12073 5767 10847 5767 10564 6402 9621 6255 9338 4691 9055 4398 7546 17739 7357 17642 4528 17446 3018 17202 1509 17446 943 17397 472 17104 0 16860 0" fillcolor="black">
            <v:shadow color="#868686"/>
            <v:textpath style="font-family:&quot;Arial Black&quot;;font-weight:bold;v-text-kern:t" trim="t" fitpath="t" string="قطـــــــاع&#10;الثروة المعدنية"/>
            <w10:wrap type="through"/>
          </v:shape>
        </w:pict>
      </w:r>
    </w:p>
    <w:p w:rsidR="00FD1A63" w:rsidRDefault="00FD1A63" w:rsidP="00FD1A63">
      <w:pPr>
        <w:ind w:firstLine="720"/>
        <w:rPr>
          <w:rtl/>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FD1A63" w:rsidP="00FD1A63">
      <w:pPr>
        <w:rPr>
          <w:rtl/>
        </w:rPr>
      </w:pPr>
    </w:p>
    <w:p w:rsidR="00FD1A63" w:rsidRDefault="00FD1A63" w:rsidP="00FD1A63">
      <w:pPr>
        <w:jc w:val="center"/>
        <w:rPr>
          <w:rtl/>
        </w:rPr>
      </w:pPr>
      <w:r>
        <w:rPr>
          <w:rtl/>
        </w:rPr>
        <w:br w:type="page"/>
      </w:r>
    </w:p>
    <w:p w:rsidR="00686E64" w:rsidRDefault="008E7F63" w:rsidP="00FD1A63">
      <w:pPr>
        <w:jc w:val="center"/>
        <w:rPr>
          <w:rtl/>
        </w:rPr>
      </w:pPr>
      <w:r w:rsidRPr="008E7F63">
        <w:rPr>
          <w:noProof/>
          <w:color w:val="000000"/>
          <w:rtl/>
          <w:lang w:eastAsia="zh-CN" w:bidi="ar-EG"/>
        </w:rPr>
        <w:pict>
          <v:shape id="_x0000_s1028" type="#_x0000_t156" style="position:absolute;left:0;text-align:left;margin-left:98pt;margin-top:-34.05pt;width:225pt;height:56pt;z-index:251662336" fillcolor="black" strokeweight=".25pt">
            <v:fill color2="#099"/>
            <v:stroke dashstyle="longDash"/>
            <v:shadow on="t" color="silver" opacity="52429f" offset="3pt,3pt"/>
            <v:textpath style="font-family:&quot;Times New Roman&quot;;font-weight:bold;v-text-kern:t" trim="t" fitpath="t" xscale="f" string="قطــــــــاع &#10;الثروة المعدنية"/>
          </v:shape>
        </w:pict>
      </w:r>
      <w:r>
        <w:rPr>
          <w:noProof/>
          <w:rtl/>
        </w:rPr>
        <w:pict>
          <v:shape id="AutoShape 346" o:spid="_x0000_s1027" type="#_x0000_t176" style="position:absolute;left:0;text-align:left;margin-left:24.35pt;margin-top:-34.05pt;width:5in;height:6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" strokecolor="#92cddc" strokeweight="1pt">
            <v:fill color2="#b6dde8" focusposition="1" focussize="" focus="100%" type="gradient"/>
            <v:shadow on="t" type="perspective" color="#205867" opacity=".5" offset="1pt" offset2="-3pt"/>
          </v:shape>
        </w:pict>
      </w:r>
    </w:p>
    <w:p w:rsidR="00AA10D4" w:rsidRDefault="00AA10D4" w:rsidP="00FD1A63">
      <w:pPr>
        <w:jc w:val="center"/>
        <w:rPr>
          <w:rtl/>
        </w:rPr>
      </w:pPr>
    </w:p>
    <w:p w:rsidR="00FD1A63" w:rsidRDefault="00FD1A63" w:rsidP="00FD1A63">
      <w:pPr>
        <w:jc w:val="center"/>
        <w:rPr>
          <w:rtl/>
        </w:rPr>
      </w:pPr>
    </w:p>
    <w:p w:rsidR="00FD1A63" w:rsidRPr="004E7539" w:rsidRDefault="00FD1A63" w:rsidP="00647A92">
      <w:pPr>
        <w:numPr>
          <w:ilvl w:val="0"/>
          <w:numId w:val="4"/>
        </w:numPr>
        <w:spacing w:after="0" w:line="240" w:lineRule="auto"/>
        <w:ind w:left="424" w:hanging="425"/>
        <w:rPr>
          <w:rFonts w:ascii="Times New Roman" w:hAnsi="Times New Roman" w:cs="Times New Roman"/>
          <w:b/>
          <w:bCs/>
          <w:szCs w:val="32"/>
          <w:rtl/>
        </w:rPr>
      </w:pPr>
      <w:r w:rsidRPr="004E7539">
        <w:rPr>
          <w:rFonts w:ascii="Times New Roman" w:hAnsi="Times New Roman" w:cs="Times New Roman"/>
          <w:b/>
          <w:bCs/>
          <w:szCs w:val="32"/>
          <w:rtl/>
        </w:rPr>
        <w:t>بيان المستغل من مصادر الثروة المعدنية  :-</w:t>
      </w:r>
    </w:p>
    <w:tbl>
      <w:tblPr>
        <w:bidiVisual/>
        <w:tblW w:w="9810" w:type="dxa"/>
        <w:jc w:val="center"/>
        <w:tblInd w:w="-76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1620"/>
        <w:gridCol w:w="900"/>
        <w:gridCol w:w="900"/>
        <w:gridCol w:w="1080"/>
        <w:gridCol w:w="990"/>
        <w:gridCol w:w="1044"/>
        <w:gridCol w:w="1296"/>
        <w:gridCol w:w="990"/>
        <w:gridCol w:w="990"/>
      </w:tblGrid>
      <w:tr w:rsidR="00FD1A63" w:rsidRPr="006156F6" w:rsidTr="000B2FA5">
        <w:trPr>
          <w:trHeight w:val="1112"/>
          <w:jc w:val="center"/>
        </w:trPr>
        <w:tc>
          <w:tcPr>
            <w:tcW w:w="1620" w:type="dxa"/>
            <w:vMerge w:val="restart"/>
            <w:shd w:val="clear" w:color="auto" w:fill="F3F3F3"/>
            <w:vAlign w:val="center"/>
          </w:tcPr>
          <w:p w:rsidR="00FD1A63" w:rsidRPr="004E7539" w:rsidRDefault="00FD1A63" w:rsidP="000B2FA5">
            <w:pPr>
              <w:spacing w:line="360" w:lineRule="auto"/>
              <w:jc w:val="center"/>
              <w:rPr>
                <w:rFonts w:ascii="Times New Roman" w:hAnsi="Times New Roman" w:cs="Times New Roman"/>
                <w:b/>
                <w:bCs/>
                <w:rtl/>
              </w:rPr>
            </w:pPr>
            <w:r w:rsidRPr="004E7539">
              <w:rPr>
                <w:rFonts w:ascii="Times New Roman" w:hAnsi="Times New Roman" w:cs="Times New Roman"/>
                <w:b/>
                <w:bCs/>
                <w:rtl/>
              </w:rPr>
              <w:t xml:space="preserve">المركز </w:t>
            </w:r>
            <w:r w:rsidRPr="004E7539">
              <w:rPr>
                <w:rFonts w:ascii="Times New Roman" w:hAnsi="Times New Roman" w:cs="Times New Roman"/>
                <w:b/>
                <w:bCs/>
              </w:rPr>
              <w:t xml:space="preserve"> </w:t>
            </w:r>
            <w:r w:rsidRPr="004E7539">
              <w:rPr>
                <w:rFonts w:ascii="Times New Roman" w:hAnsi="Times New Roman" w:cs="Times New Roman"/>
                <w:b/>
                <w:bCs/>
                <w:rtl/>
              </w:rPr>
              <w:t xml:space="preserve">/ المدينة / الحى </w:t>
            </w:r>
          </w:p>
        </w:tc>
        <w:tc>
          <w:tcPr>
            <w:tcW w:w="1800" w:type="dxa"/>
            <w:gridSpan w:val="2"/>
            <w:shd w:val="clear" w:color="auto" w:fill="F3F3F3"/>
            <w:vAlign w:val="center"/>
          </w:tcPr>
          <w:p w:rsidR="00FD1A63" w:rsidRPr="004E7539" w:rsidRDefault="00524EEB" w:rsidP="000B2FA5">
            <w:pPr>
              <w:spacing w:line="360" w:lineRule="auto"/>
              <w:jc w:val="center"/>
              <w:rPr>
                <w:rFonts w:ascii="Times New Roman" w:hAnsi="Times New Roman" w:cs="Times New Roman"/>
                <w:b/>
                <w:bCs/>
                <w:rtl/>
              </w:rPr>
            </w:pPr>
            <w:r>
              <w:rPr>
                <w:rFonts w:ascii="Times New Roman" w:hAnsi="Times New Roman" w:cs="Times New Roman" w:hint="cs"/>
                <w:b/>
                <w:bCs/>
                <w:rtl/>
              </w:rPr>
              <w:t>نوع المادة المستخرجة</w:t>
            </w:r>
          </w:p>
        </w:tc>
        <w:tc>
          <w:tcPr>
            <w:tcW w:w="2070" w:type="dxa"/>
            <w:gridSpan w:val="2"/>
            <w:shd w:val="clear" w:color="auto" w:fill="F3F3F3"/>
            <w:vAlign w:val="center"/>
          </w:tcPr>
          <w:p w:rsidR="00FD1A63" w:rsidRPr="004E7539" w:rsidRDefault="00FD1A63" w:rsidP="000B2FA5">
            <w:pPr>
              <w:spacing w:line="360" w:lineRule="auto"/>
              <w:jc w:val="center"/>
              <w:rPr>
                <w:rFonts w:ascii="Times New Roman" w:hAnsi="Times New Roman" w:cs="Times New Roman"/>
                <w:b/>
                <w:bCs/>
                <w:rtl/>
              </w:rPr>
            </w:pPr>
            <w:r w:rsidRPr="004E7539">
              <w:rPr>
                <w:rFonts w:ascii="Times New Roman" w:hAnsi="Times New Roman" w:cs="Times New Roman"/>
                <w:b/>
                <w:bCs/>
                <w:rtl/>
              </w:rPr>
              <w:t>عدد المحاجر المستغلة</w:t>
            </w:r>
          </w:p>
        </w:tc>
        <w:tc>
          <w:tcPr>
            <w:tcW w:w="2340" w:type="dxa"/>
            <w:gridSpan w:val="2"/>
            <w:shd w:val="clear" w:color="auto" w:fill="F3F3F3"/>
            <w:vAlign w:val="center"/>
          </w:tcPr>
          <w:p w:rsidR="00FD1A63" w:rsidRPr="004E7539" w:rsidRDefault="00FD1A63" w:rsidP="000B2FA5">
            <w:pPr>
              <w:spacing w:line="360" w:lineRule="auto"/>
              <w:jc w:val="center"/>
              <w:rPr>
                <w:rFonts w:ascii="Times New Roman" w:hAnsi="Times New Roman" w:cs="Times New Roman"/>
                <w:b/>
                <w:bCs/>
                <w:rtl/>
              </w:rPr>
            </w:pPr>
            <w:r w:rsidRPr="004E7539">
              <w:rPr>
                <w:rFonts w:ascii="Times New Roman" w:hAnsi="Times New Roman" w:cs="Times New Roman"/>
                <w:b/>
                <w:bCs/>
                <w:rtl/>
              </w:rPr>
              <w:t>الإنتاج السنوي</w:t>
            </w:r>
          </w:p>
        </w:tc>
        <w:tc>
          <w:tcPr>
            <w:tcW w:w="1980" w:type="dxa"/>
            <w:gridSpan w:val="2"/>
            <w:shd w:val="clear" w:color="auto" w:fill="F3F3F3"/>
            <w:vAlign w:val="center"/>
          </w:tcPr>
          <w:p w:rsidR="00FD1A63" w:rsidRPr="004E7539" w:rsidRDefault="00FD1A63" w:rsidP="000B2FA5">
            <w:pPr>
              <w:spacing w:line="360" w:lineRule="auto"/>
              <w:jc w:val="center"/>
              <w:rPr>
                <w:rFonts w:ascii="Times New Roman" w:hAnsi="Times New Roman" w:cs="Times New Roman"/>
                <w:b/>
                <w:bCs/>
                <w:rtl/>
              </w:rPr>
            </w:pPr>
            <w:r w:rsidRPr="004E7539">
              <w:rPr>
                <w:rFonts w:ascii="Times New Roman" w:hAnsi="Times New Roman" w:cs="Times New Roman"/>
                <w:b/>
                <w:bCs/>
                <w:rtl/>
              </w:rPr>
              <w:t>التسويق</w:t>
            </w:r>
          </w:p>
        </w:tc>
      </w:tr>
      <w:tr w:rsidR="00FD1A63" w:rsidRPr="006156F6" w:rsidTr="000B2FA5">
        <w:trPr>
          <w:jc w:val="center"/>
        </w:trPr>
        <w:tc>
          <w:tcPr>
            <w:tcW w:w="1620" w:type="dxa"/>
            <w:vMerge/>
            <w:shd w:val="clear" w:color="auto" w:fill="F3F3F3"/>
            <w:vAlign w:val="center"/>
          </w:tcPr>
          <w:p w:rsidR="00FD1A63" w:rsidRPr="004E7539" w:rsidRDefault="00FD1A63" w:rsidP="000B2FA5">
            <w:pPr>
              <w:spacing w:line="360" w:lineRule="auto"/>
              <w:jc w:val="center"/>
              <w:rPr>
                <w:rFonts w:ascii="Times New Roman" w:hAnsi="Times New Roman" w:cs="Times New Roman"/>
                <w:b/>
                <w:bCs/>
                <w:rtl/>
              </w:rPr>
            </w:pPr>
          </w:p>
        </w:tc>
        <w:tc>
          <w:tcPr>
            <w:tcW w:w="900" w:type="dxa"/>
            <w:shd w:val="clear" w:color="auto" w:fill="F3F3F3"/>
            <w:vAlign w:val="center"/>
          </w:tcPr>
          <w:p w:rsidR="00FD1A63" w:rsidRPr="004E7539" w:rsidRDefault="00FD1A63" w:rsidP="000B2FA5">
            <w:pPr>
              <w:jc w:val="center"/>
              <w:rPr>
                <w:rFonts w:ascii="Times New Roman" w:hAnsi="Times New Roman" w:cs="Times New Roman"/>
                <w:b/>
                <w:bCs/>
                <w:rtl/>
              </w:rPr>
            </w:pPr>
            <w:r w:rsidRPr="004E7539">
              <w:rPr>
                <w:rFonts w:ascii="Times New Roman" w:hAnsi="Times New Roman" w:cs="Times New Roman"/>
                <w:b/>
                <w:bCs/>
                <w:rtl/>
              </w:rPr>
              <w:t xml:space="preserve">حضر </w:t>
            </w:r>
          </w:p>
        </w:tc>
        <w:tc>
          <w:tcPr>
            <w:tcW w:w="900" w:type="dxa"/>
            <w:shd w:val="clear" w:color="auto" w:fill="F3F3F3"/>
            <w:vAlign w:val="center"/>
          </w:tcPr>
          <w:p w:rsidR="00FD1A63" w:rsidRPr="004E7539" w:rsidRDefault="00FD1A63" w:rsidP="000B2FA5">
            <w:pPr>
              <w:jc w:val="center"/>
              <w:rPr>
                <w:rFonts w:ascii="Times New Roman" w:hAnsi="Times New Roman" w:cs="Times New Roman"/>
                <w:b/>
                <w:bCs/>
                <w:rtl/>
              </w:rPr>
            </w:pPr>
            <w:r w:rsidRPr="004E7539">
              <w:rPr>
                <w:rFonts w:ascii="Times New Roman" w:hAnsi="Times New Roman" w:cs="Times New Roman"/>
                <w:b/>
                <w:bCs/>
                <w:rtl/>
              </w:rPr>
              <w:t xml:space="preserve">ريف </w:t>
            </w:r>
          </w:p>
        </w:tc>
        <w:tc>
          <w:tcPr>
            <w:tcW w:w="1080" w:type="dxa"/>
            <w:shd w:val="clear" w:color="auto" w:fill="F3F3F3"/>
            <w:vAlign w:val="center"/>
          </w:tcPr>
          <w:p w:rsidR="00FD1A63" w:rsidRPr="004E7539" w:rsidRDefault="00FD1A63" w:rsidP="000B2FA5">
            <w:pPr>
              <w:jc w:val="center"/>
              <w:rPr>
                <w:rFonts w:ascii="Times New Roman" w:hAnsi="Times New Roman" w:cs="Times New Roman"/>
                <w:b/>
                <w:bCs/>
                <w:rtl/>
              </w:rPr>
            </w:pPr>
            <w:r w:rsidRPr="004E7539">
              <w:rPr>
                <w:rFonts w:ascii="Times New Roman" w:hAnsi="Times New Roman" w:cs="Times New Roman"/>
                <w:b/>
                <w:bCs/>
                <w:rtl/>
              </w:rPr>
              <w:t xml:space="preserve">حضر </w:t>
            </w:r>
          </w:p>
        </w:tc>
        <w:tc>
          <w:tcPr>
            <w:tcW w:w="990" w:type="dxa"/>
            <w:shd w:val="clear" w:color="auto" w:fill="F3F3F3"/>
            <w:vAlign w:val="center"/>
          </w:tcPr>
          <w:p w:rsidR="00FD1A63" w:rsidRPr="004E7539" w:rsidRDefault="00FD1A63" w:rsidP="000B2FA5">
            <w:pPr>
              <w:jc w:val="center"/>
              <w:rPr>
                <w:rFonts w:ascii="Times New Roman" w:hAnsi="Times New Roman" w:cs="Times New Roman"/>
                <w:b/>
                <w:bCs/>
                <w:rtl/>
              </w:rPr>
            </w:pPr>
            <w:r w:rsidRPr="004E7539">
              <w:rPr>
                <w:rFonts w:ascii="Times New Roman" w:hAnsi="Times New Roman" w:cs="Times New Roman"/>
                <w:b/>
                <w:bCs/>
                <w:rtl/>
              </w:rPr>
              <w:t xml:space="preserve">ريف </w:t>
            </w:r>
          </w:p>
        </w:tc>
        <w:tc>
          <w:tcPr>
            <w:tcW w:w="1044" w:type="dxa"/>
            <w:shd w:val="clear" w:color="auto" w:fill="F3F3F3"/>
            <w:vAlign w:val="center"/>
          </w:tcPr>
          <w:p w:rsidR="00FD1A63" w:rsidRPr="004E7539" w:rsidRDefault="00FD1A63" w:rsidP="000B2FA5">
            <w:pPr>
              <w:jc w:val="center"/>
              <w:rPr>
                <w:rFonts w:ascii="Times New Roman" w:hAnsi="Times New Roman" w:cs="Times New Roman"/>
                <w:b/>
                <w:bCs/>
                <w:rtl/>
              </w:rPr>
            </w:pPr>
            <w:r w:rsidRPr="004E7539">
              <w:rPr>
                <w:rFonts w:ascii="Times New Roman" w:hAnsi="Times New Roman" w:cs="Times New Roman"/>
                <w:b/>
                <w:bCs/>
                <w:rtl/>
              </w:rPr>
              <w:t xml:space="preserve">حضر </w:t>
            </w:r>
          </w:p>
        </w:tc>
        <w:tc>
          <w:tcPr>
            <w:tcW w:w="1296" w:type="dxa"/>
            <w:shd w:val="clear" w:color="auto" w:fill="F3F3F3"/>
            <w:vAlign w:val="center"/>
          </w:tcPr>
          <w:p w:rsidR="00FD1A63" w:rsidRPr="004E7539" w:rsidRDefault="00FD1A63" w:rsidP="000B2FA5">
            <w:pPr>
              <w:jc w:val="center"/>
              <w:rPr>
                <w:rFonts w:ascii="Times New Roman" w:hAnsi="Times New Roman" w:cs="Times New Roman"/>
                <w:b/>
                <w:bCs/>
                <w:rtl/>
              </w:rPr>
            </w:pPr>
            <w:r w:rsidRPr="004E7539">
              <w:rPr>
                <w:rFonts w:ascii="Times New Roman" w:hAnsi="Times New Roman" w:cs="Times New Roman"/>
                <w:b/>
                <w:bCs/>
                <w:rtl/>
              </w:rPr>
              <w:t xml:space="preserve">ريف </w:t>
            </w:r>
          </w:p>
        </w:tc>
        <w:tc>
          <w:tcPr>
            <w:tcW w:w="990" w:type="dxa"/>
            <w:shd w:val="clear" w:color="auto" w:fill="F3F3F3"/>
          </w:tcPr>
          <w:p w:rsidR="00FD1A63" w:rsidRPr="004E7539" w:rsidRDefault="00FD1A63" w:rsidP="000B2FA5">
            <w:pPr>
              <w:jc w:val="center"/>
              <w:rPr>
                <w:rFonts w:ascii="Times New Roman" w:hAnsi="Times New Roman" w:cs="Times New Roman"/>
                <w:b/>
                <w:bCs/>
                <w:rtl/>
              </w:rPr>
            </w:pPr>
            <w:r w:rsidRPr="004E7539">
              <w:rPr>
                <w:rFonts w:ascii="Times New Roman" w:hAnsi="Times New Roman" w:cs="Times New Roman"/>
                <w:b/>
                <w:bCs/>
                <w:rtl/>
              </w:rPr>
              <w:t xml:space="preserve">تصدير </w:t>
            </w:r>
          </w:p>
        </w:tc>
        <w:tc>
          <w:tcPr>
            <w:tcW w:w="990" w:type="dxa"/>
            <w:shd w:val="clear" w:color="auto" w:fill="F3F3F3"/>
          </w:tcPr>
          <w:p w:rsidR="00FD1A63" w:rsidRPr="004E7539" w:rsidRDefault="00FD1A63" w:rsidP="000B2FA5">
            <w:pPr>
              <w:jc w:val="center"/>
              <w:rPr>
                <w:rFonts w:ascii="Times New Roman" w:hAnsi="Times New Roman" w:cs="Times New Roman"/>
                <w:b/>
                <w:bCs/>
                <w:rtl/>
              </w:rPr>
            </w:pPr>
            <w:r w:rsidRPr="004E7539">
              <w:rPr>
                <w:rFonts w:ascii="Times New Roman" w:hAnsi="Times New Roman" w:cs="Times New Roman"/>
                <w:b/>
                <w:bCs/>
                <w:rtl/>
              </w:rPr>
              <w:t xml:space="preserve">محلى </w:t>
            </w:r>
          </w:p>
        </w:tc>
      </w:tr>
      <w:tr w:rsidR="00DA16F0" w:rsidRPr="006156F6" w:rsidTr="000B2FA5">
        <w:trPr>
          <w:jc w:val="center"/>
        </w:trPr>
        <w:tc>
          <w:tcPr>
            <w:tcW w:w="1620" w:type="dxa"/>
            <w:vMerge w:val="restart"/>
            <w:shd w:val="clear" w:color="auto" w:fill="FFFFFF"/>
            <w:vAlign w:val="center"/>
          </w:tcPr>
          <w:p w:rsidR="00DA16F0" w:rsidRPr="004E7539" w:rsidRDefault="00DA16F0" w:rsidP="00DA55C6">
            <w:pPr>
              <w:spacing w:line="360" w:lineRule="auto"/>
              <w:jc w:val="center"/>
              <w:rPr>
                <w:rFonts w:ascii="Times New Roman" w:hAnsi="Times New Roman" w:cs="Times New Roman"/>
                <w:b/>
                <w:bCs/>
                <w:rtl/>
              </w:rPr>
            </w:pPr>
            <w:r>
              <w:rPr>
                <w:rFonts w:ascii="Times New Roman" w:hAnsi="Times New Roman" w:cs="Times New Roman" w:hint="cs"/>
                <w:b/>
                <w:bCs/>
                <w:rtl/>
              </w:rPr>
              <w:t xml:space="preserve">م . م  </w:t>
            </w:r>
            <w:r w:rsidRPr="004E7539">
              <w:rPr>
                <w:rFonts w:ascii="Times New Roman" w:hAnsi="Times New Roman" w:cs="Times New Roman"/>
                <w:b/>
                <w:bCs/>
                <w:rtl/>
              </w:rPr>
              <w:t xml:space="preserve">فايـــــد </w:t>
            </w:r>
          </w:p>
        </w:tc>
        <w:tc>
          <w:tcPr>
            <w:tcW w:w="900" w:type="dxa"/>
            <w:vAlign w:val="center"/>
          </w:tcPr>
          <w:p w:rsidR="00DA16F0" w:rsidRPr="004E7539" w:rsidRDefault="00DA16F0"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رمال</w:t>
            </w:r>
          </w:p>
        </w:tc>
        <w:tc>
          <w:tcPr>
            <w:tcW w:w="900" w:type="dxa"/>
            <w:vAlign w:val="center"/>
          </w:tcPr>
          <w:p w:rsidR="00DA16F0" w:rsidRPr="004E7539" w:rsidRDefault="00DA16F0" w:rsidP="000B2FA5">
            <w:pPr>
              <w:spacing w:line="360" w:lineRule="auto"/>
              <w:jc w:val="center"/>
              <w:rPr>
                <w:rFonts w:ascii="Times New Roman" w:hAnsi="Times New Roman" w:cs="Times New Roman"/>
                <w:b/>
                <w:bCs/>
                <w:sz w:val="24"/>
                <w:szCs w:val="24"/>
                <w:rtl/>
              </w:rPr>
            </w:pPr>
            <w:r w:rsidRPr="004E7539">
              <w:rPr>
                <w:rFonts w:ascii="Times New Roman" w:hAnsi="Times New Roman" w:cs="Times New Roman"/>
                <w:b/>
                <w:bCs/>
                <w:sz w:val="24"/>
                <w:szCs w:val="24"/>
                <w:rtl/>
              </w:rPr>
              <w:t>-</w:t>
            </w:r>
          </w:p>
        </w:tc>
        <w:tc>
          <w:tcPr>
            <w:tcW w:w="1080" w:type="dxa"/>
            <w:vAlign w:val="center"/>
          </w:tcPr>
          <w:p w:rsidR="00DA16F0" w:rsidRPr="004E7539" w:rsidRDefault="00517FA3"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6</w:t>
            </w:r>
          </w:p>
        </w:tc>
        <w:tc>
          <w:tcPr>
            <w:tcW w:w="990" w:type="dxa"/>
            <w:vAlign w:val="center"/>
          </w:tcPr>
          <w:p w:rsidR="00DA16F0" w:rsidRPr="004E7539" w:rsidRDefault="00DA16F0" w:rsidP="000B2FA5">
            <w:pPr>
              <w:spacing w:line="360" w:lineRule="auto"/>
              <w:jc w:val="center"/>
              <w:rPr>
                <w:rFonts w:ascii="Times New Roman" w:hAnsi="Times New Roman" w:cs="Times New Roman"/>
                <w:b/>
                <w:bCs/>
                <w:sz w:val="24"/>
                <w:szCs w:val="24"/>
                <w:rtl/>
              </w:rPr>
            </w:pPr>
            <w:r w:rsidRPr="004E7539">
              <w:rPr>
                <w:rFonts w:ascii="Times New Roman" w:hAnsi="Times New Roman" w:cs="Times New Roman"/>
                <w:b/>
                <w:bCs/>
                <w:sz w:val="24"/>
                <w:szCs w:val="24"/>
                <w:rtl/>
              </w:rPr>
              <w:t>-</w:t>
            </w:r>
          </w:p>
        </w:tc>
        <w:tc>
          <w:tcPr>
            <w:tcW w:w="1044" w:type="dxa"/>
            <w:vAlign w:val="center"/>
          </w:tcPr>
          <w:p w:rsidR="00DA16F0" w:rsidRPr="004E7539" w:rsidRDefault="00517FA3"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373820</w:t>
            </w:r>
          </w:p>
        </w:tc>
        <w:tc>
          <w:tcPr>
            <w:tcW w:w="1296" w:type="dxa"/>
            <w:vAlign w:val="center"/>
          </w:tcPr>
          <w:p w:rsidR="00DA16F0" w:rsidRPr="004E7539" w:rsidRDefault="00DA16F0" w:rsidP="000B2FA5">
            <w:pPr>
              <w:spacing w:line="360" w:lineRule="auto"/>
              <w:jc w:val="center"/>
              <w:rPr>
                <w:rFonts w:ascii="Times New Roman" w:hAnsi="Times New Roman" w:cs="Times New Roman"/>
                <w:b/>
                <w:bCs/>
                <w:sz w:val="24"/>
                <w:szCs w:val="24"/>
                <w:rtl/>
              </w:rPr>
            </w:pPr>
            <w:r w:rsidRPr="004E7539">
              <w:rPr>
                <w:rFonts w:ascii="Times New Roman" w:hAnsi="Times New Roman" w:cs="Times New Roman"/>
                <w:b/>
                <w:bCs/>
                <w:sz w:val="24"/>
                <w:szCs w:val="24"/>
                <w:rtl/>
              </w:rPr>
              <w:t>-</w:t>
            </w:r>
          </w:p>
        </w:tc>
        <w:tc>
          <w:tcPr>
            <w:tcW w:w="990" w:type="dxa"/>
          </w:tcPr>
          <w:p w:rsidR="00DA16F0" w:rsidRPr="004E7539" w:rsidRDefault="00DA16F0" w:rsidP="000B2FA5">
            <w:pPr>
              <w:spacing w:line="360" w:lineRule="auto"/>
              <w:jc w:val="center"/>
              <w:rPr>
                <w:rFonts w:ascii="Times New Roman" w:hAnsi="Times New Roman" w:cs="Times New Roman"/>
                <w:b/>
                <w:bCs/>
                <w:sz w:val="24"/>
                <w:szCs w:val="24"/>
                <w:rtl/>
              </w:rPr>
            </w:pPr>
            <w:r w:rsidRPr="004E7539">
              <w:rPr>
                <w:rFonts w:ascii="Times New Roman" w:hAnsi="Times New Roman" w:cs="Times New Roman"/>
                <w:b/>
                <w:bCs/>
                <w:sz w:val="24"/>
                <w:szCs w:val="24"/>
                <w:rtl/>
              </w:rPr>
              <w:t>-</w:t>
            </w:r>
          </w:p>
        </w:tc>
        <w:tc>
          <w:tcPr>
            <w:tcW w:w="990" w:type="dxa"/>
            <w:vAlign w:val="center"/>
          </w:tcPr>
          <w:p w:rsidR="00DA16F0" w:rsidRPr="004E7539" w:rsidRDefault="005D1FBE" w:rsidP="000B2FA5">
            <w:pPr>
              <w:spacing w:line="360" w:lineRule="auto"/>
              <w:jc w:val="center"/>
              <w:rPr>
                <w:rFonts w:ascii="Times New Roman" w:hAnsi="Times New Roman" w:cs="Times New Roman"/>
                <w:b/>
                <w:bCs/>
                <w:sz w:val="24"/>
                <w:szCs w:val="24"/>
                <w:rtl/>
              </w:rPr>
            </w:pPr>
            <w:r>
              <w:rPr>
                <w:rFonts w:ascii="Times New Roman" w:hAnsi="Times New Roman" w:cs="Times New Roman"/>
                <w:b/>
                <w:bCs/>
                <w:sz w:val="24"/>
                <w:szCs w:val="24"/>
                <w:rtl/>
              </w:rPr>
              <w:t>√</w:t>
            </w:r>
          </w:p>
        </w:tc>
      </w:tr>
      <w:tr w:rsidR="005D1FBE" w:rsidRPr="006156F6" w:rsidTr="00524EEB">
        <w:trPr>
          <w:jc w:val="center"/>
        </w:trPr>
        <w:tc>
          <w:tcPr>
            <w:tcW w:w="1620" w:type="dxa"/>
            <w:vMerge/>
            <w:shd w:val="clear" w:color="auto" w:fill="FFFFFF"/>
            <w:vAlign w:val="center"/>
          </w:tcPr>
          <w:p w:rsidR="005D1FBE" w:rsidRPr="004E7539" w:rsidRDefault="005D1FBE" w:rsidP="000B2FA5">
            <w:pPr>
              <w:spacing w:line="360" w:lineRule="auto"/>
              <w:jc w:val="center"/>
              <w:rPr>
                <w:rFonts w:ascii="Times New Roman" w:hAnsi="Times New Roman" w:cs="Times New Roman"/>
                <w:b/>
                <w:bCs/>
                <w:rtl/>
              </w:rPr>
            </w:pPr>
          </w:p>
        </w:tc>
        <w:tc>
          <w:tcPr>
            <w:tcW w:w="900" w:type="dxa"/>
            <w:vAlign w:val="center"/>
          </w:tcPr>
          <w:p w:rsidR="005D1FBE" w:rsidRPr="00DA55C6" w:rsidRDefault="005D1FBE" w:rsidP="00DA55C6">
            <w:pPr>
              <w:spacing w:line="360" w:lineRule="auto"/>
              <w:jc w:val="center"/>
              <w:rPr>
                <w:rFonts w:ascii="Times New Roman" w:hAnsi="Times New Roman" w:cs="Times New Roman"/>
                <w:b/>
                <w:bCs/>
                <w:sz w:val="24"/>
                <w:szCs w:val="24"/>
                <w:rtl/>
              </w:rPr>
            </w:pPr>
            <w:r w:rsidRPr="00DA55C6">
              <w:rPr>
                <w:rFonts w:ascii="Times New Roman" w:hAnsi="Times New Roman" w:cs="Times New Roman" w:hint="cs"/>
                <w:b/>
                <w:bCs/>
                <w:sz w:val="24"/>
                <w:szCs w:val="24"/>
                <w:rtl/>
              </w:rPr>
              <w:t>زلط</w:t>
            </w:r>
          </w:p>
        </w:tc>
        <w:tc>
          <w:tcPr>
            <w:tcW w:w="900" w:type="dxa"/>
            <w:vAlign w:val="center"/>
          </w:tcPr>
          <w:p w:rsidR="005D1FBE" w:rsidRPr="004E7539" w:rsidRDefault="005D1FBE" w:rsidP="000B2FA5">
            <w:pPr>
              <w:spacing w:line="360" w:lineRule="auto"/>
              <w:jc w:val="center"/>
              <w:rPr>
                <w:rFonts w:ascii="Times New Roman" w:hAnsi="Times New Roman" w:cs="Times New Roman"/>
                <w:b/>
                <w:bCs/>
                <w:sz w:val="24"/>
                <w:szCs w:val="24"/>
                <w:rtl/>
              </w:rPr>
            </w:pPr>
            <w:r w:rsidRPr="004E7539">
              <w:rPr>
                <w:rFonts w:ascii="Times New Roman" w:hAnsi="Times New Roman" w:cs="Times New Roman"/>
                <w:b/>
                <w:bCs/>
                <w:sz w:val="24"/>
                <w:szCs w:val="24"/>
                <w:rtl/>
              </w:rPr>
              <w:t>-</w:t>
            </w:r>
          </w:p>
        </w:tc>
        <w:tc>
          <w:tcPr>
            <w:tcW w:w="1080" w:type="dxa"/>
            <w:vAlign w:val="center"/>
          </w:tcPr>
          <w:p w:rsidR="005D1FBE" w:rsidRPr="004E7539" w:rsidRDefault="005D1FBE"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3</w:t>
            </w:r>
          </w:p>
        </w:tc>
        <w:tc>
          <w:tcPr>
            <w:tcW w:w="990" w:type="dxa"/>
            <w:vAlign w:val="center"/>
          </w:tcPr>
          <w:p w:rsidR="005D1FBE" w:rsidRPr="004E7539" w:rsidRDefault="005D1FBE" w:rsidP="000B2FA5">
            <w:pPr>
              <w:spacing w:line="360" w:lineRule="auto"/>
              <w:jc w:val="center"/>
              <w:rPr>
                <w:rFonts w:ascii="Times New Roman" w:hAnsi="Times New Roman" w:cs="Times New Roman"/>
                <w:b/>
                <w:bCs/>
                <w:sz w:val="24"/>
                <w:szCs w:val="24"/>
                <w:rtl/>
              </w:rPr>
            </w:pPr>
            <w:r w:rsidRPr="004E7539">
              <w:rPr>
                <w:rFonts w:ascii="Times New Roman" w:hAnsi="Times New Roman" w:cs="Times New Roman"/>
                <w:b/>
                <w:bCs/>
                <w:sz w:val="24"/>
                <w:szCs w:val="24"/>
                <w:rtl/>
              </w:rPr>
              <w:t>-</w:t>
            </w:r>
          </w:p>
        </w:tc>
        <w:tc>
          <w:tcPr>
            <w:tcW w:w="1044" w:type="dxa"/>
            <w:vAlign w:val="center"/>
          </w:tcPr>
          <w:p w:rsidR="005D1FBE" w:rsidRPr="004E7539" w:rsidRDefault="00517FA3"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57157</w:t>
            </w:r>
          </w:p>
        </w:tc>
        <w:tc>
          <w:tcPr>
            <w:tcW w:w="1296" w:type="dxa"/>
            <w:vAlign w:val="center"/>
          </w:tcPr>
          <w:p w:rsidR="005D1FBE" w:rsidRPr="004E7539" w:rsidRDefault="005D1FBE" w:rsidP="000B2FA5">
            <w:pPr>
              <w:spacing w:line="360" w:lineRule="auto"/>
              <w:jc w:val="center"/>
              <w:rPr>
                <w:rFonts w:ascii="Times New Roman" w:hAnsi="Times New Roman" w:cs="Times New Roman"/>
                <w:b/>
                <w:bCs/>
                <w:sz w:val="24"/>
                <w:szCs w:val="24"/>
                <w:rtl/>
              </w:rPr>
            </w:pPr>
            <w:r w:rsidRPr="004E7539">
              <w:rPr>
                <w:rFonts w:ascii="Times New Roman" w:hAnsi="Times New Roman" w:cs="Times New Roman"/>
                <w:b/>
                <w:bCs/>
                <w:sz w:val="24"/>
                <w:szCs w:val="24"/>
                <w:rtl/>
              </w:rPr>
              <w:t>-</w:t>
            </w:r>
          </w:p>
        </w:tc>
        <w:tc>
          <w:tcPr>
            <w:tcW w:w="990" w:type="dxa"/>
          </w:tcPr>
          <w:p w:rsidR="005D1FBE" w:rsidRPr="004E7539" w:rsidRDefault="005D1FBE" w:rsidP="000B2FA5">
            <w:pPr>
              <w:spacing w:line="360" w:lineRule="auto"/>
              <w:jc w:val="center"/>
              <w:rPr>
                <w:rFonts w:ascii="Times New Roman" w:hAnsi="Times New Roman" w:cs="Times New Roman"/>
                <w:b/>
                <w:bCs/>
                <w:sz w:val="24"/>
                <w:szCs w:val="24"/>
                <w:rtl/>
              </w:rPr>
            </w:pPr>
            <w:r w:rsidRPr="004E7539">
              <w:rPr>
                <w:rFonts w:ascii="Times New Roman" w:hAnsi="Times New Roman" w:cs="Times New Roman"/>
                <w:b/>
                <w:bCs/>
                <w:sz w:val="24"/>
                <w:szCs w:val="24"/>
                <w:rtl/>
              </w:rPr>
              <w:t>-</w:t>
            </w:r>
          </w:p>
        </w:tc>
        <w:tc>
          <w:tcPr>
            <w:tcW w:w="990" w:type="dxa"/>
            <w:vAlign w:val="center"/>
          </w:tcPr>
          <w:p w:rsidR="005D1FBE" w:rsidRPr="004E7539" w:rsidRDefault="005D1FBE" w:rsidP="00524EEB">
            <w:pPr>
              <w:spacing w:line="360" w:lineRule="auto"/>
              <w:jc w:val="center"/>
              <w:rPr>
                <w:rFonts w:ascii="Times New Roman" w:hAnsi="Times New Roman" w:cs="Times New Roman"/>
                <w:b/>
                <w:bCs/>
                <w:sz w:val="24"/>
                <w:szCs w:val="24"/>
                <w:rtl/>
              </w:rPr>
            </w:pPr>
            <w:r>
              <w:rPr>
                <w:rFonts w:ascii="Times New Roman" w:hAnsi="Times New Roman" w:cs="Times New Roman"/>
                <w:b/>
                <w:bCs/>
                <w:sz w:val="24"/>
                <w:szCs w:val="24"/>
                <w:rtl/>
              </w:rPr>
              <w:t>√</w:t>
            </w:r>
          </w:p>
        </w:tc>
      </w:tr>
      <w:tr w:rsidR="005D1FBE" w:rsidRPr="006156F6" w:rsidTr="00524EEB">
        <w:trPr>
          <w:jc w:val="center"/>
        </w:trPr>
        <w:tc>
          <w:tcPr>
            <w:tcW w:w="1620" w:type="dxa"/>
            <w:vMerge/>
            <w:shd w:val="clear" w:color="auto" w:fill="FFFFFF"/>
            <w:vAlign w:val="center"/>
          </w:tcPr>
          <w:p w:rsidR="005D1FBE" w:rsidRPr="004E7539" w:rsidRDefault="005D1FBE" w:rsidP="000B2FA5">
            <w:pPr>
              <w:spacing w:line="360" w:lineRule="auto"/>
              <w:jc w:val="center"/>
              <w:rPr>
                <w:rFonts w:ascii="Times New Roman" w:hAnsi="Times New Roman" w:cs="Times New Roman"/>
                <w:b/>
                <w:bCs/>
                <w:rtl/>
              </w:rPr>
            </w:pPr>
          </w:p>
        </w:tc>
        <w:tc>
          <w:tcPr>
            <w:tcW w:w="900" w:type="dxa"/>
            <w:vAlign w:val="center"/>
          </w:tcPr>
          <w:p w:rsidR="005D1FBE" w:rsidRPr="00DA55C6" w:rsidRDefault="005D1FBE" w:rsidP="00DA55C6">
            <w:pPr>
              <w:spacing w:line="360" w:lineRule="auto"/>
              <w:jc w:val="center"/>
              <w:rPr>
                <w:rFonts w:ascii="Times New Roman" w:hAnsi="Times New Roman" w:cs="Times New Roman"/>
                <w:b/>
                <w:bCs/>
                <w:sz w:val="24"/>
                <w:szCs w:val="24"/>
                <w:rtl/>
              </w:rPr>
            </w:pPr>
            <w:r w:rsidRPr="00DA55C6">
              <w:rPr>
                <w:rFonts w:ascii="Times New Roman" w:hAnsi="Times New Roman" w:cs="Times New Roman" w:hint="cs"/>
                <w:b/>
                <w:bCs/>
                <w:sz w:val="24"/>
                <w:szCs w:val="24"/>
                <w:rtl/>
              </w:rPr>
              <w:t>دبش</w:t>
            </w:r>
          </w:p>
        </w:tc>
        <w:tc>
          <w:tcPr>
            <w:tcW w:w="900" w:type="dxa"/>
            <w:vAlign w:val="center"/>
          </w:tcPr>
          <w:p w:rsidR="005D1FBE" w:rsidRPr="004E7539" w:rsidRDefault="005D1FBE"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w:t>
            </w:r>
          </w:p>
        </w:tc>
        <w:tc>
          <w:tcPr>
            <w:tcW w:w="1080" w:type="dxa"/>
            <w:vAlign w:val="center"/>
          </w:tcPr>
          <w:p w:rsidR="005D1FBE" w:rsidRPr="004E7539" w:rsidRDefault="00517FA3"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2</w:t>
            </w:r>
          </w:p>
        </w:tc>
        <w:tc>
          <w:tcPr>
            <w:tcW w:w="990" w:type="dxa"/>
            <w:vAlign w:val="center"/>
          </w:tcPr>
          <w:p w:rsidR="005D1FBE" w:rsidRPr="004E7539" w:rsidRDefault="005D1FBE" w:rsidP="000B2FA5">
            <w:pPr>
              <w:spacing w:line="360" w:lineRule="auto"/>
              <w:jc w:val="center"/>
              <w:rPr>
                <w:rFonts w:ascii="Times New Roman" w:hAnsi="Times New Roman" w:cs="Times New Roman"/>
                <w:b/>
                <w:bCs/>
                <w:sz w:val="24"/>
                <w:szCs w:val="24"/>
                <w:rtl/>
              </w:rPr>
            </w:pPr>
            <w:r w:rsidRPr="004E7539">
              <w:rPr>
                <w:rFonts w:ascii="Times New Roman" w:hAnsi="Times New Roman" w:cs="Times New Roman"/>
                <w:b/>
                <w:bCs/>
                <w:sz w:val="24"/>
                <w:szCs w:val="24"/>
                <w:rtl/>
              </w:rPr>
              <w:t>-</w:t>
            </w:r>
          </w:p>
        </w:tc>
        <w:tc>
          <w:tcPr>
            <w:tcW w:w="1044" w:type="dxa"/>
            <w:vAlign w:val="center"/>
          </w:tcPr>
          <w:p w:rsidR="005D1FBE" w:rsidRPr="004E7539" w:rsidRDefault="00517FA3"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1714</w:t>
            </w:r>
          </w:p>
        </w:tc>
        <w:tc>
          <w:tcPr>
            <w:tcW w:w="1296" w:type="dxa"/>
            <w:vAlign w:val="center"/>
          </w:tcPr>
          <w:p w:rsidR="005D1FBE" w:rsidRPr="004E7539" w:rsidRDefault="005D1FBE" w:rsidP="000B2FA5">
            <w:pPr>
              <w:spacing w:line="360" w:lineRule="auto"/>
              <w:jc w:val="center"/>
              <w:rPr>
                <w:rFonts w:ascii="Times New Roman" w:hAnsi="Times New Roman" w:cs="Times New Roman"/>
                <w:b/>
                <w:bCs/>
                <w:sz w:val="24"/>
                <w:szCs w:val="24"/>
                <w:rtl/>
              </w:rPr>
            </w:pPr>
            <w:r w:rsidRPr="004E7539">
              <w:rPr>
                <w:rFonts w:ascii="Times New Roman" w:hAnsi="Times New Roman" w:cs="Times New Roman"/>
                <w:b/>
                <w:bCs/>
                <w:sz w:val="24"/>
                <w:szCs w:val="24"/>
                <w:rtl/>
              </w:rPr>
              <w:t>-</w:t>
            </w:r>
          </w:p>
        </w:tc>
        <w:tc>
          <w:tcPr>
            <w:tcW w:w="990" w:type="dxa"/>
          </w:tcPr>
          <w:p w:rsidR="005D1FBE" w:rsidRPr="004E7539" w:rsidRDefault="005D1FBE" w:rsidP="000B2FA5">
            <w:pPr>
              <w:spacing w:line="360" w:lineRule="auto"/>
              <w:jc w:val="center"/>
              <w:rPr>
                <w:rFonts w:ascii="Times New Roman" w:hAnsi="Times New Roman" w:cs="Times New Roman"/>
                <w:b/>
                <w:bCs/>
                <w:sz w:val="24"/>
                <w:szCs w:val="24"/>
                <w:rtl/>
              </w:rPr>
            </w:pPr>
            <w:r w:rsidRPr="004E7539">
              <w:rPr>
                <w:rFonts w:ascii="Times New Roman" w:hAnsi="Times New Roman" w:cs="Times New Roman"/>
                <w:b/>
                <w:bCs/>
                <w:sz w:val="24"/>
                <w:szCs w:val="24"/>
                <w:rtl/>
              </w:rPr>
              <w:t>-</w:t>
            </w:r>
          </w:p>
        </w:tc>
        <w:tc>
          <w:tcPr>
            <w:tcW w:w="990" w:type="dxa"/>
            <w:vAlign w:val="center"/>
          </w:tcPr>
          <w:p w:rsidR="005D1FBE" w:rsidRPr="004E7539" w:rsidRDefault="005D1FBE" w:rsidP="00524EEB">
            <w:pPr>
              <w:spacing w:line="360" w:lineRule="auto"/>
              <w:jc w:val="center"/>
              <w:rPr>
                <w:rFonts w:ascii="Times New Roman" w:hAnsi="Times New Roman" w:cs="Times New Roman"/>
                <w:b/>
                <w:bCs/>
                <w:sz w:val="24"/>
                <w:szCs w:val="24"/>
                <w:rtl/>
              </w:rPr>
            </w:pPr>
            <w:r>
              <w:rPr>
                <w:rFonts w:ascii="Times New Roman" w:hAnsi="Times New Roman" w:cs="Times New Roman"/>
                <w:b/>
                <w:bCs/>
                <w:sz w:val="24"/>
                <w:szCs w:val="24"/>
                <w:rtl/>
              </w:rPr>
              <w:t>√</w:t>
            </w:r>
          </w:p>
        </w:tc>
      </w:tr>
      <w:tr w:rsidR="005D1FBE" w:rsidRPr="006156F6" w:rsidTr="00524EEB">
        <w:trPr>
          <w:jc w:val="center"/>
        </w:trPr>
        <w:tc>
          <w:tcPr>
            <w:tcW w:w="2520" w:type="dxa"/>
            <w:gridSpan w:val="2"/>
            <w:shd w:val="clear" w:color="auto" w:fill="F2F2F2" w:themeFill="background1" w:themeFillShade="F2"/>
            <w:vAlign w:val="center"/>
          </w:tcPr>
          <w:p w:rsidR="005D1FBE" w:rsidRPr="00DA55C6" w:rsidRDefault="005D1FBE" w:rsidP="00DA55C6">
            <w:pPr>
              <w:spacing w:line="360" w:lineRule="auto"/>
              <w:jc w:val="center"/>
              <w:rPr>
                <w:rFonts w:ascii="Times New Roman" w:hAnsi="Times New Roman" w:cs="Times New Roman"/>
                <w:b/>
                <w:bCs/>
                <w:sz w:val="24"/>
                <w:szCs w:val="24"/>
                <w:rtl/>
              </w:rPr>
            </w:pPr>
            <w:r w:rsidRPr="00DA55C6">
              <w:rPr>
                <w:rFonts w:ascii="Times New Roman" w:hAnsi="Times New Roman" w:cs="Times New Roman" w:hint="cs"/>
                <w:b/>
                <w:bCs/>
                <w:sz w:val="24"/>
                <w:szCs w:val="24"/>
                <w:rtl/>
              </w:rPr>
              <w:t>اجمالى</w:t>
            </w:r>
          </w:p>
        </w:tc>
        <w:tc>
          <w:tcPr>
            <w:tcW w:w="900" w:type="dxa"/>
            <w:shd w:val="clear" w:color="auto" w:fill="F2F2F2" w:themeFill="background1" w:themeFillShade="F2"/>
            <w:vAlign w:val="center"/>
          </w:tcPr>
          <w:p w:rsidR="005D1FBE" w:rsidRPr="00524EEB" w:rsidRDefault="005D1FBE" w:rsidP="000B2FA5">
            <w:pPr>
              <w:spacing w:line="360" w:lineRule="auto"/>
              <w:jc w:val="center"/>
              <w:rPr>
                <w:rFonts w:ascii="Times New Roman" w:hAnsi="Times New Roman" w:cs="Times New Roman"/>
                <w:b/>
                <w:bCs/>
                <w:sz w:val="24"/>
                <w:szCs w:val="24"/>
                <w:rtl/>
              </w:rPr>
            </w:pPr>
            <w:r w:rsidRPr="00524EEB">
              <w:rPr>
                <w:rFonts w:ascii="Times New Roman" w:hAnsi="Times New Roman" w:cs="Times New Roman" w:hint="cs"/>
                <w:b/>
                <w:bCs/>
                <w:sz w:val="24"/>
                <w:szCs w:val="24"/>
                <w:rtl/>
              </w:rPr>
              <w:t>-</w:t>
            </w:r>
          </w:p>
        </w:tc>
        <w:tc>
          <w:tcPr>
            <w:tcW w:w="1080" w:type="dxa"/>
            <w:shd w:val="clear" w:color="auto" w:fill="F2F2F2" w:themeFill="background1" w:themeFillShade="F2"/>
            <w:vAlign w:val="center"/>
          </w:tcPr>
          <w:p w:rsidR="005D1FBE" w:rsidRPr="00524EEB" w:rsidRDefault="00517FA3"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11</w:t>
            </w:r>
          </w:p>
        </w:tc>
        <w:tc>
          <w:tcPr>
            <w:tcW w:w="990" w:type="dxa"/>
            <w:shd w:val="clear" w:color="auto" w:fill="F2F2F2" w:themeFill="background1" w:themeFillShade="F2"/>
            <w:vAlign w:val="center"/>
          </w:tcPr>
          <w:p w:rsidR="005D1FBE" w:rsidRPr="00524EEB" w:rsidRDefault="00175782"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w:t>
            </w:r>
          </w:p>
        </w:tc>
        <w:tc>
          <w:tcPr>
            <w:tcW w:w="1044" w:type="dxa"/>
            <w:shd w:val="clear" w:color="auto" w:fill="F2F2F2" w:themeFill="background1" w:themeFillShade="F2"/>
            <w:vAlign w:val="center"/>
          </w:tcPr>
          <w:p w:rsidR="005D1FBE" w:rsidRPr="00524EEB" w:rsidRDefault="00517FA3" w:rsidP="000B2FA5">
            <w:pPr>
              <w:spacing w:line="360" w:lineRule="auto"/>
              <w:jc w:val="center"/>
              <w:rPr>
                <w:rFonts w:ascii="Times New Roman" w:hAnsi="Times New Roman" w:cs="Times New Roman"/>
                <w:b/>
                <w:bCs/>
                <w:sz w:val="24"/>
                <w:szCs w:val="24"/>
                <w:rtl/>
              </w:rPr>
            </w:pPr>
            <w:r>
              <w:rPr>
                <w:rFonts w:ascii="Times New Roman" w:hAnsi="Times New Roman" w:cs="Times New Roman" w:hint="cs"/>
                <w:b/>
                <w:bCs/>
                <w:sz w:val="24"/>
                <w:szCs w:val="24"/>
                <w:rtl/>
              </w:rPr>
              <w:t>432691</w:t>
            </w:r>
          </w:p>
        </w:tc>
        <w:tc>
          <w:tcPr>
            <w:tcW w:w="1296" w:type="dxa"/>
            <w:shd w:val="clear" w:color="auto" w:fill="F2F2F2" w:themeFill="background1" w:themeFillShade="F2"/>
            <w:vAlign w:val="center"/>
          </w:tcPr>
          <w:p w:rsidR="005D1FBE" w:rsidRPr="00524EEB" w:rsidRDefault="005D1FBE" w:rsidP="000B2FA5">
            <w:pPr>
              <w:spacing w:line="360" w:lineRule="auto"/>
              <w:jc w:val="center"/>
              <w:rPr>
                <w:rFonts w:ascii="Times New Roman" w:hAnsi="Times New Roman" w:cs="Times New Roman"/>
                <w:b/>
                <w:bCs/>
                <w:sz w:val="24"/>
                <w:szCs w:val="24"/>
                <w:rtl/>
              </w:rPr>
            </w:pPr>
            <w:r w:rsidRPr="00524EEB">
              <w:rPr>
                <w:rFonts w:ascii="Times New Roman" w:hAnsi="Times New Roman" w:cs="Times New Roman" w:hint="cs"/>
                <w:b/>
                <w:bCs/>
                <w:sz w:val="24"/>
                <w:szCs w:val="24"/>
                <w:rtl/>
              </w:rPr>
              <w:t>-</w:t>
            </w:r>
          </w:p>
        </w:tc>
        <w:tc>
          <w:tcPr>
            <w:tcW w:w="990" w:type="dxa"/>
            <w:shd w:val="clear" w:color="auto" w:fill="F2F2F2" w:themeFill="background1" w:themeFillShade="F2"/>
          </w:tcPr>
          <w:p w:rsidR="005D1FBE" w:rsidRPr="00524EEB" w:rsidRDefault="005D1FBE" w:rsidP="000B2FA5">
            <w:pPr>
              <w:spacing w:line="360" w:lineRule="auto"/>
              <w:jc w:val="center"/>
              <w:rPr>
                <w:rFonts w:ascii="Times New Roman" w:hAnsi="Times New Roman" w:cs="Times New Roman"/>
                <w:b/>
                <w:bCs/>
                <w:sz w:val="24"/>
                <w:szCs w:val="24"/>
                <w:rtl/>
              </w:rPr>
            </w:pPr>
            <w:r w:rsidRPr="00524EEB">
              <w:rPr>
                <w:rFonts w:ascii="Times New Roman" w:hAnsi="Times New Roman" w:cs="Times New Roman" w:hint="cs"/>
                <w:b/>
                <w:bCs/>
                <w:sz w:val="24"/>
                <w:szCs w:val="24"/>
                <w:rtl/>
              </w:rPr>
              <w:t>-</w:t>
            </w:r>
          </w:p>
        </w:tc>
        <w:tc>
          <w:tcPr>
            <w:tcW w:w="990" w:type="dxa"/>
            <w:shd w:val="clear" w:color="auto" w:fill="F2F2F2" w:themeFill="background1" w:themeFillShade="F2"/>
            <w:vAlign w:val="center"/>
          </w:tcPr>
          <w:p w:rsidR="005D1FBE" w:rsidRPr="00524EEB" w:rsidRDefault="005D1FBE" w:rsidP="00524EEB">
            <w:pPr>
              <w:spacing w:line="360" w:lineRule="auto"/>
              <w:jc w:val="center"/>
              <w:rPr>
                <w:rFonts w:ascii="Times New Roman" w:hAnsi="Times New Roman" w:cs="Times New Roman"/>
                <w:b/>
                <w:bCs/>
                <w:sz w:val="24"/>
                <w:szCs w:val="24"/>
                <w:rtl/>
              </w:rPr>
            </w:pPr>
            <w:r w:rsidRPr="00524EEB">
              <w:rPr>
                <w:rFonts w:ascii="Times New Roman" w:hAnsi="Times New Roman" w:cs="Times New Roman"/>
                <w:b/>
                <w:bCs/>
                <w:sz w:val="24"/>
                <w:szCs w:val="24"/>
                <w:rtl/>
              </w:rPr>
              <w:t>√</w:t>
            </w:r>
          </w:p>
        </w:tc>
      </w:tr>
    </w:tbl>
    <w:p w:rsidR="00FD1A63" w:rsidRDefault="006246D7" w:rsidP="00FD1A63">
      <w:pPr>
        <w:jc w:val="lowKashida"/>
        <w:rPr>
          <w:rFonts w:cs="Mudir MT"/>
          <w:b/>
          <w:bCs/>
          <w:sz w:val="32"/>
          <w:szCs w:val="32"/>
          <w:rtl/>
        </w:rPr>
      </w:pPr>
      <w:r>
        <w:rPr>
          <w:noProof/>
          <w:rtl/>
        </w:rPr>
        <w:drawing>
          <wp:anchor distT="0" distB="0" distL="114300" distR="114300" simplePos="0" relativeHeight="251933696" behindDoc="0" locked="0" layoutInCell="1" allowOverlap="1">
            <wp:simplePos x="0" y="0"/>
            <wp:positionH relativeFrom="column">
              <wp:posOffset>-19050</wp:posOffset>
            </wp:positionH>
            <wp:positionV relativeFrom="paragraph">
              <wp:posOffset>1003300</wp:posOffset>
            </wp:positionV>
            <wp:extent cx="5491480" cy="2596515"/>
            <wp:effectExtent l="19050" t="0" r="13970" b="0"/>
            <wp:wrapThrough wrapText="bothSides">
              <wp:wrapPolygon edited="0">
                <wp:start x="-75" y="0"/>
                <wp:lineTo x="-75" y="21552"/>
                <wp:lineTo x="21655" y="21552"/>
                <wp:lineTo x="21655" y="0"/>
                <wp:lineTo x="-75" y="0"/>
              </wp:wrapPolygon>
            </wp:wrapThrough>
            <wp:docPr id="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8E7F63" w:rsidRPr="008E7F63">
        <w:rPr>
          <w:noProof/>
          <w:rtl/>
        </w:rPr>
        <w:pict>
          <v:roundrect id="AutoShape 368" o:spid="_x0000_s1040" style="position:absolute;left:0;text-align:left;margin-left:-16.95pt;margin-top:4.25pt;width:469.25pt;height:30.2pt;z-index:25167462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">
            <v:shadow on="t" opacity=".5" offset="-6pt,-6pt"/>
          </v:roundrect>
        </w:pict>
      </w:r>
      <w:r w:rsidR="008E7F63" w:rsidRPr="008E7F63">
        <w:rPr>
          <w:noProof/>
          <w:rtl/>
        </w:rPr>
        <w:pict>
          <v:shape id="Text Box 369" o:spid="_x0000_s1041" type="#_x0000_t202" style="position:absolute;left:0;text-align:left;margin-left:-3.4pt;margin-top:8.6pt;width:435.45pt;height:35.4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SvA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" filled="f" stroked="f">
            <v:textbox>
              <w:txbxContent>
                <w:p w:rsidR="00BE141E" w:rsidRPr="00CC175D" w:rsidRDefault="00BE141E" w:rsidP="00A07796">
                  <w:pPr>
                    <w:rPr>
                      <w:rFonts w:ascii="Times New Roman" w:hAnsi="Times New Roman" w:cs="Times New Roman"/>
                      <w:b/>
                      <w:bCs/>
                      <w:sz w:val="28"/>
                      <w:szCs w:val="28"/>
                      <w:rtl/>
                    </w:rPr>
                  </w:pPr>
                  <w:r w:rsidRPr="00CC175D">
                    <w:rPr>
                      <w:rFonts w:ascii="Times New Roman" w:hAnsi="Times New Roman" w:cs="Times New Roman" w:hint="cs"/>
                      <w:b/>
                      <w:bCs/>
                      <w:sz w:val="28"/>
                      <w:szCs w:val="28"/>
                      <w:rtl/>
                    </w:rPr>
                    <w:t>مصدر البيان :   مشروع المحاجر بالمحافظة</w:t>
                  </w:r>
                  <w:r>
                    <w:rPr>
                      <w:rFonts w:ascii="Times New Roman" w:hAnsi="Times New Roman" w:cs="Times New Roman" w:hint="cs"/>
                      <w:b/>
                      <w:bCs/>
                      <w:sz w:val="28"/>
                      <w:szCs w:val="28"/>
                      <w:rtl/>
                    </w:rPr>
                    <w:t xml:space="preserve">               </w:t>
                  </w:r>
                  <w:r w:rsidRPr="00CC175D">
                    <w:rPr>
                      <w:rFonts w:ascii="Times New Roman" w:hAnsi="Times New Roman" w:cs="Times New Roman" w:hint="cs"/>
                      <w:b/>
                      <w:bCs/>
                      <w:sz w:val="28"/>
                      <w:szCs w:val="28"/>
                      <w:rtl/>
                    </w:rPr>
                    <w:t>تاريخ البيان</w:t>
                  </w:r>
                  <w:r>
                    <w:rPr>
                      <w:rFonts w:ascii="Times New Roman" w:hAnsi="Times New Roman" w:cs="Times New Roman" w:hint="cs"/>
                      <w:b/>
                      <w:bCs/>
                      <w:sz w:val="28"/>
                      <w:szCs w:val="28"/>
                      <w:rtl/>
                    </w:rPr>
                    <w:t xml:space="preserve"> :   فبرايـــــــ</w:t>
                  </w:r>
                  <w:r w:rsidRPr="00CC175D">
                    <w:rPr>
                      <w:rFonts w:ascii="Times New Roman" w:hAnsi="Times New Roman" w:cs="Times New Roman" w:hint="cs"/>
                      <w:b/>
                      <w:bCs/>
                      <w:sz w:val="28"/>
                      <w:szCs w:val="28"/>
                      <w:rtl/>
                    </w:rPr>
                    <w:t xml:space="preserve">ـــر </w:t>
                  </w:r>
                  <w:r>
                    <w:rPr>
                      <w:rFonts w:ascii="Times New Roman" w:hAnsi="Times New Roman" w:cs="Times New Roman" w:hint="cs"/>
                      <w:b/>
                      <w:bCs/>
                      <w:sz w:val="28"/>
                      <w:szCs w:val="28"/>
                      <w:rtl/>
                    </w:rPr>
                    <w:t>2018</w:t>
                  </w:r>
                </w:p>
                <w:p w:rsidR="00BE141E" w:rsidRDefault="00BE141E" w:rsidP="00FD1A63"/>
              </w:txbxContent>
            </v:textbox>
          </v:shape>
        </w:pict>
      </w:r>
    </w:p>
    <w:p w:rsidR="00FD1A63" w:rsidRDefault="00FD1A63" w:rsidP="00FD1A63">
      <w:pPr>
        <w:jc w:val="lowKashida"/>
        <w:rPr>
          <w:rFonts w:cs="PT Bold Heading"/>
          <w:b/>
          <w:bCs/>
          <w:sz w:val="28"/>
          <w:szCs w:val="28"/>
          <w:u w:val="single"/>
          <w:rtl/>
        </w:rPr>
      </w:pPr>
    </w:p>
    <w:p w:rsidR="00FD1A63" w:rsidRDefault="008E7F63" w:rsidP="00FD1A63">
      <w:pPr>
        <w:jc w:val="lowKashida"/>
        <w:rPr>
          <w:rFonts w:cs="PT Bold Heading"/>
          <w:b/>
          <w:bCs/>
          <w:sz w:val="28"/>
          <w:szCs w:val="28"/>
          <w:u w:val="single"/>
          <w:rtl/>
        </w:rPr>
      </w:pPr>
      <w:r w:rsidRPr="008E7F63">
        <w:rPr>
          <w:rFonts w:ascii="Times New Roman" w:hAnsi="Times New Roman" w:cs="Times New Roman"/>
          <w:b/>
          <w:bCs/>
          <w:noProof/>
          <w:sz w:val="28"/>
          <w:szCs w:val="28"/>
          <w:u w:val="single"/>
          <w:rtl/>
        </w:rPr>
        <w:pict>
          <v:roundrect id="_x0000_s1435" style="position:absolute;left:0;text-align:left;margin-left:-58.4pt;margin-top:54.5pt;width:36.75pt;height:21.15pt;z-index:252040192"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A918BF">
                  <w:pPr>
                    <w:jc w:val="center"/>
                    <w:rPr>
                      <w:b/>
                      <w:bCs/>
                      <w:sz w:val="28"/>
                      <w:szCs w:val="28"/>
                      <w:lang w:bidi="ar-EG"/>
                    </w:rPr>
                  </w:pPr>
                  <w:r>
                    <w:rPr>
                      <w:rFonts w:hint="cs"/>
                      <w:b/>
                      <w:bCs/>
                      <w:sz w:val="28"/>
                      <w:szCs w:val="28"/>
                      <w:rtl/>
                      <w:lang w:bidi="ar-EG"/>
                    </w:rPr>
                    <w:t>25</w:t>
                  </w:r>
                </w:p>
              </w:txbxContent>
            </v:textbox>
            <w10:wrap anchorx="page"/>
          </v:roundrect>
        </w:pict>
      </w:r>
    </w:p>
    <w:p w:rsidR="00FD1A63" w:rsidRPr="006D3F7B" w:rsidRDefault="00FD1A63" w:rsidP="007C0756">
      <w:pPr>
        <w:spacing w:line="480" w:lineRule="auto"/>
        <w:jc w:val="lowKashida"/>
        <w:rPr>
          <w:rFonts w:ascii="Times New Roman" w:hAnsi="Times New Roman" w:cs="Times New Roman"/>
          <w:b/>
          <w:bCs/>
          <w:sz w:val="28"/>
          <w:szCs w:val="28"/>
          <w:u w:val="single"/>
          <w:rtl/>
        </w:rPr>
      </w:pPr>
      <w:r w:rsidRPr="006D3F7B">
        <w:rPr>
          <w:rFonts w:ascii="Times New Roman" w:hAnsi="Times New Roman" w:cs="Times New Roman"/>
          <w:b/>
          <w:bCs/>
          <w:sz w:val="28"/>
          <w:szCs w:val="28"/>
          <w:u w:val="single"/>
          <w:rtl/>
        </w:rPr>
        <w:t xml:space="preserve">** التعليــــــق :    نلاحظ من الجدول السابق أن :- </w:t>
      </w:r>
    </w:p>
    <w:p w:rsidR="00FD1A63" w:rsidRPr="006D3F7B" w:rsidRDefault="00FD1A63" w:rsidP="00647A92">
      <w:pPr>
        <w:pStyle w:val="20"/>
        <w:numPr>
          <w:ilvl w:val="0"/>
          <w:numId w:val="3"/>
        </w:numPr>
        <w:tabs>
          <w:tab w:val="left" w:pos="26"/>
        </w:tabs>
        <w:spacing w:after="0"/>
        <w:jc w:val="lowKashida"/>
        <w:rPr>
          <w:rFonts w:ascii="Arial" w:hAnsi="Arial" w:cs="Arial"/>
          <w:sz w:val="28"/>
          <w:szCs w:val="28"/>
        </w:rPr>
      </w:pPr>
      <w:r w:rsidRPr="006D3F7B">
        <w:rPr>
          <w:rFonts w:ascii="Arial" w:hAnsi="Arial" w:cs="Arial" w:hint="cs"/>
          <w:sz w:val="28"/>
          <w:szCs w:val="28"/>
          <w:rtl/>
        </w:rPr>
        <w:t xml:space="preserve"> إجمالي عدد المحاجر المستغلة على مستوى المحافظة </w:t>
      </w:r>
      <w:r w:rsidR="00827EC2">
        <w:rPr>
          <w:rFonts w:ascii="Arial" w:hAnsi="Arial" w:cs="Arial" w:hint="cs"/>
          <w:sz w:val="28"/>
          <w:szCs w:val="28"/>
          <w:rtl/>
        </w:rPr>
        <w:t>11 محجر</w:t>
      </w:r>
      <w:r w:rsidRPr="006D3F7B">
        <w:rPr>
          <w:rFonts w:ascii="Arial" w:hAnsi="Arial" w:cs="Arial" w:hint="cs"/>
          <w:sz w:val="28"/>
          <w:szCs w:val="28"/>
          <w:rtl/>
        </w:rPr>
        <w:t xml:space="preserve"> .</w:t>
      </w:r>
    </w:p>
    <w:p w:rsidR="00FD1A63" w:rsidRPr="00785E5B" w:rsidRDefault="00785E5B" w:rsidP="00647A92">
      <w:pPr>
        <w:pStyle w:val="20"/>
        <w:numPr>
          <w:ilvl w:val="0"/>
          <w:numId w:val="3"/>
        </w:numPr>
        <w:tabs>
          <w:tab w:val="left" w:pos="26"/>
        </w:tabs>
        <w:spacing w:after="0"/>
        <w:jc w:val="lowKashida"/>
        <w:rPr>
          <w:rFonts w:ascii="Arial" w:hAnsi="Arial" w:cs="Arial"/>
          <w:sz w:val="28"/>
          <w:szCs w:val="28"/>
        </w:rPr>
      </w:pPr>
      <w:r>
        <w:rPr>
          <w:rFonts w:ascii="Arial" w:hAnsi="Arial" w:cs="Arial" w:hint="cs"/>
          <w:sz w:val="28"/>
          <w:szCs w:val="28"/>
          <w:rtl/>
        </w:rPr>
        <w:t>جميع المحاجر المستغلة توجد بمركز ومدينة فايد حيث يوجد بها 6 محاجر مستخرج منهم رمال بانتاج سنوى 373820 بنسبة 86% من اجمالى المحافظة .</w:t>
      </w:r>
    </w:p>
    <w:p w:rsidR="00DA16F0" w:rsidRDefault="00DA16F0" w:rsidP="00647A92">
      <w:pPr>
        <w:pStyle w:val="20"/>
        <w:numPr>
          <w:ilvl w:val="0"/>
          <w:numId w:val="3"/>
        </w:numPr>
        <w:tabs>
          <w:tab w:val="left" w:pos="26"/>
        </w:tabs>
        <w:spacing w:after="0"/>
        <w:jc w:val="lowKashida"/>
        <w:rPr>
          <w:rFonts w:ascii="Arial" w:hAnsi="Arial" w:cs="Arial"/>
          <w:sz w:val="28"/>
          <w:szCs w:val="28"/>
        </w:rPr>
      </w:pPr>
      <w:r>
        <w:rPr>
          <w:rFonts w:ascii="Arial" w:hAnsi="Arial" w:cs="Arial" w:hint="cs"/>
          <w:sz w:val="28"/>
          <w:szCs w:val="28"/>
          <w:rtl/>
        </w:rPr>
        <w:t>يوجد</w:t>
      </w:r>
      <w:r w:rsidR="00785E5B">
        <w:rPr>
          <w:rFonts w:ascii="Arial" w:hAnsi="Arial" w:cs="Arial" w:hint="cs"/>
          <w:sz w:val="28"/>
          <w:szCs w:val="28"/>
          <w:rtl/>
        </w:rPr>
        <w:t xml:space="preserve"> 3</w:t>
      </w:r>
      <w:r>
        <w:rPr>
          <w:rFonts w:ascii="Arial" w:hAnsi="Arial" w:cs="Arial" w:hint="cs"/>
          <w:sz w:val="28"/>
          <w:szCs w:val="28"/>
          <w:rtl/>
        </w:rPr>
        <w:t xml:space="preserve"> مح</w:t>
      </w:r>
      <w:r w:rsidR="00785E5B">
        <w:rPr>
          <w:rFonts w:ascii="Arial" w:hAnsi="Arial" w:cs="Arial" w:hint="cs"/>
          <w:sz w:val="28"/>
          <w:szCs w:val="28"/>
          <w:rtl/>
        </w:rPr>
        <w:t>ا</w:t>
      </w:r>
      <w:r>
        <w:rPr>
          <w:rFonts w:ascii="Arial" w:hAnsi="Arial" w:cs="Arial" w:hint="cs"/>
          <w:sz w:val="28"/>
          <w:szCs w:val="28"/>
          <w:rtl/>
        </w:rPr>
        <w:t xml:space="preserve">جر </w:t>
      </w:r>
      <w:r w:rsidR="00785E5B">
        <w:rPr>
          <w:rFonts w:ascii="Arial" w:hAnsi="Arial" w:cs="Arial" w:hint="cs"/>
          <w:sz w:val="28"/>
          <w:szCs w:val="28"/>
          <w:rtl/>
        </w:rPr>
        <w:t>مستخرج منهم زلط بانتاج سنوى 57157 بنسبة 13% من اجمالى المحافظة .</w:t>
      </w:r>
    </w:p>
    <w:p w:rsidR="00785E5B" w:rsidRPr="006D3F7B" w:rsidRDefault="00785E5B" w:rsidP="00647A92">
      <w:pPr>
        <w:pStyle w:val="20"/>
        <w:numPr>
          <w:ilvl w:val="0"/>
          <w:numId w:val="3"/>
        </w:numPr>
        <w:tabs>
          <w:tab w:val="left" w:pos="26"/>
        </w:tabs>
        <w:spacing w:after="0"/>
        <w:jc w:val="lowKashida"/>
        <w:rPr>
          <w:rFonts w:ascii="Arial" w:hAnsi="Arial" w:cs="Arial"/>
          <w:sz w:val="28"/>
          <w:szCs w:val="28"/>
        </w:rPr>
      </w:pPr>
      <w:r>
        <w:rPr>
          <w:rFonts w:ascii="Arial" w:hAnsi="Arial" w:cs="Arial" w:hint="cs"/>
          <w:sz w:val="28"/>
          <w:szCs w:val="28"/>
          <w:rtl/>
        </w:rPr>
        <w:t>يوجد</w:t>
      </w:r>
      <w:r w:rsidR="00096B39">
        <w:rPr>
          <w:rFonts w:ascii="Arial" w:hAnsi="Arial" w:cs="Arial" w:hint="cs"/>
          <w:sz w:val="28"/>
          <w:szCs w:val="28"/>
          <w:rtl/>
        </w:rPr>
        <w:t xml:space="preserve"> 2 محجر مستخرج منة دبش بانتاج سن</w:t>
      </w:r>
      <w:r>
        <w:rPr>
          <w:rFonts w:ascii="Arial" w:hAnsi="Arial" w:cs="Arial" w:hint="cs"/>
          <w:sz w:val="28"/>
          <w:szCs w:val="28"/>
          <w:rtl/>
        </w:rPr>
        <w:t>وى 1714</w:t>
      </w:r>
      <w:r w:rsidR="00827EC2">
        <w:rPr>
          <w:rFonts w:ascii="Arial" w:hAnsi="Arial" w:cs="Arial" w:hint="cs"/>
          <w:sz w:val="28"/>
          <w:szCs w:val="28"/>
          <w:rtl/>
        </w:rPr>
        <w:t xml:space="preserve"> بنسبة  10% من اجمالى المحافظة </w:t>
      </w:r>
    </w:p>
    <w:p w:rsidR="00FD1A63" w:rsidRPr="006D3F7B" w:rsidRDefault="00FD1A63" w:rsidP="007C0756">
      <w:pPr>
        <w:spacing w:line="480" w:lineRule="auto"/>
        <w:jc w:val="lowKashida"/>
        <w:rPr>
          <w:rFonts w:ascii="Times New Roman" w:hAnsi="Times New Roman" w:cs="Times New Roman"/>
          <w:b/>
          <w:bCs/>
          <w:sz w:val="28"/>
          <w:szCs w:val="28"/>
          <w:rtl/>
        </w:rPr>
      </w:pPr>
      <w:r w:rsidRPr="006D3F7B">
        <w:rPr>
          <w:rFonts w:ascii="Times New Roman" w:hAnsi="Times New Roman" w:cs="Times New Roman"/>
          <w:b/>
          <w:bCs/>
          <w:sz w:val="28"/>
          <w:szCs w:val="28"/>
          <w:u w:val="single"/>
          <w:rtl/>
        </w:rPr>
        <w:t>**التوصيـــــات :</w:t>
      </w:r>
    </w:p>
    <w:p w:rsidR="00FD1A63" w:rsidRPr="006D3F7B" w:rsidRDefault="00FD1A63" w:rsidP="00647A92">
      <w:pPr>
        <w:pStyle w:val="a8"/>
        <w:numPr>
          <w:ilvl w:val="0"/>
          <w:numId w:val="20"/>
        </w:numPr>
        <w:spacing w:line="480" w:lineRule="auto"/>
        <w:jc w:val="lowKashida"/>
        <w:rPr>
          <w:rFonts w:ascii="Arial" w:hAnsi="Arial"/>
          <w:sz w:val="28"/>
          <w:szCs w:val="28"/>
        </w:rPr>
      </w:pPr>
      <w:r w:rsidRPr="006D3F7B">
        <w:rPr>
          <w:rFonts w:ascii="Arial" w:hAnsi="Arial" w:hint="cs"/>
          <w:sz w:val="28"/>
          <w:szCs w:val="28"/>
          <w:rtl/>
        </w:rPr>
        <w:t>بذل جهود مكثفة للبحث عن مصادر جديدة لل</w:t>
      </w:r>
      <w:r w:rsidR="005D1FBE">
        <w:rPr>
          <w:rFonts w:ascii="Arial" w:hAnsi="Arial" w:hint="cs"/>
          <w:sz w:val="28"/>
          <w:szCs w:val="28"/>
          <w:rtl/>
        </w:rPr>
        <w:t xml:space="preserve">خامات الحجرية خاصة </w:t>
      </w:r>
      <w:r w:rsidRPr="006D3F7B">
        <w:rPr>
          <w:rFonts w:ascii="Arial" w:hAnsi="Arial" w:hint="cs"/>
          <w:sz w:val="28"/>
          <w:szCs w:val="28"/>
          <w:rtl/>
        </w:rPr>
        <w:t>المناطق الصحراوية .</w:t>
      </w:r>
    </w:p>
    <w:p w:rsidR="00FD1A63" w:rsidRPr="006D3F7B" w:rsidRDefault="00FD1A63" w:rsidP="00647A92">
      <w:pPr>
        <w:pStyle w:val="a8"/>
        <w:numPr>
          <w:ilvl w:val="0"/>
          <w:numId w:val="20"/>
        </w:numPr>
        <w:spacing w:line="480" w:lineRule="auto"/>
        <w:jc w:val="lowKashida"/>
        <w:rPr>
          <w:rFonts w:ascii="Arial" w:hAnsi="Arial"/>
          <w:sz w:val="28"/>
          <w:szCs w:val="28"/>
          <w:rtl/>
        </w:rPr>
      </w:pPr>
      <w:r w:rsidRPr="006D3F7B">
        <w:rPr>
          <w:rFonts w:ascii="Arial" w:hAnsi="Arial" w:hint="cs"/>
          <w:sz w:val="28"/>
          <w:szCs w:val="28"/>
          <w:rtl/>
        </w:rPr>
        <w:t>التوسع في منح تراخيص استغلال المحاجر لزيادة الإنتاج .</w:t>
      </w:r>
    </w:p>
    <w:p w:rsidR="00406A34" w:rsidRDefault="00406A34" w:rsidP="007C0756">
      <w:pPr>
        <w:spacing w:line="480" w:lineRule="auto"/>
        <w:rPr>
          <w:rFonts w:cs="Mudir MT"/>
          <w:sz w:val="28"/>
          <w:szCs w:val="28"/>
          <w:rtl/>
        </w:rPr>
      </w:pPr>
    </w:p>
    <w:p w:rsidR="00406A34" w:rsidRDefault="008E7F63" w:rsidP="007C0756">
      <w:pPr>
        <w:spacing w:line="480" w:lineRule="auto"/>
        <w:rPr>
          <w:rFonts w:cs="Mudir MT"/>
          <w:sz w:val="28"/>
          <w:szCs w:val="28"/>
          <w:rtl/>
        </w:rPr>
      </w:pPr>
      <w:r>
        <w:rPr>
          <w:rFonts w:cs="Mudir MT"/>
          <w:noProof/>
          <w:sz w:val="28"/>
          <w:szCs w:val="28"/>
          <w:rtl/>
        </w:rPr>
        <w:pict>
          <v:shape id="_x0000_s1391" type="#_x0000_t67" style="position:absolute;left:0;text-align:left;margin-left:137.1pt;margin-top:20.7pt;width:190.95pt;height:93.15pt;z-index:252005376" fillcolor="#fabf8f [1945]" strokecolor="#fabf8f [1945]" strokeweight="1pt">
            <v:fill color2="#fde9d9 [665]" angle="-45" focus="-50%" type="gradient"/>
            <v:shadow on="t" type="perspective" color="#974706 [1609]" opacity=".5" offset="1pt" offset2="-3pt"/>
            <v:textbox style="layout-flow:vertical-ideographic"/>
            <w10:wrap anchorx="page"/>
          </v:shape>
        </w:pict>
      </w:r>
    </w:p>
    <w:p w:rsidR="00406A34" w:rsidRDefault="00406A34" w:rsidP="00FD1A63">
      <w:pPr>
        <w:rPr>
          <w:rFonts w:cs="Mudir MT"/>
          <w:sz w:val="28"/>
          <w:szCs w:val="28"/>
          <w:rtl/>
        </w:rPr>
      </w:pPr>
    </w:p>
    <w:p w:rsidR="00406A34" w:rsidRDefault="00406A34" w:rsidP="00FD1A63">
      <w:pPr>
        <w:rPr>
          <w:rFonts w:cs="Mudir MT"/>
          <w:sz w:val="28"/>
          <w:szCs w:val="28"/>
          <w:rtl/>
        </w:rPr>
      </w:pPr>
    </w:p>
    <w:p w:rsidR="00406A34" w:rsidRDefault="00406A34" w:rsidP="00FD1A63">
      <w:pPr>
        <w:rPr>
          <w:rFonts w:cs="Mudir MT"/>
          <w:sz w:val="28"/>
          <w:szCs w:val="28"/>
          <w:rtl/>
        </w:rPr>
      </w:pPr>
    </w:p>
    <w:p w:rsidR="00406A34" w:rsidRDefault="008E7F63" w:rsidP="00FD1A63">
      <w:pPr>
        <w:rPr>
          <w:rFonts w:cs="Mudir MT"/>
          <w:sz w:val="28"/>
          <w:szCs w:val="28"/>
          <w:rtl/>
        </w:rPr>
      </w:pPr>
      <w:r>
        <w:rPr>
          <w:rFonts w:cs="Mudir MT"/>
          <w:noProof/>
          <w:sz w:val="28"/>
          <w:szCs w:val="28"/>
          <w:rtl/>
        </w:rPr>
        <w:pict>
          <v:roundrect id="_x0000_s1436" style="position:absolute;left:0;text-align:left;margin-left:-55.15pt;margin-top:71.7pt;width:36.75pt;height:21.15pt;z-index:252041216"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A918BF">
                  <w:pPr>
                    <w:jc w:val="center"/>
                    <w:rPr>
                      <w:b/>
                      <w:bCs/>
                      <w:sz w:val="28"/>
                      <w:szCs w:val="28"/>
                      <w:lang w:bidi="ar-EG"/>
                    </w:rPr>
                  </w:pPr>
                  <w:r>
                    <w:rPr>
                      <w:rFonts w:hint="cs"/>
                      <w:b/>
                      <w:bCs/>
                      <w:sz w:val="28"/>
                      <w:szCs w:val="28"/>
                      <w:rtl/>
                      <w:lang w:bidi="ar-EG"/>
                    </w:rPr>
                    <w:t>26</w:t>
                  </w:r>
                </w:p>
              </w:txbxContent>
            </v:textbox>
            <w10:wrap anchorx="page"/>
          </v:roundrect>
        </w:pict>
      </w:r>
    </w:p>
    <w:p w:rsidR="00FD1A63" w:rsidRPr="00666BAE" w:rsidRDefault="001D7655" w:rsidP="00FD1A63">
      <w:pPr>
        <w:rPr>
          <w:sz w:val="28"/>
          <w:szCs w:val="28"/>
          <w:rtl/>
        </w:rPr>
      </w:pPr>
      <w:r>
        <w:rPr>
          <w:rFonts w:cs="Mudir MT" w:hint="cs"/>
          <w:sz w:val="28"/>
          <w:szCs w:val="28"/>
          <w:rtl/>
        </w:rPr>
        <w:t>2</w:t>
      </w:r>
      <w:r w:rsidR="00FD1A63" w:rsidRPr="00666BAE">
        <w:rPr>
          <w:rFonts w:cs="PT Bold Heading"/>
          <w:sz w:val="28"/>
          <w:szCs w:val="28"/>
          <w:rtl/>
        </w:rPr>
        <w:t>- المستغ</w:t>
      </w:r>
      <w:r w:rsidR="00FD1A63" w:rsidRPr="00666BAE">
        <w:rPr>
          <w:rFonts w:cs="PT Bold Heading" w:hint="cs"/>
          <w:sz w:val="28"/>
          <w:szCs w:val="28"/>
          <w:rtl/>
        </w:rPr>
        <w:t>ــــ</w:t>
      </w:r>
      <w:r w:rsidR="00FD1A63" w:rsidRPr="00666BAE">
        <w:rPr>
          <w:rFonts w:cs="PT Bold Heading"/>
          <w:sz w:val="28"/>
          <w:szCs w:val="28"/>
          <w:rtl/>
        </w:rPr>
        <w:t>ل م</w:t>
      </w:r>
      <w:r w:rsidR="00FD1A63" w:rsidRPr="00666BAE">
        <w:rPr>
          <w:rFonts w:cs="PT Bold Heading" w:hint="cs"/>
          <w:sz w:val="28"/>
          <w:szCs w:val="28"/>
          <w:rtl/>
        </w:rPr>
        <w:t>ـــ</w:t>
      </w:r>
      <w:r w:rsidR="00FD1A63" w:rsidRPr="00666BAE">
        <w:rPr>
          <w:rFonts w:cs="PT Bold Heading"/>
          <w:sz w:val="28"/>
          <w:szCs w:val="28"/>
          <w:rtl/>
        </w:rPr>
        <w:t>ن الملاح</w:t>
      </w:r>
      <w:r w:rsidR="00FD1A63" w:rsidRPr="00666BAE">
        <w:rPr>
          <w:rFonts w:cs="PT Bold Heading" w:hint="cs"/>
          <w:sz w:val="28"/>
          <w:szCs w:val="28"/>
          <w:rtl/>
        </w:rPr>
        <w:t>ـــــــــ</w:t>
      </w:r>
      <w:r w:rsidR="00FD1A63" w:rsidRPr="00666BAE">
        <w:rPr>
          <w:rFonts w:cs="PT Bold Heading"/>
          <w:sz w:val="28"/>
          <w:szCs w:val="28"/>
          <w:rtl/>
        </w:rPr>
        <w:t>ات</w:t>
      </w:r>
      <w:r w:rsidR="00FD1A63">
        <w:rPr>
          <w:rFonts w:cs="PT Bold Heading" w:hint="cs"/>
          <w:sz w:val="28"/>
          <w:szCs w:val="28"/>
          <w:rtl/>
        </w:rPr>
        <w:t xml:space="preserve"> </w:t>
      </w:r>
      <w:r w:rsidR="00FD1A63" w:rsidRPr="00666BAE">
        <w:rPr>
          <w:rFonts w:cs="PT Bold Heading" w:hint="cs"/>
          <w:sz w:val="28"/>
          <w:szCs w:val="28"/>
          <w:rtl/>
        </w:rPr>
        <w:t>:</w:t>
      </w:r>
      <w:r w:rsidR="00FD1A63" w:rsidRPr="00666BAE">
        <w:rPr>
          <w:rFonts w:hint="cs"/>
          <w:sz w:val="28"/>
          <w:szCs w:val="28"/>
          <w:rtl/>
        </w:rPr>
        <w:t>-</w:t>
      </w:r>
    </w:p>
    <w:tbl>
      <w:tblPr>
        <w:bidiVisual/>
        <w:tblW w:w="10266" w:type="dxa"/>
        <w:jc w:val="center"/>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1170"/>
        <w:gridCol w:w="1170"/>
        <w:gridCol w:w="2070"/>
        <w:gridCol w:w="3516"/>
      </w:tblGrid>
      <w:tr w:rsidR="00FD1A63" w:rsidRPr="006156F6" w:rsidTr="006246D7">
        <w:trPr>
          <w:jc w:val="center"/>
        </w:trPr>
        <w:tc>
          <w:tcPr>
            <w:tcW w:w="2340" w:type="dxa"/>
            <w:vMerge w:val="restart"/>
            <w:shd w:val="clear" w:color="auto" w:fill="E6E6E6"/>
            <w:vAlign w:val="center"/>
          </w:tcPr>
          <w:p w:rsidR="00FD1A63" w:rsidRPr="004E7539" w:rsidRDefault="00FD1A63" w:rsidP="000B2FA5">
            <w:pPr>
              <w:jc w:val="center"/>
              <w:rPr>
                <w:rFonts w:ascii="Times New Roman" w:hAnsi="Times New Roman" w:cs="Times New Roman"/>
                <w:b/>
                <w:bCs/>
                <w:sz w:val="28"/>
                <w:szCs w:val="28"/>
                <w:rtl/>
              </w:rPr>
            </w:pPr>
            <w:r w:rsidRPr="004E7539">
              <w:rPr>
                <w:rFonts w:ascii="Times New Roman" w:hAnsi="Times New Roman" w:cs="Times New Roman"/>
                <w:b/>
                <w:bCs/>
                <w:sz w:val="28"/>
                <w:szCs w:val="28"/>
                <w:rtl/>
              </w:rPr>
              <w:t>مركز / مدينه / حي</w:t>
            </w:r>
          </w:p>
        </w:tc>
        <w:tc>
          <w:tcPr>
            <w:tcW w:w="2340" w:type="dxa"/>
            <w:gridSpan w:val="2"/>
            <w:shd w:val="clear" w:color="auto" w:fill="E6E6E6"/>
          </w:tcPr>
          <w:p w:rsidR="00FD1A63" w:rsidRPr="004E7539" w:rsidRDefault="00FD1A63" w:rsidP="000B2FA5">
            <w:pPr>
              <w:jc w:val="center"/>
              <w:rPr>
                <w:rFonts w:ascii="Times New Roman" w:hAnsi="Times New Roman" w:cs="Times New Roman"/>
                <w:b/>
                <w:bCs/>
                <w:sz w:val="28"/>
                <w:szCs w:val="28"/>
                <w:rtl/>
              </w:rPr>
            </w:pPr>
            <w:r w:rsidRPr="004E7539">
              <w:rPr>
                <w:rFonts w:ascii="Times New Roman" w:hAnsi="Times New Roman" w:cs="Times New Roman"/>
                <w:b/>
                <w:bCs/>
                <w:sz w:val="28"/>
                <w:szCs w:val="28"/>
                <w:rtl/>
              </w:rPr>
              <w:t xml:space="preserve">موقع الملاحة </w:t>
            </w:r>
          </w:p>
        </w:tc>
        <w:tc>
          <w:tcPr>
            <w:tcW w:w="2070" w:type="dxa"/>
            <w:vMerge w:val="restart"/>
            <w:shd w:val="clear" w:color="auto" w:fill="E6E6E6"/>
            <w:vAlign w:val="center"/>
          </w:tcPr>
          <w:p w:rsidR="00FD1A63" w:rsidRPr="004E7539" w:rsidRDefault="00FD1A63" w:rsidP="000B2FA5">
            <w:pPr>
              <w:jc w:val="center"/>
              <w:rPr>
                <w:rFonts w:ascii="Times New Roman" w:hAnsi="Times New Roman" w:cs="Times New Roman"/>
                <w:b/>
                <w:bCs/>
                <w:sz w:val="28"/>
                <w:szCs w:val="28"/>
                <w:rtl/>
              </w:rPr>
            </w:pPr>
            <w:r w:rsidRPr="004E7539">
              <w:rPr>
                <w:rFonts w:ascii="Times New Roman" w:hAnsi="Times New Roman" w:cs="Times New Roman"/>
                <w:b/>
                <w:bCs/>
                <w:sz w:val="28"/>
                <w:szCs w:val="28"/>
                <w:rtl/>
              </w:rPr>
              <w:t>نوع الملح</w:t>
            </w:r>
          </w:p>
        </w:tc>
        <w:tc>
          <w:tcPr>
            <w:tcW w:w="3516" w:type="dxa"/>
            <w:vMerge w:val="restart"/>
            <w:shd w:val="clear" w:color="auto" w:fill="E6E6E6"/>
            <w:vAlign w:val="center"/>
          </w:tcPr>
          <w:p w:rsidR="00FD1A63" w:rsidRPr="004E7539" w:rsidRDefault="00FD1A63" w:rsidP="000B2FA5">
            <w:pPr>
              <w:jc w:val="center"/>
              <w:rPr>
                <w:rFonts w:ascii="Times New Roman" w:hAnsi="Times New Roman" w:cs="Times New Roman"/>
                <w:b/>
                <w:bCs/>
                <w:sz w:val="28"/>
                <w:szCs w:val="28"/>
                <w:rtl/>
              </w:rPr>
            </w:pPr>
            <w:r w:rsidRPr="004E7539">
              <w:rPr>
                <w:rFonts w:ascii="Times New Roman" w:hAnsi="Times New Roman" w:cs="Times New Roman"/>
                <w:b/>
                <w:bCs/>
                <w:sz w:val="28"/>
                <w:szCs w:val="28"/>
                <w:rtl/>
              </w:rPr>
              <w:t xml:space="preserve">الإنتاج السنوي </w:t>
            </w:r>
            <w:r>
              <w:rPr>
                <w:rFonts w:ascii="Times New Roman" w:hAnsi="Times New Roman" w:cs="Times New Roman" w:hint="cs"/>
                <w:b/>
                <w:bCs/>
                <w:sz w:val="28"/>
                <w:szCs w:val="28"/>
                <w:rtl/>
              </w:rPr>
              <w:t>(بالطن)</w:t>
            </w:r>
            <w:r w:rsidRPr="004E7539">
              <w:rPr>
                <w:rFonts w:ascii="Times New Roman" w:hAnsi="Times New Roman" w:cs="Times New Roman"/>
                <w:b/>
                <w:bCs/>
                <w:sz w:val="28"/>
                <w:szCs w:val="28"/>
                <w:rtl/>
              </w:rPr>
              <w:t xml:space="preserve"> </w:t>
            </w:r>
          </w:p>
        </w:tc>
      </w:tr>
      <w:tr w:rsidR="00FD1A63" w:rsidRPr="006156F6" w:rsidTr="006246D7">
        <w:trPr>
          <w:jc w:val="center"/>
        </w:trPr>
        <w:tc>
          <w:tcPr>
            <w:tcW w:w="2340" w:type="dxa"/>
            <w:vMerge/>
            <w:vAlign w:val="center"/>
          </w:tcPr>
          <w:p w:rsidR="00FD1A63" w:rsidRPr="004E7539" w:rsidRDefault="00FD1A63" w:rsidP="000B2FA5">
            <w:pPr>
              <w:pStyle w:val="6"/>
              <w:rPr>
                <w:rFonts w:ascii="Times New Roman" w:hAnsi="Times New Roman"/>
                <w:b/>
                <w:bCs/>
                <w:sz w:val="28"/>
                <w:szCs w:val="28"/>
                <w:rtl/>
              </w:rPr>
            </w:pPr>
          </w:p>
        </w:tc>
        <w:tc>
          <w:tcPr>
            <w:tcW w:w="1170" w:type="dxa"/>
            <w:shd w:val="clear" w:color="auto" w:fill="E6E6E6"/>
          </w:tcPr>
          <w:p w:rsidR="00FD1A63" w:rsidRPr="004E7539" w:rsidRDefault="00FD1A63" w:rsidP="000B2FA5">
            <w:pPr>
              <w:jc w:val="center"/>
              <w:rPr>
                <w:rFonts w:ascii="Times New Roman" w:hAnsi="Times New Roman" w:cs="Times New Roman"/>
                <w:b/>
                <w:bCs/>
                <w:sz w:val="28"/>
                <w:szCs w:val="28"/>
                <w:rtl/>
              </w:rPr>
            </w:pPr>
            <w:r w:rsidRPr="004E7539">
              <w:rPr>
                <w:rFonts w:ascii="Times New Roman" w:hAnsi="Times New Roman" w:cs="Times New Roman"/>
                <w:b/>
                <w:bCs/>
                <w:sz w:val="28"/>
                <w:szCs w:val="28"/>
                <w:rtl/>
              </w:rPr>
              <w:t xml:space="preserve">حضر </w:t>
            </w:r>
          </w:p>
        </w:tc>
        <w:tc>
          <w:tcPr>
            <w:tcW w:w="1170" w:type="dxa"/>
            <w:shd w:val="clear" w:color="auto" w:fill="E6E6E6"/>
            <w:vAlign w:val="center"/>
          </w:tcPr>
          <w:p w:rsidR="00FD1A63" w:rsidRPr="004E7539" w:rsidRDefault="00FD1A63" w:rsidP="000B2FA5">
            <w:pPr>
              <w:jc w:val="center"/>
              <w:rPr>
                <w:rFonts w:ascii="Times New Roman" w:hAnsi="Times New Roman" w:cs="Times New Roman"/>
                <w:b/>
                <w:bCs/>
                <w:sz w:val="28"/>
                <w:szCs w:val="28"/>
                <w:rtl/>
              </w:rPr>
            </w:pPr>
            <w:r w:rsidRPr="004E7539">
              <w:rPr>
                <w:rFonts w:ascii="Times New Roman" w:hAnsi="Times New Roman" w:cs="Times New Roman"/>
                <w:b/>
                <w:bCs/>
                <w:sz w:val="28"/>
                <w:szCs w:val="28"/>
                <w:rtl/>
              </w:rPr>
              <w:t xml:space="preserve">ريف </w:t>
            </w:r>
          </w:p>
        </w:tc>
        <w:tc>
          <w:tcPr>
            <w:tcW w:w="2070" w:type="dxa"/>
            <w:vMerge/>
            <w:vAlign w:val="center"/>
          </w:tcPr>
          <w:p w:rsidR="00FD1A63" w:rsidRPr="004E7539" w:rsidRDefault="00FD1A63" w:rsidP="000B2FA5">
            <w:pPr>
              <w:jc w:val="center"/>
              <w:rPr>
                <w:rFonts w:ascii="Times New Roman" w:hAnsi="Times New Roman" w:cs="Times New Roman"/>
                <w:b/>
                <w:bCs/>
                <w:sz w:val="28"/>
                <w:szCs w:val="28"/>
                <w:rtl/>
              </w:rPr>
            </w:pPr>
          </w:p>
        </w:tc>
        <w:tc>
          <w:tcPr>
            <w:tcW w:w="3516" w:type="dxa"/>
            <w:vMerge/>
            <w:vAlign w:val="center"/>
          </w:tcPr>
          <w:p w:rsidR="00FD1A63" w:rsidRPr="004E7539" w:rsidRDefault="00FD1A63" w:rsidP="000B2FA5">
            <w:pPr>
              <w:jc w:val="center"/>
              <w:rPr>
                <w:rFonts w:ascii="Times New Roman" w:hAnsi="Times New Roman" w:cs="Times New Roman"/>
                <w:b/>
                <w:bCs/>
                <w:sz w:val="28"/>
                <w:szCs w:val="28"/>
                <w:rtl/>
              </w:rPr>
            </w:pPr>
          </w:p>
        </w:tc>
      </w:tr>
      <w:tr w:rsidR="00FD1A63" w:rsidRPr="006156F6" w:rsidTr="006246D7">
        <w:trPr>
          <w:jc w:val="center"/>
        </w:trPr>
        <w:tc>
          <w:tcPr>
            <w:tcW w:w="2340" w:type="dxa"/>
            <w:vAlign w:val="center"/>
          </w:tcPr>
          <w:p w:rsidR="00FD1A63" w:rsidRPr="004E7539" w:rsidRDefault="00FD1A63" w:rsidP="000B2FA5">
            <w:pPr>
              <w:jc w:val="center"/>
              <w:rPr>
                <w:rFonts w:ascii="Times New Roman" w:hAnsi="Times New Roman" w:cs="Times New Roman"/>
                <w:b/>
                <w:bCs/>
                <w:i/>
                <w:iCs/>
                <w:sz w:val="28"/>
                <w:szCs w:val="28"/>
                <w:rtl/>
              </w:rPr>
            </w:pPr>
            <w:r w:rsidRPr="004E7539">
              <w:rPr>
                <w:rFonts w:ascii="Times New Roman" w:hAnsi="Times New Roman" w:cs="Times New Roman"/>
                <w:b/>
                <w:bCs/>
                <w:sz w:val="28"/>
                <w:szCs w:val="28"/>
                <w:rtl/>
              </w:rPr>
              <w:t xml:space="preserve">محافظة </w:t>
            </w:r>
            <w:r w:rsidR="00DA16F0" w:rsidRPr="004E7539">
              <w:rPr>
                <w:rFonts w:ascii="Times New Roman" w:hAnsi="Times New Roman" w:cs="Times New Roman" w:hint="cs"/>
                <w:b/>
                <w:bCs/>
                <w:sz w:val="28"/>
                <w:szCs w:val="28"/>
                <w:rtl/>
              </w:rPr>
              <w:t>الإسماعيلية</w:t>
            </w:r>
          </w:p>
        </w:tc>
        <w:tc>
          <w:tcPr>
            <w:tcW w:w="7926" w:type="dxa"/>
            <w:gridSpan w:val="4"/>
            <w:vAlign w:val="center"/>
          </w:tcPr>
          <w:p w:rsidR="00FD1A63" w:rsidRPr="004E7539" w:rsidRDefault="00FD1A63" w:rsidP="000B2FA5">
            <w:pPr>
              <w:jc w:val="center"/>
              <w:rPr>
                <w:rFonts w:ascii="Times New Roman" w:hAnsi="Times New Roman" w:cs="Times New Roman"/>
                <w:sz w:val="28"/>
                <w:szCs w:val="28"/>
                <w:rtl/>
              </w:rPr>
            </w:pPr>
            <w:r w:rsidRPr="004E7539">
              <w:rPr>
                <w:rFonts w:ascii="Times New Roman" w:hAnsi="Times New Roman" w:cs="Times New Roman"/>
                <w:sz w:val="28"/>
                <w:szCs w:val="28"/>
                <w:rtl/>
              </w:rPr>
              <w:t>لا يوجد حصر لان الشركات لم تتقدم بطلب الترخيص الى مشروع المحاجر بالمحافظة</w:t>
            </w:r>
          </w:p>
        </w:tc>
      </w:tr>
    </w:tbl>
    <w:p w:rsidR="00FD1A63" w:rsidRDefault="008E7F63" w:rsidP="00FD1A63">
      <w:pPr>
        <w:jc w:val="lowKashida"/>
        <w:rPr>
          <w:rFonts w:cs="Mudir MT"/>
          <w:b/>
          <w:bCs/>
          <w:szCs w:val="32"/>
          <w:rtl/>
        </w:rPr>
      </w:pPr>
      <w:r w:rsidRPr="008E7F63">
        <w:rPr>
          <w:noProof/>
          <w:rtl/>
        </w:rPr>
        <w:pict>
          <v:roundrect id="AutoShape 370" o:spid="_x0000_s1042" style="position:absolute;left:0;text-align:left;margin-left:-17.55pt;margin-top:14.15pt;width:478.3pt;height:38.15pt;z-index:25167667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">
            <v:shadow on="t" opacity=".5" offset="-6pt,-6pt"/>
          </v:roundrect>
        </w:pict>
      </w:r>
      <w:r w:rsidRPr="008E7F63">
        <w:rPr>
          <w:noProof/>
          <w:rtl/>
        </w:rPr>
        <w:pict>
          <v:shape id="Text Box 371" o:spid="_x0000_s1043" type="#_x0000_t202" style="position:absolute;left:0;text-align:left;margin-left:-37.4pt;margin-top:14.15pt;width:506.85pt;height:38.1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WE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" filled="f" stroked="f">
            <v:textbox>
              <w:txbxContent>
                <w:p w:rsidR="00BE141E" w:rsidRPr="00A37292" w:rsidRDefault="00BE141E" w:rsidP="00406A34">
                  <w:pPr>
                    <w:spacing w:line="500" w:lineRule="exact"/>
                    <w:rPr>
                      <w:rFonts w:ascii="Times New Roman" w:hAnsi="Times New Roman" w:cs="Times New Roman"/>
                      <w:sz w:val="28"/>
                      <w:szCs w:val="28"/>
                    </w:rPr>
                  </w:pPr>
                  <w:r w:rsidRPr="00A37292">
                    <w:rPr>
                      <w:rFonts w:ascii="Times New Roman" w:hAnsi="Times New Roman" w:cs="Times New Roman" w:hint="cs"/>
                      <w:sz w:val="28"/>
                      <w:szCs w:val="28"/>
                      <w:rtl/>
                    </w:rPr>
                    <w:t xml:space="preserve">   </w:t>
                  </w:r>
                  <w:r w:rsidRPr="00A37292">
                    <w:rPr>
                      <w:rFonts w:ascii="Times New Roman" w:hAnsi="Times New Roman" w:cs="Times New Roman"/>
                      <w:sz w:val="28"/>
                      <w:szCs w:val="28"/>
                      <w:rtl/>
                    </w:rPr>
                    <w:t xml:space="preserve">  مصدر البيان :   مشروع المحاجر بالمحافظة  </w:t>
                  </w:r>
                  <w:r w:rsidRPr="00A37292">
                    <w:rPr>
                      <w:rFonts w:ascii="Times New Roman" w:hAnsi="Times New Roman" w:cs="Times New Roman" w:hint="cs"/>
                      <w:sz w:val="28"/>
                      <w:szCs w:val="28"/>
                      <w:rtl/>
                    </w:rPr>
                    <w:t xml:space="preserve">          </w:t>
                  </w:r>
                  <w:r>
                    <w:rPr>
                      <w:rFonts w:ascii="Times New Roman" w:hAnsi="Times New Roman" w:cs="Times New Roman" w:hint="cs"/>
                      <w:sz w:val="28"/>
                      <w:szCs w:val="28"/>
                      <w:rtl/>
                    </w:rPr>
                    <w:t xml:space="preserve">                </w:t>
                  </w:r>
                  <w:r w:rsidRPr="00A37292">
                    <w:rPr>
                      <w:rFonts w:ascii="Times New Roman" w:hAnsi="Times New Roman" w:cs="Times New Roman" w:hint="cs"/>
                      <w:sz w:val="28"/>
                      <w:szCs w:val="28"/>
                      <w:rtl/>
                    </w:rPr>
                    <w:t xml:space="preserve">     </w:t>
                  </w:r>
                  <w:r w:rsidRPr="00A37292">
                    <w:rPr>
                      <w:rFonts w:ascii="Times New Roman" w:hAnsi="Times New Roman" w:cs="Times New Roman"/>
                      <w:sz w:val="28"/>
                      <w:szCs w:val="28"/>
                      <w:rtl/>
                    </w:rPr>
                    <w:t xml:space="preserve">  تاريخ البيان : فبرايــر </w:t>
                  </w:r>
                  <w:r>
                    <w:rPr>
                      <w:rFonts w:ascii="Times New Roman" w:hAnsi="Times New Roman" w:cs="Times New Roman" w:hint="cs"/>
                      <w:sz w:val="28"/>
                      <w:szCs w:val="28"/>
                      <w:rtl/>
                    </w:rPr>
                    <w:t>2018</w:t>
                  </w:r>
                </w:p>
                <w:p w:rsidR="00BE141E" w:rsidRDefault="00BE141E" w:rsidP="00FD1A63"/>
              </w:txbxContent>
            </v:textbox>
          </v:shape>
        </w:pict>
      </w:r>
    </w:p>
    <w:p w:rsidR="00464EEB" w:rsidRDefault="00464EEB" w:rsidP="00FD1A63">
      <w:pPr>
        <w:jc w:val="lowKashida"/>
        <w:rPr>
          <w:rFonts w:ascii="Times New Roman" w:hAnsi="Times New Roman" w:cs="Times New Roman"/>
          <w:b/>
          <w:bCs/>
          <w:sz w:val="32"/>
          <w:szCs w:val="32"/>
          <w:u w:val="single"/>
          <w:rtl/>
        </w:rPr>
      </w:pPr>
    </w:p>
    <w:p w:rsidR="00FD1A63" w:rsidRPr="006D3F7B" w:rsidRDefault="00FD1A63" w:rsidP="00FD1A63">
      <w:pPr>
        <w:jc w:val="lowKashida"/>
        <w:rPr>
          <w:rFonts w:ascii="Times New Roman" w:hAnsi="Times New Roman" w:cs="Times New Roman"/>
          <w:b/>
          <w:bCs/>
          <w:szCs w:val="32"/>
          <w:rtl/>
        </w:rPr>
      </w:pPr>
      <w:r>
        <w:rPr>
          <w:rFonts w:ascii="Times New Roman" w:hAnsi="Times New Roman" w:cs="Times New Roman" w:hint="cs"/>
          <w:b/>
          <w:bCs/>
          <w:sz w:val="32"/>
          <w:szCs w:val="32"/>
          <w:u w:val="single"/>
          <w:rtl/>
        </w:rPr>
        <w:t>*</w:t>
      </w:r>
      <w:r w:rsidRPr="006D3F7B">
        <w:rPr>
          <w:rFonts w:ascii="Times New Roman" w:hAnsi="Times New Roman" w:cs="Times New Roman"/>
          <w:b/>
          <w:bCs/>
          <w:sz w:val="32"/>
          <w:szCs w:val="32"/>
          <w:u w:val="single"/>
          <w:rtl/>
        </w:rPr>
        <w:t>* التعليـــــــق :    نلاحظ من الجدول السابق  :</w:t>
      </w:r>
    </w:p>
    <w:p w:rsidR="00FD1A63" w:rsidRPr="006D3F7B" w:rsidRDefault="00FD1A63" w:rsidP="00647A92">
      <w:pPr>
        <w:pStyle w:val="20"/>
        <w:numPr>
          <w:ilvl w:val="0"/>
          <w:numId w:val="3"/>
        </w:numPr>
        <w:tabs>
          <w:tab w:val="left" w:pos="26"/>
        </w:tabs>
        <w:spacing w:after="0" w:line="460" w:lineRule="exact"/>
        <w:jc w:val="lowKashida"/>
        <w:rPr>
          <w:rFonts w:ascii="Arial" w:hAnsi="Arial" w:cs="Arial"/>
          <w:sz w:val="28"/>
          <w:szCs w:val="28"/>
          <w:rtl/>
        </w:rPr>
      </w:pPr>
      <w:r w:rsidRPr="006D3F7B">
        <w:rPr>
          <w:rFonts w:ascii="Arial" w:hAnsi="Arial" w:cs="Arial" w:hint="cs"/>
          <w:sz w:val="28"/>
          <w:szCs w:val="28"/>
          <w:rtl/>
        </w:rPr>
        <w:t xml:space="preserve">لا يوجد حصر بنوع الملح وكمية الانتاج </w:t>
      </w:r>
      <w:r w:rsidR="00524EEB" w:rsidRPr="006D3F7B">
        <w:rPr>
          <w:rFonts w:ascii="Arial" w:hAnsi="Arial" w:cs="Arial" w:hint="cs"/>
          <w:sz w:val="28"/>
          <w:szCs w:val="28"/>
          <w:rtl/>
        </w:rPr>
        <w:t>لأنة</w:t>
      </w:r>
      <w:r w:rsidRPr="006D3F7B">
        <w:rPr>
          <w:rFonts w:ascii="Arial" w:hAnsi="Arial" w:cs="Arial" w:hint="cs"/>
          <w:sz w:val="28"/>
          <w:szCs w:val="28"/>
          <w:rtl/>
        </w:rPr>
        <w:t xml:space="preserve"> لا يوجد شركات تقدمت بطلب الترخيص الى مشروع المحاجر بالمحافظة .</w:t>
      </w:r>
    </w:p>
    <w:p w:rsidR="00DA55C6" w:rsidRDefault="00DA55C6" w:rsidP="00FD1A63">
      <w:pPr>
        <w:jc w:val="lowKashida"/>
        <w:rPr>
          <w:rFonts w:ascii="Times New Roman" w:hAnsi="Times New Roman" w:cs="Times New Roman"/>
          <w:b/>
          <w:bCs/>
          <w:sz w:val="32"/>
          <w:szCs w:val="32"/>
          <w:u w:val="single"/>
          <w:rtl/>
        </w:rPr>
      </w:pPr>
    </w:p>
    <w:p w:rsidR="00FD1A63" w:rsidRPr="006D3F7B" w:rsidRDefault="00157CC9" w:rsidP="00FD1A63">
      <w:pPr>
        <w:jc w:val="lowKashida"/>
        <w:rPr>
          <w:rFonts w:ascii="Times New Roman" w:hAnsi="Times New Roman" w:cs="Times New Roman"/>
          <w:b/>
          <w:bCs/>
          <w:sz w:val="32"/>
          <w:szCs w:val="32"/>
          <w:u w:val="single"/>
          <w:rtl/>
        </w:rPr>
      </w:pPr>
      <w:r>
        <w:rPr>
          <w:rFonts w:ascii="Times New Roman" w:hAnsi="Times New Roman" w:cs="Times New Roman"/>
          <w:b/>
          <w:bCs/>
          <w:sz w:val="32"/>
          <w:szCs w:val="32"/>
          <w:u w:val="single"/>
          <w:rtl/>
        </w:rPr>
        <w:t>**</w:t>
      </w:r>
      <w:r w:rsidR="00FD1A63" w:rsidRPr="006D3F7B">
        <w:rPr>
          <w:rFonts w:ascii="Times New Roman" w:hAnsi="Times New Roman" w:cs="Times New Roman"/>
          <w:b/>
          <w:bCs/>
          <w:sz w:val="32"/>
          <w:szCs w:val="32"/>
          <w:u w:val="single"/>
          <w:rtl/>
        </w:rPr>
        <w:t xml:space="preserve">التوصيــــات : </w:t>
      </w:r>
    </w:p>
    <w:p w:rsidR="00FD1A63" w:rsidRPr="006D3F7B" w:rsidRDefault="008E7F63" w:rsidP="00647A92">
      <w:pPr>
        <w:pStyle w:val="20"/>
        <w:numPr>
          <w:ilvl w:val="0"/>
          <w:numId w:val="22"/>
        </w:numPr>
        <w:tabs>
          <w:tab w:val="left" w:pos="26"/>
        </w:tabs>
        <w:spacing w:after="0" w:line="460" w:lineRule="exact"/>
        <w:jc w:val="lowKashida"/>
        <w:rPr>
          <w:rFonts w:ascii="Arial" w:hAnsi="Arial" w:cs="Arial"/>
          <w:sz w:val="28"/>
          <w:szCs w:val="28"/>
        </w:rPr>
      </w:pPr>
      <w:r w:rsidRPr="008E7F63">
        <w:rPr>
          <w:b/>
          <w:bCs/>
          <w:noProof/>
          <w:sz w:val="32"/>
          <w:szCs w:val="32"/>
          <w:u w:val="single"/>
        </w:rPr>
        <w:pict>
          <v:roundrect id="_x0000_s1437" style="position:absolute;left:0;text-align:left;margin-left:-54.3pt;margin-top:325.1pt;width:36.75pt;height:21.15pt;z-index:252042240"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A918BF">
                  <w:pPr>
                    <w:jc w:val="center"/>
                    <w:rPr>
                      <w:b/>
                      <w:bCs/>
                      <w:sz w:val="28"/>
                      <w:szCs w:val="28"/>
                      <w:lang w:bidi="ar-EG"/>
                    </w:rPr>
                  </w:pPr>
                  <w:r>
                    <w:rPr>
                      <w:rFonts w:hint="cs"/>
                      <w:b/>
                      <w:bCs/>
                      <w:sz w:val="28"/>
                      <w:szCs w:val="28"/>
                      <w:rtl/>
                      <w:lang w:bidi="ar-EG"/>
                    </w:rPr>
                    <w:t>27</w:t>
                  </w:r>
                </w:p>
              </w:txbxContent>
            </v:textbox>
            <w10:wrap anchorx="page"/>
          </v:roundrect>
        </w:pict>
      </w:r>
      <w:r>
        <w:rPr>
          <w:rFonts w:ascii="Arial" w:hAnsi="Arial" w:cs="Arial"/>
          <w:noProof/>
          <w:sz w:val="28"/>
          <w:szCs w:val="28"/>
          <w:lang w:eastAsia="en-US" w:bidi="ar-SA"/>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392" type="#_x0000_t183" style="position:absolute;left:0;text-align:left;margin-left:123.05pt;margin-top:141.8pt;width:207.35pt;height:120.55pt;z-index:252006400" fillcolor="#fabf8f [1945]" strokecolor="#fabf8f [1945]" strokeweight="1pt">
            <v:fill color2="#fde9d9 [665]" angle="-45" focus="-50%" type="gradient"/>
            <v:shadow on="t" type="perspective" color="#974706 [1609]" opacity=".5" offset="1pt" offset2="-3pt"/>
            <w10:wrap anchorx="page"/>
          </v:shape>
        </w:pict>
      </w:r>
      <w:r w:rsidR="00FD1A63" w:rsidRPr="006D3F7B">
        <w:rPr>
          <w:rFonts w:ascii="Arial" w:hAnsi="Arial" w:cs="Arial" w:hint="cs"/>
          <w:sz w:val="28"/>
          <w:szCs w:val="28"/>
          <w:rtl/>
        </w:rPr>
        <w:t>عمل التسهيلات اللازمة للشركات المختلفة خاصة فى التراخيص المطلوبة لاستغلال الملاحات .</w:t>
      </w:r>
    </w:p>
    <w:p w:rsidR="00FD1A63" w:rsidRPr="004E7539" w:rsidRDefault="00FD1A63" w:rsidP="00FD1A63">
      <w:pPr>
        <w:pStyle w:val="20"/>
        <w:tabs>
          <w:tab w:val="left" w:pos="26"/>
        </w:tabs>
        <w:spacing w:after="0" w:line="460" w:lineRule="exact"/>
        <w:jc w:val="lowKashida"/>
        <w:rPr>
          <w:rFonts w:ascii="Arial" w:hAnsi="Arial" w:cs="Arial"/>
          <w:b/>
          <w:bCs/>
          <w:sz w:val="28"/>
          <w:szCs w:val="28"/>
        </w:rPr>
        <w:sectPr w:rsidR="00FD1A63" w:rsidRPr="004E7539" w:rsidSect="000B2FA5">
          <w:pgSz w:w="12240" w:h="15840"/>
          <w:pgMar w:top="1440" w:right="1797" w:bottom="1440" w:left="1797" w:header="720" w:footer="720" w:gutter="0"/>
          <w:pgBorders w:offsetFrom="page">
            <w:top w:val="papyrus" w:sz="6" w:space="24" w:color="auto"/>
            <w:left w:val="papyrus" w:sz="6" w:space="24" w:color="auto"/>
            <w:bottom w:val="papyrus" w:sz="6" w:space="24" w:color="auto"/>
            <w:right w:val="papyrus" w:sz="6" w:space="24" w:color="auto"/>
          </w:pgBorders>
          <w:cols w:space="720"/>
          <w:docGrid w:linePitch="360"/>
        </w:sectPr>
      </w:pPr>
    </w:p>
    <w:p w:rsidR="00FD1A63" w:rsidRDefault="008E7F63" w:rsidP="00E04211">
      <w:pPr>
        <w:rPr>
          <w:rFonts w:cs="PT Bold Heading"/>
          <w:sz w:val="2"/>
          <w:szCs w:val="2"/>
          <w:rtl/>
        </w:rPr>
      </w:pPr>
      <w:r w:rsidRPr="008E7F63">
        <w:rPr>
          <w:rFonts w:ascii="Arial" w:hAnsi="Arial"/>
          <w:b/>
          <w:bCs/>
          <w:noProof/>
          <w:rtl/>
        </w:rPr>
        <w:pict>
          <v:shape id="_x0000_s1117" type="#_x0000_t136" style="position:absolute;left:0;text-align:left;margin-left:60.6pt;margin-top:230.05pt;width:317.8pt;height:171.2pt;z-index:251753472" wrapcoords="16658 0 9068 758 6572 1042 6572 1516 4942 2463 4483 2842 4381 3505 4177 4547 4432 6063 4126 7484 4075 9284 4534 10611 4585 10895 9781 12126 5349 12126 1987 12695 1885 14305 1885 14968 1579 15916 1426 16295 1375 17147 1477 18189 1223 19705 0 19989 -51 20463 611 21505 662 21505 1223 21505 11666 19989 21702 19421 21651 16011 21243 15632 20021 15158 21091 15158 21651 14589 21651 12979 16862 12316 10749 12126 5909 10611 6521 9663 6419 9474 4840 9095 4585 7579 17575 7389 17474 4547 17270 3032 17015 1516 17270 947 17219 474 16913 0 16658 0" fillcolor="black">
            <v:shadow color="#868686"/>
            <v:textpath style="font-family:&quot;Arial Black&quot;;font-weight:bold;v-text-kern:t" trim="t" fitpath="t" string="قطـــــــاع&#10;نشاط الاستثمار"/>
            <w10:wrap type="through"/>
          </v:shape>
        </w:pict>
      </w:r>
      <w:r w:rsidRPr="008E7F63">
        <w:rPr>
          <w:rFonts w:ascii="Arial" w:hAnsi="Arial"/>
          <w:b/>
          <w:bCs/>
          <w:noProof/>
          <w:rtl/>
        </w:rPr>
        <w:pict>
          <v:shape id="_x0000_s1116" type="#_x0000_t98" style="position:absolute;left:0;text-align:left;margin-left:-34.15pt;margin-top:114.4pt;width:466.9pt;height:410.05pt;z-index:251752448" fillcolor="white [3201]" strokecolor="#fabf8f [1945]" strokeweight="1pt">
            <v:fill color2="#fbd4b4 [1305]" focusposition="1" focussize="" focus="100%" type="gradient"/>
            <v:shadow on="t" type="perspective" color="#974706 [1609]" opacity=".5" offset="1pt" offset2="-3pt"/>
            <w10:wrap anchorx="page"/>
          </v:shape>
        </w:pict>
      </w:r>
    </w:p>
    <w:p w:rsidR="00735B67" w:rsidRDefault="00735B67" w:rsidP="00E04211">
      <w:pPr>
        <w:rPr>
          <w:rFonts w:cs="PT Bold Heading"/>
          <w:sz w:val="32"/>
          <w:szCs w:val="32"/>
          <w:u w:val="single"/>
          <w:rtl/>
          <w:lang w:bidi="ar-EG"/>
        </w:rPr>
        <w:sectPr w:rsidR="00735B67" w:rsidSect="000B2FA5">
          <w:pgSz w:w="11906" w:h="16838"/>
          <w:pgMar w:top="1440" w:right="1800" w:bottom="1440" w:left="1800" w:header="708" w:footer="708" w:gutter="0"/>
          <w:pgBorders w:offsetFrom="page">
            <w:top w:val="papyrus" w:sz="6" w:space="24" w:color="auto"/>
            <w:left w:val="papyrus" w:sz="6" w:space="24" w:color="auto"/>
            <w:bottom w:val="papyrus" w:sz="6" w:space="24" w:color="auto"/>
            <w:right w:val="papyrus" w:sz="6" w:space="24" w:color="auto"/>
          </w:pgBorders>
          <w:cols w:space="708"/>
          <w:bidi/>
          <w:rtlGutter/>
          <w:docGrid w:linePitch="360"/>
        </w:sectPr>
      </w:pPr>
    </w:p>
    <w:p w:rsidR="00E04211" w:rsidRDefault="008E7F63" w:rsidP="00E04211">
      <w:pPr>
        <w:ind w:left="226"/>
        <w:rPr>
          <w:rFonts w:cs="PT Bold Heading"/>
          <w:sz w:val="28"/>
          <w:szCs w:val="28"/>
          <w:u w:val="single"/>
          <w:lang w:bidi="ar-EG"/>
        </w:rPr>
      </w:pPr>
      <w:r w:rsidRPr="008E7F63">
        <w:rPr>
          <w:noProof/>
        </w:rPr>
        <w:pict>
          <v:shape id="AutoShape 345" o:spid="_x0000_s1026" type="#_x0000_t176" style="position:absolute;left:0;text-align:left;margin-left:-271.5pt;margin-top:-30.3pt;width:268.05pt;height:51.2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" strokecolor="#92cddc" strokeweight="1pt">
            <v:fill color2="#b6dde8" focusposition="1" focussize="" focus="100%" type="gradient"/>
            <v:shadow on="t" type="perspective" color="#205867" opacity=".5" offset="1pt" offset2="-3pt"/>
          </v:shape>
        </w:pict>
      </w:r>
      <w:r w:rsidRPr="008E7F63">
        <w:rPr>
          <w:rFonts w:ascii="Times New Roman" w:hAnsi="Times New Roman"/>
          <w:noProof/>
          <w:lang w:eastAsia="zh-CN" w:bidi="ar-EG"/>
        </w:rPr>
        <w:pict>
          <v:shape id="_x0000_s1029" type="#_x0000_t156" style="position:absolute;left:0;text-align:left;margin-left:178.7pt;margin-top:-21.35pt;width:273.6pt;height:42.25pt;z-index:-251653120" wrapcoords="8048 -1543 6332 -1543 5208 771 5208 4629 3906 6557 3018 9257 3077 10800 947 13886 1006 16971 10593 18129 12901 19671 14380 19671 17398 19671 18168 19671 20476 17743 20594 16971 21245 10029 20831 9257 17576 4629 17813 2700 16866 1929 8462 -1543 8048 -1543" adj=",10145" fillcolor="#d8d8d8">
            <v:fill color2="#099"/>
            <v:shadow on="t" color="silver" opacity=".5" offset="6pt,-6pt"/>
            <v:textpath style="font-family:&quot;Times New Roman&quot;;font-weight:bold;v-text-kern:t" trim="t" fitpath="t" xscale="f" string=" قطـــــــاع &#10;نشاط الاستثمار &#10;"/>
            <w10:wrap type="through"/>
          </v:shape>
        </w:pict>
      </w:r>
    </w:p>
    <w:p w:rsidR="00E04211" w:rsidRDefault="00E04211" w:rsidP="00E04211">
      <w:pPr>
        <w:ind w:left="226"/>
        <w:rPr>
          <w:rFonts w:cs="PT Bold Heading"/>
          <w:sz w:val="28"/>
          <w:szCs w:val="28"/>
          <w:u w:val="single"/>
          <w:lang w:bidi="ar-EG"/>
        </w:rPr>
      </w:pPr>
    </w:p>
    <w:p w:rsidR="00D160CA" w:rsidRPr="00E04211" w:rsidRDefault="00D160CA" w:rsidP="00647A92">
      <w:pPr>
        <w:pStyle w:val="a8"/>
        <w:numPr>
          <w:ilvl w:val="0"/>
          <w:numId w:val="9"/>
        </w:numPr>
        <w:spacing w:after="0" w:line="240" w:lineRule="auto"/>
        <w:rPr>
          <w:rFonts w:cs="PT Bold Heading"/>
          <w:sz w:val="28"/>
          <w:szCs w:val="28"/>
          <w:u w:val="single"/>
          <w:lang w:bidi="ar-EG"/>
        </w:rPr>
      </w:pPr>
      <w:r w:rsidRPr="00E04211">
        <w:rPr>
          <w:rFonts w:cs="PT Bold Heading" w:hint="cs"/>
          <w:sz w:val="28"/>
          <w:szCs w:val="28"/>
          <w:u w:val="single"/>
          <w:rtl/>
          <w:lang w:bidi="ar-EG"/>
        </w:rPr>
        <w:t>بيان</w:t>
      </w:r>
      <w:r w:rsidRPr="00E04211">
        <w:rPr>
          <w:rFonts w:cs="PT Bold Heading"/>
          <w:sz w:val="28"/>
          <w:szCs w:val="28"/>
          <w:u w:val="single"/>
          <w:rtl/>
          <w:lang w:bidi="ar-EG"/>
        </w:rPr>
        <w:t xml:space="preserve"> </w:t>
      </w:r>
      <w:r w:rsidRPr="00E04211">
        <w:rPr>
          <w:rFonts w:cs="PT Bold Heading" w:hint="cs"/>
          <w:sz w:val="28"/>
          <w:szCs w:val="28"/>
          <w:u w:val="single"/>
          <w:rtl/>
          <w:lang w:bidi="ar-EG"/>
        </w:rPr>
        <w:t>المشروعات</w:t>
      </w:r>
      <w:r w:rsidRPr="00E04211">
        <w:rPr>
          <w:rFonts w:cs="PT Bold Heading"/>
          <w:sz w:val="28"/>
          <w:szCs w:val="28"/>
          <w:u w:val="single"/>
          <w:rtl/>
          <w:lang w:bidi="ar-EG"/>
        </w:rPr>
        <w:t xml:space="preserve"> </w:t>
      </w:r>
      <w:r w:rsidRPr="00E04211">
        <w:rPr>
          <w:rFonts w:cs="PT Bold Heading" w:hint="cs"/>
          <w:sz w:val="28"/>
          <w:szCs w:val="28"/>
          <w:u w:val="single"/>
          <w:rtl/>
          <w:lang w:bidi="ar-EG"/>
        </w:rPr>
        <w:t>المتوسطة</w:t>
      </w:r>
      <w:r w:rsidRPr="00E04211">
        <w:rPr>
          <w:rFonts w:cs="PT Bold Heading"/>
          <w:sz w:val="28"/>
          <w:szCs w:val="28"/>
          <w:u w:val="single"/>
          <w:rtl/>
          <w:lang w:bidi="ar-EG"/>
        </w:rPr>
        <w:t xml:space="preserve"> </w:t>
      </w:r>
      <w:r w:rsidRPr="00E04211">
        <w:rPr>
          <w:rFonts w:cs="PT Bold Heading" w:hint="cs"/>
          <w:sz w:val="28"/>
          <w:szCs w:val="28"/>
          <w:u w:val="single"/>
          <w:rtl/>
          <w:lang w:bidi="ar-EG"/>
        </w:rPr>
        <w:t>و</w:t>
      </w:r>
      <w:r w:rsidRPr="00E04211">
        <w:rPr>
          <w:rFonts w:cs="PT Bold Heading"/>
          <w:sz w:val="28"/>
          <w:szCs w:val="28"/>
          <w:u w:val="single"/>
          <w:rtl/>
          <w:lang w:bidi="ar-EG"/>
        </w:rPr>
        <w:t xml:space="preserve"> </w:t>
      </w:r>
      <w:r w:rsidRPr="00E04211">
        <w:rPr>
          <w:rFonts w:cs="PT Bold Heading" w:hint="cs"/>
          <w:sz w:val="28"/>
          <w:szCs w:val="28"/>
          <w:u w:val="single"/>
          <w:rtl/>
          <w:lang w:bidi="ar-EG"/>
        </w:rPr>
        <w:t>الكبيرة</w:t>
      </w:r>
      <w:r w:rsidRPr="00E04211">
        <w:rPr>
          <w:rFonts w:cs="PT Bold Heading"/>
          <w:sz w:val="28"/>
          <w:szCs w:val="28"/>
          <w:u w:val="single"/>
          <w:rtl/>
          <w:lang w:bidi="ar-EG"/>
        </w:rPr>
        <w:t xml:space="preserve"> </w:t>
      </w:r>
      <w:r w:rsidRPr="00E04211">
        <w:rPr>
          <w:rFonts w:cs="PT Bold Heading" w:hint="cs"/>
          <w:sz w:val="28"/>
          <w:szCs w:val="28"/>
          <w:u w:val="single"/>
          <w:rtl/>
          <w:lang w:bidi="ar-EG"/>
        </w:rPr>
        <w:t>المصدق</w:t>
      </w:r>
      <w:r w:rsidRPr="00E04211">
        <w:rPr>
          <w:rFonts w:cs="PT Bold Heading"/>
          <w:sz w:val="28"/>
          <w:szCs w:val="28"/>
          <w:u w:val="single"/>
          <w:rtl/>
          <w:lang w:bidi="ar-EG"/>
        </w:rPr>
        <w:t xml:space="preserve"> </w:t>
      </w:r>
      <w:r w:rsidRPr="00E04211">
        <w:rPr>
          <w:rFonts w:cs="PT Bold Heading" w:hint="cs"/>
          <w:sz w:val="28"/>
          <w:szCs w:val="28"/>
          <w:u w:val="single"/>
          <w:rtl/>
          <w:lang w:bidi="ar-EG"/>
        </w:rPr>
        <w:t>عليها</w:t>
      </w:r>
      <w:r w:rsidRPr="00E04211">
        <w:rPr>
          <w:rFonts w:cs="PT Bold Heading"/>
          <w:sz w:val="28"/>
          <w:szCs w:val="28"/>
          <w:u w:val="single"/>
          <w:rtl/>
          <w:lang w:bidi="ar-EG"/>
        </w:rPr>
        <w:t xml:space="preserve"> </w:t>
      </w:r>
      <w:r w:rsidRPr="00E04211">
        <w:rPr>
          <w:rFonts w:cs="PT Bold Heading" w:hint="cs"/>
          <w:sz w:val="28"/>
          <w:szCs w:val="28"/>
          <w:u w:val="single"/>
          <w:rtl/>
          <w:lang w:bidi="ar-EG"/>
        </w:rPr>
        <w:t>خلال</w:t>
      </w:r>
      <w:r w:rsidRPr="00E04211">
        <w:rPr>
          <w:rFonts w:cs="PT Bold Heading"/>
          <w:sz w:val="28"/>
          <w:szCs w:val="28"/>
          <w:u w:val="single"/>
          <w:rtl/>
          <w:lang w:bidi="ar-EG"/>
        </w:rPr>
        <w:t xml:space="preserve"> </w:t>
      </w:r>
      <w:r w:rsidRPr="00E04211">
        <w:rPr>
          <w:rFonts w:cs="PT Bold Heading" w:hint="cs"/>
          <w:sz w:val="28"/>
          <w:szCs w:val="28"/>
          <w:u w:val="single"/>
          <w:rtl/>
          <w:lang w:bidi="ar-EG"/>
        </w:rPr>
        <w:t>عام</w:t>
      </w:r>
      <w:r w:rsidRPr="00E04211">
        <w:rPr>
          <w:rFonts w:cs="PT Bold Heading"/>
          <w:sz w:val="28"/>
          <w:szCs w:val="28"/>
          <w:u w:val="single"/>
          <w:rtl/>
          <w:lang w:bidi="ar-EG"/>
        </w:rPr>
        <w:t xml:space="preserve"> 201</w:t>
      </w:r>
      <w:r w:rsidR="00A17F64">
        <w:rPr>
          <w:rFonts w:cs="PT Bold Heading" w:hint="cs"/>
          <w:sz w:val="28"/>
          <w:szCs w:val="28"/>
          <w:u w:val="single"/>
          <w:rtl/>
          <w:lang w:bidi="ar-EG"/>
        </w:rPr>
        <w:t>7</w:t>
      </w:r>
      <w:r w:rsidRPr="00E04211">
        <w:rPr>
          <w:rFonts w:cs="PT Bold Heading" w:hint="cs"/>
          <w:sz w:val="28"/>
          <w:szCs w:val="28"/>
          <w:u w:val="single"/>
          <w:rtl/>
          <w:lang w:bidi="ar-EG"/>
        </w:rPr>
        <w:t>م</w:t>
      </w:r>
    </w:p>
    <w:tbl>
      <w:tblPr>
        <w:bidiVisual/>
        <w:tblW w:w="15433" w:type="dxa"/>
        <w:jc w:val="center"/>
        <w:tblInd w:w="-1113" w:type="dxa"/>
        <w:tblLook w:val="04A0"/>
      </w:tblPr>
      <w:tblGrid>
        <w:gridCol w:w="508"/>
        <w:gridCol w:w="747"/>
        <w:gridCol w:w="6427"/>
        <w:gridCol w:w="1160"/>
        <w:gridCol w:w="1840"/>
        <w:gridCol w:w="1100"/>
        <w:gridCol w:w="995"/>
        <w:gridCol w:w="952"/>
        <w:gridCol w:w="896"/>
        <w:gridCol w:w="808"/>
      </w:tblGrid>
      <w:tr w:rsidR="00D160CA" w:rsidRPr="007E5395" w:rsidTr="000A7B8A">
        <w:trPr>
          <w:trHeight w:val="487"/>
          <w:tblHeader/>
          <w:jc w:val="center"/>
        </w:trPr>
        <w:tc>
          <w:tcPr>
            <w:tcW w:w="50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spacing w:after="0" w:line="240" w:lineRule="auto"/>
              <w:jc w:val="center"/>
              <w:rPr>
                <w:rFonts w:ascii="Arial" w:hAnsi="Arial"/>
                <w:b/>
                <w:bCs/>
                <w:color w:val="000000"/>
                <w:sz w:val="24"/>
                <w:szCs w:val="24"/>
              </w:rPr>
            </w:pPr>
            <w:r w:rsidRPr="00524EEB">
              <w:rPr>
                <w:rFonts w:ascii="Arial" w:hAnsi="Arial"/>
                <w:b/>
                <w:bCs/>
                <w:color w:val="000000"/>
                <w:sz w:val="24"/>
                <w:szCs w:val="24"/>
                <w:rtl/>
              </w:rPr>
              <w:t>م</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spacing w:after="0" w:line="240" w:lineRule="auto"/>
              <w:jc w:val="center"/>
              <w:rPr>
                <w:rFonts w:ascii="Arial" w:hAnsi="Arial"/>
                <w:b/>
                <w:bCs/>
                <w:color w:val="000000"/>
                <w:sz w:val="24"/>
                <w:szCs w:val="24"/>
              </w:rPr>
            </w:pPr>
            <w:r w:rsidRPr="00524EEB">
              <w:rPr>
                <w:rFonts w:ascii="Arial" w:hAnsi="Arial"/>
                <w:b/>
                <w:bCs/>
                <w:color w:val="000000"/>
                <w:sz w:val="24"/>
                <w:szCs w:val="24"/>
                <w:rtl/>
              </w:rPr>
              <w:t>البيان</w:t>
            </w:r>
          </w:p>
        </w:tc>
        <w:tc>
          <w:tcPr>
            <w:tcW w:w="642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spacing w:after="0" w:line="240" w:lineRule="auto"/>
              <w:jc w:val="center"/>
              <w:rPr>
                <w:rFonts w:ascii="Arial" w:hAnsi="Arial"/>
                <w:b/>
                <w:bCs/>
                <w:color w:val="000000"/>
                <w:sz w:val="24"/>
                <w:szCs w:val="24"/>
              </w:rPr>
            </w:pPr>
            <w:r w:rsidRPr="00524EEB">
              <w:rPr>
                <w:rFonts w:ascii="Arial" w:hAnsi="Arial"/>
                <w:b/>
                <w:bCs/>
                <w:color w:val="000000"/>
                <w:sz w:val="24"/>
                <w:szCs w:val="24"/>
                <w:rtl/>
              </w:rPr>
              <w:t>اســــــــم المــــشروع</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spacing w:after="0" w:line="240" w:lineRule="auto"/>
              <w:jc w:val="center"/>
              <w:rPr>
                <w:rFonts w:ascii="Arial" w:hAnsi="Arial"/>
                <w:b/>
                <w:bCs/>
                <w:color w:val="000000"/>
                <w:sz w:val="24"/>
                <w:szCs w:val="24"/>
              </w:rPr>
            </w:pPr>
            <w:r w:rsidRPr="00524EEB">
              <w:rPr>
                <w:rFonts w:ascii="Arial" w:hAnsi="Arial"/>
                <w:b/>
                <w:bCs/>
                <w:color w:val="000000"/>
                <w:sz w:val="24"/>
                <w:szCs w:val="24"/>
                <w:rtl/>
              </w:rPr>
              <w:t>المنطقة</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spacing w:after="0" w:line="240" w:lineRule="auto"/>
              <w:jc w:val="center"/>
              <w:rPr>
                <w:rFonts w:ascii="Arial" w:hAnsi="Arial"/>
                <w:b/>
                <w:bCs/>
                <w:color w:val="000000"/>
                <w:sz w:val="24"/>
                <w:szCs w:val="24"/>
              </w:rPr>
            </w:pPr>
            <w:r w:rsidRPr="00524EEB">
              <w:rPr>
                <w:rFonts w:ascii="Arial" w:hAnsi="Arial"/>
                <w:b/>
                <w:bCs/>
                <w:color w:val="000000"/>
                <w:sz w:val="24"/>
                <w:szCs w:val="24"/>
                <w:rtl/>
              </w:rPr>
              <w:t xml:space="preserve">   التكــلـــــــفة  </w:t>
            </w:r>
            <w:r w:rsidRPr="00524EEB">
              <w:rPr>
                <w:rFonts w:ascii="Arial" w:hAnsi="Arial" w:hint="cs"/>
                <w:b/>
                <w:bCs/>
                <w:color w:val="000000"/>
                <w:sz w:val="24"/>
                <w:szCs w:val="24"/>
                <w:rtl/>
              </w:rPr>
              <w:t xml:space="preserve">    </w:t>
            </w:r>
            <w:r w:rsidR="004B58CA">
              <w:rPr>
                <w:rFonts w:ascii="Arial" w:hAnsi="Arial"/>
                <w:b/>
                <w:bCs/>
                <w:color w:val="000000"/>
                <w:sz w:val="24"/>
                <w:szCs w:val="24"/>
                <w:rtl/>
              </w:rPr>
              <w:t xml:space="preserve"> ( با</w:t>
            </w:r>
            <w:r w:rsidR="004B58CA">
              <w:rPr>
                <w:rFonts w:ascii="Arial" w:hAnsi="Arial" w:hint="cs"/>
                <w:b/>
                <w:bCs/>
                <w:color w:val="000000"/>
                <w:sz w:val="24"/>
                <w:szCs w:val="24"/>
                <w:rtl/>
              </w:rPr>
              <w:t>ل</w:t>
            </w:r>
            <w:r w:rsidRPr="00524EEB">
              <w:rPr>
                <w:rFonts w:ascii="Arial" w:hAnsi="Arial"/>
                <w:b/>
                <w:bCs/>
                <w:color w:val="000000"/>
                <w:sz w:val="24"/>
                <w:szCs w:val="24"/>
                <w:rtl/>
              </w:rPr>
              <w:t>جنيه )</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spacing w:after="0" w:line="240" w:lineRule="auto"/>
              <w:jc w:val="center"/>
              <w:rPr>
                <w:rFonts w:ascii="Arial" w:hAnsi="Arial"/>
                <w:b/>
                <w:bCs/>
                <w:color w:val="000000"/>
                <w:sz w:val="24"/>
                <w:szCs w:val="24"/>
              </w:rPr>
            </w:pPr>
            <w:r w:rsidRPr="00524EEB">
              <w:rPr>
                <w:rFonts w:ascii="Arial" w:hAnsi="Arial"/>
                <w:b/>
                <w:bCs/>
                <w:color w:val="000000"/>
                <w:sz w:val="24"/>
                <w:szCs w:val="24"/>
                <w:rtl/>
              </w:rPr>
              <w:t>عدد فرص العمل</w:t>
            </w:r>
          </w:p>
        </w:tc>
        <w:tc>
          <w:tcPr>
            <w:tcW w:w="365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spacing w:after="0" w:line="240" w:lineRule="auto"/>
              <w:jc w:val="center"/>
              <w:rPr>
                <w:rFonts w:ascii="Arial" w:hAnsi="Arial"/>
                <w:b/>
                <w:bCs/>
                <w:color w:val="000000"/>
                <w:sz w:val="24"/>
                <w:szCs w:val="24"/>
              </w:rPr>
            </w:pPr>
            <w:r w:rsidRPr="00524EEB">
              <w:rPr>
                <w:rFonts w:ascii="Arial" w:hAnsi="Arial"/>
                <w:b/>
                <w:bCs/>
                <w:color w:val="000000"/>
                <w:sz w:val="24"/>
                <w:szCs w:val="24"/>
                <w:rtl/>
              </w:rPr>
              <w:t>نــــــــوع المـــــشروع</w:t>
            </w:r>
          </w:p>
        </w:tc>
      </w:tr>
      <w:tr w:rsidR="00D160CA" w:rsidRPr="007E5395" w:rsidTr="000A7B8A">
        <w:trPr>
          <w:trHeight w:val="466"/>
          <w:tblHeader/>
          <w:jc w:val="center"/>
        </w:trPr>
        <w:tc>
          <w:tcPr>
            <w:tcW w:w="50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bidi w:val="0"/>
              <w:spacing w:after="0" w:line="240" w:lineRule="auto"/>
              <w:rPr>
                <w:rFonts w:ascii="Arial" w:hAnsi="Arial"/>
                <w:b/>
                <w:bCs/>
                <w:color w:val="000000"/>
                <w:sz w:val="24"/>
                <w:szCs w:val="24"/>
              </w:rPr>
            </w:pPr>
          </w:p>
        </w:tc>
        <w:tc>
          <w:tcPr>
            <w:tcW w:w="74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bidi w:val="0"/>
              <w:spacing w:after="0" w:line="240" w:lineRule="auto"/>
              <w:rPr>
                <w:rFonts w:ascii="Arial" w:hAnsi="Arial"/>
                <w:b/>
                <w:bCs/>
                <w:color w:val="000000"/>
                <w:sz w:val="24"/>
                <w:szCs w:val="24"/>
              </w:rPr>
            </w:pPr>
          </w:p>
        </w:tc>
        <w:tc>
          <w:tcPr>
            <w:tcW w:w="642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bidi w:val="0"/>
              <w:spacing w:after="0" w:line="240" w:lineRule="auto"/>
              <w:rPr>
                <w:rFonts w:ascii="Arial" w:hAnsi="Arial"/>
                <w:b/>
                <w:bCs/>
                <w:color w:val="000000"/>
                <w:sz w:val="24"/>
                <w:szCs w:val="24"/>
              </w:rPr>
            </w:pPr>
          </w:p>
        </w:tc>
        <w:tc>
          <w:tcPr>
            <w:tcW w:w="11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bidi w:val="0"/>
              <w:spacing w:after="0" w:line="240" w:lineRule="auto"/>
              <w:rPr>
                <w:rFonts w:ascii="Arial" w:hAnsi="Arial"/>
                <w:b/>
                <w:bCs/>
                <w:color w:val="000000"/>
                <w:sz w:val="24"/>
                <w:szCs w:val="24"/>
              </w:rPr>
            </w:pPr>
          </w:p>
        </w:tc>
        <w:tc>
          <w:tcPr>
            <w:tcW w:w="184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bidi w:val="0"/>
              <w:spacing w:after="0" w:line="240" w:lineRule="auto"/>
              <w:rPr>
                <w:rFonts w:ascii="Arial" w:hAnsi="Arial"/>
                <w:b/>
                <w:bCs/>
                <w:color w:val="000000"/>
                <w:sz w:val="24"/>
                <w:szCs w:val="24"/>
              </w:rPr>
            </w:pPr>
          </w:p>
        </w:tc>
        <w:tc>
          <w:tcPr>
            <w:tcW w:w="11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bidi w:val="0"/>
              <w:spacing w:after="0" w:line="240" w:lineRule="auto"/>
              <w:rPr>
                <w:rFonts w:ascii="Arial" w:hAnsi="Arial"/>
                <w:b/>
                <w:bCs/>
                <w:color w:val="000000"/>
                <w:sz w:val="24"/>
                <w:szCs w:val="24"/>
              </w:rPr>
            </w:pPr>
          </w:p>
        </w:tc>
        <w:tc>
          <w:tcPr>
            <w:tcW w:w="99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spacing w:after="0" w:line="240" w:lineRule="auto"/>
              <w:jc w:val="center"/>
              <w:rPr>
                <w:rFonts w:ascii="Arial" w:hAnsi="Arial"/>
                <w:b/>
                <w:bCs/>
                <w:color w:val="000000"/>
                <w:sz w:val="24"/>
                <w:szCs w:val="24"/>
              </w:rPr>
            </w:pPr>
            <w:r w:rsidRPr="00524EEB">
              <w:rPr>
                <w:rFonts w:ascii="Arial" w:hAnsi="Arial"/>
                <w:b/>
                <w:bCs/>
                <w:color w:val="000000"/>
                <w:sz w:val="24"/>
                <w:szCs w:val="24"/>
                <w:rtl/>
              </w:rPr>
              <w:t>صناعي</w:t>
            </w:r>
          </w:p>
        </w:tc>
        <w:tc>
          <w:tcPr>
            <w:tcW w:w="95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spacing w:after="0" w:line="240" w:lineRule="auto"/>
              <w:jc w:val="center"/>
              <w:rPr>
                <w:rFonts w:ascii="Arial" w:hAnsi="Arial"/>
                <w:b/>
                <w:bCs/>
                <w:color w:val="000000"/>
                <w:sz w:val="24"/>
                <w:szCs w:val="24"/>
              </w:rPr>
            </w:pPr>
            <w:r w:rsidRPr="00524EEB">
              <w:rPr>
                <w:rFonts w:ascii="Arial" w:hAnsi="Arial"/>
                <w:b/>
                <w:bCs/>
                <w:color w:val="000000"/>
                <w:sz w:val="24"/>
                <w:szCs w:val="24"/>
                <w:rtl/>
              </w:rPr>
              <w:t>زراعي</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spacing w:after="0" w:line="240" w:lineRule="auto"/>
              <w:jc w:val="center"/>
              <w:rPr>
                <w:rFonts w:ascii="Arial" w:hAnsi="Arial"/>
                <w:b/>
                <w:bCs/>
                <w:color w:val="000000"/>
                <w:sz w:val="24"/>
                <w:szCs w:val="24"/>
              </w:rPr>
            </w:pPr>
            <w:r w:rsidRPr="00524EEB">
              <w:rPr>
                <w:rFonts w:ascii="Arial" w:hAnsi="Arial"/>
                <w:b/>
                <w:bCs/>
                <w:color w:val="000000"/>
                <w:sz w:val="24"/>
                <w:szCs w:val="24"/>
                <w:rtl/>
              </w:rPr>
              <w:t>سياحي</w:t>
            </w:r>
          </w:p>
        </w:tc>
        <w:tc>
          <w:tcPr>
            <w:tcW w:w="8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24EEB" w:rsidRDefault="00D160CA" w:rsidP="007C0756">
            <w:pPr>
              <w:spacing w:after="0" w:line="240" w:lineRule="auto"/>
              <w:jc w:val="center"/>
              <w:rPr>
                <w:rFonts w:ascii="Arial" w:hAnsi="Arial"/>
                <w:b/>
                <w:bCs/>
                <w:color w:val="000000"/>
                <w:sz w:val="24"/>
                <w:szCs w:val="24"/>
              </w:rPr>
            </w:pPr>
            <w:r w:rsidRPr="00524EEB">
              <w:rPr>
                <w:rFonts w:ascii="Arial" w:hAnsi="Arial"/>
                <w:b/>
                <w:bCs/>
                <w:color w:val="000000"/>
                <w:sz w:val="24"/>
                <w:szCs w:val="24"/>
                <w:rtl/>
              </w:rPr>
              <w:t>خدمي</w:t>
            </w:r>
          </w:p>
        </w:tc>
      </w:tr>
      <w:tr w:rsidR="00D160CA" w:rsidRPr="007E5395" w:rsidTr="000A7B8A">
        <w:trPr>
          <w:trHeight w:val="46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1</w:t>
            </w:r>
          </w:p>
        </w:tc>
        <w:tc>
          <w:tcPr>
            <w:tcW w:w="74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حضـــــــــــــــــــــــــــــــــــــــــــــــر</w:t>
            </w: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 xml:space="preserve">الشركه العربيه للصناعات التكنولوجيه( تكنوفالي) </w:t>
            </w:r>
          </w:p>
        </w:tc>
        <w:tc>
          <w:tcPr>
            <w:tcW w:w="11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160CA" w:rsidRPr="007E5395" w:rsidRDefault="00D160CA" w:rsidP="004B58CA">
            <w:pPr>
              <w:spacing w:after="0" w:line="240" w:lineRule="auto"/>
              <w:jc w:val="center"/>
              <w:rPr>
                <w:rFonts w:ascii="Arial" w:hAnsi="Arial"/>
                <w:color w:val="000000"/>
                <w:sz w:val="24"/>
                <w:szCs w:val="24"/>
                <w:rtl/>
                <w:lang w:bidi="ar-EG"/>
              </w:rPr>
            </w:pPr>
            <w:r w:rsidRPr="007E5395">
              <w:rPr>
                <w:rFonts w:ascii="Arial" w:hAnsi="Arial"/>
                <w:color w:val="000000"/>
                <w:sz w:val="24"/>
                <w:szCs w:val="24"/>
                <w:rtl/>
              </w:rPr>
              <w:t xml:space="preserve">المنطــــقة الصناعــــية الأولــى و الثانية </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40000000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bidi w:val="0"/>
              <w:spacing w:after="0" w:line="240" w:lineRule="auto"/>
              <w:jc w:val="center"/>
              <w:rPr>
                <w:rFonts w:ascii="Arial" w:hAnsi="Arial"/>
                <w:color w:val="000000"/>
                <w:sz w:val="24"/>
                <w:szCs w:val="24"/>
              </w:rPr>
            </w:pPr>
            <w:r>
              <w:rPr>
                <w:rFonts w:ascii="Arial" w:hAnsi="Arial" w:hint="cs"/>
                <w:color w:val="000000"/>
                <w:sz w:val="24"/>
                <w:szCs w:val="24"/>
                <w:rtl/>
              </w:rPr>
              <w:t>250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40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2</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شركه تنتا للدهانات والكيماويات</w:t>
            </w:r>
          </w:p>
        </w:tc>
        <w:tc>
          <w:tcPr>
            <w:tcW w:w="1160"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3570251</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bidi w:val="0"/>
              <w:spacing w:after="0" w:line="240" w:lineRule="auto"/>
              <w:jc w:val="center"/>
              <w:rPr>
                <w:rFonts w:ascii="Arial" w:hAnsi="Arial"/>
                <w:color w:val="000000"/>
                <w:sz w:val="24"/>
                <w:szCs w:val="24"/>
              </w:rPr>
            </w:pPr>
            <w:r>
              <w:rPr>
                <w:rFonts w:ascii="Arial" w:hAnsi="Arial"/>
                <w:color w:val="000000"/>
                <w:sz w:val="24"/>
                <w:szCs w:val="24"/>
              </w:rPr>
              <w:t>34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7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3</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ورشه دهب للخراطه</w:t>
            </w:r>
          </w:p>
        </w:tc>
        <w:tc>
          <w:tcPr>
            <w:tcW w:w="1160"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702376</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lang w:bidi="ar-EG"/>
              </w:rPr>
            </w:pPr>
            <w:r>
              <w:rPr>
                <w:rFonts w:ascii="Arial" w:hAnsi="Arial" w:hint="cs"/>
                <w:color w:val="000000"/>
                <w:sz w:val="24"/>
                <w:szCs w:val="24"/>
                <w:rtl/>
                <w:lang w:bidi="ar-EG"/>
              </w:rPr>
              <w:t>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5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4</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الاسماعيليه للكرتون ومواد التعبئه</w:t>
            </w:r>
          </w:p>
        </w:tc>
        <w:tc>
          <w:tcPr>
            <w:tcW w:w="1160"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4247400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28"/>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5</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4B58CA" w:rsidP="004B58CA">
            <w:pPr>
              <w:spacing w:after="0" w:line="240" w:lineRule="auto"/>
              <w:jc w:val="center"/>
              <w:rPr>
                <w:rFonts w:ascii="Arial" w:hAnsi="Arial"/>
                <w:color w:val="000000"/>
                <w:sz w:val="24"/>
                <w:szCs w:val="24"/>
              </w:rPr>
            </w:pPr>
            <w:r>
              <w:rPr>
                <w:rFonts w:ascii="Arial" w:hAnsi="Arial" w:hint="cs"/>
                <w:color w:val="000000"/>
                <w:sz w:val="24"/>
                <w:szCs w:val="24"/>
                <w:rtl/>
              </w:rPr>
              <w:t>اسماعيليه فريش لل</w:t>
            </w:r>
            <w:r w:rsidR="00D160CA">
              <w:rPr>
                <w:rFonts w:ascii="Arial" w:hAnsi="Arial" w:hint="cs"/>
                <w:color w:val="000000"/>
                <w:sz w:val="24"/>
                <w:szCs w:val="24"/>
                <w:rtl/>
              </w:rPr>
              <w:t xml:space="preserve">عصائر الطبيعيه والصناعات الغذائيه </w:t>
            </w:r>
          </w:p>
        </w:tc>
        <w:tc>
          <w:tcPr>
            <w:tcW w:w="1160"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5793088</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54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448"/>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6</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مصنع المنصور للحلويات والصناعات الغذائيه</w:t>
            </w:r>
          </w:p>
        </w:tc>
        <w:tc>
          <w:tcPr>
            <w:tcW w:w="1160"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1083550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40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7</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شركه ايجل للمنسوجات والملابس الجاهزة</w:t>
            </w:r>
          </w:p>
        </w:tc>
        <w:tc>
          <w:tcPr>
            <w:tcW w:w="1160"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1060283</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7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8</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شركه الجوهري للمطاحن والصناعات الغذائيه</w:t>
            </w:r>
          </w:p>
        </w:tc>
        <w:tc>
          <w:tcPr>
            <w:tcW w:w="1160"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3240100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45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9</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مصنع هنكل مصر للتعبئه والتخزين</w:t>
            </w:r>
          </w:p>
        </w:tc>
        <w:tc>
          <w:tcPr>
            <w:tcW w:w="1160"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500000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258"/>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10</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مصنع البطل لتصنيع الاخشاب</w:t>
            </w:r>
          </w:p>
        </w:tc>
        <w:tc>
          <w:tcPr>
            <w:tcW w:w="1160"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2438650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93"/>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11</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مصنع اجروفيت للتنميه والصناعات الكيماويه</w:t>
            </w:r>
          </w:p>
        </w:tc>
        <w:tc>
          <w:tcPr>
            <w:tcW w:w="1160"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1161863</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42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12</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منشأة اللوز لتشكيل الواح البلاستيك</w:t>
            </w:r>
          </w:p>
        </w:tc>
        <w:tc>
          <w:tcPr>
            <w:tcW w:w="1160"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152400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43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13</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شوكليت لتصنيع العصائر والايس كريم</w:t>
            </w:r>
          </w:p>
        </w:tc>
        <w:tc>
          <w:tcPr>
            <w:tcW w:w="1160"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628400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2"/>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14</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منشأة مكه لتصنيع الرولات البلاستيك</w:t>
            </w:r>
          </w:p>
        </w:tc>
        <w:tc>
          <w:tcPr>
            <w:tcW w:w="1160"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3723857</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8E7F63" w:rsidP="007C0756">
            <w:pPr>
              <w:spacing w:after="0" w:line="240" w:lineRule="auto"/>
              <w:jc w:val="center"/>
              <w:rPr>
                <w:rFonts w:ascii="Arial" w:hAnsi="Arial"/>
                <w:color w:val="000000"/>
                <w:sz w:val="24"/>
                <w:szCs w:val="24"/>
              </w:rPr>
            </w:pPr>
            <w:r>
              <w:rPr>
                <w:rFonts w:ascii="Arial" w:hAnsi="Arial"/>
                <w:noProof/>
                <w:color w:val="000000"/>
                <w:sz w:val="24"/>
                <w:szCs w:val="24"/>
              </w:rPr>
              <w:pict>
                <v:roundrect id="_x0000_s1438" style="position:absolute;left:0;text-align:left;margin-left:-7.85pt;margin-top:56.85pt;width:36.75pt;height:21.15pt;z-index:252043264;mso-position-horizontal-relative:text;mso-position-vertical-relative:text"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A918BF">
                        <w:pPr>
                          <w:jc w:val="center"/>
                          <w:rPr>
                            <w:b/>
                            <w:bCs/>
                            <w:sz w:val="28"/>
                            <w:szCs w:val="28"/>
                            <w:lang w:bidi="ar-EG"/>
                          </w:rPr>
                        </w:pPr>
                        <w:r>
                          <w:rPr>
                            <w:rFonts w:hint="cs"/>
                            <w:b/>
                            <w:bCs/>
                            <w:sz w:val="28"/>
                            <w:szCs w:val="28"/>
                            <w:rtl/>
                            <w:lang w:bidi="ar-EG"/>
                          </w:rPr>
                          <w:t>28</w:t>
                        </w:r>
                      </w:p>
                    </w:txbxContent>
                  </v:textbox>
                  <w10:wrap anchorx="page"/>
                </v:roundrect>
              </w:pict>
            </w:r>
            <w:r w:rsidR="00D160CA" w:rsidRPr="007E5395">
              <w:rPr>
                <w:rFonts w:ascii="Arial" w:hAnsi="Arial"/>
                <w:color w:val="000000"/>
                <w:sz w:val="24"/>
                <w:szCs w:val="24"/>
                <w:rtl/>
              </w:rPr>
              <w:t>ـــ</w:t>
            </w:r>
          </w:p>
        </w:tc>
      </w:tr>
      <w:tr w:rsidR="00D160CA" w:rsidRPr="007E5395" w:rsidTr="000A7B8A">
        <w:trPr>
          <w:trHeight w:val="40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15</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tl/>
                <w:lang w:bidi="ar-EG"/>
              </w:rPr>
            </w:pPr>
            <w:r>
              <w:rPr>
                <w:rFonts w:ascii="Arial" w:hAnsi="Arial" w:hint="cs"/>
                <w:color w:val="000000"/>
                <w:sz w:val="24"/>
                <w:szCs w:val="24"/>
                <w:rtl/>
              </w:rPr>
              <w:t>المصريه للاستثمارات الصناعيه والتوكيلات والبويات (</w:t>
            </w:r>
            <w:r>
              <w:rPr>
                <w:rFonts w:ascii="Arial" w:hAnsi="Arial"/>
                <w:color w:val="000000"/>
                <w:sz w:val="24"/>
                <w:szCs w:val="24"/>
              </w:rPr>
              <w:t>egipca</w:t>
            </w:r>
            <w:r>
              <w:rPr>
                <w:rFonts w:ascii="Arial" w:hAnsi="Arial" w:hint="cs"/>
                <w:color w:val="000000"/>
                <w:sz w:val="24"/>
                <w:szCs w:val="24"/>
                <w:rtl/>
                <w:lang w:bidi="ar-EG"/>
              </w:rPr>
              <w:t>)</w:t>
            </w:r>
          </w:p>
        </w:tc>
        <w:tc>
          <w:tcPr>
            <w:tcW w:w="1160"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4303100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294"/>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16</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منشأة سنا للملابس الجاهزة</w:t>
            </w:r>
          </w:p>
        </w:tc>
        <w:tc>
          <w:tcPr>
            <w:tcW w:w="1160"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1300747</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53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418"/>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17</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منشأة نانا تكس</w:t>
            </w:r>
          </w:p>
        </w:tc>
        <w:tc>
          <w:tcPr>
            <w:tcW w:w="1160"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2280725</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63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7C0756">
        <w:trPr>
          <w:trHeight w:val="281"/>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18</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مصنع الياف صناعيه</w:t>
            </w:r>
          </w:p>
        </w:tc>
        <w:tc>
          <w:tcPr>
            <w:tcW w:w="1160"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24316410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49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7C0756">
        <w:trPr>
          <w:trHeight w:val="287"/>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19</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الشركه الثلاثيه للهندسه والتجارة</w:t>
            </w:r>
          </w:p>
        </w:tc>
        <w:tc>
          <w:tcPr>
            <w:tcW w:w="1160"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lang w:bidi="ar-EG"/>
              </w:rPr>
            </w:pPr>
            <w:r>
              <w:rPr>
                <w:rFonts w:ascii="Arial" w:hAnsi="Arial" w:hint="cs"/>
                <w:color w:val="000000"/>
                <w:sz w:val="24"/>
                <w:szCs w:val="24"/>
                <w:rtl/>
              </w:rPr>
              <w:t>27370073</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7C0756">
        <w:trPr>
          <w:trHeight w:val="403"/>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20</w:t>
            </w:r>
          </w:p>
        </w:tc>
        <w:tc>
          <w:tcPr>
            <w:tcW w:w="747" w:type="dxa"/>
            <w:vMerge w:val="restart"/>
            <w:tcBorders>
              <w:top w:val="nil"/>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مجمع الزهراء الصناعى</w:t>
            </w:r>
          </w:p>
        </w:tc>
        <w:tc>
          <w:tcPr>
            <w:tcW w:w="1160" w:type="dxa"/>
            <w:vMerge w:val="restart"/>
            <w:tcBorders>
              <w:top w:val="nil"/>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17824336</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174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7C0756">
        <w:trPr>
          <w:trHeight w:val="267"/>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21</w:t>
            </w:r>
          </w:p>
        </w:tc>
        <w:tc>
          <w:tcPr>
            <w:tcW w:w="747"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مصنع منير الاجوه لتكسير البلاستيك</w:t>
            </w:r>
          </w:p>
        </w:tc>
        <w:tc>
          <w:tcPr>
            <w:tcW w:w="1160"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4695228</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22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7C0756">
        <w:trPr>
          <w:trHeight w:val="271"/>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22</w:t>
            </w:r>
          </w:p>
        </w:tc>
        <w:tc>
          <w:tcPr>
            <w:tcW w:w="747"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تكنولوجى جروب للصناعت الكهربائيه</w:t>
            </w:r>
          </w:p>
        </w:tc>
        <w:tc>
          <w:tcPr>
            <w:tcW w:w="1160"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600439</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31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7C0756">
        <w:trPr>
          <w:trHeight w:val="403"/>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23</w:t>
            </w:r>
          </w:p>
        </w:tc>
        <w:tc>
          <w:tcPr>
            <w:tcW w:w="747"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الشركه المصريه الاوربيه لتكنولوجيا الطاقه (أتوس)</w:t>
            </w:r>
          </w:p>
        </w:tc>
        <w:tc>
          <w:tcPr>
            <w:tcW w:w="1160"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21233286</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105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7C0756">
        <w:trPr>
          <w:trHeight w:val="282"/>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24</w:t>
            </w:r>
          </w:p>
        </w:tc>
        <w:tc>
          <w:tcPr>
            <w:tcW w:w="747"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الشركه التركيه للصناعات الكهربائيه والالكترونيه</w:t>
            </w:r>
          </w:p>
        </w:tc>
        <w:tc>
          <w:tcPr>
            <w:tcW w:w="1160"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1273990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28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7C0756">
        <w:trPr>
          <w:trHeight w:val="271"/>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25</w:t>
            </w:r>
          </w:p>
        </w:tc>
        <w:tc>
          <w:tcPr>
            <w:tcW w:w="747" w:type="dxa"/>
            <w:vMerge/>
            <w:tcBorders>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شركه الاسماعيليه فروزن فودز</w:t>
            </w:r>
          </w:p>
        </w:tc>
        <w:tc>
          <w:tcPr>
            <w:tcW w:w="1160" w:type="dxa"/>
            <w:vMerge/>
            <w:tcBorders>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 xml:space="preserve">        50000000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170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7C0756">
        <w:trPr>
          <w:trHeight w:val="404"/>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26</w:t>
            </w:r>
          </w:p>
        </w:tc>
        <w:tc>
          <w:tcPr>
            <w:tcW w:w="747" w:type="dxa"/>
            <w:vMerge w:val="restart"/>
            <w:tcBorders>
              <w:top w:val="nil"/>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lang w:bidi="ar-EG"/>
              </w:rPr>
            </w:pPr>
            <w:r>
              <w:rPr>
                <w:rFonts w:ascii="Arial" w:hAnsi="Arial" w:hint="cs"/>
                <w:color w:val="000000"/>
                <w:sz w:val="24"/>
                <w:szCs w:val="24"/>
                <w:rtl/>
                <w:lang w:bidi="ar-EG"/>
              </w:rPr>
              <w:t>توسعات الشركه المصريه الاوربيه لتكنولوجيا الطاقه</w:t>
            </w:r>
          </w:p>
        </w:tc>
        <w:tc>
          <w:tcPr>
            <w:tcW w:w="1160" w:type="dxa"/>
            <w:vMerge w:val="restart"/>
            <w:tcBorders>
              <w:top w:val="nil"/>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59303558</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167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7C0756">
        <w:trPr>
          <w:trHeight w:val="267"/>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27</w:t>
            </w:r>
          </w:p>
        </w:tc>
        <w:tc>
          <w:tcPr>
            <w:tcW w:w="747"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شركه الشياكه للملابس الجاهزة</w:t>
            </w:r>
          </w:p>
        </w:tc>
        <w:tc>
          <w:tcPr>
            <w:tcW w:w="1160"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1759675</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60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7C0756">
        <w:trPr>
          <w:trHeight w:val="271"/>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28</w:t>
            </w:r>
          </w:p>
        </w:tc>
        <w:tc>
          <w:tcPr>
            <w:tcW w:w="747"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مصنع ليندا لتصنيع الاحذيه</w:t>
            </w:r>
          </w:p>
        </w:tc>
        <w:tc>
          <w:tcPr>
            <w:tcW w:w="1160"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3248343</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71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7C0756">
        <w:trPr>
          <w:trHeight w:val="27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29</w:t>
            </w:r>
          </w:p>
        </w:tc>
        <w:tc>
          <w:tcPr>
            <w:tcW w:w="747"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مصنع ميلانو الاحذيه الرياضيه</w:t>
            </w:r>
          </w:p>
        </w:tc>
        <w:tc>
          <w:tcPr>
            <w:tcW w:w="1160"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1115305</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250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7C0756">
        <w:trPr>
          <w:trHeight w:val="279"/>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30</w:t>
            </w:r>
          </w:p>
        </w:tc>
        <w:tc>
          <w:tcPr>
            <w:tcW w:w="747"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مصنع الشرق الاوسط للتصنيع</w:t>
            </w:r>
          </w:p>
        </w:tc>
        <w:tc>
          <w:tcPr>
            <w:tcW w:w="1160"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7265942</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83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7C0756">
        <w:trPr>
          <w:trHeight w:val="269"/>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31</w:t>
            </w:r>
          </w:p>
        </w:tc>
        <w:tc>
          <w:tcPr>
            <w:tcW w:w="747"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 xml:space="preserve">شركه العربي للاضاءة الحديثه </w:t>
            </w:r>
          </w:p>
        </w:tc>
        <w:tc>
          <w:tcPr>
            <w:tcW w:w="1160"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5606300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64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7C0756">
        <w:trPr>
          <w:trHeight w:val="259"/>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32</w:t>
            </w:r>
          </w:p>
        </w:tc>
        <w:tc>
          <w:tcPr>
            <w:tcW w:w="747"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مصنع هاى استيب لصناعه المنتجات الجلديه</w:t>
            </w:r>
          </w:p>
        </w:tc>
        <w:tc>
          <w:tcPr>
            <w:tcW w:w="1160"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15000000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700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7C0756">
        <w:trPr>
          <w:trHeight w:val="263"/>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33</w:t>
            </w:r>
          </w:p>
        </w:tc>
        <w:tc>
          <w:tcPr>
            <w:tcW w:w="747"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مصنع فيلوباتير الملابس الجاهزة</w:t>
            </w:r>
          </w:p>
        </w:tc>
        <w:tc>
          <w:tcPr>
            <w:tcW w:w="1160" w:type="dxa"/>
            <w:vMerge/>
            <w:tcBorders>
              <w:left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1959675</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60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7C0756">
        <w:trPr>
          <w:trHeight w:val="39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34</w:t>
            </w:r>
          </w:p>
        </w:tc>
        <w:tc>
          <w:tcPr>
            <w:tcW w:w="747" w:type="dxa"/>
            <w:vMerge/>
            <w:tcBorders>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مصنع الدماصى لصناعه الاعلاف وجرش الحبوب</w:t>
            </w:r>
          </w:p>
        </w:tc>
        <w:tc>
          <w:tcPr>
            <w:tcW w:w="1160" w:type="dxa"/>
            <w:vMerge/>
            <w:tcBorders>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3568462</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Default="00D160CA" w:rsidP="007C0756">
            <w:pPr>
              <w:spacing w:after="0" w:line="240" w:lineRule="auto"/>
              <w:jc w:val="center"/>
              <w:rPr>
                <w:rFonts w:ascii="Arial" w:hAnsi="Arial"/>
                <w:color w:val="000000"/>
                <w:sz w:val="24"/>
                <w:szCs w:val="24"/>
                <w:rtl/>
              </w:rPr>
            </w:pPr>
            <w:r>
              <w:rPr>
                <w:rFonts w:ascii="Arial" w:hAnsi="Arial" w:hint="cs"/>
                <w:color w:val="000000"/>
                <w:sz w:val="24"/>
                <w:szCs w:val="24"/>
                <w:rtl/>
              </w:rPr>
              <w:t>44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750"/>
          <w:jc w:val="center"/>
        </w:trPr>
        <w:tc>
          <w:tcPr>
            <w:tcW w:w="768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160CA" w:rsidRPr="007E5395" w:rsidRDefault="00D160CA" w:rsidP="007C0756">
            <w:pPr>
              <w:spacing w:after="0" w:line="240" w:lineRule="auto"/>
              <w:jc w:val="center"/>
              <w:rPr>
                <w:rFonts w:ascii="Arial" w:hAnsi="Arial"/>
                <w:b/>
                <w:bCs/>
                <w:color w:val="000000"/>
                <w:sz w:val="24"/>
                <w:szCs w:val="24"/>
              </w:rPr>
            </w:pPr>
            <w:r w:rsidRPr="007E5395">
              <w:rPr>
                <w:rFonts w:ascii="Arial" w:hAnsi="Arial"/>
                <w:b/>
                <w:bCs/>
                <w:color w:val="000000"/>
                <w:sz w:val="24"/>
                <w:szCs w:val="24"/>
                <w:rtl/>
              </w:rPr>
              <w:t>الإجمالي للمنطقة الصناعية الأولى و الثانية</w:t>
            </w:r>
          </w:p>
        </w:tc>
        <w:tc>
          <w:tcPr>
            <w:tcW w:w="1160" w:type="dxa"/>
            <w:tcBorders>
              <w:top w:val="nil"/>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160CA" w:rsidRPr="007E5395" w:rsidRDefault="00D160CA" w:rsidP="007C0756">
            <w:pPr>
              <w:spacing w:after="0" w:line="240" w:lineRule="auto"/>
              <w:jc w:val="center"/>
              <w:rPr>
                <w:rFonts w:ascii="Arial" w:hAnsi="Arial"/>
                <w:b/>
                <w:bCs/>
                <w:color w:val="000000"/>
                <w:sz w:val="24"/>
                <w:szCs w:val="24"/>
              </w:rPr>
            </w:pPr>
            <w:r w:rsidRPr="007E5395">
              <w:rPr>
                <w:rFonts w:ascii="Arial" w:hAnsi="Arial"/>
                <w:b/>
                <w:bCs/>
                <w:color w:val="000000"/>
                <w:sz w:val="24"/>
                <w:szCs w:val="24"/>
                <w:rtl/>
              </w:rPr>
              <w:t> </w:t>
            </w:r>
          </w:p>
        </w:tc>
        <w:tc>
          <w:tcPr>
            <w:tcW w:w="184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7E5395" w:rsidRDefault="00D160CA" w:rsidP="007C0756">
            <w:pPr>
              <w:spacing w:after="0" w:line="240" w:lineRule="auto"/>
              <w:jc w:val="center"/>
              <w:rPr>
                <w:rFonts w:ascii="Arial" w:hAnsi="Arial"/>
                <w:b/>
                <w:bCs/>
                <w:color w:val="000000"/>
                <w:sz w:val="24"/>
                <w:szCs w:val="24"/>
              </w:rPr>
            </w:pPr>
            <w:r>
              <w:rPr>
                <w:rFonts w:ascii="Arial" w:hAnsi="Arial" w:hint="cs"/>
                <w:b/>
                <w:bCs/>
                <w:color w:val="000000"/>
                <w:sz w:val="24"/>
                <w:szCs w:val="24"/>
                <w:rtl/>
              </w:rPr>
              <w:t>295960476</w:t>
            </w:r>
          </w:p>
        </w:tc>
        <w:tc>
          <w:tcPr>
            <w:tcW w:w="110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7E5395" w:rsidRDefault="00D160CA" w:rsidP="007C0756">
            <w:pPr>
              <w:spacing w:after="0" w:line="240" w:lineRule="auto"/>
              <w:jc w:val="center"/>
              <w:rPr>
                <w:rFonts w:ascii="Arial" w:hAnsi="Arial"/>
                <w:b/>
                <w:bCs/>
                <w:color w:val="000000"/>
                <w:sz w:val="24"/>
                <w:szCs w:val="24"/>
              </w:rPr>
            </w:pPr>
            <w:r>
              <w:rPr>
                <w:rFonts w:ascii="Arial" w:hAnsi="Arial" w:hint="cs"/>
                <w:b/>
                <w:bCs/>
                <w:color w:val="000000"/>
                <w:sz w:val="24"/>
                <w:szCs w:val="24"/>
                <w:rtl/>
              </w:rPr>
              <w:t>2796</w:t>
            </w:r>
          </w:p>
        </w:tc>
        <w:tc>
          <w:tcPr>
            <w:tcW w:w="99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7E5395" w:rsidRDefault="00D160CA" w:rsidP="007C0756">
            <w:pPr>
              <w:spacing w:after="0" w:line="240" w:lineRule="auto"/>
              <w:jc w:val="center"/>
              <w:rPr>
                <w:rFonts w:ascii="Arial" w:hAnsi="Arial"/>
                <w:b/>
                <w:bCs/>
                <w:color w:val="000000"/>
                <w:sz w:val="24"/>
                <w:szCs w:val="24"/>
              </w:rPr>
            </w:pPr>
            <w:r w:rsidRPr="007E5395">
              <w:rPr>
                <w:rFonts w:ascii="Arial" w:hAnsi="Arial"/>
                <w:b/>
                <w:bCs/>
                <w:color w:val="000000"/>
                <w:sz w:val="24"/>
                <w:szCs w:val="24"/>
                <w:rtl/>
              </w:rPr>
              <w:t>صناعي</w:t>
            </w:r>
          </w:p>
        </w:tc>
        <w:tc>
          <w:tcPr>
            <w:tcW w:w="95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7E5395" w:rsidRDefault="00D160CA" w:rsidP="007C0756">
            <w:pPr>
              <w:spacing w:after="0" w:line="240" w:lineRule="auto"/>
              <w:jc w:val="center"/>
              <w:rPr>
                <w:rFonts w:ascii="Arial" w:hAnsi="Arial"/>
                <w:b/>
                <w:bCs/>
                <w:color w:val="000000"/>
                <w:sz w:val="24"/>
                <w:szCs w:val="24"/>
              </w:rPr>
            </w:pPr>
            <w:r w:rsidRPr="007E5395">
              <w:rPr>
                <w:rFonts w:ascii="Arial" w:hAnsi="Arial"/>
                <w:b/>
                <w:bCs/>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7E5395" w:rsidRDefault="008E7F63" w:rsidP="007C0756">
            <w:pPr>
              <w:spacing w:after="0" w:line="240" w:lineRule="auto"/>
              <w:jc w:val="center"/>
              <w:rPr>
                <w:rFonts w:ascii="Arial" w:hAnsi="Arial"/>
                <w:b/>
                <w:bCs/>
                <w:color w:val="000000"/>
                <w:sz w:val="24"/>
                <w:szCs w:val="24"/>
              </w:rPr>
            </w:pPr>
            <w:r>
              <w:rPr>
                <w:rFonts w:ascii="Arial" w:hAnsi="Arial"/>
                <w:b/>
                <w:bCs/>
                <w:noProof/>
                <w:color w:val="000000"/>
                <w:sz w:val="24"/>
                <w:szCs w:val="24"/>
              </w:rPr>
              <w:pict>
                <v:roundrect id="_x0000_s1439" style="position:absolute;left:0;text-align:left;margin-left:15.9pt;margin-top:63.7pt;width:36.75pt;height:21.15pt;z-index:252044288;mso-position-horizontal-relative:text;mso-position-vertical-relative:text" arcsize="10923f" fillcolor="#92cddc [1944]" strokecolor="#92cddc [1944]" strokeweight="1pt">
                  <v:fill color2="#daeef3 [664]" angle="-45" focus="-50%" type="gradient"/>
                  <v:shadow on="t" type="perspective" color="#205867 [1608]" opacity=".5" offset="1pt" offset2="-3pt"/>
                  <v:textbox style="mso-next-textbox:#_x0000_s1439">
                    <w:txbxContent>
                      <w:p w:rsidR="00BE141E" w:rsidRPr="00806B8C" w:rsidRDefault="00BE141E" w:rsidP="00A918BF">
                        <w:pPr>
                          <w:jc w:val="center"/>
                          <w:rPr>
                            <w:b/>
                            <w:bCs/>
                            <w:sz w:val="28"/>
                            <w:szCs w:val="28"/>
                            <w:lang w:bidi="ar-EG"/>
                          </w:rPr>
                        </w:pPr>
                        <w:r>
                          <w:rPr>
                            <w:rFonts w:hint="cs"/>
                            <w:b/>
                            <w:bCs/>
                            <w:sz w:val="28"/>
                            <w:szCs w:val="28"/>
                            <w:rtl/>
                            <w:lang w:bidi="ar-EG"/>
                          </w:rPr>
                          <w:t>29</w:t>
                        </w:r>
                      </w:p>
                    </w:txbxContent>
                  </v:textbox>
                  <w10:wrap anchorx="page"/>
                </v:roundrect>
              </w:pict>
            </w:r>
            <w:r w:rsidR="00D160CA" w:rsidRPr="007E5395">
              <w:rPr>
                <w:rFonts w:ascii="Arial" w:hAnsi="Arial"/>
                <w:b/>
                <w:bCs/>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7E5395" w:rsidRDefault="00D160CA" w:rsidP="007C0756">
            <w:pPr>
              <w:spacing w:after="0" w:line="240" w:lineRule="auto"/>
              <w:jc w:val="center"/>
              <w:rPr>
                <w:rFonts w:ascii="Arial" w:hAnsi="Arial"/>
                <w:b/>
                <w:bCs/>
                <w:color w:val="000000"/>
                <w:sz w:val="24"/>
                <w:szCs w:val="24"/>
              </w:rPr>
            </w:pPr>
            <w:r w:rsidRPr="007E5395">
              <w:rPr>
                <w:rFonts w:ascii="Arial" w:hAnsi="Arial"/>
                <w:b/>
                <w:bCs/>
                <w:color w:val="000000"/>
                <w:sz w:val="24"/>
                <w:szCs w:val="24"/>
                <w:rtl/>
              </w:rPr>
              <w:t>ـــ</w:t>
            </w:r>
          </w:p>
        </w:tc>
      </w:tr>
      <w:tr w:rsidR="00D160CA" w:rsidRPr="007E5395" w:rsidTr="000A7B8A">
        <w:trPr>
          <w:trHeight w:val="420"/>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حضـــــــــــــــــــــــــــــر</w:t>
            </w:r>
          </w:p>
        </w:tc>
        <w:tc>
          <w:tcPr>
            <w:tcW w:w="64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مجمع صناع</w:t>
            </w:r>
            <w:r>
              <w:rPr>
                <w:rFonts w:ascii="Arial" w:hAnsi="Arial" w:hint="cs"/>
                <w:color w:val="000000"/>
                <w:sz w:val="24"/>
                <w:szCs w:val="24"/>
                <w:rtl/>
                <w:lang w:bidi="ar-EG"/>
              </w:rPr>
              <w:t>ا</w:t>
            </w:r>
            <w:r>
              <w:rPr>
                <w:rFonts w:ascii="Arial" w:hAnsi="Arial" w:hint="cs"/>
                <w:color w:val="000000"/>
                <w:sz w:val="24"/>
                <w:szCs w:val="24"/>
                <w:rtl/>
              </w:rPr>
              <w:t>ت منشأ</w:t>
            </w:r>
            <w:r>
              <w:rPr>
                <w:rFonts w:ascii="Arial" w:hAnsi="Arial"/>
                <w:color w:val="000000"/>
                <w:sz w:val="24"/>
                <w:szCs w:val="24"/>
              </w:rPr>
              <w:t xml:space="preserve">mom </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160CA" w:rsidRPr="007E5395" w:rsidRDefault="00D160CA" w:rsidP="007C0756">
            <w:pPr>
              <w:spacing w:after="0" w:line="240" w:lineRule="auto"/>
              <w:jc w:val="center"/>
              <w:rPr>
                <w:rFonts w:ascii="Arial" w:hAnsi="Arial"/>
                <w:color w:val="000000"/>
                <w:sz w:val="24"/>
                <w:szCs w:val="24"/>
                <w:rtl/>
                <w:lang w:bidi="ar-EG"/>
              </w:rPr>
            </w:pPr>
            <w:r w:rsidRPr="007E5395">
              <w:rPr>
                <w:rFonts w:ascii="Arial" w:hAnsi="Arial"/>
                <w:color w:val="000000"/>
                <w:sz w:val="24"/>
                <w:szCs w:val="24"/>
                <w:rtl/>
              </w:rPr>
              <w:t>المنطـــــــقة الصناعــــية بالقنـــــطرة شـــــــــرق</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47860000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200</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30"/>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w:t>
            </w:r>
          </w:p>
        </w:tc>
        <w:tc>
          <w:tcPr>
            <w:tcW w:w="747" w:type="dxa"/>
            <w:vMerge/>
            <w:tcBorders>
              <w:top w:val="single" w:sz="4" w:space="0" w:color="auto"/>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بلوبرد للمنتجات البلاستيكيه والفايبر</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7489632</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53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42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منشأة نهال فتحى محمد محمد عطيه</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1838070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41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7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4</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الشركه الشرقيه لتعبئه زيوت الطعام</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10339990</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164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4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5</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الشركه الشرقيه لتصنيع الكرتون</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8588453</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85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42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6</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المؤسسه الوطنيه لتكرير وتعبئه الملح</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9905000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50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7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7</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منشأة محمد السعيد المهدى</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6132540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48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8</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شركه الفيروز لتجارة المنتجات الزراعيه</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2500000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260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9</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مجموعه الندى للاستثمار واستصلاح الزراعى</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70331</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58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10</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مصنع مازيكو لتصنيع البلاط</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3475081</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50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11</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مصنع بشاير للتنميه الزراعيه</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8722172</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60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12</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منشأة ايناس احمد (اسفلت سيناء)</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6091253</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42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409"/>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13</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منشأة محمد احمد (باور تك للاجهزة الكهربائيه)</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101170425</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400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14</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 xml:space="preserve">منشأة حسين محمود محمد </w:t>
            </w:r>
            <w:r w:rsidR="004B58CA">
              <w:rPr>
                <w:rFonts w:ascii="Arial" w:hAnsi="Arial" w:hint="cs"/>
                <w:color w:val="000000"/>
                <w:sz w:val="24"/>
                <w:szCs w:val="24"/>
                <w:rtl/>
              </w:rPr>
              <w:t>ا</w:t>
            </w:r>
            <w:r>
              <w:rPr>
                <w:rFonts w:ascii="Arial" w:hAnsi="Arial" w:hint="cs"/>
                <w:color w:val="000000"/>
                <w:sz w:val="24"/>
                <w:szCs w:val="24"/>
                <w:rtl/>
              </w:rPr>
              <w:t xml:space="preserve">توبلو للتشبد والبناء </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5767303</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51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15</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شركه ايناس المصريه للمنتجات الالبان</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3163817</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45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16</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كرفان الانشاإت سابقه االتجهيز</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8539814</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41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17</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الشركه المصريه للاستثمارات الصناعيه</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6035252</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50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18</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منشأة فتحى محمد خليل</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5285050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73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19</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شركه قناه السويس للاستزراع السمكى</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4B58CA" w:rsidP="007C0756">
            <w:pPr>
              <w:spacing w:after="0" w:line="240" w:lineRule="auto"/>
              <w:jc w:val="center"/>
              <w:rPr>
                <w:rFonts w:ascii="Arial" w:hAnsi="Arial"/>
                <w:color w:val="000000"/>
                <w:sz w:val="24"/>
                <w:szCs w:val="24"/>
              </w:rPr>
            </w:pPr>
            <w:r>
              <w:rPr>
                <w:rFonts w:ascii="Arial" w:hAnsi="Arial" w:hint="cs"/>
                <w:color w:val="000000"/>
                <w:sz w:val="24"/>
                <w:szCs w:val="24"/>
                <w:rtl/>
              </w:rPr>
              <w:t>480.000.204</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121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20</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ريتاج لصناعه الملابس الجاهزة</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843000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500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8E7F63" w:rsidP="007C0756">
            <w:pPr>
              <w:spacing w:after="0" w:line="240" w:lineRule="auto"/>
              <w:jc w:val="center"/>
              <w:rPr>
                <w:rFonts w:ascii="Arial" w:hAnsi="Arial"/>
                <w:color w:val="000000"/>
                <w:sz w:val="24"/>
                <w:szCs w:val="24"/>
              </w:rPr>
            </w:pPr>
            <w:r>
              <w:rPr>
                <w:rFonts w:ascii="Arial" w:hAnsi="Arial"/>
                <w:noProof/>
                <w:color w:val="000000"/>
                <w:sz w:val="24"/>
                <w:szCs w:val="24"/>
              </w:rPr>
              <w:pict>
                <v:roundrect id="_x0000_s1440" style="position:absolute;left:0;text-align:left;margin-left:-2.85pt;margin-top:61.3pt;width:36.75pt;height:21.15pt;z-index:252045312;mso-position-horizontal-relative:text;mso-position-vertical-relative:text"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A918BF">
                        <w:pPr>
                          <w:jc w:val="center"/>
                          <w:rPr>
                            <w:b/>
                            <w:bCs/>
                            <w:sz w:val="28"/>
                            <w:szCs w:val="28"/>
                            <w:lang w:bidi="ar-EG"/>
                          </w:rPr>
                        </w:pPr>
                        <w:r>
                          <w:rPr>
                            <w:rFonts w:hint="cs"/>
                            <w:b/>
                            <w:bCs/>
                            <w:sz w:val="28"/>
                            <w:szCs w:val="28"/>
                            <w:rtl/>
                            <w:lang w:bidi="ar-EG"/>
                          </w:rPr>
                          <w:t>30</w:t>
                        </w:r>
                      </w:p>
                    </w:txbxContent>
                  </v:textbox>
                  <w10:wrap anchorx="page"/>
                </v:roundrect>
              </w:pict>
            </w:r>
            <w:r w:rsidR="00D160CA"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21</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مصنع ملابس جاهزة (محمد مصطفى)</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1133000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40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22</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مصنع تدوير خط القطن لانتاج الخشب</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1500000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23</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مصنع ملابس جاهزة (إيناس صلاح الدين)</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16000000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110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24</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مصنع زيوت عطريه وطبيه</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3000000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40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25</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مصنع تدوير مخلفات الزجاج لانتاج مشغولات الزجاج</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1700000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26</w:t>
            </w:r>
          </w:p>
        </w:tc>
        <w:tc>
          <w:tcPr>
            <w:tcW w:w="747"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مصنع طوب البناء الاسمنتى</w:t>
            </w:r>
          </w:p>
        </w:tc>
        <w:tc>
          <w:tcPr>
            <w:tcW w:w="1160" w:type="dxa"/>
            <w:vMerge/>
            <w:tcBorders>
              <w:top w:val="nil"/>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1600000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27</w:t>
            </w:r>
          </w:p>
        </w:tc>
        <w:tc>
          <w:tcPr>
            <w:tcW w:w="747"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كرفان للانشاءات سابق التجهيز</w:t>
            </w:r>
          </w:p>
        </w:tc>
        <w:tc>
          <w:tcPr>
            <w:tcW w:w="1160" w:type="dxa"/>
            <w:vMerge/>
            <w:tcBorders>
              <w:top w:val="nil"/>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60175252</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50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28</w:t>
            </w:r>
          </w:p>
        </w:tc>
        <w:tc>
          <w:tcPr>
            <w:tcW w:w="747" w:type="dxa"/>
            <w:vMerge/>
            <w:tcBorders>
              <w:top w:val="single" w:sz="4" w:space="0" w:color="auto"/>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الشركة العالميه لتصنيع المحطات الخرسانيه</w:t>
            </w: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5584007</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59</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29</w:t>
            </w:r>
          </w:p>
        </w:tc>
        <w:tc>
          <w:tcPr>
            <w:tcW w:w="747" w:type="dxa"/>
            <w:vMerge/>
            <w:tcBorders>
              <w:top w:val="single" w:sz="4" w:space="0" w:color="auto"/>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مصنع انتاج وتجميع ادوات الكهربائيه ولمبات ليد</w:t>
            </w: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2700000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35</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30</w:t>
            </w:r>
          </w:p>
        </w:tc>
        <w:tc>
          <w:tcPr>
            <w:tcW w:w="747" w:type="dxa"/>
            <w:vMerge/>
            <w:tcBorders>
              <w:top w:val="single" w:sz="4" w:space="0" w:color="auto"/>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مجمع مزايا للصناعات البلاستيكيه</w:t>
            </w: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5000000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22</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31</w:t>
            </w:r>
          </w:p>
        </w:tc>
        <w:tc>
          <w:tcPr>
            <w:tcW w:w="747" w:type="dxa"/>
            <w:vMerge/>
            <w:tcBorders>
              <w:top w:val="single" w:sz="4" w:space="0" w:color="auto"/>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برادات الفيحاء</w:t>
            </w:r>
          </w:p>
        </w:tc>
        <w:tc>
          <w:tcPr>
            <w:tcW w:w="1160" w:type="dxa"/>
            <w:vMerge/>
            <w:tcBorders>
              <w:top w:val="single" w:sz="4" w:space="0" w:color="auto"/>
              <w:left w:val="single" w:sz="4" w:space="0" w:color="auto"/>
              <w:bottom w:val="nil"/>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5018568</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36</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32</w:t>
            </w:r>
          </w:p>
        </w:tc>
        <w:tc>
          <w:tcPr>
            <w:tcW w:w="74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حضـــــــــــــــــــــــــــــر</w:t>
            </w: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يونيفرسال للتعدين والخدمات البتروليه</w:t>
            </w:r>
          </w:p>
        </w:tc>
        <w:tc>
          <w:tcPr>
            <w:tcW w:w="116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المنطـــــــقة الصناعــــية بالقنـــــطرة شـــــــــرق</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4735181</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80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1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33</w:t>
            </w:r>
          </w:p>
        </w:tc>
        <w:tc>
          <w:tcPr>
            <w:tcW w:w="747" w:type="dxa"/>
            <w:vMerge/>
            <w:tcBorders>
              <w:top w:val="nil"/>
              <w:left w:val="single" w:sz="4" w:space="0" w:color="auto"/>
              <w:bottom w:val="single" w:sz="4" w:space="0" w:color="000000"/>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الشركة المصرية اللبنانية لإنتاج الخرسانة الجافة</w:t>
            </w:r>
          </w:p>
        </w:tc>
        <w:tc>
          <w:tcPr>
            <w:tcW w:w="1160" w:type="dxa"/>
            <w:vMerge/>
            <w:tcBorders>
              <w:top w:val="nil"/>
              <w:left w:val="single" w:sz="4" w:space="0" w:color="auto"/>
              <w:bottom w:val="single" w:sz="4" w:space="0" w:color="000000"/>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16051639</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60"/>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34</w:t>
            </w:r>
          </w:p>
        </w:tc>
        <w:tc>
          <w:tcPr>
            <w:tcW w:w="747" w:type="dxa"/>
            <w:vMerge/>
            <w:tcBorders>
              <w:top w:val="nil"/>
              <w:left w:val="single" w:sz="4" w:space="0" w:color="auto"/>
              <w:bottom w:val="single" w:sz="4" w:space="0" w:color="000000"/>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مصنع الاكواب الزجاجيه</w:t>
            </w:r>
          </w:p>
        </w:tc>
        <w:tc>
          <w:tcPr>
            <w:tcW w:w="1160" w:type="dxa"/>
            <w:vMerge/>
            <w:tcBorders>
              <w:top w:val="nil"/>
              <w:left w:val="single" w:sz="4" w:space="0" w:color="auto"/>
              <w:bottom w:val="single" w:sz="4" w:space="0" w:color="000000"/>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1233900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7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35</w:t>
            </w:r>
          </w:p>
        </w:tc>
        <w:tc>
          <w:tcPr>
            <w:tcW w:w="747" w:type="dxa"/>
            <w:vMerge/>
            <w:tcBorders>
              <w:top w:val="nil"/>
              <w:left w:val="single" w:sz="4" w:space="0" w:color="auto"/>
              <w:bottom w:val="single" w:sz="4" w:space="0" w:color="000000"/>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مصنع العنان للاعلاف</w:t>
            </w:r>
          </w:p>
        </w:tc>
        <w:tc>
          <w:tcPr>
            <w:tcW w:w="1160" w:type="dxa"/>
            <w:vMerge/>
            <w:tcBorders>
              <w:top w:val="nil"/>
              <w:left w:val="single" w:sz="4" w:space="0" w:color="auto"/>
              <w:bottom w:val="single" w:sz="4" w:space="0" w:color="000000"/>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3661643</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42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7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36</w:t>
            </w:r>
          </w:p>
        </w:tc>
        <w:tc>
          <w:tcPr>
            <w:tcW w:w="747" w:type="dxa"/>
            <w:vMerge/>
            <w:tcBorders>
              <w:top w:val="nil"/>
              <w:left w:val="single" w:sz="4" w:space="0" w:color="auto"/>
              <w:bottom w:val="single" w:sz="4" w:space="0" w:color="000000"/>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العز لتعبئه وتجهيذ الفوسفات</w:t>
            </w:r>
          </w:p>
        </w:tc>
        <w:tc>
          <w:tcPr>
            <w:tcW w:w="1160" w:type="dxa"/>
            <w:vMerge/>
            <w:tcBorders>
              <w:top w:val="nil"/>
              <w:left w:val="single" w:sz="4" w:space="0" w:color="auto"/>
              <w:bottom w:val="single" w:sz="4" w:space="0" w:color="000000"/>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548833560</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74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24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37</w:t>
            </w:r>
          </w:p>
        </w:tc>
        <w:tc>
          <w:tcPr>
            <w:tcW w:w="747" w:type="dxa"/>
            <w:vMerge/>
            <w:tcBorders>
              <w:top w:val="nil"/>
              <w:left w:val="single" w:sz="4" w:space="0" w:color="auto"/>
              <w:bottom w:val="single" w:sz="4" w:space="0" w:color="000000"/>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منشأة الشروق للملابس الجاهزة</w:t>
            </w:r>
          </w:p>
        </w:tc>
        <w:tc>
          <w:tcPr>
            <w:tcW w:w="1160" w:type="dxa"/>
            <w:vMerge/>
            <w:tcBorders>
              <w:top w:val="nil"/>
              <w:left w:val="single" w:sz="4" w:space="0" w:color="auto"/>
              <w:bottom w:val="single" w:sz="4" w:space="0" w:color="000000"/>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70331</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98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7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38</w:t>
            </w:r>
          </w:p>
        </w:tc>
        <w:tc>
          <w:tcPr>
            <w:tcW w:w="747" w:type="dxa"/>
            <w:vMerge/>
            <w:tcBorders>
              <w:top w:val="nil"/>
              <w:left w:val="single" w:sz="4" w:space="0" w:color="auto"/>
              <w:bottom w:val="single" w:sz="4" w:space="0" w:color="000000"/>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منشأة الاوندى لصناعه الاخشاب والاثاث</w:t>
            </w:r>
          </w:p>
        </w:tc>
        <w:tc>
          <w:tcPr>
            <w:tcW w:w="1160" w:type="dxa"/>
            <w:vMerge/>
            <w:tcBorders>
              <w:top w:val="nil"/>
              <w:left w:val="single" w:sz="4" w:space="0" w:color="auto"/>
              <w:bottom w:val="single" w:sz="4" w:space="0" w:color="000000"/>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71331</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64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7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39</w:t>
            </w:r>
          </w:p>
        </w:tc>
        <w:tc>
          <w:tcPr>
            <w:tcW w:w="747" w:type="dxa"/>
            <w:vMerge/>
            <w:tcBorders>
              <w:top w:val="nil"/>
              <w:left w:val="single" w:sz="4" w:space="0" w:color="auto"/>
              <w:bottom w:val="single" w:sz="4" w:space="0" w:color="000000"/>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000000" w:fill="FFFFFF"/>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مصنع الشرق للفحم</w:t>
            </w:r>
          </w:p>
        </w:tc>
        <w:tc>
          <w:tcPr>
            <w:tcW w:w="1160" w:type="dxa"/>
            <w:vMerge/>
            <w:tcBorders>
              <w:top w:val="nil"/>
              <w:left w:val="single" w:sz="4" w:space="0" w:color="auto"/>
              <w:bottom w:val="single" w:sz="4" w:space="0" w:color="000000"/>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3387864</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32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r w:rsidR="00D160CA" w:rsidRPr="007E5395" w:rsidTr="000A7B8A">
        <w:trPr>
          <w:trHeight w:val="375"/>
          <w:jc w:val="center"/>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40</w:t>
            </w:r>
          </w:p>
        </w:tc>
        <w:tc>
          <w:tcPr>
            <w:tcW w:w="747" w:type="dxa"/>
            <w:vMerge/>
            <w:tcBorders>
              <w:top w:val="nil"/>
              <w:left w:val="single" w:sz="4" w:space="0" w:color="auto"/>
              <w:bottom w:val="single" w:sz="4" w:space="0" w:color="000000"/>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6427"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مصنع ريتال لتجهيز وتعبئه الاسمدة الورقيه ومبيدات الصحه العامه والزراعيه</w:t>
            </w:r>
          </w:p>
        </w:tc>
        <w:tc>
          <w:tcPr>
            <w:tcW w:w="1160" w:type="dxa"/>
            <w:vMerge/>
            <w:tcBorders>
              <w:top w:val="nil"/>
              <w:left w:val="single" w:sz="4" w:space="0" w:color="auto"/>
              <w:bottom w:val="single" w:sz="4" w:space="0" w:color="000000"/>
              <w:right w:val="single" w:sz="4" w:space="0" w:color="auto"/>
            </w:tcBorders>
            <w:vAlign w:val="center"/>
            <w:hideMark/>
          </w:tcPr>
          <w:p w:rsidR="00D160CA" w:rsidRPr="007E5395" w:rsidRDefault="00D160CA" w:rsidP="007C0756">
            <w:pPr>
              <w:bidi w:val="0"/>
              <w:spacing w:after="0" w:line="240" w:lineRule="auto"/>
              <w:rPr>
                <w:rFonts w:ascii="Arial" w:hAnsi="Arial"/>
                <w:color w:val="000000"/>
                <w:sz w:val="24"/>
                <w:szCs w:val="24"/>
              </w:rPr>
            </w:pP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263555</w:t>
            </w:r>
          </w:p>
        </w:tc>
        <w:tc>
          <w:tcPr>
            <w:tcW w:w="1100"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Pr>
                <w:rFonts w:ascii="Arial" w:hAnsi="Arial" w:hint="cs"/>
                <w:color w:val="000000"/>
                <w:sz w:val="24"/>
                <w:szCs w:val="24"/>
                <w:rtl/>
              </w:rPr>
              <w:t>50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color w:val="000000"/>
                <w:sz w:val="24"/>
                <w:szCs w:val="24"/>
              </w:rPr>
            </w:pPr>
            <w:r w:rsidRPr="007E5395">
              <w:rPr>
                <w:color w:val="000000"/>
                <w:sz w:val="24"/>
                <w:szCs w:val="24"/>
                <w:rtl/>
              </w:rPr>
              <w:t>√</w:t>
            </w:r>
          </w:p>
        </w:tc>
        <w:tc>
          <w:tcPr>
            <w:tcW w:w="952"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96"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c>
          <w:tcPr>
            <w:tcW w:w="808" w:type="dxa"/>
            <w:tcBorders>
              <w:top w:val="nil"/>
              <w:left w:val="single" w:sz="4" w:space="0" w:color="auto"/>
              <w:bottom w:val="single" w:sz="4" w:space="0" w:color="auto"/>
              <w:right w:val="single" w:sz="4" w:space="0" w:color="auto"/>
            </w:tcBorders>
            <w:shd w:val="clear" w:color="auto" w:fill="auto"/>
            <w:vAlign w:val="center"/>
            <w:hideMark/>
          </w:tcPr>
          <w:p w:rsidR="00D160CA" w:rsidRPr="007E5395" w:rsidRDefault="00D160CA" w:rsidP="007C0756">
            <w:pPr>
              <w:spacing w:after="0" w:line="240" w:lineRule="auto"/>
              <w:jc w:val="center"/>
              <w:rPr>
                <w:rFonts w:ascii="Arial" w:hAnsi="Arial"/>
                <w:color w:val="000000"/>
                <w:sz w:val="24"/>
                <w:szCs w:val="24"/>
              </w:rPr>
            </w:pPr>
            <w:r w:rsidRPr="007E5395">
              <w:rPr>
                <w:rFonts w:ascii="Arial" w:hAnsi="Arial"/>
                <w:color w:val="000000"/>
                <w:sz w:val="24"/>
                <w:szCs w:val="24"/>
                <w:rtl/>
              </w:rPr>
              <w:t>ـــ</w:t>
            </w:r>
          </w:p>
        </w:tc>
      </w:tr>
    </w:tbl>
    <w:p w:rsidR="00D160CA" w:rsidRDefault="008E7F63" w:rsidP="007C0756">
      <w:pPr>
        <w:spacing w:after="0" w:line="240" w:lineRule="auto"/>
        <w:ind w:left="226"/>
        <w:jc w:val="center"/>
        <w:rPr>
          <w:sz w:val="32"/>
          <w:szCs w:val="32"/>
          <w:rtl/>
          <w:lang w:bidi="ar-EG"/>
        </w:rPr>
      </w:pPr>
      <w:r w:rsidRPr="008E7F63">
        <w:rPr>
          <w:rFonts w:ascii="Arial" w:hAnsi="Arial"/>
          <w:noProof/>
          <w:color w:val="000000"/>
          <w:sz w:val="24"/>
          <w:szCs w:val="24"/>
          <w:rtl/>
        </w:rPr>
        <w:pict>
          <v:roundrect id="_x0000_s1441" style="position:absolute;left:0;text-align:left;margin-left:-40.25pt;margin-top:62.25pt;width:36.75pt;height:21.15pt;z-index:252046336;mso-position-horizontal-relative:text;mso-position-vertical-relative:text"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A918BF">
                  <w:pPr>
                    <w:jc w:val="center"/>
                    <w:rPr>
                      <w:b/>
                      <w:bCs/>
                      <w:sz w:val="28"/>
                      <w:szCs w:val="28"/>
                      <w:lang w:bidi="ar-EG"/>
                    </w:rPr>
                  </w:pPr>
                  <w:r>
                    <w:rPr>
                      <w:rFonts w:hint="cs"/>
                      <w:b/>
                      <w:bCs/>
                      <w:sz w:val="28"/>
                      <w:szCs w:val="28"/>
                      <w:rtl/>
                      <w:lang w:bidi="ar-EG"/>
                    </w:rPr>
                    <w:t>31</w:t>
                  </w:r>
                </w:p>
              </w:txbxContent>
            </v:textbox>
            <w10:wrap anchorx="page"/>
          </v:roundrect>
        </w:pict>
      </w:r>
      <w:r>
        <w:rPr>
          <w:noProof/>
          <w:sz w:val="32"/>
          <w:szCs w:val="32"/>
          <w:rtl/>
        </w:rPr>
        <w:pict>
          <v:roundrect id="_x0000_s1352" style="position:absolute;left:0;text-align:left;margin-left:52.2pt;margin-top:8.15pt;width:627.3pt;height:31.4pt;z-index:251957248;mso-position-horizontal-relative:text;mso-position-vertical-relative:text" arcsize="10923f">
            <v:textbox>
              <w:txbxContent>
                <w:p w:rsidR="00BE141E" w:rsidRPr="00DF62C7" w:rsidRDefault="00BE141E" w:rsidP="00D160CA">
                  <w:pPr>
                    <w:ind w:left="226"/>
                    <w:jc w:val="center"/>
                    <w:rPr>
                      <w:sz w:val="32"/>
                      <w:szCs w:val="32"/>
                      <w:rtl/>
                      <w:lang w:bidi="ar-EG"/>
                    </w:rPr>
                  </w:pPr>
                  <w:r w:rsidRPr="00DF62C7">
                    <w:rPr>
                      <w:rFonts w:hint="cs"/>
                      <w:sz w:val="32"/>
                      <w:szCs w:val="32"/>
                      <w:rtl/>
                      <w:lang w:bidi="ar-EG"/>
                    </w:rPr>
                    <w:t>مصدر</w:t>
                  </w:r>
                  <w:r w:rsidRPr="00DF62C7">
                    <w:rPr>
                      <w:sz w:val="32"/>
                      <w:szCs w:val="32"/>
                      <w:rtl/>
                      <w:lang w:bidi="ar-EG"/>
                    </w:rPr>
                    <w:t xml:space="preserve"> </w:t>
                  </w:r>
                  <w:r w:rsidRPr="00DF62C7">
                    <w:rPr>
                      <w:rFonts w:hint="cs"/>
                      <w:sz w:val="32"/>
                      <w:szCs w:val="32"/>
                      <w:rtl/>
                      <w:lang w:bidi="ar-EG"/>
                    </w:rPr>
                    <w:t>البيان</w:t>
                  </w:r>
                  <w:r w:rsidRPr="00DF62C7">
                    <w:rPr>
                      <w:sz w:val="32"/>
                      <w:szCs w:val="32"/>
                      <w:rtl/>
                      <w:lang w:bidi="ar-EG"/>
                    </w:rPr>
                    <w:t xml:space="preserve"> :- </w:t>
                  </w:r>
                  <w:r w:rsidRPr="00DF62C7">
                    <w:rPr>
                      <w:rFonts w:hint="cs"/>
                      <w:sz w:val="32"/>
                      <w:szCs w:val="32"/>
                      <w:rtl/>
                      <w:lang w:bidi="ar-EG"/>
                    </w:rPr>
                    <w:t>مكتب</w:t>
                  </w:r>
                  <w:r w:rsidRPr="00DF62C7">
                    <w:rPr>
                      <w:sz w:val="32"/>
                      <w:szCs w:val="32"/>
                      <w:rtl/>
                      <w:lang w:bidi="ar-EG"/>
                    </w:rPr>
                    <w:t xml:space="preserve"> </w:t>
                  </w:r>
                  <w:r w:rsidRPr="00DF62C7">
                    <w:rPr>
                      <w:rFonts w:hint="cs"/>
                      <w:sz w:val="32"/>
                      <w:szCs w:val="32"/>
                      <w:rtl/>
                      <w:lang w:bidi="ar-EG"/>
                    </w:rPr>
                    <w:t>خدمة</w:t>
                  </w:r>
                  <w:r w:rsidRPr="00DF62C7">
                    <w:rPr>
                      <w:sz w:val="32"/>
                      <w:szCs w:val="32"/>
                      <w:rtl/>
                      <w:lang w:bidi="ar-EG"/>
                    </w:rPr>
                    <w:t xml:space="preserve"> </w:t>
                  </w:r>
                  <w:r w:rsidRPr="00DF62C7">
                    <w:rPr>
                      <w:rFonts w:hint="cs"/>
                      <w:sz w:val="32"/>
                      <w:szCs w:val="32"/>
                      <w:rtl/>
                      <w:lang w:bidi="ar-EG"/>
                    </w:rPr>
                    <w:t>المستثمرين</w:t>
                  </w:r>
                  <w:r>
                    <w:rPr>
                      <w:rFonts w:hint="cs"/>
                      <w:sz w:val="32"/>
                      <w:szCs w:val="32"/>
                      <w:rtl/>
                      <w:lang w:bidi="ar-EG"/>
                    </w:rPr>
                    <w:t xml:space="preserve"> بديوان عام المحافظة</w:t>
                  </w:r>
                  <w:r w:rsidRPr="00DF62C7">
                    <w:rPr>
                      <w:sz w:val="32"/>
                      <w:szCs w:val="32"/>
                      <w:rtl/>
                      <w:lang w:bidi="ar-EG"/>
                    </w:rPr>
                    <w:t xml:space="preserve">                     </w:t>
                  </w:r>
                  <w:r w:rsidRPr="00DF62C7">
                    <w:rPr>
                      <w:rFonts w:hint="cs"/>
                      <w:sz w:val="32"/>
                      <w:szCs w:val="32"/>
                      <w:rtl/>
                      <w:lang w:bidi="ar-EG"/>
                    </w:rPr>
                    <w:t>تاريخ</w:t>
                  </w:r>
                  <w:r w:rsidRPr="00DF62C7">
                    <w:rPr>
                      <w:sz w:val="32"/>
                      <w:szCs w:val="32"/>
                      <w:rtl/>
                      <w:lang w:bidi="ar-EG"/>
                    </w:rPr>
                    <w:t xml:space="preserve"> </w:t>
                  </w:r>
                  <w:r w:rsidRPr="00DF62C7">
                    <w:rPr>
                      <w:rFonts w:hint="cs"/>
                      <w:sz w:val="32"/>
                      <w:szCs w:val="32"/>
                      <w:rtl/>
                      <w:lang w:bidi="ar-EG"/>
                    </w:rPr>
                    <w:t>البيان</w:t>
                  </w:r>
                  <w:r w:rsidRPr="00DF62C7">
                    <w:rPr>
                      <w:sz w:val="32"/>
                      <w:szCs w:val="32"/>
                      <w:rtl/>
                      <w:lang w:bidi="ar-EG"/>
                    </w:rPr>
                    <w:t xml:space="preserve"> :- </w:t>
                  </w:r>
                  <w:r w:rsidRPr="00DF62C7">
                    <w:rPr>
                      <w:rFonts w:hint="cs"/>
                      <w:sz w:val="32"/>
                      <w:szCs w:val="32"/>
                      <w:rtl/>
                      <w:lang w:bidi="ar-EG"/>
                    </w:rPr>
                    <w:t>فبراير</w:t>
                  </w:r>
                  <w:r w:rsidRPr="00DF62C7">
                    <w:rPr>
                      <w:sz w:val="32"/>
                      <w:szCs w:val="32"/>
                      <w:rtl/>
                      <w:lang w:bidi="ar-EG"/>
                    </w:rPr>
                    <w:t xml:space="preserve"> 201</w:t>
                  </w:r>
                  <w:r>
                    <w:rPr>
                      <w:rFonts w:hint="cs"/>
                      <w:sz w:val="32"/>
                      <w:szCs w:val="32"/>
                      <w:rtl/>
                      <w:lang w:bidi="ar-EG"/>
                    </w:rPr>
                    <w:t>8</w:t>
                  </w:r>
                  <w:r w:rsidRPr="00DF62C7">
                    <w:rPr>
                      <w:rFonts w:hint="cs"/>
                      <w:sz w:val="32"/>
                      <w:szCs w:val="32"/>
                      <w:rtl/>
                      <w:lang w:bidi="ar-EG"/>
                    </w:rPr>
                    <w:t>م</w:t>
                  </w:r>
                </w:p>
                <w:p w:rsidR="00BE141E" w:rsidRDefault="00BE141E" w:rsidP="00D160CA">
                  <w:pPr>
                    <w:rPr>
                      <w:lang w:bidi="ar-EG"/>
                    </w:rPr>
                  </w:pPr>
                </w:p>
              </w:txbxContent>
            </v:textbox>
            <w10:wrap anchorx="page"/>
          </v:roundrect>
        </w:pict>
      </w:r>
    </w:p>
    <w:p w:rsidR="00D160CA" w:rsidRDefault="00D160CA" w:rsidP="007C0756">
      <w:pPr>
        <w:spacing w:before="120" w:after="0" w:line="480" w:lineRule="auto"/>
        <w:rPr>
          <w:b/>
          <w:bCs/>
          <w:sz w:val="32"/>
          <w:szCs w:val="32"/>
          <w:u w:val="single"/>
          <w:rtl/>
          <w:lang w:bidi="ar-EG"/>
        </w:rPr>
      </w:pPr>
      <w:r>
        <w:rPr>
          <w:rFonts w:hint="cs"/>
          <w:b/>
          <w:bCs/>
          <w:sz w:val="32"/>
          <w:szCs w:val="32"/>
          <w:u w:val="single"/>
          <w:rtl/>
          <w:lang w:bidi="ar-EG"/>
        </w:rPr>
        <w:t xml:space="preserve">** </w:t>
      </w:r>
      <w:r w:rsidRPr="00DF62C7">
        <w:rPr>
          <w:rFonts w:hint="cs"/>
          <w:b/>
          <w:bCs/>
          <w:sz w:val="32"/>
          <w:szCs w:val="32"/>
          <w:u w:val="single"/>
          <w:rtl/>
          <w:lang w:bidi="ar-EG"/>
        </w:rPr>
        <w:t>التعليق</w:t>
      </w:r>
      <w:r w:rsidRPr="00DF62C7">
        <w:rPr>
          <w:b/>
          <w:bCs/>
          <w:sz w:val="32"/>
          <w:szCs w:val="32"/>
          <w:u w:val="single"/>
          <w:rtl/>
          <w:lang w:bidi="ar-EG"/>
        </w:rPr>
        <w:t xml:space="preserve"> :- </w:t>
      </w:r>
      <w:r w:rsidRPr="00DF62C7">
        <w:rPr>
          <w:rFonts w:hint="cs"/>
          <w:b/>
          <w:bCs/>
          <w:sz w:val="32"/>
          <w:szCs w:val="32"/>
          <w:u w:val="single"/>
          <w:rtl/>
          <w:lang w:bidi="ar-EG"/>
        </w:rPr>
        <w:t>يتضح</w:t>
      </w:r>
      <w:r w:rsidRPr="00DF62C7">
        <w:rPr>
          <w:b/>
          <w:bCs/>
          <w:sz w:val="32"/>
          <w:szCs w:val="32"/>
          <w:u w:val="single"/>
          <w:rtl/>
          <w:lang w:bidi="ar-EG"/>
        </w:rPr>
        <w:t xml:space="preserve"> </w:t>
      </w:r>
      <w:r w:rsidRPr="00DF62C7">
        <w:rPr>
          <w:rFonts w:hint="cs"/>
          <w:b/>
          <w:bCs/>
          <w:sz w:val="32"/>
          <w:szCs w:val="32"/>
          <w:u w:val="single"/>
          <w:rtl/>
          <w:lang w:bidi="ar-EG"/>
        </w:rPr>
        <w:t>من</w:t>
      </w:r>
      <w:r w:rsidRPr="00DF62C7">
        <w:rPr>
          <w:b/>
          <w:bCs/>
          <w:sz w:val="32"/>
          <w:szCs w:val="32"/>
          <w:u w:val="single"/>
          <w:rtl/>
          <w:lang w:bidi="ar-EG"/>
        </w:rPr>
        <w:t xml:space="preserve"> </w:t>
      </w:r>
      <w:r w:rsidRPr="00DF62C7">
        <w:rPr>
          <w:rFonts w:hint="cs"/>
          <w:b/>
          <w:bCs/>
          <w:sz w:val="32"/>
          <w:szCs w:val="32"/>
          <w:u w:val="single"/>
          <w:rtl/>
          <w:lang w:bidi="ar-EG"/>
        </w:rPr>
        <w:t>الجدول</w:t>
      </w:r>
      <w:r w:rsidRPr="00DF62C7">
        <w:rPr>
          <w:b/>
          <w:bCs/>
          <w:sz w:val="32"/>
          <w:szCs w:val="32"/>
          <w:u w:val="single"/>
          <w:rtl/>
          <w:lang w:bidi="ar-EG"/>
        </w:rPr>
        <w:t xml:space="preserve"> </w:t>
      </w:r>
      <w:r w:rsidRPr="00DF62C7">
        <w:rPr>
          <w:rFonts w:hint="cs"/>
          <w:b/>
          <w:bCs/>
          <w:sz w:val="32"/>
          <w:szCs w:val="32"/>
          <w:u w:val="single"/>
          <w:rtl/>
          <w:lang w:bidi="ar-EG"/>
        </w:rPr>
        <w:t>السابق</w:t>
      </w:r>
      <w:r w:rsidRPr="00DF62C7">
        <w:rPr>
          <w:b/>
          <w:bCs/>
          <w:sz w:val="32"/>
          <w:szCs w:val="32"/>
          <w:u w:val="single"/>
          <w:rtl/>
          <w:lang w:bidi="ar-EG"/>
        </w:rPr>
        <w:t xml:space="preserve"> </w:t>
      </w:r>
      <w:r w:rsidRPr="00DF62C7">
        <w:rPr>
          <w:rFonts w:hint="cs"/>
          <w:b/>
          <w:bCs/>
          <w:sz w:val="32"/>
          <w:szCs w:val="32"/>
          <w:u w:val="single"/>
          <w:rtl/>
          <w:lang w:bidi="ar-EG"/>
        </w:rPr>
        <w:t>ما</w:t>
      </w:r>
      <w:r w:rsidRPr="00DF62C7">
        <w:rPr>
          <w:b/>
          <w:bCs/>
          <w:sz w:val="32"/>
          <w:szCs w:val="32"/>
          <w:u w:val="single"/>
          <w:rtl/>
          <w:lang w:bidi="ar-EG"/>
        </w:rPr>
        <w:t xml:space="preserve"> </w:t>
      </w:r>
      <w:r w:rsidRPr="00DF62C7">
        <w:rPr>
          <w:rFonts w:hint="cs"/>
          <w:b/>
          <w:bCs/>
          <w:sz w:val="32"/>
          <w:szCs w:val="32"/>
          <w:u w:val="single"/>
          <w:rtl/>
          <w:lang w:bidi="ar-EG"/>
        </w:rPr>
        <w:t>يلي</w:t>
      </w:r>
      <w:r w:rsidRPr="00DF62C7">
        <w:rPr>
          <w:b/>
          <w:bCs/>
          <w:sz w:val="32"/>
          <w:szCs w:val="32"/>
          <w:u w:val="single"/>
          <w:rtl/>
          <w:lang w:bidi="ar-EG"/>
        </w:rPr>
        <w:t xml:space="preserve"> :-</w:t>
      </w:r>
    </w:p>
    <w:p w:rsidR="00D160CA" w:rsidRPr="007C0756" w:rsidRDefault="00D160CA" w:rsidP="00647A92">
      <w:pPr>
        <w:pStyle w:val="a8"/>
        <w:numPr>
          <w:ilvl w:val="0"/>
          <w:numId w:val="23"/>
        </w:numPr>
        <w:spacing w:before="120" w:after="0" w:line="480" w:lineRule="auto"/>
        <w:jc w:val="both"/>
        <w:rPr>
          <w:sz w:val="28"/>
          <w:szCs w:val="28"/>
          <w:rtl/>
          <w:lang w:bidi="ar-EG"/>
        </w:rPr>
      </w:pPr>
      <w:r w:rsidRPr="007C0756">
        <w:rPr>
          <w:rFonts w:hint="cs"/>
          <w:sz w:val="28"/>
          <w:szCs w:val="28"/>
          <w:rtl/>
          <w:lang w:bidi="ar-EG"/>
        </w:rPr>
        <w:t>انه تم الموافقه على عدد 74 مشروع فى المنطقه الصناعيه الاولي والثانيه والقنطرة شرق منهم 34 فى المنطقه الصناعيه الاولى والثانيه بنسبه 46% من اجمالى المشروعات 40 مشروع من المنطقه القنطرة شرق بنسبه 54% من اجمالى المشروعات.</w:t>
      </w:r>
    </w:p>
    <w:p w:rsidR="00D160CA" w:rsidRPr="007C0756" w:rsidRDefault="00D160CA" w:rsidP="00647A92">
      <w:pPr>
        <w:pStyle w:val="a8"/>
        <w:numPr>
          <w:ilvl w:val="0"/>
          <w:numId w:val="23"/>
        </w:numPr>
        <w:spacing w:before="120" w:after="0" w:line="480" w:lineRule="auto"/>
        <w:jc w:val="both"/>
        <w:rPr>
          <w:sz w:val="28"/>
          <w:szCs w:val="28"/>
          <w:rtl/>
          <w:lang w:bidi="ar-EG"/>
        </w:rPr>
      </w:pPr>
      <w:r w:rsidRPr="007C0756">
        <w:rPr>
          <w:rFonts w:hint="cs"/>
          <w:sz w:val="28"/>
          <w:szCs w:val="28"/>
          <w:rtl/>
          <w:lang w:bidi="ar-EG"/>
        </w:rPr>
        <w:t>ان جميع المشروعات التى تم التصديق عليها خلال عام 2017 كانت في القطاع الصناعى.</w:t>
      </w:r>
    </w:p>
    <w:p w:rsidR="00D160CA" w:rsidRDefault="00D160CA" w:rsidP="007C0756">
      <w:pPr>
        <w:spacing w:before="120" w:after="0" w:line="480" w:lineRule="auto"/>
        <w:jc w:val="both"/>
        <w:rPr>
          <w:b/>
          <w:bCs/>
          <w:sz w:val="32"/>
          <w:szCs w:val="32"/>
          <w:u w:val="single"/>
          <w:rtl/>
          <w:lang w:bidi="ar-EG"/>
        </w:rPr>
      </w:pPr>
      <w:r>
        <w:rPr>
          <w:rFonts w:hint="cs"/>
          <w:b/>
          <w:bCs/>
          <w:sz w:val="32"/>
          <w:szCs w:val="32"/>
          <w:u w:val="single"/>
          <w:rtl/>
          <w:lang w:bidi="ar-EG"/>
        </w:rPr>
        <w:t xml:space="preserve">** </w:t>
      </w:r>
      <w:r w:rsidRPr="00DF62C7">
        <w:rPr>
          <w:rFonts w:hint="cs"/>
          <w:b/>
          <w:bCs/>
          <w:sz w:val="32"/>
          <w:szCs w:val="32"/>
          <w:u w:val="single"/>
          <w:rtl/>
          <w:lang w:bidi="ar-EG"/>
        </w:rPr>
        <w:t>التوصيات</w:t>
      </w:r>
      <w:r w:rsidRPr="00DF62C7">
        <w:rPr>
          <w:b/>
          <w:bCs/>
          <w:sz w:val="32"/>
          <w:szCs w:val="32"/>
          <w:u w:val="single"/>
          <w:rtl/>
          <w:lang w:bidi="ar-EG"/>
        </w:rPr>
        <w:t xml:space="preserve"> :-</w:t>
      </w:r>
    </w:p>
    <w:p w:rsidR="00D160CA" w:rsidRPr="007E5395" w:rsidRDefault="00D160CA" w:rsidP="00647A92">
      <w:pPr>
        <w:pStyle w:val="a8"/>
        <w:numPr>
          <w:ilvl w:val="0"/>
          <w:numId w:val="24"/>
        </w:numPr>
        <w:spacing w:before="120" w:after="0" w:line="480" w:lineRule="auto"/>
        <w:jc w:val="both"/>
        <w:rPr>
          <w:sz w:val="28"/>
          <w:szCs w:val="28"/>
          <w:rtl/>
          <w:lang w:bidi="ar-EG"/>
        </w:rPr>
      </w:pPr>
      <w:r w:rsidRPr="007E5395">
        <w:rPr>
          <w:rFonts w:hint="cs"/>
          <w:sz w:val="28"/>
          <w:szCs w:val="28"/>
          <w:rtl/>
          <w:lang w:bidi="ar-EG"/>
        </w:rPr>
        <w:t>ضرورة</w:t>
      </w:r>
      <w:r w:rsidRPr="007E5395">
        <w:rPr>
          <w:sz w:val="28"/>
          <w:szCs w:val="28"/>
          <w:rtl/>
          <w:lang w:bidi="ar-EG"/>
        </w:rPr>
        <w:t xml:space="preserve"> </w:t>
      </w:r>
      <w:r w:rsidRPr="007E5395">
        <w:rPr>
          <w:rFonts w:hint="cs"/>
          <w:sz w:val="28"/>
          <w:szCs w:val="28"/>
          <w:rtl/>
          <w:lang w:bidi="ar-EG"/>
        </w:rPr>
        <w:t>زيادة</w:t>
      </w:r>
      <w:r w:rsidRPr="007E5395">
        <w:rPr>
          <w:sz w:val="28"/>
          <w:szCs w:val="28"/>
          <w:rtl/>
          <w:lang w:bidi="ar-EG"/>
        </w:rPr>
        <w:t xml:space="preserve"> </w:t>
      </w:r>
      <w:r w:rsidRPr="007E5395">
        <w:rPr>
          <w:rFonts w:hint="cs"/>
          <w:sz w:val="28"/>
          <w:szCs w:val="28"/>
          <w:rtl/>
          <w:lang w:bidi="ar-EG"/>
        </w:rPr>
        <w:t>المشروعات</w:t>
      </w:r>
      <w:r w:rsidRPr="007E5395">
        <w:rPr>
          <w:sz w:val="28"/>
          <w:szCs w:val="28"/>
          <w:rtl/>
          <w:lang w:bidi="ar-EG"/>
        </w:rPr>
        <w:t xml:space="preserve"> </w:t>
      </w:r>
      <w:r w:rsidRPr="007E5395">
        <w:rPr>
          <w:rFonts w:hint="cs"/>
          <w:sz w:val="28"/>
          <w:szCs w:val="28"/>
          <w:rtl/>
          <w:lang w:bidi="ar-EG"/>
        </w:rPr>
        <w:t>الخدمية</w:t>
      </w:r>
      <w:r w:rsidRPr="007E5395">
        <w:rPr>
          <w:sz w:val="28"/>
          <w:szCs w:val="28"/>
          <w:rtl/>
          <w:lang w:bidi="ar-EG"/>
        </w:rPr>
        <w:t xml:space="preserve"> </w:t>
      </w:r>
      <w:r w:rsidRPr="007E5395">
        <w:rPr>
          <w:rFonts w:hint="cs"/>
          <w:sz w:val="28"/>
          <w:szCs w:val="28"/>
          <w:rtl/>
          <w:lang w:bidi="ar-EG"/>
        </w:rPr>
        <w:t>بما</w:t>
      </w:r>
      <w:r w:rsidRPr="007E5395">
        <w:rPr>
          <w:sz w:val="28"/>
          <w:szCs w:val="28"/>
          <w:rtl/>
          <w:lang w:bidi="ar-EG"/>
        </w:rPr>
        <w:t xml:space="preserve"> </w:t>
      </w:r>
      <w:r w:rsidRPr="007E5395">
        <w:rPr>
          <w:rFonts w:hint="cs"/>
          <w:sz w:val="28"/>
          <w:szCs w:val="28"/>
          <w:rtl/>
          <w:lang w:bidi="ar-EG"/>
        </w:rPr>
        <w:t>يتناسب</w:t>
      </w:r>
      <w:r w:rsidRPr="007E5395">
        <w:rPr>
          <w:sz w:val="28"/>
          <w:szCs w:val="28"/>
          <w:rtl/>
          <w:lang w:bidi="ar-EG"/>
        </w:rPr>
        <w:t xml:space="preserve"> </w:t>
      </w:r>
      <w:r w:rsidRPr="007E5395">
        <w:rPr>
          <w:rFonts w:hint="cs"/>
          <w:sz w:val="28"/>
          <w:szCs w:val="28"/>
          <w:rtl/>
          <w:lang w:bidi="ar-EG"/>
        </w:rPr>
        <w:t>مع</w:t>
      </w:r>
      <w:r w:rsidRPr="007E5395">
        <w:rPr>
          <w:sz w:val="28"/>
          <w:szCs w:val="28"/>
          <w:rtl/>
          <w:lang w:bidi="ar-EG"/>
        </w:rPr>
        <w:t xml:space="preserve"> </w:t>
      </w:r>
      <w:r w:rsidRPr="007E5395">
        <w:rPr>
          <w:rFonts w:hint="cs"/>
          <w:sz w:val="28"/>
          <w:szCs w:val="28"/>
          <w:rtl/>
          <w:lang w:bidi="ar-EG"/>
        </w:rPr>
        <w:t>التنمية</w:t>
      </w:r>
      <w:r w:rsidRPr="007E5395">
        <w:rPr>
          <w:sz w:val="28"/>
          <w:szCs w:val="28"/>
          <w:rtl/>
          <w:lang w:bidi="ar-EG"/>
        </w:rPr>
        <w:t xml:space="preserve"> </w:t>
      </w:r>
      <w:r w:rsidRPr="007E5395">
        <w:rPr>
          <w:rFonts w:hint="cs"/>
          <w:sz w:val="28"/>
          <w:szCs w:val="28"/>
          <w:rtl/>
          <w:lang w:bidi="ar-EG"/>
        </w:rPr>
        <w:t>الإقتصادي</w:t>
      </w:r>
      <w:r>
        <w:rPr>
          <w:rFonts w:hint="cs"/>
          <w:sz w:val="28"/>
          <w:szCs w:val="28"/>
          <w:rtl/>
          <w:lang w:bidi="ar-EG"/>
        </w:rPr>
        <w:t>ه</w:t>
      </w:r>
      <w:r w:rsidRPr="007E5395">
        <w:rPr>
          <w:sz w:val="28"/>
          <w:szCs w:val="28"/>
          <w:rtl/>
          <w:lang w:bidi="ar-EG"/>
        </w:rPr>
        <w:t>.</w:t>
      </w:r>
    </w:p>
    <w:p w:rsidR="00D160CA" w:rsidRPr="00B8605D" w:rsidRDefault="00D160CA" w:rsidP="00647A92">
      <w:pPr>
        <w:numPr>
          <w:ilvl w:val="0"/>
          <w:numId w:val="24"/>
        </w:numPr>
        <w:spacing w:before="120" w:after="0" w:line="480" w:lineRule="auto"/>
        <w:jc w:val="both"/>
        <w:rPr>
          <w:sz w:val="28"/>
          <w:szCs w:val="28"/>
          <w:rtl/>
          <w:lang w:bidi="ar-EG"/>
        </w:rPr>
      </w:pPr>
      <w:r w:rsidRPr="007E5395">
        <w:rPr>
          <w:rFonts w:hint="cs"/>
          <w:sz w:val="28"/>
          <w:szCs w:val="28"/>
          <w:rtl/>
          <w:lang w:bidi="ar-EG"/>
        </w:rPr>
        <w:t>العمل</w:t>
      </w:r>
      <w:r w:rsidRPr="007E5395">
        <w:rPr>
          <w:sz w:val="28"/>
          <w:szCs w:val="28"/>
          <w:rtl/>
          <w:lang w:bidi="ar-EG"/>
        </w:rPr>
        <w:t xml:space="preserve"> </w:t>
      </w:r>
      <w:r w:rsidRPr="007E5395">
        <w:rPr>
          <w:rFonts w:hint="cs"/>
          <w:sz w:val="28"/>
          <w:szCs w:val="28"/>
          <w:rtl/>
          <w:lang w:bidi="ar-EG"/>
        </w:rPr>
        <w:t>على</w:t>
      </w:r>
      <w:r w:rsidRPr="007E5395">
        <w:rPr>
          <w:sz w:val="28"/>
          <w:szCs w:val="28"/>
          <w:rtl/>
          <w:lang w:bidi="ar-EG"/>
        </w:rPr>
        <w:t xml:space="preserve"> </w:t>
      </w:r>
      <w:r w:rsidRPr="007E5395">
        <w:rPr>
          <w:rFonts w:hint="cs"/>
          <w:sz w:val="28"/>
          <w:szCs w:val="28"/>
          <w:rtl/>
          <w:lang w:bidi="ar-EG"/>
        </w:rPr>
        <w:t>مرونة</w:t>
      </w:r>
      <w:r w:rsidRPr="007E5395">
        <w:rPr>
          <w:sz w:val="28"/>
          <w:szCs w:val="28"/>
          <w:rtl/>
          <w:lang w:bidi="ar-EG"/>
        </w:rPr>
        <w:t xml:space="preserve"> </w:t>
      </w:r>
      <w:r w:rsidRPr="007E5395">
        <w:rPr>
          <w:rFonts w:hint="cs"/>
          <w:sz w:val="28"/>
          <w:szCs w:val="28"/>
          <w:rtl/>
          <w:lang w:bidi="ar-EG"/>
        </w:rPr>
        <w:t>الإجراءات</w:t>
      </w:r>
      <w:r w:rsidRPr="007E5395">
        <w:rPr>
          <w:sz w:val="28"/>
          <w:szCs w:val="28"/>
          <w:rtl/>
          <w:lang w:bidi="ar-EG"/>
        </w:rPr>
        <w:t xml:space="preserve"> </w:t>
      </w:r>
      <w:r w:rsidRPr="007E5395">
        <w:rPr>
          <w:rFonts w:hint="cs"/>
          <w:sz w:val="28"/>
          <w:szCs w:val="28"/>
          <w:rtl/>
          <w:lang w:bidi="ar-EG"/>
        </w:rPr>
        <w:t>الخاصة</w:t>
      </w:r>
      <w:r w:rsidRPr="007E5395">
        <w:rPr>
          <w:sz w:val="28"/>
          <w:szCs w:val="28"/>
          <w:rtl/>
          <w:lang w:bidi="ar-EG"/>
        </w:rPr>
        <w:t xml:space="preserve"> </w:t>
      </w:r>
      <w:r w:rsidRPr="007E5395">
        <w:rPr>
          <w:rFonts w:hint="cs"/>
          <w:sz w:val="28"/>
          <w:szCs w:val="28"/>
          <w:rtl/>
          <w:lang w:bidi="ar-EG"/>
        </w:rPr>
        <w:t>بالتصديق</w:t>
      </w:r>
      <w:r w:rsidRPr="007E5395">
        <w:rPr>
          <w:sz w:val="28"/>
          <w:szCs w:val="28"/>
          <w:rtl/>
          <w:lang w:bidi="ar-EG"/>
        </w:rPr>
        <w:t xml:space="preserve"> </w:t>
      </w:r>
      <w:r w:rsidRPr="007E5395">
        <w:rPr>
          <w:rFonts w:hint="cs"/>
          <w:sz w:val="28"/>
          <w:szCs w:val="28"/>
          <w:rtl/>
          <w:lang w:bidi="ar-EG"/>
        </w:rPr>
        <w:t>على</w:t>
      </w:r>
      <w:r w:rsidRPr="007E5395">
        <w:rPr>
          <w:sz w:val="28"/>
          <w:szCs w:val="28"/>
          <w:rtl/>
          <w:lang w:bidi="ar-EG"/>
        </w:rPr>
        <w:t xml:space="preserve"> </w:t>
      </w:r>
      <w:r w:rsidRPr="007E5395">
        <w:rPr>
          <w:rFonts w:hint="cs"/>
          <w:sz w:val="28"/>
          <w:szCs w:val="28"/>
          <w:rtl/>
          <w:lang w:bidi="ar-EG"/>
        </w:rPr>
        <w:t>المشروعات</w:t>
      </w:r>
      <w:r w:rsidRPr="007E5395">
        <w:rPr>
          <w:sz w:val="28"/>
          <w:szCs w:val="28"/>
          <w:rtl/>
          <w:lang w:bidi="ar-EG"/>
        </w:rPr>
        <w:t xml:space="preserve"> </w:t>
      </w:r>
      <w:r w:rsidRPr="007E5395">
        <w:rPr>
          <w:rFonts w:hint="cs"/>
          <w:sz w:val="28"/>
          <w:szCs w:val="28"/>
          <w:rtl/>
          <w:lang w:bidi="ar-EG"/>
        </w:rPr>
        <w:t>و</w:t>
      </w:r>
      <w:r w:rsidRPr="007E5395">
        <w:rPr>
          <w:sz w:val="28"/>
          <w:szCs w:val="28"/>
          <w:rtl/>
          <w:lang w:bidi="ar-EG"/>
        </w:rPr>
        <w:t xml:space="preserve"> </w:t>
      </w:r>
      <w:r w:rsidRPr="007E5395">
        <w:rPr>
          <w:rFonts w:hint="cs"/>
          <w:sz w:val="28"/>
          <w:szCs w:val="28"/>
          <w:rtl/>
          <w:lang w:bidi="ar-EG"/>
        </w:rPr>
        <w:t>تخفيض</w:t>
      </w:r>
      <w:r w:rsidRPr="007E5395">
        <w:rPr>
          <w:sz w:val="28"/>
          <w:szCs w:val="28"/>
          <w:rtl/>
          <w:lang w:bidi="ar-EG"/>
        </w:rPr>
        <w:t xml:space="preserve"> </w:t>
      </w:r>
      <w:r w:rsidRPr="007E5395">
        <w:rPr>
          <w:rFonts w:hint="cs"/>
          <w:sz w:val="28"/>
          <w:szCs w:val="28"/>
          <w:rtl/>
          <w:lang w:bidi="ar-EG"/>
        </w:rPr>
        <w:t>الفترة</w:t>
      </w:r>
      <w:r w:rsidRPr="007E5395">
        <w:rPr>
          <w:sz w:val="28"/>
          <w:szCs w:val="28"/>
          <w:rtl/>
          <w:lang w:bidi="ar-EG"/>
        </w:rPr>
        <w:t xml:space="preserve"> </w:t>
      </w:r>
      <w:r w:rsidRPr="007E5395">
        <w:rPr>
          <w:rFonts w:hint="cs"/>
          <w:sz w:val="28"/>
          <w:szCs w:val="28"/>
          <w:rtl/>
          <w:lang w:bidi="ar-EG"/>
        </w:rPr>
        <w:t>الزمنية</w:t>
      </w:r>
      <w:r w:rsidRPr="007E5395">
        <w:rPr>
          <w:sz w:val="28"/>
          <w:szCs w:val="28"/>
          <w:rtl/>
          <w:lang w:bidi="ar-EG"/>
        </w:rPr>
        <w:t xml:space="preserve"> </w:t>
      </w:r>
      <w:r w:rsidRPr="007E5395">
        <w:rPr>
          <w:rFonts w:hint="cs"/>
          <w:sz w:val="28"/>
          <w:szCs w:val="28"/>
          <w:rtl/>
          <w:lang w:bidi="ar-EG"/>
        </w:rPr>
        <w:t>اللازمة</w:t>
      </w:r>
      <w:r w:rsidRPr="007E5395">
        <w:rPr>
          <w:sz w:val="28"/>
          <w:szCs w:val="28"/>
          <w:rtl/>
          <w:lang w:bidi="ar-EG"/>
        </w:rPr>
        <w:t xml:space="preserve"> </w:t>
      </w:r>
      <w:r w:rsidRPr="007E5395">
        <w:rPr>
          <w:rFonts w:hint="cs"/>
          <w:sz w:val="28"/>
          <w:szCs w:val="28"/>
          <w:rtl/>
          <w:lang w:bidi="ar-EG"/>
        </w:rPr>
        <w:t>لإتمامها</w:t>
      </w:r>
      <w:r>
        <w:rPr>
          <w:sz w:val="28"/>
          <w:szCs w:val="28"/>
          <w:rtl/>
          <w:lang w:bidi="ar-EG"/>
        </w:rPr>
        <w:t xml:space="preserve"> </w:t>
      </w:r>
    </w:p>
    <w:p w:rsidR="00D160CA" w:rsidRDefault="00D160CA" w:rsidP="007C0756">
      <w:pPr>
        <w:spacing w:before="120" w:after="0" w:line="480" w:lineRule="auto"/>
        <w:ind w:left="720"/>
        <w:jc w:val="both"/>
        <w:rPr>
          <w:sz w:val="32"/>
          <w:szCs w:val="32"/>
          <w:rtl/>
          <w:lang w:bidi="ar-EG"/>
        </w:rPr>
      </w:pPr>
    </w:p>
    <w:p w:rsidR="00096B39" w:rsidRDefault="008E7F63" w:rsidP="00D160CA">
      <w:pPr>
        <w:spacing w:after="0" w:line="240" w:lineRule="auto"/>
        <w:ind w:left="720"/>
        <w:jc w:val="both"/>
        <w:rPr>
          <w:sz w:val="32"/>
          <w:szCs w:val="32"/>
          <w:rtl/>
          <w:lang w:bidi="ar-EG"/>
        </w:rPr>
      </w:pPr>
      <w:r>
        <w:rPr>
          <w:noProof/>
          <w:sz w:val="32"/>
          <w:szCs w:val="32"/>
          <w:rtl/>
        </w:rPr>
        <w:pict>
          <v:shape id="_x0000_s1399" type="#_x0000_t183" style="position:absolute;left:0;text-align:left;margin-left:254.35pt;margin-top:13.35pt;width:163.55pt;height:100.95pt;z-index:252011520" fillcolor="#fabf8f [1945]" strokecolor="#fabf8f [1945]" strokeweight="1pt">
            <v:fill color2="#fde9d9 [665]" angle="-45" focus="-50%" type="gradient"/>
            <v:shadow on="t" type="perspective" color="#974706 [1609]" opacity=".5" offset="1pt" offset2="-3pt"/>
            <w10:wrap anchorx="page"/>
          </v:shape>
        </w:pict>
      </w:r>
    </w:p>
    <w:p w:rsidR="00096B39" w:rsidRDefault="00096B39" w:rsidP="00D160CA">
      <w:pPr>
        <w:spacing w:after="0" w:line="240" w:lineRule="auto"/>
        <w:ind w:left="720"/>
        <w:jc w:val="both"/>
        <w:rPr>
          <w:sz w:val="32"/>
          <w:szCs w:val="32"/>
          <w:rtl/>
          <w:lang w:bidi="ar-EG"/>
        </w:rPr>
      </w:pPr>
    </w:p>
    <w:p w:rsidR="00096B39" w:rsidRDefault="00096B39" w:rsidP="00D160CA">
      <w:pPr>
        <w:spacing w:after="0" w:line="240" w:lineRule="auto"/>
        <w:ind w:left="720"/>
        <w:jc w:val="both"/>
        <w:rPr>
          <w:sz w:val="32"/>
          <w:szCs w:val="32"/>
          <w:rtl/>
          <w:lang w:bidi="ar-EG"/>
        </w:rPr>
      </w:pPr>
    </w:p>
    <w:p w:rsidR="007C0756" w:rsidRDefault="007C0756" w:rsidP="00D160CA">
      <w:pPr>
        <w:spacing w:after="0" w:line="240" w:lineRule="auto"/>
        <w:ind w:left="720"/>
        <w:jc w:val="both"/>
        <w:rPr>
          <w:sz w:val="32"/>
          <w:szCs w:val="32"/>
          <w:rtl/>
          <w:lang w:bidi="ar-EG"/>
        </w:rPr>
      </w:pPr>
    </w:p>
    <w:p w:rsidR="007C0756" w:rsidRDefault="007C0756" w:rsidP="00D160CA">
      <w:pPr>
        <w:spacing w:after="0" w:line="240" w:lineRule="auto"/>
        <w:ind w:left="720"/>
        <w:jc w:val="both"/>
        <w:rPr>
          <w:sz w:val="32"/>
          <w:szCs w:val="32"/>
          <w:rtl/>
          <w:lang w:bidi="ar-EG"/>
        </w:rPr>
      </w:pPr>
    </w:p>
    <w:p w:rsidR="007C0756" w:rsidRDefault="008E7F63" w:rsidP="00D160CA">
      <w:pPr>
        <w:spacing w:after="0" w:line="240" w:lineRule="auto"/>
        <w:ind w:left="720"/>
        <w:jc w:val="both"/>
        <w:rPr>
          <w:sz w:val="32"/>
          <w:szCs w:val="32"/>
          <w:rtl/>
          <w:lang w:bidi="ar-EG"/>
        </w:rPr>
      </w:pPr>
      <w:r w:rsidRPr="008E7F63">
        <w:rPr>
          <w:noProof/>
          <w:sz w:val="28"/>
          <w:szCs w:val="28"/>
          <w:rtl/>
        </w:rPr>
        <w:pict>
          <v:roundrect id="_x0000_s1442" style="position:absolute;left:0;text-align:left;margin-left:-39.5pt;margin-top:56pt;width:36.75pt;height:21.15pt;z-index:252047360"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A918BF">
                  <w:pPr>
                    <w:jc w:val="center"/>
                    <w:rPr>
                      <w:b/>
                      <w:bCs/>
                      <w:sz w:val="28"/>
                      <w:szCs w:val="28"/>
                      <w:lang w:bidi="ar-EG"/>
                    </w:rPr>
                  </w:pPr>
                  <w:r>
                    <w:rPr>
                      <w:rFonts w:hint="cs"/>
                      <w:b/>
                      <w:bCs/>
                      <w:sz w:val="28"/>
                      <w:szCs w:val="28"/>
                      <w:rtl/>
                      <w:lang w:bidi="ar-EG"/>
                    </w:rPr>
                    <w:t>32</w:t>
                  </w:r>
                </w:p>
              </w:txbxContent>
            </v:textbox>
            <w10:wrap anchorx="page"/>
          </v:roundrect>
        </w:pict>
      </w:r>
    </w:p>
    <w:p w:rsidR="00D160CA" w:rsidRPr="00787593" w:rsidRDefault="00D160CA" w:rsidP="000A7B8A">
      <w:pPr>
        <w:spacing w:after="0"/>
        <w:ind w:left="720"/>
        <w:jc w:val="both"/>
        <w:rPr>
          <w:rFonts w:cs="PT Bold Heading"/>
          <w:sz w:val="32"/>
          <w:szCs w:val="32"/>
          <w:u w:val="single"/>
          <w:rtl/>
          <w:lang w:bidi="ar-EG"/>
        </w:rPr>
      </w:pPr>
      <w:r w:rsidRPr="00787593">
        <w:rPr>
          <w:rFonts w:cs="PT Bold Heading" w:hint="cs"/>
          <w:sz w:val="32"/>
          <w:szCs w:val="32"/>
          <w:rtl/>
          <w:lang w:bidi="ar-EG"/>
        </w:rPr>
        <w:t>2</w:t>
      </w:r>
      <w:r w:rsidRPr="00787593">
        <w:rPr>
          <w:rFonts w:cs="PT Bold Heading" w:hint="cs"/>
          <w:sz w:val="32"/>
          <w:szCs w:val="32"/>
          <w:u w:val="single"/>
          <w:rtl/>
          <w:lang w:bidi="ar-EG"/>
        </w:rPr>
        <w:t>- الإستثمار</w:t>
      </w:r>
      <w:r w:rsidRPr="00787593">
        <w:rPr>
          <w:rFonts w:cs="PT Bold Heading"/>
          <w:sz w:val="32"/>
          <w:szCs w:val="32"/>
          <w:u w:val="single"/>
          <w:rtl/>
          <w:lang w:bidi="ar-EG"/>
        </w:rPr>
        <w:t xml:space="preserve"> </w:t>
      </w:r>
      <w:r w:rsidRPr="00787593">
        <w:rPr>
          <w:rFonts w:cs="PT Bold Heading" w:hint="cs"/>
          <w:sz w:val="32"/>
          <w:szCs w:val="32"/>
          <w:u w:val="single"/>
          <w:rtl/>
          <w:lang w:bidi="ar-EG"/>
        </w:rPr>
        <w:t>في</w:t>
      </w:r>
      <w:r w:rsidRPr="00787593">
        <w:rPr>
          <w:rFonts w:cs="PT Bold Heading"/>
          <w:sz w:val="32"/>
          <w:szCs w:val="32"/>
          <w:u w:val="single"/>
          <w:rtl/>
          <w:lang w:bidi="ar-EG"/>
        </w:rPr>
        <w:t xml:space="preserve"> </w:t>
      </w:r>
      <w:r w:rsidRPr="00787593">
        <w:rPr>
          <w:rFonts w:cs="PT Bold Heading" w:hint="cs"/>
          <w:sz w:val="32"/>
          <w:szCs w:val="32"/>
          <w:u w:val="single"/>
          <w:rtl/>
          <w:lang w:bidi="ar-EG"/>
        </w:rPr>
        <w:t>المشروعات</w:t>
      </w:r>
      <w:r w:rsidRPr="00787593">
        <w:rPr>
          <w:rFonts w:cs="PT Bold Heading"/>
          <w:sz w:val="32"/>
          <w:szCs w:val="32"/>
          <w:u w:val="single"/>
          <w:rtl/>
          <w:lang w:bidi="ar-EG"/>
        </w:rPr>
        <w:t xml:space="preserve"> </w:t>
      </w:r>
      <w:r w:rsidRPr="00787593">
        <w:rPr>
          <w:rFonts w:cs="PT Bold Heading" w:hint="cs"/>
          <w:sz w:val="32"/>
          <w:szCs w:val="32"/>
          <w:u w:val="single"/>
          <w:rtl/>
          <w:lang w:bidi="ar-EG"/>
        </w:rPr>
        <w:t>الصغيرة</w:t>
      </w:r>
      <w:r w:rsidRPr="00787593">
        <w:rPr>
          <w:rFonts w:cs="PT Bold Heading"/>
          <w:sz w:val="32"/>
          <w:szCs w:val="32"/>
          <w:u w:val="single"/>
          <w:rtl/>
          <w:lang w:bidi="ar-EG"/>
        </w:rPr>
        <w:t xml:space="preserve"> </w:t>
      </w:r>
      <w:r w:rsidRPr="00787593">
        <w:rPr>
          <w:rFonts w:cs="PT Bold Heading" w:hint="cs"/>
          <w:sz w:val="32"/>
          <w:szCs w:val="32"/>
          <w:u w:val="single"/>
          <w:rtl/>
          <w:lang w:bidi="ar-EG"/>
        </w:rPr>
        <w:t>و</w:t>
      </w:r>
      <w:r w:rsidRPr="00787593">
        <w:rPr>
          <w:rFonts w:cs="PT Bold Heading"/>
          <w:sz w:val="32"/>
          <w:szCs w:val="32"/>
          <w:u w:val="single"/>
          <w:rtl/>
          <w:lang w:bidi="ar-EG"/>
        </w:rPr>
        <w:t xml:space="preserve"> </w:t>
      </w:r>
      <w:r w:rsidRPr="00787593">
        <w:rPr>
          <w:rFonts w:cs="PT Bold Heading" w:hint="cs"/>
          <w:sz w:val="32"/>
          <w:szCs w:val="32"/>
          <w:u w:val="single"/>
          <w:rtl/>
          <w:lang w:bidi="ar-EG"/>
        </w:rPr>
        <w:t>متناهية</w:t>
      </w:r>
      <w:r w:rsidRPr="00787593">
        <w:rPr>
          <w:rFonts w:cs="PT Bold Heading"/>
          <w:sz w:val="32"/>
          <w:szCs w:val="32"/>
          <w:u w:val="single"/>
          <w:rtl/>
          <w:lang w:bidi="ar-EG"/>
        </w:rPr>
        <w:t xml:space="preserve"> </w:t>
      </w:r>
      <w:r w:rsidRPr="00787593">
        <w:rPr>
          <w:rFonts w:cs="PT Bold Heading" w:hint="cs"/>
          <w:sz w:val="32"/>
          <w:szCs w:val="32"/>
          <w:u w:val="single"/>
          <w:rtl/>
          <w:lang w:bidi="ar-EG"/>
        </w:rPr>
        <w:t>الصغر</w:t>
      </w:r>
      <w:r w:rsidRPr="00787593">
        <w:rPr>
          <w:rFonts w:cs="PT Bold Heading"/>
          <w:sz w:val="32"/>
          <w:szCs w:val="32"/>
          <w:u w:val="single"/>
          <w:rtl/>
          <w:lang w:bidi="ar-EG"/>
        </w:rPr>
        <w:t xml:space="preserve"> </w:t>
      </w:r>
      <w:r w:rsidRPr="00787593">
        <w:rPr>
          <w:rFonts w:cs="PT Bold Heading" w:hint="cs"/>
          <w:sz w:val="32"/>
          <w:szCs w:val="32"/>
          <w:u w:val="single"/>
          <w:rtl/>
          <w:lang w:bidi="ar-EG"/>
        </w:rPr>
        <w:t>عن</w:t>
      </w:r>
      <w:r w:rsidRPr="00787593">
        <w:rPr>
          <w:rFonts w:cs="PT Bold Heading"/>
          <w:sz w:val="32"/>
          <w:szCs w:val="32"/>
          <w:u w:val="single"/>
          <w:rtl/>
          <w:lang w:bidi="ar-EG"/>
        </w:rPr>
        <w:t xml:space="preserve"> </w:t>
      </w:r>
      <w:r w:rsidRPr="00787593">
        <w:rPr>
          <w:rFonts w:cs="PT Bold Heading" w:hint="cs"/>
          <w:sz w:val="32"/>
          <w:szCs w:val="32"/>
          <w:u w:val="single"/>
          <w:rtl/>
          <w:lang w:bidi="ar-EG"/>
        </w:rPr>
        <w:t>عام</w:t>
      </w:r>
      <w:r w:rsidRPr="00787593">
        <w:rPr>
          <w:rFonts w:cs="PT Bold Heading"/>
          <w:sz w:val="32"/>
          <w:szCs w:val="32"/>
          <w:u w:val="single"/>
          <w:rtl/>
          <w:lang w:bidi="ar-EG"/>
        </w:rPr>
        <w:t xml:space="preserve"> 201</w:t>
      </w:r>
      <w:r w:rsidR="000A7B8A">
        <w:rPr>
          <w:rFonts w:cs="PT Bold Heading" w:hint="cs"/>
          <w:sz w:val="32"/>
          <w:szCs w:val="32"/>
          <w:u w:val="single"/>
          <w:rtl/>
          <w:lang w:bidi="ar-EG"/>
        </w:rPr>
        <w:t>7</w:t>
      </w:r>
      <w:r w:rsidRPr="00787593">
        <w:rPr>
          <w:rFonts w:cs="PT Bold Heading" w:hint="cs"/>
          <w:sz w:val="32"/>
          <w:szCs w:val="32"/>
          <w:u w:val="single"/>
          <w:rtl/>
          <w:lang w:bidi="ar-EG"/>
        </w:rPr>
        <w:t>م</w:t>
      </w:r>
    </w:p>
    <w:tbl>
      <w:tblPr>
        <w:bidiVisual/>
        <w:tblW w:w="15082" w:type="dxa"/>
        <w:jc w:val="center"/>
        <w:tblInd w:w="-46" w:type="dxa"/>
        <w:tblLook w:val="04A0"/>
      </w:tblPr>
      <w:tblGrid>
        <w:gridCol w:w="792"/>
        <w:gridCol w:w="1820"/>
        <w:gridCol w:w="850"/>
        <w:gridCol w:w="710"/>
        <w:gridCol w:w="850"/>
        <w:gridCol w:w="709"/>
        <w:gridCol w:w="709"/>
        <w:gridCol w:w="992"/>
        <w:gridCol w:w="1276"/>
        <w:gridCol w:w="992"/>
        <w:gridCol w:w="1133"/>
        <w:gridCol w:w="1701"/>
        <w:gridCol w:w="1559"/>
        <w:gridCol w:w="17"/>
        <w:gridCol w:w="964"/>
        <w:gridCol w:w="8"/>
      </w:tblGrid>
      <w:tr w:rsidR="00D160CA" w:rsidRPr="00735B67" w:rsidTr="000A7B8A">
        <w:trPr>
          <w:gridAfter w:val="1"/>
          <w:wAfter w:w="8" w:type="dxa"/>
          <w:trHeight w:val="292"/>
          <w:jc w:val="center"/>
        </w:trPr>
        <w:tc>
          <w:tcPr>
            <w:tcW w:w="792" w:type="dxa"/>
            <w:vMerge w:val="restart"/>
            <w:tcBorders>
              <w:top w:val="single" w:sz="4" w:space="0" w:color="auto"/>
              <w:left w:val="single" w:sz="4" w:space="0" w:color="auto"/>
              <w:bottom w:val="single" w:sz="4" w:space="0" w:color="000000"/>
              <w:right w:val="single" w:sz="4" w:space="0" w:color="auto"/>
            </w:tcBorders>
            <w:shd w:val="thinDiagCross" w:color="D9D9D9" w:themeColor="background1" w:themeShade="D9" w:fill="auto"/>
            <w:vAlign w:val="center"/>
            <w:hideMark/>
          </w:tcPr>
          <w:p w:rsidR="00D160CA" w:rsidRPr="00735B67" w:rsidRDefault="00D160CA" w:rsidP="000A7B8A">
            <w:pPr>
              <w:spacing w:after="0" w:line="240" w:lineRule="auto"/>
              <w:jc w:val="center"/>
              <w:rPr>
                <w:rFonts w:ascii="Arial" w:hAnsi="Arial"/>
                <w:sz w:val="20"/>
                <w:szCs w:val="20"/>
              </w:rPr>
            </w:pPr>
            <w:r w:rsidRPr="00735B67">
              <w:rPr>
                <w:rFonts w:ascii="Arial" w:hAnsi="Arial"/>
                <w:sz w:val="20"/>
                <w:szCs w:val="20"/>
                <w:rtl/>
              </w:rPr>
              <w:t>البيان</w:t>
            </w:r>
          </w:p>
        </w:tc>
        <w:tc>
          <w:tcPr>
            <w:tcW w:w="1820" w:type="dxa"/>
            <w:vMerge w:val="restart"/>
            <w:tcBorders>
              <w:top w:val="single" w:sz="4" w:space="0" w:color="auto"/>
              <w:left w:val="single" w:sz="4" w:space="0" w:color="auto"/>
              <w:bottom w:val="single" w:sz="4" w:space="0" w:color="000000"/>
              <w:right w:val="single" w:sz="4" w:space="0" w:color="auto"/>
            </w:tcBorders>
            <w:shd w:val="thinDiagCross" w:color="D9D9D9" w:themeColor="background1" w:themeShade="D9" w:fill="auto"/>
            <w:vAlign w:val="center"/>
            <w:hideMark/>
          </w:tcPr>
          <w:p w:rsidR="00D160CA" w:rsidRPr="00735B67" w:rsidRDefault="00D160CA" w:rsidP="000A7B8A">
            <w:pPr>
              <w:spacing w:after="0" w:line="240" w:lineRule="auto"/>
              <w:jc w:val="center"/>
              <w:rPr>
                <w:rFonts w:ascii="Arial" w:hAnsi="Arial"/>
                <w:sz w:val="20"/>
                <w:szCs w:val="20"/>
              </w:rPr>
            </w:pPr>
            <w:r w:rsidRPr="00735B67">
              <w:rPr>
                <w:rFonts w:ascii="Arial" w:hAnsi="Arial"/>
                <w:sz w:val="20"/>
                <w:szCs w:val="20"/>
                <w:rtl/>
              </w:rPr>
              <w:t>الموقع</w:t>
            </w:r>
          </w:p>
        </w:tc>
        <w:tc>
          <w:tcPr>
            <w:tcW w:w="3828" w:type="dxa"/>
            <w:gridSpan w:val="5"/>
            <w:tcBorders>
              <w:top w:val="single" w:sz="4" w:space="0" w:color="auto"/>
              <w:left w:val="single" w:sz="4" w:space="0" w:color="auto"/>
              <w:bottom w:val="single" w:sz="4" w:space="0" w:color="auto"/>
              <w:right w:val="single" w:sz="4" w:space="0" w:color="000000"/>
            </w:tcBorders>
            <w:shd w:val="thinDiagCross" w:color="D9D9D9" w:themeColor="background1" w:themeShade="D9" w:fill="auto"/>
            <w:vAlign w:val="center"/>
            <w:hideMark/>
          </w:tcPr>
          <w:p w:rsidR="00D160CA" w:rsidRPr="00735B67" w:rsidRDefault="00D160CA" w:rsidP="000A7B8A">
            <w:pPr>
              <w:spacing w:after="0" w:line="240" w:lineRule="auto"/>
              <w:jc w:val="center"/>
              <w:rPr>
                <w:rFonts w:ascii="Arial" w:hAnsi="Arial"/>
                <w:sz w:val="20"/>
                <w:szCs w:val="20"/>
              </w:rPr>
            </w:pPr>
            <w:r w:rsidRPr="00735B67">
              <w:rPr>
                <w:rFonts w:ascii="Arial" w:hAnsi="Arial"/>
                <w:sz w:val="20"/>
                <w:szCs w:val="20"/>
                <w:rtl/>
              </w:rPr>
              <w:t>نوع المشروع</w:t>
            </w:r>
          </w:p>
        </w:tc>
        <w:tc>
          <w:tcPr>
            <w:tcW w:w="4393" w:type="dxa"/>
            <w:gridSpan w:val="4"/>
            <w:tcBorders>
              <w:top w:val="single" w:sz="4" w:space="0" w:color="auto"/>
              <w:left w:val="single" w:sz="4" w:space="0" w:color="auto"/>
              <w:bottom w:val="single" w:sz="4" w:space="0" w:color="auto"/>
              <w:right w:val="single" w:sz="4" w:space="0" w:color="auto"/>
            </w:tcBorders>
            <w:shd w:val="thinDiagCross" w:color="D9D9D9" w:themeColor="background1" w:themeShade="D9" w:fill="auto"/>
            <w:vAlign w:val="center"/>
            <w:hideMark/>
          </w:tcPr>
          <w:p w:rsidR="00D160CA" w:rsidRPr="00735B67" w:rsidRDefault="00D160CA" w:rsidP="000A7B8A">
            <w:pPr>
              <w:spacing w:after="0" w:line="240" w:lineRule="auto"/>
              <w:jc w:val="center"/>
              <w:rPr>
                <w:rFonts w:ascii="Arial" w:hAnsi="Arial"/>
                <w:sz w:val="20"/>
                <w:szCs w:val="20"/>
              </w:rPr>
            </w:pPr>
            <w:r w:rsidRPr="00735B67">
              <w:rPr>
                <w:rFonts w:ascii="Arial" w:hAnsi="Arial"/>
                <w:sz w:val="20"/>
                <w:szCs w:val="20"/>
                <w:rtl/>
              </w:rPr>
              <w:t>جهة التمويل</w:t>
            </w:r>
          </w:p>
        </w:tc>
        <w:tc>
          <w:tcPr>
            <w:tcW w:w="1701" w:type="dxa"/>
            <w:vMerge w:val="restart"/>
            <w:tcBorders>
              <w:top w:val="single" w:sz="4" w:space="0" w:color="auto"/>
              <w:left w:val="single" w:sz="4" w:space="0" w:color="auto"/>
              <w:bottom w:val="single" w:sz="4" w:space="0" w:color="auto"/>
              <w:right w:val="single" w:sz="4" w:space="0" w:color="auto"/>
            </w:tcBorders>
            <w:shd w:val="thinDiagCross" w:color="D9D9D9" w:themeColor="background1" w:themeShade="D9" w:fill="auto"/>
            <w:vAlign w:val="center"/>
            <w:hideMark/>
          </w:tcPr>
          <w:p w:rsidR="00D160CA" w:rsidRPr="00735B67" w:rsidRDefault="00D160CA" w:rsidP="000A7B8A">
            <w:pPr>
              <w:spacing w:after="0" w:line="240" w:lineRule="auto"/>
              <w:jc w:val="center"/>
              <w:rPr>
                <w:rFonts w:ascii="Arial" w:hAnsi="Arial"/>
                <w:sz w:val="20"/>
                <w:szCs w:val="20"/>
              </w:rPr>
            </w:pPr>
            <w:r w:rsidRPr="00735B67">
              <w:rPr>
                <w:rFonts w:ascii="Arial" w:hAnsi="Arial"/>
                <w:sz w:val="20"/>
                <w:szCs w:val="20"/>
                <w:rtl/>
              </w:rPr>
              <w:t>عدد فرص العمل</w:t>
            </w:r>
          </w:p>
        </w:tc>
        <w:tc>
          <w:tcPr>
            <w:tcW w:w="2540" w:type="dxa"/>
            <w:gridSpan w:val="3"/>
            <w:tcBorders>
              <w:top w:val="single" w:sz="4" w:space="0" w:color="auto"/>
              <w:left w:val="single" w:sz="4" w:space="0" w:color="auto"/>
              <w:bottom w:val="single" w:sz="4" w:space="0" w:color="auto"/>
              <w:right w:val="single" w:sz="4" w:space="0" w:color="auto"/>
            </w:tcBorders>
            <w:shd w:val="thinDiagCross" w:color="D9D9D9" w:themeColor="background1" w:themeShade="D9" w:fill="auto"/>
            <w:vAlign w:val="center"/>
            <w:hideMark/>
          </w:tcPr>
          <w:p w:rsidR="00D160CA" w:rsidRPr="00735B67" w:rsidRDefault="00D160CA" w:rsidP="000A7B8A">
            <w:pPr>
              <w:spacing w:after="0" w:line="240" w:lineRule="auto"/>
              <w:jc w:val="center"/>
              <w:rPr>
                <w:rFonts w:ascii="Arial" w:hAnsi="Arial"/>
                <w:sz w:val="20"/>
                <w:szCs w:val="20"/>
              </w:rPr>
            </w:pPr>
            <w:r w:rsidRPr="00735B67">
              <w:rPr>
                <w:rFonts w:ascii="Arial" w:hAnsi="Arial"/>
                <w:sz w:val="20"/>
                <w:szCs w:val="20"/>
                <w:rtl/>
              </w:rPr>
              <w:t>التكلفة بالجنيه</w:t>
            </w:r>
          </w:p>
        </w:tc>
      </w:tr>
      <w:tr w:rsidR="00D160CA" w:rsidRPr="00735B67" w:rsidTr="00DA55C6">
        <w:trPr>
          <w:gridAfter w:val="1"/>
          <w:wAfter w:w="8" w:type="dxa"/>
          <w:trHeight w:val="875"/>
          <w:jc w:val="center"/>
        </w:trPr>
        <w:tc>
          <w:tcPr>
            <w:tcW w:w="792" w:type="dxa"/>
            <w:vMerge/>
            <w:tcBorders>
              <w:top w:val="single" w:sz="4" w:space="0" w:color="auto"/>
              <w:left w:val="single" w:sz="4" w:space="0" w:color="auto"/>
              <w:bottom w:val="single" w:sz="4" w:space="0" w:color="000000"/>
              <w:right w:val="single" w:sz="4" w:space="0" w:color="auto"/>
            </w:tcBorders>
            <w:shd w:val="thinDiagCross" w:color="D9D9D9" w:themeColor="background1" w:themeShade="D9" w:fill="auto"/>
            <w:vAlign w:val="center"/>
            <w:hideMark/>
          </w:tcPr>
          <w:p w:rsidR="00D160CA" w:rsidRPr="00735B67" w:rsidRDefault="00D160CA" w:rsidP="000A7B8A">
            <w:pPr>
              <w:bidi w:val="0"/>
              <w:spacing w:after="0" w:line="240" w:lineRule="auto"/>
              <w:rPr>
                <w:rFonts w:ascii="Arial" w:hAnsi="Arial"/>
                <w:sz w:val="20"/>
                <w:szCs w:val="20"/>
              </w:rPr>
            </w:pPr>
          </w:p>
        </w:tc>
        <w:tc>
          <w:tcPr>
            <w:tcW w:w="1820" w:type="dxa"/>
            <w:vMerge/>
            <w:tcBorders>
              <w:top w:val="single" w:sz="4" w:space="0" w:color="auto"/>
              <w:left w:val="single" w:sz="4" w:space="0" w:color="auto"/>
              <w:bottom w:val="single" w:sz="4" w:space="0" w:color="000000"/>
              <w:right w:val="single" w:sz="4" w:space="0" w:color="auto"/>
            </w:tcBorders>
            <w:shd w:val="thinDiagCross" w:color="D9D9D9" w:themeColor="background1" w:themeShade="D9" w:fill="auto"/>
            <w:vAlign w:val="center"/>
            <w:hideMark/>
          </w:tcPr>
          <w:p w:rsidR="00D160CA" w:rsidRPr="00735B67" w:rsidRDefault="00D160CA" w:rsidP="000A7B8A">
            <w:pPr>
              <w:bidi w:val="0"/>
              <w:spacing w:after="0" w:line="240" w:lineRule="auto"/>
              <w:rPr>
                <w:rFonts w:ascii="Arial" w:hAnsi="Arial"/>
                <w:sz w:val="20"/>
                <w:szCs w:val="20"/>
              </w:rPr>
            </w:pPr>
          </w:p>
        </w:tc>
        <w:tc>
          <w:tcPr>
            <w:tcW w:w="850" w:type="dxa"/>
            <w:tcBorders>
              <w:top w:val="nil"/>
              <w:left w:val="single" w:sz="4" w:space="0" w:color="auto"/>
              <w:bottom w:val="single" w:sz="4" w:space="0" w:color="auto"/>
              <w:right w:val="single" w:sz="4" w:space="0" w:color="auto"/>
            </w:tcBorders>
            <w:shd w:val="thinDiagCross" w:color="D9D9D9" w:themeColor="background1" w:themeShade="D9" w:fill="auto"/>
            <w:textDirection w:val="btLr"/>
            <w:vAlign w:val="center"/>
            <w:hideMark/>
          </w:tcPr>
          <w:p w:rsidR="00D160CA" w:rsidRDefault="000A7B8A" w:rsidP="000A7B8A">
            <w:pPr>
              <w:spacing w:after="0" w:line="240" w:lineRule="auto"/>
              <w:jc w:val="center"/>
              <w:rPr>
                <w:rFonts w:ascii="Arial" w:hAnsi="Arial"/>
                <w:sz w:val="20"/>
                <w:szCs w:val="20"/>
                <w:rtl/>
              </w:rPr>
            </w:pPr>
            <w:r>
              <w:rPr>
                <w:rFonts w:ascii="Arial" w:hAnsi="Arial" w:hint="cs"/>
                <w:sz w:val="20"/>
                <w:szCs w:val="20"/>
                <w:rtl/>
              </w:rPr>
              <w:t>زراعى</w:t>
            </w:r>
          </w:p>
          <w:p w:rsidR="000A7B8A" w:rsidRPr="00735B67" w:rsidRDefault="000A7B8A" w:rsidP="000A7B8A">
            <w:pPr>
              <w:spacing w:after="0" w:line="240" w:lineRule="auto"/>
              <w:jc w:val="center"/>
              <w:rPr>
                <w:rFonts w:ascii="Arial" w:hAnsi="Arial"/>
                <w:sz w:val="20"/>
                <w:szCs w:val="20"/>
              </w:rPr>
            </w:pPr>
            <w:r>
              <w:rPr>
                <w:rFonts w:ascii="Arial" w:hAnsi="Arial" w:hint="cs"/>
                <w:sz w:val="20"/>
                <w:szCs w:val="20"/>
                <w:rtl/>
              </w:rPr>
              <w:t>حيوانى</w:t>
            </w:r>
          </w:p>
        </w:tc>
        <w:tc>
          <w:tcPr>
            <w:tcW w:w="710" w:type="dxa"/>
            <w:tcBorders>
              <w:top w:val="nil"/>
              <w:left w:val="single" w:sz="4" w:space="0" w:color="auto"/>
              <w:bottom w:val="single" w:sz="4" w:space="0" w:color="auto"/>
              <w:right w:val="single" w:sz="4" w:space="0" w:color="auto"/>
            </w:tcBorders>
            <w:shd w:val="thinDiagCross" w:color="D9D9D9" w:themeColor="background1" w:themeShade="D9" w:fill="auto"/>
            <w:textDirection w:val="btLr"/>
            <w:vAlign w:val="center"/>
            <w:hideMark/>
          </w:tcPr>
          <w:p w:rsidR="00D160CA" w:rsidRPr="00735B67" w:rsidRDefault="00D160CA" w:rsidP="000A7B8A">
            <w:pPr>
              <w:spacing w:after="0" w:line="240" w:lineRule="auto"/>
              <w:jc w:val="center"/>
              <w:rPr>
                <w:rFonts w:ascii="Arial" w:hAnsi="Arial"/>
                <w:sz w:val="20"/>
                <w:szCs w:val="20"/>
              </w:rPr>
            </w:pPr>
            <w:r w:rsidRPr="00735B67">
              <w:rPr>
                <w:rFonts w:ascii="Arial" w:hAnsi="Arial"/>
                <w:sz w:val="20"/>
                <w:szCs w:val="20"/>
                <w:rtl/>
              </w:rPr>
              <w:t>صناعي</w:t>
            </w:r>
          </w:p>
        </w:tc>
        <w:tc>
          <w:tcPr>
            <w:tcW w:w="850" w:type="dxa"/>
            <w:tcBorders>
              <w:top w:val="nil"/>
              <w:left w:val="single" w:sz="4" w:space="0" w:color="auto"/>
              <w:bottom w:val="single" w:sz="4" w:space="0" w:color="auto"/>
              <w:right w:val="single" w:sz="4" w:space="0" w:color="auto"/>
            </w:tcBorders>
            <w:shd w:val="thinDiagCross" w:color="D9D9D9" w:themeColor="background1" w:themeShade="D9" w:fill="auto"/>
            <w:textDirection w:val="btLr"/>
            <w:vAlign w:val="center"/>
            <w:hideMark/>
          </w:tcPr>
          <w:p w:rsidR="00D160CA" w:rsidRPr="00735B67" w:rsidRDefault="00D160CA" w:rsidP="000A7B8A">
            <w:pPr>
              <w:spacing w:after="0" w:line="240" w:lineRule="auto"/>
              <w:jc w:val="center"/>
              <w:rPr>
                <w:rFonts w:ascii="Arial" w:hAnsi="Arial"/>
                <w:sz w:val="20"/>
                <w:szCs w:val="20"/>
              </w:rPr>
            </w:pPr>
            <w:r w:rsidRPr="00735B67">
              <w:rPr>
                <w:rFonts w:ascii="Arial" w:hAnsi="Arial"/>
                <w:sz w:val="20"/>
                <w:szCs w:val="20"/>
                <w:rtl/>
              </w:rPr>
              <w:t>حرفي</w:t>
            </w:r>
          </w:p>
        </w:tc>
        <w:tc>
          <w:tcPr>
            <w:tcW w:w="709" w:type="dxa"/>
            <w:tcBorders>
              <w:top w:val="nil"/>
              <w:left w:val="single" w:sz="4" w:space="0" w:color="auto"/>
              <w:bottom w:val="single" w:sz="4" w:space="0" w:color="auto"/>
              <w:right w:val="single" w:sz="4" w:space="0" w:color="auto"/>
            </w:tcBorders>
            <w:shd w:val="thinDiagCross" w:color="D9D9D9" w:themeColor="background1" w:themeShade="D9" w:fill="auto"/>
            <w:textDirection w:val="btLr"/>
            <w:vAlign w:val="center"/>
            <w:hideMark/>
          </w:tcPr>
          <w:p w:rsidR="00D160CA" w:rsidRPr="00735B67" w:rsidRDefault="00D160CA" w:rsidP="000A7B8A">
            <w:pPr>
              <w:spacing w:after="0" w:line="240" w:lineRule="auto"/>
              <w:jc w:val="center"/>
              <w:rPr>
                <w:rFonts w:ascii="Arial" w:hAnsi="Arial"/>
                <w:sz w:val="20"/>
                <w:szCs w:val="20"/>
              </w:rPr>
            </w:pPr>
            <w:r w:rsidRPr="00735B67">
              <w:rPr>
                <w:rFonts w:ascii="Arial" w:hAnsi="Arial"/>
                <w:sz w:val="20"/>
                <w:szCs w:val="20"/>
                <w:rtl/>
              </w:rPr>
              <w:t>خدمي</w:t>
            </w:r>
          </w:p>
        </w:tc>
        <w:tc>
          <w:tcPr>
            <w:tcW w:w="709" w:type="dxa"/>
            <w:tcBorders>
              <w:top w:val="nil"/>
              <w:left w:val="single" w:sz="4" w:space="0" w:color="auto"/>
              <w:bottom w:val="single" w:sz="4" w:space="0" w:color="auto"/>
              <w:right w:val="single" w:sz="4" w:space="0" w:color="auto"/>
            </w:tcBorders>
            <w:shd w:val="thinDiagCross" w:color="D9D9D9" w:themeColor="background1" w:themeShade="D9" w:fill="auto"/>
            <w:textDirection w:val="btLr"/>
            <w:vAlign w:val="center"/>
            <w:hideMark/>
          </w:tcPr>
          <w:p w:rsidR="00D160CA" w:rsidRPr="00735B67" w:rsidRDefault="000A7B8A" w:rsidP="000A7B8A">
            <w:pPr>
              <w:spacing w:after="0" w:line="240" w:lineRule="auto"/>
              <w:jc w:val="center"/>
              <w:rPr>
                <w:rFonts w:ascii="Arial" w:hAnsi="Arial"/>
                <w:sz w:val="20"/>
                <w:szCs w:val="20"/>
              </w:rPr>
            </w:pPr>
            <w:r>
              <w:rPr>
                <w:rFonts w:ascii="Arial" w:hAnsi="Arial" w:hint="cs"/>
                <w:sz w:val="20"/>
                <w:szCs w:val="20"/>
                <w:rtl/>
              </w:rPr>
              <w:t>تجارى</w:t>
            </w:r>
          </w:p>
        </w:tc>
        <w:tc>
          <w:tcPr>
            <w:tcW w:w="992" w:type="dxa"/>
            <w:tcBorders>
              <w:top w:val="nil"/>
              <w:left w:val="single" w:sz="4" w:space="0" w:color="auto"/>
              <w:bottom w:val="single" w:sz="4" w:space="0" w:color="auto"/>
              <w:right w:val="single" w:sz="4" w:space="0" w:color="auto"/>
            </w:tcBorders>
            <w:shd w:val="thinDiagCross" w:color="D9D9D9" w:themeColor="background1" w:themeShade="D9" w:fill="auto"/>
            <w:textDirection w:val="btLr"/>
            <w:vAlign w:val="center"/>
            <w:hideMark/>
          </w:tcPr>
          <w:p w:rsidR="00D160CA" w:rsidRPr="00735B67" w:rsidRDefault="00D160CA" w:rsidP="000A7B8A">
            <w:pPr>
              <w:spacing w:after="0" w:line="240" w:lineRule="auto"/>
              <w:jc w:val="center"/>
              <w:rPr>
                <w:rFonts w:ascii="Arial" w:hAnsi="Arial"/>
                <w:sz w:val="20"/>
                <w:szCs w:val="20"/>
              </w:rPr>
            </w:pPr>
            <w:r w:rsidRPr="00735B67">
              <w:rPr>
                <w:rFonts w:ascii="Arial" w:hAnsi="Arial"/>
                <w:sz w:val="20"/>
                <w:szCs w:val="20"/>
                <w:rtl/>
              </w:rPr>
              <w:t>حكومي</w:t>
            </w:r>
          </w:p>
        </w:tc>
        <w:tc>
          <w:tcPr>
            <w:tcW w:w="1276" w:type="dxa"/>
            <w:tcBorders>
              <w:top w:val="nil"/>
              <w:left w:val="single" w:sz="4" w:space="0" w:color="auto"/>
              <w:bottom w:val="single" w:sz="4" w:space="0" w:color="auto"/>
              <w:right w:val="single" w:sz="4" w:space="0" w:color="auto"/>
            </w:tcBorders>
            <w:shd w:val="thinDiagCross" w:color="D9D9D9" w:themeColor="background1" w:themeShade="D9" w:fill="auto"/>
            <w:vAlign w:val="center"/>
            <w:hideMark/>
          </w:tcPr>
          <w:p w:rsidR="00D160CA" w:rsidRPr="00735B67" w:rsidRDefault="00D160CA" w:rsidP="000A7B8A">
            <w:pPr>
              <w:spacing w:after="0" w:line="240" w:lineRule="auto"/>
              <w:jc w:val="center"/>
              <w:rPr>
                <w:rFonts w:ascii="Arial" w:hAnsi="Arial"/>
                <w:sz w:val="20"/>
                <w:szCs w:val="20"/>
              </w:rPr>
            </w:pPr>
            <w:r w:rsidRPr="00735B67">
              <w:rPr>
                <w:rFonts w:ascii="Arial" w:hAnsi="Arial"/>
                <w:sz w:val="20"/>
                <w:szCs w:val="20"/>
                <w:rtl/>
              </w:rPr>
              <w:t>صندوق إجتماعي</w:t>
            </w:r>
          </w:p>
        </w:tc>
        <w:tc>
          <w:tcPr>
            <w:tcW w:w="992" w:type="dxa"/>
            <w:tcBorders>
              <w:top w:val="nil"/>
              <w:left w:val="single" w:sz="4" w:space="0" w:color="auto"/>
              <w:bottom w:val="single" w:sz="4" w:space="0" w:color="auto"/>
              <w:right w:val="single" w:sz="4" w:space="0" w:color="auto"/>
            </w:tcBorders>
            <w:shd w:val="thinDiagCross" w:color="D9D9D9" w:themeColor="background1" w:themeShade="D9" w:fill="auto"/>
            <w:vAlign w:val="center"/>
            <w:hideMark/>
          </w:tcPr>
          <w:p w:rsidR="00D160CA" w:rsidRPr="00735B67" w:rsidRDefault="00D160CA" w:rsidP="000A7B8A">
            <w:pPr>
              <w:spacing w:after="0" w:line="240" w:lineRule="auto"/>
              <w:jc w:val="center"/>
              <w:rPr>
                <w:rFonts w:ascii="Arial" w:hAnsi="Arial"/>
                <w:sz w:val="20"/>
                <w:szCs w:val="20"/>
              </w:rPr>
            </w:pPr>
            <w:r w:rsidRPr="00735B67">
              <w:rPr>
                <w:rFonts w:ascii="Arial" w:hAnsi="Arial"/>
                <w:sz w:val="20"/>
                <w:szCs w:val="20"/>
                <w:rtl/>
              </w:rPr>
              <w:t>قطاع خاص</w:t>
            </w:r>
          </w:p>
        </w:tc>
        <w:tc>
          <w:tcPr>
            <w:tcW w:w="1133" w:type="dxa"/>
            <w:tcBorders>
              <w:top w:val="nil"/>
              <w:left w:val="single" w:sz="4" w:space="0" w:color="auto"/>
              <w:bottom w:val="single" w:sz="4" w:space="0" w:color="auto"/>
              <w:right w:val="single" w:sz="4" w:space="0" w:color="auto"/>
            </w:tcBorders>
            <w:shd w:val="thinDiagCross" w:color="D9D9D9" w:themeColor="background1" w:themeShade="D9" w:fill="auto"/>
            <w:textDirection w:val="btLr"/>
            <w:vAlign w:val="center"/>
            <w:hideMark/>
          </w:tcPr>
          <w:p w:rsidR="00D160CA" w:rsidRPr="00735B67" w:rsidRDefault="00D160CA" w:rsidP="000A7B8A">
            <w:pPr>
              <w:spacing w:after="0" w:line="240" w:lineRule="auto"/>
              <w:jc w:val="center"/>
              <w:rPr>
                <w:rFonts w:ascii="Arial" w:hAnsi="Arial"/>
                <w:sz w:val="20"/>
                <w:szCs w:val="20"/>
              </w:rPr>
            </w:pPr>
            <w:r w:rsidRPr="00735B67">
              <w:rPr>
                <w:rFonts w:ascii="Arial" w:hAnsi="Arial"/>
                <w:sz w:val="20"/>
                <w:szCs w:val="20"/>
                <w:rtl/>
              </w:rPr>
              <w:t>جمعيات أهلية</w:t>
            </w:r>
          </w:p>
        </w:tc>
        <w:tc>
          <w:tcPr>
            <w:tcW w:w="1701" w:type="dxa"/>
            <w:vMerge/>
            <w:tcBorders>
              <w:top w:val="single" w:sz="4" w:space="0" w:color="auto"/>
              <w:left w:val="single" w:sz="4" w:space="0" w:color="auto"/>
              <w:bottom w:val="single" w:sz="4" w:space="0" w:color="auto"/>
              <w:right w:val="single" w:sz="4" w:space="0" w:color="auto"/>
            </w:tcBorders>
            <w:shd w:val="thinDiagCross" w:color="D9D9D9" w:themeColor="background1" w:themeShade="D9" w:fill="auto"/>
            <w:vAlign w:val="center"/>
            <w:hideMark/>
          </w:tcPr>
          <w:p w:rsidR="00D160CA" w:rsidRPr="00735B67" w:rsidRDefault="00D160CA" w:rsidP="000A7B8A">
            <w:pPr>
              <w:bidi w:val="0"/>
              <w:spacing w:after="0" w:line="240" w:lineRule="auto"/>
              <w:rPr>
                <w:rFonts w:ascii="Arial" w:hAnsi="Arial"/>
                <w:sz w:val="20"/>
                <w:szCs w:val="20"/>
              </w:rPr>
            </w:pPr>
          </w:p>
        </w:tc>
        <w:tc>
          <w:tcPr>
            <w:tcW w:w="1576" w:type="dxa"/>
            <w:gridSpan w:val="2"/>
            <w:tcBorders>
              <w:top w:val="single" w:sz="4" w:space="0" w:color="auto"/>
              <w:left w:val="single" w:sz="4" w:space="0" w:color="auto"/>
              <w:bottom w:val="single" w:sz="4" w:space="0" w:color="auto"/>
              <w:right w:val="single" w:sz="4" w:space="0" w:color="auto"/>
            </w:tcBorders>
            <w:shd w:val="thinDiagCross" w:color="BFBFBF" w:themeColor="background1" w:themeShade="BF" w:fill="auto"/>
            <w:textDirection w:val="btLr"/>
            <w:vAlign w:val="center"/>
            <w:hideMark/>
          </w:tcPr>
          <w:p w:rsidR="00D160CA" w:rsidRPr="00735B67" w:rsidRDefault="00D160CA" w:rsidP="000A7B8A">
            <w:pPr>
              <w:spacing w:after="0" w:line="240" w:lineRule="auto"/>
              <w:jc w:val="center"/>
              <w:rPr>
                <w:rFonts w:ascii="Arial" w:hAnsi="Arial"/>
                <w:sz w:val="20"/>
                <w:szCs w:val="20"/>
              </w:rPr>
            </w:pPr>
            <w:r w:rsidRPr="00735B67">
              <w:rPr>
                <w:rFonts w:ascii="Arial" w:hAnsi="Arial"/>
                <w:sz w:val="20"/>
                <w:szCs w:val="20"/>
                <w:rtl/>
              </w:rPr>
              <w:t>قرض</w:t>
            </w:r>
          </w:p>
        </w:tc>
        <w:tc>
          <w:tcPr>
            <w:tcW w:w="964" w:type="dxa"/>
            <w:tcBorders>
              <w:top w:val="single" w:sz="4" w:space="0" w:color="auto"/>
              <w:left w:val="single" w:sz="4" w:space="0" w:color="auto"/>
              <w:bottom w:val="single" w:sz="4" w:space="0" w:color="auto"/>
              <w:right w:val="single" w:sz="4" w:space="0" w:color="auto"/>
            </w:tcBorders>
            <w:shd w:val="thinDiagCross" w:color="BFBFBF" w:themeColor="background1" w:themeShade="BF" w:fill="auto"/>
            <w:textDirection w:val="btLr"/>
            <w:vAlign w:val="center"/>
            <w:hideMark/>
          </w:tcPr>
          <w:p w:rsidR="00D160CA" w:rsidRPr="00735B67" w:rsidRDefault="00D160CA" w:rsidP="000A7B8A">
            <w:pPr>
              <w:spacing w:after="0" w:line="240" w:lineRule="auto"/>
              <w:jc w:val="center"/>
              <w:rPr>
                <w:rFonts w:ascii="Arial" w:hAnsi="Arial"/>
                <w:sz w:val="20"/>
                <w:szCs w:val="20"/>
              </w:rPr>
            </w:pPr>
            <w:r w:rsidRPr="00735B67">
              <w:rPr>
                <w:rFonts w:ascii="Arial" w:hAnsi="Arial"/>
                <w:sz w:val="20"/>
                <w:szCs w:val="20"/>
                <w:rtl/>
              </w:rPr>
              <w:t>مشاركة</w:t>
            </w:r>
          </w:p>
        </w:tc>
      </w:tr>
      <w:tr w:rsidR="004B58CA" w:rsidRPr="00735B67" w:rsidTr="004B58CA">
        <w:trPr>
          <w:gridAfter w:val="1"/>
          <w:wAfter w:w="8" w:type="dxa"/>
          <w:trHeight w:val="444"/>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حضر</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مدينة الإسماعيلية</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5</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A767FF">
            <w:pPr>
              <w:spacing w:after="0" w:line="240" w:lineRule="auto"/>
              <w:jc w:val="center"/>
              <w:rPr>
                <w:rFonts w:ascii="Arial" w:hAnsi="Arial"/>
                <w:sz w:val="20"/>
                <w:szCs w:val="20"/>
              </w:rPr>
            </w:pPr>
            <w:r w:rsidRPr="00735B67">
              <w:rPr>
                <w:rFonts w:ascii="Arial" w:hAnsi="Arial"/>
                <w:sz w:val="20"/>
                <w:szCs w:val="20"/>
                <w:rtl/>
              </w:rPr>
              <w:t>1</w:t>
            </w:r>
            <w:r>
              <w:rPr>
                <w:rFonts w:ascii="Arial" w:hAnsi="Arial" w:hint="cs"/>
                <w:sz w:val="20"/>
                <w:szCs w:val="20"/>
                <w:rtl/>
              </w:rPr>
              <w:t>74</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438</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1276" w:type="dxa"/>
            <w:vMerge w:val="restart"/>
            <w:tcBorders>
              <w:top w:val="nil"/>
              <w:left w:val="single" w:sz="4" w:space="0" w:color="auto"/>
              <w:right w:val="single" w:sz="4" w:space="0" w:color="auto"/>
            </w:tcBorders>
            <w:shd w:val="clear" w:color="auto" w:fill="auto"/>
            <w:textDirection w:val="btLr"/>
            <w:vAlign w:val="center"/>
            <w:hideMark/>
          </w:tcPr>
          <w:p w:rsidR="004B58CA" w:rsidRPr="00735B67" w:rsidRDefault="004B58CA" w:rsidP="004B58CA">
            <w:pPr>
              <w:spacing w:after="0" w:line="240" w:lineRule="auto"/>
              <w:ind w:left="113" w:right="113"/>
              <w:jc w:val="center"/>
              <w:rPr>
                <w:rFonts w:ascii="Arial" w:hAnsi="Arial"/>
                <w:sz w:val="20"/>
                <w:szCs w:val="20"/>
              </w:rPr>
            </w:pPr>
            <w:r>
              <w:rPr>
                <w:rFonts w:ascii="Arial" w:hAnsi="Arial" w:hint="cs"/>
                <w:sz w:val="20"/>
                <w:szCs w:val="20"/>
                <w:rtl/>
              </w:rPr>
              <w:t>الصندوق الاجتماعى للتنمية</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1066</w:t>
            </w:r>
          </w:p>
        </w:tc>
        <w:tc>
          <w:tcPr>
            <w:tcW w:w="1576" w:type="dxa"/>
            <w:gridSpan w:val="2"/>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15585693</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r>
      <w:tr w:rsidR="004B58CA" w:rsidRPr="00735B67" w:rsidTr="00F71EE8">
        <w:trPr>
          <w:gridAfter w:val="1"/>
          <w:wAfter w:w="8" w:type="dxa"/>
          <w:trHeight w:val="489"/>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ريف</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مركز الإسماعيلية</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1</w:t>
            </w:r>
            <w:r>
              <w:rPr>
                <w:rFonts w:ascii="Arial" w:hAnsi="Arial" w:hint="cs"/>
                <w:sz w:val="20"/>
                <w:szCs w:val="20"/>
                <w:rtl/>
              </w:rPr>
              <w:t>5</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63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192</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1276" w:type="dxa"/>
            <w:vMerge/>
            <w:tcBorders>
              <w:left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429</w:t>
            </w:r>
          </w:p>
        </w:tc>
        <w:tc>
          <w:tcPr>
            <w:tcW w:w="1576" w:type="dxa"/>
            <w:gridSpan w:val="2"/>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6756224</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r>
      <w:tr w:rsidR="004B58CA" w:rsidRPr="00735B67" w:rsidTr="00F71EE8">
        <w:trPr>
          <w:gridAfter w:val="1"/>
          <w:wAfter w:w="8" w:type="dxa"/>
          <w:trHeight w:val="489"/>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حضر</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مدينة أبوصوير</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1276" w:type="dxa"/>
            <w:vMerge/>
            <w:tcBorders>
              <w:left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1576" w:type="dxa"/>
            <w:gridSpan w:val="2"/>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r>
      <w:tr w:rsidR="004B58CA" w:rsidRPr="00735B67" w:rsidTr="00F71EE8">
        <w:trPr>
          <w:gridAfter w:val="1"/>
          <w:wAfter w:w="8" w:type="dxa"/>
          <w:trHeight w:val="436"/>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ريف</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مركز أبوصوير</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1276" w:type="dxa"/>
            <w:vMerge/>
            <w:tcBorders>
              <w:left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1576" w:type="dxa"/>
            <w:gridSpan w:val="2"/>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r>
      <w:tr w:rsidR="004B58CA" w:rsidRPr="00735B67" w:rsidTr="00F71EE8">
        <w:trPr>
          <w:gridAfter w:val="1"/>
          <w:wAfter w:w="8" w:type="dxa"/>
          <w:trHeight w:val="476"/>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حضر</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مدينة فايد</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406D23">
            <w:pPr>
              <w:spacing w:after="0" w:line="240" w:lineRule="auto"/>
              <w:jc w:val="center"/>
              <w:rPr>
                <w:rFonts w:ascii="Arial" w:hAnsi="Arial"/>
                <w:sz w:val="20"/>
                <w:szCs w:val="20"/>
              </w:rPr>
            </w:pPr>
            <w:r w:rsidRPr="00735B67">
              <w:rPr>
                <w:rFonts w:ascii="Arial" w:hAnsi="Arial"/>
                <w:sz w:val="20"/>
                <w:szCs w:val="20"/>
                <w:rtl/>
              </w:rPr>
              <w:t>5</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1276" w:type="dxa"/>
            <w:vMerge/>
            <w:tcBorders>
              <w:left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98</w:t>
            </w:r>
          </w:p>
        </w:tc>
        <w:tc>
          <w:tcPr>
            <w:tcW w:w="1576" w:type="dxa"/>
            <w:gridSpan w:val="2"/>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1573517</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r>
      <w:tr w:rsidR="004B58CA" w:rsidRPr="00735B67" w:rsidTr="00F71EE8">
        <w:trPr>
          <w:gridAfter w:val="1"/>
          <w:wAfter w:w="8" w:type="dxa"/>
          <w:trHeight w:val="476"/>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ريف</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مركز فايد</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1276" w:type="dxa"/>
            <w:vMerge/>
            <w:tcBorders>
              <w:left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1576" w:type="dxa"/>
            <w:gridSpan w:val="2"/>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r>
      <w:tr w:rsidR="004B58CA" w:rsidRPr="00735B67" w:rsidTr="00F71EE8">
        <w:trPr>
          <w:gridAfter w:val="1"/>
          <w:wAfter w:w="8" w:type="dxa"/>
          <w:trHeight w:val="436"/>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حضر</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مدينة التل الكبير</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1276" w:type="dxa"/>
            <w:vMerge/>
            <w:tcBorders>
              <w:left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1576" w:type="dxa"/>
            <w:gridSpan w:val="2"/>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r>
      <w:tr w:rsidR="004B58CA" w:rsidRPr="00735B67" w:rsidTr="00F71EE8">
        <w:trPr>
          <w:gridAfter w:val="1"/>
          <w:wAfter w:w="8" w:type="dxa"/>
          <w:trHeight w:val="529"/>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ريف</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مركز التل الكبير</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12</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5</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10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406D23">
            <w:pPr>
              <w:spacing w:after="0" w:line="240" w:lineRule="auto"/>
              <w:jc w:val="center"/>
              <w:rPr>
                <w:rFonts w:ascii="Arial" w:hAnsi="Arial"/>
                <w:sz w:val="20"/>
                <w:szCs w:val="20"/>
              </w:rPr>
            </w:pPr>
            <w:r>
              <w:rPr>
                <w:rFonts w:ascii="Arial" w:hAnsi="Arial" w:hint="cs"/>
                <w:sz w:val="20"/>
                <w:szCs w:val="20"/>
                <w:rtl/>
              </w:rPr>
              <w:t>32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406D23">
            <w:pPr>
              <w:spacing w:after="0" w:line="240" w:lineRule="auto"/>
              <w:jc w:val="center"/>
              <w:rPr>
                <w:rFonts w:ascii="Arial" w:hAnsi="Arial"/>
                <w:sz w:val="20"/>
                <w:szCs w:val="20"/>
              </w:rPr>
            </w:pPr>
            <w:r>
              <w:rPr>
                <w:rFonts w:ascii="Arial" w:hAnsi="Arial" w:hint="cs"/>
                <w:sz w:val="20"/>
                <w:szCs w:val="20"/>
                <w:rtl/>
              </w:rPr>
              <w:t>220</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1276" w:type="dxa"/>
            <w:vMerge/>
            <w:tcBorders>
              <w:left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429</w:t>
            </w:r>
          </w:p>
        </w:tc>
        <w:tc>
          <w:tcPr>
            <w:tcW w:w="1576" w:type="dxa"/>
            <w:gridSpan w:val="2"/>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6452017</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r>
      <w:tr w:rsidR="004B58CA" w:rsidRPr="00735B67" w:rsidTr="00F71EE8">
        <w:trPr>
          <w:gridAfter w:val="1"/>
          <w:wAfter w:w="8" w:type="dxa"/>
          <w:trHeight w:val="542"/>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حضر</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مدينة القنطرة غرب</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3</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34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1276" w:type="dxa"/>
            <w:vMerge/>
            <w:tcBorders>
              <w:left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116</w:t>
            </w:r>
          </w:p>
        </w:tc>
        <w:tc>
          <w:tcPr>
            <w:tcW w:w="1576" w:type="dxa"/>
            <w:gridSpan w:val="2"/>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3612.874</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r>
      <w:tr w:rsidR="004B58CA" w:rsidRPr="00735B67" w:rsidTr="00F71EE8">
        <w:trPr>
          <w:gridAfter w:val="1"/>
          <w:wAfter w:w="8" w:type="dxa"/>
          <w:trHeight w:val="555"/>
          <w:jc w:val="center"/>
        </w:trPr>
        <w:tc>
          <w:tcPr>
            <w:tcW w:w="7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حضر</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مدينة القنطرة شرق</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71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2</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26</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w:t>
            </w:r>
          </w:p>
        </w:tc>
        <w:tc>
          <w:tcPr>
            <w:tcW w:w="1276" w:type="dxa"/>
            <w:vMerge/>
            <w:tcBorders>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63</w:t>
            </w:r>
          </w:p>
        </w:tc>
        <w:tc>
          <w:tcPr>
            <w:tcW w:w="1576" w:type="dxa"/>
            <w:gridSpan w:val="2"/>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Pr>
                <w:rFonts w:ascii="Arial" w:hAnsi="Arial" w:hint="cs"/>
                <w:sz w:val="20"/>
                <w:szCs w:val="20"/>
                <w:rtl/>
              </w:rPr>
              <w:t>827528</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4B58CA" w:rsidRPr="00735B67" w:rsidRDefault="004B58CA" w:rsidP="000A7B8A">
            <w:pPr>
              <w:spacing w:after="0" w:line="240" w:lineRule="auto"/>
              <w:jc w:val="center"/>
              <w:rPr>
                <w:rFonts w:ascii="Arial" w:hAnsi="Arial"/>
                <w:sz w:val="20"/>
                <w:szCs w:val="20"/>
              </w:rPr>
            </w:pPr>
            <w:r w:rsidRPr="00735B67">
              <w:rPr>
                <w:rFonts w:ascii="Arial" w:hAnsi="Arial"/>
                <w:sz w:val="20"/>
                <w:szCs w:val="20"/>
                <w:rtl/>
              </w:rPr>
              <w:t>ــ</w:t>
            </w:r>
          </w:p>
        </w:tc>
      </w:tr>
      <w:tr w:rsidR="00D160CA" w:rsidRPr="00735B67" w:rsidTr="000A7B8A">
        <w:trPr>
          <w:trHeight w:val="629"/>
          <w:jc w:val="center"/>
        </w:trPr>
        <w:tc>
          <w:tcPr>
            <w:tcW w:w="261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D160CA" w:rsidRPr="00735B67" w:rsidRDefault="00D160CA" w:rsidP="000A7B8A">
            <w:pPr>
              <w:spacing w:after="0" w:line="240" w:lineRule="auto"/>
              <w:jc w:val="center"/>
              <w:rPr>
                <w:rFonts w:ascii="Arial" w:hAnsi="Arial"/>
                <w:sz w:val="20"/>
                <w:szCs w:val="20"/>
              </w:rPr>
            </w:pPr>
            <w:r w:rsidRPr="00735B67">
              <w:rPr>
                <w:rFonts w:ascii="Arial" w:hAnsi="Arial"/>
                <w:sz w:val="20"/>
                <w:szCs w:val="20"/>
                <w:rtl/>
              </w:rPr>
              <w:t>الإجمالي</w:t>
            </w:r>
          </w:p>
        </w:tc>
        <w:tc>
          <w:tcPr>
            <w:tcW w:w="850" w:type="dxa"/>
            <w:tcBorders>
              <w:top w:val="nil"/>
              <w:left w:val="single" w:sz="4" w:space="0" w:color="auto"/>
              <w:bottom w:val="single" w:sz="4" w:space="0" w:color="auto"/>
              <w:right w:val="single" w:sz="4" w:space="0" w:color="auto"/>
            </w:tcBorders>
            <w:shd w:val="clear" w:color="000000" w:fill="F2F2F2"/>
            <w:vAlign w:val="center"/>
            <w:hideMark/>
          </w:tcPr>
          <w:p w:rsidR="00D160CA" w:rsidRPr="00735B67" w:rsidRDefault="000A7B8A" w:rsidP="000A7B8A">
            <w:pPr>
              <w:spacing w:after="0" w:line="240" w:lineRule="auto"/>
              <w:jc w:val="center"/>
              <w:rPr>
                <w:rFonts w:ascii="Arial" w:hAnsi="Arial"/>
                <w:sz w:val="20"/>
                <w:szCs w:val="20"/>
              </w:rPr>
            </w:pPr>
            <w:r>
              <w:rPr>
                <w:rFonts w:ascii="Arial" w:hAnsi="Arial" w:hint="cs"/>
                <w:sz w:val="20"/>
                <w:szCs w:val="20"/>
                <w:rtl/>
              </w:rPr>
              <w:t>27</w:t>
            </w:r>
          </w:p>
        </w:tc>
        <w:tc>
          <w:tcPr>
            <w:tcW w:w="710" w:type="dxa"/>
            <w:tcBorders>
              <w:top w:val="nil"/>
              <w:left w:val="single" w:sz="4" w:space="0" w:color="auto"/>
              <w:bottom w:val="single" w:sz="4" w:space="0" w:color="auto"/>
              <w:right w:val="single" w:sz="4" w:space="0" w:color="auto"/>
            </w:tcBorders>
            <w:shd w:val="clear" w:color="000000" w:fill="F2F2F2"/>
            <w:vAlign w:val="center"/>
            <w:hideMark/>
          </w:tcPr>
          <w:p w:rsidR="00D160CA" w:rsidRPr="00735B67" w:rsidRDefault="00D160CA" w:rsidP="000A7B8A">
            <w:pPr>
              <w:spacing w:after="0" w:line="240" w:lineRule="auto"/>
              <w:jc w:val="center"/>
              <w:rPr>
                <w:rFonts w:ascii="Arial" w:hAnsi="Arial"/>
                <w:sz w:val="20"/>
                <w:szCs w:val="20"/>
              </w:rPr>
            </w:pPr>
            <w:r w:rsidRPr="00735B67">
              <w:rPr>
                <w:rFonts w:ascii="Arial" w:hAnsi="Arial"/>
                <w:sz w:val="20"/>
                <w:szCs w:val="20"/>
                <w:rtl/>
              </w:rPr>
              <w:t>1</w:t>
            </w:r>
            <w:r w:rsidR="000A7B8A">
              <w:rPr>
                <w:rFonts w:ascii="Arial" w:hAnsi="Arial" w:hint="cs"/>
                <w:sz w:val="20"/>
                <w:szCs w:val="20"/>
                <w:rtl/>
              </w:rPr>
              <w:t>7</w:t>
            </w:r>
          </w:p>
        </w:tc>
        <w:tc>
          <w:tcPr>
            <w:tcW w:w="850" w:type="dxa"/>
            <w:tcBorders>
              <w:top w:val="nil"/>
              <w:left w:val="single" w:sz="4" w:space="0" w:color="auto"/>
              <w:bottom w:val="single" w:sz="4" w:space="0" w:color="auto"/>
              <w:right w:val="single" w:sz="4" w:space="0" w:color="auto"/>
            </w:tcBorders>
            <w:shd w:val="clear" w:color="000000" w:fill="F2F2F2"/>
            <w:vAlign w:val="center"/>
            <w:hideMark/>
          </w:tcPr>
          <w:p w:rsidR="00D160CA" w:rsidRPr="00735B67" w:rsidRDefault="000A7B8A" w:rsidP="000A7B8A">
            <w:pPr>
              <w:spacing w:after="0" w:line="240" w:lineRule="auto"/>
              <w:jc w:val="center"/>
              <w:rPr>
                <w:rFonts w:ascii="Arial" w:hAnsi="Arial"/>
                <w:sz w:val="20"/>
                <w:szCs w:val="20"/>
              </w:rPr>
            </w:pPr>
            <w:r>
              <w:rPr>
                <w:rFonts w:ascii="Arial" w:hAnsi="Arial" w:hint="cs"/>
                <w:sz w:val="20"/>
                <w:szCs w:val="20"/>
                <w:rtl/>
              </w:rPr>
              <w:t>13</w:t>
            </w:r>
          </w:p>
        </w:tc>
        <w:tc>
          <w:tcPr>
            <w:tcW w:w="709" w:type="dxa"/>
            <w:tcBorders>
              <w:top w:val="nil"/>
              <w:left w:val="single" w:sz="4" w:space="0" w:color="auto"/>
              <w:bottom w:val="single" w:sz="4" w:space="0" w:color="auto"/>
              <w:right w:val="single" w:sz="4" w:space="0" w:color="auto"/>
            </w:tcBorders>
            <w:shd w:val="clear" w:color="000000" w:fill="F2F2F2"/>
            <w:vAlign w:val="center"/>
            <w:hideMark/>
          </w:tcPr>
          <w:p w:rsidR="00D160CA" w:rsidRPr="00735B67" w:rsidRDefault="00D160CA" w:rsidP="00406D23">
            <w:pPr>
              <w:spacing w:after="0" w:line="240" w:lineRule="auto"/>
              <w:jc w:val="center"/>
              <w:rPr>
                <w:rFonts w:ascii="Arial" w:hAnsi="Arial"/>
                <w:sz w:val="20"/>
                <w:szCs w:val="20"/>
              </w:rPr>
            </w:pPr>
            <w:r w:rsidRPr="00735B67">
              <w:rPr>
                <w:rFonts w:ascii="Arial" w:hAnsi="Arial"/>
                <w:sz w:val="20"/>
                <w:szCs w:val="20"/>
                <w:rtl/>
              </w:rPr>
              <w:t>2</w:t>
            </w:r>
            <w:r w:rsidR="00406D23">
              <w:rPr>
                <w:rFonts w:ascii="Arial" w:hAnsi="Arial" w:hint="cs"/>
                <w:sz w:val="20"/>
                <w:szCs w:val="20"/>
                <w:rtl/>
              </w:rPr>
              <w:t>92</w:t>
            </w:r>
          </w:p>
        </w:tc>
        <w:tc>
          <w:tcPr>
            <w:tcW w:w="709" w:type="dxa"/>
            <w:tcBorders>
              <w:top w:val="nil"/>
              <w:left w:val="single" w:sz="4" w:space="0" w:color="auto"/>
              <w:bottom w:val="single" w:sz="4" w:space="0" w:color="auto"/>
              <w:right w:val="single" w:sz="4" w:space="0" w:color="auto"/>
            </w:tcBorders>
            <w:shd w:val="clear" w:color="000000" w:fill="F2F2F2"/>
            <w:vAlign w:val="center"/>
            <w:hideMark/>
          </w:tcPr>
          <w:p w:rsidR="00D160CA" w:rsidRPr="00735B67" w:rsidRDefault="00406D23" w:rsidP="000A7B8A">
            <w:pPr>
              <w:spacing w:after="0" w:line="240" w:lineRule="auto"/>
              <w:jc w:val="center"/>
              <w:rPr>
                <w:rFonts w:ascii="Arial" w:hAnsi="Arial"/>
                <w:sz w:val="20"/>
                <w:szCs w:val="20"/>
              </w:rPr>
            </w:pPr>
            <w:r>
              <w:rPr>
                <w:rFonts w:ascii="Arial" w:hAnsi="Arial" w:hint="cs"/>
                <w:sz w:val="20"/>
                <w:szCs w:val="20"/>
                <w:rtl/>
              </w:rPr>
              <w:t>915</w:t>
            </w:r>
          </w:p>
        </w:tc>
        <w:tc>
          <w:tcPr>
            <w:tcW w:w="992" w:type="dxa"/>
            <w:tcBorders>
              <w:top w:val="nil"/>
              <w:left w:val="single" w:sz="4" w:space="0" w:color="auto"/>
              <w:bottom w:val="single" w:sz="4" w:space="0" w:color="auto"/>
              <w:right w:val="single" w:sz="4" w:space="0" w:color="auto"/>
            </w:tcBorders>
            <w:shd w:val="clear" w:color="000000" w:fill="F2F2F2"/>
            <w:vAlign w:val="center"/>
            <w:hideMark/>
          </w:tcPr>
          <w:p w:rsidR="00D160CA" w:rsidRPr="00735B67" w:rsidRDefault="00406D23" w:rsidP="000A7B8A">
            <w:pPr>
              <w:spacing w:after="0" w:line="240" w:lineRule="auto"/>
              <w:jc w:val="center"/>
              <w:rPr>
                <w:rFonts w:ascii="Arial" w:hAnsi="Arial"/>
                <w:sz w:val="20"/>
                <w:szCs w:val="20"/>
              </w:rPr>
            </w:pPr>
            <w:r>
              <w:rPr>
                <w:rFonts w:ascii="Arial" w:hAnsi="Arial" w:hint="cs"/>
                <w:sz w:val="20"/>
                <w:szCs w:val="20"/>
                <w:rtl/>
              </w:rPr>
              <w:t>-</w:t>
            </w:r>
          </w:p>
        </w:tc>
        <w:tc>
          <w:tcPr>
            <w:tcW w:w="1276" w:type="dxa"/>
            <w:tcBorders>
              <w:top w:val="nil"/>
              <w:left w:val="single" w:sz="4" w:space="0" w:color="auto"/>
              <w:bottom w:val="single" w:sz="4" w:space="0" w:color="auto"/>
              <w:right w:val="single" w:sz="4" w:space="0" w:color="auto"/>
            </w:tcBorders>
            <w:shd w:val="clear" w:color="000000" w:fill="F2F2F2"/>
            <w:vAlign w:val="center"/>
            <w:hideMark/>
          </w:tcPr>
          <w:p w:rsidR="00D160CA" w:rsidRPr="00735B67" w:rsidRDefault="00D160CA" w:rsidP="000A7B8A">
            <w:pPr>
              <w:spacing w:after="0" w:line="240" w:lineRule="auto"/>
              <w:jc w:val="center"/>
              <w:rPr>
                <w:rFonts w:ascii="Arial" w:hAnsi="Arial"/>
                <w:sz w:val="20"/>
                <w:szCs w:val="20"/>
              </w:rPr>
            </w:pPr>
          </w:p>
        </w:tc>
        <w:tc>
          <w:tcPr>
            <w:tcW w:w="992" w:type="dxa"/>
            <w:tcBorders>
              <w:top w:val="nil"/>
              <w:left w:val="single" w:sz="4" w:space="0" w:color="auto"/>
              <w:bottom w:val="single" w:sz="4" w:space="0" w:color="auto"/>
              <w:right w:val="single" w:sz="4" w:space="0" w:color="auto"/>
            </w:tcBorders>
            <w:shd w:val="clear" w:color="000000" w:fill="F2F2F2"/>
            <w:vAlign w:val="center"/>
            <w:hideMark/>
          </w:tcPr>
          <w:p w:rsidR="00D160CA" w:rsidRPr="00735B67" w:rsidRDefault="00D160CA" w:rsidP="000A7B8A">
            <w:pPr>
              <w:spacing w:after="0" w:line="240" w:lineRule="auto"/>
              <w:jc w:val="center"/>
              <w:rPr>
                <w:rFonts w:ascii="Arial" w:hAnsi="Arial"/>
                <w:sz w:val="20"/>
                <w:szCs w:val="20"/>
              </w:rPr>
            </w:pPr>
            <w:r w:rsidRPr="00735B67">
              <w:rPr>
                <w:rFonts w:ascii="Arial" w:hAnsi="Arial"/>
                <w:sz w:val="20"/>
                <w:szCs w:val="20"/>
                <w:rtl/>
              </w:rPr>
              <w:t>0</w:t>
            </w:r>
          </w:p>
        </w:tc>
        <w:tc>
          <w:tcPr>
            <w:tcW w:w="1133" w:type="dxa"/>
            <w:tcBorders>
              <w:top w:val="nil"/>
              <w:left w:val="single" w:sz="4" w:space="0" w:color="auto"/>
              <w:bottom w:val="single" w:sz="4" w:space="0" w:color="auto"/>
              <w:right w:val="single" w:sz="4" w:space="0" w:color="auto"/>
            </w:tcBorders>
            <w:shd w:val="clear" w:color="000000" w:fill="F2F2F2"/>
            <w:vAlign w:val="center"/>
            <w:hideMark/>
          </w:tcPr>
          <w:p w:rsidR="00D160CA" w:rsidRPr="00735B67" w:rsidRDefault="00D160CA" w:rsidP="000A7B8A">
            <w:pPr>
              <w:spacing w:after="0" w:line="240" w:lineRule="auto"/>
              <w:jc w:val="center"/>
              <w:rPr>
                <w:rFonts w:ascii="Arial" w:hAnsi="Arial"/>
                <w:sz w:val="20"/>
                <w:szCs w:val="20"/>
              </w:rPr>
            </w:pPr>
            <w:r w:rsidRPr="00735B67">
              <w:rPr>
                <w:rFonts w:ascii="Arial" w:hAnsi="Arial"/>
                <w:sz w:val="20"/>
                <w:szCs w:val="20"/>
                <w:rtl/>
              </w:rPr>
              <w:t>0</w:t>
            </w:r>
          </w:p>
        </w:tc>
        <w:tc>
          <w:tcPr>
            <w:tcW w:w="1701" w:type="dxa"/>
            <w:tcBorders>
              <w:top w:val="nil"/>
              <w:left w:val="single" w:sz="4" w:space="0" w:color="auto"/>
              <w:bottom w:val="single" w:sz="4" w:space="0" w:color="auto"/>
              <w:right w:val="single" w:sz="4" w:space="0" w:color="auto"/>
            </w:tcBorders>
            <w:shd w:val="clear" w:color="000000" w:fill="F2F2F2"/>
            <w:vAlign w:val="center"/>
            <w:hideMark/>
          </w:tcPr>
          <w:p w:rsidR="00D160CA" w:rsidRPr="00735B67" w:rsidRDefault="002C2591" w:rsidP="000A7B8A">
            <w:pPr>
              <w:spacing w:after="0" w:line="240" w:lineRule="auto"/>
              <w:jc w:val="center"/>
              <w:rPr>
                <w:rFonts w:ascii="Arial" w:hAnsi="Arial"/>
                <w:sz w:val="20"/>
                <w:szCs w:val="20"/>
              </w:rPr>
            </w:pPr>
            <w:r>
              <w:rPr>
                <w:rFonts w:ascii="Arial" w:hAnsi="Arial" w:hint="cs"/>
                <w:sz w:val="20"/>
                <w:szCs w:val="20"/>
                <w:rtl/>
              </w:rPr>
              <w:t>2201</w:t>
            </w:r>
          </w:p>
        </w:tc>
        <w:tc>
          <w:tcPr>
            <w:tcW w:w="1559" w:type="dxa"/>
            <w:tcBorders>
              <w:top w:val="nil"/>
              <w:left w:val="single" w:sz="4" w:space="0" w:color="auto"/>
              <w:bottom w:val="single" w:sz="4" w:space="0" w:color="auto"/>
              <w:right w:val="single" w:sz="4" w:space="0" w:color="auto"/>
            </w:tcBorders>
            <w:shd w:val="clear" w:color="000000" w:fill="F2F2F2"/>
            <w:vAlign w:val="center"/>
            <w:hideMark/>
          </w:tcPr>
          <w:p w:rsidR="00D160CA" w:rsidRPr="00735B67" w:rsidRDefault="002C2591" w:rsidP="000A7B8A">
            <w:pPr>
              <w:spacing w:after="0" w:line="240" w:lineRule="auto"/>
              <w:jc w:val="center"/>
              <w:rPr>
                <w:rFonts w:ascii="Arial" w:hAnsi="Arial"/>
                <w:sz w:val="20"/>
                <w:szCs w:val="20"/>
              </w:rPr>
            </w:pPr>
            <w:r>
              <w:rPr>
                <w:rFonts w:ascii="Arial" w:hAnsi="Arial" w:hint="cs"/>
                <w:sz w:val="20"/>
                <w:szCs w:val="20"/>
                <w:rtl/>
              </w:rPr>
              <w:t>34807853</w:t>
            </w:r>
          </w:p>
        </w:tc>
        <w:tc>
          <w:tcPr>
            <w:tcW w:w="989" w:type="dxa"/>
            <w:gridSpan w:val="3"/>
            <w:tcBorders>
              <w:top w:val="nil"/>
              <w:left w:val="single" w:sz="4" w:space="0" w:color="auto"/>
              <w:bottom w:val="single" w:sz="4" w:space="0" w:color="auto"/>
              <w:right w:val="single" w:sz="4" w:space="0" w:color="auto"/>
            </w:tcBorders>
            <w:shd w:val="clear" w:color="000000" w:fill="F2F2F2"/>
            <w:vAlign w:val="center"/>
            <w:hideMark/>
          </w:tcPr>
          <w:p w:rsidR="00D160CA" w:rsidRPr="00735B67" w:rsidRDefault="00D160CA" w:rsidP="000A7B8A">
            <w:pPr>
              <w:spacing w:after="0" w:line="240" w:lineRule="auto"/>
              <w:jc w:val="center"/>
              <w:rPr>
                <w:rFonts w:ascii="Arial" w:hAnsi="Arial"/>
                <w:sz w:val="20"/>
                <w:szCs w:val="20"/>
              </w:rPr>
            </w:pPr>
            <w:r w:rsidRPr="00735B67">
              <w:rPr>
                <w:rFonts w:ascii="Arial" w:hAnsi="Arial"/>
                <w:sz w:val="20"/>
                <w:szCs w:val="20"/>
                <w:rtl/>
              </w:rPr>
              <w:t>0</w:t>
            </w:r>
          </w:p>
        </w:tc>
      </w:tr>
    </w:tbl>
    <w:p w:rsidR="00D160CA" w:rsidRDefault="008E7F63" w:rsidP="00D160CA">
      <w:pPr>
        <w:ind w:left="372"/>
        <w:rPr>
          <w:b/>
          <w:bCs/>
          <w:sz w:val="32"/>
          <w:szCs w:val="32"/>
          <w:u w:val="single"/>
          <w:rtl/>
          <w:lang w:bidi="ar-EG"/>
        </w:rPr>
      </w:pPr>
      <w:r w:rsidRPr="008E7F63">
        <w:rPr>
          <w:rFonts w:ascii="Arial" w:hAnsi="Arial"/>
          <w:noProof/>
          <w:sz w:val="20"/>
          <w:szCs w:val="20"/>
          <w:rtl/>
        </w:rPr>
        <w:pict>
          <v:roundrect id="_x0000_s1443" style="position:absolute;left:0;text-align:left;margin-left:-40.25pt;margin-top:79.4pt;width:36.75pt;height:21.15pt;z-index:252048384;mso-position-horizontal-relative:text;mso-position-vertical-relative:text"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A918BF">
                  <w:pPr>
                    <w:jc w:val="center"/>
                    <w:rPr>
                      <w:b/>
                      <w:bCs/>
                      <w:sz w:val="28"/>
                      <w:szCs w:val="28"/>
                      <w:lang w:bidi="ar-EG"/>
                    </w:rPr>
                  </w:pPr>
                  <w:r>
                    <w:rPr>
                      <w:rFonts w:hint="cs"/>
                      <w:b/>
                      <w:bCs/>
                      <w:sz w:val="28"/>
                      <w:szCs w:val="28"/>
                      <w:rtl/>
                      <w:lang w:bidi="ar-EG"/>
                    </w:rPr>
                    <w:t>33</w:t>
                  </w:r>
                </w:p>
              </w:txbxContent>
            </v:textbox>
            <w10:wrap anchorx="page"/>
          </v:roundrect>
        </w:pict>
      </w:r>
      <w:r>
        <w:rPr>
          <w:b/>
          <w:bCs/>
          <w:noProof/>
          <w:sz w:val="32"/>
          <w:szCs w:val="32"/>
          <w:u w:val="single"/>
          <w:rtl/>
        </w:rPr>
        <w:pict>
          <v:roundrect id="_x0000_s1353" style="position:absolute;left:0;text-align:left;margin-left:94.05pt;margin-top:9.75pt;width:551.2pt;height:36pt;z-index:251958272;mso-position-horizontal-relative:text;mso-position-vertical-relative:text" arcsize="10923f">
            <v:textbox>
              <w:txbxContent>
                <w:p w:rsidR="00BE141E" w:rsidRDefault="00BE141E" w:rsidP="004B58CA">
                  <w:pPr>
                    <w:spacing w:after="0" w:line="240" w:lineRule="auto"/>
                    <w:rPr>
                      <w:sz w:val="32"/>
                      <w:szCs w:val="32"/>
                      <w:rtl/>
                      <w:lang w:bidi="ar-EG"/>
                    </w:rPr>
                  </w:pPr>
                  <w:r>
                    <w:rPr>
                      <w:rFonts w:hint="cs"/>
                      <w:sz w:val="32"/>
                      <w:szCs w:val="32"/>
                      <w:rtl/>
                      <w:lang w:bidi="ar-EG"/>
                    </w:rPr>
                    <w:t xml:space="preserve"> </w:t>
                  </w:r>
                  <w:r w:rsidRPr="00937844">
                    <w:rPr>
                      <w:rFonts w:hint="cs"/>
                      <w:sz w:val="32"/>
                      <w:szCs w:val="32"/>
                      <w:rtl/>
                      <w:lang w:bidi="ar-EG"/>
                    </w:rPr>
                    <w:t>مصدر</w:t>
                  </w:r>
                  <w:r w:rsidRPr="00937844">
                    <w:rPr>
                      <w:sz w:val="32"/>
                      <w:szCs w:val="32"/>
                      <w:rtl/>
                      <w:lang w:bidi="ar-EG"/>
                    </w:rPr>
                    <w:t xml:space="preserve"> </w:t>
                  </w:r>
                  <w:r w:rsidRPr="00937844">
                    <w:rPr>
                      <w:rFonts w:hint="cs"/>
                      <w:sz w:val="32"/>
                      <w:szCs w:val="32"/>
                      <w:rtl/>
                      <w:lang w:bidi="ar-EG"/>
                    </w:rPr>
                    <w:t>البيان</w:t>
                  </w:r>
                  <w:r w:rsidRPr="00937844">
                    <w:rPr>
                      <w:sz w:val="32"/>
                      <w:szCs w:val="32"/>
                      <w:rtl/>
                      <w:lang w:bidi="ar-EG"/>
                    </w:rPr>
                    <w:t xml:space="preserve"> :-  </w:t>
                  </w:r>
                  <w:r w:rsidRPr="00937844">
                    <w:rPr>
                      <w:rFonts w:hint="cs"/>
                      <w:sz w:val="32"/>
                      <w:szCs w:val="32"/>
                      <w:rtl/>
                      <w:lang w:bidi="ar-EG"/>
                    </w:rPr>
                    <w:t>الصندوق</w:t>
                  </w:r>
                  <w:r w:rsidRPr="00937844">
                    <w:rPr>
                      <w:sz w:val="32"/>
                      <w:szCs w:val="32"/>
                      <w:rtl/>
                      <w:lang w:bidi="ar-EG"/>
                    </w:rPr>
                    <w:t xml:space="preserve"> </w:t>
                  </w:r>
                  <w:r w:rsidRPr="00937844">
                    <w:rPr>
                      <w:rFonts w:hint="cs"/>
                      <w:sz w:val="32"/>
                      <w:szCs w:val="32"/>
                      <w:rtl/>
                      <w:lang w:bidi="ar-EG"/>
                    </w:rPr>
                    <w:t>الإجتماعي</w:t>
                  </w:r>
                  <w:r w:rsidRPr="00937844">
                    <w:rPr>
                      <w:sz w:val="32"/>
                      <w:szCs w:val="32"/>
                      <w:rtl/>
                      <w:lang w:bidi="ar-EG"/>
                    </w:rPr>
                    <w:t xml:space="preserve"> </w:t>
                  </w:r>
                  <w:r w:rsidRPr="00937844">
                    <w:rPr>
                      <w:rFonts w:hint="cs"/>
                      <w:sz w:val="32"/>
                      <w:szCs w:val="32"/>
                      <w:rtl/>
                      <w:lang w:bidi="ar-EG"/>
                    </w:rPr>
                    <w:t>للتنمية</w:t>
                  </w:r>
                  <w:r w:rsidRPr="00937844">
                    <w:rPr>
                      <w:sz w:val="32"/>
                      <w:szCs w:val="32"/>
                      <w:rtl/>
                      <w:lang w:bidi="ar-EG"/>
                    </w:rPr>
                    <w:t xml:space="preserve">                            </w:t>
                  </w:r>
                  <w:r w:rsidRPr="00937844">
                    <w:rPr>
                      <w:rFonts w:hint="cs"/>
                      <w:sz w:val="32"/>
                      <w:szCs w:val="32"/>
                      <w:rtl/>
                      <w:lang w:bidi="ar-EG"/>
                    </w:rPr>
                    <w:t>تاريخ</w:t>
                  </w:r>
                  <w:r w:rsidRPr="00937844">
                    <w:rPr>
                      <w:sz w:val="32"/>
                      <w:szCs w:val="32"/>
                      <w:rtl/>
                      <w:lang w:bidi="ar-EG"/>
                    </w:rPr>
                    <w:t xml:space="preserve"> </w:t>
                  </w:r>
                  <w:r w:rsidRPr="00937844">
                    <w:rPr>
                      <w:rFonts w:hint="cs"/>
                      <w:sz w:val="32"/>
                      <w:szCs w:val="32"/>
                      <w:rtl/>
                      <w:lang w:bidi="ar-EG"/>
                    </w:rPr>
                    <w:t>البيان</w:t>
                  </w:r>
                  <w:r w:rsidRPr="00937844">
                    <w:rPr>
                      <w:sz w:val="32"/>
                      <w:szCs w:val="32"/>
                      <w:rtl/>
                      <w:lang w:bidi="ar-EG"/>
                    </w:rPr>
                    <w:t xml:space="preserve"> :- </w:t>
                  </w:r>
                  <w:r w:rsidRPr="00937844">
                    <w:rPr>
                      <w:rFonts w:hint="cs"/>
                      <w:sz w:val="32"/>
                      <w:szCs w:val="32"/>
                      <w:rtl/>
                      <w:lang w:bidi="ar-EG"/>
                    </w:rPr>
                    <w:t>فبراير</w:t>
                  </w:r>
                  <w:r w:rsidRPr="00937844">
                    <w:rPr>
                      <w:sz w:val="32"/>
                      <w:szCs w:val="32"/>
                      <w:rtl/>
                      <w:lang w:bidi="ar-EG"/>
                    </w:rPr>
                    <w:t xml:space="preserve"> 201</w:t>
                  </w:r>
                  <w:r>
                    <w:rPr>
                      <w:rFonts w:hint="cs"/>
                      <w:sz w:val="32"/>
                      <w:szCs w:val="32"/>
                      <w:rtl/>
                      <w:lang w:bidi="ar-EG"/>
                    </w:rPr>
                    <w:t>8</w:t>
                  </w:r>
                  <w:r w:rsidRPr="00937844">
                    <w:rPr>
                      <w:rFonts w:hint="cs"/>
                      <w:sz w:val="32"/>
                      <w:szCs w:val="32"/>
                      <w:rtl/>
                      <w:lang w:bidi="ar-EG"/>
                    </w:rPr>
                    <w:t>م</w:t>
                  </w:r>
                </w:p>
                <w:p w:rsidR="00BE141E" w:rsidRDefault="00BE141E" w:rsidP="00D160CA">
                  <w:pPr>
                    <w:rPr>
                      <w:lang w:bidi="ar-EG"/>
                    </w:rPr>
                  </w:pPr>
                </w:p>
              </w:txbxContent>
            </v:textbox>
            <w10:wrap anchorx="page"/>
          </v:roundrect>
        </w:pict>
      </w:r>
    </w:p>
    <w:p w:rsidR="00D160CA" w:rsidRPr="00EC1F97" w:rsidRDefault="00D160CA" w:rsidP="007C0756">
      <w:pPr>
        <w:spacing w:line="480" w:lineRule="auto"/>
        <w:rPr>
          <w:b/>
          <w:bCs/>
          <w:sz w:val="32"/>
          <w:szCs w:val="32"/>
          <w:u w:val="single"/>
          <w:rtl/>
          <w:lang w:bidi="ar-EG"/>
        </w:rPr>
      </w:pPr>
      <w:r>
        <w:rPr>
          <w:rFonts w:hint="cs"/>
          <w:b/>
          <w:bCs/>
          <w:sz w:val="32"/>
          <w:szCs w:val="32"/>
          <w:u w:val="single"/>
          <w:rtl/>
          <w:lang w:bidi="ar-EG"/>
        </w:rPr>
        <w:t xml:space="preserve">** </w:t>
      </w:r>
      <w:r w:rsidRPr="00EC1F97">
        <w:rPr>
          <w:rFonts w:hint="cs"/>
          <w:b/>
          <w:bCs/>
          <w:sz w:val="32"/>
          <w:szCs w:val="32"/>
          <w:u w:val="single"/>
          <w:rtl/>
          <w:lang w:bidi="ar-EG"/>
        </w:rPr>
        <w:t>التعليق</w:t>
      </w:r>
      <w:r w:rsidRPr="00EC1F97">
        <w:rPr>
          <w:b/>
          <w:bCs/>
          <w:sz w:val="32"/>
          <w:szCs w:val="32"/>
          <w:u w:val="single"/>
          <w:rtl/>
          <w:lang w:bidi="ar-EG"/>
        </w:rPr>
        <w:t xml:space="preserve"> :- </w:t>
      </w:r>
      <w:r w:rsidRPr="00EC1F97">
        <w:rPr>
          <w:rFonts w:hint="cs"/>
          <w:b/>
          <w:bCs/>
          <w:sz w:val="32"/>
          <w:szCs w:val="32"/>
          <w:u w:val="single"/>
          <w:rtl/>
          <w:lang w:bidi="ar-EG"/>
        </w:rPr>
        <w:t>يتضح</w:t>
      </w:r>
      <w:r w:rsidRPr="00EC1F97">
        <w:rPr>
          <w:b/>
          <w:bCs/>
          <w:sz w:val="32"/>
          <w:szCs w:val="32"/>
          <w:u w:val="single"/>
          <w:rtl/>
          <w:lang w:bidi="ar-EG"/>
        </w:rPr>
        <w:t xml:space="preserve"> </w:t>
      </w:r>
      <w:r w:rsidRPr="00EC1F97">
        <w:rPr>
          <w:rFonts w:hint="cs"/>
          <w:b/>
          <w:bCs/>
          <w:sz w:val="32"/>
          <w:szCs w:val="32"/>
          <w:u w:val="single"/>
          <w:rtl/>
          <w:lang w:bidi="ar-EG"/>
        </w:rPr>
        <w:t>من</w:t>
      </w:r>
      <w:r w:rsidRPr="00EC1F97">
        <w:rPr>
          <w:b/>
          <w:bCs/>
          <w:sz w:val="32"/>
          <w:szCs w:val="32"/>
          <w:u w:val="single"/>
          <w:rtl/>
          <w:lang w:bidi="ar-EG"/>
        </w:rPr>
        <w:t xml:space="preserve"> </w:t>
      </w:r>
      <w:r w:rsidRPr="00EC1F97">
        <w:rPr>
          <w:rFonts w:hint="cs"/>
          <w:b/>
          <w:bCs/>
          <w:sz w:val="32"/>
          <w:szCs w:val="32"/>
          <w:u w:val="single"/>
          <w:rtl/>
          <w:lang w:bidi="ar-EG"/>
        </w:rPr>
        <w:t>الجدول</w:t>
      </w:r>
      <w:r w:rsidRPr="00EC1F97">
        <w:rPr>
          <w:b/>
          <w:bCs/>
          <w:sz w:val="32"/>
          <w:szCs w:val="32"/>
          <w:u w:val="single"/>
          <w:rtl/>
          <w:lang w:bidi="ar-EG"/>
        </w:rPr>
        <w:t xml:space="preserve"> </w:t>
      </w:r>
      <w:r w:rsidRPr="00EC1F97">
        <w:rPr>
          <w:rFonts w:hint="cs"/>
          <w:b/>
          <w:bCs/>
          <w:sz w:val="32"/>
          <w:szCs w:val="32"/>
          <w:u w:val="single"/>
          <w:rtl/>
          <w:lang w:bidi="ar-EG"/>
        </w:rPr>
        <w:t>السابق</w:t>
      </w:r>
      <w:r w:rsidRPr="00EC1F97">
        <w:rPr>
          <w:b/>
          <w:bCs/>
          <w:sz w:val="32"/>
          <w:szCs w:val="32"/>
          <w:u w:val="single"/>
          <w:rtl/>
          <w:lang w:bidi="ar-EG"/>
        </w:rPr>
        <w:t xml:space="preserve"> </w:t>
      </w:r>
      <w:r w:rsidRPr="00EC1F97">
        <w:rPr>
          <w:rFonts w:hint="cs"/>
          <w:b/>
          <w:bCs/>
          <w:sz w:val="32"/>
          <w:szCs w:val="32"/>
          <w:u w:val="single"/>
          <w:rtl/>
          <w:lang w:bidi="ar-EG"/>
        </w:rPr>
        <w:t>ما</w:t>
      </w:r>
      <w:r w:rsidRPr="00EC1F97">
        <w:rPr>
          <w:b/>
          <w:bCs/>
          <w:sz w:val="32"/>
          <w:szCs w:val="32"/>
          <w:u w:val="single"/>
          <w:rtl/>
          <w:lang w:bidi="ar-EG"/>
        </w:rPr>
        <w:t xml:space="preserve"> </w:t>
      </w:r>
      <w:r w:rsidRPr="00EC1F97">
        <w:rPr>
          <w:rFonts w:hint="cs"/>
          <w:b/>
          <w:bCs/>
          <w:sz w:val="32"/>
          <w:szCs w:val="32"/>
          <w:u w:val="single"/>
          <w:rtl/>
          <w:lang w:bidi="ar-EG"/>
        </w:rPr>
        <w:t>يلي</w:t>
      </w:r>
      <w:r w:rsidRPr="00EC1F97">
        <w:rPr>
          <w:b/>
          <w:bCs/>
          <w:sz w:val="32"/>
          <w:szCs w:val="32"/>
          <w:u w:val="single"/>
          <w:rtl/>
          <w:lang w:bidi="ar-EG"/>
        </w:rPr>
        <w:t xml:space="preserve"> :-</w:t>
      </w:r>
    </w:p>
    <w:p w:rsidR="007C4D9F" w:rsidRPr="007E5395" w:rsidRDefault="00D160CA" w:rsidP="00647A92">
      <w:pPr>
        <w:numPr>
          <w:ilvl w:val="0"/>
          <w:numId w:val="25"/>
        </w:numPr>
        <w:spacing w:after="0" w:line="480" w:lineRule="auto"/>
        <w:jc w:val="both"/>
        <w:rPr>
          <w:sz w:val="28"/>
          <w:szCs w:val="28"/>
          <w:lang w:bidi="ar-EG"/>
        </w:rPr>
      </w:pPr>
      <w:r w:rsidRPr="007E5395">
        <w:rPr>
          <w:rFonts w:hint="cs"/>
          <w:sz w:val="28"/>
          <w:szCs w:val="28"/>
          <w:rtl/>
          <w:lang w:bidi="ar-EG"/>
        </w:rPr>
        <w:t>أن</w:t>
      </w:r>
      <w:r w:rsidRPr="007E5395">
        <w:rPr>
          <w:sz w:val="28"/>
          <w:szCs w:val="28"/>
          <w:rtl/>
          <w:lang w:bidi="ar-EG"/>
        </w:rPr>
        <w:t xml:space="preserve"> </w:t>
      </w:r>
      <w:r w:rsidRPr="007E5395">
        <w:rPr>
          <w:rFonts w:hint="cs"/>
          <w:sz w:val="28"/>
          <w:szCs w:val="28"/>
          <w:rtl/>
          <w:lang w:bidi="ar-EG"/>
        </w:rPr>
        <w:t>إجمالي</w:t>
      </w:r>
      <w:r w:rsidRPr="007E5395">
        <w:rPr>
          <w:sz w:val="28"/>
          <w:szCs w:val="28"/>
          <w:rtl/>
          <w:lang w:bidi="ar-EG"/>
        </w:rPr>
        <w:t xml:space="preserve"> </w:t>
      </w:r>
      <w:r w:rsidR="002C2591">
        <w:rPr>
          <w:rFonts w:hint="cs"/>
          <w:sz w:val="28"/>
          <w:szCs w:val="28"/>
          <w:rtl/>
          <w:lang w:bidi="ar-EG"/>
        </w:rPr>
        <w:t>عدد القروض للمشروعات</w:t>
      </w:r>
      <w:r w:rsidRPr="007E5395">
        <w:rPr>
          <w:sz w:val="28"/>
          <w:szCs w:val="28"/>
          <w:rtl/>
          <w:lang w:bidi="ar-EG"/>
        </w:rPr>
        <w:t xml:space="preserve"> </w:t>
      </w:r>
      <w:r w:rsidRPr="007E5395">
        <w:rPr>
          <w:rFonts w:hint="cs"/>
          <w:sz w:val="28"/>
          <w:szCs w:val="28"/>
          <w:rtl/>
          <w:lang w:bidi="ar-EG"/>
        </w:rPr>
        <w:t>متناهية</w:t>
      </w:r>
      <w:r w:rsidRPr="007E5395">
        <w:rPr>
          <w:sz w:val="28"/>
          <w:szCs w:val="28"/>
          <w:rtl/>
          <w:lang w:bidi="ar-EG"/>
        </w:rPr>
        <w:t xml:space="preserve"> </w:t>
      </w:r>
      <w:r w:rsidRPr="007E5395">
        <w:rPr>
          <w:rFonts w:hint="cs"/>
          <w:sz w:val="28"/>
          <w:szCs w:val="28"/>
          <w:rtl/>
          <w:lang w:bidi="ar-EG"/>
        </w:rPr>
        <w:t>صغر</w:t>
      </w:r>
      <w:r w:rsidR="004B58CA">
        <w:rPr>
          <w:rFonts w:hint="cs"/>
          <w:sz w:val="28"/>
          <w:szCs w:val="28"/>
          <w:rtl/>
          <w:lang w:bidi="ar-EG"/>
        </w:rPr>
        <w:t xml:space="preserve"> هى 1309 مشروع منها التجارى والصن</w:t>
      </w:r>
      <w:r w:rsidR="002C2591">
        <w:rPr>
          <w:rFonts w:hint="cs"/>
          <w:sz w:val="28"/>
          <w:szCs w:val="28"/>
          <w:rtl/>
          <w:lang w:bidi="ar-EG"/>
        </w:rPr>
        <w:t>اعى و</w:t>
      </w:r>
      <w:r w:rsidR="004B58CA">
        <w:rPr>
          <w:rFonts w:hint="cs"/>
          <w:sz w:val="28"/>
          <w:szCs w:val="28"/>
          <w:rtl/>
          <w:lang w:bidi="ar-EG"/>
        </w:rPr>
        <w:t>ال</w:t>
      </w:r>
      <w:r w:rsidR="002C2591">
        <w:rPr>
          <w:rFonts w:hint="cs"/>
          <w:sz w:val="28"/>
          <w:szCs w:val="28"/>
          <w:rtl/>
          <w:lang w:bidi="ar-EG"/>
        </w:rPr>
        <w:t>حرفى و</w:t>
      </w:r>
      <w:r w:rsidR="004B58CA">
        <w:rPr>
          <w:rFonts w:hint="cs"/>
          <w:sz w:val="28"/>
          <w:szCs w:val="28"/>
          <w:rtl/>
          <w:lang w:bidi="ar-EG"/>
        </w:rPr>
        <w:t>ال</w:t>
      </w:r>
      <w:r w:rsidR="002C2591">
        <w:rPr>
          <w:rFonts w:hint="cs"/>
          <w:sz w:val="28"/>
          <w:szCs w:val="28"/>
          <w:rtl/>
          <w:lang w:bidi="ar-EG"/>
        </w:rPr>
        <w:t xml:space="preserve">زراعى </w:t>
      </w:r>
      <w:r w:rsidR="004B58CA">
        <w:rPr>
          <w:rFonts w:hint="cs"/>
          <w:sz w:val="28"/>
          <w:szCs w:val="28"/>
          <w:rtl/>
          <w:lang w:bidi="ar-EG"/>
        </w:rPr>
        <w:t>وال</w:t>
      </w:r>
      <w:r w:rsidR="002C2591">
        <w:rPr>
          <w:rFonts w:hint="cs"/>
          <w:sz w:val="28"/>
          <w:szCs w:val="28"/>
          <w:rtl/>
          <w:lang w:bidi="ar-EG"/>
        </w:rPr>
        <w:t xml:space="preserve">حيوانى </w:t>
      </w:r>
      <w:r w:rsidR="004B58CA">
        <w:rPr>
          <w:rFonts w:hint="cs"/>
          <w:sz w:val="28"/>
          <w:szCs w:val="28"/>
          <w:rtl/>
          <w:lang w:bidi="ar-EG"/>
        </w:rPr>
        <w:t>وتخدم</w:t>
      </w:r>
      <w:r w:rsidR="002C2591">
        <w:rPr>
          <w:rFonts w:hint="cs"/>
          <w:sz w:val="28"/>
          <w:szCs w:val="28"/>
          <w:rtl/>
          <w:lang w:bidi="ar-EG"/>
        </w:rPr>
        <w:t>2201 وفرص عمل بإجمالى مبل</w:t>
      </w:r>
      <w:r w:rsidR="004B58CA">
        <w:rPr>
          <w:rFonts w:hint="cs"/>
          <w:sz w:val="28"/>
          <w:szCs w:val="28"/>
          <w:rtl/>
          <w:lang w:bidi="ar-EG"/>
        </w:rPr>
        <w:t>غ 34.807.853 جنيه واستأثر اعلى ن</w:t>
      </w:r>
      <w:r w:rsidR="00AA623B">
        <w:rPr>
          <w:rFonts w:hint="cs"/>
          <w:sz w:val="28"/>
          <w:szCs w:val="28"/>
          <w:rtl/>
          <w:lang w:bidi="ar-EG"/>
        </w:rPr>
        <w:t>سبه بالنسبه ل</w:t>
      </w:r>
      <w:r w:rsidR="002C2591">
        <w:rPr>
          <w:rFonts w:hint="cs"/>
          <w:sz w:val="28"/>
          <w:szCs w:val="28"/>
          <w:rtl/>
          <w:lang w:bidi="ar-EG"/>
        </w:rPr>
        <w:t>لمشروع التجارى هو915 مشروع بنسبة 73</w:t>
      </w:r>
      <w:r w:rsidR="007C4D9F">
        <w:rPr>
          <w:rFonts w:hint="cs"/>
          <w:sz w:val="28"/>
          <w:szCs w:val="28"/>
          <w:rtl/>
          <w:lang w:bidi="ar-EG"/>
        </w:rPr>
        <w:t>%من اجمالى المشاريع واقل نسبه فى المشروعات الحرفى وهى 13 مشروع بنسبة 0.1% من الاجمالى</w:t>
      </w:r>
    </w:p>
    <w:p w:rsidR="00D160CA" w:rsidRPr="00EC1F97" w:rsidRDefault="007C0756" w:rsidP="007C0756">
      <w:pPr>
        <w:spacing w:after="0" w:line="480" w:lineRule="auto"/>
        <w:jc w:val="both"/>
        <w:rPr>
          <w:b/>
          <w:bCs/>
          <w:u w:val="single"/>
          <w:rtl/>
        </w:rPr>
      </w:pPr>
      <w:r>
        <w:rPr>
          <w:rFonts w:hint="cs"/>
          <w:b/>
          <w:bCs/>
          <w:sz w:val="32"/>
          <w:szCs w:val="32"/>
          <w:u w:val="single"/>
          <w:rtl/>
          <w:lang w:bidi="ar-EG"/>
        </w:rPr>
        <w:t xml:space="preserve">** </w:t>
      </w:r>
      <w:r w:rsidR="00D160CA" w:rsidRPr="00EC1F97">
        <w:rPr>
          <w:rFonts w:hint="cs"/>
          <w:b/>
          <w:bCs/>
          <w:sz w:val="32"/>
          <w:szCs w:val="32"/>
          <w:u w:val="single"/>
          <w:rtl/>
          <w:lang w:bidi="ar-EG"/>
        </w:rPr>
        <w:t>التوصيات</w:t>
      </w:r>
      <w:r w:rsidR="00D160CA" w:rsidRPr="00EC1F97">
        <w:rPr>
          <w:b/>
          <w:bCs/>
          <w:sz w:val="32"/>
          <w:szCs w:val="32"/>
          <w:u w:val="single"/>
          <w:rtl/>
          <w:lang w:bidi="ar-EG"/>
        </w:rPr>
        <w:t xml:space="preserve"> :-</w:t>
      </w:r>
      <w:r w:rsidR="00D160CA" w:rsidRPr="00EC1F97">
        <w:rPr>
          <w:b/>
          <w:bCs/>
          <w:u w:val="single"/>
          <w:rtl/>
        </w:rPr>
        <w:t xml:space="preserve"> </w:t>
      </w:r>
    </w:p>
    <w:p w:rsidR="00D160CA" w:rsidRPr="007C0756" w:rsidRDefault="00D160CA" w:rsidP="00647A92">
      <w:pPr>
        <w:pStyle w:val="a8"/>
        <w:numPr>
          <w:ilvl w:val="0"/>
          <w:numId w:val="26"/>
        </w:numPr>
        <w:spacing w:after="0" w:line="480" w:lineRule="auto"/>
        <w:ind w:left="1058" w:hanging="283"/>
        <w:jc w:val="both"/>
        <w:rPr>
          <w:sz w:val="28"/>
          <w:szCs w:val="28"/>
          <w:rtl/>
          <w:lang w:bidi="ar-EG"/>
        </w:rPr>
      </w:pPr>
      <w:r w:rsidRPr="007C0756">
        <w:rPr>
          <w:rFonts w:hint="cs"/>
          <w:sz w:val="28"/>
          <w:szCs w:val="28"/>
          <w:rtl/>
          <w:lang w:bidi="ar-EG"/>
        </w:rPr>
        <w:t>ضرورة</w:t>
      </w:r>
      <w:r w:rsidRPr="007C0756">
        <w:rPr>
          <w:sz w:val="28"/>
          <w:szCs w:val="28"/>
          <w:rtl/>
          <w:lang w:bidi="ar-EG"/>
        </w:rPr>
        <w:t xml:space="preserve"> </w:t>
      </w:r>
      <w:r w:rsidRPr="007C0756">
        <w:rPr>
          <w:rFonts w:hint="cs"/>
          <w:sz w:val="28"/>
          <w:szCs w:val="28"/>
          <w:rtl/>
          <w:lang w:bidi="ar-EG"/>
        </w:rPr>
        <w:t>الإهتمام</w:t>
      </w:r>
      <w:r w:rsidRPr="007C0756">
        <w:rPr>
          <w:sz w:val="28"/>
          <w:szCs w:val="28"/>
          <w:rtl/>
          <w:lang w:bidi="ar-EG"/>
        </w:rPr>
        <w:t xml:space="preserve"> </w:t>
      </w:r>
      <w:r w:rsidRPr="007C0756">
        <w:rPr>
          <w:rFonts w:hint="cs"/>
          <w:sz w:val="28"/>
          <w:szCs w:val="28"/>
          <w:rtl/>
          <w:lang w:bidi="ar-EG"/>
        </w:rPr>
        <w:t>بالمشروعات</w:t>
      </w:r>
      <w:r w:rsidRPr="007C0756">
        <w:rPr>
          <w:sz w:val="28"/>
          <w:szCs w:val="28"/>
          <w:rtl/>
          <w:lang w:bidi="ar-EG"/>
        </w:rPr>
        <w:t xml:space="preserve"> </w:t>
      </w:r>
      <w:r w:rsidRPr="007C0756">
        <w:rPr>
          <w:rFonts w:hint="cs"/>
          <w:sz w:val="28"/>
          <w:szCs w:val="28"/>
          <w:rtl/>
          <w:lang w:bidi="ar-EG"/>
        </w:rPr>
        <w:t>الحرفية</w:t>
      </w:r>
      <w:r w:rsidRPr="007C0756">
        <w:rPr>
          <w:sz w:val="28"/>
          <w:szCs w:val="28"/>
          <w:rtl/>
          <w:lang w:bidi="ar-EG"/>
        </w:rPr>
        <w:t xml:space="preserve"> </w:t>
      </w:r>
      <w:r w:rsidRPr="007C0756">
        <w:rPr>
          <w:rFonts w:hint="cs"/>
          <w:sz w:val="28"/>
          <w:szCs w:val="28"/>
          <w:rtl/>
          <w:lang w:bidi="ar-EG"/>
        </w:rPr>
        <w:t>و</w:t>
      </w:r>
      <w:r w:rsidRPr="007C0756">
        <w:rPr>
          <w:sz w:val="28"/>
          <w:szCs w:val="28"/>
          <w:rtl/>
          <w:lang w:bidi="ar-EG"/>
        </w:rPr>
        <w:t xml:space="preserve"> </w:t>
      </w:r>
      <w:r w:rsidRPr="007C0756">
        <w:rPr>
          <w:rFonts w:hint="cs"/>
          <w:sz w:val="28"/>
          <w:szCs w:val="28"/>
          <w:rtl/>
          <w:lang w:bidi="ar-EG"/>
        </w:rPr>
        <w:t>العمل</w:t>
      </w:r>
      <w:r w:rsidRPr="007C0756">
        <w:rPr>
          <w:sz w:val="28"/>
          <w:szCs w:val="28"/>
          <w:rtl/>
          <w:lang w:bidi="ar-EG"/>
        </w:rPr>
        <w:t xml:space="preserve"> </w:t>
      </w:r>
      <w:r w:rsidRPr="007C0756">
        <w:rPr>
          <w:rFonts w:hint="cs"/>
          <w:sz w:val="28"/>
          <w:szCs w:val="28"/>
          <w:rtl/>
          <w:lang w:bidi="ar-EG"/>
        </w:rPr>
        <w:t>على</w:t>
      </w:r>
      <w:r w:rsidRPr="007C0756">
        <w:rPr>
          <w:sz w:val="28"/>
          <w:szCs w:val="28"/>
          <w:rtl/>
          <w:lang w:bidi="ar-EG"/>
        </w:rPr>
        <w:t xml:space="preserve"> </w:t>
      </w:r>
      <w:r w:rsidRPr="007C0756">
        <w:rPr>
          <w:rFonts w:hint="cs"/>
          <w:sz w:val="28"/>
          <w:szCs w:val="28"/>
          <w:rtl/>
          <w:lang w:bidi="ar-EG"/>
        </w:rPr>
        <w:t>رعايتها</w:t>
      </w:r>
      <w:r w:rsidRPr="007C0756">
        <w:rPr>
          <w:sz w:val="28"/>
          <w:szCs w:val="28"/>
          <w:rtl/>
          <w:lang w:bidi="ar-EG"/>
        </w:rPr>
        <w:t xml:space="preserve"> </w:t>
      </w:r>
      <w:r w:rsidRPr="007C0756">
        <w:rPr>
          <w:rFonts w:hint="cs"/>
          <w:sz w:val="28"/>
          <w:szCs w:val="28"/>
          <w:rtl/>
          <w:lang w:bidi="ar-EG"/>
        </w:rPr>
        <w:t>و</w:t>
      </w:r>
      <w:r w:rsidRPr="007C0756">
        <w:rPr>
          <w:sz w:val="28"/>
          <w:szCs w:val="28"/>
          <w:rtl/>
          <w:lang w:bidi="ar-EG"/>
        </w:rPr>
        <w:t xml:space="preserve"> </w:t>
      </w:r>
      <w:r w:rsidRPr="007C0756">
        <w:rPr>
          <w:rFonts w:hint="cs"/>
          <w:sz w:val="28"/>
          <w:szCs w:val="28"/>
          <w:rtl/>
          <w:lang w:bidi="ar-EG"/>
        </w:rPr>
        <w:t>رفع</w:t>
      </w:r>
      <w:r w:rsidRPr="007C0756">
        <w:rPr>
          <w:sz w:val="28"/>
          <w:szCs w:val="28"/>
          <w:rtl/>
          <w:lang w:bidi="ar-EG"/>
        </w:rPr>
        <w:t xml:space="preserve"> </w:t>
      </w:r>
      <w:r w:rsidRPr="007C0756">
        <w:rPr>
          <w:rFonts w:hint="cs"/>
          <w:sz w:val="28"/>
          <w:szCs w:val="28"/>
          <w:rtl/>
          <w:lang w:bidi="ar-EG"/>
        </w:rPr>
        <w:t>كفاءة</w:t>
      </w:r>
      <w:r w:rsidRPr="007C0756">
        <w:rPr>
          <w:sz w:val="28"/>
          <w:szCs w:val="28"/>
          <w:rtl/>
          <w:lang w:bidi="ar-EG"/>
        </w:rPr>
        <w:t xml:space="preserve"> </w:t>
      </w:r>
      <w:r w:rsidRPr="007C0756">
        <w:rPr>
          <w:rFonts w:hint="cs"/>
          <w:sz w:val="28"/>
          <w:szCs w:val="28"/>
          <w:rtl/>
          <w:lang w:bidi="ar-EG"/>
        </w:rPr>
        <w:t>العاملين</w:t>
      </w:r>
      <w:r w:rsidRPr="007C0756">
        <w:rPr>
          <w:sz w:val="28"/>
          <w:szCs w:val="28"/>
          <w:rtl/>
          <w:lang w:bidi="ar-EG"/>
        </w:rPr>
        <w:t xml:space="preserve"> </w:t>
      </w:r>
      <w:r w:rsidRPr="007C0756">
        <w:rPr>
          <w:rFonts w:hint="cs"/>
          <w:sz w:val="28"/>
          <w:szCs w:val="28"/>
          <w:rtl/>
          <w:lang w:bidi="ar-EG"/>
        </w:rPr>
        <w:t>بها</w:t>
      </w:r>
      <w:r w:rsidRPr="007C0756">
        <w:rPr>
          <w:sz w:val="28"/>
          <w:szCs w:val="28"/>
          <w:rtl/>
          <w:lang w:bidi="ar-EG"/>
        </w:rPr>
        <w:t xml:space="preserve"> </w:t>
      </w:r>
      <w:r w:rsidRPr="007C0756">
        <w:rPr>
          <w:rFonts w:hint="cs"/>
          <w:sz w:val="28"/>
          <w:szCs w:val="28"/>
          <w:rtl/>
          <w:lang w:bidi="ar-EG"/>
        </w:rPr>
        <w:t>مع</w:t>
      </w:r>
      <w:r w:rsidRPr="007C0756">
        <w:rPr>
          <w:sz w:val="28"/>
          <w:szCs w:val="28"/>
          <w:rtl/>
          <w:lang w:bidi="ar-EG"/>
        </w:rPr>
        <w:t xml:space="preserve"> </w:t>
      </w:r>
      <w:r w:rsidRPr="007C0756">
        <w:rPr>
          <w:rFonts w:hint="cs"/>
          <w:sz w:val="28"/>
          <w:szCs w:val="28"/>
          <w:rtl/>
          <w:lang w:bidi="ar-EG"/>
        </w:rPr>
        <w:t>إقامة</w:t>
      </w:r>
      <w:r w:rsidRPr="007C0756">
        <w:rPr>
          <w:sz w:val="28"/>
          <w:szCs w:val="28"/>
          <w:rtl/>
          <w:lang w:bidi="ar-EG"/>
        </w:rPr>
        <w:t xml:space="preserve"> </w:t>
      </w:r>
      <w:r w:rsidRPr="007C0756">
        <w:rPr>
          <w:rFonts w:hint="cs"/>
          <w:sz w:val="28"/>
          <w:szCs w:val="28"/>
          <w:rtl/>
          <w:lang w:bidi="ar-EG"/>
        </w:rPr>
        <w:t>مراكز</w:t>
      </w:r>
      <w:r w:rsidRPr="007C0756">
        <w:rPr>
          <w:sz w:val="28"/>
          <w:szCs w:val="28"/>
          <w:rtl/>
          <w:lang w:bidi="ar-EG"/>
        </w:rPr>
        <w:t xml:space="preserve"> </w:t>
      </w:r>
      <w:r w:rsidRPr="007C0756">
        <w:rPr>
          <w:rFonts w:hint="cs"/>
          <w:sz w:val="28"/>
          <w:szCs w:val="28"/>
          <w:rtl/>
          <w:lang w:bidi="ar-EG"/>
        </w:rPr>
        <w:t>تدريبية</w:t>
      </w:r>
      <w:r w:rsidRPr="007C0756">
        <w:rPr>
          <w:sz w:val="28"/>
          <w:szCs w:val="28"/>
          <w:rtl/>
          <w:lang w:bidi="ar-EG"/>
        </w:rPr>
        <w:t xml:space="preserve"> </w:t>
      </w:r>
      <w:r w:rsidRPr="007C0756">
        <w:rPr>
          <w:rFonts w:hint="cs"/>
          <w:sz w:val="28"/>
          <w:szCs w:val="28"/>
          <w:rtl/>
          <w:lang w:bidi="ar-EG"/>
        </w:rPr>
        <w:t>للمهارات</w:t>
      </w:r>
      <w:r w:rsidRPr="007C0756">
        <w:rPr>
          <w:sz w:val="28"/>
          <w:szCs w:val="28"/>
          <w:rtl/>
          <w:lang w:bidi="ar-EG"/>
        </w:rPr>
        <w:t xml:space="preserve"> </w:t>
      </w:r>
      <w:r w:rsidRPr="007C0756">
        <w:rPr>
          <w:rFonts w:hint="cs"/>
          <w:sz w:val="28"/>
          <w:szCs w:val="28"/>
          <w:rtl/>
          <w:lang w:bidi="ar-EG"/>
        </w:rPr>
        <w:t>الحرفية</w:t>
      </w:r>
      <w:r w:rsidRPr="007C0756">
        <w:rPr>
          <w:sz w:val="28"/>
          <w:szCs w:val="28"/>
          <w:rtl/>
          <w:lang w:bidi="ar-EG"/>
        </w:rPr>
        <w:t xml:space="preserve"> </w:t>
      </w:r>
      <w:r w:rsidRPr="007C0756">
        <w:rPr>
          <w:rFonts w:hint="cs"/>
          <w:sz w:val="28"/>
          <w:szCs w:val="28"/>
          <w:rtl/>
          <w:lang w:bidi="ar-EG"/>
        </w:rPr>
        <w:t>و</w:t>
      </w:r>
      <w:r w:rsidRPr="007C0756">
        <w:rPr>
          <w:sz w:val="28"/>
          <w:szCs w:val="28"/>
          <w:rtl/>
          <w:lang w:bidi="ar-EG"/>
        </w:rPr>
        <w:t xml:space="preserve"> </w:t>
      </w:r>
      <w:r w:rsidRPr="007C0756">
        <w:rPr>
          <w:rFonts w:hint="cs"/>
          <w:sz w:val="28"/>
          <w:szCs w:val="28"/>
          <w:rtl/>
          <w:lang w:bidi="ar-EG"/>
        </w:rPr>
        <w:t>تجهيزها</w:t>
      </w:r>
      <w:r w:rsidRPr="007C0756">
        <w:rPr>
          <w:sz w:val="28"/>
          <w:szCs w:val="28"/>
          <w:rtl/>
          <w:lang w:bidi="ar-EG"/>
        </w:rPr>
        <w:t xml:space="preserve"> </w:t>
      </w:r>
      <w:r w:rsidRPr="007C0756">
        <w:rPr>
          <w:rFonts w:hint="cs"/>
          <w:sz w:val="28"/>
          <w:szCs w:val="28"/>
          <w:rtl/>
          <w:lang w:bidi="ar-EG"/>
        </w:rPr>
        <w:t>بالأجهزة</w:t>
      </w:r>
      <w:r w:rsidRPr="007C0756">
        <w:rPr>
          <w:sz w:val="28"/>
          <w:szCs w:val="28"/>
          <w:rtl/>
          <w:lang w:bidi="ar-EG"/>
        </w:rPr>
        <w:t xml:space="preserve"> </w:t>
      </w:r>
      <w:r w:rsidRPr="007C0756">
        <w:rPr>
          <w:rFonts w:hint="cs"/>
          <w:sz w:val="28"/>
          <w:szCs w:val="28"/>
          <w:rtl/>
          <w:lang w:bidi="ar-EG"/>
        </w:rPr>
        <w:t>الحديثة</w:t>
      </w:r>
      <w:r w:rsidRPr="007C0756">
        <w:rPr>
          <w:sz w:val="28"/>
          <w:szCs w:val="28"/>
          <w:rtl/>
          <w:lang w:bidi="ar-EG"/>
        </w:rPr>
        <w:t xml:space="preserve"> </w:t>
      </w:r>
      <w:r w:rsidRPr="007C0756">
        <w:rPr>
          <w:rFonts w:hint="cs"/>
          <w:sz w:val="28"/>
          <w:szCs w:val="28"/>
          <w:rtl/>
          <w:lang w:bidi="ar-EG"/>
        </w:rPr>
        <w:t>و</w:t>
      </w:r>
      <w:r w:rsidRPr="007C0756">
        <w:rPr>
          <w:sz w:val="28"/>
          <w:szCs w:val="28"/>
          <w:rtl/>
          <w:lang w:bidi="ar-EG"/>
        </w:rPr>
        <w:t xml:space="preserve"> </w:t>
      </w:r>
      <w:r w:rsidRPr="007C0756">
        <w:rPr>
          <w:rFonts w:hint="cs"/>
          <w:sz w:val="28"/>
          <w:szCs w:val="28"/>
          <w:rtl/>
          <w:lang w:bidi="ar-EG"/>
        </w:rPr>
        <w:t>إسنادها</w:t>
      </w:r>
      <w:r w:rsidRPr="007C0756">
        <w:rPr>
          <w:sz w:val="28"/>
          <w:szCs w:val="28"/>
          <w:rtl/>
          <w:lang w:bidi="ar-EG"/>
        </w:rPr>
        <w:t xml:space="preserve"> </w:t>
      </w:r>
      <w:r w:rsidRPr="007C0756">
        <w:rPr>
          <w:rFonts w:hint="cs"/>
          <w:sz w:val="28"/>
          <w:szCs w:val="28"/>
          <w:rtl/>
          <w:lang w:bidi="ar-EG"/>
        </w:rPr>
        <w:t>لخبرات</w:t>
      </w:r>
      <w:r w:rsidRPr="007C0756">
        <w:rPr>
          <w:sz w:val="28"/>
          <w:szCs w:val="28"/>
          <w:rtl/>
          <w:lang w:bidi="ar-EG"/>
        </w:rPr>
        <w:t xml:space="preserve"> </w:t>
      </w:r>
      <w:r w:rsidRPr="007C0756">
        <w:rPr>
          <w:rFonts w:hint="cs"/>
          <w:sz w:val="28"/>
          <w:szCs w:val="28"/>
          <w:rtl/>
          <w:lang w:bidi="ar-EG"/>
        </w:rPr>
        <w:t>تدريبية</w:t>
      </w:r>
      <w:r w:rsidRPr="007C0756">
        <w:rPr>
          <w:sz w:val="28"/>
          <w:szCs w:val="28"/>
          <w:rtl/>
          <w:lang w:bidi="ar-EG"/>
        </w:rPr>
        <w:t xml:space="preserve"> </w:t>
      </w:r>
      <w:r w:rsidRPr="007C0756">
        <w:rPr>
          <w:rFonts w:hint="cs"/>
          <w:sz w:val="28"/>
          <w:szCs w:val="28"/>
          <w:rtl/>
          <w:lang w:bidi="ar-EG"/>
        </w:rPr>
        <w:t>ذات</w:t>
      </w:r>
      <w:r w:rsidRPr="007C0756">
        <w:rPr>
          <w:sz w:val="28"/>
          <w:szCs w:val="28"/>
          <w:rtl/>
          <w:lang w:bidi="ar-EG"/>
        </w:rPr>
        <w:t xml:space="preserve"> </w:t>
      </w:r>
      <w:r w:rsidRPr="007C0756">
        <w:rPr>
          <w:rFonts w:hint="cs"/>
          <w:sz w:val="28"/>
          <w:szCs w:val="28"/>
          <w:rtl/>
          <w:lang w:bidi="ar-EG"/>
        </w:rPr>
        <w:t>كفاءة</w:t>
      </w:r>
      <w:r w:rsidRPr="007C0756">
        <w:rPr>
          <w:sz w:val="28"/>
          <w:szCs w:val="28"/>
          <w:rtl/>
          <w:lang w:bidi="ar-EG"/>
        </w:rPr>
        <w:t xml:space="preserve"> .</w:t>
      </w:r>
    </w:p>
    <w:p w:rsidR="00D160CA" w:rsidRPr="007C0756" w:rsidRDefault="00D160CA" w:rsidP="00647A92">
      <w:pPr>
        <w:pStyle w:val="a8"/>
        <w:numPr>
          <w:ilvl w:val="0"/>
          <w:numId w:val="26"/>
        </w:numPr>
        <w:spacing w:after="0" w:line="480" w:lineRule="auto"/>
        <w:ind w:left="1058" w:hanging="283"/>
        <w:jc w:val="both"/>
        <w:rPr>
          <w:sz w:val="28"/>
          <w:szCs w:val="28"/>
          <w:rtl/>
          <w:lang w:bidi="ar-EG"/>
        </w:rPr>
      </w:pPr>
      <w:r w:rsidRPr="007C0756">
        <w:rPr>
          <w:rFonts w:hint="cs"/>
          <w:sz w:val="28"/>
          <w:szCs w:val="28"/>
          <w:rtl/>
          <w:lang w:bidi="ar-EG"/>
        </w:rPr>
        <w:t>ضرورة</w:t>
      </w:r>
      <w:r w:rsidRPr="007C0756">
        <w:rPr>
          <w:sz w:val="28"/>
          <w:szCs w:val="28"/>
          <w:rtl/>
          <w:lang w:bidi="ar-EG"/>
        </w:rPr>
        <w:t xml:space="preserve"> </w:t>
      </w:r>
      <w:r w:rsidRPr="007C0756">
        <w:rPr>
          <w:rFonts w:hint="cs"/>
          <w:sz w:val="28"/>
          <w:szCs w:val="28"/>
          <w:rtl/>
          <w:lang w:bidi="ar-EG"/>
        </w:rPr>
        <w:t>مشاركة</w:t>
      </w:r>
      <w:r w:rsidRPr="007C0756">
        <w:rPr>
          <w:sz w:val="28"/>
          <w:szCs w:val="28"/>
          <w:rtl/>
          <w:lang w:bidi="ar-EG"/>
        </w:rPr>
        <w:t xml:space="preserve"> </w:t>
      </w:r>
      <w:r w:rsidRPr="007C0756">
        <w:rPr>
          <w:rFonts w:hint="cs"/>
          <w:sz w:val="28"/>
          <w:szCs w:val="28"/>
          <w:rtl/>
          <w:lang w:bidi="ar-EG"/>
        </w:rPr>
        <w:t>القطاع</w:t>
      </w:r>
      <w:r w:rsidRPr="007C0756">
        <w:rPr>
          <w:sz w:val="28"/>
          <w:szCs w:val="28"/>
          <w:rtl/>
          <w:lang w:bidi="ar-EG"/>
        </w:rPr>
        <w:t xml:space="preserve"> </w:t>
      </w:r>
      <w:r w:rsidRPr="007C0756">
        <w:rPr>
          <w:rFonts w:hint="cs"/>
          <w:sz w:val="28"/>
          <w:szCs w:val="28"/>
          <w:rtl/>
          <w:lang w:bidi="ar-EG"/>
        </w:rPr>
        <w:t>الخاص</w:t>
      </w:r>
      <w:r w:rsidRPr="007C0756">
        <w:rPr>
          <w:sz w:val="28"/>
          <w:szCs w:val="28"/>
          <w:rtl/>
          <w:lang w:bidi="ar-EG"/>
        </w:rPr>
        <w:t xml:space="preserve"> </w:t>
      </w:r>
      <w:r w:rsidRPr="007C0756">
        <w:rPr>
          <w:rFonts w:hint="cs"/>
          <w:sz w:val="28"/>
          <w:szCs w:val="28"/>
          <w:rtl/>
          <w:lang w:bidi="ar-EG"/>
        </w:rPr>
        <w:t>و</w:t>
      </w:r>
      <w:r w:rsidRPr="007C0756">
        <w:rPr>
          <w:sz w:val="28"/>
          <w:szCs w:val="28"/>
          <w:rtl/>
          <w:lang w:bidi="ar-EG"/>
        </w:rPr>
        <w:t xml:space="preserve"> </w:t>
      </w:r>
      <w:r w:rsidRPr="007C0756">
        <w:rPr>
          <w:rFonts w:hint="cs"/>
          <w:sz w:val="28"/>
          <w:szCs w:val="28"/>
          <w:rtl/>
          <w:lang w:bidi="ar-EG"/>
        </w:rPr>
        <w:t>الجمعيات</w:t>
      </w:r>
      <w:r w:rsidRPr="007C0756">
        <w:rPr>
          <w:sz w:val="28"/>
          <w:szCs w:val="28"/>
          <w:rtl/>
          <w:lang w:bidi="ar-EG"/>
        </w:rPr>
        <w:t xml:space="preserve"> </w:t>
      </w:r>
      <w:r w:rsidRPr="007C0756">
        <w:rPr>
          <w:rFonts w:hint="cs"/>
          <w:sz w:val="28"/>
          <w:szCs w:val="28"/>
          <w:rtl/>
          <w:lang w:bidi="ar-EG"/>
        </w:rPr>
        <w:t>الأهلية</w:t>
      </w:r>
      <w:r w:rsidRPr="007C0756">
        <w:rPr>
          <w:sz w:val="28"/>
          <w:szCs w:val="28"/>
          <w:rtl/>
          <w:lang w:bidi="ar-EG"/>
        </w:rPr>
        <w:t xml:space="preserve"> </w:t>
      </w:r>
      <w:r w:rsidRPr="007C0756">
        <w:rPr>
          <w:rFonts w:hint="cs"/>
          <w:sz w:val="28"/>
          <w:szCs w:val="28"/>
          <w:rtl/>
          <w:lang w:bidi="ar-EG"/>
        </w:rPr>
        <w:t>في</w:t>
      </w:r>
      <w:r w:rsidRPr="007C0756">
        <w:rPr>
          <w:sz w:val="28"/>
          <w:szCs w:val="28"/>
          <w:rtl/>
          <w:lang w:bidi="ar-EG"/>
        </w:rPr>
        <w:t xml:space="preserve"> </w:t>
      </w:r>
      <w:r w:rsidRPr="007C0756">
        <w:rPr>
          <w:rFonts w:hint="cs"/>
          <w:sz w:val="28"/>
          <w:szCs w:val="28"/>
          <w:rtl/>
          <w:lang w:bidi="ar-EG"/>
        </w:rPr>
        <w:t>تمويل</w:t>
      </w:r>
      <w:r w:rsidRPr="007C0756">
        <w:rPr>
          <w:sz w:val="28"/>
          <w:szCs w:val="28"/>
          <w:rtl/>
          <w:lang w:bidi="ar-EG"/>
        </w:rPr>
        <w:t xml:space="preserve"> </w:t>
      </w:r>
      <w:r w:rsidRPr="007C0756">
        <w:rPr>
          <w:rFonts w:hint="cs"/>
          <w:sz w:val="28"/>
          <w:szCs w:val="28"/>
          <w:rtl/>
          <w:lang w:bidi="ar-EG"/>
        </w:rPr>
        <w:t>المشروعات</w:t>
      </w:r>
      <w:r w:rsidRPr="007C0756">
        <w:rPr>
          <w:sz w:val="28"/>
          <w:szCs w:val="28"/>
          <w:rtl/>
          <w:lang w:bidi="ar-EG"/>
        </w:rPr>
        <w:t xml:space="preserve"> </w:t>
      </w:r>
      <w:r w:rsidRPr="007C0756">
        <w:rPr>
          <w:rFonts w:hint="cs"/>
          <w:sz w:val="28"/>
          <w:szCs w:val="28"/>
          <w:rtl/>
          <w:lang w:bidi="ar-EG"/>
        </w:rPr>
        <w:t>الصغيرة</w:t>
      </w:r>
      <w:r w:rsidRPr="007C0756">
        <w:rPr>
          <w:sz w:val="28"/>
          <w:szCs w:val="28"/>
          <w:rtl/>
          <w:lang w:bidi="ar-EG"/>
        </w:rPr>
        <w:t xml:space="preserve"> </w:t>
      </w:r>
      <w:r w:rsidRPr="007C0756">
        <w:rPr>
          <w:rFonts w:hint="cs"/>
          <w:sz w:val="28"/>
          <w:szCs w:val="28"/>
          <w:rtl/>
          <w:lang w:bidi="ar-EG"/>
        </w:rPr>
        <w:t>و</w:t>
      </w:r>
      <w:r w:rsidRPr="007C0756">
        <w:rPr>
          <w:sz w:val="28"/>
          <w:szCs w:val="28"/>
          <w:rtl/>
          <w:lang w:bidi="ar-EG"/>
        </w:rPr>
        <w:t xml:space="preserve"> </w:t>
      </w:r>
      <w:r w:rsidRPr="007C0756">
        <w:rPr>
          <w:rFonts w:hint="cs"/>
          <w:sz w:val="28"/>
          <w:szCs w:val="28"/>
          <w:rtl/>
          <w:lang w:bidi="ar-EG"/>
        </w:rPr>
        <w:t>المتناهية</w:t>
      </w:r>
      <w:r w:rsidRPr="007C0756">
        <w:rPr>
          <w:sz w:val="28"/>
          <w:szCs w:val="28"/>
          <w:rtl/>
          <w:lang w:bidi="ar-EG"/>
        </w:rPr>
        <w:t xml:space="preserve"> </w:t>
      </w:r>
      <w:r w:rsidRPr="007C0756">
        <w:rPr>
          <w:rFonts w:hint="cs"/>
          <w:sz w:val="28"/>
          <w:szCs w:val="28"/>
          <w:rtl/>
          <w:lang w:bidi="ar-EG"/>
        </w:rPr>
        <w:t>الصغر</w:t>
      </w:r>
      <w:r w:rsidRPr="007C0756">
        <w:rPr>
          <w:sz w:val="28"/>
          <w:szCs w:val="28"/>
          <w:rtl/>
          <w:lang w:bidi="ar-EG"/>
        </w:rPr>
        <w:t xml:space="preserve"> .</w:t>
      </w:r>
    </w:p>
    <w:p w:rsidR="00D160CA" w:rsidRDefault="00D160CA" w:rsidP="007C0756">
      <w:pPr>
        <w:spacing w:after="0" w:line="480" w:lineRule="auto"/>
        <w:ind w:left="1800" w:hanging="861"/>
        <w:jc w:val="both"/>
        <w:rPr>
          <w:sz w:val="32"/>
          <w:szCs w:val="32"/>
          <w:rtl/>
          <w:lang w:bidi="ar-EG"/>
        </w:rPr>
      </w:pPr>
    </w:p>
    <w:p w:rsidR="00D160CA" w:rsidRDefault="00D160CA" w:rsidP="00D160CA">
      <w:pPr>
        <w:spacing w:after="0"/>
        <w:ind w:left="1800" w:hanging="861"/>
        <w:jc w:val="both"/>
        <w:rPr>
          <w:sz w:val="32"/>
          <w:szCs w:val="32"/>
          <w:rtl/>
          <w:lang w:bidi="ar-EG"/>
        </w:rPr>
      </w:pPr>
    </w:p>
    <w:p w:rsidR="00D160CA" w:rsidRDefault="00D160CA" w:rsidP="00D160CA">
      <w:pPr>
        <w:spacing w:after="0"/>
        <w:ind w:left="1800" w:hanging="861"/>
        <w:jc w:val="both"/>
        <w:rPr>
          <w:sz w:val="32"/>
          <w:szCs w:val="32"/>
          <w:rtl/>
          <w:lang w:bidi="ar-EG"/>
        </w:rPr>
      </w:pPr>
    </w:p>
    <w:p w:rsidR="00096B39" w:rsidRDefault="00096B39" w:rsidP="006570BB">
      <w:pPr>
        <w:ind w:left="1800" w:hanging="1570"/>
        <w:jc w:val="both"/>
        <w:rPr>
          <w:sz w:val="32"/>
          <w:szCs w:val="32"/>
          <w:rtl/>
          <w:lang w:bidi="ar-EG"/>
        </w:rPr>
      </w:pPr>
    </w:p>
    <w:p w:rsidR="00096B39" w:rsidRDefault="008E7F63" w:rsidP="006570BB">
      <w:pPr>
        <w:ind w:left="1800" w:hanging="1570"/>
        <w:jc w:val="both"/>
        <w:rPr>
          <w:sz w:val="32"/>
          <w:szCs w:val="32"/>
          <w:rtl/>
          <w:lang w:bidi="ar-EG"/>
        </w:rPr>
      </w:pPr>
      <w:r>
        <w:rPr>
          <w:noProof/>
          <w:sz w:val="32"/>
          <w:szCs w:val="32"/>
          <w:rtl/>
        </w:rPr>
        <w:pict>
          <v:roundrect id="_x0000_s1444" style="position:absolute;left:0;text-align:left;margin-left:-41pt;margin-top:65.45pt;width:36.75pt;height:21.15pt;z-index:252049408"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A918BF">
                  <w:pPr>
                    <w:jc w:val="center"/>
                    <w:rPr>
                      <w:b/>
                      <w:bCs/>
                      <w:sz w:val="28"/>
                      <w:szCs w:val="28"/>
                      <w:lang w:bidi="ar-EG"/>
                    </w:rPr>
                  </w:pPr>
                  <w:r>
                    <w:rPr>
                      <w:rFonts w:hint="cs"/>
                      <w:b/>
                      <w:bCs/>
                      <w:sz w:val="28"/>
                      <w:szCs w:val="28"/>
                      <w:rtl/>
                      <w:lang w:bidi="ar-EG"/>
                    </w:rPr>
                    <w:t>34</w:t>
                  </w:r>
                </w:p>
              </w:txbxContent>
            </v:textbox>
            <w10:wrap anchorx="page"/>
          </v:roundrect>
        </w:pict>
      </w:r>
    </w:p>
    <w:p w:rsidR="00D160CA" w:rsidRPr="00EC1F97" w:rsidRDefault="00D160CA" w:rsidP="006570BB">
      <w:pPr>
        <w:ind w:left="1800" w:hanging="1570"/>
        <w:jc w:val="both"/>
        <w:rPr>
          <w:rFonts w:cs="PT Bold Heading"/>
          <w:sz w:val="32"/>
          <w:szCs w:val="32"/>
          <w:u w:val="single"/>
          <w:rtl/>
          <w:lang w:bidi="ar-EG"/>
        </w:rPr>
      </w:pPr>
      <w:r w:rsidRPr="00EC1F97">
        <w:rPr>
          <w:rFonts w:cs="PT Bold Heading" w:hint="cs"/>
          <w:sz w:val="32"/>
          <w:szCs w:val="32"/>
          <w:u w:val="single"/>
          <w:rtl/>
          <w:lang w:bidi="ar-EG"/>
        </w:rPr>
        <w:t>3- برنامج</w:t>
      </w:r>
      <w:r w:rsidRPr="00EC1F97">
        <w:rPr>
          <w:rFonts w:cs="PT Bold Heading"/>
          <w:sz w:val="32"/>
          <w:szCs w:val="32"/>
          <w:u w:val="single"/>
          <w:rtl/>
          <w:lang w:bidi="ar-EG"/>
        </w:rPr>
        <w:t xml:space="preserve"> </w:t>
      </w:r>
      <w:r w:rsidRPr="00EC1F97">
        <w:rPr>
          <w:rFonts w:cs="PT Bold Heading" w:hint="cs"/>
          <w:sz w:val="32"/>
          <w:szCs w:val="32"/>
          <w:u w:val="single"/>
          <w:rtl/>
          <w:lang w:bidi="ar-EG"/>
        </w:rPr>
        <w:t>القرض</w:t>
      </w:r>
      <w:r w:rsidRPr="00EC1F97">
        <w:rPr>
          <w:rFonts w:cs="PT Bold Heading"/>
          <w:sz w:val="32"/>
          <w:szCs w:val="32"/>
          <w:u w:val="single"/>
          <w:rtl/>
          <w:lang w:bidi="ar-EG"/>
        </w:rPr>
        <w:t xml:space="preserve"> </w:t>
      </w:r>
      <w:r w:rsidRPr="00EC1F97">
        <w:rPr>
          <w:rFonts w:cs="PT Bold Heading" w:hint="cs"/>
          <w:sz w:val="32"/>
          <w:szCs w:val="32"/>
          <w:u w:val="single"/>
          <w:rtl/>
          <w:lang w:bidi="ar-EG"/>
        </w:rPr>
        <w:t>الصغير</w:t>
      </w:r>
      <w:r w:rsidRPr="00EC1F97">
        <w:rPr>
          <w:rFonts w:cs="PT Bold Heading"/>
          <w:sz w:val="32"/>
          <w:szCs w:val="32"/>
          <w:u w:val="single"/>
          <w:rtl/>
          <w:lang w:bidi="ar-EG"/>
        </w:rPr>
        <w:t xml:space="preserve"> </w:t>
      </w:r>
      <w:r w:rsidR="00040118">
        <w:rPr>
          <w:rFonts w:cs="PT Bold Heading" w:hint="cs"/>
          <w:sz w:val="32"/>
          <w:szCs w:val="32"/>
          <w:u w:val="single"/>
          <w:rtl/>
          <w:lang w:bidi="ar-EG"/>
        </w:rPr>
        <w:t>ة</w:t>
      </w:r>
      <w:r w:rsidRPr="00EC1F97">
        <w:rPr>
          <w:rFonts w:cs="PT Bold Heading" w:hint="cs"/>
          <w:sz w:val="32"/>
          <w:szCs w:val="32"/>
          <w:u w:val="single"/>
          <w:rtl/>
          <w:lang w:bidi="ar-EG"/>
        </w:rPr>
        <w:t>عام</w:t>
      </w:r>
      <w:r w:rsidRPr="00EC1F97">
        <w:rPr>
          <w:rFonts w:cs="PT Bold Heading"/>
          <w:sz w:val="32"/>
          <w:szCs w:val="32"/>
          <w:u w:val="single"/>
          <w:rtl/>
          <w:lang w:bidi="ar-EG"/>
        </w:rPr>
        <w:t xml:space="preserve"> 201</w:t>
      </w:r>
      <w:r w:rsidR="006570BB">
        <w:rPr>
          <w:rFonts w:cs="PT Bold Heading" w:hint="cs"/>
          <w:sz w:val="32"/>
          <w:szCs w:val="32"/>
          <w:u w:val="single"/>
          <w:rtl/>
          <w:lang w:bidi="ar-EG"/>
        </w:rPr>
        <w:t>7</w:t>
      </w:r>
      <w:r w:rsidRPr="00EC1F97">
        <w:rPr>
          <w:rFonts w:cs="PT Bold Heading" w:hint="cs"/>
          <w:sz w:val="32"/>
          <w:szCs w:val="32"/>
          <w:u w:val="single"/>
          <w:rtl/>
          <w:lang w:bidi="ar-EG"/>
        </w:rPr>
        <w:t>م</w:t>
      </w:r>
      <w:r w:rsidRPr="00EC1F97">
        <w:rPr>
          <w:rFonts w:cs="PT Bold Heading"/>
          <w:sz w:val="32"/>
          <w:szCs w:val="32"/>
          <w:u w:val="single"/>
          <w:rtl/>
          <w:lang w:bidi="ar-EG"/>
        </w:rPr>
        <w:t xml:space="preserve"> :</w:t>
      </w:r>
    </w:p>
    <w:tbl>
      <w:tblPr>
        <w:bidiVisual/>
        <w:tblW w:w="14640" w:type="dxa"/>
        <w:jc w:val="center"/>
        <w:tblInd w:w="-676" w:type="dxa"/>
        <w:tblLayout w:type="fixed"/>
        <w:tblLook w:val="04A0"/>
      </w:tblPr>
      <w:tblGrid>
        <w:gridCol w:w="2407"/>
        <w:gridCol w:w="646"/>
        <w:gridCol w:w="2187"/>
        <w:gridCol w:w="851"/>
        <w:gridCol w:w="1280"/>
        <w:gridCol w:w="845"/>
        <w:gridCol w:w="23"/>
        <w:gridCol w:w="691"/>
        <w:gridCol w:w="691"/>
        <w:gridCol w:w="18"/>
        <w:gridCol w:w="850"/>
        <w:gridCol w:w="567"/>
        <w:gridCol w:w="851"/>
        <w:gridCol w:w="567"/>
        <w:gridCol w:w="1134"/>
        <w:gridCol w:w="1032"/>
      </w:tblGrid>
      <w:tr w:rsidR="00D160CA" w:rsidRPr="00FD2660" w:rsidTr="0059475D">
        <w:trPr>
          <w:trHeight w:val="279"/>
          <w:jc w:val="center"/>
        </w:trPr>
        <w:tc>
          <w:tcPr>
            <w:tcW w:w="2407"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D160CA" w:rsidRPr="00FD2660" w:rsidRDefault="00D160CA" w:rsidP="000A7B8A">
            <w:pPr>
              <w:spacing w:after="0" w:line="240" w:lineRule="auto"/>
              <w:jc w:val="center"/>
              <w:rPr>
                <w:rFonts w:ascii="Arial" w:hAnsi="Arial"/>
                <w:sz w:val="20"/>
                <w:szCs w:val="20"/>
              </w:rPr>
            </w:pPr>
            <w:r w:rsidRPr="00FD2660">
              <w:rPr>
                <w:rFonts w:ascii="Arial" w:hAnsi="Arial"/>
                <w:sz w:val="20"/>
                <w:szCs w:val="20"/>
                <w:rtl/>
              </w:rPr>
              <w:t>مركز / مدينة / حي</w:t>
            </w:r>
          </w:p>
        </w:tc>
        <w:tc>
          <w:tcPr>
            <w:tcW w:w="646"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D160CA" w:rsidRPr="00FD2660" w:rsidRDefault="00D160CA" w:rsidP="000A7B8A">
            <w:pPr>
              <w:spacing w:after="0" w:line="240" w:lineRule="auto"/>
              <w:jc w:val="center"/>
              <w:rPr>
                <w:rFonts w:ascii="Arial" w:hAnsi="Arial"/>
                <w:sz w:val="20"/>
                <w:szCs w:val="20"/>
              </w:rPr>
            </w:pPr>
            <w:r w:rsidRPr="00FD2660">
              <w:rPr>
                <w:rFonts w:ascii="Arial" w:hAnsi="Arial"/>
                <w:sz w:val="20"/>
                <w:szCs w:val="20"/>
                <w:rtl/>
              </w:rPr>
              <w:t>البيان</w:t>
            </w:r>
          </w:p>
        </w:tc>
        <w:tc>
          <w:tcPr>
            <w:tcW w:w="2187"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D160CA" w:rsidRPr="00FD2660" w:rsidRDefault="00D160CA" w:rsidP="000A7B8A">
            <w:pPr>
              <w:spacing w:after="0" w:line="240" w:lineRule="auto"/>
              <w:jc w:val="center"/>
              <w:rPr>
                <w:rFonts w:ascii="Arial" w:hAnsi="Arial"/>
                <w:sz w:val="20"/>
                <w:szCs w:val="20"/>
              </w:rPr>
            </w:pPr>
            <w:r w:rsidRPr="00FD2660">
              <w:rPr>
                <w:rFonts w:ascii="Arial" w:hAnsi="Arial"/>
                <w:sz w:val="20"/>
                <w:szCs w:val="20"/>
                <w:rtl/>
              </w:rPr>
              <w:t>جهات الإقتراض</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D160CA" w:rsidRPr="00FD2660" w:rsidRDefault="00D160CA" w:rsidP="000A7B8A">
            <w:pPr>
              <w:spacing w:after="0" w:line="240" w:lineRule="auto"/>
              <w:jc w:val="center"/>
              <w:rPr>
                <w:rFonts w:ascii="Arial" w:hAnsi="Arial"/>
                <w:sz w:val="20"/>
                <w:szCs w:val="20"/>
              </w:rPr>
            </w:pPr>
            <w:r w:rsidRPr="00FD2660">
              <w:rPr>
                <w:rFonts w:ascii="Arial" w:hAnsi="Arial"/>
                <w:sz w:val="20"/>
                <w:szCs w:val="20"/>
                <w:rtl/>
              </w:rPr>
              <w:t>عدد القروض</w:t>
            </w:r>
          </w:p>
        </w:tc>
        <w:tc>
          <w:tcPr>
            <w:tcW w:w="1280"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D160CA" w:rsidRPr="00FD2660" w:rsidRDefault="00D160CA" w:rsidP="000A7B8A">
            <w:pPr>
              <w:spacing w:after="0" w:line="240" w:lineRule="auto"/>
              <w:jc w:val="center"/>
              <w:rPr>
                <w:rFonts w:ascii="Arial" w:hAnsi="Arial"/>
                <w:sz w:val="20"/>
                <w:szCs w:val="20"/>
              </w:rPr>
            </w:pPr>
            <w:r w:rsidRPr="00FD2660">
              <w:rPr>
                <w:rFonts w:ascii="Arial" w:hAnsi="Arial"/>
                <w:sz w:val="20"/>
                <w:szCs w:val="20"/>
                <w:rtl/>
              </w:rPr>
              <w:t>متوسط قيمة القرض بالجنيه</w:t>
            </w:r>
          </w:p>
        </w:tc>
        <w:tc>
          <w:tcPr>
            <w:tcW w:w="3118"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FD2660" w:rsidRDefault="00D160CA" w:rsidP="000A7B8A">
            <w:pPr>
              <w:spacing w:after="0" w:line="240" w:lineRule="auto"/>
              <w:jc w:val="center"/>
              <w:rPr>
                <w:rFonts w:ascii="Arial" w:hAnsi="Arial"/>
                <w:sz w:val="20"/>
                <w:szCs w:val="20"/>
              </w:rPr>
            </w:pPr>
            <w:r w:rsidRPr="00FD2660">
              <w:rPr>
                <w:rFonts w:ascii="Arial" w:hAnsi="Arial"/>
                <w:sz w:val="20"/>
                <w:szCs w:val="20"/>
                <w:rtl/>
              </w:rPr>
              <w:t>عدد المشروعات المنفذة</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FD2660" w:rsidRDefault="00D160CA" w:rsidP="000A7B8A">
            <w:pPr>
              <w:spacing w:after="0" w:line="240" w:lineRule="auto"/>
              <w:jc w:val="center"/>
              <w:rPr>
                <w:rFonts w:ascii="Arial" w:hAnsi="Arial"/>
                <w:sz w:val="20"/>
                <w:szCs w:val="20"/>
              </w:rPr>
            </w:pPr>
            <w:r w:rsidRPr="00FD2660">
              <w:rPr>
                <w:rFonts w:ascii="Arial" w:hAnsi="Arial"/>
                <w:sz w:val="20"/>
                <w:szCs w:val="20"/>
                <w:rtl/>
              </w:rPr>
              <w:t>عدد المستفيدين</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FD2660" w:rsidRDefault="00D160CA" w:rsidP="000A7B8A">
            <w:pPr>
              <w:spacing w:after="0" w:line="240" w:lineRule="auto"/>
              <w:jc w:val="center"/>
              <w:rPr>
                <w:rFonts w:ascii="Arial" w:hAnsi="Arial"/>
                <w:sz w:val="20"/>
                <w:szCs w:val="20"/>
              </w:rPr>
            </w:pPr>
            <w:r w:rsidRPr="00FD2660">
              <w:rPr>
                <w:rFonts w:ascii="Arial" w:hAnsi="Arial"/>
                <w:sz w:val="20"/>
                <w:szCs w:val="20"/>
                <w:rtl/>
              </w:rPr>
              <w:t>إجمالي فرص العمل المتاحة</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FD2660" w:rsidRDefault="00D160CA" w:rsidP="000A7B8A">
            <w:pPr>
              <w:spacing w:after="0" w:line="240" w:lineRule="auto"/>
              <w:jc w:val="center"/>
              <w:rPr>
                <w:rFonts w:ascii="Arial" w:hAnsi="Arial"/>
                <w:sz w:val="20"/>
                <w:szCs w:val="20"/>
              </w:rPr>
            </w:pPr>
            <w:r w:rsidRPr="00FD2660">
              <w:rPr>
                <w:rFonts w:ascii="Arial" w:hAnsi="Arial"/>
                <w:sz w:val="20"/>
                <w:szCs w:val="20"/>
                <w:rtl/>
              </w:rPr>
              <w:t>ملاحظات</w:t>
            </w:r>
          </w:p>
        </w:tc>
      </w:tr>
      <w:tr w:rsidR="00D160CA" w:rsidRPr="00FD2660" w:rsidTr="0059475D">
        <w:trPr>
          <w:trHeight w:val="679"/>
          <w:jc w:val="center"/>
        </w:trPr>
        <w:tc>
          <w:tcPr>
            <w:tcW w:w="2407" w:type="dxa"/>
            <w:vMerge/>
            <w:tcBorders>
              <w:top w:val="single" w:sz="4" w:space="0" w:color="auto"/>
              <w:left w:val="single" w:sz="4" w:space="0" w:color="auto"/>
              <w:bottom w:val="single" w:sz="4" w:space="0" w:color="000000"/>
              <w:right w:val="single" w:sz="4" w:space="0" w:color="auto"/>
            </w:tcBorders>
            <w:vAlign w:val="center"/>
            <w:hideMark/>
          </w:tcPr>
          <w:p w:rsidR="00D160CA" w:rsidRPr="00FD2660" w:rsidRDefault="00D160CA" w:rsidP="000A7B8A">
            <w:pPr>
              <w:bidi w:val="0"/>
              <w:spacing w:after="0" w:line="240" w:lineRule="auto"/>
              <w:rPr>
                <w:rFonts w:ascii="Arial" w:hAnsi="Arial"/>
                <w:sz w:val="20"/>
                <w:szCs w:val="20"/>
              </w:rPr>
            </w:pPr>
          </w:p>
        </w:tc>
        <w:tc>
          <w:tcPr>
            <w:tcW w:w="646" w:type="dxa"/>
            <w:vMerge/>
            <w:tcBorders>
              <w:top w:val="single" w:sz="4" w:space="0" w:color="auto"/>
              <w:left w:val="single" w:sz="4" w:space="0" w:color="auto"/>
              <w:bottom w:val="single" w:sz="4" w:space="0" w:color="000000"/>
              <w:right w:val="single" w:sz="4" w:space="0" w:color="auto"/>
            </w:tcBorders>
            <w:vAlign w:val="center"/>
            <w:hideMark/>
          </w:tcPr>
          <w:p w:rsidR="00D160CA" w:rsidRPr="00FD2660" w:rsidRDefault="00D160CA" w:rsidP="000A7B8A">
            <w:pPr>
              <w:bidi w:val="0"/>
              <w:spacing w:after="0" w:line="240" w:lineRule="auto"/>
              <w:rPr>
                <w:rFonts w:ascii="Arial" w:hAnsi="Arial"/>
                <w:sz w:val="20"/>
                <w:szCs w:val="20"/>
              </w:rPr>
            </w:pPr>
          </w:p>
        </w:tc>
        <w:tc>
          <w:tcPr>
            <w:tcW w:w="2187" w:type="dxa"/>
            <w:vMerge/>
            <w:tcBorders>
              <w:top w:val="single" w:sz="4" w:space="0" w:color="auto"/>
              <w:left w:val="single" w:sz="4" w:space="0" w:color="auto"/>
              <w:bottom w:val="single" w:sz="4" w:space="0" w:color="000000"/>
              <w:right w:val="single" w:sz="4" w:space="0" w:color="auto"/>
            </w:tcBorders>
            <w:vAlign w:val="center"/>
            <w:hideMark/>
          </w:tcPr>
          <w:p w:rsidR="00D160CA" w:rsidRPr="00FD2660" w:rsidRDefault="00D160CA" w:rsidP="000A7B8A">
            <w:pPr>
              <w:bidi w:val="0"/>
              <w:spacing w:after="0" w:line="240" w:lineRule="auto"/>
              <w:rPr>
                <w:rFonts w:ascii="Arial" w:hAnsi="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160CA" w:rsidRPr="00FD2660" w:rsidRDefault="00D160CA" w:rsidP="000A7B8A">
            <w:pPr>
              <w:bidi w:val="0"/>
              <w:spacing w:after="0" w:line="240" w:lineRule="auto"/>
              <w:rPr>
                <w:rFonts w:ascii="Arial" w:hAnsi="Arial"/>
                <w:sz w:val="20"/>
                <w:szCs w:val="20"/>
              </w:rPr>
            </w:pPr>
          </w:p>
        </w:tc>
        <w:tc>
          <w:tcPr>
            <w:tcW w:w="1280" w:type="dxa"/>
            <w:vMerge/>
            <w:tcBorders>
              <w:top w:val="single" w:sz="4" w:space="0" w:color="auto"/>
              <w:left w:val="single" w:sz="4" w:space="0" w:color="auto"/>
              <w:bottom w:val="single" w:sz="4" w:space="0" w:color="000000"/>
              <w:right w:val="single" w:sz="4" w:space="0" w:color="auto"/>
            </w:tcBorders>
            <w:vAlign w:val="center"/>
            <w:hideMark/>
          </w:tcPr>
          <w:p w:rsidR="00D160CA" w:rsidRPr="00FD2660" w:rsidRDefault="00D160CA" w:rsidP="000A7B8A">
            <w:pPr>
              <w:bidi w:val="0"/>
              <w:spacing w:after="0" w:line="240" w:lineRule="auto"/>
              <w:rPr>
                <w:rFonts w:ascii="Arial" w:hAnsi="Arial"/>
                <w:sz w:val="20"/>
                <w:szCs w:val="20"/>
              </w:rPr>
            </w:pPr>
          </w:p>
        </w:tc>
        <w:tc>
          <w:tcPr>
            <w:tcW w:w="868" w:type="dxa"/>
            <w:gridSpan w:val="2"/>
            <w:tcBorders>
              <w:top w:val="nil"/>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160CA" w:rsidRPr="00FD2660" w:rsidRDefault="00D160CA" w:rsidP="000A7B8A">
            <w:pPr>
              <w:spacing w:after="0" w:line="240" w:lineRule="auto"/>
              <w:jc w:val="center"/>
              <w:rPr>
                <w:rFonts w:ascii="Arial" w:hAnsi="Arial"/>
                <w:sz w:val="20"/>
                <w:szCs w:val="20"/>
              </w:rPr>
            </w:pPr>
            <w:r w:rsidRPr="00FD2660">
              <w:rPr>
                <w:rFonts w:ascii="Arial" w:hAnsi="Arial"/>
                <w:sz w:val="20"/>
                <w:szCs w:val="20"/>
                <w:rtl/>
              </w:rPr>
              <w:t>زراعي</w:t>
            </w:r>
            <w:r w:rsidR="00AA623B">
              <w:rPr>
                <w:rFonts w:ascii="Arial" w:hAnsi="Arial" w:hint="cs"/>
                <w:sz w:val="20"/>
                <w:szCs w:val="20"/>
                <w:rtl/>
              </w:rPr>
              <w:t xml:space="preserve"> حيوانى</w:t>
            </w:r>
          </w:p>
        </w:tc>
        <w:tc>
          <w:tcPr>
            <w:tcW w:w="691" w:type="dxa"/>
            <w:tcBorders>
              <w:top w:val="nil"/>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160CA" w:rsidRPr="00FD2660" w:rsidRDefault="006570BB" w:rsidP="000A7B8A">
            <w:pPr>
              <w:spacing w:after="0" w:line="240" w:lineRule="auto"/>
              <w:jc w:val="center"/>
              <w:rPr>
                <w:rFonts w:ascii="Arial" w:hAnsi="Arial"/>
                <w:sz w:val="20"/>
                <w:szCs w:val="20"/>
              </w:rPr>
            </w:pPr>
            <w:r>
              <w:rPr>
                <w:rFonts w:ascii="Arial" w:hAnsi="Arial" w:hint="cs"/>
                <w:sz w:val="20"/>
                <w:szCs w:val="20"/>
                <w:rtl/>
              </w:rPr>
              <w:t>تجارى</w:t>
            </w:r>
          </w:p>
        </w:tc>
        <w:tc>
          <w:tcPr>
            <w:tcW w:w="691" w:type="dxa"/>
            <w:tcBorders>
              <w:top w:val="nil"/>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160CA" w:rsidRPr="00FD2660" w:rsidRDefault="00D160CA" w:rsidP="000A7B8A">
            <w:pPr>
              <w:spacing w:after="0" w:line="240" w:lineRule="auto"/>
              <w:jc w:val="center"/>
              <w:rPr>
                <w:rFonts w:ascii="Arial" w:hAnsi="Arial"/>
                <w:sz w:val="20"/>
                <w:szCs w:val="20"/>
              </w:rPr>
            </w:pPr>
            <w:r w:rsidRPr="00FD2660">
              <w:rPr>
                <w:rFonts w:ascii="Arial" w:hAnsi="Arial"/>
                <w:sz w:val="20"/>
                <w:szCs w:val="20"/>
                <w:rtl/>
              </w:rPr>
              <w:t>خدمي</w:t>
            </w:r>
          </w:p>
        </w:tc>
        <w:tc>
          <w:tcPr>
            <w:tcW w:w="868" w:type="dxa"/>
            <w:gridSpan w:val="2"/>
            <w:tcBorders>
              <w:top w:val="nil"/>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160CA" w:rsidRPr="00FD2660" w:rsidRDefault="00AA623B" w:rsidP="000A7B8A">
            <w:pPr>
              <w:spacing w:after="0" w:line="240" w:lineRule="auto"/>
              <w:jc w:val="center"/>
              <w:rPr>
                <w:rFonts w:ascii="Arial" w:hAnsi="Arial"/>
                <w:sz w:val="20"/>
                <w:szCs w:val="20"/>
              </w:rPr>
            </w:pPr>
            <w:r>
              <w:rPr>
                <w:rFonts w:ascii="Arial" w:hAnsi="Arial" w:hint="cs"/>
                <w:sz w:val="20"/>
                <w:szCs w:val="20"/>
                <w:rtl/>
              </w:rPr>
              <w:t>صناعى</w:t>
            </w:r>
          </w:p>
        </w:tc>
        <w:tc>
          <w:tcPr>
            <w:tcW w:w="567" w:type="dxa"/>
            <w:tcBorders>
              <w:top w:val="nil"/>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160CA" w:rsidRPr="00FD2660" w:rsidRDefault="00D160CA" w:rsidP="000A7B8A">
            <w:pPr>
              <w:spacing w:after="0" w:line="240" w:lineRule="auto"/>
              <w:jc w:val="center"/>
              <w:rPr>
                <w:rFonts w:ascii="Arial" w:hAnsi="Arial"/>
                <w:sz w:val="20"/>
                <w:szCs w:val="20"/>
              </w:rPr>
            </w:pPr>
            <w:r w:rsidRPr="00FD2660">
              <w:rPr>
                <w:rFonts w:ascii="Arial" w:hAnsi="Arial"/>
                <w:sz w:val="20"/>
                <w:szCs w:val="20"/>
                <w:rtl/>
              </w:rPr>
              <w:t>أسر</w:t>
            </w:r>
          </w:p>
        </w:tc>
        <w:tc>
          <w:tcPr>
            <w:tcW w:w="851" w:type="dxa"/>
            <w:tcBorders>
              <w:top w:val="nil"/>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160CA" w:rsidRPr="00FD2660" w:rsidRDefault="00D160CA" w:rsidP="000A7B8A">
            <w:pPr>
              <w:spacing w:after="0" w:line="240" w:lineRule="auto"/>
              <w:jc w:val="center"/>
              <w:rPr>
                <w:rFonts w:ascii="Arial" w:hAnsi="Arial"/>
                <w:sz w:val="20"/>
                <w:szCs w:val="20"/>
              </w:rPr>
            </w:pPr>
            <w:r w:rsidRPr="00FD2660">
              <w:rPr>
                <w:rFonts w:ascii="Arial" w:hAnsi="Arial"/>
                <w:sz w:val="20"/>
                <w:szCs w:val="20"/>
                <w:rtl/>
              </w:rPr>
              <w:t>أفراد</w:t>
            </w:r>
          </w:p>
        </w:tc>
        <w:tc>
          <w:tcPr>
            <w:tcW w:w="567" w:type="dxa"/>
            <w:tcBorders>
              <w:top w:val="nil"/>
              <w:left w:val="single" w:sz="4" w:space="0" w:color="auto"/>
              <w:bottom w:val="single" w:sz="4" w:space="0" w:color="auto"/>
              <w:right w:val="single" w:sz="4" w:space="0" w:color="auto"/>
            </w:tcBorders>
            <w:shd w:val="clear" w:color="auto" w:fill="F2F2F2" w:themeFill="background1" w:themeFillShade="F2"/>
            <w:textDirection w:val="btLr"/>
            <w:vAlign w:val="center"/>
            <w:hideMark/>
          </w:tcPr>
          <w:p w:rsidR="00D160CA" w:rsidRPr="00FD2660" w:rsidRDefault="00D160CA" w:rsidP="000A7B8A">
            <w:pPr>
              <w:spacing w:after="0" w:line="240" w:lineRule="auto"/>
              <w:jc w:val="center"/>
              <w:rPr>
                <w:rFonts w:ascii="Arial" w:hAnsi="Arial"/>
                <w:sz w:val="20"/>
                <w:szCs w:val="20"/>
              </w:rPr>
            </w:pPr>
            <w:r w:rsidRPr="00FD2660">
              <w:rPr>
                <w:rFonts w:ascii="Arial" w:hAnsi="Arial"/>
                <w:sz w:val="20"/>
                <w:szCs w:val="20"/>
                <w:rtl/>
              </w:rPr>
              <w:t>شركات</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160CA" w:rsidRPr="00FD2660" w:rsidRDefault="00D160CA" w:rsidP="000A7B8A">
            <w:pPr>
              <w:bidi w:val="0"/>
              <w:spacing w:after="0" w:line="240" w:lineRule="auto"/>
              <w:rPr>
                <w:rFonts w:ascii="Arial" w:hAnsi="Arial"/>
                <w:sz w:val="20"/>
                <w:szCs w:val="20"/>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rsidR="00D160CA" w:rsidRPr="00FD2660" w:rsidRDefault="00D160CA" w:rsidP="000A7B8A">
            <w:pPr>
              <w:bidi w:val="0"/>
              <w:spacing w:after="0" w:line="240" w:lineRule="auto"/>
              <w:rPr>
                <w:rFonts w:ascii="Arial" w:hAnsi="Arial"/>
                <w:sz w:val="20"/>
                <w:szCs w:val="20"/>
              </w:rPr>
            </w:pPr>
          </w:p>
        </w:tc>
      </w:tr>
      <w:tr w:rsidR="00D364C1" w:rsidRPr="00FD2660" w:rsidTr="0059475D">
        <w:trPr>
          <w:trHeight w:val="647"/>
          <w:jc w:val="center"/>
        </w:trPr>
        <w:tc>
          <w:tcPr>
            <w:tcW w:w="2407" w:type="dxa"/>
            <w:vMerge w:val="restart"/>
            <w:tcBorders>
              <w:top w:val="nil"/>
              <w:left w:val="single" w:sz="4" w:space="0" w:color="auto"/>
              <w:bottom w:val="single" w:sz="4" w:space="0" w:color="000000"/>
              <w:right w:val="single" w:sz="4" w:space="0" w:color="auto"/>
            </w:tcBorders>
            <w:shd w:val="clear" w:color="auto" w:fill="auto"/>
            <w:vAlign w:val="center"/>
            <w:hideMark/>
          </w:tcPr>
          <w:p w:rsidR="00D364C1" w:rsidRPr="00AA623B" w:rsidRDefault="00D364C1" w:rsidP="000A7B8A">
            <w:pPr>
              <w:spacing w:after="0" w:line="240" w:lineRule="auto"/>
              <w:jc w:val="center"/>
              <w:rPr>
                <w:rFonts w:ascii="Arial" w:hAnsi="Arial"/>
                <w:b/>
                <w:bCs/>
                <w:sz w:val="20"/>
                <w:szCs w:val="20"/>
              </w:rPr>
            </w:pPr>
            <w:r w:rsidRPr="00AA623B">
              <w:rPr>
                <w:rFonts w:ascii="Arial" w:hAnsi="Arial"/>
                <w:b/>
                <w:bCs/>
                <w:sz w:val="20"/>
                <w:szCs w:val="20"/>
                <w:rtl/>
              </w:rPr>
              <w:t>مركز و مدينة الإسماعيلية</w:t>
            </w:r>
          </w:p>
        </w:tc>
        <w:tc>
          <w:tcPr>
            <w:tcW w:w="646" w:type="dxa"/>
            <w:tcBorders>
              <w:top w:val="nil"/>
              <w:left w:val="single" w:sz="4" w:space="0" w:color="auto"/>
              <w:bottom w:val="single" w:sz="4" w:space="0" w:color="000000"/>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Pr>
            </w:pPr>
            <w:r w:rsidRPr="00FD2660">
              <w:rPr>
                <w:rFonts w:ascii="Arial" w:hAnsi="Arial"/>
                <w:sz w:val="20"/>
                <w:szCs w:val="20"/>
                <w:rtl/>
              </w:rPr>
              <w:t>حضر</w:t>
            </w:r>
          </w:p>
        </w:tc>
        <w:tc>
          <w:tcPr>
            <w:tcW w:w="2187" w:type="dxa"/>
            <w:tcBorders>
              <w:top w:val="nil"/>
              <w:left w:val="single" w:sz="4" w:space="0" w:color="auto"/>
              <w:bottom w:val="single" w:sz="4" w:space="0" w:color="auto"/>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Pr>
            </w:pPr>
            <w:r w:rsidRPr="00FD2660">
              <w:rPr>
                <w:rFonts w:ascii="Arial" w:hAnsi="Arial"/>
                <w:sz w:val="20"/>
                <w:szCs w:val="20"/>
                <w:rtl/>
              </w:rPr>
              <w:t>الصندوق الإجتماعي للتنمية</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143</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8535833</w:t>
            </w:r>
          </w:p>
        </w:tc>
        <w:tc>
          <w:tcPr>
            <w:tcW w:w="868" w:type="dxa"/>
            <w:gridSpan w:val="2"/>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691"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70</w:t>
            </w:r>
          </w:p>
        </w:tc>
        <w:tc>
          <w:tcPr>
            <w:tcW w:w="691"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71</w:t>
            </w:r>
          </w:p>
        </w:tc>
        <w:tc>
          <w:tcPr>
            <w:tcW w:w="868" w:type="dxa"/>
            <w:gridSpan w:val="2"/>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2</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143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186</w:t>
            </w:r>
          </w:p>
        </w:tc>
        <w:tc>
          <w:tcPr>
            <w:tcW w:w="1032"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p>
        </w:tc>
      </w:tr>
      <w:tr w:rsidR="00D364C1" w:rsidRPr="00FD2660" w:rsidTr="0059475D">
        <w:trPr>
          <w:trHeight w:val="516"/>
          <w:jc w:val="center"/>
        </w:trPr>
        <w:tc>
          <w:tcPr>
            <w:tcW w:w="2407" w:type="dxa"/>
            <w:vMerge/>
            <w:tcBorders>
              <w:top w:val="nil"/>
              <w:left w:val="single" w:sz="4" w:space="0" w:color="auto"/>
              <w:bottom w:val="single" w:sz="4" w:space="0" w:color="auto"/>
              <w:right w:val="single" w:sz="4" w:space="0" w:color="auto"/>
            </w:tcBorders>
            <w:vAlign w:val="center"/>
            <w:hideMark/>
          </w:tcPr>
          <w:p w:rsidR="00D364C1" w:rsidRPr="00AA623B" w:rsidRDefault="00D364C1" w:rsidP="000A7B8A">
            <w:pPr>
              <w:bidi w:val="0"/>
              <w:spacing w:after="0" w:line="240" w:lineRule="auto"/>
              <w:rPr>
                <w:rFonts w:ascii="Arial" w:hAnsi="Arial"/>
                <w:b/>
                <w:bCs/>
                <w:sz w:val="20"/>
                <w:szCs w:val="20"/>
              </w:rPr>
            </w:pPr>
          </w:p>
        </w:tc>
        <w:tc>
          <w:tcPr>
            <w:tcW w:w="646" w:type="dxa"/>
            <w:tcBorders>
              <w:top w:val="nil"/>
              <w:left w:val="single" w:sz="4" w:space="0" w:color="auto"/>
              <w:bottom w:val="single" w:sz="4" w:space="0" w:color="auto"/>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Pr>
            </w:pPr>
            <w:r w:rsidRPr="00FD2660">
              <w:rPr>
                <w:rFonts w:ascii="Arial" w:hAnsi="Arial"/>
                <w:sz w:val="20"/>
                <w:szCs w:val="20"/>
                <w:rtl/>
              </w:rPr>
              <w:t>ريف</w:t>
            </w:r>
          </w:p>
        </w:tc>
        <w:tc>
          <w:tcPr>
            <w:tcW w:w="21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64C1" w:rsidRPr="00FD2660" w:rsidRDefault="00D364C1" w:rsidP="000E21A3">
            <w:pPr>
              <w:spacing w:after="0" w:line="240" w:lineRule="auto"/>
              <w:jc w:val="center"/>
              <w:rPr>
                <w:rFonts w:ascii="Arial" w:hAnsi="Arial"/>
                <w:sz w:val="20"/>
                <w:szCs w:val="20"/>
              </w:rPr>
            </w:pPr>
            <w:r w:rsidRPr="00FD2660">
              <w:rPr>
                <w:rFonts w:ascii="Arial" w:hAnsi="Arial"/>
                <w:sz w:val="20"/>
                <w:szCs w:val="20"/>
                <w:rtl/>
              </w:rPr>
              <w:t>الصندوق الإجتماعي للتنمية</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56</w:t>
            </w:r>
          </w:p>
        </w:tc>
        <w:tc>
          <w:tcPr>
            <w:tcW w:w="12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4019544</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27</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28</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93</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p>
        </w:tc>
      </w:tr>
      <w:tr w:rsidR="00D364C1" w:rsidRPr="00FD2660" w:rsidTr="0059475D">
        <w:trPr>
          <w:trHeight w:val="136"/>
          <w:jc w:val="center"/>
        </w:trPr>
        <w:tc>
          <w:tcPr>
            <w:tcW w:w="2407" w:type="dxa"/>
            <w:vMerge w:val="restart"/>
            <w:tcBorders>
              <w:top w:val="single" w:sz="4" w:space="0" w:color="auto"/>
              <w:left w:val="single" w:sz="4" w:space="0" w:color="auto"/>
              <w:right w:val="single" w:sz="4" w:space="0" w:color="auto"/>
            </w:tcBorders>
            <w:vAlign w:val="center"/>
            <w:hideMark/>
          </w:tcPr>
          <w:p w:rsidR="00D364C1" w:rsidRPr="00AA623B" w:rsidRDefault="00D364C1" w:rsidP="000A7B8A">
            <w:pPr>
              <w:spacing w:after="0" w:line="240" w:lineRule="auto"/>
              <w:jc w:val="center"/>
              <w:rPr>
                <w:rFonts w:ascii="Arial" w:hAnsi="Arial"/>
                <w:b/>
                <w:bCs/>
                <w:sz w:val="20"/>
                <w:szCs w:val="20"/>
              </w:rPr>
            </w:pPr>
            <w:r w:rsidRPr="00AA623B">
              <w:rPr>
                <w:rFonts w:ascii="Arial" w:hAnsi="Arial"/>
                <w:b/>
                <w:bCs/>
                <w:sz w:val="20"/>
                <w:szCs w:val="20"/>
                <w:rtl/>
              </w:rPr>
              <w:t>مركز و مدينة أبوصوير</w:t>
            </w:r>
          </w:p>
        </w:tc>
        <w:tc>
          <w:tcPr>
            <w:tcW w:w="646" w:type="dxa"/>
            <w:vMerge w:val="restart"/>
            <w:tcBorders>
              <w:top w:val="single" w:sz="4" w:space="0" w:color="auto"/>
              <w:left w:val="single" w:sz="4" w:space="0" w:color="auto"/>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tl/>
              </w:rPr>
            </w:pPr>
            <w:r w:rsidRPr="00FD2660">
              <w:rPr>
                <w:rFonts w:ascii="Arial" w:hAnsi="Arial"/>
                <w:sz w:val="20"/>
                <w:szCs w:val="20"/>
                <w:rtl/>
              </w:rPr>
              <w:t>حضر</w:t>
            </w:r>
          </w:p>
        </w:tc>
        <w:tc>
          <w:tcPr>
            <w:tcW w:w="2187" w:type="dxa"/>
            <w:tcBorders>
              <w:top w:val="single" w:sz="4" w:space="0" w:color="auto"/>
              <w:left w:val="single" w:sz="4" w:space="0" w:color="auto"/>
              <w:right w:val="single" w:sz="4" w:space="0" w:color="auto"/>
            </w:tcBorders>
            <w:shd w:val="clear" w:color="000000" w:fill="FFFFFF"/>
            <w:vAlign w:val="center"/>
            <w:hideMark/>
          </w:tcPr>
          <w:p w:rsidR="00D364C1" w:rsidRPr="00FD2660" w:rsidRDefault="00D364C1" w:rsidP="000E21A3">
            <w:pPr>
              <w:spacing w:after="0" w:line="240" w:lineRule="auto"/>
              <w:jc w:val="center"/>
              <w:rPr>
                <w:rFonts w:ascii="Arial" w:hAnsi="Arial"/>
                <w:sz w:val="20"/>
                <w:szCs w:val="20"/>
                <w:rtl/>
              </w:rPr>
            </w:pPr>
          </w:p>
        </w:tc>
        <w:tc>
          <w:tcPr>
            <w:tcW w:w="851" w:type="dxa"/>
            <w:tcBorders>
              <w:top w:val="single" w:sz="4" w:space="0" w:color="auto"/>
              <w:left w:val="single" w:sz="4" w:space="0" w:color="auto"/>
              <w:right w:val="single" w:sz="4" w:space="0" w:color="auto"/>
            </w:tcBorders>
            <w:shd w:val="clear" w:color="000000" w:fill="FFFFFF"/>
            <w:vAlign w:val="center"/>
            <w:hideMark/>
          </w:tcPr>
          <w:p w:rsidR="00D364C1" w:rsidRDefault="00D364C1" w:rsidP="000A7B8A">
            <w:pPr>
              <w:spacing w:after="0" w:line="240" w:lineRule="auto"/>
              <w:jc w:val="center"/>
              <w:rPr>
                <w:rFonts w:ascii="Arial" w:hAnsi="Arial"/>
                <w:sz w:val="20"/>
                <w:szCs w:val="20"/>
                <w:rtl/>
              </w:rPr>
            </w:pPr>
          </w:p>
        </w:tc>
        <w:tc>
          <w:tcPr>
            <w:tcW w:w="1280" w:type="dxa"/>
            <w:tcBorders>
              <w:top w:val="single" w:sz="4" w:space="0" w:color="auto"/>
              <w:left w:val="single" w:sz="4" w:space="0" w:color="auto"/>
              <w:right w:val="single" w:sz="4" w:space="0" w:color="auto"/>
            </w:tcBorders>
            <w:shd w:val="clear" w:color="000000" w:fill="FFFFFF"/>
            <w:vAlign w:val="center"/>
            <w:hideMark/>
          </w:tcPr>
          <w:p w:rsidR="00D364C1" w:rsidRDefault="00D364C1" w:rsidP="000A7B8A">
            <w:pPr>
              <w:spacing w:after="0" w:line="240" w:lineRule="auto"/>
              <w:jc w:val="center"/>
              <w:rPr>
                <w:rFonts w:ascii="Arial" w:hAnsi="Arial"/>
                <w:sz w:val="20"/>
                <w:szCs w:val="20"/>
                <w:rtl/>
              </w:rPr>
            </w:pPr>
          </w:p>
        </w:tc>
        <w:tc>
          <w:tcPr>
            <w:tcW w:w="868" w:type="dxa"/>
            <w:gridSpan w:val="2"/>
            <w:tcBorders>
              <w:top w:val="single" w:sz="4" w:space="0" w:color="auto"/>
              <w:left w:val="single" w:sz="4" w:space="0" w:color="auto"/>
              <w:right w:val="single" w:sz="4" w:space="0" w:color="auto"/>
            </w:tcBorders>
            <w:shd w:val="clear" w:color="auto" w:fill="auto"/>
            <w:vAlign w:val="center"/>
            <w:hideMark/>
          </w:tcPr>
          <w:p w:rsidR="00D364C1" w:rsidRDefault="00D364C1" w:rsidP="000A7B8A">
            <w:pPr>
              <w:spacing w:after="0" w:line="240" w:lineRule="auto"/>
              <w:jc w:val="center"/>
              <w:rPr>
                <w:rFonts w:ascii="Arial" w:hAnsi="Arial"/>
                <w:sz w:val="20"/>
                <w:szCs w:val="20"/>
                <w:rtl/>
              </w:rPr>
            </w:pPr>
          </w:p>
        </w:tc>
        <w:tc>
          <w:tcPr>
            <w:tcW w:w="691" w:type="dxa"/>
            <w:tcBorders>
              <w:top w:val="single" w:sz="4" w:space="0" w:color="auto"/>
              <w:left w:val="single" w:sz="4" w:space="0" w:color="auto"/>
              <w:right w:val="single" w:sz="4" w:space="0" w:color="auto"/>
            </w:tcBorders>
            <w:shd w:val="clear" w:color="auto" w:fill="auto"/>
            <w:vAlign w:val="center"/>
            <w:hideMark/>
          </w:tcPr>
          <w:p w:rsidR="00D364C1" w:rsidRDefault="00D364C1" w:rsidP="000A7B8A">
            <w:pPr>
              <w:spacing w:after="0" w:line="240" w:lineRule="auto"/>
              <w:jc w:val="center"/>
              <w:rPr>
                <w:rFonts w:ascii="Arial" w:hAnsi="Arial"/>
                <w:sz w:val="20"/>
                <w:szCs w:val="20"/>
                <w:rtl/>
              </w:rPr>
            </w:pPr>
          </w:p>
        </w:tc>
        <w:tc>
          <w:tcPr>
            <w:tcW w:w="691" w:type="dxa"/>
            <w:tcBorders>
              <w:top w:val="single" w:sz="4" w:space="0" w:color="auto"/>
              <w:left w:val="single" w:sz="4" w:space="0" w:color="auto"/>
              <w:right w:val="single" w:sz="4" w:space="0" w:color="auto"/>
            </w:tcBorders>
            <w:shd w:val="clear" w:color="auto" w:fill="auto"/>
            <w:vAlign w:val="center"/>
            <w:hideMark/>
          </w:tcPr>
          <w:p w:rsidR="00D364C1" w:rsidRDefault="00D364C1" w:rsidP="000A7B8A">
            <w:pPr>
              <w:spacing w:after="0" w:line="240" w:lineRule="auto"/>
              <w:jc w:val="center"/>
              <w:rPr>
                <w:rFonts w:ascii="Arial" w:hAnsi="Arial"/>
                <w:sz w:val="20"/>
                <w:szCs w:val="20"/>
                <w:rtl/>
              </w:rPr>
            </w:pPr>
          </w:p>
        </w:tc>
        <w:tc>
          <w:tcPr>
            <w:tcW w:w="868" w:type="dxa"/>
            <w:gridSpan w:val="2"/>
            <w:tcBorders>
              <w:top w:val="single" w:sz="4" w:space="0" w:color="auto"/>
              <w:left w:val="single" w:sz="4" w:space="0" w:color="auto"/>
              <w:right w:val="single" w:sz="4" w:space="0" w:color="auto"/>
            </w:tcBorders>
            <w:shd w:val="clear" w:color="auto" w:fill="auto"/>
            <w:vAlign w:val="center"/>
            <w:hideMark/>
          </w:tcPr>
          <w:p w:rsidR="00D364C1" w:rsidRDefault="00D364C1" w:rsidP="000A7B8A">
            <w:pPr>
              <w:spacing w:after="0" w:line="240" w:lineRule="auto"/>
              <w:jc w:val="center"/>
              <w:rPr>
                <w:rFonts w:ascii="Arial" w:hAnsi="Arial"/>
                <w:sz w:val="20"/>
                <w:szCs w:val="20"/>
                <w:rtl/>
              </w:rPr>
            </w:pPr>
          </w:p>
        </w:tc>
        <w:tc>
          <w:tcPr>
            <w:tcW w:w="567" w:type="dxa"/>
            <w:tcBorders>
              <w:top w:val="single" w:sz="4" w:space="0" w:color="auto"/>
              <w:left w:val="single" w:sz="4" w:space="0" w:color="auto"/>
              <w:right w:val="single" w:sz="4" w:space="0" w:color="auto"/>
            </w:tcBorders>
            <w:shd w:val="clear" w:color="auto" w:fill="auto"/>
            <w:vAlign w:val="center"/>
            <w:hideMark/>
          </w:tcPr>
          <w:p w:rsidR="00D364C1" w:rsidRDefault="00D364C1" w:rsidP="000A7B8A">
            <w:pPr>
              <w:spacing w:after="0" w:line="240" w:lineRule="auto"/>
              <w:jc w:val="center"/>
              <w:rPr>
                <w:rFonts w:ascii="Arial" w:hAnsi="Arial"/>
                <w:sz w:val="20"/>
                <w:szCs w:val="20"/>
                <w:rtl/>
              </w:rPr>
            </w:pPr>
          </w:p>
        </w:tc>
        <w:tc>
          <w:tcPr>
            <w:tcW w:w="851" w:type="dxa"/>
            <w:tcBorders>
              <w:top w:val="single" w:sz="4" w:space="0" w:color="auto"/>
              <w:left w:val="single" w:sz="4" w:space="0" w:color="auto"/>
              <w:right w:val="single" w:sz="4" w:space="0" w:color="auto"/>
            </w:tcBorders>
            <w:shd w:val="clear" w:color="000000" w:fill="FFFFFF"/>
            <w:vAlign w:val="center"/>
            <w:hideMark/>
          </w:tcPr>
          <w:p w:rsidR="00D364C1" w:rsidRDefault="00D364C1" w:rsidP="000A7B8A">
            <w:pPr>
              <w:spacing w:after="0" w:line="240" w:lineRule="auto"/>
              <w:jc w:val="center"/>
              <w:rPr>
                <w:rFonts w:ascii="Arial" w:hAnsi="Arial"/>
                <w:sz w:val="20"/>
                <w:szCs w:val="20"/>
                <w:rtl/>
              </w:rPr>
            </w:pPr>
          </w:p>
        </w:tc>
        <w:tc>
          <w:tcPr>
            <w:tcW w:w="567" w:type="dxa"/>
            <w:tcBorders>
              <w:top w:val="single" w:sz="4" w:space="0" w:color="auto"/>
              <w:left w:val="single" w:sz="4" w:space="0" w:color="auto"/>
              <w:right w:val="single" w:sz="4" w:space="0" w:color="auto"/>
            </w:tcBorders>
            <w:shd w:val="clear" w:color="auto" w:fill="auto"/>
            <w:vAlign w:val="center"/>
            <w:hideMark/>
          </w:tcPr>
          <w:p w:rsidR="00D364C1" w:rsidRDefault="00D364C1" w:rsidP="000A7B8A">
            <w:pPr>
              <w:spacing w:after="0" w:line="240" w:lineRule="auto"/>
              <w:jc w:val="center"/>
              <w:rPr>
                <w:rFonts w:ascii="Arial" w:hAnsi="Arial"/>
                <w:sz w:val="20"/>
                <w:szCs w:val="20"/>
                <w:rtl/>
              </w:rPr>
            </w:pPr>
          </w:p>
        </w:tc>
        <w:tc>
          <w:tcPr>
            <w:tcW w:w="1134" w:type="dxa"/>
            <w:tcBorders>
              <w:top w:val="single" w:sz="4" w:space="0" w:color="auto"/>
              <w:left w:val="single" w:sz="4" w:space="0" w:color="auto"/>
              <w:right w:val="single" w:sz="4" w:space="0" w:color="auto"/>
            </w:tcBorders>
            <w:shd w:val="clear" w:color="000000" w:fill="FFFFFF"/>
            <w:vAlign w:val="center"/>
            <w:hideMark/>
          </w:tcPr>
          <w:p w:rsidR="00D364C1" w:rsidRDefault="00D364C1" w:rsidP="000A7B8A">
            <w:pPr>
              <w:spacing w:after="0" w:line="240" w:lineRule="auto"/>
              <w:jc w:val="center"/>
              <w:rPr>
                <w:rFonts w:ascii="Arial" w:hAnsi="Arial"/>
                <w:sz w:val="20"/>
                <w:szCs w:val="20"/>
                <w:rtl/>
              </w:rPr>
            </w:pPr>
          </w:p>
        </w:tc>
        <w:tc>
          <w:tcPr>
            <w:tcW w:w="1032" w:type="dxa"/>
            <w:tcBorders>
              <w:top w:val="single" w:sz="4" w:space="0" w:color="auto"/>
              <w:left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p>
        </w:tc>
      </w:tr>
      <w:tr w:rsidR="00D364C1" w:rsidRPr="00FD2660" w:rsidTr="0059475D">
        <w:trPr>
          <w:trHeight w:val="436"/>
          <w:jc w:val="center"/>
        </w:trPr>
        <w:tc>
          <w:tcPr>
            <w:tcW w:w="2407" w:type="dxa"/>
            <w:vMerge/>
            <w:tcBorders>
              <w:left w:val="single" w:sz="4" w:space="0" w:color="auto"/>
              <w:right w:val="single" w:sz="4" w:space="0" w:color="auto"/>
            </w:tcBorders>
            <w:shd w:val="clear" w:color="000000" w:fill="FFFFFF"/>
            <w:vAlign w:val="center"/>
            <w:hideMark/>
          </w:tcPr>
          <w:p w:rsidR="00D364C1" w:rsidRPr="00AA623B" w:rsidRDefault="00D364C1" w:rsidP="000A7B8A">
            <w:pPr>
              <w:spacing w:after="0" w:line="240" w:lineRule="auto"/>
              <w:jc w:val="center"/>
              <w:rPr>
                <w:rFonts w:ascii="Arial" w:hAnsi="Arial"/>
                <w:b/>
                <w:bCs/>
                <w:sz w:val="20"/>
                <w:szCs w:val="20"/>
              </w:rPr>
            </w:pPr>
          </w:p>
        </w:tc>
        <w:tc>
          <w:tcPr>
            <w:tcW w:w="646" w:type="dxa"/>
            <w:vMerge/>
            <w:tcBorders>
              <w:left w:val="single" w:sz="4" w:space="0" w:color="auto"/>
              <w:bottom w:val="single" w:sz="4" w:space="0" w:color="auto"/>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Pr>
            </w:pPr>
          </w:p>
        </w:tc>
        <w:tc>
          <w:tcPr>
            <w:tcW w:w="2187" w:type="dxa"/>
            <w:tcBorders>
              <w:top w:val="nil"/>
              <w:left w:val="single" w:sz="4" w:space="0" w:color="auto"/>
              <w:bottom w:val="single" w:sz="4" w:space="0" w:color="auto"/>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1280" w:type="dxa"/>
            <w:tcBorders>
              <w:top w:val="nil"/>
              <w:left w:val="single" w:sz="4" w:space="0" w:color="auto"/>
              <w:bottom w:val="single" w:sz="4" w:space="0" w:color="auto"/>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868" w:type="dxa"/>
            <w:gridSpan w:val="2"/>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691"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691"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868" w:type="dxa"/>
            <w:gridSpan w:val="2"/>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1032"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p>
        </w:tc>
      </w:tr>
      <w:tr w:rsidR="00D364C1" w:rsidRPr="00FD2660" w:rsidTr="0059475D">
        <w:trPr>
          <w:trHeight w:val="436"/>
          <w:jc w:val="center"/>
        </w:trPr>
        <w:tc>
          <w:tcPr>
            <w:tcW w:w="2407" w:type="dxa"/>
            <w:vMerge/>
            <w:tcBorders>
              <w:left w:val="single" w:sz="4" w:space="0" w:color="auto"/>
              <w:bottom w:val="single" w:sz="4" w:space="0" w:color="000000"/>
              <w:right w:val="single" w:sz="4" w:space="0" w:color="auto"/>
            </w:tcBorders>
            <w:vAlign w:val="center"/>
            <w:hideMark/>
          </w:tcPr>
          <w:p w:rsidR="00D364C1" w:rsidRPr="00AA623B" w:rsidRDefault="00D364C1" w:rsidP="000A7B8A">
            <w:pPr>
              <w:bidi w:val="0"/>
              <w:spacing w:after="0" w:line="240" w:lineRule="auto"/>
              <w:rPr>
                <w:rFonts w:ascii="Arial" w:hAnsi="Arial"/>
                <w:b/>
                <w:bCs/>
                <w:sz w:val="20"/>
                <w:szCs w:val="20"/>
              </w:rPr>
            </w:pPr>
          </w:p>
        </w:tc>
        <w:tc>
          <w:tcPr>
            <w:tcW w:w="646" w:type="dxa"/>
            <w:tcBorders>
              <w:top w:val="nil"/>
              <w:left w:val="single" w:sz="4" w:space="0" w:color="auto"/>
              <w:bottom w:val="single" w:sz="4" w:space="0" w:color="auto"/>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Pr>
            </w:pPr>
            <w:r w:rsidRPr="00FD2660">
              <w:rPr>
                <w:rFonts w:ascii="Arial" w:hAnsi="Arial"/>
                <w:sz w:val="20"/>
                <w:szCs w:val="20"/>
                <w:rtl/>
              </w:rPr>
              <w:t>ريف</w:t>
            </w:r>
          </w:p>
        </w:tc>
        <w:tc>
          <w:tcPr>
            <w:tcW w:w="2187" w:type="dxa"/>
            <w:tcBorders>
              <w:top w:val="nil"/>
              <w:left w:val="single" w:sz="4" w:space="0" w:color="auto"/>
              <w:bottom w:val="single" w:sz="4" w:space="0" w:color="auto"/>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868" w:type="dxa"/>
            <w:gridSpan w:val="2"/>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691"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691"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868" w:type="dxa"/>
            <w:gridSpan w:val="2"/>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p>
        </w:tc>
        <w:tc>
          <w:tcPr>
            <w:tcW w:w="1032" w:type="dxa"/>
            <w:tcBorders>
              <w:top w:val="nil"/>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p>
        </w:tc>
      </w:tr>
      <w:tr w:rsidR="00D76308" w:rsidRPr="00FD2660" w:rsidTr="0059475D">
        <w:trPr>
          <w:trHeight w:val="337"/>
          <w:jc w:val="center"/>
        </w:trPr>
        <w:tc>
          <w:tcPr>
            <w:tcW w:w="240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76308" w:rsidRPr="00AA623B" w:rsidRDefault="00D76308" w:rsidP="000A7B8A">
            <w:pPr>
              <w:spacing w:after="0" w:line="240" w:lineRule="auto"/>
              <w:jc w:val="center"/>
              <w:rPr>
                <w:rFonts w:ascii="Arial" w:hAnsi="Arial"/>
                <w:b/>
                <w:bCs/>
                <w:sz w:val="20"/>
                <w:szCs w:val="20"/>
              </w:rPr>
            </w:pPr>
            <w:r w:rsidRPr="00AA623B">
              <w:rPr>
                <w:rFonts w:ascii="Arial" w:hAnsi="Arial"/>
                <w:b/>
                <w:bCs/>
                <w:sz w:val="20"/>
                <w:szCs w:val="20"/>
                <w:rtl/>
              </w:rPr>
              <w:t>مركز و مدينة التل الكبير</w:t>
            </w:r>
          </w:p>
        </w:tc>
        <w:tc>
          <w:tcPr>
            <w:tcW w:w="646" w:type="dxa"/>
            <w:tcBorders>
              <w:top w:val="nil"/>
              <w:left w:val="single" w:sz="4" w:space="0" w:color="auto"/>
              <w:bottom w:val="single" w:sz="4" w:space="0" w:color="000000"/>
              <w:right w:val="single" w:sz="4" w:space="0" w:color="auto"/>
            </w:tcBorders>
            <w:shd w:val="clear" w:color="000000" w:fill="FFFFFF"/>
            <w:vAlign w:val="center"/>
            <w:hideMark/>
          </w:tcPr>
          <w:p w:rsidR="00D76308" w:rsidRPr="00FD2660" w:rsidRDefault="00D76308" w:rsidP="000A7B8A">
            <w:pPr>
              <w:spacing w:after="0" w:line="240" w:lineRule="auto"/>
              <w:jc w:val="center"/>
              <w:rPr>
                <w:rFonts w:ascii="Arial" w:hAnsi="Arial"/>
                <w:sz w:val="20"/>
                <w:szCs w:val="20"/>
              </w:rPr>
            </w:pPr>
            <w:r w:rsidRPr="00FD2660">
              <w:rPr>
                <w:rFonts w:ascii="Arial" w:hAnsi="Arial"/>
                <w:sz w:val="20"/>
                <w:szCs w:val="20"/>
                <w:rtl/>
              </w:rPr>
              <w:t>حضر</w:t>
            </w:r>
          </w:p>
        </w:tc>
        <w:tc>
          <w:tcPr>
            <w:tcW w:w="2187" w:type="dxa"/>
            <w:tcBorders>
              <w:top w:val="nil"/>
              <w:left w:val="single" w:sz="4" w:space="0" w:color="auto"/>
              <w:right w:val="single" w:sz="4" w:space="0" w:color="auto"/>
            </w:tcBorders>
            <w:shd w:val="clear" w:color="000000" w:fill="FFFFFF"/>
            <w:vAlign w:val="center"/>
            <w:hideMark/>
          </w:tcPr>
          <w:p w:rsidR="00D76308" w:rsidRPr="00FD2660" w:rsidRDefault="00D76308" w:rsidP="000A7B8A">
            <w:pPr>
              <w:spacing w:after="0" w:line="240" w:lineRule="auto"/>
              <w:jc w:val="center"/>
              <w:rPr>
                <w:rFonts w:ascii="Arial" w:hAnsi="Arial"/>
                <w:sz w:val="20"/>
                <w:szCs w:val="20"/>
              </w:rPr>
            </w:pPr>
            <w:r w:rsidRPr="00FD2660">
              <w:rPr>
                <w:rFonts w:ascii="Arial" w:hAnsi="Arial"/>
                <w:sz w:val="20"/>
                <w:szCs w:val="20"/>
                <w:rtl/>
              </w:rPr>
              <w:t>الصندوق الإجتماعي للتنمية</w:t>
            </w:r>
          </w:p>
        </w:tc>
        <w:tc>
          <w:tcPr>
            <w:tcW w:w="851" w:type="dxa"/>
            <w:tcBorders>
              <w:top w:val="nil"/>
              <w:left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r>
              <w:rPr>
                <w:rFonts w:ascii="Arial" w:hAnsi="Arial" w:hint="cs"/>
                <w:sz w:val="20"/>
                <w:szCs w:val="20"/>
                <w:rtl/>
              </w:rPr>
              <w:t>32</w:t>
            </w:r>
          </w:p>
        </w:tc>
        <w:tc>
          <w:tcPr>
            <w:tcW w:w="1280" w:type="dxa"/>
            <w:tcBorders>
              <w:top w:val="nil"/>
              <w:left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r>
              <w:rPr>
                <w:rFonts w:ascii="Arial" w:hAnsi="Arial" w:hint="cs"/>
                <w:sz w:val="20"/>
                <w:szCs w:val="20"/>
                <w:rtl/>
              </w:rPr>
              <w:t>3564177</w:t>
            </w:r>
          </w:p>
        </w:tc>
        <w:tc>
          <w:tcPr>
            <w:tcW w:w="868" w:type="dxa"/>
            <w:gridSpan w:val="2"/>
            <w:tcBorders>
              <w:top w:val="nil"/>
              <w:left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r>
              <w:rPr>
                <w:rFonts w:ascii="Arial" w:hAnsi="Arial" w:hint="cs"/>
                <w:sz w:val="20"/>
                <w:szCs w:val="20"/>
                <w:rtl/>
              </w:rPr>
              <w:t>5</w:t>
            </w:r>
          </w:p>
        </w:tc>
        <w:tc>
          <w:tcPr>
            <w:tcW w:w="691" w:type="dxa"/>
            <w:tcBorders>
              <w:top w:val="nil"/>
              <w:left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r>
              <w:rPr>
                <w:rFonts w:ascii="Arial" w:hAnsi="Arial" w:hint="cs"/>
                <w:sz w:val="20"/>
                <w:szCs w:val="20"/>
                <w:rtl/>
              </w:rPr>
              <w:t>21</w:t>
            </w:r>
          </w:p>
        </w:tc>
        <w:tc>
          <w:tcPr>
            <w:tcW w:w="691" w:type="dxa"/>
            <w:tcBorders>
              <w:top w:val="nil"/>
              <w:left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r>
              <w:rPr>
                <w:rFonts w:ascii="Arial" w:hAnsi="Arial" w:hint="cs"/>
                <w:sz w:val="20"/>
                <w:szCs w:val="20"/>
                <w:rtl/>
              </w:rPr>
              <w:t>5</w:t>
            </w:r>
          </w:p>
        </w:tc>
        <w:tc>
          <w:tcPr>
            <w:tcW w:w="868" w:type="dxa"/>
            <w:gridSpan w:val="2"/>
            <w:tcBorders>
              <w:top w:val="nil"/>
              <w:left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r>
              <w:rPr>
                <w:rFonts w:ascii="Arial" w:hAnsi="Arial" w:hint="cs"/>
                <w:sz w:val="20"/>
                <w:szCs w:val="20"/>
                <w:rtl/>
              </w:rPr>
              <w:t>1</w:t>
            </w:r>
          </w:p>
        </w:tc>
        <w:tc>
          <w:tcPr>
            <w:tcW w:w="567" w:type="dxa"/>
            <w:tcBorders>
              <w:top w:val="nil"/>
              <w:left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r>
              <w:rPr>
                <w:rFonts w:ascii="Arial" w:hAnsi="Arial" w:hint="cs"/>
                <w:sz w:val="20"/>
                <w:szCs w:val="20"/>
                <w:rtl/>
              </w:rPr>
              <w:t>-</w:t>
            </w:r>
          </w:p>
        </w:tc>
        <w:tc>
          <w:tcPr>
            <w:tcW w:w="851" w:type="dxa"/>
            <w:tcBorders>
              <w:top w:val="nil"/>
              <w:left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r>
              <w:rPr>
                <w:rFonts w:ascii="Arial" w:hAnsi="Arial" w:hint="cs"/>
                <w:sz w:val="20"/>
                <w:szCs w:val="20"/>
                <w:rtl/>
              </w:rPr>
              <w:t>32</w:t>
            </w:r>
          </w:p>
        </w:tc>
        <w:tc>
          <w:tcPr>
            <w:tcW w:w="567" w:type="dxa"/>
            <w:tcBorders>
              <w:top w:val="nil"/>
              <w:left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r>
              <w:rPr>
                <w:rFonts w:ascii="Arial" w:hAnsi="Arial" w:hint="cs"/>
                <w:sz w:val="20"/>
                <w:szCs w:val="20"/>
                <w:rtl/>
              </w:rPr>
              <w:t>-</w:t>
            </w:r>
          </w:p>
        </w:tc>
        <w:tc>
          <w:tcPr>
            <w:tcW w:w="1134" w:type="dxa"/>
            <w:tcBorders>
              <w:top w:val="nil"/>
              <w:left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r>
              <w:rPr>
                <w:rFonts w:ascii="Arial" w:hAnsi="Arial" w:hint="cs"/>
                <w:sz w:val="20"/>
                <w:szCs w:val="20"/>
                <w:rtl/>
              </w:rPr>
              <w:t>82</w:t>
            </w:r>
          </w:p>
        </w:tc>
        <w:tc>
          <w:tcPr>
            <w:tcW w:w="1032" w:type="dxa"/>
            <w:tcBorders>
              <w:top w:val="nil"/>
              <w:left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p>
        </w:tc>
      </w:tr>
      <w:tr w:rsidR="00D76308" w:rsidRPr="00FD2660" w:rsidTr="0059475D">
        <w:trPr>
          <w:trHeight w:val="166"/>
          <w:jc w:val="center"/>
        </w:trPr>
        <w:tc>
          <w:tcPr>
            <w:tcW w:w="2407" w:type="dxa"/>
            <w:vMerge/>
            <w:tcBorders>
              <w:top w:val="nil"/>
              <w:left w:val="single" w:sz="4" w:space="0" w:color="auto"/>
              <w:bottom w:val="single" w:sz="4" w:space="0" w:color="000000"/>
              <w:right w:val="single" w:sz="4" w:space="0" w:color="auto"/>
            </w:tcBorders>
            <w:vAlign w:val="center"/>
            <w:hideMark/>
          </w:tcPr>
          <w:p w:rsidR="00D76308" w:rsidRPr="00AA623B" w:rsidRDefault="00D76308" w:rsidP="000A7B8A">
            <w:pPr>
              <w:bidi w:val="0"/>
              <w:spacing w:after="0" w:line="240" w:lineRule="auto"/>
              <w:rPr>
                <w:rFonts w:ascii="Arial" w:hAnsi="Arial"/>
                <w:b/>
                <w:bCs/>
                <w:sz w:val="20"/>
                <w:szCs w:val="20"/>
              </w:rPr>
            </w:pPr>
          </w:p>
        </w:tc>
        <w:tc>
          <w:tcPr>
            <w:tcW w:w="646" w:type="dxa"/>
            <w:tcBorders>
              <w:top w:val="nil"/>
              <w:left w:val="single" w:sz="4" w:space="0" w:color="auto"/>
              <w:bottom w:val="single" w:sz="4" w:space="0" w:color="auto"/>
              <w:right w:val="single" w:sz="4" w:space="0" w:color="auto"/>
            </w:tcBorders>
            <w:shd w:val="clear" w:color="000000" w:fill="FFFFFF"/>
            <w:vAlign w:val="center"/>
            <w:hideMark/>
          </w:tcPr>
          <w:p w:rsidR="00D76308" w:rsidRPr="00FD2660" w:rsidRDefault="00D76308" w:rsidP="000A7B8A">
            <w:pPr>
              <w:spacing w:after="0" w:line="240" w:lineRule="auto"/>
              <w:jc w:val="center"/>
              <w:rPr>
                <w:rFonts w:ascii="Arial" w:hAnsi="Arial"/>
                <w:sz w:val="20"/>
                <w:szCs w:val="20"/>
              </w:rPr>
            </w:pPr>
            <w:r w:rsidRPr="00FD2660">
              <w:rPr>
                <w:rFonts w:ascii="Arial" w:hAnsi="Arial"/>
                <w:sz w:val="20"/>
                <w:szCs w:val="20"/>
                <w:rtl/>
              </w:rPr>
              <w:t>ريف</w:t>
            </w:r>
          </w:p>
        </w:tc>
        <w:tc>
          <w:tcPr>
            <w:tcW w:w="2187" w:type="dxa"/>
            <w:tcBorders>
              <w:top w:val="nil"/>
              <w:left w:val="single" w:sz="4" w:space="0" w:color="auto"/>
              <w:bottom w:val="single" w:sz="4" w:space="0" w:color="auto"/>
              <w:right w:val="single" w:sz="4" w:space="0" w:color="auto"/>
            </w:tcBorders>
            <w:shd w:val="clear" w:color="000000" w:fill="FFFFFF"/>
            <w:vAlign w:val="center"/>
            <w:hideMark/>
          </w:tcPr>
          <w:p w:rsidR="00D76308" w:rsidRPr="00FD2660" w:rsidRDefault="00D76308" w:rsidP="0059475D">
            <w:pPr>
              <w:spacing w:after="0" w:line="240" w:lineRule="auto"/>
              <w:rPr>
                <w:rFonts w:ascii="Arial" w:hAnsi="Arial"/>
                <w:sz w:val="20"/>
                <w:szCs w:val="20"/>
              </w:rPr>
            </w:pP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D76308" w:rsidRPr="00FD2660" w:rsidRDefault="00D76308" w:rsidP="000A7B8A">
            <w:pPr>
              <w:spacing w:after="0" w:line="240" w:lineRule="auto"/>
              <w:jc w:val="center"/>
              <w:rPr>
                <w:rFonts w:ascii="Arial" w:hAnsi="Arial"/>
                <w:sz w:val="20"/>
                <w:szCs w:val="20"/>
              </w:rPr>
            </w:pPr>
          </w:p>
        </w:tc>
        <w:tc>
          <w:tcPr>
            <w:tcW w:w="1280" w:type="dxa"/>
            <w:tcBorders>
              <w:top w:val="nil"/>
              <w:left w:val="single" w:sz="4" w:space="0" w:color="auto"/>
              <w:bottom w:val="single" w:sz="4" w:space="0" w:color="auto"/>
              <w:right w:val="single" w:sz="4" w:space="0" w:color="auto"/>
            </w:tcBorders>
            <w:shd w:val="clear" w:color="000000" w:fill="FFFFFF"/>
            <w:vAlign w:val="center"/>
            <w:hideMark/>
          </w:tcPr>
          <w:p w:rsidR="00D76308" w:rsidRPr="00FD2660" w:rsidRDefault="00D76308" w:rsidP="00D364C1">
            <w:pPr>
              <w:spacing w:after="0" w:line="240" w:lineRule="auto"/>
              <w:rPr>
                <w:rFonts w:ascii="Arial" w:hAnsi="Arial"/>
                <w:sz w:val="20"/>
                <w:szCs w:val="20"/>
              </w:rPr>
            </w:pPr>
          </w:p>
        </w:tc>
        <w:tc>
          <w:tcPr>
            <w:tcW w:w="868" w:type="dxa"/>
            <w:gridSpan w:val="2"/>
            <w:tcBorders>
              <w:top w:val="nil"/>
              <w:left w:val="single" w:sz="4" w:space="0" w:color="auto"/>
              <w:bottom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p>
        </w:tc>
        <w:tc>
          <w:tcPr>
            <w:tcW w:w="691" w:type="dxa"/>
            <w:tcBorders>
              <w:top w:val="nil"/>
              <w:left w:val="single" w:sz="4" w:space="0" w:color="auto"/>
              <w:bottom w:val="single" w:sz="4" w:space="0" w:color="auto"/>
              <w:right w:val="single" w:sz="4" w:space="0" w:color="auto"/>
            </w:tcBorders>
            <w:shd w:val="clear" w:color="auto" w:fill="auto"/>
            <w:vAlign w:val="center"/>
            <w:hideMark/>
          </w:tcPr>
          <w:p w:rsidR="00D76308" w:rsidRPr="00FD2660" w:rsidRDefault="00D76308" w:rsidP="00D364C1">
            <w:pPr>
              <w:spacing w:after="0" w:line="240" w:lineRule="auto"/>
              <w:rPr>
                <w:rFonts w:ascii="Arial" w:hAnsi="Arial"/>
                <w:sz w:val="20"/>
                <w:szCs w:val="20"/>
              </w:rPr>
            </w:pPr>
          </w:p>
        </w:tc>
        <w:tc>
          <w:tcPr>
            <w:tcW w:w="691" w:type="dxa"/>
            <w:tcBorders>
              <w:top w:val="nil"/>
              <w:left w:val="single" w:sz="4" w:space="0" w:color="auto"/>
              <w:bottom w:val="single" w:sz="4" w:space="0" w:color="auto"/>
              <w:right w:val="single" w:sz="4" w:space="0" w:color="auto"/>
            </w:tcBorders>
            <w:shd w:val="clear" w:color="auto" w:fill="auto"/>
            <w:vAlign w:val="center"/>
            <w:hideMark/>
          </w:tcPr>
          <w:p w:rsidR="00D76308" w:rsidRPr="00FD2660" w:rsidRDefault="00D76308" w:rsidP="00D364C1">
            <w:pPr>
              <w:spacing w:after="0" w:line="240" w:lineRule="auto"/>
              <w:rPr>
                <w:rFonts w:ascii="Arial" w:hAnsi="Arial"/>
                <w:sz w:val="20"/>
                <w:szCs w:val="20"/>
              </w:rPr>
            </w:pPr>
          </w:p>
        </w:tc>
        <w:tc>
          <w:tcPr>
            <w:tcW w:w="868" w:type="dxa"/>
            <w:gridSpan w:val="2"/>
            <w:tcBorders>
              <w:top w:val="nil"/>
              <w:left w:val="single" w:sz="4" w:space="0" w:color="auto"/>
              <w:bottom w:val="single" w:sz="4" w:space="0" w:color="auto"/>
              <w:right w:val="single" w:sz="4" w:space="0" w:color="auto"/>
            </w:tcBorders>
            <w:shd w:val="clear" w:color="auto" w:fill="auto"/>
            <w:vAlign w:val="center"/>
            <w:hideMark/>
          </w:tcPr>
          <w:p w:rsidR="00D76308" w:rsidRPr="00FD2660" w:rsidRDefault="00D76308" w:rsidP="00D364C1">
            <w:pPr>
              <w:spacing w:after="0" w:line="240" w:lineRule="auto"/>
              <w:rPr>
                <w:rFonts w:ascii="Arial" w:hAnsi="Arial"/>
                <w:sz w:val="20"/>
                <w:szCs w:val="20"/>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p>
        </w:tc>
        <w:tc>
          <w:tcPr>
            <w:tcW w:w="851" w:type="dxa"/>
            <w:tcBorders>
              <w:top w:val="nil"/>
              <w:left w:val="single" w:sz="4" w:space="0" w:color="auto"/>
              <w:bottom w:val="single" w:sz="4" w:space="0" w:color="auto"/>
              <w:right w:val="single" w:sz="4" w:space="0" w:color="auto"/>
            </w:tcBorders>
            <w:shd w:val="clear" w:color="000000" w:fill="FFFFFF"/>
            <w:vAlign w:val="center"/>
            <w:hideMark/>
          </w:tcPr>
          <w:p w:rsidR="00D76308" w:rsidRPr="00FD2660" w:rsidRDefault="00D76308" w:rsidP="000A7B8A">
            <w:pPr>
              <w:spacing w:after="0" w:line="240" w:lineRule="auto"/>
              <w:jc w:val="center"/>
              <w:rPr>
                <w:rFonts w:ascii="Arial" w:hAnsi="Arial"/>
                <w:sz w:val="20"/>
                <w:szCs w:val="20"/>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rsidR="00D76308" w:rsidRPr="00FD2660" w:rsidRDefault="00D76308" w:rsidP="000A7B8A">
            <w:pPr>
              <w:spacing w:after="0" w:line="240" w:lineRule="auto"/>
              <w:jc w:val="center"/>
              <w:rPr>
                <w:rFonts w:ascii="Arial" w:hAnsi="Arial"/>
                <w:sz w:val="20"/>
                <w:szCs w:val="20"/>
              </w:rPr>
            </w:pPr>
          </w:p>
        </w:tc>
        <w:tc>
          <w:tcPr>
            <w:tcW w:w="1032" w:type="dxa"/>
            <w:tcBorders>
              <w:top w:val="nil"/>
              <w:left w:val="single" w:sz="4" w:space="0" w:color="auto"/>
              <w:bottom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p>
        </w:tc>
      </w:tr>
      <w:tr w:rsidR="00D364C1" w:rsidRPr="00FD2660" w:rsidTr="0059475D">
        <w:trPr>
          <w:trHeight w:val="318"/>
          <w:jc w:val="center"/>
        </w:trPr>
        <w:tc>
          <w:tcPr>
            <w:tcW w:w="2407" w:type="dxa"/>
            <w:vMerge w:val="restart"/>
            <w:tcBorders>
              <w:top w:val="nil"/>
              <w:left w:val="single" w:sz="4" w:space="0" w:color="auto"/>
              <w:bottom w:val="single" w:sz="4" w:space="0" w:color="000000"/>
              <w:right w:val="single" w:sz="4" w:space="0" w:color="auto"/>
            </w:tcBorders>
            <w:shd w:val="clear" w:color="auto" w:fill="auto"/>
            <w:vAlign w:val="center"/>
            <w:hideMark/>
          </w:tcPr>
          <w:p w:rsidR="00D364C1" w:rsidRPr="00AA623B" w:rsidRDefault="00D364C1" w:rsidP="000A7B8A">
            <w:pPr>
              <w:spacing w:after="0" w:line="240" w:lineRule="auto"/>
              <w:jc w:val="center"/>
              <w:rPr>
                <w:rFonts w:ascii="Arial" w:hAnsi="Arial"/>
                <w:b/>
                <w:bCs/>
                <w:sz w:val="20"/>
                <w:szCs w:val="20"/>
              </w:rPr>
            </w:pPr>
            <w:r w:rsidRPr="00AA623B">
              <w:rPr>
                <w:rFonts w:ascii="Arial" w:hAnsi="Arial"/>
                <w:b/>
                <w:bCs/>
                <w:sz w:val="20"/>
                <w:szCs w:val="20"/>
                <w:rtl/>
              </w:rPr>
              <w:t>مركز و مدينة فايد</w:t>
            </w:r>
          </w:p>
        </w:tc>
        <w:tc>
          <w:tcPr>
            <w:tcW w:w="646" w:type="dxa"/>
            <w:tcBorders>
              <w:top w:val="nil"/>
              <w:left w:val="single" w:sz="4" w:space="0" w:color="auto"/>
              <w:bottom w:val="single" w:sz="4" w:space="0" w:color="auto"/>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Pr>
            </w:pPr>
            <w:r w:rsidRPr="00FD2660">
              <w:rPr>
                <w:rFonts w:ascii="Arial" w:hAnsi="Arial"/>
                <w:sz w:val="20"/>
                <w:szCs w:val="20"/>
                <w:rtl/>
              </w:rPr>
              <w:t>حضر</w:t>
            </w:r>
          </w:p>
        </w:tc>
        <w:tc>
          <w:tcPr>
            <w:tcW w:w="2187" w:type="dxa"/>
            <w:vMerge w:val="restart"/>
            <w:tcBorders>
              <w:top w:val="nil"/>
              <w:left w:val="single" w:sz="4" w:space="0" w:color="auto"/>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Pr>
            </w:pPr>
            <w:r w:rsidRPr="00FD2660">
              <w:rPr>
                <w:rFonts w:ascii="Arial" w:hAnsi="Arial"/>
                <w:sz w:val="20"/>
                <w:szCs w:val="20"/>
                <w:rtl/>
              </w:rPr>
              <w:t>الصندوق الإجتماعي للتنمية</w:t>
            </w:r>
          </w:p>
        </w:tc>
        <w:tc>
          <w:tcPr>
            <w:tcW w:w="851" w:type="dxa"/>
            <w:vMerge w:val="restart"/>
            <w:tcBorders>
              <w:top w:val="nil"/>
              <w:left w:val="single" w:sz="4" w:space="0" w:color="auto"/>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11</w:t>
            </w:r>
          </w:p>
        </w:tc>
        <w:tc>
          <w:tcPr>
            <w:tcW w:w="1280" w:type="dxa"/>
            <w:vMerge w:val="restart"/>
            <w:tcBorders>
              <w:top w:val="nil"/>
              <w:left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931667</w:t>
            </w:r>
          </w:p>
        </w:tc>
        <w:tc>
          <w:tcPr>
            <w:tcW w:w="868" w:type="dxa"/>
            <w:gridSpan w:val="2"/>
            <w:vMerge w:val="restart"/>
            <w:tcBorders>
              <w:top w:val="nil"/>
              <w:left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sidRPr="00FD2660">
              <w:rPr>
                <w:rFonts w:ascii="Arial" w:hAnsi="Arial"/>
                <w:sz w:val="20"/>
                <w:szCs w:val="20"/>
                <w:rtl/>
              </w:rPr>
              <w:t>ــ</w:t>
            </w:r>
          </w:p>
        </w:tc>
        <w:tc>
          <w:tcPr>
            <w:tcW w:w="691" w:type="dxa"/>
            <w:vMerge w:val="restart"/>
            <w:tcBorders>
              <w:top w:val="nil"/>
              <w:left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7</w:t>
            </w:r>
          </w:p>
        </w:tc>
        <w:tc>
          <w:tcPr>
            <w:tcW w:w="691" w:type="dxa"/>
            <w:vMerge w:val="restart"/>
            <w:tcBorders>
              <w:top w:val="nil"/>
              <w:left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3</w:t>
            </w:r>
          </w:p>
        </w:tc>
        <w:tc>
          <w:tcPr>
            <w:tcW w:w="868" w:type="dxa"/>
            <w:gridSpan w:val="2"/>
            <w:vMerge w:val="restart"/>
            <w:tcBorders>
              <w:top w:val="nil"/>
              <w:left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1</w:t>
            </w:r>
          </w:p>
        </w:tc>
        <w:tc>
          <w:tcPr>
            <w:tcW w:w="567" w:type="dxa"/>
            <w:vMerge w:val="restart"/>
            <w:tcBorders>
              <w:top w:val="nil"/>
              <w:left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w:t>
            </w:r>
            <w:r w:rsidRPr="00FD2660">
              <w:rPr>
                <w:rFonts w:ascii="Arial" w:hAnsi="Arial"/>
                <w:sz w:val="20"/>
                <w:szCs w:val="20"/>
                <w:rtl/>
              </w:rPr>
              <w:t> </w:t>
            </w:r>
          </w:p>
        </w:tc>
        <w:tc>
          <w:tcPr>
            <w:tcW w:w="851" w:type="dxa"/>
            <w:vMerge w:val="restart"/>
            <w:tcBorders>
              <w:top w:val="nil"/>
              <w:left w:val="single" w:sz="4" w:space="0" w:color="auto"/>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11</w:t>
            </w:r>
          </w:p>
        </w:tc>
        <w:tc>
          <w:tcPr>
            <w:tcW w:w="567" w:type="dxa"/>
            <w:vMerge w:val="restart"/>
            <w:tcBorders>
              <w:top w:val="nil"/>
              <w:left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r w:rsidRPr="00FD2660">
              <w:rPr>
                <w:rFonts w:ascii="Arial" w:hAnsi="Arial"/>
                <w:sz w:val="20"/>
                <w:szCs w:val="20"/>
                <w:rtl/>
              </w:rPr>
              <w:t>ــ</w:t>
            </w:r>
          </w:p>
        </w:tc>
        <w:tc>
          <w:tcPr>
            <w:tcW w:w="1134" w:type="dxa"/>
            <w:vMerge w:val="restart"/>
            <w:tcBorders>
              <w:top w:val="nil"/>
              <w:left w:val="single" w:sz="4" w:space="0" w:color="auto"/>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Pr>
            </w:pPr>
            <w:r>
              <w:rPr>
                <w:rFonts w:ascii="Arial" w:hAnsi="Arial" w:hint="cs"/>
                <w:sz w:val="20"/>
                <w:szCs w:val="20"/>
                <w:rtl/>
              </w:rPr>
              <w:t>22</w:t>
            </w:r>
          </w:p>
        </w:tc>
        <w:tc>
          <w:tcPr>
            <w:tcW w:w="1032" w:type="dxa"/>
            <w:vMerge w:val="restart"/>
            <w:tcBorders>
              <w:top w:val="nil"/>
              <w:left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p>
        </w:tc>
      </w:tr>
      <w:tr w:rsidR="00D364C1" w:rsidRPr="00FD2660" w:rsidTr="0059475D">
        <w:trPr>
          <w:trHeight w:val="281"/>
          <w:jc w:val="center"/>
        </w:trPr>
        <w:tc>
          <w:tcPr>
            <w:tcW w:w="2407" w:type="dxa"/>
            <w:vMerge/>
            <w:tcBorders>
              <w:top w:val="nil"/>
              <w:left w:val="single" w:sz="4" w:space="0" w:color="auto"/>
              <w:bottom w:val="single" w:sz="4" w:space="0" w:color="000000"/>
              <w:right w:val="single" w:sz="4" w:space="0" w:color="auto"/>
            </w:tcBorders>
            <w:vAlign w:val="center"/>
            <w:hideMark/>
          </w:tcPr>
          <w:p w:rsidR="00D364C1" w:rsidRPr="00AA623B" w:rsidRDefault="00D364C1" w:rsidP="000A7B8A">
            <w:pPr>
              <w:bidi w:val="0"/>
              <w:spacing w:after="0" w:line="240" w:lineRule="auto"/>
              <w:rPr>
                <w:rFonts w:ascii="Arial" w:hAnsi="Arial"/>
                <w:b/>
                <w:bCs/>
                <w:sz w:val="20"/>
                <w:szCs w:val="20"/>
              </w:rPr>
            </w:pPr>
          </w:p>
        </w:tc>
        <w:tc>
          <w:tcPr>
            <w:tcW w:w="646" w:type="dxa"/>
            <w:tcBorders>
              <w:top w:val="nil"/>
              <w:left w:val="single" w:sz="4" w:space="0" w:color="auto"/>
              <w:bottom w:val="single" w:sz="4" w:space="0" w:color="auto"/>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Pr>
            </w:pPr>
            <w:r w:rsidRPr="00FD2660">
              <w:rPr>
                <w:rFonts w:ascii="Arial" w:hAnsi="Arial"/>
                <w:sz w:val="20"/>
                <w:szCs w:val="20"/>
                <w:rtl/>
              </w:rPr>
              <w:t>ريف</w:t>
            </w:r>
          </w:p>
        </w:tc>
        <w:tc>
          <w:tcPr>
            <w:tcW w:w="2187" w:type="dxa"/>
            <w:vMerge/>
            <w:tcBorders>
              <w:left w:val="single" w:sz="4" w:space="0" w:color="auto"/>
              <w:bottom w:val="single" w:sz="4" w:space="0" w:color="auto"/>
              <w:right w:val="single" w:sz="4" w:space="0" w:color="auto"/>
            </w:tcBorders>
            <w:shd w:val="clear" w:color="000000" w:fill="FFFFFF"/>
            <w:vAlign w:val="center"/>
            <w:hideMark/>
          </w:tcPr>
          <w:p w:rsidR="00D364C1" w:rsidRPr="00FD2660" w:rsidRDefault="00D364C1" w:rsidP="000A7B8A">
            <w:pPr>
              <w:spacing w:after="0" w:line="240" w:lineRule="auto"/>
              <w:jc w:val="center"/>
              <w:rPr>
                <w:rFonts w:ascii="Arial" w:hAnsi="Arial"/>
                <w:sz w:val="20"/>
                <w:szCs w:val="20"/>
              </w:rPr>
            </w:pPr>
          </w:p>
        </w:tc>
        <w:tc>
          <w:tcPr>
            <w:tcW w:w="851" w:type="dxa"/>
            <w:vMerge/>
            <w:tcBorders>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p>
        </w:tc>
        <w:tc>
          <w:tcPr>
            <w:tcW w:w="1280" w:type="dxa"/>
            <w:vMerge/>
            <w:tcBorders>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p>
        </w:tc>
        <w:tc>
          <w:tcPr>
            <w:tcW w:w="868" w:type="dxa"/>
            <w:gridSpan w:val="2"/>
            <w:vMerge/>
            <w:tcBorders>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p>
        </w:tc>
        <w:tc>
          <w:tcPr>
            <w:tcW w:w="691" w:type="dxa"/>
            <w:vMerge/>
            <w:tcBorders>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p>
        </w:tc>
        <w:tc>
          <w:tcPr>
            <w:tcW w:w="691" w:type="dxa"/>
            <w:vMerge/>
            <w:tcBorders>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p>
        </w:tc>
        <w:tc>
          <w:tcPr>
            <w:tcW w:w="868" w:type="dxa"/>
            <w:gridSpan w:val="2"/>
            <w:vMerge/>
            <w:tcBorders>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p>
        </w:tc>
        <w:tc>
          <w:tcPr>
            <w:tcW w:w="567" w:type="dxa"/>
            <w:vMerge/>
            <w:tcBorders>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p>
        </w:tc>
        <w:tc>
          <w:tcPr>
            <w:tcW w:w="851" w:type="dxa"/>
            <w:vMerge/>
            <w:tcBorders>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p>
        </w:tc>
        <w:tc>
          <w:tcPr>
            <w:tcW w:w="567" w:type="dxa"/>
            <w:vMerge/>
            <w:tcBorders>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p>
        </w:tc>
        <w:tc>
          <w:tcPr>
            <w:tcW w:w="1032" w:type="dxa"/>
            <w:vMerge/>
            <w:tcBorders>
              <w:left w:val="single" w:sz="4" w:space="0" w:color="auto"/>
              <w:bottom w:val="single" w:sz="4" w:space="0" w:color="auto"/>
              <w:right w:val="single" w:sz="4" w:space="0" w:color="auto"/>
            </w:tcBorders>
            <w:shd w:val="clear" w:color="auto" w:fill="auto"/>
            <w:vAlign w:val="center"/>
            <w:hideMark/>
          </w:tcPr>
          <w:p w:rsidR="00D364C1" w:rsidRPr="00FD2660" w:rsidRDefault="00D364C1" w:rsidP="000A7B8A">
            <w:pPr>
              <w:spacing w:after="0" w:line="240" w:lineRule="auto"/>
              <w:jc w:val="center"/>
              <w:rPr>
                <w:rFonts w:ascii="Arial" w:hAnsi="Arial"/>
                <w:sz w:val="20"/>
                <w:szCs w:val="20"/>
              </w:rPr>
            </w:pPr>
          </w:p>
        </w:tc>
      </w:tr>
      <w:tr w:rsidR="00D76308" w:rsidRPr="00FD2660" w:rsidTr="0059475D">
        <w:trPr>
          <w:trHeight w:val="422"/>
          <w:jc w:val="center"/>
        </w:trPr>
        <w:tc>
          <w:tcPr>
            <w:tcW w:w="2407" w:type="dxa"/>
            <w:tcBorders>
              <w:top w:val="nil"/>
              <w:left w:val="single" w:sz="4" w:space="0" w:color="auto"/>
              <w:bottom w:val="single" w:sz="4" w:space="0" w:color="auto"/>
              <w:right w:val="single" w:sz="4" w:space="0" w:color="auto"/>
            </w:tcBorders>
            <w:shd w:val="clear" w:color="auto" w:fill="auto"/>
            <w:vAlign w:val="center"/>
            <w:hideMark/>
          </w:tcPr>
          <w:p w:rsidR="00D76308" w:rsidRPr="00AA623B" w:rsidRDefault="00D76308" w:rsidP="000A7B8A">
            <w:pPr>
              <w:spacing w:after="0" w:line="240" w:lineRule="auto"/>
              <w:jc w:val="center"/>
              <w:rPr>
                <w:rFonts w:ascii="Arial" w:hAnsi="Arial"/>
                <w:b/>
                <w:bCs/>
                <w:sz w:val="20"/>
                <w:szCs w:val="20"/>
              </w:rPr>
            </w:pPr>
            <w:r w:rsidRPr="00AA623B">
              <w:rPr>
                <w:rFonts w:ascii="Arial" w:hAnsi="Arial"/>
                <w:b/>
                <w:bCs/>
                <w:sz w:val="20"/>
                <w:szCs w:val="20"/>
                <w:rtl/>
              </w:rPr>
              <w:t>مركز و مدينة القنطرة غرب</w:t>
            </w:r>
          </w:p>
        </w:tc>
        <w:tc>
          <w:tcPr>
            <w:tcW w:w="646" w:type="dxa"/>
            <w:tcBorders>
              <w:top w:val="nil"/>
              <w:left w:val="single" w:sz="4" w:space="0" w:color="auto"/>
              <w:bottom w:val="single" w:sz="4" w:space="0" w:color="auto"/>
              <w:right w:val="single" w:sz="4" w:space="0" w:color="auto"/>
            </w:tcBorders>
            <w:shd w:val="clear" w:color="000000" w:fill="FFFFFF"/>
            <w:vAlign w:val="center"/>
            <w:hideMark/>
          </w:tcPr>
          <w:p w:rsidR="00D76308" w:rsidRPr="00FD2660" w:rsidRDefault="00D76308" w:rsidP="000A7B8A">
            <w:pPr>
              <w:spacing w:after="0" w:line="240" w:lineRule="auto"/>
              <w:jc w:val="center"/>
              <w:rPr>
                <w:rFonts w:ascii="Arial" w:hAnsi="Arial"/>
                <w:sz w:val="20"/>
                <w:szCs w:val="20"/>
              </w:rPr>
            </w:pPr>
            <w:r w:rsidRPr="00FD2660">
              <w:rPr>
                <w:rFonts w:ascii="Arial" w:hAnsi="Arial"/>
                <w:sz w:val="20"/>
                <w:szCs w:val="20"/>
                <w:rtl/>
              </w:rPr>
              <w:t>حضر</w:t>
            </w:r>
          </w:p>
        </w:tc>
        <w:tc>
          <w:tcPr>
            <w:tcW w:w="2187" w:type="dxa"/>
            <w:tcBorders>
              <w:top w:val="nil"/>
              <w:left w:val="single" w:sz="4" w:space="0" w:color="auto"/>
              <w:bottom w:val="single" w:sz="4" w:space="0" w:color="auto"/>
              <w:right w:val="single" w:sz="4" w:space="0" w:color="auto"/>
            </w:tcBorders>
            <w:shd w:val="clear" w:color="000000" w:fill="FFFFFF"/>
            <w:vAlign w:val="center"/>
            <w:hideMark/>
          </w:tcPr>
          <w:p w:rsidR="00D76308" w:rsidRPr="00FD2660" w:rsidRDefault="00D76308" w:rsidP="000A7B8A">
            <w:pPr>
              <w:spacing w:after="0" w:line="240" w:lineRule="auto"/>
              <w:jc w:val="center"/>
              <w:rPr>
                <w:rFonts w:ascii="Arial" w:hAnsi="Arial"/>
                <w:sz w:val="20"/>
                <w:szCs w:val="20"/>
              </w:rPr>
            </w:pPr>
            <w:r w:rsidRPr="00FD2660">
              <w:rPr>
                <w:rFonts w:ascii="Arial" w:hAnsi="Arial"/>
                <w:sz w:val="20"/>
                <w:szCs w:val="20"/>
                <w:rtl/>
              </w:rPr>
              <w:t>الصندوق الإجتماعي للتنمية</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r>
              <w:rPr>
                <w:rFonts w:ascii="Arial" w:hAnsi="Arial" w:hint="cs"/>
                <w:sz w:val="20"/>
                <w:szCs w:val="20"/>
                <w:rtl/>
              </w:rPr>
              <w:t>18</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r>
              <w:rPr>
                <w:rFonts w:ascii="Arial" w:hAnsi="Arial" w:hint="cs"/>
                <w:sz w:val="20"/>
                <w:szCs w:val="20"/>
                <w:rtl/>
              </w:rPr>
              <w:t>3226054</w:t>
            </w:r>
          </w:p>
        </w:tc>
        <w:tc>
          <w:tcPr>
            <w:tcW w:w="868" w:type="dxa"/>
            <w:gridSpan w:val="2"/>
            <w:tcBorders>
              <w:top w:val="nil"/>
              <w:left w:val="single" w:sz="4" w:space="0" w:color="auto"/>
              <w:bottom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r w:rsidRPr="00FD2660">
              <w:rPr>
                <w:rFonts w:ascii="Arial" w:hAnsi="Arial"/>
                <w:sz w:val="20"/>
                <w:szCs w:val="20"/>
                <w:rtl/>
              </w:rPr>
              <w:t>ــ</w:t>
            </w:r>
          </w:p>
        </w:tc>
        <w:tc>
          <w:tcPr>
            <w:tcW w:w="691" w:type="dxa"/>
            <w:tcBorders>
              <w:top w:val="nil"/>
              <w:left w:val="single" w:sz="4" w:space="0" w:color="auto"/>
              <w:bottom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r>
              <w:rPr>
                <w:rFonts w:ascii="Arial" w:hAnsi="Arial" w:hint="cs"/>
                <w:sz w:val="20"/>
                <w:szCs w:val="20"/>
                <w:rtl/>
              </w:rPr>
              <w:t>15</w:t>
            </w:r>
          </w:p>
        </w:tc>
        <w:tc>
          <w:tcPr>
            <w:tcW w:w="691" w:type="dxa"/>
            <w:tcBorders>
              <w:top w:val="nil"/>
              <w:left w:val="single" w:sz="4" w:space="0" w:color="auto"/>
              <w:bottom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r>
              <w:rPr>
                <w:rFonts w:ascii="Arial" w:hAnsi="Arial" w:hint="cs"/>
                <w:sz w:val="20"/>
                <w:szCs w:val="20"/>
                <w:rtl/>
              </w:rPr>
              <w:t>3</w:t>
            </w:r>
          </w:p>
        </w:tc>
        <w:tc>
          <w:tcPr>
            <w:tcW w:w="868" w:type="dxa"/>
            <w:gridSpan w:val="2"/>
            <w:tcBorders>
              <w:top w:val="nil"/>
              <w:left w:val="single" w:sz="4" w:space="0" w:color="auto"/>
              <w:bottom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r>
              <w:rPr>
                <w:rFonts w:ascii="Arial" w:hAnsi="Arial" w:hint="cs"/>
                <w:sz w:val="20"/>
                <w:szCs w:val="20"/>
                <w:rtl/>
              </w:rPr>
              <w:t>-</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r w:rsidRPr="00FD2660">
              <w:rPr>
                <w:rFonts w:ascii="Arial" w:hAnsi="Arial"/>
                <w:sz w:val="20"/>
                <w:szCs w:val="20"/>
                <w:rtl/>
              </w:rPr>
              <w:t>ــ</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r>
              <w:rPr>
                <w:rFonts w:ascii="Arial" w:hAnsi="Arial" w:hint="cs"/>
                <w:sz w:val="20"/>
                <w:szCs w:val="20"/>
                <w:rtl/>
              </w:rPr>
              <w:t>18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r w:rsidRPr="00FD2660">
              <w:rPr>
                <w:rFonts w:ascii="Arial" w:hAnsi="Arial"/>
                <w:sz w:val="20"/>
                <w:szCs w:val="20"/>
                <w:rtl/>
              </w:rPr>
              <w:t>ــ</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r>
              <w:rPr>
                <w:rFonts w:ascii="Arial" w:hAnsi="Arial" w:hint="cs"/>
                <w:sz w:val="20"/>
                <w:szCs w:val="20"/>
                <w:rtl/>
              </w:rPr>
              <w:t>66</w:t>
            </w:r>
          </w:p>
        </w:tc>
        <w:tc>
          <w:tcPr>
            <w:tcW w:w="1032" w:type="dxa"/>
            <w:tcBorders>
              <w:top w:val="nil"/>
              <w:left w:val="single" w:sz="4" w:space="0" w:color="auto"/>
              <w:bottom w:val="single" w:sz="4" w:space="0" w:color="auto"/>
              <w:right w:val="single" w:sz="4" w:space="0" w:color="auto"/>
            </w:tcBorders>
            <w:shd w:val="clear" w:color="auto" w:fill="auto"/>
            <w:vAlign w:val="center"/>
            <w:hideMark/>
          </w:tcPr>
          <w:p w:rsidR="00D76308" w:rsidRPr="00FD2660" w:rsidRDefault="00D76308" w:rsidP="000A7B8A">
            <w:pPr>
              <w:spacing w:after="0" w:line="240" w:lineRule="auto"/>
              <w:jc w:val="center"/>
              <w:rPr>
                <w:rFonts w:ascii="Arial" w:hAnsi="Arial"/>
                <w:sz w:val="20"/>
                <w:szCs w:val="20"/>
              </w:rPr>
            </w:pPr>
          </w:p>
        </w:tc>
      </w:tr>
      <w:tr w:rsidR="0059475D" w:rsidRPr="00FD2660" w:rsidTr="0059475D">
        <w:trPr>
          <w:trHeight w:val="407"/>
          <w:jc w:val="center"/>
        </w:trPr>
        <w:tc>
          <w:tcPr>
            <w:tcW w:w="2407" w:type="dxa"/>
            <w:tcBorders>
              <w:top w:val="nil"/>
              <w:left w:val="single" w:sz="4" w:space="0" w:color="auto"/>
              <w:bottom w:val="single" w:sz="4" w:space="0" w:color="000000"/>
              <w:right w:val="single" w:sz="4" w:space="0" w:color="auto"/>
            </w:tcBorders>
            <w:shd w:val="clear" w:color="auto" w:fill="auto"/>
            <w:vAlign w:val="center"/>
            <w:hideMark/>
          </w:tcPr>
          <w:p w:rsidR="0059475D" w:rsidRPr="00AA623B" w:rsidRDefault="0059475D" w:rsidP="000A7B8A">
            <w:pPr>
              <w:spacing w:after="0" w:line="240" w:lineRule="auto"/>
              <w:jc w:val="center"/>
              <w:rPr>
                <w:rFonts w:ascii="Arial" w:hAnsi="Arial"/>
                <w:b/>
                <w:bCs/>
                <w:sz w:val="20"/>
                <w:szCs w:val="20"/>
              </w:rPr>
            </w:pPr>
            <w:r w:rsidRPr="00AA623B">
              <w:rPr>
                <w:rFonts w:ascii="Arial" w:hAnsi="Arial"/>
                <w:b/>
                <w:bCs/>
                <w:sz w:val="20"/>
                <w:szCs w:val="20"/>
                <w:rtl/>
              </w:rPr>
              <w:t>مركز و مدينة القنطرة شرق</w:t>
            </w:r>
          </w:p>
        </w:tc>
        <w:tc>
          <w:tcPr>
            <w:tcW w:w="646" w:type="dxa"/>
            <w:tcBorders>
              <w:top w:val="nil"/>
              <w:left w:val="single" w:sz="4" w:space="0" w:color="auto"/>
              <w:bottom w:val="single" w:sz="4" w:space="0" w:color="000000"/>
              <w:right w:val="single" w:sz="4" w:space="0" w:color="auto"/>
            </w:tcBorders>
            <w:shd w:val="clear" w:color="000000" w:fill="FFFFFF"/>
            <w:vAlign w:val="center"/>
            <w:hideMark/>
          </w:tcPr>
          <w:p w:rsidR="0059475D" w:rsidRPr="00FD2660" w:rsidRDefault="0059475D" w:rsidP="000A7B8A">
            <w:pPr>
              <w:spacing w:after="0" w:line="240" w:lineRule="auto"/>
              <w:jc w:val="center"/>
              <w:rPr>
                <w:rFonts w:ascii="Arial" w:hAnsi="Arial"/>
                <w:sz w:val="20"/>
                <w:szCs w:val="20"/>
              </w:rPr>
            </w:pPr>
            <w:r w:rsidRPr="00FD2660">
              <w:rPr>
                <w:rFonts w:ascii="Arial" w:hAnsi="Arial"/>
                <w:sz w:val="20"/>
                <w:szCs w:val="20"/>
                <w:rtl/>
              </w:rPr>
              <w:t>حضر</w:t>
            </w:r>
          </w:p>
        </w:tc>
        <w:tc>
          <w:tcPr>
            <w:tcW w:w="2187" w:type="dxa"/>
            <w:tcBorders>
              <w:top w:val="nil"/>
              <w:left w:val="single" w:sz="4" w:space="0" w:color="auto"/>
              <w:right w:val="single" w:sz="4" w:space="0" w:color="auto"/>
            </w:tcBorders>
            <w:shd w:val="clear" w:color="000000" w:fill="FFFFFF"/>
            <w:vAlign w:val="center"/>
            <w:hideMark/>
          </w:tcPr>
          <w:p w:rsidR="0059475D" w:rsidRPr="00FD2660" w:rsidRDefault="0059475D" w:rsidP="000A7B8A">
            <w:pPr>
              <w:spacing w:after="0" w:line="240" w:lineRule="auto"/>
              <w:jc w:val="center"/>
              <w:rPr>
                <w:rFonts w:ascii="Arial" w:hAnsi="Arial"/>
                <w:sz w:val="20"/>
                <w:szCs w:val="20"/>
              </w:rPr>
            </w:pPr>
            <w:r w:rsidRPr="00FD2660">
              <w:rPr>
                <w:rFonts w:ascii="Arial" w:hAnsi="Arial"/>
                <w:sz w:val="20"/>
                <w:szCs w:val="20"/>
                <w:rtl/>
              </w:rPr>
              <w:t>الصندوق الإجتماعي للتنمية</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59475D" w:rsidRPr="00FD2660" w:rsidRDefault="0059475D" w:rsidP="000A7B8A">
            <w:pPr>
              <w:spacing w:after="0" w:line="240" w:lineRule="auto"/>
              <w:jc w:val="center"/>
              <w:rPr>
                <w:rFonts w:ascii="Arial" w:hAnsi="Arial"/>
                <w:sz w:val="20"/>
                <w:szCs w:val="20"/>
              </w:rPr>
            </w:pPr>
            <w:r>
              <w:rPr>
                <w:rFonts w:ascii="Arial" w:hAnsi="Arial" w:hint="cs"/>
                <w:sz w:val="20"/>
                <w:szCs w:val="20"/>
                <w:rtl/>
              </w:rPr>
              <w:t>2</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rsidR="0059475D" w:rsidRPr="00FD2660" w:rsidRDefault="0059475D" w:rsidP="000A7B8A">
            <w:pPr>
              <w:spacing w:after="0" w:line="240" w:lineRule="auto"/>
              <w:jc w:val="center"/>
              <w:rPr>
                <w:rFonts w:ascii="Arial" w:hAnsi="Arial"/>
                <w:sz w:val="20"/>
                <w:szCs w:val="20"/>
              </w:rPr>
            </w:pPr>
            <w:r>
              <w:rPr>
                <w:rFonts w:ascii="Arial" w:hAnsi="Arial" w:hint="cs"/>
                <w:sz w:val="20"/>
                <w:szCs w:val="20"/>
                <w:rtl/>
              </w:rPr>
              <w:t>367848</w:t>
            </w:r>
          </w:p>
        </w:tc>
        <w:tc>
          <w:tcPr>
            <w:tcW w:w="868" w:type="dxa"/>
            <w:gridSpan w:val="2"/>
            <w:tcBorders>
              <w:top w:val="nil"/>
              <w:left w:val="single" w:sz="4" w:space="0" w:color="auto"/>
              <w:bottom w:val="single" w:sz="4" w:space="0" w:color="auto"/>
              <w:right w:val="single" w:sz="4" w:space="0" w:color="auto"/>
            </w:tcBorders>
            <w:shd w:val="clear" w:color="auto" w:fill="auto"/>
            <w:vAlign w:val="center"/>
            <w:hideMark/>
          </w:tcPr>
          <w:p w:rsidR="0059475D" w:rsidRPr="00FD2660" w:rsidRDefault="0059475D" w:rsidP="000A7B8A">
            <w:pPr>
              <w:spacing w:after="0" w:line="240" w:lineRule="auto"/>
              <w:jc w:val="center"/>
              <w:rPr>
                <w:rFonts w:ascii="Arial" w:hAnsi="Arial"/>
                <w:sz w:val="20"/>
                <w:szCs w:val="20"/>
              </w:rPr>
            </w:pPr>
            <w:r w:rsidRPr="00FD2660">
              <w:rPr>
                <w:rFonts w:ascii="Arial" w:hAnsi="Arial"/>
                <w:sz w:val="20"/>
                <w:szCs w:val="20"/>
                <w:rtl/>
              </w:rPr>
              <w:t>ــ</w:t>
            </w:r>
          </w:p>
        </w:tc>
        <w:tc>
          <w:tcPr>
            <w:tcW w:w="691" w:type="dxa"/>
            <w:tcBorders>
              <w:top w:val="nil"/>
              <w:left w:val="single" w:sz="4" w:space="0" w:color="auto"/>
              <w:bottom w:val="single" w:sz="4" w:space="0" w:color="auto"/>
              <w:right w:val="single" w:sz="4" w:space="0" w:color="auto"/>
            </w:tcBorders>
            <w:shd w:val="clear" w:color="auto" w:fill="auto"/>
            <w:vAlign w:val="center"/>
            <w:hideMark/>
          </w:tcPr>
          <w:p w:rsidR="0059475D" w:rsidRPr="00FD2660" w:rsidRDefault="0059475D" w:rsidP="000A7B8A">
            <w:pPr>
              <w:spacing w:after="0" w:line="240" w:lineRule="auto"/>
              <w:jc w:val="center"/>
              <w:rPr>
                <w:rFonts w:ascii="Arial" w:hAnsi="Arial"/>
                <w:sz w:val="20"/>
                <w:szCs w:val="20"/>
              </w:rPr>
            </w:pPr>
            <w:r>
              <w:rPr>
                <w:rFonts w:ascii="Arial" w:hAnsi="Arial" w:hint="cs"/>
                <w:sz w:val="20"/>
                <w:szCs w:val="20"/>
                <w:rtl/>
              </w:rPr>
              <w:t>2</w:t>
            </w:r>
          </w:p>
        </w:tc>
        <w:tc>
          <w:tcPr>
            <w:tcW w:w="691" w:type="dxa"/>
            <w:tcBorders>
              <w:top w:val="nil"/>
              <w:left w:val="single" w:sz="4" w:space="0" w:color="auto"/>
              <w:bottom w:val="single" w:sz="4" w:space="0" w:color="auto"/>
              <w:right w:val="single" w:sz="4" w:space="0" w:color="auto"/>
            </w:tcBorders>
            <w:shd w:val="clear" w:color="auto" w:fill="auto"/>
            <w:vAlign w:val="center"/>
            <w:hideMark/>
          </w:tcPr>
          <w:p w:rsidR="0059475D" w:rsidRPr="00FD2660" w:rsidRDefault="0059475D" w:rsidP="000A7B8A">
            <w:pPr>
              <w:spacing w:after="0" w:line="240" w:lineRule="auto"/>
              <w:jc w:val="center"/>
              <w:rPr>
                <w:rFonts w:ascii="Arial" w:hAnsi="Arial"/>
                <w:sz w:val="20"/>
                <w:szCs w:val="20"/>
              </w:rPr>
            </w:pPr>
            <w:r>
              <w:rPr>
                <w:rFonts w:ascii="Arial" w:hAnsi="Arial" w:hint="cs"/>
                <w:sz w:val="20"/>
                <w:szCs w:val="20"/>
                <w:rtl/>
              </w:rPr>
              <w:t>-</w:t>
            </w:r>
          </w:p>
        </w:tc>
        <w:tc>
          <w:tcPr>
            <w:tcW w:w="868" w:type="dxa"/>
            <w:gridSpan w:val="2"/>
            <w:tcBorders>
              <w:top w:val="nil"/>
              <w:left w:val="single" w:sz="4" w:space="0" w:color="auto"/>
              <w:bottom w:val="single" w:sz="4" w:space="0" w:color="auto"/>
              <w:right w:val="single" w:sz="4" w:space="0" w:color="auto"/>
            </w:tcBorders>
            <w:shd w:val="clear" w:color="auto" w:fill="auto"/>
            <w:vAlign w:val="center"/>
            <w:hideMark/>
          </w:tcPr>
          <w:p w:rsidR="0059475D" w:rsidRPr="00FD2660" w:rsidRDefault="0059475D" w:rsidP="000A7B8A">
            <w:pPr>
              <w:spacing w:after="0" w:line="240" w:lineRule="auto"/>
              <w:jc w:val="center"/>
              <w:rPr>
                <w:rFonts w:ascii="Arial" w:hAnsi="Arial"/>
                <w:sz w:val="20"/>
                <w:szCs w:val="20"/>
              </w:rPr>
            </w:pPr>
            <w:r>
              <w:rPr>
                <w:rFonts w:ascii="Arial" w:hAnsi="Arial" w:hint="cs"/>
                <w:sz w:val="20"/>
                <w:szCs w:val="20"/>
                <w:rtl/>
              </w:rPr>
              <w:t>-</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59475D" w:rsidRPr="00FD2660" w:rsidRDefault="0059475D" w:rsidP="000A7B8A">
            <w:pPr>
              <w:spacing w:after="0" w:line="240" w:lineRule="auto"/>
              <w:jc w:val="center"/>
              <w:rPr>
                <w:rFonts w:ascii="Arial" w:hAnsi="Arial"/>
                <w:sz w:val="20"/>
                <w:szCs w:val="20"/>
              </w:rPr>
            </w:pPr>
            <w:r w:rsidRPr="00FD2660">
              <w:rPr>
                <w:rFonts w:ascii="Arial" w:hAnsi="Arial"/>
                <w:sz w:val="20"/>
                <w:szCs w:val="20"/>
                <w:rtl/>
              </w:rPr>
              <w:t>ــ</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59475D" w:rsidRPr="00FD2660" w:rsidRDefault="0059475D" w:rsidP="000A7B8A">
            <w:pPr>
              <w:spacing w:after="0" w:line="240" w:lineRule="auto"/>
              <w:jc w:val="center"/>
              <w:rPr>
                <w:rFonts w:ascii="Arial" w:hAnsi="Arial"/>
                <w:sz w:val="20"/>
                <w:szCs w:val="20"/>
              </w:rPr>
            </w:pPr>
            <w:r>
              <w:rPr>
                <w:rFonts w:ascii="Arial" w:hAnsi="Arial" w:hint="cs"/>
                <w:sz w:val="20"/>
                <w:szCs w:val="20"/>
                <w:rtl/>
              </w:rPr>
              <w:t>2</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59475D" w:rsidRPr="00FD2660" w:rsidRDefault="0059475D" w:rsidP="000A7B8A">
            <w:pPr>
              <w:spacing w:after="0" w:line="240" w:lineRule="auto"/>
              <w:jc w:val="center"/>
              <w:rPr>
                <w:rFonts w:ascii="Arial" w:hAnsi="Arial"/>
                <w:sz w:val="20"/>
                <w:szCs w:val="20"/>
              </w:rPr>
            </w:pPr>
            <w:r w:rsidRPr="00FD2660">
              <w:rPr>
                <w:rFonts w:ascii="Arial" w:hAnsi="Arial"/>
                <w:sz w:val="20"/>
                <w:szCs w:val="20"/>
                <w:rtl/>
              </w:rPr>
              <w:t>ــ</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59475D" w:rsidRPr="00FD2660" w:rsidRDefault="0059475D" w:rsidP="000A7B8A">
            <w:pPr>
              <w:spacing w:after="0" w:line="240" w:lineRule="auto"/>
              <w:jc w:val="center"/>
              <w:rPr>
                <w:rFonts w:ascii="Arial" w:hAnsi="Arial"/>
                <w:sz w:val="20"/>
                <w:szCs w:val="20"/>
              </w:rPr>
            </w:pPr>
            <w:r>
              <w:rPr>
                <w:rFonts w:ascii="Arial" w:hAnsi="Arial" w:hint="cs"/>
                <w:sz w:val="20"/>
                <w:szCs w:val="20"/>
                <w:rtl/>
              </w:rPr>
              <w:t>8</w:t>
            </w:r>
          </w:p>
        </w:tc>
        <w:tc>
          <w:tcPr>
            <w:tcW w:w="1032" w:type="dxa"/>
            <w:tcBorders>
              <w:top w:val="nil"/>
              <w:left w:val="single" w:sz="4" w:space="0" w:color="auto"/>
              <w:bottom w:val="single" w:sz="4" w:space="0" w:color="auto"/>
              <w:right w:val="single" w:sz="4" w:space="0" w:color="auto"/>
            </w:tcBorders>
            <w:shd w:val="clear" w:color="auto" w:fill="auto"/>
            <w:vAlign w:val="center"/>
            <w:hideMark/>
          </w:tcPr>
          <w:p w:rsidR="0059475D" w:rsidRPr="00FD2660" w:rsidRDefault="0059475D" w:rsidP="000A7B8A">
            <w:pPr>
              <w:spacing w:after="0" w:line="240" w:lineRule="auto"/>
              <w:jc w:val="center"/>
              <w:rPr>
                <w:rFonts w:ascii="Arial" w:hAnsi="Arial"/>
                <w:sz w:val="20"/>
                <w:szCs w:val="20"/>
              </w:rPr>
            </w:pPr>
          </w:p>
        </w:tc>
      </w:tr>
      <w:tr w:rsidR="00D76308" w:rsidRPr="00FD2660" w:rsidTr="0059475D">
        <w:trPr>
          <w:trHeight w:val="400"/>
          <w:jc w:val="center"/>
        </w:trPr>
        <w:tc>
          <w:tcPr>
            <w:tcW w:w="5240" w:type="dxa"/>
            <w:gridSpan w:val="3"/>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rsidR="00D76308" w:rsidRPr="00FD2660" w:rsidRDefault="00D76308" w:rsidP="00AA623B">
            <w:pPr>
              <w:shd w:val="clear" w:color="auto" w:fill="F2F2F2" w:themeFill="background1" w:themeFillShade="F2"/>
              <w:spacing w:after="0" w:line="240" w:lineRule="auto"/>
              <w:jc w:val="center"/>
              <w:rPr>
                <w:rFonts w:ascii="Arial" w:hAnsi="Arial"/>
                <w:b/>
                <w:bCs/>
                <w:sz w:val="20"/>
                <w:szCs w:val="20"/>
              </w:rPr>
            </w:pPr>
            <w:r w:rsidRPr="00FD2660">
              <w:rPr>
                <w:rFonts w:ascii="Arial" w:hAnsi="Arial"/>
                <w:b/>
                <w:bCs/>
                <w:sz w:val="20"/>
                <w:szCs w:val="20"/>
                <w:rtl/>
              </w:rPr>
              <w:t>الإجــــــــــــــــــــــــمالي</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76308" w:rsidRPr="00FD2660" w:rsidRDefault="00D76308" w:rsidP="00AA623B">
            <w:pPr>
              <w:shd w:val="clear" w:color="auto" w:fill="F2F2F2" w:themeFill="background1" w:themeFillShade="F2"/>
              <w:spacing w:after="0" w:line="240" w:lineRule="auto"/>
              <w:jc w:val="center"/>
              <w:rPr>
                <w:rFonts w:ascii="Arial" w:hAnsi="Arial"/>
                <w:b/>
                <w:bCs/>
                <w:sz w:val="20"/>
                <w:szCs w:val="20"/>
              </w:rPr>
            </w:pPr>
            <w:r>
              <w:rPr>
                <w:rFonts w:ascii="Arial" w:hAnsi="Arial" w:hint="cs"/>
                <w:b/>
                <w:bCs/>
                <w:sz w:val="20"/>
                <w:szCs w:val="20"/>
                <w:rtl/>
              </w:rPr>
              <w:t>262</w:t>
            </w:r>
          </w:p>
        </w:tc>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76308" w:rsidRPr="00FD2660" w:rsidRDefault="00D76308" w:rsidP="00AA623B">
            <w:pPr>
              <w:shd w:val="clear" w:color="auto" w:fill="F2F2F2" w:themeFill="background1" w:themeFillShade="F2"/>
              <w:spacing w:after="0" w:line="240" w:lineRule="auto"/>
              <w:jc w:val="center"/>
              <w:rPr>
                <w:rFonts w:ascii="Arial" w:hAnsi="Arial"/>
                <w:b/>
                <w:bCs/>
                <w:sz w:val="20"/>
                <w:szCs w:val="20"/>
              </w:rPr>
            </w:pPr>
            <w:r>
              <w:rPr>
                <w:rFonts w:ascii="Arial" w:hAnsi="Arial" w:hint="cs"/>
                <w:b/>
                <w:bCs/>
                <w:sz w:val="20"/>
                <w:szCs w:val="20"/>
                <w:rtl/>
              </w:rPr>
              <w:t>20645123</w:t>
            </w:r>
          </w:p>
        </w:tc>
        <w:tc>
          <w:tcPr>
            <w:tcW w:w="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76308" w:rsidRPr="00FD2660" w:rsidRDefault="00D76308" w:rsidP="00AA623B">
            <w:pPr>
              <w:shd w:val="clear" w:color="auto" w:fill="F2F2F2" w:themeFill="background1" w:themeFillShade="F2"/>
              <w:spacing w:after="0" w:line="240" w:lineRule="auto"/>
              <w:jc w:val="center"/>
              <w:rPr>
                <w:rFonts w:ascii="Arial" w:hAnsi="Arial"/>
                <w:b/>
                <w:bCs/>
                <w:sz w:val="20"/>
                <w:szCs w:val="20"/>
              </w:rPr>
            </w:pPr>
            <w:r>
              <w:rPr>
                <w:rFonts w:ascii="Arial" w:hAnsi="Arial" w:hint="cs"/>
                <w:b/>
                <w:bCs/>
                <w:sz w:val="20"/>
                <w:szCs w:val="20"/>
                <w:rtl/>
              </w:rPr>
              <w:t>5</w:t>
            </w:r>
          </w:p>
        </w:tc>
        <w:tc>
          <w:tcPr>
            <w:tcW w:w="71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76308" w:rsidRPr="00FD2660" w:rsidRDefault="00D76308" w:rsidP="00AA623B">
            <w:pPr>
              <w:shd w:val="clear" w:color="auto" w:fill="F2F2F2" w:themeFill="background1" w:themeFillShade="F2"/>
              <w:spacing w:after="0" w:line="240" w:lineRule="auto"/>
              <w:jc w:val="center"/>
              <w:rPr>
                <w:rFonts w:ascii="Arial" w:hAnsi="Arial"/>
                <w:b/>
                <w:bCs/>
                <w:sz w:val="20"/>
                <w:szCs w:val="20"/>
              </w:rPr>
            </w:pPr>
            <w:r>
              <w:rPr>
                <w:rFonts w:ascii="Arial" w:hAnsi="Arial" w:hint="cs"/>
                <w:b/>
                <w:bCs/>
                <w:sz w:val="20"/>
                <w:szCs w:val="20"/>
                <w:rtl/>
              </w:rPr>
              <w:t>142</w:t>
            </w:r>
          </w:p>
        </w:tc>
        <w:tc>
          <w:tcPr>
            <w:tcW w:w="70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76308" w:rsidRPr="00FD2660" w:rsidRDefault="00D76308" w:rsidP="00AA623B">
            <w:pPr>
              <w:shd w:val="clear" w:color="auto" w:fill="F2F2F2" w:themeFill="background1" w:themeFillShade="F2"/>
              <w:spacing w:after="0" w:line="240" w:lineRule="auto"/>
              <w:jc w:val="center"/>
              <w:rPr>
                <w:rFonts w:ascii="Arial" w:hAnsi="Arial"/>
                <w:b/>
                <w:bCs/>
                <w:sz w:val="20"/>
                <w:szCs w:val="20"/>
              </w:rPr>
            </w:pPr>
            <w:r>
              <w:rPr>
                <w:rFonts w:ascii="Arial" w:hAnsi="Arial" w:hint="cs"/>
                <w:b/>
                <w:bCs/>
                <w:sz w:val="20"/>
                <w:szCs w:val="20"/>
                <w:rtl/>
              </w:rPr>
              <w:t>110</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76308" w:rsidRPr="00FD2660" w:rsidRDefault="00D76308" w:rsidP="00AA623B">
            <w:pPr>
              <w:shd w:val="clear" w:color="auto" w:fill="F2F2F2" w:themeFill="background1" w:themeFillShade="F2"/>
              <w:spacing w:after="0" w:line="240" w:lineRule="auto"/>
              <w:jc w:val="center"/>
              <w:rPr>
                <w:rFonts w:ascii="Arial" w:hAnsi="Arial"/>
                <w:b/>
                <w:bCs/>
                <w:sz w:val="20"/>
                <w:szCs w:val="20"/>
              </w:rPr>
            </w:pPr>
            <w:r>
              <w:rPr>
                <w:rFonts w:ascii="Arial" w:hAnsi="Arial" w:hint="cs"/>
                <w:b/>
                <w:bCs/>
                <w:sz w:val="20"/>
                <w:szCs w:val="20"/>
                <w:rtl/>
              </w:rPr>
              <w:t>5</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76308" w:rsidRPr="00FD2660" w:rsidRDefault="00D76308" w:rsidP="00AA623B">
            <w:pPr>
              <w:shd w:val="clear" w:color="auto" w:fill="F2F2F2" w:themeFill="background1" w:themeFillShade="F2"/>
              <w:spacing w:after="0" w:line="240" w:lineRule="auto"/>
              <w:jc w:val="center"/>
              <w:rPr>
                <w:rFonts w:ascii="Arial" w:hAnsi="Arial"/>
                <w:b/>
                <w:bCs/>
                <w:sz w:val="20"/>
                <w:szCs w:val="20"/>
              </w:rPr>
            </w:pPr>
            <w:r>
              <w:rPr>
                <w:rFonts w:ascii="Arial" w:hAnsi="Arial" w:hint="cs"/>
                <w:b/>
                <w:bCs/>
                <w:sz w:val="20"/>
                <w:szCs w:val="20"/>
                <w:rtl/>
              </w:rP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76308" w:rsidRPr="00FD2660" w:rsidRDefault="00D76308" w:rsidP="00AA623B">
            <w:pPr>
              <w:shd w:val="clear" w:color="auto" w:fill="F2F2F2" w:themeFill="background1" w:themeFillShade="F2"/>
              <w:spacing w:after="0" w:line="240" w:lineRule="auto"/>
              <w:jc w:val="center"/>
              <w:rPr>
                <w:rFonts w:ascii="Arial" w:hAnsi="Arial"/>
                <w:b/>
                <w:bCs/>
                <w:sz w:val="20"/>
                <w:szCs w:val="20"/>
              </w:rPr>
            </w:pPr>
            <w:r>
              <w:rPr>
                <w:rFonts w:ascii="Arial" w:hAnsi="Arial" w:hint="cs"/>
                <w:b/>
                <w:bCs/>
                <w:sz w:val="20"/>
                <w:szCs w:val="20"/>
                <w:rtl/>
              </w:rPr>
              <w:t>262</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76308" w:rsidRPr="00FD2660" w:rsidRDefault="00D76308" w:rsidP="00AA623B">
            <w:pPr>
              <w:shd w:val="clear" w:color="auto" w:fill="F2F2F2" w:themeFill="background1" w:themeFillShade="F2"/>
              <w:spacing w:after="0" w:line="240" w:lineRule="auto"/>
              <w:jc w:val="center"/>
              <w:rPr>
                <w:rFonts w:ascii="Arial" w:hAnsi="Arial"/>
                <w:b/>
                <w:bCs/>
                <w:sz w:val="20"/>
                <w:szCs w:val="20"/>
              </w:rPr>
            </w:pPr>
            <w:r>
              <w:rPr>
                <w:rFonts w:ascii="Arial" w:hAnsi="Arial" w:hint="cs"/>
                <w:b/>
                <w:bCs/>
                <w:sz w:val="20"/>
                <w:szCs w:val="20"/>
                <w:rtl/>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76308" w:rsidRPr="00FD2660" w:rsidRDefault="00D76308" w:rsidP="00AA623B">
            <w:pPr>
              <w:shd w:val="clear" w:color="auto" w:fill="F2F2F2" w:themeFill="background1" w:themeFillShade="F2"/>
              <w:spacing w:after="0" w:line="240" w:lineRule="auto"/>
              <w:jc w:val="center"/>
              <w:rPr>
                <w:rFonts w:ascii="Arial" w:hAnsi="Arial"/>
                <w:b/>
                <w:bCs/>
                <w:sz w:val="20"/>
                <w:szCs w:val="20"/>
              </w:rPr>
            </w:pPr>
            <w:r>
              <w:rPr>
                <w:rFonts w:ascii="Arial" w:hAnsi="Arial" w:hint="cs"/>
                <w:b/>
                <w:bCs/>
                <w:sz w:val="20"/>
                <w:szCs w:val="20"/>
                <w:rtl/>
              </w:rPr>
              <w:t>457</w:t>
            </w:r>
          </w:p>
        </w:tc>
        <w:tc>
          <w:tcPr>
            <w:tcW w:w="10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76308" w:rsidRPr="00FD2660" w:rsidRDefault="00D76308" w:rsidP="00AA623B">
            <w:pPr>
              <w:shd w:val="clear" w:color="auto" w:fill="F2F2F2" w:themeFill="background1" w:themeFillShade="F2"/>
              <w:spacing w:after="0" w:line="240" w:lineRule="auto"/>
              <w:jc w:val="center"/>
              <w:rPr>
                <w:rFonts w:ascii="Arial" w:hAnsi="Arial"/>
                <w:b/>
                <w:bCs/>
                <w:sz w:val="20"/>
                <w:szCs w:val="20"/>
              </w:rPr>
            </w:pPr>
          </w:p>
        </w:tc>
      </w:tr>
    </w:tbl>
    <w:p w:rsidR="00451BA3" w:rsidRPr="00AA623B" w:rsidRDefault="008E7F63" w:rsidP="00AA623B">
      <w:pPr>
        <w:shd w:val="clear" w:color="auto" w:fill="F2F2F2" w:themeFill="background1" w:themeFillShade="F2"/>
        <w:ind w:left="1800" w:hanging="861"/>
        <w:jc w:val="center"/>
        <w:rPr>
          <w:sz w:val="32"/>
          <w:szCs w:val="32"/>
          <w:rtl/>
          <w:lang w:bidi="ar-EG"/>
        </w:rPr>
      </w:pPr>
      <w:r>
        <w:rPr>
          <w:noProof/>
          <w:sz w:val="32"/>
          <w:szCs w:val="32"/>
          <w:rtl/>
        </w:rPr>
        <w:pict>
          <v:roundrect id="_x0000_s1354" style="position:absolute;left:0;text-align:left;margin-left:72.05pt;margin-top:8.25pt;width:526.95pt;height:29.25pt;z-index:251959296;mso-position-horizontal-relative:text;mso-position-vertical-relative:text" arcsize="10923f">
            <v:textbox>
              <w:txbxContent>
                <w:p w:rsidR="00BE141E" w:rsidRDefault="00BE141E" w:rsidP="00916C5C">
                  <w:pPr>
                    <w:rPr>
                      <w:sz w:val="32"/>
                      <w:szCs w:val="32"/>
                      <w:rtl/>
                      <w:lang w:bidi="ar-EG"/>
                    </w:rPr>
                  </w:pPr>
                  <w:r w:rsidRPr="00AC26EB">
                    <w:rPr>
                      <w:rFonts w:hint="cs"/>
                      <w:sz w:val="32"/>
                      <w:szCs w:val="32"/>
                      <w:rtl/>
                      <w:lang w:bidi="ar-EG"/>
                    </w:rPr>
                    <w:t>مصدر</w:t>
                  </w:r>
                  <w:r w:rsidRPr="00AC26EB">
                    <w:rPr>
                      <w:sz w:val="32"/>
                      <w:szCs w:val="32"/>
                      <w:rtl/>
                      <w:lang w:bidi="ar-EG"/>
                    </w:rPr>
                    <w:t xml:space="preserve"> </w:t>
                  </w:r>
                  <w:r w:rsidRPr="00AC26EB">
                    <w:rPr>
                      <w:rFonts w:hint="cs"/>
                      <w:sz w:val="32"/>
                      <w:szCs w:val="32"/>
                      <w:rtl/>
                      <w:lang w:bidi="ar-EG"/>
                    </w:rPr>
                    <w:t>البيان</w:t>
                  </w:r>
                  <w:r w:rsidRPr="00AC26EB">
                    <w:rPr>
                      <w:sz w:val="32"/>
                      <w:szCs w:val="32"/>
                      <w:rtl/>
                      <w:lang w:bidi="ar-EG"/>
                    </w:rPr>
                    <w:t xml:space="preserve"> :-  </w:t>
                  </w:r>
                  <w:r w:rsidRPr="00AC26EB">
                    <w:rPr>
                      <w:rFonts w:hint="cs"/>
                      <w:sz w:val="32"/>
                      <w:szCs w:val="32"/>
                      <w:rtl/>
                      <w:lang w:bidi="ar-EG"/>
                    </w:rPr>
                    <w:t>الصندوق</w:t>
                  </w:r>
                  <w:r w:rsidRPr="00AC26EB">
                    <w:rPr>
                      <w:sz w:val="32"/>
                      <w:szCs w:val="32"/>
                      <w:rtl/>
                      <w:lang w:bidi="ar-EG"/>
                    </w:rPr>
                    <w:t xml:space="preserve"> </w:t>
                  </w:r>
                  <w:r w:rsidRPr="00AC26EB">
                    <w:rPr>
                      <w:rFonts w:hint="cs"/>
                      <w:sz w:val="32"/>
                      <w:szCs w:val="32"/>
                      <w:rtl/>
                      <w:lang w:bidi="ar-EG"/>
                    </w:rPr>
                    <w:t>الاجتماعي</w:t>
                  </w:r>
                  <w:r w:rsidRPr="00AC26EB">
                    <w:rPr>
                      <w:sz w:val="32"/>
                      <w:szCs w:val="32"/>
                      <w:rtl/>
                      <w:lang w:bidi="ar-EG"/>
                    </w:rPr>
                    <w:t xml:space="preserve"> </w:t>
                  </w:r>
                  <w:r w:rsidRPr="00AC26EB">
                    <w:rPr>
                      <w:rFonts w:hint="cs"/>
                      <w:sz w:val="32"/>
                      <w:szCs w:val="32"/>
                      <w:rtl/>
                      <w:lang w:bidi="ar-EG"/>
                    </w:rPr>
                    <w:t>للتنمية</w:t>
                  </w:r>
                  <w:r w:rsidRPr="00AC26EB">
                    <w:rPr>
                      <w:sz w:val="32"/>
                      <w:szCs w:val="32"/>
                      <w:rtl/>
                      <w:lang w:bidi="ar-EG"/>
                    </w:rPr>
                    <w:t xml:space="preserve">                          </w:t>
                  </w:r>
                  <w:r w:rsidRPr="00AC26EB">
                    <w:rPr>
                      <w:rFonts w:hint="cs"/>
                      <w:sz w:val="32"/>
                      <w:szCs w:val="32"/>
                      <w:rtl/>
                      <w:lang w:bidi="ar-EG"/>
                    </w:rPr>
                    <w:t>تاريخ</w:t>
                  </w:r>
                  <w:r w:rsidRPr="00AC26EB">
                    <w:rPr>
                      <w:sz w:val="32"/>
                      <w:szCs w:val="32"/>
                      <w:rtl/>
                      <w:lang w:bidi="ar-EG"/>
                    </w:rPr>
                    <w:t xml:space="preserve"> </w:t>
                  </w:r>
                  <w:r w:rsidRPr="00AC26EB">
                    <w:rPr>
                      <w:rFonts w:hint="cs"/>
                      <w:sz w:val="32"/>
                      <w:szCs w:val="32"/>
                      <w:rtl/>
                      <w:lang w:bidi="ar-EG"/>
                    </w:rPr>
                    <w:t>البيان</w:t>
                  </w:r>
                  <w:r w:rsidRPr="00AC26EB">
                    <w:rPr>
                      <w:sz w:val="32"/>
                      <w:szCs w:val="32"/>
                      <w:rtl/>
                      <w:lang w:bidi="ar-EG"/>
                    </w:rPr>
                    <w:t xml:space="preserve"> :- </w:t>
                  </w:r>
                  <w:r w:rsidRPr="00AC26EB">
                    <w:rPr>
                      <w:rFonts w:hint="cs"/>
                      <w:sz w:val="32"/>
                      <w:szCs w:val="32"/>
                      <w:rtl/>
                      <w:lang w:bidi="ar-EG"/>
                    </w:rPr>
                    <w:t>فبراير</w:t>
                  </w:r>
                  <w:r w:rsidRPr="00AC26EB">
                    <w:rPr>
                      <w:sz w:val="32"/>
                      <w:szCs w:val="32"/>
                      <w:rtl/>
                      <w:lang w:bidi="ar-EG"/>
                    </w:rPr>
                    <w:t xml:space="preserve"> 201</w:t>
                  </w:r>
                  <w:r>
                    <w:rPr>
                      <w:rFonts w:hint="cs"/>
                      <w:sz w:val="32"/>
                      <w:szCs w:val="32"/>
                      <w:rtl/>
                      <w:lang w:bidi="ar-EG"/>
                    </w:rPr>
                    <w:t>8</w:t>
                  </w:r>
                  <w:r w:rsidRPr="00AC26EB">
                    <w:rPr>
                      <w:rFonts w:hint="cs"/>
                      <w:sz w:val="32"/>
                      <w:szCs w:val="32"/>
                      <w:rtl/>
                      <w:lang w:bidi="ar-EG"/>
                    </w:rPr>
                    <w:t>م</w:t>
                  </w:r>
                </w:p>
                <w:p w:rsidR="00BE141E" w:rsidRDefault="00BE141E" w:rsidP="00D160CA">
                  <w:pPr>
                    <w:rPr>
                      <w:lang w:bidi="ar-EG"/>
                    </w:rPr>
                  </w:pPr>
                </w:p>
              </w:txbxContent>
            </v:textbox>
            <w10:wrap anchorx="page"/>
          </v:roundrect>
        </w:pict>
      </w:r>
    </w:p>
    <w:p w:rsidR="0059475D" w:rsidRDefault="0059475D" w:rsidP="00D160CA">
      <w:pPr>
        <w:jc w:val="both"/>
        <w:rPr>
          <w:b/>
          <w:bCs/>
          <w:sz w:val="32"/>
          <w:szCs w:val="32"/>
          <w:u w:val="single"/>
          <w:rtl/>
          <w:lang w:bidi="ar-EG"/>
        </w:rPr>
      </w:pPr>
    </w:p>
    <w:p w:rsidR="0059475D" w:rsidRDefault="008E7F63" w:rsidP="00D160CA">
      <w:pPr>
        <w:jc w:val="both"/>
        <w:rPr>
          <w:b/>
          <w:bCs/>
          <w:sz w:val="32"/>
          <w:szCs w:val="32"/>
          <w:u w:val="single"/>
          <w:rtl/>
          <w:lang w:bidi="ar-EG"/>
        </w:rPr>
      </w:pPr>
      <w:r>
        <w:rPr>
          <w:b/>
          <w:bCs/>
          <w:noProof/>
          <w:sz w:val="32"/>
          <w:szCs w:val="32"/>
          <w:u w:val="single"/>
          <w:rtl/>
        </w:rPr>
        <w:pict>
          <v:roundrect id="_x0000_s1445" style="position:absolute;left:0;text-align:left;margin-left:-41.8pt;margin-top:65.05pt;width:36.75pt;height:21.15pt;z-index:252050432"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A918BF">
                  <w:pPr>
                    <w:jc w:val="center"/>
                    <w:rPr>
                      <w:b/>
                      <w:bCs/>
                      <w:sz w:val="28"/>
                      <w:szCs w:val="28"/>
                      <w:lang w:bidi="ar-EG"/>
                    </w:rPr>
                  </w:pPr>
                  <w:r>
                    <w:rPr>
                      <w:rFonts w:hint="cs"/>
                      <w:b/>
                      <w:bCs/>
                      <w:sz w:val="28"/>
                      <w:szCs w:val="28"/>
                      <w:rtl/>
                      <w:lang w:bidi="ar-EG"/>
                    </w:rPr>
                    <w:t>35</w:t>
                  </w:r>
                </w:p>
              </w:txbxContent>
            </v:textbox>
            <w10:wrap anchorx="page"/>
          </v:roundrect>
        </w:pict>
      </w:r>
    </w:p>
    <w:p w:rsidR="00D160CA" w:rsidRPr="00EC1F97" w:rsidRDefault="00AA623B" w:rsidP="0059475D">
      <w:pPr>
        <w:spacing w:line="480" w:lineRule="auto"/>
        <w:jc w:val="both"/>
        <w:rPr>
          <w:b/>
          <w:bCs/>
          <w:sz w:val="32"/>
          <w:szCs w:val="32"/>
          <w:u w:val="single"/>
          <w:rtl/>
          <w:lang w:bidi="ar-EG"/>
        </w:rPr>
      </w:pPr>
      <w:r>
        <w:rPr>
          <w:rFonts w:hint="cs"/>
          <w:b/>
          <w:bCs/>
          <w:sz w:val="32"/>
          <w:szCs w:val="32"/>
          <w:u w:val="single"/>
          <w:rtl/>
          <w:lang w:bidi="ar-EG"/>
        </w:rPr>
        <w:t>*</w:t>
      </w:r>
      <w:r w:rsidR="00D160CA">
        <w:rPr>
          <w:rFonts w:hint="cs"/>
          <w:b/>
          <w:bCs/>
          <w:sz w:val="32"/>
          <w:szCs w:val="32"/>
          <w:u w:val="single"/>
          <w:rtl/>
          <w:lang w:bidi="ar-EG"/>
        </w:rPr>
        <w:t xml:space="preserve">* </w:t>
      </w:r>
      <w:r w:rsidR="00D160CA" w:rsidRPr="00EC1F97">
        <w:rPr>
          <w:rFonts w:hint="cs"/>
          <w:b/>
          <w:bCs/>
          <w:sz w:val="32"/>
          <w:szCs w:val="32"/>
          <w:u w:val="single"/>
          <w:rtl/>
          <w:lang w:bidi="ar-EG"/>
        </w:rPr>
        <w:t>التعليق</w:t>
      </w:r>
      <w:r w:rsidR="00D160CA" w:rsidRPr="00EC1F97">
        <w:rPr>
          <w:b/>
          <w:bCs/>
          <w:sz w:val="32"/>
          <w:szCs w:val="32"/>
          <w:u w:val="single"/>
          <w:rtl/>
          <w:lang w:bidi="ar-EG"/>
        </w:rPr>
        <w:t xml:space="preserve"> :- </w:t>
      </w:r>
      <w:r w:rsidR="00D160CA" w:rsidRPr="00EC1F97">
        <w:rPr>
          <w:rFonts w:hint="cs"/>
          <w:b/>
          <w:bCs/>
          <w:sz w:val="32"/>
          <w:szCs w:val="32"/>
          <w:u w:val="single"/>
          <w:rtl/>
          <w:lang w:bidi="ar-EG"/>
        </w:rPr>
        <w:t>يتضح</w:t>
      </w:r>
      <w:r w:rsidR="00D160CA" w:rsidRPr="00EC1F97">
        <w:rPr>
          <w:b/>
          <w:bCs/>
          <w:sz w:val="32"/>
          <w:szCs w:val="32"/>
          <w:u w:val="single"/>
          <w:rtl/>
          <w:lang w:bidi="ar-EG"/>
        </w:rPr>
        <w:t xml:space="preserve"> </w:t>
      </w:r>
      <w:r w:rsidR="00D160CA" w:rsidRPr="00EC1F97">
        <w:rPr>
          <w:rFonts w:hint="cs"/>
          <w:b/>
          <w:bCs/>
          <w:sz w:val="32"/>
          <w:szCs w:val="32"/>
          <w:u w:val="single"/>
          <w:rtl/>
          <w:lang w:bidi="ar-EG"/>
        </w:rPr>
        <w:t>من</w:t>
      </w:r>
      <w:r w:rsidR="00D160CA" w:rsidRPr="00EC1F97">
        <w:rPr>
          <w:b/>
          <w:bCs/>
          <w:sz w:val="32"/>
          <w:szCs w:val="32"/>
          <w:u w:val="single"/>
          <w:rtl/>
          <w:lang w:bidi="ar-EG"/>
        </w:rPr>
        <w:t xml:space="preserve"> </w:t>
      </w:r>
      <w:r w:rsidR="00D160CA" w:rsidRPr="00EC1F97">
        <w:rPr>
          <w:rFonts w:hint="cs"/>
          <w:b/>
          <w:bCs/>
          <w:sz w:val="32"/>
          <w:szCs w:val="32"/>
          <w:u w:val="single"/>
          <w:rtl/>
          <w:lang w:bidi="ar-EG"/>
        </w:rPr>
        <w:t>الجدول</w:t>
      </w:r>
      <w:r w:rsidR="00D160CA" w:rsidRPr="00EC1F97">
        <w:rPr>
          <w:b/>
          <w:bCs/>
          <w:sz w:val="32"/>
          <w:szCs w:val="32"/>
          <w:u w:val="single"/>
          <w:rtl/>
          <w:lang w:bidi="ar-EG"/>
        </w:rPr>
        <w:t xml:space="preserve"> </w:t>
      </w:r>
      <w:r w:rsidR="00D160CA" w:rsidRPr="00EC1F97">
        <w:rPr>
          <w:rFonts w:hint="cs"/>
          <w:b/>
          <w:bCs/>
          <w:sz w:val="32"/>
          <w:szCs w:val="32"/>
          <w:u w:val="single"/>
          <w:rtl/>
          <w:lang w:bidi="ar-EG"/>
        </w:rPr>
        <w:t>السابق</w:t>
      </w:r>
      <w:r w:rsidR="00D160CA" w:rsidRPr="00EC1F97">
        <w:rPr>
          <w:b/>
          <w:bCs/>
          <w:sz w:val="32"/>
          <w:szCs w:val="32"/>
          <w:u w:val="single"/>
          <w:rtl/>
          <w:lang w:bidi="ar-EG"/>
        </w:rPr>
        <w:t xml:space="preserve"> </w:t>
      </w:r>
      <w:r w:rsidR="00D160CA" w:rsidRPr="00EC1F97">
        <w:rPr>
          <w:rFonts w:hint="cs"/>
          <w:b/>
          <w:bCs/>
          <w:sz w:val="32"/>
          <w:szCs w:val="32"/>
          <w:u w:val="single"/>
          <w:rtl/>
          <w:lang w:bidi="ar-EG"/>
        </w:rPr>
        <w:t>ما</w:t>
      </w:r>
      <w:r w:rsidR="00D160CA" w:rsidRPr="00EC1F97">
        <w:rPr>
          <w:b/>
          <w:bCs/>
          <w:sz w:val="32"/>
          <w:szCs w:val="32"/>
          <w:u w:val="single"/>
          <w:rtl/>
          <w:lang w:bidi="ar-EG"/>
        </w:rPr>
        <w:t xml:space="preserve"> </w:t>
      </w:r>
      <w:r w:rsidR="00D160CA" w:rsidRPr="00EC1F97">
        <w:rPr>
          <w:rFonts w:hint="cs"/>
          <w:b/>
          <w:bCs/>
          <w:sz w:val="32"/>
          <w:szCs w:val="32"/>
          <w:u w:val="single"/>
          <w:rtl/>
          <w:lang w:bidi="ar-EG"/>
        </w:rPr>
        <w:t>يلي</w:t>
      </w:r>
      <w:r w:rsidR="00D160CA" w:rsidRPr="00EC1F97">
        <w:rPr>
          <w:b/>
          <w:bCs/>
          <w:sz w:val="32"/>
          <w:szCs w:val="32"/>
          <w:u w:val="single"/>
          <w:rtl/>
          <w:lang w:bidi="ar-EG"/>
        </w:rPr>
        <w:t xml:space="preserve"> :-</w:t>
      </w:r>
    </w:p>
    <w:p w:rsidR="00451BA3" w:rsidRPr="00451BA3" w:rsidRDefault="00D160CA" w:rsidP="0059475D">
      <w:pPr>
        <w:pStyle w:val="a8"/>
        <w:numPr>
          <w:ilvl w:val="0"/>
          <w:numId w:val="27"/>
        </w:numPr>
        <w:spacing w:after="0" w:line="480" w:lineRule="auto"/>
        <w:jc w:val="both"/>
        <w:rPr>
          <w:sz w:val="28"/>
          <w:szCs w:val="28"/>
          <w:rtl/>
          <w:lang w:bidi="ar-EG"/>
        </w:rPr>
      </w:pPr>
      <w:r w:rsidRPr="00451BA3">
        <w:rPr>
          <w:rFonts w:hint="cs"/>
          <w:sz w:val="28"/>
          <w:szCs w:val="28"/>
          <w:rtl/>
          <w:lang w:bidi="ar-EG"/>
        </w:rPr>
        <w:t>أن</w:t>
      </w:r>
      <w:r w:rsidRPr="00451BA3">
        <w:rPr>
          <w:sz w:val="28"/>
          <w:szCs w:val="28"/>
          <w:rtl/>
          <w:lang w:bidi="ar-EG"/>
        </w:rPr>
        <w:t xml:space="preserve"> </w:t>
      </w:r>
      <w:r w:rsidR="00451BA3">
        <w:rPr>
          <w:rFonts w:hint="cs"/>
          <w:sz w:val="28"/>
          <w:szCs w:val="28"/>
          <w:rtl/>
          <w:lang w:bidi="ar-EG"/>
        </w:rPr>
        <w:t>اجمالى عدد</w:t>
      </w:r>
      <w:r w:rsidRPr="00451BA3">
        <w:rPr>
          <w:sz w:val="28"/>
          <w:szCs w:val="28"/>
          <w:rtl/>
          <w:lang w:bidi="ar-EG"/>
        </w:rPr>
        <w:t xml:space="preserve"> </w:t>
      </w:r>
      <w:r w:rsidR="00451BA3">
        <w:rPr>
          <w:rFonts w:hint="cs"/>
          <w:sz w:val="28"/>
          <w:szCs w:val="28"/>
          <w:rtl/>
          <w:lang w:bidi="ar-EG"/>
        </w:rPr>
        <w:t>ا</w:t>
      </w:r>
      <w:r w:rsidRPr="00451BA3">
        <w:rPr>
          <w:rFonts w:hint="cs"/>
          <w:sz w:val="28"/>
          <w:szCs w:val="28"/>
          <w:rtl/>
          <w:lang w:bidi="ar-EG"/>
        </w:rPr>
        <w:t>لقروض</w:t>
      </w:r>
      <w:r w:rsidRPr="00451BA3">
        <w:rPr>
          <w:sz w:val="28"/>
          <w:szCs w:val="28"/>
          <w:rtl/>
          <w:lang w:bidi="ar-EG"/>
        </w:rPr>
        <w:t xml:space="preserve"> </w:t>
      </w:r>
      <w:r w:rsidRPr="00451BA3">
        <w:rPr>
          <w:rFonts w:hint="cs"/>
          <w:sz w:val="28"/>
          <w:szCs w:val="28"/>
          <w:rtl/>
          <w:lang w:bidi="ar-EG"/>
        </w:rPr>
        <w:t>الصغيرة</w:t>
      </w:r>
      <w:r w:rsidRPr="00451BA3">
        <w:rPr>
          <w:sz w:val="28"/>
          <w:szCs w:val="28"/>
          <w:rtl/>
          <w:lang w:bidi="ar-EG"/>
        </w:rPr>
        <w:t xml:space="preserve"> </w:t>
      </w:r>
      <w:r w:rsidR="00451BA3" w:rsidRPr="00451BA3">
        <w:rPr>
          <w:rFonts w:hint="cs"/>
          <w:sz w:val="28"/>
          <w:szCs w:val="28"/>
          <w:rtl/>
          <w:lang w:bidi="ar-EG"/>
        </w:rPr>
        <w:t>على مستوى المحافظة 262 قرض بإجمالى20.645.123 متوسط قيمة القرض 78.798.1 جنيه اجمالى عدد القروض المتاحة والمستفيدة من القروض 457فرص عمل .</w:t>
      </w:r>
    </w:p>
    <w:p w:rsidR="00451BA3" w:rsidRDefault="00451BA3" w:rsidP="0059475D">
      <w:pPr>
        <w:pStyle w:val="a8"/>
        <w:numPr>
          <w:ilvl w:val="0"/>
          <w:numId w:val="27"/>
        </w:numPr>
        <w:spacing w:after="0" w:line="480" w:lineRule="auto"/>
        <w:jc w:val="both"/>
        <w:rPr>
          <w:sz w:val="28"/>
          <w:szCs w:val="28"/>
          <w:lang w:bidi="ar-EG"/>
        </w:rPr>
      </w:pPr>
      <w:r>
        <w:rPr>
          <w:rFonts w:hint="cs"/>
          <w:sz w:val="28"/>
          <w:szCs w:val="28"/>
          <w:rtl/>
          <w:lang w:bidi="ar-EG"/>
        </w:rPr>
        <w:t xml:space="preserve">اكبر نسبة فى المشروعات التجارية قد بلغت 142 مشروع بنسبة 54% المشروعات الخدمى 110بنسبة 42% </w:t>
      </w:r>
      <w:r w:rsidR="00EC29B3">
        <w:rPr>
          <w:rFonts w:hint="cs"/>
          <w:sz w:val="28"/>
          <w:szCs w:val="28"/>
          <w:rtl/>
          <w:lang w:bidi="ar-EG"/>
        </w:rPr>
        <w:t>.</w:t>
      </w:r>
    </w:p>
    <w:p w:rsidR="00451BA3" w:rsidRPr="007E5395" w:rsidRDefault="00451BA3" w:rsidP="0059475D">
      <w:pPr>
        <w:pStyle w:val="a8"/>
        <w:numPr>
          <w:ilvl w:val="0"/>
          <w:numId w:val="27"/>
        </w:numPr>
        <w:spacing w:after="0" w:line="480" w:lineRule="auto"/>
        <w:jc w:val="both"/>
        <w:rPr>
          <w:sz w:val="28"/>
          <w:szCs w:val="28"/>
          <w:lang w:bidi="ar-EG"/>
        </w:rPr>
      </w:pPr>
      <w:r>
        <w:rPr>
          <w:rFonts w:hint="cs"/>
          <w:sz w:val="28"/>
          <w:szCs w:val="28"/>
          <w:rtl/>
          <w:lang w:bidi="ar-EG"/>
        </w:rPr>
        <w:t xml:space="preserve"> بالنسبة</w:t>
      </w:r>
      <w:r w:rsidR="00AA623B">
        <w:rPr>
          <w:rFonts w:hint="cs"/>
          <w:sz w:val="28"/>
          <w:szCs w:val="28"/>
          <w:rtl/>
          <w:lang w:bidi="ar-EG"/>
        </w:rPr>
        <w:t xml:space="preserve"> </w:t>
      </w:r>
      <w:r>
        <w:rPr>
          <w:rFonts w:hint="cs"/>
          <w:sz w:val="28"/>
          <w:szCs w:val="28"/>
          <w:rtl/>
          <w:lang w:bidi="ar-EG"/>
        </w:rPr>
        <w:t xml:space="preserve">المشروع </w:t>
      </w:r>
      <w:r w:rsidR="00EC29B3">
        <w:rPr>
          <w:rFonts w:hint="cs"/>
          <w:sz w:val="28"/>
          <w:szCs w:val="28"/>
          <w:rtl/>
          <w:lang w:bidi="ar-EG"/>
        </w:rPr>
        <w:t>ال</w:t>
      </w:r>
      <w:r>
        <w:rPr>
          <w:rFonts w:hint="cs"/>
          <w:sz w:val="28"/>
          <w:szCs w:val="28"/>
          <w:rtl/>
          <w:lang w:bidi="ar-EG"/>
        </w:rPr>
        <w:t xml:space="preserve">صناعى والحيوانى 5 مشروعات </w:t>
      </w:r>
      <w:r w:rsidR="00AA623B">
        <w:rPr>
          <w:rFonts w:hint="cs"/>
          <w:sz w:val="28"/>
          <w:szCs w:val="28"/>
          <w:rtl/>
          <w:lang w:bidi="ar-EG"/>
        </w:rPr>
        <w:t xml:space="preserve">بنسبة 2% من اجمالى المشروعات </w:t>
      </w:r>
      <w:r w:rsidR="00EC29B3">
        <w:rPr>
          <w:rFonts w:hint="cs"/>
          <w:sz w:val="28"/>
          <w:szCs w:val="28"/>
          <w:rtl/>
          <w:lang w:bidi="ar-EG"/>
        </w:rPr>
        <w:t>.</w:t>
      </w:r>
      <w:r w:rsidR="00D160CA" w:rsidRPr="00451BA3">
        <w:rPr>
          <w:sz w:val="28"/>
          <w:szCs w:val="28"/>
          <w:rtl/>
          <w:lang w:bidi="ar-EG"/>
        </w:rPr>
        <w:t xml:space="preserve"> </w:t>
      </w:r>
    </w:p>
    <w:p w:rsidR="00D160CA" w:rsidRPr="00AE1ABC" w:rsidRDefault="00D160CA" w:rsidP="0059475D">
      <w:pPr>
        <w:spacing w:before="240" w:line="480" w:lineRule="auto"/>
        <w:jc w:val="both"/>
        <w:rPr>
          <w:b/>
          <w:bCs/>
          <w:sz w:val="32"/>
          <w:szCs w:val="32"/>
          <w:u w:val="single"/>
          <w:rtl/>
          <w:lang w:bidi="ar-EG"/>
        </w:rPr>
      </w:pPr>
      <w:r>
        <w:rPr>
          <w:rFonts w:hint="cs"/>
          <w:b/>
          <w:bCs/>
          <w:sz w:val="32"/>
          <w:szCs w:val="32"/>
          <w:u w:val="single"/>
          <w:rtl/>
          <w:lang w:bidi="ar-EG"/>
        </w:rPr>
        <w:t xml:space="preserve">** </w:t>
      </w:r>
      <w:r w:rsidRPr="00AE1ABC">
        <w:rPr>
          <w:rFonts w:hint="cs"/>
          <w:b/>
          <w:bCs/>
          <w:sz w:val="32"/>
          <w:szCs w:val="32"/>
          <w:u w:val="single"/>
          <w:rtl/>
          <w:lang w:bidi="ar-EG"/>
        </w:rPr>
        <w:t>التوصيات</w:t>
      </w:r>
      <w:r w:rsidRPr="00AE1ABC">
        <w:rPr>
          <w:b/>
          <w:bCs/>
          <w:sz w:val="32"/>
          <w:szCs w:val="32"/>
          <w:u w:val="single"/>
          <w:rtl/>
          <w:lang w:bidi="ar-EG"/>
        </w:rPr>
        <w:t xml:space="preserve"> :-</w:t>
      </w:r>
    </w:p>
    <w:p w:rsidR="00D160CA" w:rsidRPr="00AA623B" w:rsidRDefault="00EC29B3" w:rsidP="0059475D">
      <w:pPr>
        <w:pStyle w:val="a8"/>
        <w:numPr>
          <w:ilvl w:val="0"/>
          <w:numId w:val="28"/>
        </w:numPr>
        <w:spacing w:after="0" w:line="480" w:lineRule="auto"/>
        <w:jc w:val="both"/>
        <w:rPr>
          <w:sz w:val="28"/>
          <w:szCs w:val="28"/>
          <w:rtl/>
          <w:lang w:bidi="ar-EG"/>
        </w:rPr>
      </w:pPr>
      <w:r w:rsidRPr="00AA623B">
        <w:rPr>
          <w:rFonts w:hint="cs"/>
          <w:sz w:val="28"/>
          <w:szCs w:val="28"/>
          <w:rtl/>
          <w:lang w:bidi="ar-EG"/>
        </w:rPr>
        <w:t>نوصى بتشجيع القروض وعمل التسهيلات اللازمه للسداد لخدمه اكبر فئه من المجتمع والنهوض بالمشروعات المختلفة.</w:t>
      </w:r>
      <w:r w:rsidR="00D160CA" w:rsidRPr="00AA623B">
        <w:rPr>
          <w:sz w:val="28"/>
          <w:szCs w:val="28"/>
          <w:rtl/>
          <w:lang w:bidi="ar-EG"/>
        </w:rPr>
        <w:t xml:space="preserve"> </w:t>
      </w:r>
    </w:p>
    <w:p w:rsidR="00EC29B3" w:rsidRPr="00AA623B" w:rsidRDefault="00EC29B3" w:rsidP="0059475D">
      <w:pPr>
        <w:pStyle w:val="a8"/>
        <w:numPr>
          <w:ilvl w:val="0"/>
          <w:numId w:val="28"/>
        </w:numPr>
        <w:spacing w:after="0" w:line="480" w:lineRule="auto"/>
        <w:jc w:val="both"/>
        <w:rPr>
          <w:sz w:val="28"/>
          <w:szCs w:val="28"/>
          <w:lang w:bidi="ar-EG"/>
        </w:rPr>
      </w:pPr>
      <w:r w:rsidRPr="00AA623B">
        <w:rPr>
          <w:rFonts w:hint="cs"/>
          <w:sz w:val="28"/>
          <w:szCs w:val="28"/>
          <w:rtl/>
          <w:lang w:bidi="ar-EG"/>
        </w:rPr>
        <w:t>نوصى بفتح جميع ا</w:t>
      </w:r>
      <w:r w:rsidR="0059475D">
        <w:rPr>
          <w:rFonts w:hint="cs"/>
          <w:sz w:val="28"/>
          <w:szCs w:val="28"/>
          <w:rtl/>
          <w:lang w:bidi="ar-EG"/>
        </w:rPr>
        <w:t>لمشروعات فى مركزى القصاصين وابو</w:t>
      </w:r>
      <w:r w:rsidRPr="00AA623B">
        <w:rPr>
          <w:rFonts w:hint="cs"/>
          <w:sz w:val="28"/>
          <w:szCs w:val="28"/>
          <w:rtl/>
          <w:lang w:bidi="ar-EG"/>
        </w:rPr>
        <w:t>صوير</w:t>
      </w:r>
      <w:r w:rsidR="00E05680" w:rsidRPr="00AA623B">
        <w:rPr>
          <w:rFonts w:hint="cs"/>
          <w:sz w:val="28"/>
          <w:szCs w:val="28"/>
          <w:rtl/>
          <w:lang w:bidi="ar-EG"/>
        </w:rPr>
        <w:t>.</w:t>
      </w:r>
    </w:p>
    <w:p w:rsidR="00D160CA" w:rsidRDefault="00D160CA" w:rsidP="00D160CA">
      <w:pPr>
        <w:spacing w:after="0" w:line="240" w:lineRule="auto"/>
        <w:ind w:left="514" w:hanging="284"/>
        <w:jc w:val="both"/>
        <w:rPr>
          <w:sz w:val="28"/>
          <w:szCs w:val="28"/>
          <w:rtl/>
          <w:lang w:bidi="ar-EG"/>
        </w:rPr>
      </w:pPr>
    </w:p>
    <w:p w:rsidR="0059475D" w:rsidRDefault="0059475D" w:rsidP="00D160CA">
      <w:pPr>
        <w:spacing w:after="0" w:line="240" w:lineRule="auto"/>
        <w:ind w:left="514" w:hanging="284"/>
        <w:jc w:val="both"/>
        <w:rPr>
          <w:sz w:val="28"/>
          <w:szCs w:val="28"/>
          <w:rtl/>
          <w:lang w:bidi="ar-EG"/>
        </w:rPr>
      </w:pPr>
    </w:p>
    <w:p w:rsidR="0059475D" w:rsidRDefault="008E7F63" w:rsidP="00D160CA">
      <w:pPr>
        <w:spacing w:after="0" w:line="240" w:lineRule="auto"/>
        <w:ind w:left="514" w:hanging="284"/>
        <w:jc w:val="both"/>
        <w:rPr>
          <w:sz w:val="28"/>
          <w:szCs w:val="28"/>
          <w:rtl/>
          <w:lang w:bidi="ar-EG"/>
        </w:rPr>
      </w:pPr>
      <w:r>
        <w:rPr>
          <w:noProof/>
          <w:sz w:val="28"/>
          <w:szCs w:val="28"/>
          <w:rtl/>
        </w:rPr>
        <w:pict>
          <v:shape id="_x0000_s1400" type="#_x0000_t67" style="position:absolute;left:0;text-align:left;margin-left:273.9pt;margin-top:4.95pt;width:214.45pt;height:79.05pt;z-index:252012544" fillcolor="#fabf8f [1945]" strokecolor="#fabf8f [1945]" strokeweight="1pt">
            <v:fill color2="#fde9d9 [665]" angle="-45" focus="-50%" type="gradient"/>
            <v:shadow on="t" type="perspective" color="#974706 [1609]" opacity=".5" offset="1pt" offset2="-3pt"/>
            <v:textbox style="layout-flow:vertical-ideographic"/>
            <w10:wrap anchorx="page"/>
          </v:shape>
        </w:pict>
      </w:r>
    </w:p>
    <w:p w:rsidR="0059475D" w:rsidRDefault="0059475D" w:rsidP="00D160CA">
      <w:pPr>
        <w:spacing w:after="0" w:line="240" w:lineRule="auto"/>
        <w:ind w:left="514" w:hanging="284"/>
        <w:jc w:val="both"/>
        <w:rPr>
          <w:sz w:val="28"/>
          <w:szCs w:val="28"/>
          <w:rtl/>
          <w:lang w:bidi="ar-EG"/>
        </w:rPr>
      </w:pPr>
    </w:p>
    <w:p w:rsidR="0059475D" w:rsidRDefault="0059475D" w:rsidP="00D160CA">
      <w:pPr>
        <w:spacing w:after="0" w:line="240" w:lineRule="auto"/>
        <w:ind w:left="514" w:hanging="284"/>
        <w:jc w:val="both"/>
        <w:rPr>
          <w:sz w:val="28"/>
          <w:szCs w:val="28"/>
          <w:rtl/>
          <w:lang w:bidi="ar-EG"/>
        </w:rPr>
      </w:pPr>
    </w:p>
    <w:p w:rsidR="0059475D" w:rsidRPr="00EC29B3" w:rsidRDefault="008E7F63" w:rsidP="00D160CA">
      <w:pPr>
        <w:spacing w:after="0" w:line="240" w:lineRule="auto"/>
        <w:ind w:left="514" w:hanging="284"/>
        <w:jc w:val="both"/>
        <w:rPr>
          <w:sz w:val="28"/>
          <w:szCs w:val="28"/>
          <w:rtl/>
          <w:lang w:bidi="ar-EG"/>
        </w:rPr>
      </w:pPr>
      <w:r>
        <w:rPr>
          <w:noProof/>
          <w:sz w:val="28"/>
          <w:szCs w:val="28"/>
          <w:rtl/>
        </w:rPr>
        <w:pict>
          <v:roundrect id="_x0000_s1446" style="position:absolute;left:0;text-align:left;margin-left:-41.05pt;margin-top:74pt;width:36.75pt;height:21.15pt;z-index:252051456"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A918BF">
                  <w:pPr>
                    <w:jc w:val="center"/>
                    <w:rPr>
                      <w:b/>
                      <w:bCs/>
                      <w:sz w:val="28"/>
                      <w:szCs w:val="28"/>
                      <w:lang w:bidi="ar-EG"/>
                    </w:rPr>
                  </w:pPr>
                  <w:r>
                    <w:rPr>
                      <w:rFonts w:hint="cs"/>
                      <w:b/>
                      <w:bCs/>
                      <w:sz w:val="28"/>
                      <w:szCs w:val="28"/>
                      <w:rtl/>
                      <w:lang w:bidi="ar-EG"/>
                    </w:rPr>
                    <w:t>36</w:t>
                  </w:r>
                </w:p>
              </w:txbxContent>
            </v:textbox>
            <w10:wrap anchorx="page"/>
          </v:roundrect>
        </w:pict>
      </w:r>
    </w:p>
    <w:p w:rsidR="00D160CA" w:rsidRPr="0059475D" w:rsidRDefault="00D160CA" w:rsidP="00022E3B">
      <w:pPr>
        <w:spacing w:after="0" w:line="240" w:lineRule="auto"/>
        <w:ind w:left="514" w:hanging="284"/>
        <w:jc w:val="both"/>
        <w:rPr>
          <w:rFonts w:cs="PT Bold Heading"/>
          <w:sz w:val="28"/>
          <w:szCs w:val="28"/>
          <w:u w:val="single"/>
          <w:rtl/>
          <w:lang w:bidi="ar-EG"/>
        </w:rPr>
      </w:pPr>
      <w:r w:rsidRPr="0059475D">
        <w:rPr>
          <w:rFonts w:cs="PT Bold Heading" w:hint="cs"/>
          <w:sz w:val="28"/>
          <w:szCs w:val="28"/>
          <w:u w:val="single"/>
          <w:rtl/>
          <w:lang w:bidi="ar-EG"/>
        </w:rPr>
        <w:t>4- قروض</w:t>
      </w:r>
      <w:r w:rsidRPr="0059475D">
        <w:rPr>
          <w:rFonts w:cs="PT Bold Heading"/>
          <w:sz w:val="28"/>
          <w:szCs w:val="28"/>
          <w:u w:val="single"/>
          <w:rtl/>
          <w:lang w:bidi="ar-EG"/>
        </w:rPr>
        <w:t xml:space="preserve"> </w:t>
      </w:r>
      <w:r w:rsidRPr="0059475D">
        <w:rPr>
          <w:rFonts w:cs="PT Bold Heading" w:hint="cs"/>
          <w:sz w:val="28"/>
          <w:szCs w:val="28"/>
          <w:u w:val="single"/>
          <w:rtl/>
          <w:lang w:bidi="ar-EG"/>
        </w:rPr>
        <w:t>الصندوق</w:t>
      </w:r>
      <w:r w:rsidRPr="0059475D">
        <w:rPr>
          <w:rFonts w:cs="PT Bold Heading"/>
          <w:sz w:val="28"/>
          <w:szCs w:val="28"/>
          <w:u w:val="single"/>
          <w:rtl/>
          <w:lang w:bidi="ar-EG"/>
        </w:rPr>
        <w:t xml:space="preserve"> </w:t>
      </w:r>
      <w:r w:rsidR="0059475D" w:rsidRPr="0059475D">
        <w:rPr>
          <w:rFonts w:cs="PT Bold Heading" w:hint="cs"/>
          <w:sz w:val="28"/>
          <w:szCs w:val="28"/>
          <w:u w:val="single"/>
          <w:rtl/>
          <w:lang w:bidi="ar-EG"/>
        </w:rPr>
        <w:t>الاجتماعي</w:t>
      </w:r>
      <w:r w:rsidRPr="0059475D">
        <w:rPr>
          <w:rFonts w:cs="PT Bold Heading"/>
          <w:sz w:val="28"/>
          <w:szCs w:val="28"/>
          <w:u w:val="single"/>
          <w:rtl/>
          <w:lang w:bidi="ar-EG"/>
        </w:rPr>
        <w:t xml:space="preserve"> </w:t>
      </w:r>
      <w:r w:rsidRPr="0059475D">
        <w:rPr>
          <w:rFonts w:cs="PT Bold Heading" w:hint="cs"/>
          <w:sz w:val="28"/>
          <w:szCs w:val="28"/>
          <w:u w:val="single"/>
          <w:rtl/>
          <w:lang w:bidi="ar-EG"/>
        </w:rPr>
        <w:t>للتنمية</w:t>
      </w:r>
      <w:r w:rsidRPr="0059475D">
        <w:rPr>
          <w:rFonts w:cs="PT Bold Heading"/>
          <w:sz w:val="28"/>
          <w:szCs w:val="28"/>
          <w:u w:val="single"/>
          <w:rtl/>
          <w:lang w:bidi="ar-EG"/>
        </w:rPr>
        <w:t xml:space="preserve"> </w:t>
      </w:r>
      <w:r w:rsidRPr="0059475D">
        <w:rPr>
          <w:rFonts w:cs="PT Bold Heading" w:hint="cs"/>
          <w:sz w:val="28"/>
          <w:szCs w:val="28"/>
          <w:u w:val="single"/>
          <w:rtl/>
          <w:lang w:bidi="ar-EG"/>
        </w:rPr>
        <w:t>عن</w:t>
      </w:r>
      <w:r w:rsidRPr="0059475D">
        <w:rPr>
          <w:rFonts w:cs="PT Bold Heading"/>
          <w:sz w:val="28"/>
          <w:szCs w:val="28"/>
          <w:u w:val="single"/>
          <w:rtl/>
          <w:lang w:bidi="ar-EG"/>
        </w:rPr>
        <w:t xml:space="preserve"> </w:t>
      </w:r>
      <w:r w:rsidRPr="0059475D">
        <w:rPr>
          <w:rFonts w:cs="PT Bold Heading" w:hint="cs"/>
          <w:sz w:val="28"/>
          <w:szCs w:val="28"/>
          <w:u w:val="single"/>
          <w:rtl/>
          <w:lang w:bidi="ar-EG"/>
        </w:rPr>
        <w:t>عام</w:t>
      </w:r>
      <w:r w:rsidRPr="0059475D">
        <w:rPr>
          <w:rFonts w:cs="PT Bold Heading"/>
          <w:sz w:val="28"/>
          <w:szCs w:val="28"/>
          <w:u w:val="single"/>
          <w:rtl/>
          <w:lang w:bidi="ar-EG"/>
        </w:rPr>
        <w:t xml:space="preserve"> 201</w:t>
      </w:r>
      <w:r w:rsidR="00022E3B" w:rsidRPr="0059475D">
        <w:rPr>
          <w:rFonts w:cs="PT Bold Heading" w:hint="cs"/>
          <w:sz w:val="28"/>
          <w:szCs w:val="28"/>
          <w:u w:val="single"/>
          <w:rtl/>
          <w:lang w:bidi="ar-EG"/>
        </w:rPr>
        <w:t>7</w:t>
      </w:r>
      <w:r w:rsidRPr="0059475D">
        <w:rPr>
          <w:rFonts w:cs="PT Bold Heading" w:hint="cs"/>
          <w:sz w:val="28"/>
          <w:szCs w:val="28"/>
          <w:u w:val="single"/>
          <w:rtl/>
          <w:lang w:bidi="ar-EG"/>
        </w:rPr>
        <w:t>م</w:t>
      </w:r>
    </w:p>
    <w:tbl>
      <w:tblPr>
        <w:bidiVisual/>
        <w:tblW w:w="15049" w:type="dxa"/>
        <w:jc w:val="center"/>
        <w:tblInd w:w="218" w:type="dxa"/>
        <w:tblLook w:val="04A0"/>
      </w:tblPr>
      <w:tblGrid>
        <w:gridCol w:w="1514"/>
        <w:gridCol w:w="918"/>
        <w:gridCol w:w="1013"/>
        <w:gridCol w:w="2466"/>
        <w:gridCol w:w="918"/>
        <w:gridCol w:w="994"/>
        <w:gridCol w:w="2676"/>
        <w:gridCol w:w="1873"/>
        <w:gridCol w:w="2677"/>
      </w:tblGrid>
      <w:tr w:rsidR="00D160CA" w:rsidRPr="0059475D" w:rsidTr="0059475D">
        <w:trPr>
          <w:trHeight w:val="627"/>
          <w:jc w:val="center"/>
        </w:trPr>
        <w:tc>
          <w:tcPr>
            <w:tcW w:w="151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البيان</w:t>
            </w:r>
          </w:p>
        </w:tc>
        <w:tc>
          <w:tcPr>
            <w:tcW w:w="193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عدد المقترضين</w:t>
            </w:r>
          </w:p>
        </w:tc>
        <w:tc>
          <w:tcPr>
            <w:tcW w:w="246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عدد المشروعات المنفذة</w:t>
            </w:r>
          </w:p>
        </w:tc>
        <w:tc>
          <w:tcPr>
            <w:tcW w:w="191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عدد المتعثرين في السداد</w:t>
            </w:r>
          </w:p>
        </w:tc>
        <w:tc>
          <w:tcPr>
            <w:tcW w:w="267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عدد من تم تعديل أوضاعهم</w:t>
            </w:r>
          </w:p>
        </w:tc>
        <w:tc>
          <w:tcPr>
            <w:tcW w:w="45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tl/>
              </w:rPr>
            </w:pPr>
            <w:r w:rsidRPr="0059475D">
              <w:rPr>
                <w:rFonts w:ascii="Baskerville Old Face" w:hAnsi="Baskerville Old Face"/>
                <w:b/>
                <w:bCs/>
                <w:sz w:val="24"/>
                <w:szCs w:val="24"/>
                <w:rtl/>
              </w:rPr>
              <w:t>حجم التمويل المتاح للمشروعات</w:t>
            </w:r>
          </w:p>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 xml:space="preserve"> ( بالجنيه )</w:t>
            </w:r>
          </w:p>
        </w:tc>
      </w:tr>
      <w:tr w:rsidR="00D160CA" w:rsidRPr="0059475D" w:rsidTr="0059475D">
        <w:trPr>
          <w:trHeight w:val="424"/>
          <w:jc w:val="center"/>
        </w:trPr>
        <w:tc>
          <w:tcPr>
            <w:tcW w:w="151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bidi w:val="0"/>
              <w:spacing w:after="0" w:line="240" w:lineRule="auto"/>
              <w:rPr>
                <w:rFonts w:ascii="Baskerville Old Face" w:hAnsi="Baskerville Old Face"/>
                <w:b/>
                <w:bCs/>
                <w:sz w:val="24"/>
                <w:szCs w:val="24"/>
              </w:rPr>
            </w:pPr>
          </w:p>
        </w:tc>
        <w:tc>
          <w:tcPr>
            <w:tcW w:w="91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ذكور</w:t>
            </w:r>
          </w:p>
        </w:tc>
        <w:tc>
          <w:tcPr>
            <w:tcW w:w="101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إناث</w:t>
            </w:r>
          </w:p>
        </w:tc>
        <w:tc>
          <w:tcPr>
            <w:tcW w:w="246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bidi w:val="0"/>
              <w:spacing w:after="0" w:line="240" w:lineRule="auto"/>
              <w:rPr>
                <w:rFonts w:ascii="Baskerville Old Face" w:hAnsi="Baskerville Old Face"/>
                <w:b/>
                <w:bCs/>
                <w:sz w:val="24"/>
                <w:szCs w:val="24"/>
              </w:rPr>
            </w:pPr>
          </w:p>
        </w:tc>
        <w:tc>
          <w:tcPr>
            <w:tcW w:w="91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ذكور</w:t>
            </w:r>
          </w:p>
        </w:tc>
        <w:tc>
          <w:tcPr>
            <w:tcW w:w="99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إناث</w:t>
            </w:r>
          </w:p>
        </w:tc>
        <w:tc>
          <w:tcPr>
            <w:tcW w:w="267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bidi w:val="0"/>
              <w:spacing w:after="0" w:line="240" w:lineRule="auto"/>
              <w:rPr>
                <w:rFonts w:ascii="Baskerville Old Face" w:hAnsi="Baskerville Old Face"/>
                <w:b/>
                <w:bCs/>
                <w:sz w:val="24"/>
                <w:szCs w:val="24"/>
              </w:rPr>
            </w:pPr>
          </w:p>
        </w:tc>
        <w:tc>
          <w:tcPr>
            <w:tcW w:w="187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صغيرة</w:t>
            </w:r>
          </w:p>
        </w:tc>
        <w:tc>
          <w:tcPr>
            <w:tcW w:w="267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Baskerville Old Face" w:hAnsi="Baskerville Old Face"/>
                <w:b/>
                <w:bCs/>
                <w:sz w:val="24"/>
                <w:szCs w:val="24"/>
              </w:rPr>
            </w:pPr>
            <w:r w:rsidRPr="0059475D">
              <w:rPr>
                <w:rFonts w:ascii="Baskerville Old Face" w:hAnsi="Baskerville Old Face"/>
                <w:b/>
                <w:bCs/>
                <w:sz w:val="24"/>
                <w:szCs w:val="24"/>
                <w:rtl/>
              </w:rPr>
              <w:t>متناهية الصغر</w:t>
            </w:r>
          </w:p>
        </w:tc>
      </w:tr>
      <w:tr w:rsidR="00D160CA" w:rsidRPr="0059475D" w:rsidTr="00885B3A">
        <w:trPr>
          <w:trHeight w:val="344"/>
          <w:jc w:val="center"/>
        </w:trPr>
        <w:tc>
          <w:tcPr>
            <w:tcW w:w="1514"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4"/>
                <w:szCs w:val="24"/>
              </w:rPr>
            </w:pPr>
            <w:r w:rsidRPr="0059475D">
              <w:rPr>
                <w:rFonts w:ascii="Arial" w:hAnsi="Arial"/>
                <w:b/>
                <w:bCs/>
                <w:sz w:val="24"/>
                <w:szCs w:val="24"/>
                <w:rtl/>
              </w:rPr>
              <w:t xml:space="preserve">حضر </w:t>
            </w:r>
          </w:p>
        </w:tc>
        <w:tc>
          <w:tcPr>
            <w:tcW w:w="918"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885B3A" w:rsidP="000A7B8A">
            <w:pPr>
              <w:spacing w:after="0" w:line="240" w:lineRule="auto"/>
              <w:jc w:val="center"/>
              <w:rPr>
                <w:rFonts w:ascii="Arial" w:hAnsi="Arial"/>
                <w:b/>
                <w:bCs/>
                <w:sz w:val="24"/>
                <w:szCs w:val="24"/>
              </w:rPr>
            </w:pPr>
            <w:r w:rsidRPr="0059475D">
              <w:rPr>
                <w:rFonts w:ascii="Arial" w:hAnsi="Arial" w:hint="cs"/>
                <w:b/>
                <w:bCs/>
                <w:sz w:val="24"/>
                <w:szCs w:val="24"/>
                <w:rtl/>
              </w:rPr>
              <w:t>663</w:t>
            </w:r>
          </w:p>
        </w:tc>
        <w:tc>
          <w:tcPr>
            <w:tcW w:w="1013"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885B3A" w:rsidP="000A7B8A">
            <w:pPr>
              <w:spacing w:after="0" w:line="240" w:lineRule="auto"/>
              <w:jc w:val="center"/>
              <w:rPr>
                <w:rFonts w:ascii="Arial" w:hAnsi="Arial"/>
                <w:b/>
                <w:bCs/>
                <w:sz w:val="24"/>
                <w:szCs w:val="24"/>
              </w:rPr>
            </w:pPr>
            <w:r w:rsidRPr="0059475D">
              <w:rPr>
                <w:rFonts w:ascii="Arial" w:hAnsi="Arial" w:hint="cs"/>
                <w:b/>
                <w:bCs/>
                <w:sz w:val="24"/>
                <w:szCs w:val="24"/>
                <w:rtl/>
              </w:rPr>
              <w:t>565</w:t>
            </w:r>
          </w:p>
        </w:tc>
        <w:tc>
          <w:tcPr>
            <w:tcW w:w="2466"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59475D" w:rsidP="000A7B8A">
            <w:pPr>
              <w:spacing w:after="0" w:line="240" w:lineRule="auto"/>
              <w:jc w:val="center"/>
              <w:rPr>
                <w:rFonts w:ascii="Arial" w:hAnsi="Arial"/>
                <w:b/>
                <w:bCs/>
                <w:sz w:val="24"/>
                <w:szCs w:val="24"/>
              </w:rPr>
            </w:pPr>
            <w:r w:rsidRPr="0059475D">
              <w:rPr>
                <w:rFonts w:ascii="Arial" w:hAnsi="Arial" w:hint="cs"/>
                <w:b/>
                <w:bCs/>
                <w:sz w:val="24"/>
                <w:szCs w:val="24"/>
                <w:rtl/>
              </w:rPr>
              <w:t>1.033</w:t>
            </w:r>
          </w:p>
        </w:tc>
        <w:tc>
          <w:tcPr>
            <w:tcW w:w="918"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4"/>
                <w:szCs w:val="24"/>
              </w:rPr>
            </w:pPr>
            <w:r w:rsidRPr="0059475D">
              <w:rPr>
                <w:rFonts w:ascii="Arial" w:hAnsi="Arial"/>
                <w:b/>
                <w:bCs/>
                <w:sz w:val="24"/>
                <w:szCs w:val="24"/>
                <w:rtl/>
              </w:rPr>
              <w:t>ــ</w:t>
            </w:r>
          </w:p>
        </w:tc>
        <w:tc>
          <w:tcPr>
            <w:tcW w:w="994"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4"/>
                <w:szCs w:val="24"/>
              </w:rPr>
            </w:pPr>
            <w:r w:rsidRPr="0059475D">
              <w:rPr>
                <w:rFonts w:ascii="Arial" w:hAnsi="Arial"/>
                <w:b/>
                <w:bCs/>
                <w:sz w:val="24"/>
                <w:szCs w:val="24"/>
                <w:rtl/>
              </w:rPr>
              <w:t>ــ</w:t>
            </w:r>
          </w:p>
        </w:tc>
        <w:tc>
          <w:tcPr>
            <w:tcW w:w="2676"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4"/>
                <w:szCs w:val="24"/>
              </w:rPr>
            </w:pPr>
            <w:r w:rsidRPr="0059475D">
              <w:rPr>
                <w:rFonts w:ascii="Arial" w:hAnsi="Arial"/>
                <w:b/>
                <w:bCs/>
                <w:sz w:val="24"/>
                <w:szCs w:val="24"/>
                <w:rtl/>
              </w:rPr>
              <w:t>ــ</w:t>
            </w:r>
          </w:p>
        </w:tc>
        <w:tc>
          <w:tcPr>
            <w:tcW w:w="1873"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4F5A15" w:rsidP="004F5A15">
            <w:pPr>
              <w:spacing w:after="0" w:line="240" w:lineRule="auto"/>
              <w:jc w:val="center"/>
              <w:rPr>
                <w:rFonts w:ascii="Arial" w:hAnsi="Arial"/>
                <w:b/>
                <w:bCs/>
                <w:sz w:val="24"/>
                <w:szCs w:val="24"/>
              </w:rPr>
            </w:pPr>
            <w:r w:rsidRPr="0059475D">
              <w:rPr>
                <w:rFonts w:ascii="Arial" w:hAnsi="Arial" w:hint="cs"/>
                <w:b/>
                <w:bCs/>
                <w:sz w:val="24"/>
                <w:szCs w:val="24"/>
                <w:rtl/>
              </w:rPr>
              <w:t>14605352</w:t>
            </w:r>
          </w:p>
        </w:tc>
        <w:tc>
          <w:tcPr>
            <w:tcW w:w="2676"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4F5A15" w:rsidP="000A7B8A">
            <w:pPr>
              <w:spacing w:after="0" w:line="240" w:lineRule="auto"/>
              <w:jc w:val="center"/>
              <w:rPr>
                <w:rFonts w:ascii="Arial" w:hAnsi="Arial"/>
                <w:b/>
                <w:bCs/>
                <w:sz w:val="24"/>
                <w:szCs w:val="24"/>
              </w:rPr>
            </w:pPr>
            <w:r w:rsidRPr="0059475D">
              <w:rPr>
                <w:rFonts w:ascii="Arial" w:hAnsi="Arial" w:hint="cs"/>
                <w:b/>
                <w:bCs/>
                <w:sz w:val="24"/>
                <w:szCs w:val="24"/>
                <w:rtl/>
              </w:rPr>
              <w:t>1151169</w:t>
            </w:r>
          </w:p>
        </w:tc>
      </w:tr>
      <w:tr w:rsidR="00885B3A" w:rsidRPr="0059475D" w:rsidTr="00885B3A">
        <w:trPr>
          <w:trHeight w:val="376"/>
          <w:jc w:val="center"/>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5B3A" w:rsidRPr="0059475D" w:rsidRDefault="00885B3A" w:rsidP="000A7B8A">
            <w:pPr>
              <w:spacing w:after="0" w:line="240" w:lineRule="auto"/>
              <w:jc w:val="center"/>
              <w:rPr>
                <w:rFonts w:ascii="Arial" w:hAnsi="Arial"/>
                <w:b/>
                <w:bCs/>
                <w:sz w:val="24"/>
                <w:szCs w:val="24"/>
                <w:rtl/>
              </w:rPr>
            </w:pPr>
            <w:r w:rsidRPr="0059475D">
              <w:rPr>
                <w:rFonts w:ascii="Arial" w:hAnsi="Arial"/>
                <w:b/>
                <w:bCs/>
                <w:sz w:val="24"/>
                <w:szCs w:val="24"/>
                <w:rtl/>
              </w:rPr>
              <w:t>ريف</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5B3A" w:rsidRPr="0059475D" w:rsidRDefault="00885B3A" w:rsidP="000A7B8A">
            <w:pPr>
              <w:spacing w:after="0" w:line="240" w:lineRule="auto"/>
              <w:jc w:val="center"/>
              <w:rPr>
                <w:rFonts w:ascii="Arial" w:hAnsi="Arial"/>
                <w:b/>
                <w:bCs/>
                <w:sz w:val="24"/>
                <w:szCs w:val="24"/>
                <w:rtl/>
              </w:rPr>
            </w:pPr>
            <w:r w:rsidRPr="0059475D">
              <w:rPr>
                <w:rFonts w:ascii="Arial" w:hAnsi="Arial" w:hint="cs"/>
                <w:b/>
                <w:bCs/>
                <w:sz w:val="24"/>
                <w:szCs w:val="24"/>
                <w:rtl/>
              </w:rPr>
              <w:t>168</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5B3A" w:rsidRPr="0059475D" w:rsidRDefault="00885B3A" w:rsidP="000A7B8A">
            <w:pPr>
              <w:spacing w:after="0" w:line="240" w:lineRule="auto"/>
              <w:jc w:val="center"/>
              <w:rPr>
                <w:rFonts w:ascii="Arial" w:hAnsi="Arial"/>
                <w:b/>
                <w:bCs/>
                <w:sz w:val="24"/>
                <w:szCs w:val="24"/>
              </w:rPr>
            </w:pPr>
            <w:r w:rsidRPr="0059475D">
              <w:rPr>
                <w:rFonts w:ascii="Arial" w:hAnsi="Arial" w:hint="cs"/>
                <w:b/>
                <w:bCs/>
                <w:sz w:val="24"/>
                <w:szCs w:val="24"/>
                <w:rtl/>
              </w:rPr>
              <w:t>116</w:t>
            </w:r>
          </w:p>
        </w:tc>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5B3A" w:rsidRPr="0059475D" w:rsidRDefault="00885B3A" w:rsidP="000A7B8A">
            <w:pPr>
              <w:spacing w:after="0" w:line="240" w:lineRule="auto"/>
              <w:jc w:val="center"/>
              <w:rPr>
                <w:rFonts w:ascii="Arial" w:hAnsi="Arial"/>
                <w:b/>
                <w:bCs/>
                <w:sz w:val="24"/>
                <w:szCs w:val="24"/>
              </w:rPr>
            </w:pPr>
            <w:r w:rsidRPr="0059475D">
              <w:rPr>
                <w:rFonts w:ascii="Arial" w:hAnsi="Arial" w:hint="cs"/>
                <w:b/>
                <w:bCs/>
                <w:sz w:val="24"/>
                <w:szCs w:val="24"/>
                <w:rtl/>
              </w:rPr>
              <w:t>276</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5B3A" w:rsidRPr="0059475D" w:rsidRDefault="004F5A15" w:rsidP="000A7B8A">
            <w:pPr>
              <w:spacing w:after="0" w:line="240" w:lineRule="auto"/>
              <w:jc w:val="center"/>
              <w:rPr>
                <w:rFonts w:ascii="Arial" w:hAnsi="Arial"/>
                <w:b/>
                <w:bCs/>
                <w:sz w:val="24"/>
                <w:szCs w:val="24"/>
                <w:rtl/>
              </w:rPr>
            </w:pPr>
            <w:r w:rsidRPr="0059475D">
              <w:rPr>
                <w:rFonts w:ascii="Arial" w:hAnsi="Arial" w:hint="cs"/>
                <w:b/>
                <w:bCs/>
                <w:sz w:val="24"/>
                <w:szCs w:val="24"/>
                <w:rtl/>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5B3A" w:rsidRPr="0059475D" w:rsidRDefault="004F5A15" w:rsidP="000A7B8A">
            <w:pPr>
              <w:spacing w:after="0" w:line="240" w:lineRule="auto"/>
              <w:jc w:val="center"/>
              <w:rPr>
                <w:rFonts w:ascii="Arial" w:hAnsi="Arial"/>
                <w:b/>
                <w:bCs/>
                <w:sz w:val="24"/>
                <w:szCs w:val="24"/>
                <w:rtl/>
              </w:rPr>
            </w:pPr>
            <w:r w:rsidRPr="0059475D">
              <w:rPr>
                <w:rFonts w:ascii="Arial" w:hAnsi="Arial" w:hint="cs"/>
                <w:b/>
                <w:bCs/>
                <w:sz w:val="24"/>
                <w:szCs w:val="24"/>
                <w:rtl/>
              </w:rPr>
              <w:t>-</w:t>
            </w:r>
          </w:p>
        </w:tc>
        <w:tc>
          <w:tcPr>
            <w:tcW w:w="2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5B3A" w:rsidRPr="0059475D" w:rsidRDefault="004F5A15" w:rsidP="000A7B8A">
            <w:pPr>
              <w:spacing w:after="0" w:line="240" w:lineRule="auto"/>
              <w:jc w:val="center"/>
              <w:rPr>
                <w:rFonts w:ascii="Arial" w:hAnsi="Arial"/>
                <w:b/>
                <w:bCs/>
                <w:sz w:val="24"/>
                <w:szCs w:val="24"/>
                <w:rtl/>
              </w:rPr>
            </w:pPr>
            <w:r w:rsidRPr="0059475D">
              <w:rPr>
                <w:rFonts w:ascii="Arial" w:hAnsi="Arial" w:hint="cs"/>
                <w:b/>
                <w:bCs/>
                <w:sz w:val="24"/>
                <w:szCs w:val="24"/>
                <w:rtl/>
              </w:rPr>
              <w:t>-</w:t>
            </w:r>
          </w:p>
        </w:tc>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5B3A" w:rsidRPr="0059475D" w:rsidRDefault="004F5A15" w:rsidP="000A7B8A">
            <w:pPr>
              <w:spacing w:after="0" w:line="240" w:lineRule="auto"/>
              <w:jc w:val="center"/>
              <w:rPr>
                <w:rFonts w:ascii="Arial" w:hAnsi="Arial"/>
                <w:b/>
                <w:bCs/>
                <w:sz w:val="24"/>
                <w:szCs w:val="24"/>
                <w:rtl/>
              </w:rPr>
            </w:pPr>
            <w:r w:rsidRPr="0059475D">
              <w:rPr>
                <w:rFonts w:ascii="Arial" w:hAnsi="Arial" w:hint="cs"/>
                <w:b/>
                <w:bCs/>
                <w:sz w:val="24"/>
                <w:szCs w:val="24"/>
                <w:rtl/>
              </w:rPr>
              <w:t>6039771</w:t>
            </w:r>
          </w:p>
        </w:tc>
        <w:tc>
          <w:tcPr>
            <w:tcW w:w="2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5B3A" w:rsidRPr="0059475D" w:rsidRDefault="004F5A15" w:rsidP="000A7B8A">
            <w:pPr>
              <w:spacing w:after="0" w:line="240" w:lineRule="auto"/>
              <w:jc w:val="center"/>
              <w:rPr>
                <w:rFonts w:ascii="Arial" w:hAnsi="Arial"/>
                <w:b/>
                <w:bCs/>
                <w:sz w:val="24"/>
                <w:szCs w:val="24"/>
                <w:rtl/>
              </w:rPr>
            </w:pPr>
            <w:r w:rsidRPr="0059475D">
              <w:rPr>
                <w:rFonts w:ascii="Arial" w:hAnsi="Arial" w:hint="cs"/>
                <w:b/>
                <w:bCs/>
                <w:sz w:val="24"/>
                <w:szCs w:val="24"/>
                <w:rtl/>
              </w:rPr>
              <w:t>2651040</w:t>
            </w:r>
          </w:p>
        </w:tc>
      </w:tr>
      <w:tr w:rsidR="00D160CA" w:rsidRPr="0059475D" w:rsidTr="00885B3A">
        <w:trPr>
          <w:trHeight w:val="398"/>
          <w:jc w:val="center"/>
        </w:trPr>
        <w:tc>
          <w:tcPr>
            <w:tcW w:w="151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Arial" w:hAnsi="Arial"/>
                <w:b/>
                <w:bCs/>
                <w:sz w:val="24"/>
                <w:szCs w:val="24"/>
              </w:rPr>
            </w:pPr>
            <w:r w:rsidRPr="0059475D">
              <w:rPr>
                <w:rFonts w:ascii="Arial" w:hAnsi="Arial"/>
                <w:b/>
                <w:bCs/>
                <w:sz w:val="24"/>
                <w:szCs w:val="24"/>
                <w:rtl/>
              </w:rPr>
              <w:t>الإجمالي</w:t>
            </w:r>
          </w:p>
        </w:tc>
        <w:tc>
          <w:tcPr>
            <w:tcW w:w="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885B3A" w:rsidP="000A7B8A">
            <w:pPr>
              <w:spacing w:after="0" w:line="240" w:lineRule="auto"/>
              <w:jc w:val="center"/>
              <w:rPr>
                <w:rFonts w:ascii="Arial" w:hAnsi="Arial"/>
                <w:b/>
                <w:bCs/>
                <w:sz w:val="24"/>
                <w:szCs w:val="24"/>
              </w:rPr>
            </w:pPr>
            <w:r w:rsidRPr="0059475D">
              <w:rPr>
                <w:rFonts w:ascii="Arial" w:hAnsi="Arial" w:hint="cs"/>
                <w:b/>
                <w:bCs/>
                <w:sz w:val="24"/>
                <w:szCs w:val="24"/>
                <w:rtl/>
              </w:rPr>
              <w:t>831</w:t>
            </w:r>
          </w:p>
        </w:tc>
        <w:tc>
          <w:tcPr>
            <w:tcW w:w="101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885B3A" w:rsidP="000A7B8A">
            <w:pPr>
              <w:spacing w:after="0" w:line="240" w:lineRule="auto"/>
              <w:jc w:val="center"/>
              <w:rPr>
                <w:rFonts w:ascii="Arial" w:hAnsi="Arial"/>
                <w:b/>
                <w:bCs/>
                <w:sz w:val="24"/>
                <w:szCs w:val="24"/>
              </w:rPr>
            </w:pPr>
            <w:r w:rsidRPr="0059475D">
              <w:rPr>
                <w:rFonts w:ascii="Arial" w:hAnsi="Arial" w:hint="cs"/>
                <w:b/>
                <w:bCs/>
                <w:sz w:val="24"/>
                <w:szCs w:val="24"/>
                <w:rtl/>
              </w:rPr>
              <w:t>681</w:t>
            </w:r>
          </w:p>
        </w:tc>
        <w:tc>
          <w:tcPr>
            <w:tcW w:w="246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885B3A" w:rsidP="000A7B8A">
            <w:pPr>
              <w:spacing w:after="0" w:line="240" w:lineRule="auto"/>
              <w:jc w:val="center"/>
              <w:rPr>
                <w:rFonts w:ascii="Arial" w:hAnsi="Arial"/>
                <w:b/>
                <w:bCs/>
                <w:sz w:val="24"/>
                <w:szCs w:val="24"/>
              </w:rPr>
            </w:pPr>
            <w:r w:rsidRPr="0059475D">
              <w:rPr>
                <w:rFonts w:ascii="Arial" w:hAnsi="Arial" w:hint="cs"/>
                <w:b/>
                <w:bCs/>
                <w:sz w:val="24"/>
                <w:szCs w:val="24"/>
                <w:rtl/>
              </w:rPr>
              <w:t>1309</w:t>
            </w:r>
          </w:p>
        </w:tc>
        <w:tc>
          <w:tcPr>
            <w:tcW w:w="91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Arial" w:hAnsi="Arial"/>
                <w:b/>
                <w:bCs/>
                <w:sz w:val="24"/>
                <w:szCs w:val="24"/>
              </w:rPr>
            </w:pPr>
            <w:r w:rsidRPr="0059475D">
              <w:rPr>
                <w:rFonts w:ascii="Arial" w:hAnsi="Arial"/>
                <w:b/>
                <w:bCs/>
                <w:sz w:val="24"/>
                <w:szCs w:val="24"/>
                <w:rtl/>
              </w:rPr>
              <w:t>ــ</w:t>
            </w:r>
          </w:p>
        </w:tc>
        <w:tc>
          <w:tcPr>
            <w:tcW w:w="99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Arial" w:hAnsi="Arial"/>
                <w:b/>
                <w:bCs/>
                <w:sz w:val="24"/>
                <w:szCs w:val="24"/>
              </w:rPr>
            </w:pPr>
            <w:r w:rsidRPr="0059475D">
              <w:rPr>
                <w:rFonts w:ascii="Arial" w:hAnsi="Arial"/>
                <w:b/>
                <w:bCs/>
                <w:sz w:val="24"/>
                <w:szCs w:val="24"/>
                <w:rtl/>
              </w:rPr>
              <w:t>ــ</w:t>
            </w:r>
          </w:p>
        </w:tc>
        <w:tc>
          <w:tcPr>
            <w:tcW w:w="267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Arial" w:hAnsi="Arial"/>
                <w:b/>
                <w:bCs/>
                <w:sz w:val="24"/>
                <w:szCs w:val="24"/>
              </w:rPr>
            </w:pPr>
            <w:r w:rsidRPr="0059475D">
              <w:rPr>
                <w:rFonts w:ascii="Arial" w:hAnsi="Arial"/>
                <w:b/>
                <w:bCs/>
                <w:sz w:val="24"/>
                <w:szCs w:val="24"/>
                <w:rtl/>
              </w:rPr>
              <w:t>ــ</w:t>
            </w:r>
          </w:p>
        </w:tc>
        <w:tc>
          <w:tcPr>
            <w:tcW w:w="1873"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4F5A15" w:rsidP="000A7B8A">
            <w:pPr>
              <w:spacing w:after="0" w:line="240" w:lineRule="auto"/>
              <w:jc w:val="center"/>
              <w:rPr>
                <w:rFonts w:ascii="Arial" w:hAnsi="Arial"/>
                <w:b/>
                <w:bCs/>
                <w:sz w:val="24"/>
                <w:szCs w:val="24"/>
              </w:rPr>
            </w:pPr>
            <w:r w:rsidRPr="0059475D">
              <w:rPr>
                <w:rFonts w:ascii="Arial" w:hAnsi="Arial" w:hint="cs"/>
                <w:b/>
                <w:bCs/>
                <w:sz w:val="24"/>
                <w:szCs w:val="24"/>
                <w:rtl/>
              </w:rPr>
              <w:t>20645123</w:t>
            </w:r>
          </w:p>
        </w:tc>
        <w:tc>
          <w:tcPr>
            <w:tcW w:w="267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160CA" w:rsidRPr="0059475D" w:rsidRDefault="004F5A15" w:rsidP="000A7B8A">
            <w:pPr>
              <w:spacing w:after="0" w:line="240" w:lineRule="auto"/>
              <w:jc w:val="center"/>
              <w:rPr>
                <w:rFonts w:ascii="Arial" w:hAnsi="Arial"/>
                <w:b/>
                <w:bCs/>
                <w:sz w:val="24"/>
                <w:szCs w:val="24"/>
              </w:rPr>
            </w:pPr>
            <w:r w:rsidRPr="0059475D">
              <w:rPr>
                <w:rFonts w:ascii="Arial" w:hAnsi="Arial" w:hint="cs"/>
                <w:b/>
                <w:bCs/>
                <w:sz w:val="24"/>
                <w:szCs w:val="24"/>
                <w:rtl/>
              </w:rPr>
              <w:t>14162730</w:t>
            </w:r>
          </w:p>
        </w:tc>
      </w:tr>
    </w:tbl>
    <w:p w:rsidR="00D160CA" w:rsidRPr="0059475D" w:rsidRDefault="008E7F63" w:rsidP="00D160CA">
      <w:pPr>
        <w:spacing w:after="0" w:line="240" w:lineRule="auto"/>
        <w:ind w:left="1440"/>
        <w:jc w:val="center"/>
        <w:rPr>
          <w:sz w:val="28"/>
          <w:szCs w:val="28"/>
          <w:rtl/>
          <w:lang w:bidi="ar-EG"/>
        </w:rPr>
      </w:pPr>
      <w:r>
        <w:rPr>
          <w:noProof/>
          <w:sz w:val="28"/>
          <w:szCs w:val="28"/>
          <w:rtl/>
        </w:rPr>
        <w:pict>
          <v:roundrect id="_x0000_s1355" style="position:absolute;left:0;text-align:left;margin-left:136pt;margin-top:9.85pt;width:476.85pt;height:30.2pt;z-index:251960320;mso-position-horizontal-relative:text;mso-position-vertical-relative:text" arcsize="10923f">
            <v:textbox>
              <w:txbxContent>
                <w:p w:rsidR="00BE141E" w:rsidRDefault="00BE141E" w:rsidP="004F5A15">
                  <w:pPr>
                    <w:rPr>
                      <w:lang w:bidi="ar-EG"/>
                    </w:rPr>
                  </w:pPr>
                  <w:r w:rsidRPr="00884133">
                    <w:rPr>
                      <w:rFonts w:hint="cs"/>
                      <w:sz w:val="32"/>
                      <w:szCs w:val="32"/>
                      <w:rtl/>
                      <w:lang w:bidi="ar-EG"/>
                    </w:rPr>
                    <w:t>مصدر</w:t>
                  </w:r>
                  <w:r w:rsidRPr="00884133">
                    <w:rPr>
                      <w:sz w:val="32"/>
                      <w:szCs w:val="32"/>
                      <w:rtl/>
                      <w:lang w:bidi="ar-EG"/>
                    </w:rPr>
                    <w:t xml:space="preserve"> </w:t>
                  </w:r>
                  <w:r w:rsidRPr="00884133">
                    <w:rPr>
                      <w:rFonts w:hint="cs"/>
                      <w:sz w:val="32"/>
                      <w:szCs w:val="32"/>
                      <w:rtl/>
                      <w:lang w:bidi="ar-EG"/>
                    </w:rPr>
                    <w:t>البيان</w:t>
                  </w:r>
                  <w:r w:rsidRPr="00884133">
                    <w:rPr>
                      <w:sz w:val="32"/>
                      <w:szCs w:val="32"/>
                      <w:rtl/>
                      <w:lang w:bidi="ar-EG"/>
                    </w:rPr>
                    <w:t xml:space="preserve"> :- </w:t>
                  </w:r>
                  <w:r w:rsidRPr="00884133">
                    <w:rPr>
                      <w:rFonts w:hint="cs"/>
                      <w:sz w:val="32"/>
                      <w:szCs w:val="32"/>
                      <w:rtl/>
                      <w:lang w:bidi="ar-EG"/>
                    </w:rPr>
                    <w:t>الصندوق</w:t>
                  </w:r>
                  <w:r w:rsidRPr="00884133">
                    <w:rPr>
                      <w:sz w:val="32"/>
                      <w:szCs w:val="32"/>
                      <w:rtl/>
                      <w:lang w:bidi="ar-EG"/>
                    </w:rPr>
                    <w:t xml:space="preserve"> </w:t>
                  </w:r>
                  <w:r w:rsidRPr="00884133">
                    <w:rPr>
                      <w:rFonts w:hint="cs"/>
                      <w:sz w:val="32"/>
                      <w:szCs w:val="32"/>
                      <w:rtl/>
                      <w:lang w:bidi="ar-EG"/>
                    </w:rPr>
                    <w:t>الإجتماعي</w:t>
                  </w:r>
                  <w:r w:rsidRPr="00884133">
                    <w:rPr>
                      <w:sz w:val="32"/>
                      <w:szCs w:val="32"/>
                      <w:rtl/>
                      <w:lang w:bidi="ar-EG"/>
                    </w:rPr>
                    <w:t xml:space="preserve"> </w:t>
                  </w:r>
                  <w:r w:rsidRPr="00884133">
                    <w:rPr>
                      <w:rFonts w:hint="cs"/>
                      <w:sz w:val="32"/>
                      <w:szCs w:val="32"/>
                      <w:rtl/>
                      <w:lang w:bidi="ar-EG"/>
                    </w:rPr>
                    <w:t>للتنمية</w:t>
                  </w:r>
                  <w:r w:rsidRPr="00884133">
                    <w:rPr>
                      <w:sz w:val="32"/>
                      <w:szCs w:val="32"/>
                      <w:rtl/>
                      <w:lang w:bidi="ar-EG"/>
                    </w:rPr>
                    <w:t xml:space="preserve">        </w:t>
                  </w:r>
                  <w:r>
                    <w:rPr>
                      <w:rFonts w:hint="cs"/>
                      <w:sz w:val="32"/>
                      <w:szCs w:val="32"/>
                      <w:rtl/>
                      <w:lang w:bidi="ar-EG"/>
                    </w:rPr>
                    <w:t xml:space="preserve">         </w:t>
                  </w:r>
                  <w:r w:rsidRPr="00884133">
                    <w:rPr>
                      <w:sz w:val="32"/>
                      <w:szCs w:val="32"/>
                      <w:rtl/>
                      <w:lang w:bidi="ar-EG"/>
                    </w:rPr>
                    <w:t xml:space="preserve"> </w:t>
                  </w:r>
                  <w:r w:rsidRPr="00884133">
                    <w:rPr>
                      <w:rFonts w:hint="cs"/>
                      <w:sz w:val="32"/>
                      <w:szCs w:val="32"/>
                      <w:rtl/>
                      <w:lang w:bidi="ar-EG"/>
                    </w:rPr>
                    <w:t>تاريخ</w:t>
                  </w:r>
                  <w:r w:rsidRPr="00884133">
                    <w:rPr>
                      <w:sz w:val="32"/>
                      <w:szCs w:val="32"/>
                      <w:rtl/>
                      <w:lang w:bidi="ar-EG"/>
                    </w:rPr>
                    <w:t xml:space="preserve"> </w:t>
                  </w:r>
                  <w:r w:rsidRPr="00884133">
                    <w:rPr>
                      <w:rFonts w:hint="cs"/>
                      <w:sz w:val="32"/>
                      <w:szCs w:val="32"/>
                      <w:rtl/>
                      <w:lang w:bidi="ar-EG"/>
                    </w:rPr>
                    <w:t>البيان</w:t>
                  </w:r>
                  <w:r w:rsidRPr="00884133">
                    <w:rPr>
                      <w:sz w:val="32"/>
                      <w:szCs w:val="32"/>
                      <w:rtl/>
                      <w:lang w:bidi="ar-EG"/>
                    </w:rPr>
                    <w:t xml:space="preserve"> :- </w:t>
                  </w:r>
                  <w:r w:rsidRPr="00884133">
                    <w:rPr>
                      <w:rFonts w:hint="cs"/>
                      <w:sz w:val="32"/>
                      <w:szCs w:val="32"/>
                      <w:rtl/>
                      <w:lang w:bidi="ar-EG"/>
                    </w:rPr>
                    <w:t>فبراير</w:t>
                  </w:r>
                  <w:r w:rsidRPr="00884133">
                    <w:rPr>
                      <w:sz w:val="32"/>
                      <w:szCs w:val="32"/>
                      <w:rtl/>
                      <w:lang w:bidi="ar-EG"/>
                    </w:rPr>
                    <w:t xml:space="preserve"> 201</w:t>
                  </w:r>
                  <w:r>
                    <w:rPr>
                      <w:rFonts w:hint="cs"/>
                      <w:sz w:val="32"/>
                      <w:szCs w:val="32"/>
                      <w:rtl/>
                      <w:lang w:bidi="ar-EG"/>
                    </w:rPr>
                    <w:t>8</w:t>
                  </w:r>
                  <w:r w:rsidRPr="00884133">
                    <w:rPr>
                      <w:rFonts w:hint="cs"/>
                      <w:sz w:val="32"/>
                      <w:szCs w:val="32"/>
                      <w:rtl/>
                      <w:lang w:bidi="ar-EG"/>
                    </w:rPr>
                    <w:t>م</w:t>
                  </w:r>
                </w:p>
              </w:txbxContent>
            </v:textbox>
            <w10:wrap anchorx="page"/>
          </v:roundrect>
        </w:pict>
      </w:r>
    </w:p>
    <w:p w:rsidR="00D160CA" w:rsidRDefault="00D160CA" w:rsidP="00D160CA">
      <w:pPr>
        <w:spacing w:after="0" w:line="240" w:lineRule="auto"/>
        <w:ind w:left="1440"/>
        <w:jc w:val="center"/>
        <w:rPr>
          <w:sz w:val="32"/>
          <w:szCs w:val="32"/>
          <w:rtl/>
          <w:lang w:bidi="ar-EG"/>
        </w:rPr>
      </w:pPr>
    </w:p>
    <w:p w:rsidR="00D160CA" w:rsidRDefault="00D160CA" w:rsidP="00AA623B">
      <w:pPr>
        <w:spacing w:after="0" w:line="240" w:lineRule="auto"/>
        <w:rPr>
          <w:sz w:val="32"/>
          <w:szCs w:val="32"/>
          <w:rtl/>
          <w:lang w:bidi="ar-EG"/>
        </w:rPr>
      </w:pPr>
    </w:p>
    <w:p w:rsidR="00D160CA" w:rsidRDefault="00D160CA" w:rsidP="00D160CA">
      <w:pPr>
        <w:spacing w:line="240" w:lineRule="auto"/>
        <w:ind w:left="89"/>
        <w:rPr>
          <w:b/>
          <w:bCs/>
          <w:sz w:val="32"/>
          <w:szCs w:val="32"/>
          <w:u w:val="single"/>
          <w:rtl/>
          <w:lang w:bidi="ar-EG"/>
        </w:rPr>
      </w:pPr>
      <w:r>
        <w:rPr>
          <w:rFonts w:hint="cs"/>
          <w:b/>
          <w:bCs/>
          <w:sz w:val="32"/>
          <w:szCs w:val="32"/>
          <w:u w:val="single"/>
          <w:rtl/>
          <w:lang w:bidi="ar-EG"/>
        </w:rPr>
        <w:t xml:space="preserve">** </w:t>
      </w:r>
      <w:r w:rsidRPr="00884133">
        <w:rPr>
          <w:rFonts w:hint="cs"/>
          <w:b/>
          <w:bCs/>
          <w:sz w:val="32"/>
          <w:szCs w:val="32"/>
          <w:u w:val="single"/>
          <w:rtl/>
          <w:lang w:bidi="ar-EG"/>
        </w:rPr>
        <w:t>التعليق</w:t>
      </w:r>
      <w:r w:rsidRPr="00884133">
        <w:rPr>
          <w:b/>
          <w:bCs/>
          <w:sz w:val="32"/>
          <w:szCs w:val="32"/>
          <w:u w:val="single"/>
          <w:rtl/>
          <w:lang w:bidi="ar-EG"/>
        </w:rPr>
        <w:t xml:space="preserve"> :- </w:t>
      </w:r>
      <w:r w:rsidRPr="00884133">
        <w:rPr>
          <w:rFonts w:hint="cs"/>
          <w:b/>
          <w:bCs/>
          <w:sz w:val="32"/>
          <w:szCs w:val="32"/>
          <w:u w:val="single"/>
          <w:rtl/>
          <w:lang w:bidi="ar-EG"/>
        </w:rPr>
        <w:t>يتضح</w:t>
      </w:r>
      <w:r w:rsidRPr="00884133">
        <w:rPr>
          <w:b/>
          <w:bCs/>
          <w:sz w:val="32"/>
          <w:szCs w:val="32"/>
          <w:u w:val="single"/>
          <w:rtl/>
          <w:lang w:bidi="ar-EG"/>
        </w:rPr>
        <w:t xml:space="preserve"> </w:t>
      </w:r>
      <w:r w:rsidRPr="00884133">
        <w:rPr>
          <w:rFonts w:hint="cs"/>
          <w:b/>
          <w:bCs/>
          <w:sz w:val="32"/>
          <w:szCs w:val="32"/>
          <w:u w:val="single"/>
          <w:rtl/>
          <w:lang w:bidi="ar-EG"/>
        </w:rPr>
        <w:t>من</w:t>
      </w:r>
      <w:r w:rsidRPr="00884133">
        <w:rPr>
          <w:b/>
          <w:bCs/>
          <w:sz w:val="32"/>
          <w:szCs w:val="32"/>
          <w:u w:val="single"/>
          <w:rtl/>
          <w:lang w:bidi="ar-EG"/>
        </w:rPr>
        <w:t xml:space="preserve"> </w:t>
      </w:r>
      <w:r w:rsidRPr="00884133">
        <w:rPr>
          <w:rFonts w:hint="cs"/>
          <w:b/>
          <w:bCs/>
          <w:sz w:val="32"/>
          <w:szCs w:val="32"/>
          <w:u w:val="single"/>
          <w:rtl/>
          <w:lang w:bidi="ar-EG"/>
        </w:rPr>
        <w:t>الجدول</w:t>
      </w:r>
      <w:r w:rsidRPr="00884133">
        <w:rPr>
          <w:b/>
          <w:bCs/>
          <w:sz w:val="32"/>
          <w:szCs w:val="32"/>
          <w:u w:val="single"/>
          <w:rtl/>
          <w:lang w:bidi="ar-EG"/>
        </w:rPr>
        <w:t xml:space="preserve"> </w:t>
      </w:r>
      <w:r w:rsidRPr="00884133">
        <w:rPr>
          <w:rFonts w:hint="cs"/>
          <w:b/>
          <w:bCs/>
          <w:sz w:val="32"/>
          <w:szCs w:val="32"/>
          <w:u w:val="single"/>
          <w:rtl/>
          <w:lang w:bidi="ar-EG"/>
        </w:rPr>
        <w:t>السابق</w:t>
      </w:r>
      <w:r w:rsidRPr="00884133">
        <w:rPr>
          <w:b/>
          <w:bCs/>
          <w:sz w:val="32"/>
          <w:szCs w:val="32"/>
          <w:u w:val="single"/>
          <w:rtl/>
          <w:lang w:bidi="ar-EG"/>
        </w:rPr>
        <w:t xml:space="preserve"> </w:t>
      </w:r>
      <w:r w:rsidRPr="00884133">
        <w:rPr>
          <w:rFonts w:hint="cs"/>
          <w:b/>
          <w:bCs/>
          <w:sz w:val="32"/>
          <w:szCs w:val="32"/>
          <w:u w:val="single"/>
          <w:rtl/>
          <w:lang w:bidi="ar-EG"/>
        </w:rPr>
        <w:t>ما</w:t>
      </w:r>
      <w:r w:rsidRPr="00884133">
        <w:rPr>
          <w:b/>
          <w:bCs/>
          <w:sz w:val="32"/>
          <w:szCs w:val="32"/>
          <w:u w:val="single"/>
          <w:rtl/>
          <w:lang w:bidi="ar-EG"/>
        </w:rPr>
        <w:t xml:space="preserve"> </w:t>
      </w:r>
      <w:r w:rsidRPr="00884133">
        <w:rPr>
          <w:rFonts w:hint="cs"/>
          <w:b/>
          <w:bCs/>
          <w:sz w:val="32"/>
          <w:szCs w:val="32"/>
          <w:u w:val="single"/>
          <w:rtl/>
          <w:lang w:bidi="ar-EG"/>
        </w:rPr>
        <w:t>يلي</w:t>
      </w:r>
      <w:r w:rsidRPr="00884133">
        <w:rPr>
          <w:b/>
          <w:bCs/>
          <w:sz w:val="32"/>
          <w:szCs w:val="32"/>
          <w:u w:val="single"/>
          <w:rtl/>
          <w:lang w:bidi="ar-EG"/>
        </w:rPr>
        <w:t xml:space="preserve"> :-</w:t>
      </w:r>
    </w:p>
    <w:p w:rsidR="00D160CA" w:rsidRPr="007E5395" w:rsidRDefault="00D160CA" w:rsidP="0059475D">
      <w:pPr>
        <w:pStyle w:val="a8"/>
        <w:numPr>
          <w:ilvl w:val="0"/>
          <w:numId w:val="29"/>
        </w:numPr>
        <w:spacing w:after="0" w:line="240" w:lineRule="auto"/>
        <w:jc w:val="both"/>
        <w:rPr>
          <w:sz w:val="28"/>
          <w:szCs w:val="28"/>
          <w:rtl/>
          <w:lang w:bidi="ar-EG"/>
        </w:rPr>
      </w:pPr>
      <w:r w:rsidRPr="007E5395">
        <w:rPr>
          <w:rFonts w:hint="cs"/>
          <w:sz w:val="28"/>
          <w:szCs w:val="28"/>
          <w:rtl/>
          <w:lang w:bidi="ar-EG"/>
        </w:rPr>
        <w:t>أن</w:t>
      </w:r>
      <w:r w:rsidRPr="007E5395">
        <w:rPr>
          <w:sz w:val="28"/>
          <w:szCs w:val="28"/>
          <w:rtl/>
          <w:lang w:bidi="ar-EG"/>
        </w:rPr>
        <w:t xml:space="preserve"> </w:t>
      </w:r>
      <w:r w:rsidRPr="007E5395">
        <w:rPr>
          <w:rFonts w:hint="cs"/>
          <w:sz w:val="28"/>
          <w:szCs w:val="28"/>
          <w:rtl/>
          <w:lang w:bidi="ar-EG"/>
        </w:rPr>
        <w:t>إجمالي</w:t>
      </w:r>
      <w:r w:rsidRPr="007E5395">
        <w:rPr>
          <w:sz w:val="28"/>
          <w:szCs w:val="28"/>
          <w:rtl/>
          <w:lang w:bidi="ar-EG"/>
        </w:rPr>
        <w:t xml:space="preserve"> </w:t>
      </w:r>
      <w:r w:rsidRPr="007E5395">
        <w:rPr>
          <w:rFonts w:hint="cs"/>
          <w:sz w:val="28"/>
          <w:szCs w:val="28"/>
          <w:rtl/>
          <w:lang w:bidi="ar-EG"/>
        </w:rPr>
        <w:t>عدد</w:t>
      </w:r>
      <w:r w:rsidRPr="007E5395">
        <w:rPr>
          <w:sz w:val="28"/>
          <w:szCs w:val="28"/>
          <w:rtl/>
          <w:lang w:bidi="ar-EG"/>
        </w:rPr>
        <w:t xml:space="preserve"> </w:t>
      </w:r>
      <w:r w:rsidRPr="007E5395">
        <w:rPr>
          <w:rFonts w:hint="cs"/>
          <w:sz w:val="28"/>
          <w:szCs w:val="28"/>
          <w:rtl/>
          <w:lang w:bidi="ar-EG"/>
        </w:rPr>
        <w:t>المقترضين</w:t>
      </w:r>
      <w:r w:rsidRPr="007E5395">
        <w:rPr>
          <w:sz w:val="28"/>
          <w:szCs w:val="28"/>
          <w:rtl/>
          <w:lang w:bidi="ar-EG"/>
        </w:rPr>
        <w:t xml:space="preserve"> </w:t>
      </w:r>
      <w:r w:rsidRPr="007E5395">
        <w:rPr>
          <w:rFonts w:hint="cs"/>
          <w:sz w:val="28"/>
          <w:szCs w:val="28"/>
          <w:rtl/>
          <w:lang w:bidi="ar-EG"/>
        </w:rPr>
        <w:t>من</w:t>
      </w:r>
      <w:r w:rsidRPr="007E5395">
        <w:rPr>
          <w:sz w:val="28"/>
          <w:szCs w:val="28"/>
          <w:rtl/>
          <w:lang w:bidi="ar-EG"/>
        </w:rPr>
        <w:t xml:space="preserve"> </w:t>
      </w:r>
      <w:r w:rsidRPr="007E5395">
        <w:rPr>
          <w:rFonts w:hint="cs"/>
          <w:sz w:val="28"/>
          <w:szCs w:val="28"/>
          <w:rtl/>
          <w:lang w:bidi="ar-EG"/>
        </w:rPr>
        <w:t>الصندوق</w:t>
      </w:r>
      <w:r w:rsidRPr="007E5395">
        <w:rPr>
          <w:sz w:val="28"/>
          <w:szCs w:val="28"/>
          <w:rtl/>
          <w:lang w:bidi="ar-EG"/>
        </w:rPr>
        <w:t xml:space="preserve"> </w:t>
      </w:r>
      <w:r w:rsidRPr="007E5395">
        <w:rPr>
          <w:rFonts w:hint="cs"/>
          <w:sz w:val="28"/>
          <w:szCs w:val="28"/>
          <w:rtl/>
          <w:lang w:bidi="ar-EG"/>
        </w:rPr>
        <w:t>الإجتماعي</w:t>
      </w:r>
      <w:r w:rsidRPr="007E5395">
        <w:rPr>
          <w:sz w:val="28"/>
          <w:szCs w:val="28"/>
          <w:rtl/>
          <w:lang w:bidi="ar-EG"/>
        </w:rPr>
        <w:t xml:space="preserve"> </w:t>
      </w:r>
      <w:r w:rsidRPr="007E5395">
        <w:rPr>
          <w:rFonts w:hint="cs"/>
          <w:sz w:val="28"/>
          <w:szCs w:val="28"/>
          <w:rtl/>
          <w:lang w:bidi="ar-EG"/>
        </w:rPr>
        <w:t>للتنمية</w:t>
      </w:r>
      <w:r w:rsidRPr="007E5395">
        <w:rPr>
          <w:sz w:val="28"/>
          <w:szCs w:val="28"/>
          <w:rtl/>
          <w:lang w:bidi="ar-EG"/>
        </w:rPr>
        <w:t xml:space="preserve"> </w:t>
      </w:r>
      <w:r w:rsidRPr="007E5395">
        <w:rPr>
          <w:rFonts w:hint="cs"/>
          <w:sz w:val="28"/>
          <w:szCs w:val="28"/>
          <w:rtl/>
          <w:lang w:bidi="ar-EG"/>
        </w:rPr>
        <w:t>عن</w:t>
      </w:r>
      <w:r w:rsidRPr="007E5395">
        <w:rPr>
          <w:sz w:val="28"/>
          <w:szCs w:val="28"/>
          <w:rtl/>
          <w:lang w:bidi="ar-EG"/>
        </w:rPr>
        <w:t xml:space="preserve"> </w:t>
      </w:r>
      <w:r w:rsidRPr="007E5395">
        <w:rPr>
          <w:rFonts w:hint="cs"/>
          <w:sz w:val="28"/>
          <w:szCs w:val="28"/>
          <w:rtl/>
          <w:lang w:bidi="ar-EG"/>
        </w:rPr>
        <w:t>عام</w:t>
      </w:r>
      <w:r w:rsidRPr="007E5395">
        <w:rPr>
          <w:sz w:val="28"/>
          <w:szCs w:val="28"/>
          <w:rtl/>
          <w:lang w:bidi="ar-EG"/>
        </w:rPr>
        <w:t xml:space="preserve"> 201</w:t>
      </w:r>
      <w:r w:rsidR="004F5A15">
        <w:rPr>
          <w:rFonts w:hint="cs"/>
          <w:sz w:val="28"/>
          <w:szCs w:val="28"/>
          <w:rtl/>
          <w:lang w:bidi="ar-EG"/>
        </w:rPr>
        <w:t>7</w:t>
      </w:r>
      <w:r w:rsidRPr="007E5395">
        <w:rPr>
          <w:rFonts w:hint="cs"/>
          <w:sz w:val="28"/>
          <w:szCs w:val="28"/>
          <w:rtl/>
          <w:lang w:bidi="ar-EG"/>
        </w:rPr>
        <w:t>م</w:t>
      </w:r>
      <w:r w:rsidRPr="007E5395">
        <w:rPr>
          <w:sz w:val="28"/>
          <w:szCs w:val="28"/>
          <w:rtl/>
          <w:lang w:bidi="ar-EG"/>
        </w:rPr>
        <w:t xml:space="preserve"> </w:t>
      </w:r>
      <w:r w:rsidRPr="007E5395">
        <w:rPr>
          <w:rFonts w:hint="cs"/>
          <w:sz w:val="28"/>
          <w:szCs w:val="28"/>
          <w:rtl/>
          <w:lang w:bidi="ar-EG"/>
        </w:rPr>
        <w:t>بلغ</w:t>
      </w:r>
      <w:r w:rsidRPr="007E5395">
        <w:rPr>
          <w:sz w:val="28"/>
          <w:szCs w:val="28"/>
          <w:rtl/>
          <w:lang w:bidi="ar-EG"/>
        </w:rPr>
        <w:t xml:space="preserve"> (</w:t>
      </w:r>
      <w:r w:rsidR="004F5A15">
        <w:rPr>
          <w:rFonts w:hint="cs"/>
          <w:sz w:val="28"/>
          <w:szCs w:val="28"/>
          <w:rtl/>
          <w:lang w:bidi="ar-EG"/>
        </w:rPr>
        <w:t>1512</w:t>
      </w:r>
      <w:r w:rsidRPr="007E5395">
        <w:rPr>
          <w:sz w:val="28"/>
          <w:szCs w:val="28"/>
          <w:rtl/>
          <w:lang w:bidi="ar-EG"/>
        </w:rPr>
        <w:t xml:space="preserve">) </w:t>
      </w:r>
      <w:r w:rsidRPr="007E5395">
        <w:rPr>
          <w:rFonts w:hint="cs"/>
          <w:sz w:val="28"/>
          <w:szCs w:val="28"/>
          <w:rtl/>
          <w:lang w:bidi="ar-EG"/>
        </w:rPr>
        <w:t>مقترض</w:t>
      </w:r>
      <w:r w:rsidRPr="007E5395">
        <w:rPr>
          <w:sz w:val="28"/>
          <w:szCs w:val="28"/>
          <w:rtl/>
          <w:lang w:bidi="ar-EG"/>
        </w:rPr>
        <w:t xml:space="preserve"> </w:t>
      </w:r>
      <w:r w:rsidRPr="007E5395">
        <w:rPr>
          <w:rFonts w:hint="cs"/>
          <w:sz w:val="28"/>
          <w:szCs w:val="28"/>
          <w:rtl/>
          <w:lang w:bidi="ar-EG"/>
        </w:rPr>
        <w:t>حيث</w:t>
      </w:r>
      <w:r w:rsidRPr="007E5395">
        <w:rPr>
          <w:sz w:val="28"/>
          <w:szCs w:val="28"/>
          <w:rtl/>
          <w:lang w:bidi="ar-EG"/>
        </w:rPr>
        <w:t xml:space="preserve"> </w:t>
      </w:r>
      <w:r w:rsidRPr="007E5395">
        <w:rPr>
          <w:rFonts w:hint="cs"/>
          <w:sz w:val="28"/>
          <w:szCs w:val="28"/>
          <w:rtl/>
          <w:lang w:bidi="ar-EG"/>
        </w:rPr>
        <w:t>استأثر</w:t>
      </w:r>
      <w:r w:rsidRPr="007E5395">
        <w:rPr>
          <w:sz w:val="28"/>
          <w:szCs w:val="28"/>
          <w:rtl/>
          <w:lang w:bidi="ar-EG"/>
        </w:rPr>
        <w:t xml:space="preserve"> </w:t>
      </w:r>
      <w:r w:rsidRPr="007E5395">
        <w:rPr>
          <w:rFonts w:hint="cs"/>
          <w:sz w:val="28"/>
          <w:szCs w:val="28"/>
          <w:rtl/>
          <w:lang w:bidi="ar-EG"/>
        </w:rPr>
        <w:t>الذكور</w:t>
      </w:r>
      <w:r w:rsidRPr="007E5395">
        <w:rPr>
          <w:sz w:val="28"/>
          <w:szCs w:val="28"/>
          <w:rtl/>
          <w:lang w:bidi="ar-EG"/>
        </w:rPr>
        <w:t xml:space="preserve"> </w:t>
      </w:r>
      <w:r w:rsidRPr="007E5395">
        <w:rPr>
          <w:rFonts w:hint="cs"/>
          <w:sz w:val="28"/>
          <w:szCs w:val="28"/>
          <w:rtl/>
          <w:lang w:bidi="ar-EG"/>
        </w:rPr>
        <w:t>بأكبر</w:t>
      </w:r>
      <w:r w:rsidRPr="007E5395">
        <w:rPr>
          <w:sz w:val="28"/>
          <w:szCs w:val="28"/>
          <w:rtl/>
          <w:lang w:bidi="ar-EG"/>
        </w:rPr>
        <w:t xml:space="preserve"> </w:t>
      </w:r>
      <w:r w:rsidRPr="007E5395">
        <w:rPr>
          <w:rFonts w:hint="cs"/>
          <w:sz w:val="28"/>
          <w:szCs w:val="28"/>
          <w:rtl/>
          <w:lang w:bidi="ar-EG"/>
        </w:rPr>
        <w:t>عدد</w:t>
      </w:r>
      <w:r w:rsidRPr="007E5395">
        <w:rPr>
          <w:sz w:val="28"/>
          <w:szCs w:val="28"/>
          <w:rtl/>
          <w:lang w:bidi="ar-EG"/>
        </w:rPr>
        <w:t xml:space="preserve"> </w:t>
      </w:r>
      <w:r w:rsidRPr="007E5395">
        <w:rPr>
          <w:rFonts w:hint="cs"/>
          <w:sz w:val="28"/>
          <w:szCs w:val="28"/>
          <w:rtl/>
          <w:lang w:bidi="ar-EG"/>
        </w:rPr>
        <w:t>حيث</w:t>
      </w:r>
      <w:r w:rsidRPr="007E5395">
        <w:rPr>
          <w:sz w:val="28"/>
          <w:szCs w:val="28"/>
          <w:rtl/>
          <w:lang w:bidi="ar-EG"/>
        </w:rPr>
        <w:t xml:space="preserve"> </w:t>
      </w:r>
      <w:r w:rsidRPr="007E5395">
        <w:rPr>
          <w:rFonts w:hint="cs"/>
          <w:sz w:val="28"/>
          <w:szCs w:val="28"/>
          <w:rtl/>
          <w:lang w:bidi="ar-EG"/>
        </w:rPr>
        <w:t>بلغ</w:t>
      </w:r>
      <w:r w:rsidRPr="007E5395">
        <w:rPr>
          <w:sz w:val="28"/>
          <w:szCs w:val="28"/>
          <w:rtl/>
          <w:lang w:bidi="ar-EG"/>
        </w:rPr>
        <w:t xml:space="preserve"> (</w:t>
      </w:r>
      <w:r w:rsidR="004F5A15">
        <w:rPr>
          <w:rFonts w:hint="cs"/>
          <w:sz w:val="28"/>
          <w:szCs w:val="28"/>
          <w:rtl/>
          <w:lang w:bidi="ar-EG"/>
        </w:rPr>
        <w:t>831</w:t>
      </w:r>
      <w:r w:rsidRPr="007E5395">
        <w:rPr>
          <w:sz w:val="28"/>
          <w:szCs w:val="28"/>
          <w:rtl/>
          <w:lang w:bidi="ar-EG"/>
        </w:rPr>
        <w:t xml:space="preserve">) </w:t>
      </w:r>
      <w:r w:rsidRPr="007E5395">
        <w:rPr>
          <w:rFonts w:hint="cs"/>
          <w:sz w:val="28"/>
          <w:szCs w:val="28"/>
          <w:rtl/>
          <w:lang w:bidi="ar-EG"/>
        </w:rPr>
        <w:t>مقترض</w:t>
      </w:r>
      <w:r w:rsidRPr="007E5395">
        <w:rPr>
          <w:sz w:val="28"/>
          <w:szCs w:val="28"/>
          <w:rtl/>
          <w:lang w:bidi="ar-EG"/>
        </w:rPr>
        <w:t xml:space="preserve"> </w:t>
      </w:r>
      <w:r w:rsidRPr="007E5395">
        <w:rPr>
          <w:rFonts w:hint="cs"/>
          <w:sz w:val="28"/>
          <w:szCs w:val="28"/>
          <w:rtl/>
          <w:lang w:bidi="ar-EG"/>
        </w:rPr>
        <w:t>بنسبة</w:t>
      </w:r>
      <w:r w:rsidRPr="007E5395">
        <w:rPr>
          <w:sz w:val="28"/>
          <w:szCs w:val="28"/>
          <w:rtl/>
          <w:lang w:bidi="ar-EG"/>
        </w:rPr>
        <w:t xml:space="preserve"> </w:t>
      </w:r>
      <w:r w:rsidRPr="007E5395">
        <w:rPr>
          <w:rFonts w:hint="cs"/>
          <w:sz w:val="28"/>
          <w:szCs w:val="28"/>
          <w:rtl/>
          <w:lang w:bidi="ar-EG"/>
        </w:rPr>
        <w:t>تقدر</w:t>
      </w:r>
      <w:r w:rsidRPr="007E5395">
        <w:rPr>
          <w:sz w:val="28"/>
          <w:szCs w:val="28"/>
          <w:rtl/>
          <w:lang w:bidi="ar-EG"/>
        </w:rPr>
        <w:t xml:space="preserve"> </w:t>
      </w:r>
      <w:r w:rsidRPr="007E5395">
        <w:rPr>
          <w:rFonts w:hint="cs"/>
          <w:sz w:val="28"/>
          <w:szCs w:val="28"/>
          <w:rtl/>
          <w:lang w:bidi="ar-EG"/>
        </w:rPr>
        <w:t>بنحو</w:t>
      </w:r>
      <w:r w:rsidR="004F5A15">
        <w:rPr>
          <w:rFonts w:hint="cs"/>
          <w:sz w:val="28"/>
          <w:szCs w:val="28"/>
          <w:rtl/>
          <w:lang w:bidi="ar-EG"/>
        </w:rPr>
        <w:t>55</w:t>
      </w:r>
      <w:r w:rsidRPr="007E5395">
        <w:rPr>
          <w:sz w:val="28"/>
          <w:szCs w:val="28"/>
          <w:rtl/>
          <w:lang w:bidi="ar-EG"/>
        </w:rPr>
        <w:t xml:space="preserve">% </w:t>
      </w:r>
      <w:r w:rsidRPr="007E5395">
        <w:rPr>
          <w:rFonts w:hint="cs"/>
          <w:sz w:val="28"/>
          <w:szCs w:val="28"/>
          <w:rtl/>
          <w:lang w:bidi="ar-EG"/>
        </w:rPr>
        <w:t>تقريباً</w:t>
      </w:r>
      <w:r w:rsidRPr="007E5395">
        <w:rPr>
          <w:sz w:val="28"/>
          <w:szCs w:val="28"/>
          <w:rtl/>
          <w:lang w:bidi="ar-EG"/>
        </w:rPr>
        <w:t xml:space="preserve"> </w:t>
      </w:r>
      <w:r w:rsidRPr="007E5395">
        <w:rPr>
          <w:rFonts w:hint="cs"/>
          <w:sz w:val="28"/>
          <w:szCs w:val="28"/>
          <w:rtl/>
          <w:lang w:bidi="ar-EG"/>
        </w:rPr>
        <w:t>من</w:t>
      </w:r>
      <w:r w:rsidRPr="007E5395">
        <w:rPr>
          <w:sz w:val="28"/>
          <w:szCs w:val="28"/>
          <w:rtl/>
          <w:lang w:bidi="ar-EG"/>
        </w:rPr>
        <w:t xml:space="preserve"> </w:t>
      </w:r>
      <w:r w:rsidRPr="007E5395">
        <w:rPr>
          <w:rFonts w:hint="cs"/>
          <w:sz w:val="28"/>
          <w:szCs w:val="28"/>
          <w:rtl/>
          <w:lang w:bidi="ar-EG"/>
        </w:rPr>
        <w:t>الإجمالي</w:t>
      </w:r>
      <w:r w:rsidRPr="007E5395">
        <w:rPr>
          <w:sz w:val="28"/>
          <w:szCs w:val="28"/>
          <w:rtl/>
          <w:lang w:bidi="ar-EG"/>
        </w:rPr>
        <w:t xml:space="preserve"> </w:t>
      </w:r>
      <w:r w:rsidRPr="007E5395">
        <w:rPr>
          <w:rFonts w:hint="cs"/>
          <w:sz w:val="28"/>
          <w:szCs w:val="28"/>
          <w:rtl/>
          <w:lang w:bidi="ar-EG"/>
        </w:rPr>
        <w:t>بينما</w:t>
      </w:r>
      <w:r w:rsidRPr="007E5395">
        <w:rPr>
          <w:sz w:val="28"/>
          <w:szCs w:val="28"/>
          <w:rtl/>
          <w:lang w:bidi="ar-EG"/>
        </w:rPr>
        <w:t xml:space="preserve"> </w:t>
      </w:r>
      <w:r w:rsidRPr="007E5395">
        <w:rPr>
          <w:rFonts w:hint="cs"/>
          <w:sz w:val="28"/>
          <w:szCs w:val="28"/>
          <w:rtl/>
          <w:lang w:bidi="ar-EG"/>
        </w:rPr>
        <w:t>بلغ</w:t>
      </w:r>
      <w:r w:rsidRPr="007E5395">
        <w:rPr>
          <w:sz w:val="28"/>
          <w:szCs w:val="28"/>
          <w:rtl/>
          <w:lang w:bidi="ar-EG"/>
        </w:rPr>
        <w:t xml:space="preserve"> </w:t>
      </w:r>
      <w:r w:rsidRPr="007E5395">
        <w:rPr>
          <w:rFonts w:hint="cs"/>
          <w:sz w:val="28"/>
          <w:szCs w:val="28"/>
          <w:rtl/>
          <w:lang w:bidi="ar-EG"/>
        </w:rPr>
        <w:t>عدد</w:t>
      </w:r>
      <w:r w:rsidRPr="007E5395">
        <w:rPr>
          <w:sz w:val="28"/>
          <w:szCs w:val="28"/>
          <w:rtl/>
          <w:lang w:bidi="ar-EG"/>
        </w:rPr>
        <w:t xml:space="preserve"> </w:t>
      </w:r>
      <w:r w:rsidRPr="007E5395">
        <w:rPr>
          <w:rFonts w:hint="cs"/>
          <w:sz w:val="28"/>
          <w:szCs w:val="28"/>
          <w:rtl/>
          <w:lang w:bidi="ar-EG"/>
        </w:rPr>
        <w:t>المقترضين</w:t>
      </w:r>
      <w:r w:rsidRPr="007E5395">
        <w:rPr>
          <w:sz w:val="28"/>
          <w:szCs w:val="28"/>
          <w:rtl/>
          <w:lang w:bidi="ar-EG"/>
        </w:rPr>
        <w:t xml:space="preserve"> </w:t>
      </w:r>
      <w:r w:rsidRPr="007E5395">
        <w:rPr>
          <w:rFonts w:hint="cs"/>
          <w:sz w:val="28"/>
          <w:szCs w:val="28"/>
          <w:rtl/>
          <w:lang w:bidi="ar-EG"/>
        </w:rPr>
        <w:t>من</w:t>
      </w:r>
      <w:r w:rsidRPr="007E5395">
        <w:rPr>
          <w:sz w:val="28"/>
          <w:szCs w:val="28"/>
          <w:rtl/>
          <w:lang w:bidi="ar-EG"/>
        </w:rPr>
        <w:t xml:space="preserve"> </w:t>
      </w:r>
      <w:r w:rsidRPr="007E5395">
        <w:rPr>
          <w:rFonts w:hint="cs"/>
          <w:sz w:val="28"/>
          <w:szCs w:val="28"/>
          <w:rtl/>
          <w:lang w:bidi="ar-EG"/>
        </w:rPr>
        <w:t>الإناث</w:t>
      </w:r>
      <w:r w:rsidRPr="007E5395">
        <w:rPr>
          <w:sz w:val="28"/>
          <w:szCs w:val="28"/>
          <w:rtl/>
          <w:lang w:bidi="ar-EG"/>
        </w:rPr>
        <w:t xml:space="preserve"> (</w:t>
      </w:r>
      <w:r w:rsidR="004F5A15">
        <w:rPr>
          <w:rFonts w:hint="cs"/>
          <w:sz w:val="28"/>
          <w:szCs w:val="28"/>
          <w:rtl/>
          <w:lang w:bidi="ar-EG"/>
        </w:rPr>
        <w:t>681</w:t>
      </w:r>
      <w:r w:rsidRPr="007E5395">
        <w:rPr>
          <w:sz w:val="28"/>
          <w:szCs w:val="28"/>
          <w:rtl/>
          <w:lang w:bidi="ar-EG"/>
        </w:rPr>
        <w:t xml:space="preserve">) </w:t>
      </w:r>
      <w:r w:rsidRPr="007E5395">
        <w:rPr>
          <w:rFonts w:hint="cs"/>
          <w:sz w:val="28"/>
          <w:szCs w:val="28"/>
          <w:rtl/>
          <w:lang w:bidi="ar-EG"/>
        </w:rPr>
        <w:t>مقترض</w:t>
      </w:r>
      <w:r w:rsidRPr="007E5395">
        <w:rPr>
          <w:sz w:val="28"/>
          <w:szCs w:val="28"/>
          <w:rtl/>
          <w:lang w:bidi="ar-EG"/>
        </w:rPr>
        <w:t xml:space="preserve"> </w:t>
      </w:r>
      <w:r w:rsidRPr="007E5395">
        <w:rPr>
          <w:rFonts w:hint="cs"/>
          <w:sz w:val="28"/>
          <w:szCs w:val="28"/>
          <w:rtl/>
          <w:lang w:bidi="ar-EG"/>
        </w:rPr>
        <w:t>بنسبة</w:t>
      </w:r>
      <w:r w:rsidRPr="007E5395">
        <w:rPr>
          <w:sz w:val="28"/>
          <w:szCs w:val="28"/>
          <w:rtl/>
          <w:lang w:bidi="ar-EG"/>
        </w:rPr>
        <w:t xml:space="preserve"> </w:t>
      </w:r>
      <w:r w:rsidRPr="007E5395">
        <w:rPr>
          <w:rFonts w:hint="cs"/>
          <w:sz w:val="28"/>
          <w:szCs w:val="28"/>
          <w:rtl/>
          <w:lang w:bidi="ar-EG"/>
        </w:rPr>
        <w:t>تقدر</w:t>
      </w:r>
      <w:r w:rsidRPr="007E5395">
        <w:rPr>
          <w:sz w:val="28"/>
          <w:szCs w:val="28"/>
          <w:rtl/>
          <w:lang w:bidi="ar-EG"/>
        </w:rPr>
        <w:t xml:space="preserve"> </w:t>
      </w:r>
      <w:r w:rsidRPr="007E5395">
        <w:rPr>
          <w:rFonts w:hint="cs"/>
          <w:sz w:val="28"/>
          <w:szCs w:val="28"/>
          <w:rtl/>
          <w:lang w:bidi="ar-EG"/>
        </w:rPr>
        <w:t>بنحو</w:t>
      </w:r>
      <w:r w:rsidRPr="007E5395">
        <w:rPr>
          <w:sz w:val="28"/>
          <w:szCs w:val="28"/>
          <w:rtl/>
          <w:lang w:bidi="ar-EG"/>
        </w:rPr>
        <w:t xml:space="preserve"> </w:t>
      </w:r>
      <w:r w:rsidR="004F5A15">
        <w:rPr>
          <w:rFonts w:hint="cs"/>
          <w:sz w:val="28"/>
          <w:szCs w:val="28"/>
          <w:rtl/>
          <w:lang w:bidi="ar-EG"/>
        </w:rPr>
        <w:t>45</w:t>
      </w:r>
      <w:r w:rsidRPr="007E5395">
        <w:rPr>
          <w:sz w:val="28"/>
          <w:szCs w:val="28"/>
          <w:rtl/>
          <w:lang w:bidi="ar-EG"/>
        </w:rPr>
        <w:t xml:space="preserve">% </w:t>
      </w:r>
      <w:r w:rsidRPr="007E5395">
        <w:rPr>
          <w:rFonts w:hint="cs"/>
          <w:sz w:val="28"/>
          <w:szCs w:val="28"/>
          <w:rtl/>
          <w:lang w:bidi="ar-EG"/>
        </w:rPr>
        <w:t>تقريباً</w:t>
      </w:r>
      <w:r w:rsidRPr="007E5395">
        <w:rPr>
          <w:sz w:val="28"/>
          <w:szCs w:val="28"/>
          <w:rtl/>
          <w:lang w:bidi="ar-EG"/>
        </w:rPr>
        <w:t xml:space="preserve"> </w:t>
      </w:r>
      <w:r w:rsidRPr="007E5395">
        <w:rPr>
          <w:rFonts w:hint="cs"/>
          <w:sz w:val="28"/>
          <w:szCs w:val="28"/>
          <w:rtl/>
          <w:lang w:bidi="ar-EG"/>
        </w:rPr>
        <w:t>من</w:t>
      </w:r>
      <w:r w:rsidRPr="007E5395">
        <w:rPr>
          <w:sz w:val="28"/>
          <w:szCs w:val="28"/>
          <w:rtl/>
          <w:lang w:bidi="ar-EG"/>
        </w:rPr>
        <w:t xml:space="preserve"> </w:t>
      </w:r>
      <w:r w:rsidRPr="007E5395">
        <w:rPr>
          <w:rFonts w:hint="cs"/>
          <w:sz w:val="28"/>
          <w:szCs w:val="28"/>
          <w:rtl/>
          <w:lang w:bidi="ar-EG"/>
        </w:rPr>
        <w:t>الإجمالي</w:t>
      </w:r>
      <w:r w:rsidRPr="007E5395">
        <w:rPr>
          <w:sz w:val="28"/>
          <w:szCs w:val="28"/>
          <w:rtl/>
          <w:lang w:bidi="ar-EG"/>
        </w:rPr>
        <w:t xml:space="preserve"> </w:t>
      </w:r>
    </w:p>
    <w:p w:rsidR="00D160CA" w:rsidRPr="007E5395" w:rsidRDefault="00D160CA" w:rsidP="0059475D">
      <w:pPr>
        <w:pStyle w:val="a8"/>
        <w:numPr>
          <w:ilvl w:val="0"/>
          <w:numId w:val="29"/>
        </w:numPr>
        <w:spacing w:after="0" w:line="240" w:lineRule="auto"/>
        <w:jc w:val="both"/>
        <w:rPr>
          <w:sz w:val="28"/>
          <w:szCs w:val="28"/>
          <w:rtl/>
          <w:lang w:bidi="ar-EG"/>
        </w:rPr>
      </w:pPr>
      <w:r w:rsidRPr="007E5395">
        <w:rPr>
          <w:rFonts w:hint="cs"/>
          <w:sz w:val="28"/>
          <w:szCs w:val="28"/>
          <w:rtl/>
          <w:lang w:bidi="ar-EG"/>
        </w:rPr>
        <w:t>أن</w:t>
      </w:r>
      <w:r w:rsidRPr="007E5395">
        <w:rPr>
          <w:sz w:val="28"/>
          <w:szCs w:val="28"/>
          <w:rtl/>
          <w:lang w:bidi="ar-EG"/>
        </w:rPr>
        <w:t xml:space="preserve"> </w:t>
      </w:r>
      <w:r w:rsidRPr="007E5395">
        <w:rPr>
          <w:rFonts w:hint="cs"/>
          <w:sz w:val="28"/>
          <w:szCs w:val="28"/>
          <w:rtl/>
          <w:lang w:bidi="ar-EG"/>
        </w:rPr>
        <w:t>جميع</w:t>
      </w:r>
      <w:r w:rsidRPr="007E5395">
        <w:rPr>
          <w:sz w:val="28"/>
          <w:szCs w:val="28"/>
          <w:rtl/>
          <w:lang w:bidi="ar-EG"/>
        </w:rPr>
        <w:t xml:space="preserve"> </w:t>
      </w:r>
      <w:r w:rsidRPr="007E5395">
        <w:rPr>
          <w:rFonts w:hint="cs"/>
          <w:sz w:val="28"/>
          <w:szCs w:val="28"/>
          <w:rtl/>
          <w:lang w:bidi="ar-EG"/>
        </w:rPr>
        <w:t>المشروعات</w:t>
      </w:r>
      <w:r w:rsidRPr="007E5395">
        <w:rPr>
          <w:sz w:val="28"/>
          <w:szCs w:val="28"/>
          <w:rtl/>
          <w:lang w:bidi="ar-EG"/>
        </w:rPr>
        <w:t xml:space="preserve"> </w:t>
      </w:r>
      <w:r w:rsidRPr="007E5395">
        <w:rPr>
          <w:rFonts w:hint="cs"/>
          <w:sz w:val="28"/>
          <w:szCs w:val="28"/>
          <w:rtl/>
          <w:lang w:bidi="ar-EG"/>
        </w:rPr>
        <w:t>الصغيرة</w:t>
      </w:r>
      <w:r w:rsidRPr="007E5395">
        <w:rPr>
          <w:sz w:val="28"/>
          <w:szCs w:val="28"/>
          <w:rtl/>
          <w:lang w:bidi="ar-EG"/>
        </w:rPr>
        <w:t xml:space="preserve"> </w:t>
      </w:r>
      <w:r w:rsidRPr="007E5395">
        <w:rPr>
          <w:rFonts w:hint="cs"/>
          <w:sz w:val="28"/>
          <w:szCs w:val="28"/>
          <w:rtl/>
          <w:lang w:bidi="ar-EG"/>
        </w:rPr>
        <w:t>و</w:t>
      </w:r>
      <w:r w:rsidRPr="007E5395">
        <w:rPr>
          <w:sz w:val="28"/>
          <w:szCs w:val="28"/>
          <w:rtl/>
          <w:lang w:bidi="ar-EG"/>
        </w:rPr>
        <w:t xml:space="preserve"> </w:t>
      </w:r>
      <w:r w:rsidRPr="007E5395">
        <w:rPr>
          <w:rFonts w:hint="cs"/>
          <w:sz w:val="28"/>
          <w:szCs w:val="28"/>
          <w:rtl/>
          <w:lang w:bidi="ar-EG"/>
        </w:rPr>
        <w:t>المتناهية</w:t>
      </w:r>
      <w:r w:rsidRPr="007E5395">
        <w:rPr>
          <w:sz w:val="28"/>
          <w:szCs w:val="28"/>
          <w:rtl/>
          <w:lang w:bidi="ar-EG"/>
        </w:rPr>
        <w:t xml:space="preserve"> </w:t>
      </w:r>
      <w:r w:rsidRPr="007E5395">
        <w:rPr>
          <w:rFonts w:hint="cs"/>
          <w:sz w:val="28"/>
          <w:szCs w:val="28"/>
          <w:rtl/>
          <w:lang w:bidi="ar-EG"/>
        </w:rPr>
        <w:t>في</w:t>
      </w:r>
      <w:r w:rsidRPr="007E5395">
        <w:rPr>
          <w:sz w:val="28"/>
          <w:szCs w:val="28"/>
          <w:rtl/>
          <w:lang w:bidi="ar-EG"/>
        </w:rPr>
        <w:t xml:space="preserve"> </w:t>
      </w:r>
      <w:r w:rsidRPr="007E5395">
        <w:rPr>
          <w:rFonts w:hint="cs"/>
          <w:sz w:val="28"/>
          <w:szCs w:val="28"/>
          <w:rtl/>
          <w:lang w:bidi="ar-EG"/>
        </w:rPr>
        <w:t>الصغر</w:t>
      </w:r>
      <w:r w:rsidRPr="007E5395">
        <w:rPr>
          <w:sz w:val="28"/>
          <w:szCs w:val="28"/>
          <w:rtl/>
          <w:lang w:bidi="ar-EG"/>
        </w:rPr>
        <w:t xml:space="preserve"> </w:t>
      </w:r>
      <w:r w:rsidRPr="007E5395">
        <w:rPr>
          <w:rFonts w:hint="cs"/>
          <w:sz w:val="28"/>
          <w:szCs w:val="28"/>
          <w:rtl/>
          <w:lang w:bidi="ar-EG"/>
        </w:rPr>
        <w:t>الممولة</w:t>
      </w:r>
      <w:r w:rsidRPr="007E5395">
        <w:rPr>
          <w:sz w:val="28"/>
          <w:szCs w:val="28"/>
          <w:rtl/>
          <w:lang w:bidi="ar-EG"/>
        </w:rPr>
        <w:t xml:space="preserve"> </w:t>
      </w:r>
      <w:r w:rsidRPr="007E5395">
        <w:rPr>
          <w:rFonts w:hint="cs"/>
          <w:sz w:val="28"/>
          <w:szCs w:val="28"/>
          <w:rtl/>
          <w:lang w:bidi="ar-EG"/>
        </w:rPr>
        <w:t>من</w:t>
      </w:r>
      <w:r w:rsidRPr="007E5395">
        <w:rPr>
          <w:sz w:val="28"/>
          <w:szCs w:val="28"/>
          <w:rtl/>
          <w:lang w:bidi="ar-EG"/>
        </w:rPr>
        <w:t xml:space="preserve"> </w:t>
      </w:r>
      <w:r w:rsidRPr="007E5395">
        <w:rPr>
          <w:rFonts w:hint="cs"/>
          <w:sz w:val="28"/>
          <w:szCs w:val="28"/>
          <w:rtl/>
          <w:lang w:bidi="ar-EG"/>
        </w:rPr>
        <w:t>الصندوق</w:t>
      </w:r>
      <w:r w:rsidRPr="007E5395">
        <w:rPr>
          <w:sz w:val="28"/>
          <w:szCs w:val="28"/>
          <w:rtl/>
          <w:lang w:bidi="ar-EG"/>
        </w:rPr>
        <w:t xml:space="preserve"> </w:t>
      </w:r>
      <w:r w:rsidRPr="007E5395">
        <w:rPr>
          <w:rFonts w:hint="cs"/>
          <w:sz w:val="28"/>
          <w:szCs w:val="28"/>
          <w:rtl/>
          <w:lang w:bidi="ar-EG"/>
        </w:rPr>
        <w:t>الإجتماعي</w:t>
      </w:r>
      <w:r w:rsidRPr="007E5395">
        <w:rPr>
          <w:sz w:val="28"/>
          <w:szCs w:val="28"/>
          <w:rtl/>
          <w:lang w:bidi="ar-EG"/>
        </w:rPr>
        <w:t xml:space="preserve"> </w:t>
      </w:r>
      <w:r w:rsidRPr="007E5395">
        <w:rPr>
          <w:rFonts w:hint="cs"/>
          <w:sz w:val="28"/>
          <w:szCs w:val="28"/>
          <w:rtl/>
          <w:lang w:bidi="ar-EG"/>
        </w:rPr>
        <w:t>للتنمية</w:t>
      </w:r>
      <w:r w:rsidRPr="007E5395">
        <w:rPr>
          <w:sz w:val="28"/>
          <w:szCs w:val="28"/>
          <w:rtl/>
          <w:lang w:bidi="ar-EG"/>
        </w:rPr>
        <w:t xml:space="preserve"> </w:t>
      </w:r>
      <w:r w:rsidRPr="007E5395">
        <w:rPr>
          <w:rFonts w:hint="cs"/>
          <w:sz w:val="28"/>
          <w:szCs w:val="28"/>
          <w:rtl/>
          <w:lang w:bidi="ar-EG"/>
        </w:rPr>
        <w:t>عن</w:t>
      </w:r>
      <w:r w:rsidRPr="007E5395">
        <w:rPr>
          <w:sz w:val="28"/>
          <w:szCs w:val="28"/>
          <w:rtl/>
          <w:lang w:bidi="ar-EG"/>
        </w:rPr>
        <w:t xml:space="preserve"> </w:t>
      </w:r>
      <w:r w:rsidRPr="007E5395">
        <w:rPr>
          <w:rFonts w:hint="cs"/>
          <w:sz w:val="28"/>
          <w:szCs w:val="28"/>
          <w:rtl/>
          <w:lang w:bidi="ar-EG"/>
        </w:rPr>
        <w:t>عام</w:t>
      </w:r>
      <w:r w:rsidRPr="007E5395">
        <w:rPr>
          <w:sz w:val="28"/>
          <w:szCs w:val="28"/>
          <w:rtl/>
          <w:lang w:bidi="ar-EG"/>
        </w:rPr>
        <w:t xml:space="preserve"> 201</w:t>
      </w:r>
      <w:r w:rsidR="004F5A15">
        <w:rPr>
          <w:rFonts w:hint="cs"/>
          <w:sz w:val="28"/>
          <w:szCs w:val="28"/>
          <w:rtl/>
          <w:lang w:bidi="ar-EG"/>
        </w:rPr>
        <w:t>7</w:t>
      </w:r>
      <w:r w:rsidRPr="007E5395">
        <w:rPr>
          <w:rFonts w:hint="cs"/>
          <w:sz w:val="28"/>
          <w:szCs w:val="28"/>
          <w:rtl/>
          <w:lang w:bidi="ar-EG"/>
        </w:rPr>
        <w:t>م</w:t>
      </w:r>
      <w:r w:rsidRPr="007E5395">
        <w:rPr>
          <w:sz w:val="28"/>
          <w:szCs w:val="28"/>
          <w:rtl/>
          <w:lang w:bidi="ar-EG"/>
        </w:rPr>
        <w:t xml:space="preserve"> </w:t>
      </w:r>
      <w:r w:rsidRPr="007E5395">
        <w:rPr>
          <w:rFonts w:hint="cs"/>
          <w:sz w:val="28"/>
          <w:szCs w:val="28"/>
          <w:rtl/>
          <w:lang w:bidi="ar-EG"/>
        </w:rPr>
        <w:t>قد</w:t>
      </w:r>
      <w:r w:rsidRPr="007E5395">
        <w:rPr>
          <w:sz w:val="28"/>
          <w:szCs w:val="28"/>
          <w:rtl/>
          <w:lang w:bidi="ar-EG"/>
        </w:rPr>
        <w:t xml:space="preserve"> </w:t>
      </w:r>
      <w:r w:rsidRPr="007E5395">
        <w:rPr>
          <w:rFonts w:hint="cs"/>
          <w:sz w:val="28"/>
          <w:szCs w:val="28"/>
          <w:rtl/>
          <w:lang w:bidi="ar-EG"/>
        </w:rPr>
        <w:t>نفذت</w:t>
      </w:r>
      <w:r w:rsidRPr="007E5395">
        <w:rPr>
          <w:sz w:val="28"/>
          <w:szCs w:val="28"/>
          <w:rtl/>
          <w:lang w:bidi="ar-EG"/>
        </w:rPr>
        <w:t xml:space="preserve"> </w:t>
      </w:r>
      <w:r w:rsidRPr="007E5395">
        <w:rPr>
          <w:rFonts w:hint="cs"/>
          <w:sz w:val="28"/>
          <w:szCs w:val="28"/>
          <w:rtl/>
          <w:lang w:bidi="ar-EG"/>
        </w:rPr>
        <w:t>بدون</w:t>
      </w:r>
      <w:r w:rsidRPr="007E5395">
        <w:rPr>
          <w:sz w:val="28"/>
          <w:szCs w:val="28"/>
          <w:rtl/>
          <w:lang w:bidi="ar-EG"/>
        </w:rPr>
        <w:t xml:space="preserve"> </w:t>
      </w:r>
      <w:r w:rsidRPr="007E5395">
        <w:rPr>
          <w:rFonts w:hint="cs"/>
          <w:sz w:val="28"/>
          <w:szCs w:val="28"/>
          <w:rtl/>
          <w:lang w:bidi="ar-EG"/>
        </w:rPr>
        <w:t>تعثر</w:t>
      </w:r>
      <w:r w:rsidRPr="007E5395">
        <w:rPr>
          <w:sz w:val="28"/>
          <w:szCs w:val="28"/>
          <w:rtl/>
          <w:lang w:bidi="ar-EG"/>
        </w:rPr>
        <w:t xml:space="preserve"> </w:t>
      </w:r>
      <w:r w:rsidRPr="007E5395">
        <w:rPr>
          <w:rFonts w:hint="cs"/>
          <w:sz w:val="28"/>
          <w:szCs w:val="28"/>
          <w:rtl/>
          <w:lang w:bidi="ar-EG"/>
        </w:rPr>
        <w:t>و</w:t>
      </w:r>
      <w:r w:rsidRPr="007E5395">
        <w:rPr>
          <w:sz w:val="28"/>
          <w:szCs w:val="28"/>
          <w:rtl/>
          <w:lang w:bidi="ar-EG"/>
        </w:rPr>
        <w:t xml:space="preserve"> </w:t>
      </w:r>
      <w:r w:rsidRPr="007E5395">
        <w:rPr>
          <w:rFonts w:hint="cs"/>
          <w:sz w:val="28"/>
          <w:szCs w:val="28"/>
          <w:rtl/>
          <w:lang w:bidi="ar-EG"/>
        </w:rPr>
        <w:t>بدون</w:t>
      </w:r>
      <w:r w:rsidRPr="007E5395">
        <w:rPr>
          <w:sz w:val="28"/>
          <w:szCs w:val="28"/>
          <w:rtl/>
          <w:lang w:bidi="ar-EG"/>
        </w:rPr>
        <w:t xml:space="preserve"> </w:t>
      </w:r>
      <w:r w:rsidRPr="007E5395">
        <w:rPr>
          <w:rFonts w:hint="cs"/>
          <w:sz w:val="28"/>
          <w:szCs w:val="28"/>
          <w:rtl/>
          <w:lang w:bidi="ar-EG"/>
        </w:rPr>
        <w:t>تعديل</w:t>
      </w:r>
      <w:r w:rsidRPr="007E5395">
        <w:rPr>
          <w:sz w:val="28"/>
          <w:szCs w:val="28"/>
          <w:rtl/>
          <w:lang w:bidi="ar-EG"/>
        </w:rPr>
        <w:t xml:space="preserve"> </w:t>
      </w:r>
      <w:r w:rsidRPr="007E5395">
        <w:rPr>
          <w:rFonts w:hint="cs"/>
          <w:sz w:val="28"/>
          <w:szCs w:val="28"/>
          <w:rtl/>
          <w:lang w:bidi="ar-EG"/>
        </w:rPr>
        <w:t>أوضاع</w:t>
      </w:r>
      <w:r w:rsidRPr="007E5395">
        <w:rPr>
          <w:sz w:val="28"/>
          <w:szCs w:val="28"/>
          <w:rtl/>
          <w:lang w:bidi="ar-EG"/>
        </w:rPr>
        <w:t xml:space="preserve"> </w:t>
      </w:r>
      <w:r w:rsidRPr="007E5395">
        <w:rPr>
          <w:rFonts w:hint="cs"/>
          <w:sz w:val="28"/>
          <w:szCs w:val="28"/>
          <w:rtl/>
          <w:lang w:bidi="ar-EG"/>
        </w:rPr>
        <w:t>للمقترضين</w:t>
      </w:r>
      <w:r w:rsidRPr="007E5395">
        <w:rPr>
          <w:sz w:val="28"/>
          <w:szCs w:val="28"/>
          <w:rtl/>
          <w:lang w:bidi="ar-EG"/>
        </w:rPr>
        <w:t xml:space="preserve"> .</w:t>
      </w:r>
    </w:p>
    <w:p w:rsidR="00D160CA" w:rsidRDefault="00D160CA" w:rsidP="0059475D">
      <w:pPr>
        <w:pStyle w:val="a8"/>
        <w:numPr>
          <w:ilvl w:val="0"/>
          <w:numId w:val="29"/>
        </w:numPr>
        <w:spacing w:after="0" w:line="240" w:lineRule="auto"/>
        <w:jc w:val="both"/>
        <w:rPr>
          <w:sz w:val="28"/>
          <w:szCs w:val="28"/>
          <w:lang w:bidi="ar-EG"/>
        </w:rPr>
      </w:pPr>
      <w:r w:rsidRPr="007E5395">
        <w:rPr>
          <w:rFonts w:hint="cs"/>
          <w:sz w:val="28"/>
          <w:szCs w:val="28"/>
          <w:rtl/>
          <w:lang w:bidi="ar-EG"/>
        </w:rPr>
        <w:t>أن</w:t>
      </w:r>
      <w:r w:rsidRPr="007E5395">
        <w:rPr>
          <w:sz w:val="28"/>
          <w:szCs w:val="28"/>
          <w:rtl/>
          <w:lang w:bidi="ar-EG"/>
        </w:rPr>
        <w:t xml:space="preserve"> </w:t>
      </w:r>
      <w:r w:rsidRPr="007E5395">
        <w:rPr>
          <w:rFonts w:hint="cs"/>
          <w:sz w:val="28"/>
          <w:szCs w:val="28"/>
          <w:rtl/>
          <w:lang w:bidi="ar-EG"/>
        </w:rPr>
        <w:t>إجمالي</w:t>
      </w:r>
      <w:r w:rsidRPr="007E5395">
        <w:rPr>
          <w:sz w:val="28"/>
          <w:szCs w:val="28"/>
          <w:rtl/>
          <w:lang w:bidi="ar-EG"/>
        </w:rPr>
        <w:t xml:space="preserve"> </w:t>
      </w:r>
      <w:r w:rsidRPr="007E5395">
        <w:rPr>
          <w:rFonts w:hint="cs"/>
          <w:sz w:val="28"/>
          <w:szCs w:val="28"/>
          <w:rtl/>
          <w:lang w:bidi="ar-EG"/>
        </w:rPr>
        <w:t>حجم</w:t>
      </w:r>
      <w:r w:rsidRPr="007E5395">
        <w:rPr>
          <w:sz w:val="28"/>
          <w:szCs w:val="28"/>
          <w:rtl/>
          <w:lang w:bidi="ar-EG"/>
        </w:rPr>
        <w:t xml:space="preserve"> </w:t>
      </w:r>
      <w:r w:rsidRPr="007E5395">
        <w:rPr>
          <w:rFonts w:hint="cs"/>
          <w:sz w:val="28"/>
          <w:szCs w:val="28"/>
          <w:rtl/>
          <w:lang w:bidi="ar-EG"/>
        </w:rPr>
        <w:t>القروض</w:t>
      </w:r>
      <w:r w:rsidRPr="007E5395">
        <w:rPr>
          <w:sz w:val="28"/>
          <w:szCs w:val="28"/>
          <w:rtl/>
          <w:lang w:bidi="ar-EG"/>
        </w:rPr>
        <w:t xml:space="preserve"> </w:t>
      </w:r>
      <w:r w:rsidRPr="007E5395">
        <w:rPr>
          <w:rFonts w:hint="cs"/>
          <w:sz w:val="28"/>
          <w:szCs w:val="28"/>
          <w:rtl/>
          <w:lang w:bidi="ar-EG"/>
        </w:rPr>
        <w:t>من</w:t>
      </w:r>
      <w:r w:rsidRPr="007E5395">
        <w:rPr>
          <w:sz w:val="28"/>
          <w:szCs w:val="28"/>
          <w:rtl/>
          <w:lang w:bidi="ar-EG"/>
        </w:rPr>
        <w:t xml:space="preserve"> </w:t>
      </w:r>
      <w:r w:rsidRPr="007E5395">
        <w:rPr>
          <w:rFonts w:hint="cs"/>
          <w:sz w:val="28"/>
          <w:szCs w:val="28"/>
          <w:rtl/>
          <w:lang w:bidi="ar-EG"/>
        </w:rPr>
        <w:t>الصندوق</w:t>
      </w:r>
      <w:r w:rsidRPr="007E5395">
        <w:rPr>
          <w:sz w:val="28"/>
          <w:szCs w:val="28"/>
          <w:rtl/>
          <w:lang w:bidi="ar-EG"/>
        </w:rPr>
        <w:t xml:space="preserve"> </w:t>
      </w:r>
      <w:r w:rsidRPr="007E5395">
        <w:rPr>
          <w:rFonts w:hint="cs"/>
          <w:sz w:val="28"/>
          <w:szCs w:val="28"/>
          <w:rtl/>
          <w:lang w:bidi="ar-EG"/>
        </w:rPr>
        <w:t>الإجتماعي</w:t>
      </w:r>
      <w:r w:rsidRPr="007E5395">
        <w:rPr>
          <w:sz w:val="28"/>
          <w:szCs w:val="28"/>
          <w:rtl/>
          <w:lang w:bidi="ar-EG"/>
        </w:rPr>
        <w:t xml:space="preserve"> </w:t>
      </w:r>
      <w:r w:rsidRPr="007E5395">
        <w:rPr>
          <w:rFonts w:hint="cs"/>
          <w:sz w:val="28"/>
          <w:szCs w:val="28"/>
          <w:rtl/>
          <w:lang w:bidi="ar-EG"/>
        </w:rPr>
        <w:t>للتنمية</w:t>
      </w:r>
      <w:r w:rsidRPr="007E5395">
        <w:rPr>
          <w:sz w:val="28"/>
          <w:szCs w:val="28"/>
          <w:rtl/>
          <w:lang w:bidi="ar-EG"/>
        </w:rPr>
        <w:t xml:space="preserve"> </w:t>
      </w:r>
      <w:r w:rsidRPr="007E5395">
        <w:rPr>
          <w:rFonts w:hint="cs"/>
          <w:sz w:val="28"/>
          <w:szCs w:val="28"/>
          <w:rtl/>
          <w:lang w:bidi="ar-EG"/>
        </w:rPr>
        <w:t>عن</w:t>
      </w:r>
      <w:r w:rsidRPr="007E5395">
        <w:rPr>
          <w:sz w:val="28"/>
          <w:szCs w:val="28"/>
          <w:rtl/>
          <w:lang w:bidi="ar-EG"/>
        </w:rPr>
        <w:t xml:space="preserve"> </w:t>
      </w:r>
      <w:r w:rsidRPr="007E5395">
        <w:rPr>
          <w:rFonts w:hint="cs"/>
          <w:sz w:val="28"/>
          <w:szCs w:val="28"/>
          <w:rtl/>
          <w:lang w:bidi="ar-EG"/>
        </w:rPr>
        <w:t>عام</w:t>
      </w:r>
      <w:r w:rsidRPr="007E5395">
        <w:rPr>
          <w:sz w:val="28"/>
          <w:szCs w:val="28"/>
          <w:rtl/>
          <w:lang w:bidi="ar-EG"/>
        </w:rPr>
        <w:t xml:space="preserve"> 201</w:t>
      </w:r>
      <w:r w:rsidR="004F5A15">
        <w:rPr>
          <w:rFonts w:hint="cs"/>
          <w:sz w:val="28"/>
          <w:szCs w:val="28"/>
          <w:rtl/>
          <w:lang w:bidi="ar-EG"/>
        </w:rPr>
        <w:t>7</w:t>
      </w:r>
      <w:r w:rsidRPr="007E5395">
        <w:rPr>
          <w:rFonts w:hint="cs"/>
          <w:sz w:val="28"/>
          <w:szCs w:val="28"/>
          <w:rtl/>
          <w:lang w:bidi="ar-EG"/>
        </w:rPr>
        <w:t>م</w:t>
      </w:r>
      <w:r w:rsidRPr="007E5395">
        <w:rPr>
          <w:sz w:val="28"/>
          <w:szCs w:val="28"/>
          <w:rtl/>
          <w:lang w:bidi="ar-EG"/>
        </w:rPr>
        <w:t xml:space="preserve"> </w:t>
      </w:r>
      <w:r w:rsidRPr="007E5395">
        <w:rPr>
          <w:rFonts w:hint="cs"/>
          <w:sz w:val="28"/>
          <w:szCs w:val="28"/>
          <w:rtl/>
          <w:lang w:bidi="ar-EG"/>
        </w:rPr>
        <w:t>على</w:t>
      </w:r>
      <w:r w:rsidRPr="007E5395">
        <w:rPr>
          <w:sz w:val="28"/>
          <w:szCs w:val="28"/>
          <w:rtl/>
          <w:lang w:bidi="ar-EG"/>
        </w:rPr>
        <w:t xml:space="preserve"> </w:t>
      </w:r>
      <w:r w:rsidRPr="007E5395">
        <w:rPr>
          <w:rFonts w:hint="cs"/>
          <w:sz w:val="28"/>
          <w:szCs w:val="28"/>
          <w:rtl/>
          <w:lang w:bidi="ar-EG"/>
        </w:rPr>
        <w:t>مستوى</w:t>
      </w:r>
      <w:r w:rsidRPr="007E5395">
        <w:rPr>
          <w:sz w:val="28"/>
          <w:szCs w:val="28"/>
          <w:rtl/>
          <w:lang w:bidi="ar-EG"/>
        </w:rPr>
        <w:t xml:space="preserve"> </w:t>
      </w:r>
      <w:r w:rsidRPr="007E5395">
        <w:rPr>
          <w:rFonts w:hint="cs"/>
          <w:sz w:val="28"/>
          <w:szCs w:val="28"/>
          <w:rtl/>
          <w:lang w:bidi="ar-EG"/>
        </w:rPr>
        <w:t>المحافظة</w:t>
      </w:r>
      <w:r w:rsidRPr="007E5395">
        <w:rPr>
          <w:sz w:val="28"/>
          <w:szCs w:val="28"/>
          <w:rtl/>
          <w:lang w:bidi="ar-EG"/>
        </w:rPr>
        <w:t xml:space="preserve"> </w:t>
      </w:r>
      <w:r w:rsidRPr="007E5395">
        <w:rPr>
          <w:rFonts w:hint="cs"/>
          <w:sz w:val="28"/>
          <w:szCs w:val="28"/>
          <w:rtl/>
          <w:lang w:bidi="ar-EG"/>
        </w:rPr>
        <w:t>بلغ</w:t>
      </w:r>
      <w:r w:rsidRPr="007E5395">
        <w:rPr>
          <w:sz w:val="28"/>
          <w:szCs w:val="28"/>
          <w:rtl/>
          <w:lang w:bidi="ar-EG"/>
        </w:rPr>
        <w:t xml:space="preserve"> (</w:t>
      </w:r>
      <w:r w:rsidR="004F5A15">
        <w:rPr>
          <w:rFonts w:hint="cs"/>
          <w:sz w:val="28"/>
          <w:szCs w:val="28"/>
          <w:rtl/>
          <w:lang w:bidi="ar-EG"/>
        </w:rPr>
        <w:t>34807853</w:t>
      </w:r>
      <w:r w:rsidRPr="007E5395">
        <w:rPr>
          <w:sz w:val="28"/>
          <w:szCs w:val="28"/>
          <w:rtl/>
          <w:lang w:bidi="ar-EG"/>
        </w:rPr>
        <w:t xml:space="preserve">) </w:t>
      </w:r>
      <w:r w:rsidRPr="007E5395">
        <w:rPr>
          <w:rFonts w:hint="cs"/>
          <w:sz w:val="28"/>
          <w:szCs w:val="28"/>
          <w:rtl/>
          <w:lang w:bidi="ar-EG"/>
        </w:rPr>
        <w:t>جنيهاً</w:t>
      </w:r>
      <w:r w:rsidRPr="007E5395">
        <w:rPr>
          <w:sz w:val="28"/>
          <w:szCs w:val="28"/>
          <w:rtl/>
          <w:lang w:bidi="ar-EG"/>
        </w:rPr>
        <w:t xml:space="preserve"> </w:t>
      </w:r>
      <w:r w:rsidRPr="007E5395">
        <w:rPr>
          <w:rFonts w:hint="cs"/>
          <w:sz w:val="28"/>
          <w:szCs w:val="28"/>
          <w:rtl/>
          <w:lang w:bidi="ar-EG"/>
        </w:rPr>
        <w:t>موزع</w:t>
      </w:r>
      <w:r w:rsidRPr="007E5395">
        <w:rPr>
          <w:sz w:val="28"/>
          <w:szCs w:val="28"/>
          <w:rtl/>
          <w:lang w:bidi="ar-EG"/>
        </w:rPr>
        <w:t xml:space="preserve"> </w:t>
      </w:r>
      <w:r w:rsidRPr="007E5395">
        <w:rPr>
          <w:rFonts w:hint="cs"/>
          <w:sz w:val="28"/>
          <w:szCs w:val="28"/>
          <w:rtl/>
          <w:lang w:bidi="ar-EG"/>
        </w:rPr>
        <w:t>إلى</w:t>
      </w:r>
      <w:r w:rsidRPr="007E5395">
        <w:rPr>
          <w:sz w:val="28"/>
          <w:szCs w:val="28"/>
          <w:rtl/>
          <w:lang w:bidi="ar-EG"/>
        </w:rPr>
        <w:t xml:space="preserve"> (</w:t>
      </w:r>
      <w:r w:rsidR="004F5A15">
        <w:rPr>
          <w:rFonts w:hint="cs"/>
          <w:sz w:val="28"/>
          <w:szCs w:val="28"/>
          <w:rtl/>
          <w:lang w:bidi="ar-EG"/>
        </w:rPr>
        <w:t>20645123</w:t>
      </w:r>
      <w:r w:rsidRPr="007E5395">
        <w:rPr>
          <w:sz w:val="28"/>
          <w:szCs w:val="28"/>
          <w:rtl/>
          <w:lang w:bidi="ar-EG"/>
        </w:rPr>
        <w:t xml:space="preserve">) </w:t>
      </w:r>
      <w:r w:rsidRPr="007E5395">
        <w:rPr>
          <w:rFonts w:hint="cs"/>
          <w:sz w:val="28"/>
          <w:szCs w:val="28"/>
          <w:rtl/>
          <w:lang w:bidi="ar-EG"/>
        </w:rPr>
        <w:t>جنياً</w:t>
      </w:r>
      <w:r w:rsidRPr="007E5395">
        <w:rPr>
          <w:sz w:val="28"/>
          <w:szCs w:val="28"/>
          <w:rtl/>
          <w:lang w:bidi="ar-EG"/>
        </w:rPr>
        <w:t xml:space="preserve"> </w:t>
      </w:r>
      <w:r w:rsidRPr="007E5395">
        <w:rPr>
          <w:rFonts w:hint="cs"/>
          <w:sz w:val="28"/>
          <w:szCs w:val="28"/>
          <w:rtl/>
          <w:lang w:bidi="ar-EG"/>
        </w:rPr>
        <w:t>لتمويل</w:t>
      </w:r>
      <w:r w:rsidRPr="007E5395">
        <w:rPr>
          <w:sz w:val="28"/>
          <w:szCs w:val="28"/>
          <w:rtl/>
          <w:lang w:bidi="ar-EG"/>
        </w:rPr>
        <w:t xml:space="preserve"> </w:t>
      </w:r>
      <w:r w:rsidRPr="007E5395">
        <w:rPr>
          <w:rFonts w:hint="cs"/>
          <w:sz w:val="28"/>
          <w:szCs w:val="28"/>
          <w:rtl/>
          <w:lang w:bidi="ar-EG"/>
        </w:rPr>
        <w:t>المشروعات</w:t>
      </w:r>
      <w:r w:rsidRPr="007E5395">
        <w:rPr>
          <w:sz w:val="28"/>
          <w:szCs w:val="28"/>
          <w:rtl/>
          <w:lang w:bidi="ar-EG"/>
        </w:rPr>
        <w:t xml:space="preserve"> </w:t>
      </w:r>
      <w:r w:rsidRPr="007E5395">
        <w:rPr>
          <w:rFonts w:hint="cs"/>
          <w:sz w:val="28"/>
          <w:szCs w:val="28"/>
          <w:rtl/>
          <w:lang w:bidi="ar-EG"/>
        </w:rPr>
        <w:t>الصغيرة</w:t>
      </w:r>
      <w:r w:rsidRPr="007E5395">
        <w:rPr>
          <w:sz w:val="28"/>
          <w:szCs w:val="28"/>
          <w:rtl/>
          <w:lang w:bidi="ar-EG"/>
        </w:rPr>
        <w:t xml:space="preserve"> </w:t>
      </w:r>
      <w:r w:rsidRPr="007E5395">
        <w:rPr>
          <w:rFonts w:hint="cs"/>
          <w:sz w:val="28"/>
          <w:szCs w:val="28"/>
          <w:rtl/>
          <w:lang w:bidi="ar-EG"/>
        </w:rPr>
        <w:t>بنسبة</w:t>
      </w:r>
      <w:r w:rsidRPr="007E5395">
        <w:rPr>
          <w:sz w:val="28"/>
          <w:szCs w:val="28"/>
          <w:rtl/>
          <w:lang w:bidi="ar-EG"/>
        </w:rPr>
        <w:t xml:space="preserve"> </w:t>
      </w:r>
      <w:r w:rsidR="004F5A15">
        <w:rPr>
          <w:rFonts w:hint="cs"/>
          <w:sz w:val="28"/>
          <w:szCs w:val="28"/>
          <w:rtl/>
          <w:lang w:bidi="ar-EG"/>
        </w:rPr>
        <w:t>59</w:t>
      </w:r>
      <w:r w:rsidRPr="007E5395">
        <w:rPr>
          <w:sz w:val="28"/>
          <w:szCs w:val="28"/>
          <w:rtl/>
          <w:lang w:bidi="ar-EG"/>
        </w:rPr>
        <w:t xml:space="preserve">% </w:t>
      </w:r>
      <w:r w:rsidRPr="007E5395">
        <w:rPr>
          <w:rFonts w:hint="cs"/>
          <w:sz w:val="28"/>
          <w:szCs w:val="28"/>
          <w:rtl/>
          <w:lang w:bidi="ar-EG"/>
        </w:rPr>
        <w:t>تقريباً</w:t>
      </w:r>
      <w:r w:rsidRPr="007E5395">
        <w:rPr>
          <w:sz w:val="28"/>
          <w:szCs w:val="28"/>
          <w:rtl/>
          <w:lang w:bidi="ar-EG"/>
        </w:rPr>
        <w:t xml:space="preserve"> </w:t>
      </w:r>
      <w:r w:rsidRPr="007E5395">
        <w:rPr>
          <w:rFonts w:hint="cs"/>
          <w:sz w:val="28"/>
          <w:szCs w:val="28"/>
          <w:rtl/>
          <w:lang w:bidi="ar-EG"/>
        </w:rPr>
        <w:t>من</w:t>
      </w:r>
      <w:r w:rsidRPr="007E5395">
        <w:rPr>
          <w:sz w:val="28"/>
          <w:szCs w:val="28"/>
          <w:rtl/>
          <w:lang w:bidi="ar-EG"/>
        </w:rPr>
        <w:t xml:space="preserve"> </w:t>
      </w:r>
      <w:r w:rsidRPr="007E5395">
        <w:rPr>
          <w:rFonts w:hint="cs"/>
          <w:sz w:val="28"/>
          <w:szCs w:val="28"/>
          <w:rtl/>
          <w:lang w:bidi="ar-EG"/>
        </w:rPr>
        <w:t>الإجمالي</w:t>
      </w:r>
      <w:r w:rsidRPr="007E5395">
        <w:rPr>
          <w:sz w:val="28"/>
          <w:szCs w:val="28"/>
          <w:rtl/>
          <w:lang w:bidi="ar-EG"/>
        </w:rPr>
        <w:t xml:space="preserve"> </w:t>
      </w:r>
      <w:r w:rsidRPr="007E5395">
        <w:rPr>
          <w:rFonts w:hint="cs"/>
          <w:sz w:val="28"/>
          <w:szCs w:val="28"/>
          <w:rtl/>
          <w:lang w:bidi="ar-EG"/>
        </w:rPr>
        <w:t>و</w:t>
      </w:r>
      <w:r w:rsidRPr="007E5395">
        <w:rPr>
          <w:sz w:val="28"/>
          <w:szCs w:val="28"/>
          <w:rtl/>
          <w:lang w:bidi="ar-EG"/>
        </w:rPr>
        <w:t xml:space="preserve"> (</w:t>
      </w:r>
      <w:r w:rsidR="004F5A15">
        <w:rPr>
          <w:rFonts w:hint="cs"/>
          <w:sz w:val="28"/>
          <w:szCs w:val="28"/>
          <w:rtl/>
          <w:lang w:bidi="ar-EG"/>
        </w:rPr>
        <w:t>14192730</w:t>
      </w:r>
      <w:r w:rsidRPr="007E5395">
        <w:rPr>
          <w:sz w:val="28"/>
          <w:szCs w:val="28"/>
          <w:rtl/>
          <w:lang w:bidi="ar-EG"/>
        </w:rPr>
        <w:t xml:space="preserve">) </w:t>
      </w:r>
      <w:r w:rsidRPr="007E5395">
        <w:rPr>
          <w:rFonts w:hint="cs"/>
          <w:sz w:val="28"/>
          <w:szCs w:val="28"/>
          <w:rtl/>
          <w:lang w:bidi="ar-EG"/>
        </w:rPr>
        <w:t>جنيهاً</w:t>
      </w:r>
      <w:r w:rsidRPr="007E5395">
        <w:rPr>
          <w:sz w:val="28"/>
          <w:szCs w:val="28"/>
          <w:rtl/>
          <w:lang w:bidi="ar-EG"/>
        </w:rPr>
        <w:t xml:space="preserve"> </w:t>
      </w:r>
      <w:r w:rsidRPr="007E5395">
        <w:rPr>
          <w:rFonts w:hint="cs"/>
          <w:sz w:val="28"/>
          <w:szCs w:val="28"/>
          <w:rtl/>
          <w:lang w:bidi="ar-EG"/>
        </w:rPr>
        <w:t>لتمويل</w:t>
      </w:r>
      <w:r w:rsidRPr="007E5395">
        <w:rPr>
          <w:sz w:val="28"/>
          <w:szCs w:val="28"/>
          <w:rtl/>
          <w:lang w:bidi="ar-EG"/>
        </w:rPr>
        <w:t xml:space="preserve"> </w:t>
      </w:r>
      <w:r w:rsidRPr="007E5395">
        <w:rPr>
          <w:rFonts w:hint="cs"/>
          <w:sz w:val="28"/>
          <w:szCs w:val="28"/>
          <w:rtl/>
          <w:lang w:bidi="ar-EG"/>
        </w:rPr>
        <w:t>المشروعات</w:t>
      </w:r>
      <w:r w:rsidRPr="007E5395">
        <w:rPr>
          <w:sz w:val="28"/>
          <w:szCs w:val="28"/>
          <w:rtl/>
          <w:lang w:bidi="ar-EG"/>
        </w:rPr>
        <w:t xml:space="preserve"> </w:t>
      </w:r>
      <w:r w:rsidRPr="007E5395">
        <w:rPr>
          <w:rFonts w:hint="cs"/>
          <w:sz w:val="28"/>
          <w:szCs w:val="28"/>
          <w:rtl/>
          <w:lang w:bidi="ar-EG"/>
        </w:rPr>
        <w:t>متناهية</w:t>
      </w:r>
      <w:r w:rsidRPr="007E5395">
        <w:rPr>
          <w:sz w:val="28"/>
          <w:szCs w:val="28"/>
          <w:rtl/>
          <w:lang w:bidi="ar-EG"/>
        </w:rPr>
        <w:t xml:space="preserve"> </w:t>
      </w:r>
      <w:r w:rsidRPr="007E5395">
        <w:rPr>
          <w:rFonts w:hint="cs"/>
          <w:sz w:val="28"/>
          <w:szCs w:val="28"/>
          <w:rtl/>
          <w:lang w:bidi="ar-EG"/>
        </w:rPr>
        <w:t>الصغر</w:t>
      </w:r>
      <w:r w:rsidRPr="007E5395">
        <w:rPr>
          <w:sz w:val="28"/>
          <w:szCs w:val="28"/>
          <w:rtl/>
          <w:lang w:bidi="ar-EG"/>
        </w:rPr>
        <w:t xml:space="preserve"> </w:t>
      </w:r>
      <w:r w:rsidRPr="007E5395">
        <w:rPr>
          <w:rFonts w:hint="cs"/>
          <w:sz w:val="28"/>
          <w:szCs w:val="28"/>
          <w:rtl/>
          <w:lang w:bidi="ar-EG"/>
        </w:rPr>
        <w:t>بنسبة</w:t>
      </w:r>
      <w:r w:rsidRPr="007E5395">
        <w:rPr>
          <w:sz w:val="28"/>
          <w:szCs w:val="28"/>
          <w:rtl/>
          <w:lang w:bidi="ar-EG"/>
        </w:rPr>
        <w:t xml:space="preserve"> </w:t>
      </w:r>
      <w:r w:rsidR="004F5A15">
        <w:rPr>
          <w:rFonts w:hint="cs"/>
          <w:sz w:val="28"/>
          <w:szCs w:val="28"/>
          <w:rtl/>
          <w:lang w:bidi="ar-EG"/>
        </w:rPr>
        <w:t>41</w:t>
      </w:r>
      <w:r w:rsidRPr="007E5395">
        <w:rPr>
          <w:sz w:val="28"/>
          <w:szCs w:val="28"/>
          <w:rtl/>
          <w:lang w:bidi="ar-EG"/>
        </w:rPr>
        <w:t xml:space="preserve">% </w:t>
      </w:r>
      <w:r w:rsidRPr="007E5395">
        <w:rPr>
          <w:rFonts w:hint="cs"/>
          <w:sz w:val="28"/>
          <w:szCs w:val="28"/>
          <w:rtl/>
          <w:lang w:bidi="ar-EG"/>
        </w:rPr>
        <w:t>تقريباً</w:t>
      </w:r>
      <w:r w:rsidRPr="007E5395">
        <w:rPr>
          <w:sz w:val="28"/>
          <w:szCs w:val="28"/>
          <w:rtl/>
          <w:lang w:bidi="ar-EG"/>
        </w:rPr>
        <w:t xml:space="preserve"> </w:t>
      </w:r>
      <w:r w:rsidRPr="007E5395">
        <w:rPr>
          <w:rFonts w:hint="cs"/>
          <w:sz w:val="28"/>
          <w:szCs w:val="28"/>
          <w:rtl/>
          <w:lang w:bidi="ar-EG"/>
        </w:rPr>
        <w:t>من</w:t>
      </w:r>
      <w:r w:rsidRPr="007E5395">
        <w:rPr>
          <w:sz w:val="28"/>
          <w:szCs w:val="28"/>
          <w:rtl/>
          <w:lang w:bidi="ar-EG"/>
        </w:rPr>
        <w:t xml:space="preserve"> </w:t>
      </w:r>
      <w:r w:rsidRPr="007E5395">
        <w:rPr>
          <w:rFonts w:hint="cs"/>
          <w:sz w:val="28"/>
          <w:szCs w:val="28"/>
          <w:rtl/>
          <w:lang w:bidi="ar-EG"/>
        </w:rPr>
        <w:t>الإجمالي</w:t>
      </w:r>
      <w:r w:rsidRPr="007E5395">
        <w:rPr>
          <w:sz w:val="28"/>
          <w:szCs w:val="28"/>
          <w:rtl/>
          <w:lang w:bidi="ar-EG"/>
        </w:rPr>
        <w:t xml:space="preserve"> .</w:t>
      </w:r>
    </w:p>
    <w:p w:rsidR="00D160CA" w:rsidRPr="00787593" w:rsidRDefault="00D160CA" w:rsidP="0059475D">
      <w:pPr>
        <w:spacing w:line="240" w:lineRule="auto"/>
        <w:jc w:val="both"/>
        <w:rPr>
          <w:b/>
          <w:bCs/>
          <w:sz w:val="32"/>
          <w:szCs w:val="32"/>
          <w:u w:val="single"/>
          <w:rtl/>
          <w:lang w:bidi="ar-EG"/>
        </w:rPr>
      </w:pPr>
      <w:r>
        <w:rPr>
          <w:rFonts w:hint="cs"/>
          <w:b/>
          <w:bCs/>
          <w:sz w:val="32"/>
          <w:szCs w:val="32"/>
          <w:u w:val="single"/>
          <w:rtl/>
          <w:lang w:bidi="ar-EG"/>
        </w:rPr>
        <w:t xml:space="preserve">** </w:t>
      </w:r>
      <w:r w:rsidRPr="00787593">
        <w:rPr>
          <w:rFonts w:hint="cs"/>
          <w:b/>
          <w:bCs/>
          <w:sz w:val="32"/>
          <w:szCs w:val="32"/>
          <w:u w:val="single"/>
          <w:rtl/>
          <w:lang w:bidi="ar-EG"/>
        </w:rPr>
        <w:t>التوصيات</w:t>
      </w:r>
      <w:r w:rsidRPr="00787593">
        <w:rPr>
          <w:b/>
          <w:bCs/>
          <w:sz w:val="32"/>
          <w:szCs w:val="32"/>
          <w:u w:val="single"/>
          <w:rtl/>
          <w:lang w:bidi="ar-EG"/>
        </w:rPr>
        <w:t xml:space="preserve"> :-</w:t>
      </w:r>
    </w:p>
    <w:p w:rsidR="00D160CA" w:rsidRPr="007E5395" w:rsidRDefault="00D160CA" w:rsidP="00647A92">
      <w:pPr>
        <w:pStyle w:val="a8"/>
        <w:numPr>
          <w:ilvl w:val="0"/>
          <w:numId w:val="30"/>
        </w:numPr>
        <w:spacing w:after="0" w:line="240" w:lineRule="auto"/>
        <w:jc w:val="both"/>
        <w:rPr>
          <w:sz w:val="28"/>
          <w:szCs w:val="28"/>
          <w:rtl/>
          <w:lang w:bidi="ar-EG"/>
        </w:rPr>
      </w:pPr>
      <w:r w:rsidRPr="007E5395">
        <w:rPr>
          <w:rFonts w:hint="cs"/>
          <w:sz w:val="28"/>
          <w:szCs w:val="28"/>
          <w:rtl/>
          <w:lang w:bidi="ar-EG"/>
        </w:rPr>
        <w:t>ضرورة</w:t>
      </w:r>
      <w:r w:rsidRPr="007E5395">
        <w:rPr>
          <w:sz w:val="28"/>
          <w:szCs w:val="28"/>
          <w:rtl/>
          <w:lang w:bidi="ar-EG"/>
        </w:rPr>
        <w:t xml:space="preserve"> </w:t>
      </w:r>
      <w:r w:rsidRPr="007E5395">
        <w:rPr>
          <w:rFonts w:hint="cs"/>
          <w:sz w:val="28"/>
          <w:szCs w:val="28"/>
          <w:rtl/>
          <w:lang w:bidi="ar-EG"/>
        </w:rPr>
        <w:t>استخدام</w:t>
      </w:r>
      <w:r w:rsidRPr="007E5395">
        <w:rPr>
          <w:sz w:val="28"/>
          <w:szCs w:val="28"/>
          <w:rtl/>
          <w:lang w:bidi="ar-EG"/>
        </w:rPr>
        <w:t xml:space="preserve"> </w:t>
      </w:r>
      <w:r w:rsidRPr="007E5395">
        <w:rPr>
          <w:rFonts w:hint="cs"/>
          <w:sz w:val="28"/>
          <w:szCs w:val="28"/>
          <w:rtl/>
          <w:lang w:bidi="ar-EG"/>
        </w:rPr>
        <w:t>معدلات</w:t>
      </w:r>
      <w:r w:rsidRPr="007E5395">
        <w:rPr>
          <w:sz w:val="28"/>
          <w:szCs w:val="28"/>
          <w:rtl/>
          <w:lang w:bidi="ar-EG"/>
        </w:rPr>
        <w:t xml:space="preserve"> </w:t>
      </w:r>
      <w:r w:rsidRPr="007E5395">
        <w:rPr>
          <w:rFonts w:hint="cs"/>
          <w:sz w:val="28"/>
          <w:szCs w:val="28"/>
          <w:rtl/>
          <w:lang w:bidi="ar-EG"/>
        </w:rPr>
        <w:t>الفوائد</w:t>
      </w:r>
      <w:r w:rsidRPr="007E5395">
        <w:rPr>
          <w:sz w:val="28"/>
          <w:szCs w:val="28"/>
          <w:rtl/>
          <w:lang w:bidi="ar-EG"/>
        </w:rPr>
        <w:t xml:space="preserve"> </w:t>
      </w:r>
      <w:r w:rsidRPr="007E5395">
        <w:rPr>
          <w:rFonts w:hint="cs"/>
          <w:sz w:val="28"/>
          <w:szCs w:val="28"/>
          <w:rtl/>
          <w:lang w:bidi="ar-EG"/>
        </w:rPr>
        <w:t>الحسنة</w:t>
      </w:r>
      <w:r w:rsidRPr="007E5395">
        <w:rPr>
          <w:sz w:val="28"/>
          <w:szCs w:val="28"/>
          <w:rtl/>
          <w:lang w:bidi="ar-EG"/>
        </w:rPr>
        <w:t xml:space="preserve"> </w:t>
      </w:r>
      <w:r w:rsidRPr="007E5395">
        <w:rPr>
          <w:rFonts w:hint="cs"/>
          <w:sz w:val="28"/>
          <w:szCs w:val="28"/>
          <w:rtl/>
          <w:lang w:bidi="ar-EG"/>
        </w:rPr>
        <w:t>على</w:t>
      </w:r>
      <w:r w:rsidRPr="007E5395">
        <w:rPr>
          <w:sz w:val="28"/>
          <w:szCs w:val="28"/>
          <w:rtl/>
          <w:lang w:bidi="ar-EG"/>
        </w:rPr>
        <w:t xml:space="preserve"> </w:t>
      </w:r>
      <w:r w:rsidRPr="007E5395">
        <w:rPr>
          <w:rFonts w:hint="cs"/>
          <w:sz w:val="28"/>
          <w:szCs w:val="28"/>
          <w:rtl/>
          <w:lang w:bidi="ar-EG"/>
        </w:rPr>
        <w:t>القروض</w:t>
      </w:r>
      <w:r w:rsidRPr="007E5395">
        <w:rPr>
          <w:sz w:val="28"/>
          <w:szCs w:val="28"/>
          <w:rtl/>
          <w:lang w:bidi="ar-EG"/>
        </w:rPr>
        <w:t xml:space="preserve"> </w:t>
      </w:r>
      <w:r w:rsidRPr="007E5395">
        <w:rPr>
          <w:rFonts w:hint="cs"/>
          <w:sz w:val="28"/>
          <w:szCs w:val="28"/>
          <w:rtl/>
          <w:lang w:bidi="ar-EG"/>
        </w:rPr>
        <w:t>الصغيرة</w:t>
      </w:r>
      <w:r w:rsidRPr="007E5395">
        <w:rPr>
          <w:sz w:val="28"/>
          <w:szCs w:val="28"/>
          <w:rtl/>
          <w:lang w:bidi="ar-EG"/>
        </w:rPr>
        <w:t xml:space="preserve"> </w:t>
      </w:r>
      <w:r w:rsidRPr="007E5395">
        <w:rPr>
          <w:rFonts w:hint="cs"/>
          <w:sz w:val="28"/>
          <w:szCs w:val="28"/>
          <w:rtl/>
          <w:lang w:bidi="ar-EG"/>
        </w:rPr>
        <w:t>و</w:t>
      </w:r>
      <w:r w:rsidRPr="007E5395">
        <w:rPr>
          <w:sz w:val="28"/>
          <w:szCs w:val="28"/>
          <w:rtl/>
          <w:lang w:bidi="ar-EG"/>
        </w:rPr>
        <w:t xml:space="preserve"> </w:t>
      </w:r>
      <w:r w:rsidRPr="007E5395">
        <w:rPr>
          <w:rFonts w:hint="cs"/>
          <w:sz w:val="28"/>
          <w:szCs w:val="28"/>
          <w:rtl/>
          <w:lang w:bidi="ar-EG"/>
        </w:rPr>
        <w:t>المتناهية</w:t>
      </w:r>
      <w:r w:rsidRPr="007E5395">
        <w:rPr>
          <w:sz w:val="28"/>
          <w:szCs w:val="28"/>
          <w:rtl/>
          <w:lang w:bidi="ar-EG"/>
        </w:rPr>
        <w:t xml:space="preserve"> </w:t>
      </w:r>
      <w:r w:rsidRPr="007E5395">
        <w:rPr>
          <w:rFonts w:hint="cs"/>
          <w:sz w:val="28"/>
          <w:szCs w:val="28"/>
          <w:rtl/>
          <w:lang w:bidi="ar-EG"/>
        </w:rPr>
        <w:t>الصغر</w:t>
      </w:r>
      <w:r w:rsidRPr="007E5395">
        <w:rPr>
          <w:sz w:val="28"/>
          <w:szCs w:val="28"/>
          <w:rtl/>
          <w:lang w:bidi="ar-EG"/>
        </w:rPr>
        <w:t xml:space="preserve"> </w:t>
      </w:r>
      <w:r w:rsidRPr="007E5395">
        <w:rPr>
          <w:rFonts w:hint="cs"/>
          <w:sz w:val="28"/>
          <w:szCs w:val="28"/>
          <w:rtl/>
          <w:lang w:bidi="ar-EG"/>
        </w:rPr>
        <w:t>حتى</w:t>
      </w:r>
      <w:r w:rsidRPr="007E5395">
        <w:rPr>
          <w:sz w:val="28"/>
          <w:szCs w:val="28"/>
          <w:rtl/>
          <w:lang w:bidi="ar-EG"/>
        </w:rPr>
        <w:t xml:space="preserve"> </w:t>
      </w:r>
      <w:r w:rsidRPr="007E5395">
        <w:rPr>
          <w:rFonts w:hint="cs"/>
          <w:sz w:val="28"/>
          <w:szCs w:val="28"/>
          <w:rtl/>
          <w:lang w:bidi="ar-EG"/>
        </w:rPr>
        <w:t>لا</w:t>
      </w:r>
      <w:r w:rsidRPr="007E5395">
        <w:rPr>
          <w:sz w:val="28"/>
          <w:szCs w:val="28"/>
          <w:rtl/>
          <w:lang w:bidi="ar-EG"/>
        </w:rPr>
        <w:t xml:space="preserve"> </w:t>
      </w:r>
      <w:r w:rsidRPr="007E5395">
        <w:rPr>
          <w:rFonts w:hint="cs"/>
          <w:sz w:val="28"/>
          <w:szCs w:val="28"/>
          <w:rtl/>
          <w:lang w:bidi="ar-EG"/>
        </w:rPr>
        <w:t>تعتبر</w:t>
      </w:r>
      <w:r w:rsidRPr="007E5395">
        <w:rPr>
          <w:sz w:val="28"/>
          <w:szCs w:val="28"/>
          <w:rtl/>
          <w:lang w:bidi="ar-EG"/>
        </w:rPr>
        <w:t xml:space="preserve"> </w:t>
      </w:r>
      <w:r w:rsidRPr="007E5395">
        <w:rPr>
          <w:rFonts w:hint="cs"/>
          <w:sz w:val="28"/>
          <w:szCs w:val="28"/>
          <w:rtl/>
          <w:lang w:bidi="ar-EG"/>
        </w:rPr>
        <w:t>عبء</w:t>
      </w:r>
      <w:r w:rsidRPr="007E5395">
        <w:rPr>
          <w:sz w:val="28"/>
          <w:szCs w:val="28"/>
          <w:rtl/>
          <w:lang w:bidi="ar-EG"/>
        </w:rPr>
        <w:t xml:space="preserve"> </w:t>
      </w:r>
      <w:r w:rsidRPr="007E5395">
        <w:rPr>
          <w:rFonts w:hint="cs"/>
          <w:sz w:val="28"/>
          <w:szCs w:val="28"/>
          <w:rtl/>
          <w:lang w:bidi="ar-EG"/>
        </w:rPr>
        <w:t>على</w:t>
      </w:r>
      <w:r w:rsidRPr="007E5395">
        <w:rPr>
          <w:sz w:val="28"/>
          <w:szCs w:val="28"/>
          <w:rtl/>
          <w:lang w:bidi="ar-EG"/>
        </w:rPr>
        <w:t xml:space="preserve"> </w:t>
      </w:r>
      <w:r w:rsidRPr="007E5395">
        <w:rPr>
          <w:rFonts w:hint="cs"/>
          <w:sz w:val="28"/>
          <w:szCs w:val="28"/>
          <w:rtl/>
          <w:lang w:bidi="ar-EG"/>
        </w:rPr>
        <w:t>المقترضين</w:t>
      </w:r>
      <w:r w:rsidRPr="007E5395">
        <w:rPr>
          <w:sz w:val="28"/>
          <w:szCs w:val="28"/>
          <w:rtl/>
          <w:lang w:bidi="ar-EG"/>
        </w:rPr>
        <w:t xml:space="preserve"> </w:t>
      </w:r>
      <w:r w:rsidRPr="007E5395">
        <w:rPr>
          <w:rFonts w:hint="cs"/>
          <w:sz w:val="28"/>
          <w:szCs w:val="28"/>
          <w:rtl/>
          <w:lang w:bidi="ar-EG"/>
        </w:rPr>
        <w:t>مما</w:t>
      </w:r>
      <w:r w:rsidRPr="007E5395">
        <w:rPr>
          <w:sz w:val="28"/>
          <w:szCs w:val="28"/>
          <w:rtl/>
          <w:lang w:bidi="ar-EG"/>
        </w:rPr>
        <w:t xml:space="preserve"> </w:t>
      </w:r>
      <w:r w:rsidRPr="007E5395">
        <w:rPr>
          <w:rFonts w:hint="cs"/>
          <w:sz w:val="28"/>
          <w:szCs w:val="28"/>
          <w:rtl/>
          <w:lang w:bidi="ar-EG"/>
        </w:rPr>
        <w:t>يؤدي</w:t>
      </w:r>
      <w:r w:rsidRPr="007E5395">
        <w:rPr>
          <w:sz w:val="28"/>
          <w:szCs w:val="28"/>
          <w:rtl/>
          <w:lang w:bidi="ar-EG"/>
        </w:rPr>
        <w:t xml:space="preserve"> </w:t>
      </w:r>
      <w:r w:rsidRPr="007E5395">
        <w:rPr>
          <w:rFonts w:hint="cs"/>
          <w:sz w:val="28"/>
          <w:szCs w:val="28"/>
          <w:rtl/>
          <w:lang w:bidi="ar-EG"/>
        </w:rPr>
        <w:t>إلى</w:t>
      </w:r>
      <w:r w:rsidRPr="007E5395">
        <w:rPr>
          <w:sz w:val="28"/>
          <w:szCs w:val="28"/>
          <w:rtl/>
          <w:lang w:bidi="ar-EG"/>
        </w:rPr>
        <w:t xml:space="preserve"> </w:t>
      </w:r>
      <w:r w:rsidRPr="007E5395">
        <w:rPr>
          <w:rFonts w:hint="cs"/>
          <w:sz w:val="28"/>
          <w:szCs w:val="28"/>
          <w:rtl/>
          <w:lang w:bidi="ar-EG"/>
        </w:rPr>
        <w:t>حالات</w:t>
      </w:r>
      <w:r w:rsidRPr="007E5395">
        <w:rPr>
          <w:sz w:val="28"/>
          <w:szCs w:val="28"/>
          <w:rtl/>
          <w:lang w:bidi="ar-EG"/>
        </w:rPr>
        <w:t xml:space="preserve"> </w:t>
      </w:r>
      <w:r w:rsidRPr="007E5395">
        <w:rPr>
          <w:rFonts w:hint="cs"/>
          <w:sz w:val="28"/>
          <w:szCs w:val="28"/>
          <w:rtl/>
          <w:lang w:bidi="ar-EG"/>
        </w:rPr>
        <w:t>التعثر</w:t>
      </w:r>
      <w:r w:rsidRPr="007E5395">
        <w:rPr>
          <w:sz w:val="28"/>
          <w:szCs w:val="28"/>
          <w:rtl/>
          <w:lang w:bidi="ar-EG"/>
        </w:rPr>
        <w:t xml:space="preserve"> </w:t>
      </w:r>
      <w:r w:rsidRPr="007E5395">
        <w:rPr>
          <w:rFonts w:hint="cs"/>
          <w:sz w:val="28"/>
          <w:szCs w:val="28"/>
          <w:rtl/>
          <w:lang w:bidi="ar-EG"/>
        </w:rPr>
        <w:t>في</w:t>
      </w:r>
      <w:r w:rsidRPr="007E5395">
        <w:rPr>
          <w:sz w:val="28"/>
          <w:szCs w:val="28"/>
          <w:rtl/>
          <w:lang w:bidi="ar-EG"/>
        </w:rPr>
        <w:t xml:space="preserve"> </w:t>
      </w:r>
      <w:r w:rsidRPr="007E5395">
        <w:rPr>
          <w:rFonts w:hint="cs"/>
          <w:sz w:val="28"/>
          <w:szCs w:val="28"/>
          <w:rtl/>
          <w:lang w:bidi="ar-EG"/>
        </w:rPr>
        <w:t>السداد .</w:t>
      </w:r>
    </w:p>
    <w:p w:rsidR="00D160CA" w:rsidRPr="007E5395" w:rsidRDefault="008E7F63" w:rsidP="00647A92">
      <w:pPr>
        <w:pStyle w:val="a8"/>
        <w:numPr>
          <w:ilvl w:val="0"/>
          <w:numId w:val="30"/>
        </w:numPr>
        <w:spacing w:after="0" w:line="240" w:lineRule="auto"/>
        <w:jc w:val="both"/>
        <w:rPr>
          <w:sz w:val="28"/>
          <w:szCs w:val="28"/>
          <w:rtl/>
          <w:lang w:bidi="ar-EG"/>
        </w:rPr>
      </w:pPr>
      <w:r>
        <w:rPr>
          <w:noProof/>
          <w:sz w:val="28"/>
          <w:szCs w:val="28"/>
          <w:rtl/>
        </w:rPr>
        <w:pict>
          <v:roundrect id="_x0000_s1447" style="position:absolute;left:0;text-align:left;margin-left:-41.85pt;margin-top:61.6pt;width:36.75pt;height:21.15pt;z-index:252052480"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A918BF">
                  <w:pPr>
                    <w:jc w:val="center"/>
                    <w:rPr>
                      <w:b/>
                      <w:bCs/>
                      <w:sz w:val="28"/>
                      <w:szCs w:val="28"/>
                      <w:lang w:bidi="ar-EG"/>
                    </w:rPr>
                  </w:pPr>
                  <w:r>
                    <w:rPr>
                      <w:rFonts w:hint="cs"/>
                      <w:b/>
                      <w:bCs/>
                      <w:sz w:val="28"/>
                      <w:szCs w:val="28"/>
                      <w:rtl/>
                      <w:lang w:bidi="ar-EG"/>
                    </w:rPr>
                    <w:t>37</w:t>
                  </w:r>
                </w:p>
              </w:txbxContent>
            </v:textbox>
            <w10:wrap anchorx="page"/>
          </v:roundrect>
        </w:pict>
      </w:r>
      <w:r w:rsidR="00D160CA" w:rsidRPr="007E5395">
        <w:rPr>
          <w:rFonts w:hint="cs"/>
          <w:sz w:val="28"/>
          <w:szCs w:val="28"/>
          <w:rtl/>
          <w:lang w:bidi="ar-EG"/>
        </w:rPr>
        <w:t>ضرورة</w:t>
      </w:r>
      <w:r w:rsidR="00D160CA" w:rsidRPr="007E5395">
        <w:rPr>
          <w:sz w:val="28"/>
          <w:szCs w:val="28"/>
          <w:rtl/>
          <w:lang w:bidi="ar-EG"/>
        </w:rPr>
        <w:t xml:space="preserve"> </w:t>
      </w:r>
      <w:r w:rsidR="00D160CA" w:rsidRPr="007E5395">
        <w:rPr>
          <w:rFonts w:hint="cs"/>
          <w:sz w:val="28"/>
          <w:szCs w:val="28"/>
          <w:rtl/>
          <w:lang w:bidi="ar-EG"/>
        </w:rPr>
        <w:t>وضع</w:t>
      </w:r>
      <w:r w:rsidR="00D160CA" w:rsidRPr="007E5395">
        <w:rPr>
          <w:sz w:val="28"/>
          <w:szCs w:val="28"/>
          <w:rtl/>
          <w:lang w:bidi="ar-EG"/>
        </w:rPr>
        <w:t xml:space="preserve"> </w:t>
      </w:r>
      <w:r w:rsidR="00D160CA" w:rsidRPr="007E5395">
        <w:rPr>
          <w:rFonts w:hint="cs"/>
          <w:sz w:val="28"/>
          <w:szCs w:val="28"/>
          <w:rtl/>
          <w:lang w:bidi="ar-EG"/>
        </w:rPr>
        <w:t>نظام</w:t>
      </w:r>
      <w:r w:rsidR="00D160CA" w:rsidRPr="007E5395">
        <w:rPr>
          <w:sz w:val="28"/>
          <w:szCs w:val="28"/>
          <w:rtl/>
          <w:lang w:bidi="ar-EG"/>
        </w:rPr>
        <w:t xml:space="preserve"> </w:t>
      </w:r>
      <w:r w:rsidR="00D160CA" w:rsidRPr="007E5395">
        <w:rPr>
          <w:rFonts w:hint="cs"/>
          <w:sz w:val="28"/>
          <w:szCs w:val="28"/>
          <w:rtl/>
          <w:lang w:bidi="ar-EG"/>
        </w:rPr>
        <w:t>مرن</w:t>
      </w:r>
      <w:r w:rsidR="00D160CA" w:rsidRPr="007E5395">
        <w:rPr>
          <w:sz w:val="28"/>
          <w:szCs w:val="28"/>
          <w:rtl/>
          <w:lang w:bidi="ar-EG"/>
        </w:rPr>
        <w:t xml:space="preserve"> </w:t>
      </w:r>
      <w:r w:rsidR="00D160CA" w:rsidRPr="007E5395">
        <w:rPr>
          <w:rFonts w:hint="cs"/>
          <w:sz w:val="28"/>
          <w:szCs w:val="28"/>
          <w:rtl/>
          <w:lang w:bidi="ar-EG"/>
        </w:rPr>
        <w:t>لسداد</w:t>
      </w:r>
      <w:r w:rsidR="00D160CA" w:rsidRPr="007E5395">
        <w:rPr>
          <w:sz w:val="28"/>
          <w:szCs w:val="28"/>
          <w:rtl/>
          <w:lang w:bidi="ar-EG"/>
        </w:rPr>
        <w:t xml:space="preserve"> </w:t>
      </w:r>
      <w:r w:rsidR="00D160CA" w:rsidRPr="007E5395">
        <w:rPr>
          <w:rFonts w:hint="cs"/>
          <w:sz w:val="28"/>
          <w:szCs w:val="28"/>
          <w:rtl/>
          <w:lang w:bidi="ar-EG"/>
        </w:rPr>
        <w:t>القروض</w:t>
      </w:r>
      <w:r w:rsidR="00D160CA" w:rsidRPr="007E5395">
        <w:rPr>
          <w:sz w:val="28"/>
          <w:szCs w:val="28"/>
          <w:rtl/>
          <w:lang w:bidi="ar-EG"/>
        </w:rPr>
        <w:t xml:space="preserve"> </w:t>
      </w:r>
      <w:r w:rsidR="00D160CA" w:rsidRPr="007E5395">
        <w:rPr>
          <w:rFonts w:hint="cs"/>
          <w:sz w:val="28"/>
          <w:szCs w:val="28"/>
          <w:rtl/>
          <w:lang w:bidi="ar-EG"/>
        </w:rPr>
        <w:t>و</w:t>
      </w:r>
      <w:r w:rsidR="00D160CA" w:rsidRPr="007E5395">
        <w:rPr>
          <w:sz w:val="28"/>
          <w:szCs w:val="28"/>
          <w:rtl/>
          <w:lang w:bidi="ar-EG"/>
        </w:rPr>
        <w:t xml:space="preserve"> </w:t>
      </w:r>
      <w:r w:rsidR="00D160CA" w:rsidRPr="007E5395">
        <w:rPr>
          <w:rFonts w:hint="cs"/>
          <w:sz w:val="28"/>
          <w:szCs w:val="28"/>
          <w:rtl/>
          <w:lang w:bidi="ar-EG"/>
        </w:rPr>
        <w:t>عدم</w:t>
      </w:r>
      <w:r w:rsidR="00D160CA" w:rsidRPr="007E5395">
        <w:rPr>
          <w:sz w:val="28"/>
          <w:szCs w:val="28"/>
          <w:rtl/>
          <w:lang w:bidi="ar-EG"/>
        </w:rPr>
        <w:t xml:space="preserve"> </w:t>
      </w:r>
      <w:r w:rsidR="00D160CA" w:rsidRPr="007E5395">
        <w:rPr>
          <w:rFonts w:hint="cs"/>
          <w:sz w:val="28"/>
          <w:szCs w:val="28"/>
          <w:rtl/>
          <w:lang w:bidi="ar-EG"/>
        </w:rPr>
        <w:t>فرض</w:t>
      </w:r>
      <w:r w:rsidR="00D160CA" w:rsidRPr="007E5395">
        <w:rPr>
          <w:sz w:val="28"/>
          <w:szCs w:val="28"/>
          <w:rtl/>
          <w:lang w:bidi="ar-EG"/>
        </w:rPr>
        <w:t xml:space="preserve"> </w:t>
      </w:r>
      <w:r w:rsidR="00D160CA" w:rsidRPr="007E5395">
        <w:rPr>
          <w:rFonts w:hint="cs"/>
          <w:sz w:val="28"/>
          <w:szCs w:val="28"/>
          <w:rtl/>
          <w:lang w:bidi="ar-EG"/>
        </w:rPr>
        <w:t>غرامات</w:t>
      </w:r>
      <w:r w:rsidR="00D160CA" w:rsidRPr="007E5395">
        <w:rPr>
          <w:sz w:val="28"/>
          <w:szCs w:val="28"/>
          <w:rtl/>
          <w:lang w:bidi="ar-EG"/>
        </w:rPr>
        <w:t xml:space="preserve"> </w:t>
      </w:r>
      <w:r w:rsidR="00D160CA" w:rsidRPr="007E5395">
        <w:rPr>
          <w:rFonts w:hint="cs"/>
          <w:sz w:val="28"/>
          <w:szCs w:val="28"/>
          <w:rtl/>
          <w:lang w:bidi="ar-EG"/>
        </w:rPr>
        <w:t>في</w:t>
      </w:r>
      <w:r w:rsidR="00D160CA" w:rsidRPr="007E5395">
        <w:rPr>
          <w:sz w:val="28"/>
          <w:szCs w:val="28"/>
          <w:rtl/>
          <w:lang w:bidi="ar-EG"/>
        </w:rPr>
        <w:t xml:space="preserve"> </w:t>
      </w:r>
      <w:r w:rsidR="00D160CA" w:rsidRPr="007E5395">
        <w:rPr>
          <w:rFonts w:hint="cs"/>
          <w:sz w:val="28"/>
          <w:szCs w:val="28"/>
          <w:rtl/>
          <w:lang w:bidi="ar-EG"/>
        </w:rPr>
        <w:t>حالات</w:t>
      </w:r>
      <w:r w:rsidR="00D160CA" w:rsidRPr="007E5395">
        <w:rPr>
          <w:sz w:val="28"/>
          <w:szCs w:val="28"/>
          <w:rtl/>
          <w:lang w:bidi="ar-EG"/>
        </w:rPr>
        <w:t xml:space="preserve"> </w:t>
      </w:r>
      <w:r w:rsidR="00D160CA" w:rsidRPr="007E5395">
        <w:rPr>
          <w:rFonts w:hint="cs"/>
          <w:sz w:val="28"/>
          <w:szCs w:val="28"/>
          <w:rtl/>
          <w:lang w:bidi="ar-EG"/>
        </w:rPr>
        <w:t>التعثر للقروض</w:t>
      </w:r>
      <w:r w:rsidR="00D160CA" w:rsidRPr="007E5395">
        <w:rPr>
          <w:sz w:val="28"/>
          <w:szCs w:val="28"/>
          <w:rtl/>
          <w:lang w:bidi="ar-EG"/>
        </w:rPr>
        <w:t xml:space="preserve"> </w:t>
      </w:r>
      <w:r w:rsidR="00D160CA" w:rsidRPr="007E5395">
        <w:rPr>
          <w:rFonts w:hint="cs"/>
          <w:sz w:val="28"/>
          <w:szCs w:val="28"/>
          <w:rtl/>
          <w:lang w:bidi="ar-EG"/>
        </w:rPr>
        <w:t>الصغيرة</w:t>
      </w:r>
      <w:r w:rsidR="00D160CA" w:rsidRPr="007E5395">
        <w:rPr>
          <w:sz w:val="28"/>
          <w:szCs w:val="28"/>
          <w:rtl/>
          <w:lang w:bidi="ar-EG"/>
        </w:rPr>
        <w:t xml:space="preserve"> </w:t>
      </w:r>
      <w:r w:rsidR="00D160CA" w:rsidRPr="007E5395">
        <w:rPr>
          <w:rFonts w:hint="cs"/>
          <w:sz w:val="28"/>
          <w:szCs w:val="28"/>
          <w:rtl/>
          <w:lang w:bidi="ar-EG"/>
        </w:rPr>
        <w:t>و</w:t>
      </w:r>
      <w:r w:rsidR="00D160CA" w:rsidRPr="007E5395">
        <w:rPr>
          <w:sz w:val="28"/>
          <w:szCs w:val="28"/>
          <w:rtl/>
          <w:lang w:bidi="ar-EG"/>
        </w:rPr>
        <w:t xml:space="preserve"> </w:t>
      </w:r>
      <w:r w:rsidR="00D160CA" w:rsidRPr="007E5395">
        <w:rPr>
          <w:rFonts w:hint="cs"/>
          <w:sz w:val="28"/>
          <w:szCs w:val="28"/>
          <w:rtl/>
          <w:lang w:bidi="ar-EG"/>
        </w:rPr>
        <w:t>المتناهية</w:t>
      </w:r>
      <w:r w:rsidR="00D160CA" w:rsidRPr="007E5395">
        <w:rPr>
          <w:sz w:val="28"/>
          <w:szCs w:val="28"/>
          <w:rtl/>
          <w:lang w:bidi="ar-EG"/>
        </w:rPr>
        <w:t xml:space="preserve"> </w:t>
      </w:r>
      <w:r w:rsidR="00D160CA" w:rsidRPr="007E5395">
        <w:rPr>
          <w:rFonts w:hint="cs"/>
          <w:sz w:val="28"/>
          <w:szCs w:val="28"/>
          <w:rtl/>
          <w:lang w:bidi="ar-EG"/>
        </w:rPr>
        <w:t>الصغر .</w:t>
      </w:r>
    </w:p>
    <w:p w:rsidR="00D160CA" w:rsidRPr="00A5238B" w:rsidRDefault="00D160CA" w:rsidP="00611E66">
      <w:pPr>
        <w:spacing w:after="0" w:line="240" w:lineRule="auto"/>
        <w:ind w:left="1440"/>
        <w:jc w:val="both"/>
        <w:rPr>
          <w:rFonts w:cs="PT Bold Heading"/>
          <w:sz w:val="32"/>
          <w:szCs w:val="32"/>
          <w:u w:val="single"/>
          <w:rtl/>
          <w:lang w:bidi="ar-EG"/>
        </w:rPr>
      </w:pPr>
      <w:r w:rsidRPr="002422BC">
        <w:rPr>
          <w:rFonts w:cs="PT Bold Heading" w:hint="cs"/>
          <w:sz w:val="32"/>
          <w:szCs w:val="32"/>
          <w:u w:val="single"/>
          <w:rtl/>
          <w:lang w:bidi="ar-EG"/>
        </w:rPr>
        <w:t>5- قروض</w:t>
      </w:r>
      <w:r w:rsidRPr="002422BC">
        <w:rPr>
          <w:rFonts w:cs="PT Bold Heading"/>
          <w:sz w:val="32"/>
          <w:szCs w:val="32"/>
          <w:u w:val="single"/>
          <w:rtl/>
          <w:lang w:bidi="ar-EG"/>
        </w:rPr>
        <w:t xml:space="preserve"> </w:t>
      </w:r>
      <w:r w:rsidRPr="002422BC">
        <w:rPr>
          <w:rFonts w:cs="PT Bold Heading" w:hint="cs"/>
          <w:sz w:val="32"/>
          <w:szCs w:val="32"/>
          <w:u w:val="single"/>
          <w:rtl/>
          <w:lang w:bidi="ar-EG"/>
        </w:rPr>
        <w:t>صندوق</w:t>
      </w:r>
      <w:r w:rsidRPr="002422BC">
        <w:rPr>
          <w:rFonts w:cs="PT Bold Heading"/>
          <w:sz w:val="32"/>
          <w:szCs w:val="32"/>
          <w:u w:val="single"/>
          <w:rtl/>
          <w:lang w:bidi="ar-EG"/>
        </w:rPr>
        <w:t xml:space="preserve"> </w:t>
      </w:r>
      <w:r w:rsidRPr="002422BC">
        <w:rPr>
          <w:rFonts w:cs="PT Bold Heading" w:hint="cs"/>
          <w:sz w:val="32"/>
          <w:szCs w:val="32"/>
          <w:u w:val="single"/>
          <w:rtl/>
          <w:lang w:bidi="ar-EG"/>
        </w:rPr>
        <w:t>التنمية</w:t>
      </w:r>
      <w:r w:rsidRPr="002422BC">
        <w:rPr>
          <w:rFonts w:cs="PT Bold Heading"/>
          <w:sz w:val="32"/>
          <w:szCs w:val="32"/>
          <w:u w:val="single"/>
          <w:rtl/>
          <w:lang w:bidi="ar-EG"/>
        </w:rPr>
        <w:t xml:space="preserve"> </w:t>
      </w:r>
      <w:r w:rsidRPr="002422BC">
        <w:rPr>
          <w:rFonts w:cs="PT Bold Heading" w:hint="cs"/>
          <w:sz w:val="32"/>
          <w:szCs w:val="32"/>
          <w:u w:val="single"/>
          <w:rtl/>
          <w:lang w:bidi="ar-EG"/>
        </w:rPr>
        <w:t>المحلية</w:t>
      </w:r>
      <w:r w:rsidRPr="002422BC">
        <w:rPr>
          <w:rFonts w:cs="PT Bold Heading"/>
          <w:sz w:val="32"/>
          <w:szCs w:val="32"/>
          <w:u w:val="single"/>
          <w:rtl/>
          <w:lang w:bidi="ar-EG"/>
        </w:rPr>
        <w:t xml:space="preserve"> </w:t>
      </w:r>
      <w:r w:rsidRPr="002422BC">
        <w:rPr>
          <w:rFonts w:cs="PT Bold Heading" w:hint="cs"/>
          <w:sz w:val="32"/>
          <w:szCs w:val="32"/>
          <w:u w:val="single"/>
          <w:rtl/>
          <w:lang w:bidi="ar-EG"/>
        </w:rPr>
        <w:t>عن</w:t>
      </w:r>
      <w:r w:rsidRPr="002422BC">
        <w:rPr>
          <w:rFonts w:cs="PT Bold Heading"/>
          <w:sz w:val="32"/>
          <w:szCs w:val="32"/>
          <w:u w:val="single"/>
          <w:rtl/>
          <w:lang w:bidi="ar-EG"/>
        </w:rPr>
        <w:t xml:space="preserve"> </w:t>
      </w:r>
      <w:r w:rsidRPr="002422BC">
        <w:rPr>
          <w:rFonts w:cs="PT Bold Heading" w:hint="cs"/>
          <w:sz w:val="32"/>
          <w:szCs w:val="32"/>
          <w:u w:val="single"/>
          <w:rtl/>
          <w:lang w:bidi="ar-EG"/>
        </w:rPr>
        <w:t>عام</w:t>
      </w:r>
      <w:r w:rsidRPr="002422BC">
        <w:rPr>
          <w:rFonts w:cs="PT Bold Heading"/>
          <w:sz w:val="32"/>
          <w:szCs w:val="32"/>
          <w:u w:val="single"/>
          <w:rtl/>
          <w:lang w:bidi="ar-EG"/>
        </w:rPr>
        <w:t xml:space="preserve"> 201</w:t>
      </w:r>
      <w:r w:rsidR="00611E66">
        <w:rPr>
          <w:rFonts w:cs="PT Bold Heading" w:hint="cs"/>
          <w:sz w:val="32"/>
          <w:szCs w:val="32"/>
          <w:u w:val="single"/>
          <w:rtl/>
          <w:lang w:bidi="ar-EG"/>
        </w:rPr>
        <w:t>7</w:t>
      </w:r>
      <w:r w:rsidRPr="002422BC">
        <w:rPr>
          <w:rFonts w:cs="PT Bold Heading" w:hint="cs"/>
          <w:sz w:val="32"/>
          <w:szCs w:val="32"/>
          <w:u w:val="single"/>
          <w:rtl/>
          <w:lang w:bidi="ar-EG"/>
        </w:rPr>
        <w:t>م</w:t>
      </w:r>
    </w:p>
    <w:tbl>
      <w:tblPr>
        <w:bidiVisual/>
        <w:tblW w:w="14000" w:type="dxa"/>
        <w:jc w:val="center"/>
        <w:tblLook w:val="04A0"/>
      </w:tblPr>
      <w:tblGrid>
        <w:gridCol w:w="1500"/>
        <w:gridCol w:w="960"/>
        <w:gridCol w:w="1060"/>
        <w:gridCol w:w="1580"/>
        <w:gridCol w:w="1580"/>
        <w:gridCol w:w="1620"/>
        <w:gridCol w:w="1780"/>
        <w:gridCol w:w="1780"/>
        <w:gridCol w:w="2140"/>
      </w:tblGrid>
      <w:tr w:rsidR="00D160CA" w:rsidRPr="002422BC" w:rsidTr="000A7B8A">
        <w:trPr>
          <w:trHeight w:val="810"/>
          <w:jc w:val="center"/>
        </w:trPr>
        <w:tc>
          <w:tcPr>
            <w:tcW w:w="1500" w:type="dxa"/>
            <w:vMerge w:val="restart"/>
            <w:tcBorders>
              <w:top w:val="double" w:sz="6" w:space="0" w:color="auto"/>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59475D" w:rsidRDefault="00D160CA" w:rsidP="000A7B8A">
            <w:pPr>
              <w:spacing w:after="0" w:line="240" w:lineRule="auto"/>
              <w:jc w:val="center"/>
              <w:rPr>
                <w:rFonts w:ascii="Baskerville Old Face" w:hAnsi="Baskerville Old Face"/>
                <w:sz w:val="28"/>
                <w:szCs w:val="28"/>
              </w:rPr>
            </w:pPr>
            <w:r w:rsidRPr="0059475D">
              <w:rPr>
                <w:rFonts w:ascii="Baskerville Old Face" w:hAnsi="Baskerville Old Face"/>
                <w:sz w:val="28"/>
                <w:szCs w:val="28"/>
                <w:rtl/>
              </w:rPr>
              <w:t>البيان</w:t>
            </w:r>
          </w:p>
        </w:tc>
        <w:tc>
          <w:tcPr>
            <w:tcW w:w="2020" w:type="dxa"/>
            <w:gridSpan w:val="2"/>
            <w:tcBorders>
              <w:top w:val="double" w:sz="6" w:space="0" w:color="auto"/>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59475D" w:rsidRDefault="00D160CA" w:rsidP="000A7B8A">
            <w:pPr>
              <w:spacing w:after="0" w:line="240" w:lineRule="auto"/>
              <w:jc w:val="center"/>
              <w:rPr>
                <w:rFonts w:ascii="Baskerville Old Face" w:hAnsi="Baskerville Old Face"/>
                <w:sz w:val="28"/>
                <w:szCs w:val="28"/>
              </w:rPr>
            </w:pPr>
            <w:r w:rsidRPr="0059475D">
              <w:rPr>
                <w:rFonts w:ascii="Baskerville Old Face" w:hAnsi="Baskerville Old Face"/>
                <w:sz w:val="28"/>
                <w:szCs w:val="28"/>
                <w:rtl/>
              </w:rPr>
              <w:t>عدد المقترضين</w:t>
            </w:r>
          </w:p>
        </w:tc>
        <w:tc>
          <w:tcPr>
            <w:tcW w:w="1580" w:type="dxa"/>
            <w:vMerge w:val="restart"/>
            <w:tcBorders>
              <w:top w:val="double" w:sz="6" w:space="0" w:color="auto"/>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59475D" w:rsidRDefault="00D160CA" w:rsidP="000A7B8A">
            <w:pPr>
              <w:spacing w:after="0" w:line="240" w:lineRule="auto"/>
              <w:jc w:val="center"/>
              <w:rPr>
                <w:rFonts w:ascii="Baskerville Old Face" w:hAnsi="Baskerville Old Face"/>
                <w:sz w:val="28"/>
                <w:szCs w:val="28"/>
              </w:rPr>
            </w:pPr>
            <w:r w:rsidRPr="0059475D">
              <w:rPr>
                <w:rFonts w:ascii="Baskerville Old Face" w:hAnsi="Baskerville Old Face"/>
                <w:sz w:val="28"/>
                <w:szCs w:val="28"/>
                <w:rtl/>
              </w:rPr>
              <w:t>عدد المشروعات المنفذة</w:t>
            </w:r>
          </w:p>
        </w:tc>
        <w:tc>
          <w:tcPr>
            <w:tcW w:w="3200" w:type="dxa"/>
            <w:gridSpan w:val="2"/>
            <w:tcBorders>
              <w:top w:val="double" w:sz="6" w:space="0" w:color="auto"/>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59475D" w:rsidRDefault="00D160CA" w:rsidP="000A7B8A">
            <w:pPr>
              <w:spacing w:after="0" w:line="240" w:lineRule="auto"/>
              <w:jc w:val="center"/>
              <w:rPr>
                <w:rFonts w:ascii="Baskerville Old Face" w:hAnsi="Baskerville Old Face"/>
                <w:sz w:val="28"/>
                <w:szCs w:val="28"/>
              </w:rPr>
            </w:pPr>
            <w:r w:rsidRPr="0059475D">
              <w:rPr>
                <w:rFonts w:ascii="Baskerville Old Face" w:hAnsi="Baskerville Old Face"/>
                <w:sz w:val="28"/>
                <w:szCs w:val="28"/>
                <w:rtl/>
              </w:rPr>
              <w:t>عدد المتعثرين في السداد</w:t>
            </w:r>
          </w:p>
        </w:tc>
        <w:tc>
          <w:tcPr>
            <w:tcW w:w="1780" w:type="dxa"/>
            <w:vMerge w:val="restart"/>
            <w:tcBorders>
              <w:top w:val="double" w:sz="6" w:space="0" w:color="auto"/>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59475D" w:rsidRDefault="00D160CA" w:rsidP="000A7B8A">
            <w:pPr>
              <w:spacing w:after="0" w:line="240" w:lineRule="auto"/>
              <w:jc w:val="center"/>
              <w:rPr>
                <w:rFonts w:ascii="Baskerville Old Face" w:hAnsi="Baskerville Old Face"/>
                <w:sz w:val="28"/>
                <w:szCs w:val="28"/>
              </w:rPr>
            </w:pPr>
            <w:r w:rsidRPr="0059475D">
              <w:rPr>
                <w:rFonts w:ascii="Baskerville Old Face" w:hAnsi="Baskerville Old Face"/>
                <w:sz w:val="28"/>
                <w:szCs w:val="28"/>
                <w:rtl/>
              </w:rPr>
              <w:t>عدد من تم تعديل أوضاعهم</w:t>
            </w:r>
          </w:p>
        </w:tc>
        <w:tc>
          <w:tcPr>
            <w:tcW w:w="3920" w:type="dxa"/>
            <w:gridSpan w:val="2"/>
            <w:tcBorders>
              <w:top w:val="double" w:sz="6" w:space="0" w:color="auto"/>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59475D" w:rsidRDefault="00D160CA" w:rsidP="000A7B8A">
            <w:pPr>
              <w:spacing w:after="0" w:line="240" w:lineRule="auto"/>
              <w:jc w:val="center"/>
              <w:rPr>
                <w:rFonts w:ascii="Baskerville Old Face" w:hAnsi="Baskerville Old Face"/>
                <w:sz w:val="28"/>
                <w:szCs w:val="28"/>
              </w:rPr>
            </w:pPr>
            <w:r w:rsidRPr="0059475D">
              <w:rPr>
                <w:rFonts w:ascii="Baskerville Old Face" w:hAnsi="Baskerville Old Face"/>
                <w:sz w:val="28"/>
                <w:szCs w:val="28"/>
                <w:rtl/>
              </w:rPr>
              <w:t>حجم التمويل المتاح للمشروعات</w:t>
            </w:r>
          </w:p>
        </w:tc>
      </w:tr>
      <w:tr w:rsidR="00D160CA" w:rsidRPr="002422BC" w:rsidTr="000A7B8A">
        <w:trPr>
          <w:trHeight w:val="506"/>
          <w:jc w:val="center"/>
        </w:trPr>
        <w:tc>
          <w:tcPr>
            <w:tcW w:w="1500" w:type="dxa"/>
            <w:vMerge/>
            <w:tcBorders>
              <w:top w:val="double" w:sz="6" w:space="0" w:color="auto"/>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59475D" w:rsidRDefault="00D160CA" w:rsidP="000A7B8A">
            <w:pPr>
              <w:bidi w:val="0"/>
              <w:spacing w:after="0" w:line="240" w:lineRule="auto"/>
              <w:rPr>
                <w:rFonts w:ascii="Baskerville Old Face" w:hAnsi="Baskerville Old Face"/>
                <w:sz w:val="28"/>
                <w:szCs w:val="28"/>
              </w:rPr>
            </w:pPr>
          </w:p>
        </w:tc>
        <w:tc>
          <w:tcPr>
            <w:tcW w:w="960" w:type="dxa"/>
            <w:tcBorders>
              <w:top w:val="nil"/>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59475D" w:rsidRDefault="00D160CA" w:rsidP="000A7B8A">
            <w:pPr>
              <w:spacing w:after="0" w:line="240" w:lineRule="auto"/>
              <w:jc w:val="center"/>
              <w:rPr>
                <w:rFonts w:ascii="Baskerville Old Face" w:hAnsi="Baskerville Old Face"/>
                <w:sz w:val="28"/>
                <w:szCs w:val="28"/>
              </w:rPr>
            </w:pPr>
            <w:r w:rsidRPr="0059475D">
              <w:rPr>
                <w:rFonts w:ascii="Baskerville Old Face" w:hAnsi="Baskerville Old Face"/>
                <w:sz w:val="28"/>
                <w:szCs w:val="28"/>
                <w:rtl/>
              </w:rPr>
              <w:t>ذكور</w:t>
            </w:r>
          </w:p>
        </w:tc>
        <w:tc>
          <w:tcPr>
            <w:tcW w:w="1060" w:type="dxa"/>
            <w:tcBorders>
              <w:top w:val="nil"/>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59475D" w:rsidRDefault="00D160CA" w:rsidP="000A7B8A">
            <w:pPr>
              <w:spacing w:after="0" w:line="240" w:lineRule="auto"/>
              <w:jc w:val="center"/>
              <w:rPr>
                <w:rFonts w:ascii="Baskerville Old Face" w:hAnsi="Baskerville Old Face"/>
                <w:sz w:val="28"/>
                <w:szCs w:val="28"/>
              </w:rPr>
            </w:pPr>
            <w:r w:rsidRPr="0059475D">
              <w:rPr>
                <w:rFonts w:ascii="Baskerville Old Face" w:hAnsi="Baskerville Old Face"/>
                <w:sz w:val="28"/>
                <w:szCs w:val="28"/>
                <w:rtl/>
              </w:rPr>
              <w:t>إناث</w:t>
            </w:r>
          </w:p>
        </w:tc>
        <w:tc>
          <w:tcPr>
            <w:tcW w:w="1580" w:type="dxa"/>
            <w:vMerge/>
            <w:tcBorders>
              <w:top w:val="double" w:sz="6" w:space="0" w:color="auto"/>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59475D" w:rsidRDefault="00D160CA" w:rsidP="000A7B8A">
            <w:pPr>
              <w:bidi w:val="0"/>
              <w:spacing w:after="0" w:line="240" w:lineRule="auto"/>
              <w:rPr>
                <w:rFonts w:ascii="Baskerville Old Face" w:hAnsi="Baskerville Old Face"/>
                <w:sz w:val="28"/>
                <w:szCs w:val="28"/>
              </w:rPr>
            </w:pPr>
          </w:p>
        </w:tc>
        <w:tc>
          <w:tcPr>
            <w:tcW w:w="1580" w:type="dxa"/>
            <w:tcBorders>
              <w:top w:val="nil"/>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59475D" w:rsidRDefault="00D160CA" w:rsidP="000A7B8A">
            <w:pPr>
              <w:spacing w:after="0" w:line="240" w:lineRule="auto"/>
              <w:jc w:val="center"/>
              <w:rPr>
                <w:rFonts w:ascii="Baskerville Old Face" w:hAnsi="Baskerville Old Face"/>
                <w:sz w:val="28"/>
                <w:szCs w:val="28"/>
              </w:rPr>
            </w:pPr>
            <w:r w:rsidRPr="0059475D">
              <w:rPr>
                <w:rFonts w:ascii="Baskerville Old Face" w:hAnsi="Baskerville Old Face"/>
                <w:sz w:val="28"/>
                <w:szCs w:val="28"/>
                <w:rtl/>
              </w:rPr>
              <w:t>ذكور</w:t>
            </w:r>
          </w:p>
        </w:tc>
        <w:tc>
          <w:tcPr>
            <w:tcW w:w="1620" w:type="dxa"/>
            <w:tcBorders>
              <w:top w:val="nil"/>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59475D" w:rsidRDefault="00D160CA" w:rsidP="000A7B8A">
            <w:pPr>
              <w:spacing w:after="0" w:line="240" w:lineRule="auto"/>
              <w:jc w:val="center"/>
              <w:rPr>
                <w:rFonts w:ascii="Baskerville Old Face" w:hAnsi="Baskerville Old Face"/>
                <w:sz w:val="28"/>
                <w:szCs w:val="28"/>
              </w:rPr>
            </w:pPr>
            <w:r w:rsidRPr="0059475D">
              <w:rPr>
                <w:rFonts w:ascii="Baskerville Old Face" w:hAnsi="Baskerville Old Face"/>
                <w:sz w:val="28"/>
                <w:szCs w:val="28"/>
                <w:rtl/>
              </w:rPr>
              <w:t>إناث</w:t>
            </w:r>
          </w:p>
        </w:tc>
        <w:tc>
          <w:tcPr>
            <w:tcW w:w="1780" w:type="dxa"/>
            <w:vMerge/>
            <w:tcBorders>
              <w:top w:val="double" w:sz="6" w:space="0" w:color="auto"/>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59475D" w:rsidRDefault="00D160CA" w:rsidP="000A7B8A">
            <w:pPr>
              <w:bidi w:val="0"/>
              <w:spacing w:after="0" w:line="240" w:lineRule="auto"/>
              <w:rPr>
                <w:rFonts w:ascii="Baskerville Old Face" w:hAnsi="Baskerville Old Face"/>
                <w:sz w:val="28"/>
                <w:szCs w:val="28"/>
              </w:rPr>
            </w:pPr>
          </w:p>
        </w:tc>
        <w:tc>
          <w:tcPr>
            <w:tcW w:w="1780" w:type="dxa"/>
            <w:tcBorders>
              <w:top w:val="nil"/>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59475D" w:rsidRDefault="00D160CA" w:rsidP="000A7B8A">
            <w:pPr>
              <w:spacing w:after="0" w:line="240" w:lineRule="auto"/>
              <w:jc w:val="center"/>
              <w:rPr>
                <w:rFonts w:ascii="Baskerville Old Face" w:hAnsi="Baskerville Old Face"/>
                <w:sz w:val="28"/>
                <w:szCs w:val="28"/>
              </w:rPr>
            </w:pPr>
            <w:r w:rsidRPr="0059475D">
              <w:rPr>
                <w:rFonts w:ascii="Baskerville Old Face" w:hAnsi="Baskerville Old Face"/>
                <w:sz w:val="28"/>
                <w:szCs w:val="28"/>
                <w:rtl/>
              </w:rPr>
              <w:t>صغيرة</w:t>
            </w:r>
          </w:p>
        </w:tc>
        <w:tc>
          <w:tcPr>
            <w:tcW w:w="2140" w:type="dxa"/>
            <w:tcBorders>
              <w:top w:val="nil"/>
              <w:left w:val="double" w:sz="6" w:space="0" w:color="auto"/>
              <w:bottom w:val="double" w:sz="6" w:space="0" w:color="auto"/>
              <w:right w:val="double" w:sz="6" w:space="0" w:color="auto"/>
            </w:tcBorders>
            <w:shd w:val="thinDiagCross" w:color="D9D9D9" w:themeColor="background1" w:themeShade="D9" w:fill="auto"/>
            <w:vAlign w:val="center"/>
            <w:hideMark/>
          </w:tcPr>
          <w:p w:rsidR="00D160CA" w:rsidRPr="0059475D" w:rsidRDefault="00D160CA" w:rsidP="000A7B8A">
            <w:pPr>
              <w:spacing w:after="0" w:line="240" w:lineRule="auto"/>
              <w:jc w:val="center"/>
              <w:rPr>
                <w:rFonts w:ascii="Baskerville Old Face" w:hAnsi="Baskerville Old Face"/>
                <w:sz w:val="28"/>
                <w:szCs w:val="28"/>
              </w:rPr>
            </w:pPr>
            <w:r w:rsidRPr="0059475D">
              <w:rPr>
                <w:rFonts w:ascii="Baskerville Old Face" w:hAnsi="Baskerville Old Face"/>
                <w:sz w:val="28"/>
                <w:szCs w:val="28"/>
                <w:rtl/>
              </w:rPr>
              <w:t>متناهية الصغر</w:t>
            </w:r>
          </w:p>
        </w:tc>
      </w:tr>
      <w:tr w:rsidR="00D160CA" w:rsidRPr="002422BC" w:rsidTr="000A7B8A">
        <w:trPr>
          <w:trHeight w:val="435"/>
          <w:jc w:val="center"/>
        </w:trPr>
        <w:tc>
          <w:tcPr>
            <w:tcW w:w="1500" w:type="dxa"/>
            <w:tcBorders>
              <w:top w:val="nil"/>
              <w:left w:val="double" w:sz="6" w:space="0" w:color="auto"/>
              <w:bottom w:val="double" w:sz="6" w:space="0" w:color="auto"/>
              <w:right w:val="double" w:sz="6"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حضر</w:t>
            </w:r>
          </w:p>
        </w:tc>
        <w:tc>
          <w:tcPr>
            <w:tcW w:w="960" w:type="dxa"/>
            <w:tcBorders>
              <w:top w:val="nil"/>
              <w:left w:val="double" w:sz="6" w:space="0" w:color="auto"/>
              <w:bottom w:val="double" w:sz="6" w:space="0" w:color="auto"/>
              <w:right w:val="double" w:sz="6"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hint="cs"/>
                <w:b/>
                <w:bCs/>
                <w:sz w:val="28"/>
                <w:szCs w:val="28"/>
                <w:rtl/>
              </w:rPr>
              <w:t>64</w:t>
            </w:r>
          </w:p>
        </w:tc>
        <w:tc>
          <w:tcPr>
            <w:tcW w:w="1060" w:type="dxa"/>
            <w:tcBorders>
              <w:top w:val="nil"/>
              <w:left w:val="double" w:sz="6" w:space="0" w:color="auto"/>
              <w:bottom w:val="double" w:sz="6" w:space="0" w:color="auto"/>
              <w:right w:val="double" w:sz="6"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hint="cs"/>
                <w:b/>
                <w:bCs/>
                <w:sz w:val="28"/>
                <w:szCs w:val="28"/>
                <w:rtl/>
              </w:rPr>
              <w:t>40</w:t>
            </w:r>
          </w:p>
        </w:tc>
        <w:tc>
          <w:tcPr>
            <w:tcW w:w="1580" w:type="dxa"/>
            <w:tcBorders>
              <w:top w:val="nil"/>
              <w:left w:val="double" w:sz="6" w:space="0" w:color="auto"/>
              <w:bottom w:val="double" w:sz="6" w:space="0" w:color="auto"/>
              <w:right w:val="double" w:sz="6"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hint="cs"/>
                <w:b/>
                <w:bCs/>
                <w:sz w:val="28"/>
                <w:szCs w:val="28"/>
                <w:rtl/>
              </w:rPr>
              <w:t>104</w:t>
            </w:r>
          </w:p>
        </w:tc>
        <w:tc>
          <w:tcPr>
            <w:tcW w:w="1580" w:type="dxa"/>
            <w:tcBorders>
              <w:top w:val="nil"/>
              <w:left w:val="double" w:sz="6" w:space="0" w:color="auto"/>
              <w:bottom w:val="double" w:sz="6" w:space="0" w:color="auto"/>
              <w:right w:val="double" w:sz="6"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hint="cs"/>
                <w:b/>
                <w:bCs/>
                <w:sz w:val="28"/>
                <w:szCs w:val="28"/>
                <w:rtl/>
              </w:rPr>
              <w:t>15</w:t>
            </w:r>
          </w:p>
        </w:tc>
        <w:tc>
          <w:tcPr>
            <w:tcW w:w="1620" w:type="dxa"/>
            <w:tcBorders>
              <w:top w:val="nil"/>
              <w:left w:val="double" w:sz="6" w:space="0" w:color="auto"/>
              <w:bottom w:val="double" w:sz="6" w:space="0" w:color="auto"/>
              <w:right w:val="double" w:sz="6"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hint="cs"/>
                <w:b/>
                <w:bCs/>
                <w:sz w:val="28"/>
                <w:szCs w:val="28"/>
                <w:rtl/>
              </w:rPr>
              <w:t>5</w:t>
            </w:r>
          </w:p>
        </w:tc>
        <w:tc>
          <w:tcPr>
            <w:tcW w:w="1780" w:type="dxa"/>
            <w:tcBorders>
              <w:top w:val="nil"/>
              <w:left w:val="double" w:sz="6" w:space="0" w:color="auto"/>
              <w:bottom w:val="double" w:sz="6" w:space="0" w:color="auto"/>
              <w:right w:val="double" w:sz="6"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hint="cs"/>
                <w:b/>
                <w:bCs/>
                <w:sz w:val="28"/>
                <w:szCs w:val="28"/>
                <w:rtl/>
              </w:rPr>
              <w:t>-</w:t>
            </w:r>
          </w:p>
        </w:tc>
        <w:tc>
          <w:tcPr>
            <w:tcW w:w="1780" w:type="dxa"/>
            <w:tcBorders>
              <w:top w:val="nil"/>
              <w:left w:val="double" w:sz="6" w:space="0" w:color="auto"/>
              <w:bottom w:val="double" w:sz="6" w:space="0" w:color="auto"/>
              <w:right w:val="double" w:sz="6"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hint="cs"/>
                <w:b/>
                <w:bCs/>
                <w:sz w:val="28"/>
                <w:szCs w:val="28"/>
                <w:rtl/>
              </w:rPr>
              <w:t>2137500</w:t>
            </w:r>
          </w:p>
        </w:tc>
        <w:tc>
          <w:tcPr>
            <w:tcW w:w="2140" w:type="dxa"/>
            <w:tcBorders>
              <w:top w:val="nil"/>
              <w:left w:val="double" w:sz="6" w:space="0" w:color="auto"/>
              <w:bottom w:val="double" w:sz="6" w:space="0" w:color="auto"/>
              <w:right w:val="double" w:sz="6"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ــ</w:t>
            </w:r>
          </w:p>
        </w:tc>
      </w:tr>
      <w:tr w:rsidR="00D160CA" w:rsidRPr="002422BC" w:rsidTr="000A7B8A">
        <w:trPr>
          <w:trHeight w:val="435"/>
          <w:jc w:val="center"/>
        </w:trPr>
        <w:tc>
          <w:tcPr>
            <w:tcW w:w="1500" w:type="dxa"/>
            <w:tcBorders>
              <w:top w:val="nil"/>
              <w:left w:val="double" w:sz="6" w:space="0" w:color="auto"/>
              <w:bottom w:val="double" w:sz="6" w:space="0" w:color="auto"/>
              <w:right w:val="double" w:sz="6"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ريف</w:t>
            </w:r>
          </w:p>
        </w:tc>
        <w:tc>
          <w:tcPr>
            <w:tcW w:w="960" w:type="dxa"/>
            <w:tcBorders>
              <w:top w:val="nil"/>
              <w:left w:val="double" w:sz="6" w:space="0" w:color="auto"/>
              <w:bottom w:val="double" w:sz="6" w:space="0" w:color="auto"/>
              <w:right w:val="double" w:sz="6"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hint="cs"/>
                <w:b/>
                <w:bCs/>
                <w:sz w:val="28"/>
                <w:szCs w:val="28"/>
                <w:rtl/>
              </w:rPr>
              <w:t>95</w:t>
            </w:r>
          </w:p>
        </w:tc>
        <w:tc>
          <w:tcPr>
            <w:tcW w:w="1060" w:type="dxa"/>
            <w:tcBorders>
              <w:top w:val="nil"/>
              <w:left w:val="double" w:sz="6" w:space="0" w:color="auto"/>
              <w:bottom w:val="double" w:sz="6" w:space="0" w:color="auto"/>
              <w:right w:val="double" w:sz="6"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hint="cs"/>
                <w:b/>
                <w:bCs/>
                <w:sz w:val="28"/>
                <w:szCs w:val="28"/>
                <w:rtl/>
              </w:rPr>
              <w:t>120</w:t>
            </w:r>
          </w:p>
        </w:tc>
        <w:tc>
          <w:tcPr>
            <w:tcW w:w="1580" w:type="dxa"/>
            <w:tcBorders>
              <w:top w:val="nil"/>
              <w:left w:val="double" w:sz="6" w:space="0" w:color="auto"/>
              <w:bottom w:val="double" w:sz="6" w:space="0" w:color="auto"/>
              <w:right w:val="double" w:sz="6"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hint="cs"/>
                <w:b/>
                <w:bCs/>
                <w:sz w:val="28"/>
                <w:szCs w:val="28"/>
                <w:rtl/>
              </w:rPr>
              <w:t>215</w:t>
            </w:r>
          </w:p>
        </w:tc>
        <w:tc>
          <w:tcPr>
            <w:tcW w:w="1580" w:type="dxa"/>
            <w:tcBorders>
              <w:top w:val="nil"/>
              <w:left w:val="double" w:sz="6" w:space="0" w:color="auto"/>
              <w:bottom w:val="double" w:sz="6" w:space="0" w:color="auto"/>
              <w:right w:val="double" w:sz="6"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hint="cs"/>
                <w:b/>
                <w:bCs/>
                <w:sz w:val="28"/>
                <w:szCs w:val="28"/>
                <w:rtl/>
              </w:rPr>
              <w:t>19</w:t>
            </w:r>
          </w:p>
        </w:tc>
        <w:tc>
          <w:tcPr>
            <w:tcW w:w="1620" w:type="dxa"/>
            <w:tcBorders>
              <w:top w:val="nil"/>
              <w:left w:val="double" w:sz="6" w:space="0" w:color="auto"/>
              <w:bottom w:val="double" w:sz="6" w:space="0" w:color="auto"/>
              <w:right w:val="double" w:sz="6"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hint="cs"/>
                <w:b/>
                <w:bCs/>
                <w:sz w:val="28"/>
                <w:szCs w:val="28"/>
                <w:rtl/>
              </w:rPr>
              <w:t>15</w:t>
            </w:r>
          </w:p>
        </w:tc>
        <w:tc>
          <w:tcPr>
            <w:tcW w:w="1780" w:type="dxa"/>
            <w:tcBorders>
              <w:top w:val="nil"/>
              <w:left w:val="double" w:sz="6" w:space="0" w:color="auto"/>
              <w:bottom w:val="double" w:sz="6" w:space="0" w:color="auto"/>
              <w:right w:val="double" w:sz="6"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hint="cs"/>
                <w:b/>
                <w:bCs/>
                <w:sz w:val="28"/>
                <w:szCs w:val="28"/>
                <w:rtl/>
              </w:rPr>
              <w:t>-</w:t>
            </w:r>
          </w:p>
        </w:tc>
        <w:tc>
          <w:tcPr>
            <w:tcW w:w="1780" w:type="dxa"/>
            <w:tcBorders>
              <w:top w:val="nil"/>
              <w:left w:val="double" w:sz="6" w:space="0" w:color="auto"/>
              <w:bottom w:val="double" w:sz="6" w:space="0" w:color="auto"/>
              <w:right w:val="double" w:sz="6"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hint="cs"/>
                <w:b/>
                <w:bCs/>
                <w:sz w:val="28"/>
                <w:szCs w:val="28"/>
                <w:rtl/>
              </w:rPr>
              <w:t>1504500</w:t>
            </w:r>
          </w:p>
        </w:tc>
        <w:tc>
          <w:tcPr>
            <w:tcW w:w="2140" w:type="dxa"/>
            <w:tcBorders>
              <w:top w:val="nil"/>
              <w:left w:val="double" w:sz="6" w:space="0" w:color="auto"/>
              <w:bottom w:val="double" w:sz="6" w:space="0" w:color="auto"/>
              <w:right w:val="double" w:sz="6" w:space="0" w:color="auto"/>
            </w:tcBorders>
            <w:shd w:val="clear" w:color="auto" w:fill="auto"/>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ــ</w:t>
            </w:r>
          </w:p>
        </w:tc>
      </w:tr>
      <w:tr w:rsidR="00D160CA" w:rsidRPr="002422BC" w:rsidTr="000A7B8A">
        <w:trPr>
          <w:trHeight w:val="435"/>
          <w:jc w:val="center"/>
        </w:trPr>
        <w:tc>
          <w:tcPr>
            <w:tcW w:w="1500"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الإجمالي</w:t>
            </w:r>
          </w:p>
        </w:tc>
        <w:tc>
          <w:tcPr>
            <w:tcW w:w="960"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hint="cs"/>
                <w:b/>
                <w:bCs/>
                <w:sz w:val="28"/>
                <w:szCs w:val="28"/>
                <w:rtl/>
              </w:rPr>
              <w:t>159</w:t>
            </w:r>
          </w:p>
        </w:tc>
        <w:tc>
          <w:tcPr>
            <w:tcW w:w="1060"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hint="cs"/>
                <w:b/>
                <w:bCs/>
                <w:sz w:val="28"/>
                <w:szCs w:val="28"/>
                <w:rtl/>
              </w:rPr>
              <w:t>160</w:t>
            </w:r>
          </w:p>
        </w:tc>
        <w:tc>
          <w:tcPr>
            <w:tcW w:w="1580"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hint="cs"/>
                <w:b/>
                <w:bCs/>
                <w:sz w:val="28"/>
                <w:szCs w:val="28"/>
                <w:rtl/>
              </w:rPr>
              <w:t>319</w:t>
            </w:r>
          </w:p>
        </w:tc>
        <w:tc>
          <w:tcPr>
            <w:tcW w:w="1580"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hint="cs"/>
                <w:b/>
                <w:bCs/>
                <w:sz w:val="28"/>
                <w:szCs w:val="28"/>
                <w:rtl/>
              </w:rPr>
              <w:t>34</w:t>
            </w:r>
          </w:p>
        </w:tc>
        <w:tc>
          <w:tcPr>
            <w:tcW w:w="1620"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hint="cs"/>
                <w:b/>
                <w:bCs/>
                <w:sz w:val="28"/>
                <w:szCs w:val="28"/>
                <w:rtl/>
              </w:rPr>
              <w:t>20</w:t>
            </w:r>
          </w:p>
        </w:tc>
        <w:tc>
          <w:tcPr>
            <w:tcW w:w="1780"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hint="cs"/>
                <w:b/>
                <w:bCs/>
                <w:sz w:val="28"/>
                <w:szCs w:val="28"/>
                <w:rtl/>
              </w:rPr>
              <w:t>-</w:t>
            </w:r>
          </w:p>
        </w:tc>
        <w:tc>
          <w:tcPr>
            <w:tcW w:w="1780"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hint="cs"/>
                <w:b/>
                <w:bCs/>
                <w:sz w:val="28"/>
                <w:szCs w:val="28"/>
                <w:rtl/>
              </w:rPr>
              <w:t>3642000</w:t>
            </w:r>
          </w:p>
        </w:tc>
        <w:tc>
          <w:tcPr>
            <w:tcW w:w="2140"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ــ</w:t>
            </w:r>
          </w:p>
        </w:tc>
      </w:tr>
    </w:tbl>
    <w:p w:rsidR="00D160CA" w:rsidRDefault="008E7F63" w:rsidP="00D160CA">
      <w:pPr>
        <w:spacing w:before="240" w:after="0" w:line="240" w:lineRule="auto"/>
        <w:ind w:left="230" w:hanging="141"/>
        <w:jc w:val="center"/>
        <w:rPr>
          <w:sz w:val="32"/>
          <w:szCs w:val="32"/>
          <w:rtl/>
          <w:lang w:bidi="ar-EG"/>
        </w:rPr>
      </w:pPr>
      <w:r>
        <w:rPr>
          <w:noProof/>
          <w:sz w:val="32"/>
          <w:szCs w:val="32"/>
          <w:rtl/>
        </w:rPr>
        <w:pict>
          <v:roundrect id="_x0000_s1356" style="position:absolute;left:0;text-align:left;margin-left:113.45pt;margin-top:6.4pt;width:497.3pt;height:27.4pt;z-index:251961344;mso-position-horizontal-relative:text;mso-position-vertical-relative:text" arcsize="10923f">
            <v:textbox style="mso-next-textbox:#_x0000_s1356">
              <w:txbxContent>
                <w:p w:rsidR="00BE141E" w:rsidRPr="0059475D" w:rsidRDefault="00BE141E" w:rsidP="0059475D">
                  <w:pPr>
                    <w:spacing w:after="0" w:line="240" w:lineRule="auto"/>
                    <w:ind w:left="233" w:hanging="142"/>
                    <w:rPr>
                      <w:sz w:val="28"/>
                      <w:szCs w:val="28"/>
                      <w:rtl/>
                      <w:lang w:bidi="ar-EG"/>
                    </w:rPr>
                  </w:pPr>
                  <w:r w:rsidRPr="0059475D">
                    <w:rPr>
                      <w:rFonts w:hint="cs"/>
                      <w:sz w:val="28"/>
                      <w:szCs w:val="28"/>
                      <w:rtl/>
                      <w:lang w:bidi="ar-EG"/>
                    </w:rPr>
                    <w:t>مصدر</w:t>
                  </w:r>
                  <w:r w:rsidRPr="0059475D">
                    <w:rPr>
                      <w:sz w:val="28"/>
                      <w:szCs w:val="28"/>
                      <w:rtl/>
                      <w:lang w:bidi="ar-EG"/>
                    </w:rPr>
                    <w:t xml:space="preserve"> </w:t>
                  </w:r>
                  <w:r w:rsidRPr="0059475D">
                    <w:rPr>
                      <w:rFonts w:hint="cs"/>
                      <w:sz w:val="28"/>
                      <w:szCs w:val="28"/>
                      <w:rtl/>
                      <w:lang w:bidi="ar-EG"/>
                    </w:rPr>
                    <w:t>البيان</w:t>
                  </w:r>
                  <w:r w:rsidRPr="0059475D">
                    <w:rPr>
                      <w:sz w:val="28"/>
                      <w:szCs w:val="28"/>
                      <w:rtl/>
                      <w:lang w:bidi="ar-EG"/>
                    </w:rPr>
                    <w:t xml:space="preserve"> :- </w:t>
                  </w:r>
                  <w:r w:rsidRPr="0059475D">
                    <w:rPr>
                      <w:rFonts w:hint="cs"/>
                      <w:sz w:val="28"/>
                      <w:szCs w:val="28"/>
                      <w:rtl/>
                      <w:lang w:bidi="ar-EG"/>
                    </w:rPr>
                    <w:t>إدارة</w:t>
                  </w:r>
                  <w:r w:rsidRPr="0059475D">
                    <w:rPr>
                      <w:sz w:val="28"/>
                      <w:szCs w:val="28"/>
                      <w:rtl/>
                      <w:lang w:bidi="ar-EG"/>
                    </w:rPr>
                    <w:t xml:space="preserve">  </w:t>
                  </w:r>
                  <w:r w:rsidRPr="0059475D">
                    <w:rPr>
                      <w:rFonts w:hint="cs"/>
                      <w:sz w:val="28"/>
                      <w:szCs w:val="28"/>
                      <w:rtl/>
                      <w:lang w:bidi="ar-EG"/>
                    </w:rPr>
                    <w:t>تنمية</w:t>
                  </w:r>
                  <w:r w:rsidRPr="0059475D">
                    <w:rPr>
                      <w:sz w:val="28"/>
                      <w:szCs w:val="28"/>
                      <w:rtl/>
                      <w:lang w:bidi="ar-EG"/>
                    </w:rPr>
                    <w:t xml:space="preserve"> </w:t>
                  </w:r>
                  <w:r w:rsidRPr="0059475D">
                    <w:rPr>
                      <w:rFonts w:hint="cs"/>
                      <w:sz w:val="28"/>
                      <w:szCs w:val="28"/>
                      <w:rtl/>
                      <w:lang w:bidi="ar-EG"/>
                    </w:rPr>
                    <w:t>القرية</w:t>
                  </w:r>
                  <w:r w:rsidRPr="0059475D">
                    <w:rPr>
                      <w:sz w:val="28"/>
                      <w:szCs w:val="28"/>
                      <w:rtl/>
                      <w:lang w:bidi="ar-EG"/>
                    </w:rPr>
                    <w:t xml:space="preserve"> </w:t>
                  </w:r>
                  <w:r w:rsidRPr="0059475D">
                    <w:rPr>
                      <w:rFonts w:hint="cs"/>
                      <w:sz w:val="28"/>
                      <w:szCs w:val="28"/>
                      <w:rtl/>
                      <w:lang w:bidi="ar-EG"/>
                    </w:rPr>
                    <w:t>بالمحافظة</w:t>
                  </w:r>
                  <w:r w:rsidRPr="0059475D">
                    <w:rPr>
                      <w:sz w:val="28"/>
                      <w:szCs w:val="28"/>
                      <w:rtl/>
                      <w:lang w:bidi="ar-EG"/>
                    </w:rPr>
                    <w:t xml:space="preserve">     </w:t>
                  </w:r>
                  <w:r w:rsidRPr="0059475D">
                    <w:rPr>
                      <w:rFonts w:hint="cs"/>
                      <w:sz w:val="28"/>
                      <w:szCs w:val="28"/>
                      <w:rtl/>
                      <w:lang w:bidi="ar-EG"/>
                    </w:rPr>
                    <w:t xml:space="preserve">                        </w:t>
                  </w:r>
                  <w:r w:rsidRPr="0059475D">
                    <w:rPr>
                      <w:sz w:val="28"/>
                      <w:szCs w:val="28"/>
                      <w:rtl/>
                      <w:lang w:bidi="ar-EG"/>
                    </w:rPr>
                    <w:t xml:space="preserve">    </w:t>
                  </w:r>
                  <w:r w:rsidRPr="0059475D">
                    <w:rPr>
                      <w:rFonts w:hint="cs"/>
                      <w:sz w:val="28"/>
                      <w:szCs w:val="28"/>
                      <w:rtl/>
                      <w:lang w:bidi="ar-EG"/>
                    </w:rPr>
                    <w:t>تاريخ</w:t>
                  </w:r>
                  <w:r w:rsidRPr="0059475D">
                    <w:rPr>
                      <w:sz w:val="28"/>
                      <w:szCs w:val="28"/>
                      <w:rtl/>
                      <w:lang w:bidi="ar-EG"/>
                    </w:rPr>
                    <w:t xml:space="preserve"> </w:t>
                  </w:r>
                  <w:r w:rsidRPr="0059475D">
                    <w:rPr>
                      <w:rFonts w:hint="cs"/>
                      <w:sz w:val="28"/>
                      <w:szCs w:val="28"/>
                      <w:rtl/>
                      <w:lang w:bidi="ar-EG"/>
                    </w:rPr>
                    <w:t>البيان</w:t>
                  </w:r>
                  <w:r w:rsidRPr="0059475D">
                    <w:rPr>
                      <w:sz w:val="28"/>
                      <w:szCs w:val="28"/>
                      <w:rtl/>
                      <w:lang w:bidi="ar-EG"/>
                    </w:rPr>
                    <w:t xml:space="preserve"> :- </w:t>
                  </w:r>
                  <w:r w:rsidRPr="0059475D">
                    <w:rPr>
                      <w:rFonts w:hint="cs"/>
                      <w:sz w:val="28"/>
                      <w:szCs w:val="28"/>
                      <w:rtl/>
                      <w:lang w:bidi="ar-EG"/>
                    </w:rPr>
                    <w:t>فبراير</w:t>
                  </w:r>
                  <w:r w:rsidRPr="0059475D">
                    <w:rPr>
                      <w:sz w:val="28"/>
                      <w:szCs w:val="28"/>
                      <w:rtl/>
                      <w:lang w:bidi="ar-EG"/>
                    </w:rPr>
                    <w:t xml:space="preserve"> 201</w:t>
                  </w:r>
                  <w:r w:rsidRPr="0059475D">
                    <w:rPr>
                      <w:rFonts w:hint="cs"/>
                      <w:sz w:val="28"/>
                      <w:szCs w:val="28"/>
                      <w:rtl/>
                      <w:lang w:bidi="ar-EG"/>
                    </w:rPr>
                    <w:t>8م</w:t>
                  </w:r>
                </w:p>
                <w:p w:rsidR="00BE141E" w:rsidRPr="007E5395" w:rsidRDefault="00BE141E" w:rsidP="00D160CA">
                  <w:pPr>
                    <w:rPr>
                      <w:lang w:bidi="ar-EG"/>
                    </w:rPr>
                  </w:pPr>
                </w:p>
              </w:txbxContent>
            </v:textbox>
            <w10:wrap anchorx="page"/>
          </v:roundrect>
        </w:pict>
      </w:r>
    </w:p>
    <w:p w:rsidR="00D160CA" w:rsidRPr="00A5238B" w:rsidRDefault="00D160CA" w:rsidP="00D160CA">
      <w:pPr>
        <w:spacing w:before="240" w:line="240" w:lineRule="auto"/>
        <w:rPr>
          <w:b/>
          <w:bCs/>
          <w:sz w:val="32"/>
          <w:szCs w:val="32"/>
          <w:u w:val="single"/>
          <w:rtl/>
          <w:lang w:bidi="ar-EG"/>
        </w:rPr>
      </w:pPr>
      <w:r>
        <w:rPr>
          <w:rFonts w:hint="cs"/>
          <w:b/>
          <w:bCs/>
          <w:sz w:val="32"/>
          <w:szCs w:val="32"/>
          <w:u w:val="single"/>
          <w:rtl/>
          <w:lang w:bidi="ar-EG"/>
        </w:rPr>
        <w:t xml:space="preserve">** </w:t>
      </w:r>
      <w:r w:rsidRPr="00A5238B">
        <w:rPr>
          <w:rFonts w:hint="cs"/>
          <w:b/>
          <w:bCs/>
          <w:sz w:val="32"/>
          <w:szCs w:val="32"/>
          <w:u w:val="single"/>
          <w:rtl/>
          <w:lang w:bidi="ar-EG"/>
        </w:rPr>
        <w:t>التعليق</w:t>
      </w:r>
      <w:r w:rsidRPr="00A5238B">
        <w:rPr>
          <w:b/>
          <w:bCs/>
          <w:sz w:val="32"/>
          <w:szCs w:val="32"/>
          <w:u w:val="single"/>
          <w:rtl/>
          <w:lang w:bidi="ar-EG"/>
        </w:rPr>
        <w:t xml:space="preserve"> :- </w:t>
      </w:r>
      <w:r w:rsidRPr="00A5238B">
        <w:rPr>
          <w:rFonts w:hint="cs"/>
          <w:b/>
          <w:bCs/>
          <w:sz w:val="32"/>
          <w:szCs w:val="32"/>
          <w:u w:val="single"/>
          <w:rtl/>
          <w:lang w:bidi="ar-EG"/>
        </w:rPr>
        <w:t>يتضح</w:t>
      </w:r>
      <w:r w:rsidRPr="00A5238B">
        <w:rPr>
          <w:b/>
          <w:bCs/>
          <w:sz w:val="32"/>
          <w:szCs w:val="32"/>
          <w:u w:val="single"/>
          <w:rtl/>
          <w:lang w:bidi="ar-EG"/>
        </w:rPr>
        <w:t xml:space="preserve"> </w:t>
      </w:r>
      <w:r w:rsidRPr="00A5238B">
        <w:rPr>
          <w:rFonts w:hint="cs"/>
          <w:b/>
          <w:bCs/>
          <w:sz w:val="32"/>
          <w:szCs w:val="32"/>
          <w:u w:val="single"/>
          <w:rtl/>
          <w:lang w:bidi="ar-EG"/>
        </w:rPr>
        <w:t>من</w:t>
      </w:r>
      <w:r w:rsidRPr="00A5238B">
        <w:rPr>
          <w:b/>
          <w:bCs/>
          <w:sz w:val="32"/>
          <w:szCs w:val="32"/>
          <w:u w:val="single"/>
          <w:rtl/>
          <w:lang w:bidi="ar-EG"/>
        </w:rPr>
        <w:t xml:space="preserve"> </w:t>
      </w:r>
      <w:r w:rsidRPr="00A5238B">
        <w:rPr>
          <w:rFonts w:hint="cs"/>
          <w:b/>
          <w:bCs/>
          <w:sz w:val="32"/>
          <w:szCs w:val="32"/>
          <w:u w:val="single"/>
          <w:rtl/>
          <w:lang w:bidi="ar-EG"/>
        </w:rPr>
        <w:t>الجدول</w:t>
      </w:r>
      <w:r w:rsidRPr="00A5238B">
        <w:rPr>
          <w:b/>
          <w:bCs/>
          <w:sz w:val="32"/>
          <w:szCs w:val="32"/>
          <w:u w:val="single"/>
          <w:rtl/>
          <w:lang w:bidi="ar-EG"/>
        </w:rPr>
        <w:t xml:space="preserve"> </w:t>
      </w:r>
      <w:r w:rsidRPr="00A5238B">
        <w:rPr>
          <w:rFonts w:hint="cs"/>
          <w:b/>
          <w:bCs/>
          <w:sz w:val="32"/>
          <w:szCs w:val="32"/>
          <w:u w:val="single"/>
          <w:rtl/>
          <w:lang w:bidi="ar-EG"/>
        </w:rPr>
        <w:t>السابق</w:t>
      </w:r>
      <w:r w:rsidRPr="00A5238B">
        <w:rPr>
          <w:b/>
          <w:bCs/>
          <w:sz w:val="32"/>
          <w:szCs w:val="32"/>
          <w:u w:val="single"/>
          <w:rtl/>
          <w:lang w:bidi="ar-EG"/>
        </w:rPr>
        <w:t xml:space="preserve"> </w:t>
      </w:r>
      <w:r w:rsidRPr="00A5238B">
        <w:rPr>
          <w:rFonts w:hint="cs"/>
          <w:b/>
          <w:bCs/>
          <w:sz w:val="32"/>
          <w:szCs w:val="32"/>
          <w:u w:val="single"/>
          <w:rtl/>
          <w:lang w:bidi="ar-EG"/>
        </w:rPr>
        <w:t>ما</w:t>
      </w:r>
      <w:r w:rsidRPr="00A5238B">
        <w:rPr>
          <w:b/>
          <w:bCs/>
          <w:sz w:val="32"/>
          <w:szCs w:val="32"/>
          <w:u w:val="single"/>
          <w:rtl/>
          <w:lang w:bidi="ar-EG"/>
        </w:rPr>
        <w:t xml:space="preserve"> </w:t>
      </w:r>
      <w:r w:rsidRPr="00A5238B">
        <w:rPr>
          <w:rFonts w:hint="cs"/>
          <w:b/>
          <w:bCs/>
          <w:sz w:val="32"/>
          <w:szCs w:val="32"/>
          <w:u w:val="single"/>
          <w:rtl/>
          <w:lang w:bidi="ar-EG"/>
        </w:rPr>
        <w:t>يلي</w:t>
      </w:r>
      <w:r w:rsidRPr="00A5238B">
        <w:rPr>
          <w:b/>
          <w:bCs/>
          <w:sz w:val="32"/>
          <w:szCs w:val="32"/>
          <w:u w:val="single"/>
          <w:rtl/>
          <w:lang w:bidi="ar-EG"/>
        </w:rPr>
        <w:t xml:space="preserve"> :-</w:t>
      </w:r>
    </w:p>
    <w:p w:rsidR="00D160CA" w:rsidRPr="009F5F76" w:rsidRDefault="00D160CA" w:rsidP="00647A92">
      <w:pPr>
        <w:pStyle w:val="a8"/>
        <w:numPr>
          <w:ilvl w:val="0"/>
          <w:numId w:val="31"/>
        </w:numPr>
        <w:spacing w:after="0" w:line="240" w:lineRule="auto"/>
        <w:jc w:val="both"/>
        <w:rPr>
          <w:sz w:val="28"/>
          <w:szCs w:val="28"/>
          <w:lang w:bidi="ar-EG"/>
        </w:rPr>
      </w:pPr>
      <w:r w:rsidRPr="009F5F76">
        <w:rPr>
          <w:rFonts w:hint="cs"/>
          <w:sz w:val="28"/>
          <w:szCs w:val="28"/>
          <w:rtl/>
          <w:lang w:bidi="ar-EG"/>
        </w:rPr>
        <w:t>أن</w:t>
      </w:r>
      <w:r w:rsidRPr="009F5F76">
        <w:rPr>
          <w:sz w:val="28"/>
          <w:szCs w:val="28"/>
          <w:rtl/>
          <w:lang w:bidi="ar-EG"/>
        </w:rPr>
        <w:t xml:space="preserve"> </w:t>
      </w:r>
      <w:r w:rsidRPr="009F5F76">
        <w:rPr>
          <w:rFonts w:hint="cs"/>
          <w:sz w:val="28"/>
          <w:szCs w:val="28"/>
          <w:rtl/>
          <w:lang w:bidi="ar-EG"/>
        </w:rPr>
        <w:t>إجمالي</w:t>
      </w:r>
      <w:r w:rsidRPr="009F5F76">
        <w:rPr>
          <w:sz w:val="28"/>
          <w:szCs w:val="28"/>
          <w:rtl/>
          <w:lang w:bidi="ar-EG"/>
        </w:rPr>
        <w:t xml:space="preserve"> </w:t>
      </w:r>
      <w:r w:rsidRPr="009F5F76">
        <w:rPr>
          <w:rFonts w:hint="cs"/>
          <w:sz w:val="28"/>
          <w:szCs w:val="28"/>
          <w:rtl/>
          <w:lang w:bidi="ar-EG"/>
        </w:rPr>
        <w:t>عدد</w:t>
      </w:r>
      <w:r w:rsidRPr="009F5F76">
        <w:rPr>
          <w:sz w:val="28"/>
          <w:szCs w:val="28"/>
          <w:rtl/>
          <w:lang w:bidi="ar-EG"/>
        </w:rPr>
        <w:t xml:space="preserve"> </w:t>
      </w:r>
      <w:r w:rsidRPr="009F5F76">
        <w:rPr>
          <w:rFonts w:hint="cs"/>
          <w:sz w:val="28"/>
          <w:szCs w:val="28"/>
          <w:rtl/>
          <w:lang w:bidi="ar-EG"/>
        </w:rPr>
        <w:t>المقترضين</w:t>
      </w:r>
      <w:r w:rsidRPr="009F5F76">
        <w:rPr>
          <w:sz w:val="28"/>
          <w:szCs w:val="28"/>
          <w:rtl/>
          <w:lang w:bidi="ar-EG"/>
        </w:rPr>
        <w:t xml:space="preserve"> </w:t>
      </w:r>
      <w:r w:rsidRPr="009F5F76">
        <w:rPr>
          <w:rFonts w:hint="cs"/>
          <w:sz w:val="28"/>
          <w:szCs w:val="28"/>
          <w:rtl/>
          <w:lang w:bidi="ar-EG"/>
        </w:rPr>
        <w:t>من</w:t>
      </w:r>
      <w:r w:rsidRPr="009F5F76">
        <w:rPr>
          <w:sz w:val="28"/>
          <w:szCs w:val="28"/>
          <w:rtl/>
          <w:lang w:bidi="ar-EG"/>
        </w:rPr>
        <w:t xml:space="preserve"> </w:t>
      </w:r>
      <w:r w:rsidRPr="009F5F76">
        <w:rPr>
          <w:rFonts w:hint="cs"/>
          <w:sz w:val="28"/>
          <w:szCs w:val="28"/>
          <w:rtl/>
          <w:lang w:bidi="ar-EG"/>
        </w:rPr>
        <w:t>صندوق</w:t>
      </w:r>
      <w:r w:rsidRPr="009F5F76">
        <w:rPr>
          <w:sz w:val="28"/>
          <w:szCs w:val="28"/>
          <w:rtl/>
          <w:lang w:bidi="ar-EG"/>
        </w:rPr>
        <w:t xml:space="preserve"> </w:t>
      </w:r>
      <w:r w:rsidRPr="009F5F76">
        <w:rPr>
          <w:rFonts w:hint="cs"/>
          <w:sz w:val="28"/>
          <w:szCs w:val="28"/>
          <w:rtl/>
          <w:lang w:bidi="ar-EG"/>
        </w:rPr>
        <w:t>التنمية</w:t>
      </w:r>
      <w:r w:rsidRPr="009F5F76">
        <w:rPr>
          <w:sz w:val="28"/>
          <w:szCs w:val="28"/>
          <w:rtl/>
          <w:lang w:bidi="ar-EG"/>
        </w:rPr>
        <w:t xml:space="preserve"> </w:t>
      </w:r>
      <w:r w:rsidRPr="009F5F76">
        <w:rPr>
          <w:rFonts w:hint="cs"/>
          <w:sz w:val="28"/>
          <w:szCs w:val="28"/>
          <w:rtl/>
          <w:lang w:bidi="ar-EG"/>
        </w:rPr>
        <w:t>المحلية</w:t>
      </w:r>
      <w:r w:rsidRPr="009F5F76">
        <w:rPr>
          <w:sz w:val="28"/>
          <w:szCs w:val="28"/>
          <w:rtl/>
          <w:lang w:bidi="ar-EG"/>
        </w:rPr>
        <w:t xml:space="preserve"> </w:t>
      </w:r>
      <w:r w:rsidRPr="009F5F76">
        <w:rPr>
          <w:rFonts w:hint="cs"/>
          <w:sz w:val="28"/>
          <w:szCs w:val="28"/>
          <w:rtl/>
          <w:lang w:bidi="ar-EG"/>
        </w:rPr>
        <w:t>عن</w:t>
      </w:r>
      <w:r w:rsidRPr="009F5F76">
        <w:rPr>
          <w:sz w:val="28"/>
          <w:szCs w:val="28"/>
          <w:rtl/>
          <w:lang w:bidi="ar-EG"/>
        </w:rPr>
        <w:t xml:space="preserve"> </w:t>
      </w:r>
      <w:r w:rsidRPr="009F5F76">
        <w:rPr>
          <w:rFonts w:hint="cs"/>
          <w:sz w:val="28"/>
          <w:szCs w:val="28"/>
          <w:rtl/>
          <w:lang w:bidi="ar-EG"/>
        </w:rPr>
        <w:t>عام</w:t>
      </w:r>
      <w:r w:rsidRPr="009F5F76">
        <w:rPr>
          <w:sz w:val="28"/>
          <w:szCs w:val="28"/>
          <w:rtl/>
          <w:lang w:bidi="ar-EG"/>
        </w:rPr>
        <w:t xml:space="preserve"> </w:t>
      </w:r>
      <w:r w:rsidR="009F5F76">
        <w:rPr>
          <w:rFonts w:hint="cs"/>
          <w:sz w:val="28"/>
          <w:szCs w:val="28"/>
          <w:rtl/>
          <w:lang w:bidi="ar-EG"/>
        </w:rPr>
        <w:t>2017</w:t>
      </w:r>
      <w:r w:rsidRPr="009F5F76">
        <w:rPr>
          <w:sz w:val="28"/>
          <w:szCs w:val="28"/>
          <w:rtl/>
          <w:lang w:bidi="ar-EG"/>
        </w:rPr>
        <w:t xml:space="preserve"> (</w:t>
      </w:r>
      <w:r w:rsidRPr="009F5F76">
        <w:rPr>
          <w:rFonts w:hint="cs"/>
          <w:sz w:val="28"/>
          <w:szCs w:val="28"/>
          <w:rtl/>
          <w:lang w:bidi="ar-EG"/>
        </w:rPr>
        <w:t>319</w:t>
      </w:r>
      <w:r w:rsidRPr="009F5F76">
        <w:rPr>
          <w:sz w:val="28"/>
          <w:szCs w:val="28"/>
          <w:rtl/>
          <w:lang w:bidi="ar-EG"/>
        </w:rPr>
        <w:t xml:space="preserve">) </w:t>
      </w:r>
      <w:r w:rsidRPr="009F5F76">
        <w:rPr>
          <w:rFonts w:hint="cs"/>
          <w:sz w:val="28"/>
          <w:szCs w:val="28"/>
          <w:rtl/>
          <w:lang w:bidi="ar-EG"/>
        </w:rPr>
        <w:t>فى الحضر والريف بلغ عدد المقترضين فى الحضر 104 ذكور واناث بنسبه 33% من الاجمالى وعدد 215 فى الريف بنسبه 67% من الاجمالى.</w:t>
      </w:r>
    </w:p>
    <w:p w:rsidR="00D160CA" w:rsidRPr="009F5F76" w:rsidRDefault="00D160CA" w:rsidP="00647A92">
      <w:pPr>
        <w:pStyle w:val="a8"/>
        <w:numPr>
          <w:ilvl w:val="0"/>
          <w:numId w:val="31"/>
        </w:numPr>
        <w:spacing w:after="0" w:line="240" w:lineRule="auto"/>
        <w:jc w:val="both"/>
        <w:rPr>
          <w:sz w:val="28"/>
          <w:szCs w:val="28"/>
          <w:rtl/>
          <w:lang w:bidi="ar-EG"/>
        </w:rPr>
      </w:pPr>
      <w:r w:rsidRPr="009F5F76">
        <w:rPr>
          <w:rFonts w:hint="cs"/>
          <w:sz w:val="28"/>
          <w:szCs w:val="28"/>
          <w:rtl/>
          <w:lang w:bidi="ar-EG"/>
        </w:rPr>
        <w:t>وعدد المشروعات المنفذة هم نفس عدد المقترضين وبلغ حجم التمويل المتاح المشروعات3642000 جنيه فى الحضر والريف بنسبه 57% فى الريف ونسبه 43% فى الريف.</w:t>
      </w:r>
    </w:p>
    <w:p w:rsidR="00D160CA" w:rsidRPr="009F5F76" w:rsidRDefault="00D160CA" w:rsidP="00647A92">
      <w:pPr>
        <w:pStyle w:val="a8"/>
        <w:numPr>
          <w:ilvl w:val="0"/>
          <w:numId w:val="31"/>
        </w:numPr>
        <w:spacing w:after="0" w:line="240" w:lineRule="auto"/>
        <w:jc w:val="both"/>
        <w:rPr>
          <w:sz w:val="28"/>
          <w:szCs w:val="28"/>
          <w:rtl/>
          <w:lang w:bidi="ar-EG"/>
        </w:rPr>
      </w:pPr>
      <w:r w:rsidRPr="009F5F76">
        <w:rPr>
          <w:rFonts w:hint="cs"/>
          <w:sz w:val="28"/>
          <w:szCs w:val="28"/>
          <w:rtl/>
          <w:lang w:bidi="ar-EG"/>
        </w:rPr>
        <w:t>عدد المتعثرين فى السداد فى الحضر والريف 54 مقترضين منهم 20  فى الحضر 37% من المتعثرين 34 فى الريف بنسبه 63% من المتعثرين.</w:t>
      </w:r>
    </w:p>
    <w:p w:rsidR="0059475D" w:rsidRDefault="0059475D" w:rsidP="00D160CA">
      <w:pPr>
        <w:spacing w:after="0" w:line="240" w:lineRule="auto"/>
        <w:jc w:val="both"/>
        <w:rPr>
          <w:b/>
          <w:bCs/>
          <w:sz w:val="32"/>
          <w:szCs w:val="32"/>
          <w:u w:val="single"/>
          <w:rtl/>
          <w:lang w:bidi="ar-EG"/>
        </w:rPr>
      </w:pPr>
    </w:p>
    <w:p w:rsidR="00D160CA" w:rsidRPr="00A5238B" w:rsidRDefault="00D160CA" w:rsidP="00D160CA">
      <w:pPr>
        <w:spacing w:after="0" w:line="240" w:lineRule="auto"/>
        <w:jc w:val="both"/>
        <w:rPr>
          <w:b/>
          <w:bCs/>
          <w:sz w:val="32"/>
          <w:szCs w:val="32"/>
          <w:u w:val="single"/>
          <w:rtl/>
          <w:lang w:bidi="ar-EG"/>
        </w:rPr>
      </w:pPr>
      <w:r>
        <w:rPr>
          <w:rFonts w:hint="cs"/>
          <w:b/>
          <w:bCs/>
          <w:sz w:val="32"/>
          <w:szCs w:val="32"/>
          <w:u w:val="single"/>
          <w:rtl/>
          <w:lang w:bidi="ar-EG"/>
        </w:rPr>
        <w:t xml:space="preserve">** </w:t>
      </w:r>
      <w:r w:rsidRPr="00A5238B">
        <w:rPr>
          <w:rFonts w:hint="cs"/>
          <w:b/>
          <w:bCs/>
          <w:sz w:val="32"/>
          <w:szCs w:val="32"/>
          <w:u w:val="single"/>
          <w:rtl/>
          <w:lang w:bidi="ar-EG"/>
        </w:rPr>
        <w:t>التوصيات</w:t>
      </w:r>
      <w:r w:rsidRPr="00A5238B">
        <w:rPr>
          <w:b/>
          <w:bCs/>
          <w:sz w:val="32"/>
          <w:szCs w:val="32"/>
          <w:u w:val="single"/>
          <w:rtl/>
          <w:lang w:bidi="ar-EG"/>
        </w:rPr>
        <w:t xml:space="preserve"> :-</w:t>
      </w:r>
    </w:p>
    <w:p w:rsidR="00D160CA" w:rsidRPr="009F5F76" w:rsidRDefault="00D160CA" w:rsidP="00647A92">
      <w:pPr>
        <w:pStyle w:val="a8"/>
        <w:numPr>
          <w:ilvl w:val="0"/>
          <w:numId w:val="32"/>
        </w:numPr>
        <w:spacing w:after="0" w:line="240" w:lineRule="auto"/>
        <w:jc w:val="both"/>
        <w:rPr>
          <w:sz w:val="28"/>
          <w:szCs w:val="28"/>
          <w:rtl/>
          <w:lang w:bidi="ar-EG"/>
        </w:rPr>
      </w:pPr>
      <w:r w:rsidRPr="009F5F76">
        <w:rPr>
          <w:rFonts w:hint="cs"/>
          <w:sz w:val="28"/>
          <w:szCs w:val="28"/>
          <w:rtl/>
          <w:lang w:bidi="ar-EG"/>
        </w:rPr>
        <w:t>ضرورة</w:t>
      </w:r>
      <w:r w:rsidRPr="009F5F76">
        <w:rPr>
          <w:sz w:val="28"/>
          <w:szCs w:val="28"/>
          <w:rtl/>
          <w:lang w:bidi="ar-EG"/>
        </w:rPr>
        <w:t xml:space="preserve"> </w:t>
      </w:r>
      <w:r w:rsidRPr="009F5F76">
        <w:rPr>
          <w:rFonts w:hint="cs"/>
          <w:sz w:val="28"/>
          <w:szCs w:val="28"/>
          <w:rtl/>
          <w:lang w:bidi="ar-EG"/>
        </w:rPr>
        <w:t>زيادة</w:t>
      </w:r>
      <w:r w:rsidRPr="009F5F76">
        <w:rPr>
          <w:sz w:val="28"/>
          <w:szCs w:val="28"/>
          <w:rtl/>
          <w:lang w:bidi="ar-EG"/>
        </w:rPr>
        <w:t xml:space="preserve"> </w:t>
      </w:r>
      <w:r w:rsidRPr="009F5F76">
        <w:rPr>
          <w:rFonts w:hint="cs"/>
          <w:sz w:val="28"/>
          <w:szCs w:val="28"/>
          <w:rtl/>
          <w:lang w:bidi="ar-EG"/>
        </w:rPr>
        <w:t>قيمة</w:t>
      </w:r>
      <w:r w:rsidRPr="009F5F76">
        <w:rPr>
          <w:sz w:val="28"/>
          <w:szCs w:val="28"/>
          <w:rtl/>
          <w:lang w:bidi="ar-EG"/>
        </w:rPr>
        <w:t xml:space="preserve"> </w:t>
      </w:r>
      <w:r w:rsidRPr="009F5F76">
        <w:rPr>
          <w:rFonts w:hint="cs"/>
          <w:sz w:val="28"/>
          <w:szCs w:val="28"/>
          <w:rtl/>
          <w:lang w:bidi="ar-EG"/>
        </w:rPr>
        <w:t>القرض</w:t>
      </w:r>
      <w:r w:rsidRPr="009F5F76">
        <w:rPr>
          <w:sz w:val="28"/>
          <w:szCs w:val="28"/>
          <w:rtl/>
          <w:lang w:bidi="ar-EG"/>
        </w:rPr>
        <w:t xml:space="preserve"> </w:t>
      </w:r>
      <w:r w:rsidRPr="009F5F76">
        <w:rPr>
          <w:rFonts w:hint="cs"/>
          <w:sz w:val="28"/>
          <w:szCs w:val="28"/>
          <w:rtl/>
          <w:lang w:bidi="ar-EG"/>
        </w:rPr>
        <w:t>للمشروعات</w:t>
      </w:r>
      <w:r w:rsidRPr="009F5F76">
        <w:rPr>
          <w:sz w:val="28"/>
          <w:szCs w:val="28"/>
          <w:rtl/>
          <w:lang w:bidi="ar-EG"/>
        </w:rPr>
        <w:t xml:space="preserve"> </w:t>
      </w:r>
      <w:r w:rsidRPr="009F5F76">
        <w:rPr>
          <w:rFonts w:hint="cs"/>
          <w:sz w:val="28"/>
          <w:szCs w:val="28"/>
          <w:rtl/>
          <w:lang w:bidi="ar-EG"/>
        </w:rPr>
        <w:t>الصغيرة</w:t>
      </w:r>
      <w:r w:rsidRPr="009F5F76">
        <w:rPr>
          <w:sz w:val="28"/>
          <w:szCs w:val="28"/>
          <w:rtl/>
          <w:lang w:bidi="ar-EG"/>
        </w:rPr>
        <w:t xml:space="preserve"> </w:t>
      </w:r>
      <w:r w:rsidRPr="009F5F76">
        <w:rPr>
          <w:rFonts w:hint="cs"/>
          <w:sz w:val="28"/>
          <w:szCs w:val="28"/>
          <w:rtl/>
          <w:lang w:bidi="ar-EG"/>
        </w:rPr>
        <w:t>و</w:t>
      </w:r>
      <w:r w:rsidRPr="009F5F76">
        <w:rPr>
          <w:sz w:val="28"/>
          <w:szCs w:val="28"/>
          <w:rtl/>
          <w:lang w:bidi="ar-EG"/>
        </w:rPr>
        <w:t xml:space="preserve"> </w:t>
      </w:r>
      <w:r w:rsidRPr="009F5F76">
        <w:rPr>
          <w:rFonts w:hint="cs"/>
          <w:sz w:val="28"/>
          <w:szCs w:val="28"/>
          <w:rtl/>
          <w:lang w:bidi="ar-EG"/>
        </w:rPr>
        <w:t>المتناهية</w:t>
      </w:r>
      <w:r w:rsidRPr="009F5F76">
        <w:rPr>
          <w:sz w:val="28"/>
          <w:szCs w:val="28"/>
          <w:rtl/>
          <w:lang w:bidi="ar-EG"/>
        </w:rPr>
        <w:t xml:space="preserve"> </w:t>
      </w:r>
      <w:r w:rsidRPr="009F5F76">
        <w:rPr>
          <w:rFonts w:hint="cs"/>
          <w:sz w:val="28"/>
          <w:szCs w:val="28"/>
          <w:rtl/>
          <w:lang w:bidi="ar-EG"/>
        </w:rPr>
        <w:t>الصغر</w:t>
      </w:r>
      <w:r w:rsidRPr="009F5F76">
        <w:rPr>
          <w:sz w:val="28"/>
          <w:szCs w:val="28"/>
          <w:rtl/>
          <w:lang w:bidi="ar-EG"/>
        </w:rPr>
        <w:t xml:space="preserve"> </w:t>
      </w:r>
      <w:r w:rsidRPr="009F5F76">
        <w:rPr>
          <w:rFonts w:hint="cs"/>
          <w:sz w:val="28"/>
          <w:szCs w:val="28"/>
          <w:rtl/>
          <w:lang w:bidi="ar-EG"/>
        </w:rPr>
        <w:t>بما</w:t>
      </w:r>
      <w:r w:rsidRPr="009F5F76">
        <w:rPr>
          <w:sz w:val="28"/>
          <w:szCs w:val="28"/>
          <w:rtl/>
          <w:lang w:bidi="ar-EG"/>
        </w:rPr>
        <w:t xml:space="preserve"> </w:t>
      </w:r>
      <w:r w:rsidRPr="009F5F76">
        <w:rPr>
          <w:rFonts w:hint="cs"/>
          <w:sz w:val="28"/>
          <w:szCs w:val="28"/>
          <w:rtl/>
          <w:lang w:bidi="ar-EG"/>
        </w:rPr>
        <w:t>يتناسب</w:t>
      </w:r>
      <w:r w:rsidRPr="009F5F76">
        <w:rPr>
          <w:sz w:val="28"/>
          <w:szCs w:val="28"/>
          <w:rtl/>
          <w:lang w:bidi="ar-EG"/>
        </w:rPr>
        <w:t xml:space="preserve"> </w:t>
      </w:r>
      <w:r w:rsidRPr="009F5F76">
        <w:rPr>
          <w:rFonts w:hint="cs"/>
          <w:sz w:val="28"/>
          <w:szCs w:val="28"/>
          <w:rtl/>
          <w:lang w:bidi="ar-EG"/>
        </w:rPr>
        <w:t>مع</w:t>
      </w:r>
      <w:r w:rsidRPr="009F5F76">
        <w:rPr>
          <w:sz w:val="28"/>
          <w:szCs w:val="28"/>
          <w:rtl/>
          <w:lang w:bidi="ar-EG"/>
        </w:rPr>
        <w:t xml:space="preserve"> </w:t>
      </w:r>
      <w:r w:rsidRPr="009F5F76">
        <w:rPr>
          <w:rFonts w:hint="cs"/>
          <w:sz w:val="28"/>
          <w:szCs w:val="28"/>
          <w:rtl/>
          <w:lang w:bidi="ar-EG"/>
        </w:rPr>
        <w:t>مستوى</w:t>
      </w:r>
      <w:r w:rsidRPr="009F5F76">
        <w:rPr>
          <w:sz w:val="28"/>
          <w:szCs w:val="28"/>
          <w:rtl/>
          <w:lang w:bidi="ar-EG"/>
        </w:rPr>
        <w:t xml:space="preserve"> </w:t>
      </w:r>
      <w:r w:rsidRPr="009F5F76">
        <w:rPr>
          <w:rFonts w:hint="cs"/>
          <w:sz w:val="28"/>
          <w:szCs w:val="28"/>
          <w:rtl/>
          <w:lang w:bidi="ar-EG"/>
        </w:rPr>
        <w:t>الأسعار</w:t>
      </w:r>
      <w:r w:rsidRPr="009F5F76">
        <w:rPr>
          <w:sz w:val="28"/>
          <w:szCs w:val="28"/>
          <w:rtl/>
          <w:lang w:bidi="ar-EG"/>
        </w:rPr>
        <w:t xml:space="preserve"> .</w:t>
      </w:r>
    </w:p>
    <w:p w:rsidR="00D160CA" w:rsidRPr="009F5F76" w:rsidRDefault="008E7F63" w:rsidP="00647A92">
      <w:pPr>
        <w:pStyle w:val="a8"/>
        <w:numPr>
          <w:ilvl w:val="0"/>
          <w:numId w:val="32"/>
        </w:numPr>
        <w:spacing w:after="0" w:line="240" w:lineRule="auto"/>
        <w:jc w:val="both"/>
        <w:rPr>
          <w:sz w:val="28"/>
          <w:szCs w:val="28"/>
          <w:rtl/>
          <w:lang w:bidi="ar-EG"/>
        </w:rPr>
      </w:pPr>
      <w:r w:rsidRPr="008E7F63">
        <w:rPr>
          <w:b/>
          <w:bCs/>
          <w:noProof/>
          <w:sz w:val="32"/>
          <w:szCs w:val="32"/>
          <w:u w:val="single"/>
          <w:rtl/>
        </w:rPr>
        <w:pict>
          <v:roundrect id="_x0000_s1448" style="position:absolute;left:0;text-align:left;margin-left:-41.8pt;margin-top:75.35pt;width:36.75pt;height:21.15pt;z-index:252053504"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A918BF">
                  <w:pPr>
                    <w:jc w:val="center"/>
                    <w:rPr>
                      <w:b/>
                      <w:bCs/>
                      <w:sz w:val="28"/>
                      <w:szCs w:val="28"/>
                      <w:lang w:bidi="ar-EG"/>
                    </w:rPr>
                  </w:pPr>
                  <w:r>
                    <w:rPr>
                      <w:rFonts w:hint="cs"/>
                      <w:b/>
                      <w:bCs/>
                      <w:sz w:val="28"/>
                      <w:szCs w:val="28"/>
                      <w:rtl/>
                      <w:lang w:bidi="ar-EG"/>
                    </w:rPr>
                    <w:t>38</w:t>
                  </w:r>
                </w:p>
              </w:txbxContent>
            </v:textbox>
            <w10:wrap anchorx="page"/>
          </v:roundrect>
        </w:pict>
      </w:r>
      <w:r w:rsidR="009F5F76">
        <w:rPr>
          <w:rFonts w:hint="cs"/>
          <w:sz w:val="28"/>
          <w:szCs w:val="28"/>
          <w:rtl/>
          <w:lang w:bidi="ar-EG"/>
        </w:rPr>
        <w:t>اتاحة الفرص فى السداد للمقترضين حيث لا يتعثرون فى السداد</w:t>
      </w:r>
    </w:p>
    <w:p w:rsidR="00D160CA" w:rsidRPr="00294F23" w:rsidRDefault="00D160CA" w:rsidP="00D160CA">
      <w:pPr>
        <w:spacing w:after="0" w:line="240" w:lineRule="auto"/>
        <w:ind w:left="372" w:hanging="283"/>
        <w:jc w:val="both"/>
        <w:rPr>
          <w:rFonts w:cs="PT Bold Heading"/>
          <w:sz w:val="28"/>
          <w:szCs w:val="28"/>
          <w:u w:val="single"/>
          <w:rtl/>
          <w:lang w:bidi="ar-EG"/>
        </w:rPr>
      </w:pPr>
      <w:r>
        <w:rPr>
          <w:rFonts w:cs="PT Bold Heading" w:hint="cs"/>
          <w:sz w:val="28"/>
          <w:szCs w:val="28"/>
          <w:u w:val="single"/>
          <w:rtl/>
          <w:lang w:bidi="ar-EG"/>
        </w:rPr>
        <w:t>6</w:t>
      </w:r>
      <w:r w:rsidRPr="00294F23">
        <w:rPr>
          <w:rFonts w:cs="PT Bold Heading"/>
          <w:sz w:val="28"/>
          <w:szCs w:val="28"/>
          <w:u w:val="single"/>
          <w:rtl/>
          <w:lang w:bidi="ar-EG"/>
        </w:rPr>
        <w:t xml:space="preserve">- </w:t>
      </w:r>
      <w:r w:rsidRPr="00294F23">
        <w:rPr>
          <w:rFonts w:cs="PT Bold Heading" w:hint="cs"/>
          <w:sz w:val="28"/>
          <w:szCs w:val="28"/>
          <w:u w:val="single"/>
          <w:rtl/>
          <w:lang w:bidi="ar-EG"/>
        </w:rPr>
        <w:t>بيان</w:t>
      </w:r>
      <w:r w:rsidRPr="00294F23">
        <w:rPr>
          <w:rFonts w:cs="PT Bold Heading"/>
          <w:sz w:val="28"/>
          <w:szCs w:val="28"/>
          <w:u w:val="single"/>
          <w:rtl/>
          <w:lang w:bidi="ar-EG"/>
        </w:rPr>
        <w:t xml:space="preserve"> </w:t>
      </w:r>
      <w:r w:rsidRPr="00294F23">
        <w:rPr>
          <w:rFonts w:cs="PT Bold Heading" w:hint="cs"/>
          <w:sz w:val="28"/>
          <w:szCs w:val="28"/>
          <w:u w:val="single"/>
          <w:rtl/>
          <w:lang w:bidi="ar-EG"/>
        </w:rPr>
        <w:t>المصانع</w:t>
      </w:r>
      <w:r w:rsidRPr="00294F23">
        <w:rPr>
          <w:rFonts w:cs="PT Bold Heading"/>
          <w:sz w:val="28"/>
          <w:szCs w:val="28"/>
          <w:u w:val="single"/>
          <w:rtl/>
          <w:lang w:bidi="ar-EG"/>
        </w:rPr>
        <w:t xml:space="preserve"> </w:t>
      </w:r>
      <w:r w:rsidRPr="00294F23">
        <w:rPr>
          <w:rFonts w:cs="PT Bold Heading" w:hint="cs"/>
          <w:sz w:val="28"/>
          <w:szCs w:val="28"/>
          <w:u w:val="single"/>
          <w:rtl/>
          <w:lang w:bidi="ar-EG"/>
        </w:rPr>
        <w:t>التي</w:t>
      </w:r>
      <w:r w:rsidRPr="00294F23">
        <w:rPr>
          <w:rFonts w:cs="PT Bold Heading"/>
          <w:sz w:val="28"/>
          <w:szCs w:val="28"/>
          <w:u w:val="single"/>
          <w:rtl/>
          <w:lang w:bidi="ar-EG"/>
        </w:rPr>
        <w:t xml:space="preserve"> </w:t>
      </w:r>
      <w:r w:rsidRPr="00294F23">
        <w:rPr>
          <w:rFonts w:cs="PT Bold Heading" w:hint="cs"/>
          <w:sz w:val="28"/>
          <w:szCs w:val="28"/>
          <w:u w:val="single"/>
          <w:rtl/>
          <w:lang w:bidi="ar-EG"/>
        </w:rPr>
        <w:t>صدر</w:t>
      </w:r>
      <w:r w:rsidRPr="00294F23">
        <w:rPr>
          <w:rFonts w:cs="PT Bold Heading"/>
          <w:sz w:val="28"/>
          <w:szCs w:val="28"/>
          <w:u w:val="single"/>
          <w:rtl/>
          <w:lang w:bidi="ar-EG"/>
        </w:rPr>
        <w:t xml:space="preserve"> </w:t>
      </w:r>
      <w:r w:rsidRPr="00294F23">
        <w:rPr>
          <w:rFonts w:cs="PT Bold Heading" w:hint="cs"/>
          <w:sz w:val="28"/>
          <w:szCs w:val="28"/>
          <w:u w:val="single"/>
          <w:rtl/>
          <w:lang w:bidi="ar-EG"/>
        </w:rPr>
        <w:t>لها</w:t>
      </w:r>
      <w:r w:rsidRPr="00294F23">
        <w:rPr>
          <w:rFonts w:cs="PT Bold Heading"/>
          <w:sz w:val="28"/>
          <w:szCs w:val="28"/>
          <w:u w:val="single"/>
          <w:rtl/>
          <w:lang w:bidi="ar-EG"/>
        </w:rPr>
        <w:t xml:space="preserve"> </w:t>
      </w:r>
      <w:r w:rsidRPr="00294F23">
        <w:rPr>
          <w:rFonts w:cs="PT Bold Heading" w:hint="cs"/>
          <w:sz w:val="28"/>
          <w:szCs w:val="28"/>
          <w:u w:val="single"/>
          <w:rtl/>
          <w:lang w:bidi="ar-EG"/>
        </w:rPr>
        <w:t>قرار</w:t>
      </w:r>
      <w:r w:rsidRPr="00294F23">
        <w:rPr>
          <w:rFonts w:cs="PT Bold Heading"/>
          <w:sz w:val="28"/>
          <w:szCs w:val="28"/>
          <w:u w:val="single"/>
          <w:rtl/>
          <w:lang w:bidi="ar-EG"/>
        </w:rPr>
        <w:t xml:space="preserve"> </w:t>
      </w:r>
      <w:r w:rsidRPr="00294F23">
        <w:rPr>
          <w:rFonts w:cs="PT Bold Heading" w:hint="cs"/>
          <w:sz w:val="28"/>
          <w:szCs w:val="28"/>
          <w:u w:val="single"/>
          <w:rtl/>
          <w:lang w:bidi="ar-EG"/>
        </w:rPr>
        <w:t>غلق</w:t>
      </w:r>
      <w:r w:rsidRPr="00294F23">
        <w:rPr>
          <w:rFonts w:cs="PT Bold Heading"/>
          <w:sz w:val="28"/>
          <w:szCs w:val="28"/>
          <w:u w:val="single"/>
          <w:rtl/>
          <w:lang w:bidi="ar-EG"/>
        </w:rPr>
        <w:t xml:space="preserve"> </w:t>
      </w:r>
      <w:r w:rsidRPr="00294F23">
        <w:rPr>
          <w:rFonts w:cs="PT Bold Heading" w:hint="cs"/>
          <w:sz w:val="28"/>
          <w:szCs w:val="28"/>
          <w:u w:val="single"/>
          <w:rtl/>
          <w:lang w:bidi="ar-EG"/>
        </w:rPr>
        <w:t>عام</w:t>
      </w:r>
      <w:r w:rsidRPr="00294F23">
        <w:rPr>
          <w:rFonts w:cs="PT Bold Heading"/>
          <w:sz w:val="28"/>
          <w:szCs w:val="28"/>
          <w:u w:val="single"/>
          <w:rtl/>
          <w:lang w:bidi="ar-EG"/>
        </w:rPr>
        <w:t xml:space="preserve"> </w:t>
      </w:r>
      <w:r>
        <w:rPr>
          <w:rFonts w:cs="PT Bold Heading" w:hint="cs"/>
          <w:sz w:val="28"/>
          <w:szCs w:val="28"/>
          <w:u w:val="single"/>
          <w:rtl/>
          <w:lang w:bidi="ar-EG"/>
        </w:rPr>
        <w:t>2017م</w:t>
      </w:r>
    </w:p>
    <w:tbl>
      <w:tblPr>
        <w:bidiVisual/>
        <w:tblW w:w="15310" w:type="dxa"/>
        <w:tblInd w:w="-535" w:type="dxa"/>
        <w:tblLayout w:type="fixed"/>
        <w:tblLook w:val="04A0"/>
      </w:tblPr>
      <w:tblGrid>
        <w:gridCol w:w="567"/>
        <w:gridCol w:w="3561"/>
        <w:gridCol w:w="1148"/>
        <w:gridCol w:w="1426"/>
        <w:gridCol w:w="1095"/>
        <w:gridCol w:w="1275"/>
        <w:gridCol w:w="851"/>
        <w:gridCol w:w="850"/>
        <w:gridCol w:w="993"/>
        <w:gridCol w:w="3544"/>
      </w:tblGrid>
      <w:tr w:rsidR="00D160CA" w:rsidRPr="00475EB6" w:rsidTr="000A7B8A">
        <w:trPr>
          <w:trHeight w:val="628"/>
        </w:trPr>
        <w:tc>
          <w:tcPr>
            <w:tcW w:w="567" w:type="dxa"/>
            <w:vMerge w:val="restart"/>
            <w:tcBorders>
              <w:top w:val="single" w:sz="4" w:space="0" w:color="auto"/>
              <w:left w:val="single" w:sz="4" w:space="0" w:color="auto"/>
              <w:bottom w:val="single" w:sz="4" w:space="0" w:color="auto"/>
              <w:right w:val="single" w:sz="4" w:space="0" w:color="auto"/>
            </w:tcBorders>
            <w:shd w:val="pct25" w:color="D9D9D9" w:themeColor="background1" w:themeShade="D9" w:fill="FFFFFF" w:themeFill="background1"/>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م</w:t>
            </w:r>
          </w:p>
        </w:tc>
        <w:tc>
          <w:tcPr>
            <w:tcW w:w="3561" w:type="dxa"/>
            <w:vMerge w:val="restart"/>
            <w:tcBorders>
              <w:top w:val="single" w:sz="4" w:space="0" w:color="auto"/>
              <w:left w:val="single" w:sz="4" w:space="0" w:color="auto"/>
              <w:bottom w:val="single" w:sz="4" w:space="0" w:color="auto"/>
              <w:right w:val="single" w:sz="4" w:space="0" w:color="auto"/>
            </w:tcBorders>
            <w:shd w:val="pct25" w:color="D9D9D9" w:themeColor="background1" w:themeShade="D9" w:fill="FFFFFF" w:themeFill="background1"/>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حي/مدينة/مركز</w:t>
            </w:r>
          </w:p>
        </w:tc>
        <w:tc>
          <w:tcPr>
            <w:tcW w:w="1148" w:type="dxa"/>
            <w:vMerge w:val="restart"/>
            <w:tcBorders>
              <w:top w:val="single" w:sz="4" w:space="0" w:color="auto"/>
              <w:left w:val="single" w:sz="4" w:space="0" w:color="auto"/>
              <w:bottom w:val="single" w:sz="4" w:space="0" w:color="auto"/>
              <w:right w:val="single" w:sz="4" w:space="0" w:color="auto"/>
            </w:tcBorders>
            <w:shd w:val="pct25" w:color="D9D9D9" w:themeColor="background1" w:themeShade="D9" w:fill="FFFFFF" w:themeFill="background1"/>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عدد المصانع المغلقة</w:t>
            </w:r>
          </w:p>
        </w:tc>
        <w:tc>
          <w:tcPr>
            <w:tcW w:w="1426" w:type="dxa"/>
            <w:vMerge w:val="restart"/>
            <w:tcBorders>
              <w:top w:val="single" w:sz="4" w:space="0" w:color="auto"/>
              <w:left w:val="single" w:sz="4" w:space="0" w:color="auto"/>
              <w:bottom w:val="single" w:sz="4" w:space="0" w:color="auto"/>
              <w:right w:val="single" w:sz="4" w:space="0" w:color="auto"/>
            </w:tcBorders>
            <w:shd w:val="pct25" w:color="D9D9D9" w:themeColor="background1" w:themeShade="D9" w:fill="FFFFFF" w:themeFill="background1"/>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عدد المصانع التي تم نقلها لمناطق صناعية</w:t>
            </w:r>
          </w:p>
        </w:tc>
        <w:tc>
          <w:tcPr>
            <w:tcW w:w="4071" w:type="dxa"/>
            <w:gridSpan w:val="4"/>
            <w:tcBorders>
              <w:top w:val="single" w:sz="4" w:space="0" w:color="auto"/>
              <w:left w:val="single" w:sz="4" w:space="0" w:color="auto"/>
              <w:bottom w:val="single" w:sz="4" w:space="0" w:color="auto"/>
              <w:right w:val="single" w:sz="4" w:space="0" w:color="auto"/>
            </w:tcBorders>
            <w:shd w:val="pct25" w:color="D9D9D9" w:themeColor="background1" w:themeShade="D9" w:fill="FFFFFF" w:themeFill="background1"/>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اسباب الغلق</w:t>
            </w:r>
          </w:p>
        </w:tc>
        <w:tc>
          <w:tcPr>
            <w:tcW w:w="993" w:type="dxa"/>
            <w:vMerge w:val="restart"/>
            <w:tcBorders>
              <w:top w:val="single" w:sz="4" w:space="0" w:color="auto"/>
              <w:left w:val="single" w:sz="4" w:space="0" w:color="auto"/>
              <w:bottom w:val="single" w:sz="4" w:space="0" w:color="auto"/>
              <w:right w:val="single" w:sz="4" w:space="0" w:color="auto"/>
            </w:tcBorders>
            <w:shd w:val="pct25" w:color="D9D9D9" w:themeColor="background1" w:themeShade="D9" w:fill="FFFFFF" w:themeFill="background1"/>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عدد العمال المتأثرة بالغلق</w:t>
            </w:r>
          </w:p>
        </w:tc>
        <w:tc>
          <w:tcPr>
            <w:tcW w:w="3544" w:type="dxa"/>
            <w:vMerge w:val="restart"/>
            <w:tcBorders>
              <w:top w:val="single" w:sz="4" w:space="0" w:color="auto"/>
              <w:left w:val="single" w:sz="4" w:space="0" w:color="auto"/>
              <w:bottom w:val="single" w:sz="4" w:space="0" w:color="auto"/>
              <w:right w:val="single" w:sz="4" w:space="0" w:color="auto"/>
            </w:tcBorders>
            <w:shd w:val="pct25" w:color="D9D9D9" w:themeColor="background1" w:themeShade="D9" w:fill="FFFFFF" w:themeFill="background1"/>
            <w:vAlign w:val="center"/>
            <w:hideMark/>
          </w:tcPr>
          <w:p w:rsidR="00D160CA" w:rsidRPr="0059475D" w:rsidRDefault="008E7F63" w:rsidP="000A7B8A">
            <w:pPr>
              <w:spacing w:after="0" w:line="240" w:lineRule="auto"/>
              <w:jc w:val="center"/>
              <w:rPr>
                <w:rFonts w:ascii="Arial" w:hAnsi="Arial"/>
                <w:b/>
                <w:bCs/>
                <w:sz w:val="28"/>
                <w:szCs w:val="28"/>
              </w:rPr>
            </w:pPr>
            <w:r w:rsidRPr="008E7F63">
              <w:rPr>
                <w:noProof/>
                <w:sz w:val="28"/>
                <w:szCs w:val="28"/>
              </w:rPr>
              <w:pict>
                <v:roundrect id="_x0000_s1372" style="position:absolute;left:0;text-align:left;margin-left:-563.85pt;margin-top:80.7pt;width:39.45pt;height:21.7pt;z-index:251977728;mso-position-horizontal-relative:text;mso-position-vertical-relative:text" arcsize="10923f" fillcolor="white [3201]" strokecolor="#d99594 [1941]" strokeweight="1pt">
                  <v:fill color2="#e5b8b7 [1301]" focusposition="1" focussize="" focus="100%" type="gradient"/>
                  <v:shadow on="t" type="perspective" color="#622423 [1605]" opacity=".5" offset="1pt" offset2="-3pt"/>
                  <v:textbox>
                    <w:txbxContent>
                      <w:p w:rsidR="00BE141E" w:rsidRPr="00733FB6" w:rsidRDefault="00BE141E" w:rsidP="00D160CA">
                        <w:pPr>
                          <w:jc w:val="center"/>
                          <w:rPr>
                            <w:sz w:val="28"/>
                            <w:szCs w:val="28"/>
                            <w:rtl/>
                            <w:lang w:bidi="ar-EG"/>
                          </w:rPr>
                        </w:pPr>
                        <w:r>
                          <w:rPr>
                            <w:rFonts w:hint="cs"/>
                            <w:sz w:val="28"/>
                            <w:szCs w:val="28"/>
                            <w:rtl/>
                            <w:lang w:bidi="ar-EG"/>
                          </w:rPr>
                          <w:t>49</w:t>
                        </w:r>
                      </w:p>
                    </w:txbxContent>
                  </v:textbox>
                  <w10:wrap anchorx="page"/>
                </v:roundrect>
              </w:pict>
            </w:r>
            <w:r w:rsidR="00D160CA" w:rsidRPr="0059475D">
              <w:rPr>
                <w:rFonts w:ascii="Arial" w:hAnsi="Arial"/>
                <w:b/>
                <w:bCs/>
                <w:sz w:val="28"/>
                <w:szCs w:val="28"/>
                <w:rtl/>
              </w:rPr>
              <w:t>نوع الإنتاج</w:t>
            </w:r>
          </w:p>
        </w:tc>
      </w:tr>
      <w:tr w:rsidR="00D160CA" w:rsidRPr="00475EB6" w:rsidTr="000A7B8A">
        <w:trPr>
          <w:trHeight w:val="682"/>
        </w:trPr>
        <w:tc>
          <w:tcPr>
            <w:tcW w:w="567" w:type="dxa"/>
            <w:vMerge/>
            <w:tcBorders>
              <w:top w:val="single" w:sz="4" w:space="0" w:color="auto"/>
              <w:left w:val="single" w:sz="4" w:space="0" w:color="auto"/>
              <w:bottom w:val="single" w:sz="4" w:space="0" w:color="auto"/>
              <w:right w:val="single" w:sz="4" w:space="0" w:color="auto"/>
            </w:tcBorders>
            <w:vAlign w:val="center"/>
            <w:hideMark/>
          </w:tcPr>
          <w:p w:rsidR="00D160CA" w:rsidRPr="0059475D" w:rsidRDefault="00D160CA" w:rsidP="000A7B8A">
            <w:pPr>
              <w:bidi w:val="0"/>
              <w:spacing w:after="0" w:line="240" w:lineRule="auto"/>
              <w:rPr>
                <w:rFonts w:ascii="Arial" w:hAnsi="Arial"/>
                <w:b/>
                <w:bCs/>
                <w:sz w:val="28"/>
                <w:szCs w:val="28"/>
              </w:rPr>
            </w:pPr>
          </w:p>
        </w:tc>
        <w:tc>
          <w:tcPr>
            <w:tcW w:w="3561" w:type="dxa"/>
            <w:vMerge/>
            <w:tcBorders>
              <w:top w:val="single" w:sz="4" w:space="0" w:color="auto"/>
              <w:left w:val="single" w:sz="4" w:space="0" w:color="auto"/>
              <w:bottom w:val="single" w:sz="4" w:space="0" w:color="auto"/>
              <w:right w:val="single" w:sz="4" w:space="0" w:color="auto"/>
            </w:tcBorders>
            <w:vAlign w:val="center"/>
            <w:hideMark/>
          </w:tcPr>
          <w:p w:rsidR="00D160CA" w:rsidRPr="0059475D" w:rsidRDefault="00D160CA" w:rsidP="000A7B8A">
            <w:pPr>
              <w:bidi w:val="0"/>
              <w:spacing w:after="0" w:line="240" w:lineRule="auto"/>
              <w:rPr>
                <w:rFonts w:ascii="Arial" w:hAnsi="Arial"/>
                <w:b/>
                <w:bCs/>
                <w:sz w:val="28"/>
                <w:szCs w:val="28"/>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D160CA" w:rsidRPr="0059475D" w:rsidRDefault="00D160CA" w:rsidP="000A7B8A">
            <w:pPr>
              <w:bidi w:val="0"/>
              <w:spacing w:after="0" w:line="240" w:lineRule="auto"/>
              <w:rPr>
                <w:rFonts w:ascii="Arial" w:hAnsi="Arial"/>
                <w:b/>
                <w:bCs/>
                <w:sz w:val="28"/>
                <w:szCs w:val="28"/>
              </w:rPr>
            </w:pPr>
          </w:p>
        </w:tc>
        <w:tc>
          <w:tcPr>
            <w:tcW w:w="1426" w:type="dxa"/>
            <w:vMerge/>
            <w:tcBorders>
              <w:top w:val="single" w:sz="4" w:space="0" w:color="auto"/>
              <w:left w:val="single" w:sz="4" w:space="0" w:color="auto"/>
              <w:bottom w:val="single" w:sz="4" w:space="0" w:color="auto"/>
              <w:right w:val="single" w:sz="4" w:space="0" w:color="auto"/>
            </w:tcBorders>
            <w:vAlign w:val="center"/>
            <w:hideMark/>
          </w:tcPr>
          <w:p w:rsidR="00D160CA" w:rsidRPr="0059475D" w:rsidRDefault="00D160CA" w:rsidP="000A7B8A">
            <w:pPr>
              <w:bidi w:val="0"/>
              <w:spacing w:after="0" w:line="240" w:lineRule="auto"/>
              <w:rPr>
                <w:rFonts w:ascii="Arial" w:hAnsi="Arial"/>
                <w:b/>
                <w:bCs/>
                <w:sz w:val="28"/>
                <w:szCs w:val="28"/>
              </w:rPr>
            </w:pPr>
          </w:p>
        </w:tc>
        <w:tc>
          <w:tcPr>
            <w:tcW w:w="1095" w:type="dxa"/>
            <w:tcBorders>
              <w:top w:val="single" w:sz="4" w:space="0" w:color="auto"/>
              <w:left w:val="single" w:sz="4" w:space="0" w:color="auto"/>
              <w:bottom w:val="single" w:sz="4" w:space="0" w:color="auto"/>
              <w:right w:val="single" w:sz="4" w:space="0" w:color="auto"/>
            </w:tcBorders>
            <w:shd w:val="thinDiagCross" w:color="BFBFBF" w:themeColor="background1" w:themeShade="BF" w:fill="FEF4EC"/>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بدون ترخيص</w:t>
            </w:r>
          </w:p>
        </w:tc>
        <w:tc>
          <w:tcPr>
            <w:tcW w:w="1275" w:type="dxa"/>
            <w:tcBorders>
              <w:top w:val="single" w:sz="4" w:space="0" w:color="auto"/>
              <w:left w:val="single" w:sz="4" w:space="0" w:color="auto"/>
              <w:bottom w:val="single" w:sz="4" w:space="0" w:color="auto"/>
              <w:right w:val="single" w:sz="4" w:space="0" w:color="auto"/>
            </w:tcBorders>
            <w:shd w:val="thinDiagCross" w:color="BFBFBF" w:themeColor="background1" w:themeShade="BF" w:fill="FEF4EC"/>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مخالف للمواصفات</w:t>
            </w:r>
          </w:p>
        </w:tc>
        <w:tc>
          <w:tcPr>
            <w:tcW w:w="851" w:type="dxa"/>
            <w:tcBorders>
              <w:top w:val="single" w:sz="4" w:space="0" w:color="auto"/>
              <w:left w:val="single" w:sz="4" w:space="0" w:color="auto"/>
              <w:bottom w:val="single" w:sz="4" w:space="0" w:color="auto"/>
              <w:right w:val="single" w:sz="4" w:space="0" w:color="auto"/>
            </w:tcBorders>
            <w:shd w:val="thinDiagCross" w:color="BFBFBF" w:themeColor="background1" w:themeShade="BF" w:fill="FEF4EC"/>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ملوث للبيئة</w:t>
            </w:r>
          </w:p>
        </w:tc>
        <w:tc>
          <w:tcPr>
            <w:tcW w:w="850" w:type="dxa"/>
            <w:tcBorders>
              <w:top w:val="single" w:sz="4" w:space="0" w:color="auto"/>
              <w:left w:val="single" w:sz="4" w:space="0" w:color="auto"/>
              <w:bottom w:val="single" w:sz="4" w:space="0" w:color="auto"/>
              <w:right w:val="single" w:sz="4" w:space="0" w:color="auto"/>
            </w:tcBorders>
            <w:shd w:val="thinDiagCross" w:color="BFBFBF" w:themeColor="background1" w:themeShade="BF" w:fill="FEF4EC"/>
            <w:vAlign w:val="center"/>
            <w:hideMark/>
          </w:tcPr>
          <w:p w:rsidR="00D160CA" w:rsidRPr="0059475D" w:rsidRDefault="00D160CA" w:rsidP="000A7B8A">
            <w:pPr>
              <w:spacing w:after="0" w:line="240" w:lineRule="auto"/>
              <w:jc w:val="center"/>
              <w:rPr>
                <w:rFonts w:ascii="Arial" w:hAnsi="Arial"/>
                <w:b/>
                <w:bCs/>
                <w:sz w:val="28"/>
                <w:szCs w:val="28"/>
              </w:rPr>
            </w:pPr>
            <w:r w:rsidRPr="0059475D">
              <w:rPr>
                <w:rFonts w:ascii="Arial" w:hAnsi="Arial"/>
                <w:b/>
                <w:bCs/>
                <w:sz w:val="28"/>
                <w:szCs w:val="28"/>
                <w:rtl/>
              </w:rPr>
              <w:t>أخرى</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160CA" w:rsidRPr="0059475D" w:rsidRDefault="00D160CA" w:rsidP="000A7B8A">
            <w:pPr>
              <w:bidi w:val="0"/>
              <w:spacing w:after="0" w:line="240" w:lineRule="auto"/>
              <w:rPr>
                <w:rFonts w:ascii="Arial" w:hAnsi="Arial"/>
                <w:b/>
                <w:bCs/>
                <w:sz w:val="28"/>
                <w:szCs w:val="28"/>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D160CA" w:rsidRPr="0059475D" w:rsidRDefault="00D160CA" w:rsidP="000A7B8A">
            <w:pPr>
              <w:bidi w:val="0"/>
              <w:spacing w:after="0" w:line="240" w:lineRule="auto"/>
              <w:rPr>
                <w:rFonts w:ascii="Arial" w:hAnsi="Arial"/>
                <w:b/>
                <w:bCs/>
                <w:sz w:val="28"/>
                <w:szCs w:val="28"/>
              </w:rPr>
            </w:pPr>
          </w:p>
        </w:tc>
      </w:tr>
      <w:tr w:rsidR="00D160CA" w:rsidRPr="00475EB6" w:rsidTr="002A22F1">
        <w:trPr>
          <w:trHeight w:val="226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D160CA" w:rsidP="000A7B8A">
            <w:pPr>
              <w:spacing w:after="0" w:line="240" w:lineRule="auto"/>
              <w:jc w:val="center"/>
              <w:rPr>
                <w:rFonts w:ascii="Arial" w:hAnsi="Arial"/>
                <w:sz w:val="28"/>
                <w:szCs w:val="28"/>
              </w:rPr>
            </w:pPr>
            <w:r w:rsidRPr="0059475D">
              <w:rPr>
                <w:rFonts w:ascii="Arial" w:hAnsi="Arial"/>
                <w:sz w:val="28"/>
                <w:szCs w:val="28"/>
                <w:rtl/>
              </w:rPr>
              <w:t>1</w:t>
            </w:r>
          </w:p>
        </w:tc>
        <w:tc>
          <w:tcPr>
            <w:tcW w:w="3561"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D160CA" w:rsidP="000A7B8A">
            <w:pPr>
              <w:spacing w:after="0" w:line="240" w:lineRule="auto"/>
              <w:jc w:val="center"/>
              <w:rPr>
                <w:rFonts w:ascii="Arial" w:hAnsi="Arial"/>
                <w:sz w:val="28"/>
                <w:szCs w:val="28"/>
              </w:rPr>
            </w:pPr>
            <w:r w:rsidRPr="0059475D">
              <w:rPr>
                <w:rFonts w:ascii="Arial" w:hAnsi="Arial" w:hint="cs"/>
                <w:sz w:val="28"/>
                <w:szCs w:val="28"/>
                <w:rtl/>
              </w:rPr>
              <w:t xml:space="preserve"> </w:t>
            </w:r>
            <w:r w:rsidRPr="0059475D">
              <w:rPr>
                <w:rFonts w:ascii="Arial" w:hAnsi="Arial"/>
                <w:sz w:val="28"/>
                <w:szCs w:val="28"/>
                <w:rtl/>
              </w:rPr>
              <w:t>( المنطقة الصناعية الأولى و الثانية )</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D160CA" w:rsidP="000A7B8A">
            <w:pPr>
              <w:spacing w:after="0" w:line="240" w:lineRule="auto"/>
              <w:jc w:val="center"/>
              <w:rPr>
                <w:rFonts w:ascii="Arial" w:hAnsi="Arial"/>
                <w:sz w:val="28"/>
                <w:szCs w:val="28"/>
              </w:rPr>
            </w:pPr>
            <w:r w:rsidRPr="0059475D">
              <w:rPr>
                <w:rFonts w:ascii="Arial" w:hAnsi="Arial"/>
                <w:sz w:val="28"/>
                <w:szCs w:val="28"/>
                <w:rtl/>
              </w:rPr>
              <w:t>1</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D160CA" w:rsidP="000A7B8A">
            <w:pPr>
              <w:spacing w:after="0" w:line="240" w:lineRule="auto"/>
              <w:jc w:val="center"/>
              <w:rPr>
                <w:rFonts w:ascii="Arial" w:hAnsi="Arial"/>
                <w:sz w:val="28"/>
                <w:szCs w:val="28"/>
              </w:rPr>
            </w:pPr>
            <w:r w:rsidRPr="0059475D">
              <w:rPr>
                <w:rFonts w:ascii="Arial" w:hAnsi="Arial"/>
                <w:sz w:val="28"/>
                <w:szCs w:val="28"/>
                <w:rtl/>
              </w:rPr>
              <w:t>ـــ</w:t>
            </w:r>
          </w:p>
        </w:tc>
        <w:tc>
          <w:tcPr>
            <w:tcW w:w="1095"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D160CA" w:rsidP="000A7B8A">
            <w:pPr>
              <w:spacing w:after="0" w:line="240" w:lineRule="auto"/>
              <w:jc w:val="center"/>
              <w:rPr>
                <w:sz w:val="28"/>
                <w:szCs w:val="28"/>
              </w:rPr>
            </w:pPr>
            <w:r w:rsidRPr="0059475D">
              <w:rPr>
                <w:rFonts w:hint="cs"/>
                <w:sz w:val="28"/>
                <w:szCs w:val="28"/>
                <w:rtl/>
              </w:rPr>
              <w:t>تمت المخالفه لشروط الترخيص الصادر للمصنع</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D160CA" w:rsidP="000A7B8A">
            <w:pPr>
              <w:spacing w:after="0" w:line="240" w:lineRule="auto"/>
              <w:jc w:val="center"/>
              <w:rPr>
                <w:rFonts w:ascii="Arial" w:hAnsi="Arial"/>
                <w:sz w:val="28"/>
                <w:szCs w:val="28"/>
              </w:rPr>
            </w:pPr>
            <w:r w:rsidRPr="0059475D">
              <w:rPr>
                <w:rFonts w:ascii="Arial" w:hAnsi="Arial"/>
                <w:sz w:val="28"/>
                <w:szCs w:val="28"/>
                <w:rtl/>
              </w:rPr>
              <w:t>ـــ</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D160CA" w:rsidP="000A7B8A">
            <w:pPr>
              <w:spacing w:after="0" w:line="240" w:lineRule="auto"/>
              <w:jc w:val="center"/>
              <w:rPr>
                <w:rFonts w:ascii="Arial" w:hAnsi="Arial"/>
                <w:sz w:val="28"/>
                <w:szCs w:val="28"/>
              </w:rPr>
            </w:pPr>
            <w:r w:rsidRPr="0059475D">
              <w:rPr>
                <w:sz w:val="28"/>
                <w:szCs w:val="28"/>
                <w:rtl/>
              </w:rPr>
              <w: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D160CA" w:rsidP="000A7B8A">
            <w:pPr>
              <w:spacing w:after="0" w:line="240" w:lineRule="auto"/>
              <w:jc w:val="center"/>
              <w:rPr>
                <w:sz w:val="28"/>
                <w:szCs w:val="28"/>
              </w:rPr>
            </w:pPr>
            <w:r w:rsidRPr="0059475D">
              <w:rPr>
                <w:rFonts w:hint="cs"/>
                <w:sz w:val="28"/>
                <w:szCs w:val="28"/>
                <w:rtl/>
              </w:rPr>
              <w:t>-</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D160CA" w:rsidP="000A7B8A">
            <w:pPr>
              <w:spacing w:after="0" w:line="240" w:lineRule="auto"/>
              <w:jc w:val="center"/>
              <w:rPr>
                <w:rFonts w:ascii="Arial" w:hAnsi="Arial"/>
                <w:sz w:val="28"/>
                <w:szCs w:val="28"/>
              </w:rPr>
            </w:pPr>
            <w:r w:rsidRPr="0059475D">
              <w:rPr>
                <w:rFonts w:ascii="Arial" w:hAnsi="Arial" w:hint="cs"/>
                <w:sz w:val="28"/>
                <w:szCs w:val="28"/>
                <w:rtl/>
              </w:rPr>
              <w:t>120</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rsidR="00D160CA" w:rsidRPr="0059475D" w:rsidRDefault="00D160CA" w:rsidP="000A7B8A">
            <w:pPr>
              <w:spacing w:after="0" w:line="240" w:lineRule="auto"/>
              <w:jc w:val="center"/>
              <w:rPr>
                <w:rFonts w:ascii="Arial" w:hAnsi="Arial"/>
                <w:sz w:val="28"/>
                <w:szCs w:val="28"/>
              </w:rPr>
            </w:pPr>
            <w:r w:rsidRPr="0059475D">
              <w:rPr>
                <w:rFonts w:ascii="Arial" w:hAnsi="Arial" w:hint="cs"/>
                <w:sz w:val="28"/>
                <w:szCs w:val="28"/>
                <w:rtl/>
              </w:rPr>
              <w:t>تصنيع الكاوتشوك والمطاط</w:t>
            </w:r>
          </w:p>
        </w:tc>
      </w:tr>
    </w:tbl>
    <w:p w:rsidR="00D160CA" w:rsidRDefault="008E7F63" w:rsidP="00D160CA">
      <w:pPr>
        <w:spacing w:before="240" w:after="0" w:line="240" w:lineRule="auto"/>
        <w:ind w:left="372" w:hanging="283"/>
        <w:jc w:val="center"/>
        <w:rPr>
          <w:sz w:val="32"/>
          <w:szCs w:val="32"/>
          <w:rtl/>
          <w:lang w:bidi="ar-EG"/>
        </w:rPr>
      </w:pPr>
      <w:r>
        <w:rPr>
          <w:noProof/>
          <w:sz w:val="32"/>
          <w:szCs w:val="32"/>
          <w:rtl/>
        </w:rPr>
        <w:pict>
          <v:roundrect id="_x0000_s1357" style="position:absolute;left:0;text-align:left;margin-left:97.85pt;margin-top:4.05pt;width:480.75pt;height:30.9pt;z-index:251962368;mso-position-horizontal-relative:text;mso-position-vertical-relative:text" arcsize="10923f">
            <v:textbox>
              <w:txbxContent>
                <w:p w:rsidR="00BE141E" w:rsidRDefault="00BE141E" w:rsidP="0059475D">
                  <w:pPr>
                    <w:spacing w:after="0" w:line="240" w:lineRule="auto"/>
                    <w:ind w:left="375" w:hanging="284"/>
                    <w:rPr>
                      <w:sz w:val="32"/>
                      <w:szCs w:val="32"/>
                      <w:rtl/>
                      <w:lang w:bidi="ar-EG"/>
                    </w:rPr>
                  </w:pPr>
                  <w:r w:rsidRPr="00475EB6">
                    <w:rPr>
                      <w:rFonts w:hint="cs"/>
                      <w:sz w:val="32"/>
                      <w:szCs w:val="32"/>
                      <w:rtl/>
                      <w:lang w:bidi="ar-EG"/>
                    </w:rPr>
                    <w:t>مصدر</w:t>
                  </w:r>
                  <w:r w:rsidRPr="00475EB6">
                    <w:rPr>
                      <w:sz w:val="32"/>
                      <w:szCs w:val="32"/>
                      <w:rtl/>
                      <w:lang w:bidi="ar-EG"/>
                    </w:rPr>
                    <w:t xml:space="preserve"> </w:t>
                  </w:r>
                  <w:r w:rsidRPr="00475EB6">
                    <w:rPr>
                      <w:rFonts w:hint="cs"/>
                      <w:sz w:val="32"/>
                      <w:szCs w:val="32"/>
                      <w:rtl/>
                      <w:lang w:bidi="ar-EG"/>
                    </w:rPr>
                    <w:t>البيان</w:t>
                  </w:r>
                  <w:r w:rsidRPr="00475EB6">
                    <w:rPr>
                      <w:sz w:val="32"/>
                      <w:szCs w:val="32"/>
                      <w:rtl/>
                      <w:lang w:bidi="ar-EG"/>
                    </w:rPr>
                    <w:t xml:space="preserve"> :- </w:t>
                  </w:r>
                  <w:r>
                    <w:rPr>
                      <w:rFonts w:hint="cs"/>
                      <w:sz w:val="32"/>
                      <w:szCs w:val="32"/>
                      <w:rtl/>
                      <w:lang w:bidi="ar-EG"/>
                    </w:rPr>
                    <w:t>لجنة خدمات اللجنة الصناعية</w:t>
                  </w:r>
                  <w:r w:rsidRPr="00475EB6">
                    <w:rPr>
                      <w:sz w:val="32"/>
                      <w:szCs w:val="32"/>
                      <w:rtl/>
                      <w:lang w:bidi="ar-EG"/>
                    </w:rPr>
                    <w:t xml:space="preserve">         </w:t>
                  </w:r>
                  <w:r>
                    <w:rPr>
                      <w:sz w:val="32"/>
                      <w:szCs w:val="32"/>
                      <w:rtl/>
                      <w:lang w:bidi="ar-EG"/>
                    </w:rPr>
                    <w:t xml:space="preserve">         </w:t>
                  </w:r>
                  <w:r w:rsidRPr="00475EB6">
                    <w:rPr>
                      <w:rFonts w:hint="cs"/>
                      <w:sz w:val="32"/>
                      <w:szCs w:val="32"/>
                      <w:rtl/>
                      <w:lang w:bidi="ar-EG"/>
                    </w:rPr>
                    <w:t>تاريخ</w:t>
                  </w:r>
                  <w:r w:rsidRPr="00475EB6">
                    <w:rPr>
                      <w:sz w:val="32"/>
                      <w:szCs w:val="32"/>
                      <w:rtl/>
                      <w:lang w:bidi="ar-EG"/>
                    </w:rPr>
                    <w:t xml:space="preserve"> </w:t>
                  </w:r>
                  <w:r w:rsidRPr="00475EB6">
                    <w:rPr>
                      <w:rFonts w:hint="cs"/>
                      <w:sz w:val="32"/>
                      <w:szCs w:val="32"/>
                      <w:rtl/>
                      <w:lang w:bidi="ar-EG"/>
                    </w:rPr>
                    <w:t>البيان</w:t>
                  </w:r>
                  <w:r w:rsidRPr="00475EB6">
                    <w:rPr>
                      <w:sz w:val="32"/>
                      <w:szCs w:val="32"/>
                      <w:rtl/>
                      <w:lang w:bidi="ar-EG"/>
                    </w:rPr>
                    <w:t xml:space="preserve"> :- </w:t>
                  </w:r>
                  <w:r w:rsidRPr="00475EB6">
                    <w:rPr>
                      <w:rFonts w:hint="cs"/>
                      <w:sz w:val="32"/>
                      <w:szCs w:val="32"/>
                      <w:rtl/>
                      <w:lang w:bidi="ar-EG"/>
                    </w:rPr>
                    <w:t>فبراير</w:t>
                  </w:r>
                  <w:r w:rsidRPr="00475EB6">
                    <w:rPr>
                      <w:sz w:val="32"/>
                      <w:szCs w:val="32"/>
                      <w:rtl/>
                      <w:lang w:bidi="ar-EG"/>
                    </w:rPr>
                    <w:t xml:space="preserve"> 201</w:t>
                  </w:r>
                  <w:r>
                    <w:rPr>
                      <w:rFonts w:hint="cs"/>
                      <w:sz w:val="32"/>
                      <w:szCs w:val="32"/>
                      <w:rtl/>
                      <w:lang w:bidi="ar-EG"/>
                    </w:rPr>
                    <w:t>8</w:t>
                  </w:r>
                  <w:r w:rsidRPr="00475EB6">
                    <w:rPr>
                      <w:rFonts w:hint="cs"/>
                      <w:sz w:val="32"/>
                      <w:szCs w:val="32"/>
                      <w:rtl/>
                      <w:lang w:bidi="ar-EG"/>
                    </w:rPr>
                    <w:t>م</w:t>
                  </w:r>
                </w:p>
                <w:p w:rsidR="00BE141E" w:rsidRDefault="00BE141E" w:rsidP="00D160CA">
                  <w:pPr>
                    <w:rPr>
                      <w:lang w:bidi="ar-EG"/>
                    </w:rPr>
                  </w:pPr>
                </w:p>
              </w:txbxContent>
            </v:textbox>
            <w10:wrap anchorx="page"/>
          </v:roundrect>
        </w:pict>
      </w:r>
    </w:p>
    <w:p w:rsidR="00D160CA" w:rsidRDefault="00D160CA" w:rsidP="00D160CA">
      <w:pPr>
        <w:spacing w:before="240" w:after="0" w:line="240" w:lineRule="auto"/>
        <w:ind w:left="372" w:hanging="283"/>
        <w:rPr>
          <w:b/>
          <w:bCs/>
          <w:sz w:val="32"/>
          <w:szCs w:val="32"/>
          <w:u w:val="single"/>
          <w:rtl/>
          <w:lang w:bidi="ar-EG"/>
        </w:rPr>
      </w:pPr>
    </w:p>
    <w:p w:rsidR="00D160CA" w:rsidRPr="002E11F0" w:rsidRDefault="00D160CA" w:rsidP="00D160CA">
      <w:pPr>
        <w:spacing w:after="0" w:line="240" w:lineRule="auto"/>
        <w:ind w:left="372" w:hanging="283"/>
        <w:rPr>
          <w:b/>
          <w:bCs/>
          <w:sz w:val="32"/>
          <w:szCs w:val="32"/>
          <w:u w:val="single"/>
          <w:rtl/>
          <w:lang w:bidi="ar-EG"/>
        </w:rPr>
      </w:pPr>
      <w:r>
        <w:rPr>
          <w:rFonts w:hint="cs"/>
          <w:b/>
          <w:bCs/>
          <w:sz w:val="32"/>
          <w:szCs w:val="32"/>
          <w:u w:val="single"/>
          <w:rtl/>
          <w:lang w:bidi="ar-EG"/>
        </w:rPr>
        <w:t xml:space="preserve">** </w:t>
      </w:r>
      <w:r w:rsidRPr="002E11F0">
        <w:rPr>
          <w:rFonts w:hint="cs"/>
          <w:b/>
          <w:bCs/>
          <w:sz w:val="32"/>
          <w:szCs w:val="32"/>
          <w:u w:val="single"/>
          <w:rtl/>
          <w:lang w:bidi="ar-EG"/>
        </w:rPr>
        <w:t>التعليق</w:t>
      </w:r>
      <w:r w:rsidRPr="002E11F0">
        <w:rPr>
          <w:b/>
          <w:bCs/>
          <w:sz w:val="32"/>
          <w:szCs w:val="32"/>
          <w:u w:val="single"/>
          <w:rtl/>
          <w:lang w:bidi="ar-EG"/>
        </w:rPr>
        <w:t xml:space="preserve"> :- </w:t>
      </w:r>
      <w:r w:rsidRPr="002E11F0">
        <w:rPr>
          <w:rFonts w:hint="cs"/>
          <w:b/>
          <w:bCs/>
          <w:sz w:val="32"/>
          <w:szCs w:val="32"/>
          <w:u w:val="single"/>
          <w:rtl/>
          <w:lang w:bidi="ar-EG"/>
        </w:rPr>
        <w:t>يتضح</w:t>
      </w:r>
      <w:r w:rsidRPr="002E11F0">
        <w:rPr>
          <w:b/>
          <w:bCs/>
          <w:sz w:val="32"/>
          <w:szCs w:val="32"/>
          <w:u w:val="single"/>
          <w:rtl/>
          <w:lang w:bidi="ar-EG"/>
        </w:rPr>
        <w:t xml:space="preserve"> </w:t>
      </w:r>
      <w:r w:rsidRPr="002E11F0">
        <w:rPr>
          <w:rFonts w:hint="cs"/>
          <w:b/>
          <w:bCs/>
          <w:sz w:val="32"/>
          <w:szCs w:val="32"/>
          <w:u w:val="single"/>
          <w:rtl/>
          <w:lang w:bidi="ar-EG"/>
        </w:rPr>
        <w:t>من</w:t>
      </w:r>
      <w:r w:rsidRPr="002E11F0">
        <w:rPr>
          <w:b/>
          <w:bCs/>
          <w:sz w:val="32"/>
          <w:szCs w:val="32"/>
          <w:u w:val="single"/>
          <w:rtl/>
          <w:lang w:bidi="ar-EG"/>
        </w:rPr>
        <w:t xml:space="preserve"> </w:t>
      </w:r>
      <w:r w:rsidRPr="002E11F0">
        <w:rPr>
          <w:rFonts w:hint="cs"/>
          <w:b/>
          <w:bCs/>
          <w:sz w:val="32"/>
          <w:szCs w:val="32"/>
          <w:u w:val="single"/>
          <w:rtl/>
          <w:lang w:bidi="ar-EG"/>
        </w:rPr>
        <w:t>الجدول</w:t>
      </w:r>
      <w:r w:rsidRPr="002E11F0">
        <w:rPr>
          <w:b/>
          <w:bCs/>
          <w:sz w:val="32"/>
          <w:szCs w:val="32"/>
          <w:u w:val="single"/>
          <w:rtl/>
          <w:lang w:bidi="ar-EG"/>
        </w:rPr>
        <w:t xml:space="preserve"> </w:t>
      </w:r>
      <w:r w:rsidRPr="002E11F0">
        <w:rPr>
          <w:rFonts w:hint="cs"/>
          <w:b/>
          <w:bCs/>
          <w:sz w:val="32"/>
          <w:szCs w:val="32"/>
          <w:u w:val="single"/>
          <w:rtl/>
          <w:lang w:bidi="ar-EG"/>
        </w:rPr>
        <w:t>السابق</w:t>
      </w:r>
      <w:r w:rsidRPr="002E11F0">
        <w:rPr>
          <w:b/>
          <w:bCs/>
          <w:sz w:val="32"/>
          <w:szCs w:val="32"/>
          <w:u w:val="single"/>
          <w:rtl/>
          <w:lang w:bidi="ar-EG"/>
        </w:rPr>
        <w:t xml:space="preserve"> </w:t>
      </w:r>
      <w:r w:rsidRPr="002E11F0">
        <w:rPr>
          <w:rFonts w:hint="cs"/>
          <w:b/>
          <w:bCs/>
          <w:sz w:val="32"/>
          <w:szCs w:val="32"/>
          <w:u w:val="single"/>
          <w:rtl/>
          <w:lang w:bidi="ar-EG"/>
        </w:rPr>
        <w:t>ما</w:t>
      </w:r>
      <w:r w:rsidRPr="002E11F0">
        <w:rPr>
          <w:b/>
          <w:bCs/>
          <w:sz w:val="32"/>
          <w:szCs w:val="32"/>
          <w:u w:val="single"/>
          <w:rtl/>
          <w:lang w:bidi="ar-EG"/>
        </w:rPr>
        <w:t xml:space="preserve"> </w:t>
      </w:r>
      <w:r w:rsidRPr="002E11F0">
        <w:rPr>
          <w:rFonts w:hint="cs"/>
          <w:b/>
          <w:bCs/>
          <w:sz w:val="32"/>
          <w:szCs w:val="32"/>
          <w:u w:val="single"/>
          <w:rtl/>
          <w:lang w:bidi="ar-EG"/>
        </w:rPr>
        <w:t>يلي</w:t>
      </w:r>
      <w:r w:rsidRPr="002E11F0">
        <w:rPr>
          <w:b/>
          <w:bCs/>
          <w:sz w:val="32"/>
          <w:szCs w:val="32"/>
          <w:u w:val="single"/>
          <w:rtl/>
          <w:lang w:bidi="ar-EG"/>
        </w:rPr>
        <w:t xml:space="preserve"> :-</w:t>
      </w:r>
    </w:p>
    <w:p w:rsidR="00D160CA" w:rsidRPr="00C5433A" w:rsidRDefault="00D160CA" w:rsidP="00647A92">
      <w:pPr>
        <w:numPr>
          <w:ilvl w:val="0"/>
          <w:numId w:val="8"/>
        </w:numPr>
        <w:tabs>
          <w:tab w:val="left" w:pos="514"/>
        </w:tabs>
        <w:spacing w:after="0" w:line="240" w:lineRule="auto"/>
        <w:ind w:left="372" w:hanging="283"/>
        <w:rPr>
          <w:b/>
          <w:bCs/>
          <w:sz w:val="32"/>
          <w:szCs w:val="32"/>
          <w:u w:val="single"/>
          <w:lang w:bidi="ar-EG"/>
        </w:rPr>
      </w:pPr>
      <w:r w:rsidRPr="00C5433A">
        <w:rPr>
          <w:rFonts w:hint="cs"/>
          <w:sz w:val="28"/>
          <w:szCs w:val="28"/>
          <w:rtl/>
          <w:lang w:bidi="ar-EG"/>
        </w:rPr>
        <w:t>أن</w:t>
      </w:r>
      <w:r w:rsidRPr="00C5433A">
        <w:rPr>
          <w:sz w:val="28"/>
          <w:szCs w:val="28"/>
          <w:rtl/>
          <w:lang w:bidi="ar-EG"/>
        </w:rPr>
        <w:t xml:space="preserve"> </w:t>
      </w:r>
      <w:r w:rsidRPr="00C5433A">
        <w:rPr>
          <w:rFonts w:hint="cs"/>
          <w:sz w:val="28"/>
          <w:szCs w:val="28"/>
          <w:rtl/>
          <w:lang w:bidi="ar-EG"/>
        </w:rPr>
        <w:t>إجمالي</w:t>
      </w:r>
      <w:r w:rsidRPr="00C5433A">
        <w:rPr>
          <w:sz w:val="28"/>
          <w:szCs w:val="28"/>
          <w:rtl/>
          <w:lang w:bidi="ar-EG"/>
        </w:rPr>
        <w:t xml:space="preserve"> </w:t>
      </w:r>
      <w:r w:rsidRPr="00C5433A">
        <w:rPr>
          <w:rFonts w:hint="cs"/>
          <w:sz w:val="28"/>
          <w:szCs w:val="28"/>
          <w:rtl/>
          <w:lang w:bidi="ar-EG"/>
        </w:rPr>
        <w:t>عدد</w:t>
      </w:r>
      <w:r w:rsidRPr="00C5433A">
        <w:rPr>
          <w:sz w:val="28"/>
          <w:szCs w:val="28"/>
          <w:rtl/>
          <w:lang w:bidi="ar-EG"/>
        </w:rPr>
        <w:t xml:space="preserve"> </w:t>
      </w:r>
      <w:r w:rsidRPr="00C5433A">
        <w:rPr>
          <w:rFonts w:hint="cs"/>
          <w:sz w:val="28"/>
          <w:szCs w:val="28"/>
          <w:rtl/>
          <w:lang w:bidi="ar-EG"/>
        </w:rPr>
        <w:t>المصانع</w:t>
      </w:r>
      <w:r w:rsidRPr="00C5433A">
        <w:rPr>
          <w:sz w:val="28"/>
          <w:szCs w:val="28"/>
          <w:rtl/>
          <w:lang w:bidi="ar-EG"/>
        </w:rPr>
        <w:t xml:space="preserve"> </w:t>
      </w:r>
      <w:r w:rsidRPr="00C5433A">
        <w:rPr>
          <w:rFonts w:hint="cs"/>
          <w:sz w:val="28"/>
          <w:szCs w:val="28"/>
          <w:rtl/>
          <w:lang w:bidi="ar-EG"/>
        </w:rPr>
        <w:t>التي</w:t>
      </w:r>
      <w:r w:rsidRPr="00C5433A">
        <w:rPr>
          <w:sz w:val="28"/>
          <w:szCs w:val="28"/>
          <w:rtl/>
          <w:lang w:bidi="ar-EG"/>
        </w:rPr>
        <w:t xml:space="preserve"> </w:t>
      </w:r>
      <w:r w:rsidRPr="00C5433A">
        <w:rPr>
          <w:rFonts w:hint="cs"/>
          <w:sz w:val="28"/>
          <w:szCs w:val="28"/>
          <w:rtl/>
          <w:lang w:bidi="ar-EG"/>
        </w:rPr>
        <w:t>تم</w:t>
      </w:r>
      <w:r w:rsidRPr="00C5433A">
        <w:rPr>
          <w:sz w:val="28"/>
          <w:szCs w:val="28"/>
          <w:rtl/>
          <w:lang w:bidi="ar-EG"/>
        </w:rPr>
        <w:t xml:space="preserve"> </w:t>
      </w:r>
      <w:r w:rsidRPr="00C5433A">
        <w:rPr>
          <w:rFonts w:hint="cs"/>
          <w:sz w:val="28"/>
          <w:szCs w:val="28"/>
          <w:rtl/>
          <w:lang w:bidi="ar-EG"/>
        </w:rPr>
        <w:t>غلقها</w:t>
      </w:r>
      <w:r w:rsidRPr="00C5433A">
        <w:rPr>
          <w:sz w:val="28"/>
          <w:szCs w:val="28"/>
          <w:rtl/>
          <w:lang w:bidi="ar-EG"/>
        </w:rPr>
        <w:t xml:space="preserve"> </w:t>
      </w:r>
      <w:r w:rsidRPr="00C5433A">
        <w:rPr>
          <w:rFonts w:hint="cs"/>
          <w:sz w:val="28"/>
          <w:szCs w:val="28"/>
          <w:rtl/>
          <w:lang w:bidi="ar-EG"/>
        </w:rPr>
        <w:t>في</w:t>
      </w:r>
      <w:r w:rsidRPr="00C5433A">
        <w:rPr>
          <w:sz w:val="28"/>
          <w:szCs w:val="28"/>
          <w:rtl/>
          <w:lang w:bidi="ar-EG"/>
        </w:rPr>
        <w:t xml:space="preserve"> </w:t>
      </w:r>
      <w:r w:rsidRPr="00C5433A">
        <w:rPr>
          <w:rFonts w:hint="cs"/>
          <w:sz w:val="28"/>
          <w:szCs w:val="28"/>
          <w:rtl/>
          <w:lang w:bidi="ar-EG"/>
        </w:rPr>
        <w:t>عام</w:t>
      </w:r>
      <w:r w:rsidRPr="00C5433A">
        <w:rPr>
          <w:sz w:val="28"/>
          <w:szCs w:val="28"/>
          <w:rtl/>
          <w:lang w:bidi="ar-EG"/>
        </w:rPr>
        <w:t xml:space="preserve"> 20</w:t>
      </w:r>
      <w:r w:rsidRPr="00C5433A">
        <w:rPr>
          <w:rFonts w:hint="cs"/>
          <w:sz w:val="28"/>
          <w:szCs w:val="28"/>
          <w:rtl/>
          <w:lang w:bidi="ar-EG"/>
        </w:rPr>
        <w:t>17م</w:t>
      </w:r>
      <w:r w:rsidRPr="00C5433A">
        <w:rPr>
          <w:sz w:val="28"/>
          <w:szCs w:val="28"/>
          <w:rtl/>
          <w:lang w:bidi="ar-EG"/>
        </w:rPr>
        <w:t xml:space="preserve"> </w:t>
      </w:r>
      <w:r w:rsidRPr="00C5433A">
        <w:rPr>
          <w:rFonts w:hint="cs"/>
          <w:sz w:val="28"/>
          <w:szCs w:val="28"/>
          <w:rtl/>
          <w:lang w:bidi="ar-EG"/>
        </w:rPr>
        <w:t>هو</w:t>
      </w:r>
      <w:r w:rsidRPr="00C5433A">
        <w:rPr>
          <w:sz w:val="28"/>
          <w:szCs w:val="28"/>
          <w:rtl/>
          <w:lang w:bidi="ar-EG"/>
        </w:rPr>
        <w:t xml:space="preserve"> </w:t>
      </w:r>
      <w:r w:rsidRPr="00C5433A">
        <w:rPr>
          <w:rFonts w:hint="cs"/>
          <w:sz w:val="28"/>
          <w:szCs w:val="28"/>
          <w:rtl/>
          <w:lang w:bidi="ar-EG"/>
        </w:rPr>
        <w:t xml:space="preserve">مصنع واحد فى </w:t>
      </w:r>
      <w:r w:rsidR="00F146CD" w:rsidRPr="00C5433A">
        <w:rPr>
          <w:rFonts w:hint="cs"/>
          <w:sz w:val="28"/>
          <w:szCs w:val="28"/>
          <w:rtl/>
          <w:lang w:bidi="ar-EG"/>
        </w:rPr>
        <w:t>المنطقة</w:t>
      </w:r>
      <w:r w:rsidRPr="00C5433A">
        <w:rPr>
          <w:rFonts w:hint="cs"/>
          <w:sz w:val="28"/>
          <w:szCs w:val="28"/>
          <w:rtl/>
          <w:lang w:bidi="ar-EG"/>
        </w:rPr>
        <w:t xml:space="preserve"> </w:t>
      </w:r>
      <w:r w:rsidR="00F146CD" w:rsidRPr="00C5433A">
        <w:rPr>
          <w:rFonts w:hint="cs"/>
          <w:sz w:val="28"/>
          <w:szCs w:val="28"/>
          <w:rtl/>
          <w:lang w:bidi="ar-EG"/>
        </w:rPr>
        <w:t>الأولى</w:t>
      </w:r>
      <w:r w:rsidRPr="00C5433A">
        <w:rPr>
          <w:rFonts w:hint="cs"/>
          <w:sz w:val="28"/>
          <w:szCs w:val="28"/>
          <w:rtl/>
          <w:lang w:bidi="ar-EG"/>
        </w:rPr>
        <w:t xml:space="preserve"> </w:t>
      </w:r>
      <w:r w:rsidR="00F146CD" w:rsidRPr="00C5433A">
        <w:rPr>
          <w:rFonts w:hint="cs"/>
          <w:sz w:val="28"/>
          <w:szCs w:val="28"/>
          <w:rtl/>
          <w:lang w:bidi="ar-EG"/>
        </w:rPr>
        <w:t>والثانية</w:t>
      </w:r>
      <w:r w:rsidRPr="00C5433A">
        <w:rPr>
          <w:rFonts w:hint="cs"/>
          <w:sz w:val="28"/>
          <w:szCs w:val="28"/>
          <w:rtl/>
          <w:lang w:bidi="ar-EG"/>
        </w:rPr>
        <w:t xml:space="preserve"> وذلك</w:t>
      </w:r>
      <w:r w:rsidRPr="00C5433A">
        <w:rPr>
          <w:sz w:val="28"/>
          <w:szCs w:val="28"/>
          <w:rtl/>
          <w:lang w:bidi="ar-EG"/>
        </w:rPr>
        <w:t xml:space="preserve"> </w:t>
      </w:r>
      <w:r w:rsidR="00F146CD">
        <w:rPr>
          <w:rFonts w:hint="cs"/>
          <w:sz w:val="28"/>
          <w:szCs w:val="28"/>
          <w:rtl/>
          <w:lang w:bidi="ar-EG"/>
        </w:rPr>
        <w:t>المخالفة</w:t>
      </w:r>
      <w:r>
        <w:rPr>
          <w:rFonts w:hint="cs"/>
          <w:sz w:val="28"/>
          <w:szCs w:val="28"/>
          <w:rtl/>
          <w:lang w:bidi="ar-EG"/>
        </w:rPr>
        <w:t xml:space="preserve"> لشروط الترخيص الصادر للمصنع وعدد العمال المتأثرة بالغلق 120 عامل .</w:t>
      </w:r>
    </w:p>
    <w:p w:rsidR="009F5F76" w:rsidRDefault="00D160CA" w:rsidP="00647A92">
      <w:pPr>
        <w:numPr>
          <w:ilvl w:val="0"/>
          <w:numId w:val="8"/>
        </w:numPr>
        <w:tabs>
          <w:tab w:val="left" w:pos="514"/>
        </w:tabs>
        <w:spacing w:after="0" w:line="240" w:lineRule="auto"/>
        <w:ind w:left="372" w:hanging="283"/>
        <w:rPr>
          <w:b/>
          <w:bCs/>
          <w:sz w:val="32"/>
          <w:szCs w:val="32"/>
          <w:u w:val="single"/>
          <w:lang w:bidi="ar-EG"/>
        </w:rPr>
      </w:pPr>
      <w:r>
        <w:rPr>
          <w:rFonts w:hint="cs"/>
          <w:sz w:val="28"/>
          <w:szCs w:val="28"/>
          <w:rtl/>
          <w:lang w:bidi="ar-EG"/>
        </w:rPr>
        <w:t xml:space="preserve">وهو </w:t>
      </w:r>
      <w:r w:rsidRPr="00F146CD">
        <w:rPr>
          <w:rFonts w:hint="cs"/>
          <w:sz w:val="28"/>
          <w:szCs w:val="28"/>
          <w:rtl/>
          <w:lang w:bidi="ar-EG"/>
        </w:rPr>
        <w:t>ملوث</w:t>
      </w:r>
      <w:r w:rsidRPr="00F146CD">
        <w:rPr>
          <w:rFonts w:hint="cs"/>
          <w:b/>
          <w:bCs/>
          <w:sz w:val="32"/>
          <w:szCs w:val="32"/>
          <w:rtl/>
          <w:lang w:bidi="ar-EG"/>
        </w:rPr>
        <w:t xml:space="preserve"> </w:t>
      </w:r>
      <w:r w:rsidRPr="00F146CD">
        <w:rPr>
          <w:rFonts w:hint="cs"/>
          <w:sz w:val="28"/>
          <w:szCs w:val="28"/>
          <w:rtl/>
          <w:lang w:bidi="ar-EG"/>
        </w:rPr>
        <w:t>للبيئه ونوع</w:t>
      </w:r>
      <w:r>
        <w:rPr>
          <w:rFonts w:hint="cs"/>
          <w:sz w:val="28"/>
          <w:szCs w:val="28"/>
          <w:rtl/>
          <w:lang w:bidi="ar-EG"/>
        </w:rPr>
        <w:t xml:space="preserve"> المصنع تصنيع الكاوتشوك والمطاط ولايوجد غلق مصانع فى </w:t>
      </w:r>
      <w:r w:rsidR="00F146CD">
        <w:rPr>
          <w:rFonts w:hint="cs"/>
          <w:sz w:val="28"/>
          <w:szCs w:val="28"/>
          <w:rtl/>
          <w:lang w:bidi="ar-EG"/>
        </w:rPr>
        <w:t>المنطقة</w:t>
      </w:r>
      <w:r>
        <w:rPr>
          <w:rFonts w:hint="cs"/>
          <w:sz w:val="28"/>
          <w:szCs w:val="28"/>
          <w:rtl/>
          <w:lang w:bidi="ar-EG"/>
        </w:rPr>
        <w:t xml:space="preserve"> </w:t>
      </w:r>
      <w:r w:rsidR="00F146CD">
        <w:rPr>
          <w:rFonts w:hint="cs"/>
          <w:sz w:val="28"/>
          <w:szCs w:val="28"/>
          <w:rtl/>
          <w:lang w:bidi="ar-EG"/>
        </w:rPr>
        <w:t>الصناعية</w:t>
      </w:r>
      <w:r>
        <w:rPr>
          <w:rFonts w:hint="cs"/>
          <w:sz w:val="28"/>
          <w:szCs w:val="28"/>
          <w:rtl/>
          <w:lang w:bidi="ar-EG"/>
        </w:rPr>
        <w:t xml:space="preserve"> بالقنطرة شرق .</w:t>
      </w:r>
    </w:p>
    <w:p w:rsidR="002A22F1" w:rsidRDefault="002A22F1" w:rsidP="009F5F76">
      <w:pPr>
        <w:tabs>
          <w:tab w:val="left" w:pos="514"/>
        </w:tabs>
        <w:spacing w:after="0" w:line="240" w:lineRule="auto"/>
        <w:ind w:left="89"/>
        <w:rPr>
          <w:b/>
          <w:bCs/>
          <w:sz w:val="32"/>
          <w:szCs w:val="32"/>
          <w:u w:val="single"/>
          <w:rtl/>
          <w:lang w:bidi="ar-EG"/>
        </w:rPr>
      </w:pPr>
    </w:p>
    <w:p w:rsidR="00D160CA" w:rsidRPr="009F5F76" w:rsidRDefault="00D160CA" w:rsidP="009F5F76">
      <w:pPr>
        <w:tabs>
          <w:tab w:val="left" w:pos="514"/>
        </w:tabs>
        <w:spacing w:after="0" w:line="240" w:lineRule="auto"/>
        <w:ind w:left="89"/>
        <w:rPr>
          <w:b/>
          <w:bCs/>
          <w:sz w:val="32"/>
          <w:szCs w:val="32"/>
          <w:u w:val="single"/>
          <w:rtl/>
          <w:lang w:bidi="ar-EG"/>
        </w:rPr>
      </w:pPr>
      <w:r w:rsidRPr="009F5F76">
        <w:rPr>
          <w:rFonts w:hint="cs"/>
          <w:b/>
          <w:bCs/>
          <w:sz w:val="32"/>
          <w:szCs w:val="32"/>
          <w:u w:val="single"/>
          <w:rtl/>
          <w:lang w:bidi="ar-EG"/>
        </w:rPr>
        <w:t>** التوصيات</w:t>
      </w:r>
      <w:r w:rsidRPr="009F5F76">
        <w:rPr>
          <w:b/>
          <w:bCs/>
          <w:sz w:val="32"/>
          <w:szCs w:val="32"/>
          <w:u w:val="single"/>
          <w:rtl/>
          <w:lang w:bidi="ar-EG"/>
        </w:rPr>
        <w:t xml:space="preserve"> :-</w:t>
      </w:r>
    </w:p>
    <w:p w:rsidR="00D160CA" w:rsidRDefault="00D160CA" w:rsidP="00647A92">
      <w:pPr>
        <w:pStyle w:val="a8"/>
        <w:numPr>
          <w:ilvl w:val="0"/>
          <w:numId w:val="33"/>
        </w:numPr>
        <w:spacing w:after="0" w:line="240" w:lineRule="auto"/>
        <w:rPr>
          <w:sz w:val="28"/>
          <w:szCs w:val="28"/>
          <w:lang w:bidi="ar-EG"/>
        </w:rPr>
      </w:pPr>
      <w:r w:rsidRPr="002A22F1">
        <w:rPr>
          <w:rFonts w:hint="cs"/>
          <w:sz w:val="28"/>
          <w:szCs w:val="28"/>
          <w:rtl/>
          <w:lang w:bidi="ar-EG"/>
        </w:rPr>
        <w:t>ضرورة</w:t>
      </w:r>
      <w:r w:rsidRPr="002A22F1">
        <w:rPr>
          <w:sz w:val="28"/>
          <w:szCs w:val="28"/>
          <w:rtl/>
          <w:lang w:bidi="ar-EG"/>
        </w:rPr>
        <w:t xml:space="preserve"> </w:t>
      </w:r>
      <w:r w:rsidRPr="002A22F1">
        <w:rPr>
          <w:rFonts w:hint="cs"/>
          <w:sz w:val="28"/>
          <w:szCs w:val="28"/>
          <w:rtl/>
          <w:lang w:bidi="ar-EG"/>
        </w:rPr>
        <w:t>عدم</w:t>
      </w:r>
      <w:r w:rsidRPr="002A22F1">
        <w:rPr>
          <w:sz w:val="28"/>
          <w:szCs w:val="28"/>
          <w:rtl/>
          <w:lang w:bidi="ar-EG"/>
        </w:rPr>
        <w:t xml:space="preserve"> </w:t>
      </w:r>
      <w:r w:rsidRPr="002A22F1">
        <w:rPr>
          <w:rFonts w:hint="cs"/>
          <w:sz w:val="28"/>
          <w:szCs w:val="28"/>
          <w:rtl/>
          <w:lang w:bidi="ar-EG"/>
        </w:rPr>
        <w:t>إغلاق</w:t>
      </w:r>
      <w:r w:rsidRPr="002A22F1">
        <w:rPr>
          <w:sz w:val="28"/>
          <w:szCs w:val="28"/>
          <w:rtl/>
          <w:lang w:bidi="ar-EG"/>
        </w:rPr>
        <w:t xml:space="preserve"> </w:t>
      </w:r>
      <w:r w:rsidRPr="002A22F1">
        <w:rPr>
          <w:rFonts w:hint="cs"/>
          <w:sz w:val="28"/>
          <w:szCs w:val="28"/>
          <w:rtl/>
          <w:lang w:bidi="ar-EG"/>
        </w:rPr>
        <w:t>أي</w:t>
      </w:r>
      <w:r w:rsidRPr="002A22F1">
        <w:rPr>
          <w:sz w:val="28"/>
          <w:szCs w:val="28"/>
          <w:rtl/>
          <w:lang w:bidi="ar-EG"/>
        </w:rPr>
        <w:t xml:space="preserve"> </w:t>
      </w:r>
      <w:r w:rsidRPr="002A22F1">
        <w:rPr>
          <w:rFonts w:hint="cs"/>
          <w:sz w:val="28"/>
          <w:szCs w:val="28"/>
          <w:rtl/>
          <w:lang w:bidi="ar-EG"/>
        </w:rPr>
        <w:t>من</w:t>
      </w:r>
      <w:r w:rsidRPr="002A22F1">
        <w:rPr>
          <w:sz w:val="28"/>
          <w:szCs w:val="28"/>
          <w:rtl/>
          <w:lang w:bidi="ar-EG"/>
        </w:rPr>
        <w:t xml:space="preserve"> </w:t>
      </w:r>
      <w:r w:rsidRPr="002A22F1">
        <w:rPr>
          <w:rFonts w:hint="cs"/>
          <w:sz w:val="28"/>
          <w:szCs w:val="28"/>
          <w:rtl/>
          <w:lang w:bidi="ar-EG"/>
        </w:rPr>
        <w:t>المصانع</w:t>
      </w:r>
      <w:r w:rsidRPr="002A22F1">
        <w:rPr>
          <w:sz w:val="28"/>
          <w:szCs w:val="28"/>
          <w:rtl/>
          <w:lang w:bidi="ar-EG"/>
        </w:rPr>
        <w:t xml:space="preserve"> </w:t>
      </w:r>
      <w:r w:rsidRPr="002A22F1">
        <w:rPr>
          <w:rFonts w:hint="cs"/>
          <w:sz w:val="28"/>
          <w:szCs w:val="28"/>
          <w:rtl/>
          <w:lang w:bidi="ar-EG"/>
        </w:rPr>
        <w:t>بل</w:t>
      </w:r>
      <w:r w:rsidRPr="002A22F1">
        <w:rPr>
          <w:sz w:val="28"/>
          <w:szCs w:val="28"/>
          <w:rtl/>
          <w:lang w:bidi="ar-EG"/>
        </w:rPr>
        <w:t xml:space="preserve"> </w:t>
      </w:r>
      <w:r w:rsidRPr="002A22F1">
        <w:rPr>
          <w:rFonts w:hint="cs"/>
          <w:sz w:val="28"/>
          <w:szCs w:val="28"/>
          <w:rtl/>
          <w:lang w:bidi="ar-EG"/>
        </w:rPr>
        <w:t>العمل</w:t>
      </w:r>
      <w:r w:rsidRPr="002A22F1">
        <w:rPr>
          <w:sz w:val="28"/>
          <w:szCs w:val="28"/>
          <w:rtl/>
          <w:lang w:bidi="ar-EG"/>
        </w:rPr>
        <w:t xml:space="preserve"> </w:t>
      </w:r>
      <w:r w:rsidRPr="002A22F1">
        <w:rPr>
          <w:rFonts w:hint="cs"/>
          <w:sz w:val="28"/>
          <w:szCs w:val="28"/>
          <w:rtl/>
          <w:lang w:bidi="ar-EG"/>
        </w:rPr>
        <w:t>على</w:t>
      </w:r>
      <w:r w:rsidRPr="002A22F1">
        <w:rPr>
          <w:sz w:val="28"/>
          <w:szCs w:val="28"/>
          <w:rtl/>
          <w:lang w:bidi="ar-EG"/>
        </w:rPr>
        <w:t xml:space="preserve"> </w:t>
      </w:r>
      <w:r w:rsidRPr="002A22F1">
        <w:rPr>
          <w:rFonts w:hint="cs"/>
          <w:sz w:val="28"/>
          <w:szCs w:val="28"/>
          <w:rtl/>
          <w:lang w:bidi="ar-EG"/>
        </w:rPr>
        <w:t>تعديل</w:t>
      </w:r>
      <w:r w:rsidRPr="002A22F1">
        <w:rPr>
          <w:sz w:val="28"/>
          <w:szCs w:val="28"/>
          <w:rtl/>
          <w:lang w:bidi="ar-EG"/>
        </w:rPr>
        <w:t xml:space="preserve"> </w:t>
      </w:r>
      <w:r w:rsidRPr="002A22F1">
        <w:rPr>
          <w:rFonts w:hint="cs"/>
          <w:sz w:val="28"/>
          <w:szCs w:val="28"/>
          <w:rtl/>
          <w:lang w:bidi="ar-EG"/>
        </w:rPr>
        <w:t>أوضاعها</w:t>
      </w:r>
      <w:r w:rsidRPr="002A22F1">
        <w:rPr>
          <w:sz w:val="28"/>
          <w:szCs w:val="28"/>
          <w:rtl/>
          <w:lang w:bidi="ar-EG"/>
        </w:rPr>
        <w:t xml:space="preserve"> </w:t>
      </w:r>
      <w:r w:rsidRPr="002A22F1">
        <w:rPr>
          <w:rFonts w:hint="cs"/>
          <w:sz w:val="28"/>
          <w:szCs w:val="28"/>
          <w:rtl/>
          <w:lang w:bidi="ar-EG"/>
        </w:rPr>
        <w:t>لتشجيع</w:t>
      </w:r>
      <w:r w:rsidRPr="002A22F1">
        <w:rPr>
          <w:sz w:val="28"/>
          <w:szCs w:val="28"/>
          <w:rtl/>
          <w:lang w:bidi="ar-EG"/>
        </w:rPr>
        <w:t xml:space="preserve"> </w:t>
      </w:r>
      <w:r w:rsidRPr="002A22F1">
        <w:rPr>
          <w:rFonts w:hint="cs"/>
          <w:sz w:val="28"/>
          <w:szCs w:val="28"/>
          <w:rtl/>
          <w:lang w:bidi="ar-EG"/>
        </w:rPr>
        <w:t>الصناعة</w:t>
      </w:r>
      <w:r w:rsidRPr="002A22F1">
        <w:rPr>
          <w:sz w:val="28"/>
          <w:szCs w:val="28"/>
          <w:rtl/>
          <w:lang w:bidi="ar-EG"/>
        </w:rPr>
        <w:t xml:space="preserve"> </w:t>
      </w:r>
      <w:r w:rsidRPr="002A22F1">
        <w:rPr>
          <w:rFonts w:hint="cs"/>
          <w:sz w:val="28"/>
          <w:szCs w:val="28"/>
          <w:rtl/>
          <w:lang w:bidi="ar-EG"/>
        </w:rPr>
        <w:t>المصرية</w:t>
      </w:r>
      <w:r w:rsidRPr="002A22F1">
        <w:rPr>
          <w:sz w:val="28"/>
          <w:szCs w:val="28"/>
          <w:rtl/>
          <w:lang w:bidi="ar-EG"/>
        </w:rPr>
        <w:t xml:space="preserve"> </w:t>
      </w:r>
      <w:r w:rsidRPr="002A22F1">
        <w:rPr>
          <w:rFonts w:hint="cs"/>
          <w:sz w:val="28"/>
          <w:szCs w:val="28"/>
          <w:rtl/>
          <w:lang w:bidi="ar-EG"/>
        </w:rPr>
        <w:t>و</w:t>
      </w:r>
      <w:r w:rsidRPr="002A22F1">
        <w:rPr>
          <w:sz w:val="28"/>
          <w:szCs w:val="28"/>
          <w:rtl/>
          <w:lang w:bidi="ar-EG"/>
        </w:rPr>
        <w:t xml:space="preserve"> </w:t>
      </w:r>
      <w:r w:rsidRPr="002A22F1">
        <w:rPr>
          <w:rFonts w:hint="cs"/>
          <w:sz w:val="28"/>
          <w:szCs w:val="28"/>
          <w:rtl/>
          <w:lang w:bidi="ar-EG"/>
        </w:rPr>
        <w:t>الحفاظ</w:t>
      </w:r>
      <w:r w:rsidRPr="002A22F1">
        <w:rPr>
          <w:sz w:val="28"/>
          <w:szCs w:val="28"/>
          <w:rtl/>
          <w:lang w:bidi="ar-EG"/>
        </w:rPr>
        <w:t xml:space="preserve"> </w:t>
      </w:r>
      <w:r w:rsidRPr="002A22F1">
        <w:rPr>
          <w:rFonts w:hint="cs"/>
          <w:sz w:val="28"/>
          <w:szCs w:val="28"/>
          <w:rtl/>
          <w:lang w:bidi="ar-EG"/>
        </w:rPr>
        <w:t>على</w:t>
      </w:r>
      <w:r w:rsidRPr="002A22F1">
        <w:rPr>
          <w:sz w:val="28"/>
          <w:szCs w:val="28"/>
          <w:rtl/>
          <w:lang w:bidi="ar-EG"/>
        </w:rPr>
        <w:t xml:space="preserve"> </w:t>
      </w:r>
      <w:r w:rsidRPr="002A22F1">
        <w:rPr>
          <w:rFonts w:hint="cs"/>
          <w:sz w:val="28"/>
          <w:szCs w:val="28"/>
          <w:rtl/>
          <w:lang w:bidi="ar-EG"/>
        </w:rPr>
        <w:t>العمالة</w:t>
      </w:r>
      <w:r w:rsidRPr="002A22F1">
        <w:rPr>
          <w:sz w:val="28"/>
          <w:szCs w:val="28"/>
          <w:rtl/>
          <w:lang w:bidi="ar-EG"/>
        </w:rPr>
        <w:t xml:space="preserve"> .</w:t>
      </w:r>
    </w:p>
    <w:p w:rsidR="00F146CD" w:rsidRPr="002A22F1" w:rsidRDefault="008E7F63" w:rsidP="00F146CD">
      <w:pPr>
        <w:pStyle w:val="a8"/>
        <w:spacing w:after="0" w:line="240" w:lineRule="auto"/>
        <w:ind w:left="809"/>
        <w:rPr>
          <w:sz w:val="28"/>
          <w:szCs w:val="28"/>
          <w:rtl/>
          <w:lang w:bidi="ar-EG"/>
        </w:rPr>
      </w:pPr>
      <w:r w:rsidRPr="008E7F63">
        <w:rPr>
          <w:noProof/>
          <w:sz w:val="32"/>
          <w:szCs w:val="32"/>
          <w:rtl/>
        </w:rPr>
        <w:pict>
          <v:roundrect id="_x0000_s1449" style="position:absolute;left:0;text-align:left;margin-left:-37.1pt;margin-top:62.9pt;width:36.75pt;height:21.15pt;z-index:252054528"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A918BF">
                  <w:pPr>
                    <w:jc w:val="center"/>
                    <w:rPr>
                      <w:b/>
                      <w:bCs/>
                      <w:sz w:val="28"/>
                      <w:szCs w:val="28"/>
                      <w:lang w:bidi="ar-EG"/>
                    </w:rPr>
                  </w:pPr>
                  <w:r>
                    <w:rPr>
                      <w:rFonts w:hint="cs"/>
                      <w:b/>
                      <w:bCs/>
                      <w:sz w:val="28"/>
                      <w:szCs w:val="28"/>
                      <w:rtl/>
                      <w:lang w:bidi="ar-EG"/>
                    </w:rPr>
                    <w:t>39</w:t>
                  </w:r>
                </w:p>
              </w:txbxContent>
            </v:textbox>
            <w10:wrap anchorx="page"/>
          </v:roundrect>
        </w:pict>
      </w:r>
    </w:p>
    <w:p w:rsidR="00D160CA" w:rsidRPr="00F146CD" w:rsidRDefault="00D160CA" w:rsidP="00F146CD">
      <w:pPr>
        <w:spacing w:after="0" w:line="240" w:lineRule="auto"/>
        <w:ind w:left="372" w:hanging="283"/>
        <w:rPr>
          <w:rFonts w:cs="PT Bold Heading"/>
          <w:sz w:val="28"/>
          <w:szCs w:val="28"/>
          <w:u w:val="single"/>
          <w:rtl/>
          <w:lang w:bidi="ar-EG"/>
        </w:rPr>
      </w:pPr>
      <w:r w:rsidRPr="00F146CD">
        <w:rPr>
          <w:rFonts w:cs="PT Bold Heading"/>
          <w:sz w:val="28"/>
          <w:szCs w:val="28"/>
          <w:u w:val="single"/>
          <w:rtl/>
          <w:lang w:bidi="ar-EG"/>
        </w:rPr>
        <w:t xml:space="preserve">7- </w:t>
      </w:r>
      <w:r w:rsidRPr="00F146CD">
        <w:rPr>
          <w:rFonts w:cs="PT Bold Heading" w:hint="cs"/>
          <w:sz w:val="28"/>
          <w:szCs w:val="28"/>
          <w:u w:val="single"/>
          <w:rtl/>
          <w:lang w:bidi="ar-EG"/>
        </w:rPr>
        <w:t>عدد</w:t>
      </w:r>
      <w:r w:rsidRPr="00F146CD">
        <w:rPr>
          <w:rFonts w:cs="PT Bold Heading"/>
          <w:sz w:val="28"/>
          <w:szCs w:val="28"/>
          <w:u w:val="single"/>
          <w:rtl/>
          <w:lang w:bidi="ar-EG"/>
        </w:rPr>
        <w:t xml:space="preserve"> </w:t>
      </w:r>
      <w:r w:rsidRPr="00F146CD">
        <w:rPr>
          <w:rFonts w:cs="PT Bold Heading" w:hint="cs"/>
          <w:sz w:val="28"/>
          <w:szCs w:val="28"/>
          <w:u w:val="single"/>
          <w:rtl/>
          <w:lang w:bidi="ar-EG"/>
        </w:rPr>
        <w:t>الورش</w:t>
      </w:r>
      <w:r w:rsidRPr="00F146CD">
        <w:rPr>
          <w:rFonts w:cs="PT Bold Heading"/>
          <w:sz w:val="28"/>
          <w:szCs w:val="28"/>
          <w:u w:val="single"/>
          <w:rtl/>
          <w:lang w:bidi="ar-EG"/>
        </w:rPr>
        <w:t xml:space="preserve"> </w:t>
      </w:r>
      <w:r w:rsidRPr="00F146CD">
        <w:rPr>
          <w:rFonts w:cs="PT Bold Heading" w:hint="cs"/>
          <w:sz w:val="28"/>
          <w:szCs w:val="28"/>
          <w:u w:val="single"/>
          <w:rtl/>
          <w:lang w:bidi="ar-EG"/>
        </w:rPr>
        <w:t>التي</w:t>
      </w:r>
      <w:r w:rsidRPr="00F146CD">
        <w:rPr>
          <w:rFonts w:cs="PT Bold Heading"/>
          <w:sz w:val="28"/>
          <w:szCs w:val="28"/>
          <w:u w:val="single"/>
          <w:rtl/>
          <w:lang w:bidi="ar-EG"/>
        </w:rPr>
        <w:t xml:space="preserve"> </w:t>
      </w:r>
      <w:r w:rsidRPr="00F146CD">
        <w:rPr>
          <w:rFonts w:cs="PT Bold Heading" w:hint="cs"/>
          <w:sz w:val="28"/>
          <w:szCs w:val="28"/>
          <w:u w:val="single"/>
          <w:rtl/>
          <w:lang w:bidi="ar-EG"/>
        </w:rPr>
        <w:t>صدر</w:t>
      </w:r>
      <w:r w:rsidRPr="00F146CD">
        <w:rPr>
          <w:rFonts w:cs="PT Bold Heading"/>
          <w:sz w:val="28"/>
          <w:szCs w:val="28"/>
          <w:u w:val="single"/>
          <w:rtl/>
          <w:lang w:bidi="ar-EG"/>
        </w:rPr>
        <w:t xml:space="preserve"> </w:t>
      </w:r>
      <w:r w:rsidRPr="00F146CD">
        <w:rPr>
          <w:rFonts w:cs="PT Bold Heading" w:hint="cs"/>
          <w:sz w:val="28"/>
          <w:szCs w:val="28"/>
          <w:u w:val="single"/>
          <w:rtl/>
          <w:lang w:bidi="ar-EG"/>
        </w:rPr>
        <w:t>لها</w:t>
      </w:r>
      <w:r w:rsidRPr="00F146CD">
        <w:rPr>
          <w:rFonts w:cs="PT Bold Heading"/>
          <w:sz w:val="28"/>
          <w:szCs w:val="28"/>
          <w:u w:val="single"/>
          <w:rtl/>
          <w:lang w:bidi="ar-EG"/>
        </w:rPr>
        <w:t xml:space="preserve"> </w:t>
      </w:r>
      <w:r w:rsidRPr="00F146CD">
        <w:rPr>
          <w:rFonts w:cs="PT Bold Heading" w:hint="cs"/>
          <w:sz w:val="28"/>
          <w:szCs w:val="28"/>
          <w:u w:val="single"/>
          <w:rtl/>
          <w:lang w:bidi="ar-EG"/>
        </w:rPr>
        <w:t>قرار</w:t>
      </w:r>
      <w:r w:rsidRPr="00F146CD">
        <w:rPr>
          <w:rFonts w:cs="PT Bold Heading"/>
          <w:sz w:val="28"/>
          <w:szCs w:val="28"/>
          <w:u w:val="single"/>
          <w:rtl/>
          <w:lang w:bidi="ar-EG"/>
        </w:rPr>
        <w:t xml:space="preserve"> </w:t>
      </w:r>
      <w:r w:rsidRPr="00F146CD">
        <w:rPr>
          <w:rFonts w:cs="PT Bold Heading" w:hint="cs"/>
          <w:sz w:val="28"/>
          <w:szCs w:val="28"/>
          <w:u w:val="single"/>
          <w:rtl/>
          <w:lang w:bidi="ar-EG"/>
        </w:rPr>
        <w:t>غلق</w:t>
      </w:r>
      <w:r w:rsidRPr="00F146CD">
        <w:rPr>
          <w:rFonts w:cs="PT Bold Heading"/>
          <w:sz w:val="28"/>
          <w:szCs w:val="28"/>
          <w:u w:val="single"/>
          <w:rtl/>
          <w:lang w:bidi="ar-EG"/>
        </w:rPr>
        <w:t xml:space="preserve"> </w:t>
      </w:r>
      <w:r w:rsidRPr="00F146CD">
        <w:rPr>
          <w:rFonts w:cs="PT Bold Heading" w:hint="cs"/>
          <w:sz w:val="28"/>
          <w:szCs w:val="28"/>
          <w:u w:val="single"/>
          <w:rtl/>
          <w:lang w:bidi="ar-EG"/>
        </w:rPr>
        <w:t>عام</w:t>
      </w:r>
      <w:r w:rsidRPr="00F146CD">
        <w:rPr>
          <w:rFonts w:cs="PT Bold Heading"/>
          <w:sz w:val="28"/>
          <w:szCs w:val="28"/>
          <w:u w:val="single"/>
          <w:rtl/>
          <w:lang w:bidi="ar-EG"/>
        </w:rPr>
        <w:t xml:space="preserve"> 201</w:t>
      </w:r>
      <w:r w:rsidR="0003219C" w:rsidRPr="00F146CD">
        <w:rPr>
          <w:rFonts w:cs="PT Bold Heading" w:hint="cs"/>
          <w:sz w:val="28"/>
          <w:szCs w:val="28"/>
          <w:u w:val="single"/>
          <w:rtl/>
          <w:lang w:bidi="ar-EG"/>
        </w:rPr>
        <w:t>7</w:t>
      </w:r>
      <w:r w:rsidRPr="00F146CD">
        <w:rPr>
          <w:rFonts w:cs="PT Bold Heading" w:hint="cs"/>
          <w:sz w:val="28"/>
          <w:szCs w:val="28"/>
          <w:u w:val="single"/>
          <w:rtl/>
          <w:lang w:bidi="ar-EG"/>
        </w:rPr>
        <w:t>م</w:t>
      </w:r>
    </w:p>
    <w:tbl>
      <w:tblPr>
        <w:bidiVisual/>
        <w:tblW w:w="15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0"/>
        <w:gridCol w:w="2558"/>
        <w:gridCol w:w="1417"/>
        <w:gridCol w:w="1843"/>
        <w:gridCol w:w="1134"/>
        <w:gridCol w:w="1417"/>
        <w:gridCol w:w="993"/>
        <w:gridCol w:w="992"/>
        <w:gridCol w:w="1984"/>
        <w:gridCol w:w="2683"/>
      </w:tblGrid>
      <w:tr w:rsidR="00D160CA" w:rsidRPr="00CA1F9F" w:rsidTr="000A7B8A">
        <w:trPr>
          <w:trHeight w:val="525"/>
          <w:jc w:val="center"/>
        </w:trPr>
        <w:tc>
          <w:tcPr>
            <w:tcW w:w="520" w:type="dxa"/>
            <w:vMerge w:val="restart"/>
            <w:shd w:val="thinDiagCross" w:color="D9D9D9" w:themeColor="background1" w:themeShade="D9" w:fill="auto"/>
            <w:vAlign w:val="center"/>
            <w:hideMark/>
          </w:tcPr>
          <w:p w:rsidR="00D160CA" w:rsidRPr="00CA1F9F" w:rsidRDefault="00D160CA" w:rsidP="00F146CD">
            <w:pPr>
              <w:spacing w:after="0" w:line="240" w:lineRule="auto"/>
              <w:jc w:val="center"/>
              <w:rPr>
                <w:rFonts w:ascii="Arial" w:hAnsi="Arial"/>
                <w:sz w:val="28"/>
                <w:szCs w:val="28"/>
              </w:rPr>
            </w:pPr>
            <w:r w:rsidRPr="00CA1F9F">
              <w:rPr>
                <w:rFonts w:ascii="Arial" w:hAnsi="Arial"/>
                <w:sz w:val="28"/>
                <w:szCs w:val="28"/>
                <w:rtl/>
              </w:rPr>
              <w:t>م</w:t>
            </w:r>
          </w:p>
        </w:tc>
        <w:tc>
          <w:tcPr>
            <w:tcW w:w="2558" w:type="dxa"/>
            <w:vMerge w:val="restart"/>
            <w:shd w:val="thinDiagCross" w:color="D9D9D9" w:themeColor="background1" w:themeShade="D9" w:fill="auto"/>
            <w:vAlign w:val="center"/>
            <w:hideMark/>
          </w:tcPr>
          <w:p w:rsidR="00D160CA" w:rsidRPr="00CA1F9F" w:rsidRDefault="00D160CA" w:rsidP="00F146CD">
            <w:pPr>
              <w:spacing w:after="0" w:line="240" w:lineRule="auto"/>
              <w:jc w:val="center"/>
              <w:rPr>
                <w:rFonts w:ascii="Arial" w:hAnsi="Arial"/>
                <w:sz w:val="28"/>
                <w:szCs w:val="28"/>
              </w:rPr>
            </w:pPr>
            <w:r w:rsidRPr="00CA1F9F">
              <w:rPr>
                <w:rFonts w:ascii="Arial" w:hAnsi="Arial"/>
                <w:sz w:val="28"/>
                <w:szCs w:val="28"/>
                <w:rtl/>
              </w:rPr>
              <w:t>حي/مدينة/مركز</w:t>
            </w:r>
          </w:p>
        </w:tc>
        <w:tc>
          <w:tcPr>
            <w:tcW w:w="1417" w:type="dxa"/>
            <w:vMerge w:val="restart"/>
            <w:shd w:val="thinDiagCross" w:color="D9D9D9" w:themeColor="background1" w:themeShade="D9" w:fill="auto"/>
            <w:vAlign w:val="center"/>
            <w:hideMark/>
          </w:tcPr>
          <w:p w:rsidR="00D160CA" w:rsidRPr="00CA1F9F" w:rsidRDefault="00D160CA" w:rsidP="00F146CD">
            <w:pPr>
              <w:spacing w:after="0" w:line="240" w:lineRule="auto"/>
              <w:jc w:val="center"/>
              <w:rPr>
                <w:rFonts w:ascii="Arial" w:hAnsi="Arial"/>
                <w:sz w:val="28"/>
                <w:szCs w:val="28"/>
              </w:rPr>
            </w:pPr>
            <w:r w:rsidRPr="00CA1F9F">
              <w:rPr>
                <w:rFonts w:ascii="Arial" w:hAnsi="Arial"/>
                <w:sz w:val="28"/>
                <w:szCs w:val="28"/>
                <w:rtl/>
              </w:rPr>
              <w:t>عدد الورش المغلقة</w:t>
            </w:r>
          </w:p>
        </w:tc>
        <w:tc>
          <w:tcPr>
            <w:tcW w:w="1843" w:type="dxa"/>
            <w:vMerge w:val="restart"/>
            <w:shd w:val="thinDiagCross" w:color="D9D9D9" w:themeColor="background1" w:themeShade="D9" w:fill="auto"/>
            <w:vAlign w:val="center"/>
            <w:hideMark/>
          </w:tcPr>
          <w:p w:rsidR="00D160CA" w:rsidRPr="00CA1F9F" w:rsidRDefault="00D160CA" w:rsidP="00F146CD">
            <w:pPr>
              <w:spacing w:after="0" w:line="240" w:lineRule="auto"/>
              <w:jc w:val="center"/>
              <w:rPr>
                <w:rFonts w:ascii="Arial" w:hAnsi="Arial"/>
                <w:sz w:val="28"/>
                <w:szCs w:val="28"/>
              </w:rPr>
            </w:pPr>
            <w:r w:rsidRPr="00CA1F9F">
              <w:rPr>
                <w:rFonts w:ascii="Arial" w:hAnsi="Arial"/>
                <w:sz w:val="28"/>
                <w:szCs w:val="28"/>
                <w:rtl/>
              </w:rPr>
              <w:t>عدد المصانع التي تم نقلها لمناطق خارج الحي السكاني</w:t>
            </w:r>
          </w:p>
        </w:tc>
        <w:tc>
          <w:tcPr>
            <w:tcW w:w="4536" w:type="dxa"/>
            <w:gridSpan w:val="4"/>
            <w:shd w:val="thinDiagCross" w:color="D9D9D9" w:themeColor="background1" w:themeShade="D9" w:fill="auto"/>
            <w:vAlign w:val="center"/>
            <w:hideMark/>
          </w:tcPr>
          <w:p w:rsidR="00D160CA" w:rsidRPr="00CA1F9F" w:rsidRDefault="00D160CA" w:rsidP="00F146CD">
            <w:pPr>
              <w:spacing w:after="0" w:line="240" w:lineRule="auto"/>
              <w:jc w:val="center"/>
              <w:rPr>
                <w:rFonts w:ascii="Arial" w:hAnsi="Arial"/>
                <w:sz w:val="28"/>
                <w:szCs w:val="28"/>
              </w:rPr>
            </w:pPr>
            <w:r w:rsidRPr="00CA1F9F">
              <w:rPr>
                <w:rFonts w:ascii="Arial" w:hAnsi="Arial"/>
                <w:sz w:val="28"/>
                <w:szCs w:val="28"/>
                <w:rtl/>
              </w:rPr>
              <w:t>اسباب الغلق</w:t>
            </w:r>
          </w:p>
        </w:tc>
        <w:tc>
          <w:tcPr>
            <w:tcW w:w="1984" w:type="dxa"/>
            <w:vMerge w:val="restart"/>
            <w:shd w:val="thinDiagCross" w:color="D9D9D9" w:themeColor="background1" w:themeShade="D9" w:fill="auto"/>
            <w:vAlign w:val="center"/>
            <w:hideMark/>
          </w:tcPr>
          <w:p w:rsidR="00D160CA" w:rsidRPr="00CA1F9F" w:rsidRDefault="00D160CA" w:rsidP="00F146CD">
            <w:pPr>
              <w:spacing w:after="0" w:line="240" w:lineRule="auto"/>
              <w:jc w:val="center"/>
              <w:rPr>
                <w:rFonts w:ascii="Arial" w:hAnsi="Arial"/>
                <w:sz w:val="28"/>
                <w:szCs w:val="28"/>
              </w:rPr>
            </w:pPr>
            <w:r w:rsidRPr="00CA1F9F">
              <w:rPr>
                <w:rFonts w:ascii="Arial" w:hAnsi="Arial"/>
                <w:sz w:val="28"/>
                <w:szCs w:val="28"/>
                <w:rtl/>
              </w:rPr>
              <w:t>عدد العمال المتأثرة بالغلق</w:t>
            </w:r>
          </w:p>
        </w:tc>
        <w:tc>
          <w:tcPr>
            <w:tcW w:w="2683" w:type="dxa"/>
            <w:vMerge w:val="restart"/>
            <w:shd w:val="thinDiagCross" w:color="D9D9D9" w:themeColor="background1" w:themeShade="D9" w:fill="auto"/>
            <w:vAlign w:val="center"/>
            <w:hideMark/>
          </w:tcPr>
          <w:p w:rsidR="00D160CA" w:rsidRPr="00CA1F9F" w:rsidRDefault="00D160CA" w:rsidP="00F146CD">
            <w:pPr>
              <w:spacing w:after="0" w:line="240" w:lineRule="auto"/>
              <w:jc w:val="center"/>
              <w:rPr>
                <w:rFonts w:ascii="Arial" w:hAnsi="Arial"/>
                <w:sz w:val="28"/>
                <w:szCs w:val="28"/>
              </w:rPr>
            </w:pPr>
            <w:r w:rsidRPr="00CA1F9F">
              <w:rPr>
                <w:rFonts w:ascii="Arial" w:hAnsi="Arial"/>
                <w:sz w:val="28"/>
                <w:szCs w:val="28"/>
                <w:rtl/>
              </w:rPr>
              <w:t>نوع الإنتاج</w:t>
            </w:r>
          </w:p>
        </w:tc>
      </w:tr>
      <w:tr w:rsidR="00D160CA" w:rsidRPr="00CA1F9F" w:rsidTr="00F146CD">
        <w:trPr>
          <w:trHeight w:val="791"/>
          <w:jc w:val="center"/>
        </w:trPr>
        <w:tc>
          <w:tcPr>
            <w:tcW w:w="520" w:type="dxa"/>
            <w:vMerge/>
            <w:vAlign w:val="center"/>
            <w:hideMark/>
          </w:tcPr>
          <w:p w:rsidR="00D160CA" w:rsidRPr="00CA1F9F" w:rsidRDefault="00D160CA" w:rsidP="00F146CD">
            <w:pPr>
              <w:bidi w:val="0"/>
              <w:spacing w:after="0" w:line="240" w:lineRule="auto"/>
              <w:rPr>
                <w:rFonts w:ascii="Arial" w:hAnsi="Arial"/>
                <w:sz w:val="28"/>
                <w:szCs w:val="28"/>
              </w:rPr>
            </w:pPr>
          </w:p>
        </w:tc>
        <w:tc>
          <w:tcPr>
            <w:tcW w:w="2558" w:type="dxa"/>
            <w:vMerge/>
            <w:vAlign w:val="center"/>
            <w:hideMark/>
          </w:tcPr>
          <w:p w:rsidR="00D160CA" w:rsidRPr="00CA1F9F" w:rsidRDefault="00D160CA" w:rsidP="00F146CD">
            <w:pPr>
              <w:bidi w:val="0"/>
              <w:spacing w:after="0" w:line="240" w:lineRule="auto"/>
              <w:rPr>
                <w:rFonts w:ascii="Arial" w:hAnsi="Arial"/>
                <w:sz w:val="28"/>
                <w:szCs w:val="28"/>
              </w:rPr>
            </w:pPr>
          </w:p>
        </w:tc>
        <w:tc>
          <w:tcPr>
            <w:tcW w:w="1417" w:type="dxa"/>
            <w:vMerge/>
            <w:vAlign w:val="center"/>
            <w:hideMark/>
          </w:tcPr>
          <w:p w:rsidR="00D160CA" w:rsidRPr="00CA1F9F" w:rsidRDefault="00D160CA" w:rsidP="00F146CD">
            <w:pPr>
              <w:bidi w:val="0"/>
              <w:spacing w:after="0" w:line="240" w:lineRule="auto"/>
              <w:rPr>
                <w:rFonts w:ascii="Arial" w:hAnsi="Arial"/>
                <w:sz w:val="28"/>
                <w:szCs w:val="28"/>
              </w:rPr>
            </w:pPr>
          </w:p>
        </w:tc>
        <w:tc>
          <w:tcPr>
            <w:tcW w:w="1843" w:type="dxa"/>
            <w:vMerge/>
            <w:vAlign w:val="center"/>
            <w:hideMark/>
          </w:tcPr>
          <w:p w:rsidR="00D160CA" w:rsidRPr="00CA1F9F" w:rsidRDefault="00D160CA" w:rsidP="00F146CD">
            <w:pPr>
              <w:bidi w:val="0"/>
              <w:spacing w:after="0" w:line="240" w:lineRule="auto"/>
              <w:rPr>
                <w:rFonts w:ascii="Arial" w:hAnsi="Arial"/>
                <w:sz w:val="28"/>
                <w:szCs w:val="28"/>
              </w:rPr>
            </w:pPr>
          </w:p>
        </w:tc>
        <w:tc>
          <w:tcPr>
            <w:tcW w:w="1134" w:type="dxa"/>
            <w:shd w:val="thinDiagCross" w:color="D9D9D9" w:themeColor="background1" w:themeShade="D9" w:fill="FFFFFF" w:themeFill="background1"/>
            <w:vAlign w:val="center"/>
            <w:hideMark/>
          </w:tcPr>
          <w:p w:rsidR="00D160CA" w:rsidRPr="00CA1F9F" w:rsidRDefault="00D160CA" w:rsidP="00F146CD">
            <w:pPr>
              <w:spacing w:after="0" w:line="240" w:lineRule="auto"/>
              <w:jc w:val="center"/>
              <w:rPr>
                <w:rFonts w:ascii="Arial" w:hAnsi="Arial"/>
                <w:sz w:val="28"/>
                <w:szCs w:val="28"/>
              </w:rPr>
            </w:pPr>
            <w:r w:rsidRPr="00CA1F9F">
              <w:rPr>
                <w:rFonts w:ascii="Arial" w:hAnsi="Arial"/>
                <w:sz w:val="28"/>
                <w:szCs w:val="28"/>
                <w:rtl/>
              </w:rPr>
              <w:t>بدون ترخيص</w:t>
            </w:r>
          </w:p>
        </w:tc>
        <w:tc>
          <w:tcPr>
            <w:tcW w:w="1417" w:type="dxa"/>
            <w:shd w:val="thinDiagCross" w:color="D9D9D9" w:themeColor="background1" w:themeShade="D9" w:fill="FFFFFF" w:themeFill="background1"/>
            <w:vAlign w:val="center"/>
            <w:hideMark/>
          </w:tcPr>
          <w:p w:rsidR="00D160CA" w:rsidRPr="00CA1F9F" w:rsidRDefault="00D160CA" w:rsidP="00F146CD">
            <w:pPr>
              <w:spacing w:after="0" w:line="240" w:lineRule="auto"/>
              <w:jc w:val="center"/>
              <w:rPr>
                <w:rFonts w:ascii="Arial" w:hAnsi="Arial"/>
                <w:sz w:val="28"/>
                <w:szCs w:val="28"/>
              </w:rPr>
            </w:pPr>
            <w:r w:rsidRPr="00CA1F9F">
              <w:rPr>
                <w:rFonts w:ascii="Arial" w:hAnsi="Arial"/>
                <w:sz w:val="28"/>
                <w:szCs w:val="28"/>
                <w:rtl/>
              </w:rPr>
              <w:t>مخالف للمواصفات</w:t>
            </w:r>
          </w:p>
        </w:tc>
        <w:tc>
          <w:tcPr>
            <w:tcW w:w="993" w:type="dxa"/>
            <w:shd w:val="thinDiagCross" w:color="D9D9D9" w:themeColor="background1" w:themeShade="D9" w:fill="FFFFFF" w:themeFill="background1"/>
            <w:vAlign w:val="center"/>
            <w:hideMark/>
          </w:tcPr>
          <w:p w:rsidR="00D160CA" w:rsidRPr="00CA1F9F" w:rsidRDefault="00D160CA" w:rsidP="00F146CD">
            <w:pPr>
              <w:spacing w:after="0" w:line="240" w:lineRule="auto"/>
              <w:jc w:val="center"/>
              <w:rPr>
                <w:rFonts w:ascii="Arial" w:hAnsi="Arial"/>
                <w:sz w:val="28"/>
                <w:szCs w:val="28"/>
              </w:rPr>
            </w:pPr>
            <w:r w:rsidRPr="00CA1F9F">
              <w:rPr>
                <w:rFonts w:ascii="Arial" w:hAnsi="Arial"/>
                <w:sz w:val="28"/>
                <w:szCs w:val="28"/>
                <w:rtl/>
              </w:rPr>
              <w:t>ملوث للبيئة</w:t>
            </w:r>
          </w:p>
        </w:tc>
        <w:tc>
          <w:tcPr>
            <w:tcW w:w="992" w:type="dxa"/>
            <w:shd w:val="thinDiagCross" w:color="D9D9D9" w:themeColor="background1" w:themeShade="D9" w:fill="FFFFFF" w:themeFill="background1"/>
            <w:vAlign w:val="center"/>
            <w:hideMark/>
          </w:tcPr>
          <w:p w:rsidR="00D160CA" w:rsidRPr="00CA1F9F" w:rsidRDefault="00D160CA" w:rsidP="00F146CD">
            <w:pPr>
              <w:spacing w:after="0" w:line="240" w:lineRule="auto"/>
              <w:jc w:val="center"/>
              <w:rPr>
                <w:rFonts w:ascii="Arial" w:hAnsi="Arial"/>
                <w:sz w:val="28"/>
                <w:szCs w:val="28"/>
              </w:rPr>
            </w:pPr>
            <w:r w:rsidRPr="00CA1F9F">
              <w:rPr>
                <w:rFonts w:ascii="Arial" w:hAnsi="Arial"/>
                <w:sz w:val="28"/>
                <w:szCs w:val="28"/>
                <w:rtl/>
              </w:rPr>
              <w:t>أخرى</w:t>
            </w:r>
          </w:p>
        </w:tc>
        <w:tc>
          <w:tcPr>
            <w:tcW w:w="1984" w:type="dxa"/>
            <w:vMerge/>
            <w:vAlign w:val="center"/>
            <w:hideMark/>
          </w:tcPr>
          <w:p w:rsidR="00D160CA" w:rsidRPr="00CA1F9F" w:rsidRDefault="00D160CA" w:rsidP="00F146CD">
            <w:pPr>
              <w:bidi w:val="0"/>
              <w:spacing w:after="0" w:line="240" w:lineRule="auto"/>
              <w:rPr>
                <w:rFonts w:ascii="Arial" w:hAnsi="Arial"/>
                <w:sz w:val="28"/>
                <w:szCs w:val="28"/>
              </w:rPr>
            </w:pPr>
          </w:p>
        </w:tc>
        <w:tc>
          <w:tcPr>
            <w:tcW w:w="2683" w:type="dxa"/>
            <w:vMerge/>
            <w:vAlign w:val="center"/>
            <w:hideMark/>
          </w:tcPr>
          <w:p w:rsidR="00D160CA" w:rsidRPr="00CA1F9F" w:rsidRDefault="00D160CA" w:rsidP="00F146CD">
            <w:pPr>
              <w:bidi w:val="0"/>
              <w:spacing w:after="0" w:line="240" w:lineRule="auto"/>
              <w:rPr>
                <w:rFonts w:ascii="Arial" w:hAnsi="Arial"/>
                <w:sz w:val="28"/>
                <w:szCs w:val="28"/>
              </w:rPr>
            </w:pPr>
          </w:p>
        </w:tc>
      </w:tr>
      <w:tr w:rsidR="00D160CA" w:rsidRPr="00CA1F9F" w:rsidTr="00F146CD">
        <w:trPr>
          <w:trHeight w:val="420"/>
          <w:jc w:val="center"/>
        </w:trPr>
        <w:tc>
          <w:tcPr>
            <w:tcW w:w="520" w:type="dxa"/>
            <w:shd w:val="clear" w:color="auto" w:fill="auto"/>
            <w:vAlign w:val="center"/>
            <w:hideMark/>
          </w:tcPr>
          <w:p w:rsidR="00D160CA" w:rsidRPr="00CA1F9F" w:rsidRDefault="00D160CA" w:rsidP="00F146CD">
            <w:pPr>
              <w:spacing w:after="0" w:line="240" w:lineRule="auto"/>
              <w:jc w:val="center"/>
              <w:rPr>
                <w:rFonts w:ascii="Arial" w:hAnsi="Arial"/>
                <w:sz w:val="28"/>
                <w:szCs w:val="28"/>
              </w:rPr>
            </w:pPr>
            <w:r w:rsidRPr="00CA1F9F">
              <w:rPr>
                <w:rFonts w:ascii="Arial" w:hAnsi="Arial"/>
                <w:sz w:val="28"/>
                <w:szCs w:val="28"/>
                <w:rtl/>
              </w:rPr>
              <w:t>1</w:t>
            </w:r>
          </w:p>
        </w:tc>
        <w:tc>
          <w:tcPr>
            <w:tcW w:w="2558" w:type="dxa"/>
            <w:shd w:val="clear" w:color="auto" w:fill="auto"/>
            <w:vAlign w:val="center"/>
            <w:hideMark/>
          </w:tcPr>
          <w:p w:rsidR="00D160CA" w:rsidRPr="00CA1F9F" w:rsidRDefault="00D160CA" w:rsidP="00F146CD">
            <w:pPr>
              <w:spacing w:after="0" w:line="240" w:lineRule="auto"/>
              <w:jc w:val="center"/>
              <w:rPr>
                <w:rFonts w:ascii="Arial" w:hAnsi="Arial"/>
                <w:sz w:val="28"/>
                <w:szCs w:val="28"/>
              </w:rPr>
            </w:pPr>
            <w:r w:rsidRPr="00CA1F9F">
              <w:rPr>
                <w:rFonts w:ascii="Arial" w:hAnsi="Arial" w:hint="cs"/>
                <w:sz w:val="28"/>
                <w:szCs w:val="28"/>
                <w:rtl/>
              </w:rPr>
              <w:t>م.م</w:t>
            </w:r>
            <w:r w:rsidRPr="00CA1F9F">
              <w:rPr>
                <w:rFonts w:ascii="Arial" w:hAnsi="Arial"/>
                <w:sz w:val="28"/>
                <w:szCs w:val="28"/>
                <w:rtl/>
              </w:rPr>
              <w:t xml:space="preserve"> الإسماعيلية</w:t>
            </w:r>
          </w:p>
        </w:tc>
        <w:tc>
          <w:tcPr>
            <w:tcW w:w="1417" w:type="dxa"/>
            <w:shd w:val="clear" w:color="auto" w:fill="auto"/>
            <w:vAlign w:val="center"/>
            <w:hideMark/>
          </w:tcPr>
          <w:p w:rsidR="00D160CA" w:rsidRPr="00CA1F9F" w:rsidRDefault="00D50650" w:rsidP="00F146CD">
            <w:pPr>
              <w:spacing w:after="0" w:line="240" w:lineRule="auto"/>
              <w:jc w:val="center"/>
              <w:rPr>
                <w:rFonts w:ascii="Arial" w:hAnsi="Arial"/>
                <w:sz w:val="28"/>
                <w:szCs w:val="28"/>
              </w:rPr>
            </w:pPr>
            <w:r>
              <w:rPr>
                <w:rFonts w:ascii="Arial" w:hAnsi="Arial" w:hint="cs"/>
                <w:sz w:val="28"/>
                <w:szCs w:val="28"/>
                <w:rtl/>
              </w:rPr>
              <w:t>22</w:t>
            </w:r>
          </w:p>
        </w:tc>
        <w:tc>
          <w:tcPr>
            <w:tcW w:w="1843" w:type="dxa"/>
            <w:shd w:val="clear" w:color="auto" w:fill="auto"/>
            <w:vAlign w:val="center"/>
            <w:hideMark/>
          </w:tcPr>
          <w:p w:rsidR="00D160CA" w:rsidRPr="00CA1F9F" w:rsidRDefault="00D50650" w:rsidP="00F146CD">
            <w:pPr>
              <w:spacing w:after="0" w:line="240" w:lineRule="auto"/>
              <w:jc w:val="center"/>
              <w:rPr>
                <w:rFonts w:ascii="Arial" w:hAnsi="Arial"/>
                <w:sz w:val="28"/>
                <w:szCs w:val="28"/>
              </w:rPr>
            </w:pPr>
            <w:r>
              <w:rPr>
                <w:rFonts w:ascii="Arial" w:hAnsi="Arial" w:hint="cs"/>
                <w:sz w:val="28"/>
                <w:szCs w:val="28"/>
                <w:rtl/>
              </w:rPr>
              <w:t>-</w:t>
            </w:r>
          </w:p>
        </w:tc>
        <w:tc>
          <w:tcPr>
            <w:tcW w:w="1134" w:type="dxa"/>
            <w:shd w:val="clear" w:color="auto" w:fill="auto"/>
            <w:vAlign w:val="center"/>
            <w:hideMark/>
          </w:tcPr>
          <w:p w:rsidR="00D160CA" w:rsidRPr="00CA1F9F" w:rsidRDefault="00D50650" w:rsidP="00F146CD">
            <w:pPr>
              <w:spacing w:after="0" w:line="240" w:lineRule="auto"/>
              <w:jc w:val="center"/>
              <w:rPr>
                <w:rFonts w:ascii="Arial" w:hAnsi="Arial"/>
                <w:sz w:val="28"/>
                <w:szCs w:val="28"/>
                <w:rtl/>
                <w:lang w:bidi="ar-EG"/>
              </w:rPr>
            </w:pPr>
            <w:r>
              <w:rPr>
                <w:rFonts w:ascii="Arial" w:hAnsi="Arial" w:hint="cs"/>
                <w:sz w:val="28"/>
                <w:szCs w:val="28"/>
                <w:rtl/>
              </w:rPr>
              <w:t>21</w:t>
            </w:r>
          </w:p>
        </w:tc>
        <w:tc>
          <w:tcPr>
            <w:tcW w:w="1417" w:type="dxa"/>
            <w:shd w:val="clear" w:color="auto" w:fill="auto"/>
            <w:vAlign w:val="center"/>
            <w:hideMark/>
          </w:tcPr>
          <w:p w:rsidR="00D160CA" w:rsidRPr="00CA1F9F" w:rsidRDefault="00AC190E" w:rsidP="00F146CD">
            <w:pPr>
              <w:spacing w:after="0" w:line="240" w:lineRule="auto"/>
              <w:jc w:val="center"/>
              <w:rPr>
                <w:rFonts w:ascii="Arial" w:hAnsi="Arial"/>
                <w:sz w:val="28"/>
                <w:szCs w:val="28"/>
              </w:rPr>
            </w:pPr>
            <w:r>
              <w:rPr>
                <w:rFonts w:ascii="Arial" w:hAnsi="Arial"/>
                <w:sz w:val="28"/>
                <w:szCs w:val="28"/>
                <w:rtl/>
              </w:rPr>
              <w:t>√</w:t>
            </w:r>
          </w:p>
        </w:tc>
        <w:tc>
          <w:tcPr>
            <w:tcW w:w="993" w:type="dxa"/>
            <w:shd w:val="clear" w:color="auto" w:fill="auto"/>
            <w:vAlign w:val="center"/>
            <w:hideMark/>
          </w:tcPr>
          <w:p w:rsidR="00D160CA" w:rsidRPr="00CA1F9F" w:rsidRDefault="00D50650" w:rsidP="00F146CD">
            <w:pPr>
              <w:spacing w:after="0" w:line="240" w:lineRule="auto"/>
              <w:jc w:val="center"/>
              <w:rPr>
                <w:rFonts w:ascii="Arial" w:hAnsi="Arial"/>
                <w:sz w:val="28"/>
                <w:szCs w:val="28"/>
              </w:rPr>
            </w:pPr>
            <w:r>
              <w:rPr>
                <w:rFonts w:ascii="Arial" w:hAnsi="Arial" w:hint="cs"/>
                <w:sz w:val="28"/>
                <w:szCs w:val="28"/>
                <w:rtl/>
              </w:rPr>
              <w:t>1</w:t>
            </w:r>
          </w:p>
        </w:tc>
        <w:tc>
          <w:tcPr>
            <w:tcW w:w="992" w:type="dxa"/>
            <w:shd w:val="clear" w:color="auto" w:fill="auto"/>
            <w:vAlign w:val="center"/>
            <w:hideMark/>
          </w:tcPr>
          <w:p w:rsidR="00D160CA" w:rsidRPr="00CA1F9F" w:rsidRDefault="00AC190E" w:rsidP="00F146CD">
            <w:pPr>
              <w:spacing w:after="0" w:line="240" w:lineRule="auto"/>
              <w:jc w:val="center"/>
              <w:rPr>
                <w:rFonts w:ascii="Arial" w:hAnsi="Arial"/>
                <w:sz w:val="28"/>
                <w:szCs w:val="28"/>
              </w:rPr>
            </w:pPr>
            <w:r>
              <w:rPr>
                <w:rFonts w:ascii="Arial" w:hAnsi="Arial"/>
                <w:sz w:val="28"/>
                <w:szCs w:val="28"/>
                <w:rtl/>
              </w:rPr>
              <w:t>√</w:t>
            </w:r>
          </w:p>
        </w:tc>
        <w:tc>
          <w:tcPr>
            <w:tcW w:w="1984" w:type="dxa"/>
            <w:shd w:val="clear" w:color="auto" w:fill="auto"/>
            <w:vAlign w:val="center"/>
            <w:hideMark/>
          </w:tcPr>
          <w:p w:rsidR="00D160CA" w:rsidRPr="00CA1F9F" w:rsidRDefault="00D50650" w:rsidP="00F146CD">
            <w:pPr>
              <w:spacing w:after="0" w:line="240" w:lineRule="auto"/>
              <w:jc w:val="center"/>
              <w:rPr>
                <w:rFonts w:ascii="Arial" w:hAnsi="Arial"/>
                <w:sz w:val="28"/>
                <w:szCs w:val="28"/>
              </w:rPr>
            </w:pPr>
            <w:r>
              <w:rPr>
                <w:rFonts w:ascii="Arial" w:hAnsi="Arial" w:hint="cs"/>
                <w:sz w:val="28"/>
                <w:szCs w:val="28"/>
                <w:rtl/>
              </w:rPr>
              <w:t>47</w:t>
            </w:r>
          </w:p>
        </w:tc>
        <w:tc>
          <w:tcPr>
            <w:tcW w:w="2683" w:type="dxa"/>
            <w:vMerge w:val="restart"/>
            <w:shd w:val="clear" w:color="auto" w:fill="auto"/>
            <w:vAlign w:val="center"/>
            <w:hideMark/>
          </w:tcPr>
          <w:p w:rsidR="00D160CA" w:rsidRPr="00CA1F9F" w:rsidRDefault="00D50650" w:rsidP="00F146CD">
            <w:pPr>
              <w:spacing w:after="0" w:line="240" w:lineRule="auto"/>
              <w:jc w:val="center"/>
              <w:rPr>
                <w:rFonts w:ascii="Arial" w:hAnsi="Arial"/>
                <w:sz w:val="28"/>
                <w:szCs w:val="28"/>
              </w:rPr>
            </w:pPr>
            <w:r>
              <w:rPr>
                <w:rFonts w:ascii="Arial" w:hAnsi="Arial" w:hint="cs"/>
                <w:sz w:val="28"/>
                <w:szCs w:val="28"/>
                <w:rtl/>
              </w:rPr>
              <w:t>صيانه خطوط صرف صحى كهربائى سيارات ورشه الومنتال وابواب وشبابيك غسيل سيارات</w:t>
            </w:r>
            <w:r w:rsidR="00D160CA" w:rsidRPr="00CA1F9F">
              <w:rPr>
                <w:rFonts w:ascii="Arial" w:hAnsi="Arial"/>
                <w:sz w:val="28"/>
                <w:szCs w:val="28"/>
                <w:rtl/>
              </w:rPr>
              <w:t xml:space="preserve"> </w:t>
            </w:r>
          </w:p>
        </w:tc>
      </w:tr>
      <w:tr w:rsidR="00D50650" w:rsidRPr="00CA1F9F" w:rsidTr="00F146CD">
        <w:trPr>
          <w:trHeight w:val="283"/>
          <w:jc w:val="center"/>
        </w:trPr>
        <w:tc>
          <w:tcPr>
            <w:tcW w:w="520" w:type="dxa"/>
            <w:shd w:val="clear" w:color="auto" w:fill="auto"/>
            <w:vAlign w:val="center"/>
            <w:hideMark/>
          </w:tcPr>
          <w:p w:rsidR="00D50650" w:rsidRPr="00CA1F9F" w:rsidRDefault="00D50650" w:rsidP="00F146CD">
            <w:pPr>
              <w:spacing w:after="0" w:line="240" w:lineRule="auto"/>
              <w:jc w:val="center"/>
              <w:rPr>
                <w:rFonts w:ascii="Arial" w:hAnsi="Arial"/>
                <w:sz w:val="28"/>
                <w:szCs w:val="28"/>
              </w:rPr>
            </w:pPr>
            <w:r w:rsidRPr="00CA1F9F">
              <w:rPr>
                <w:rFonts w:ascii="Arial" w:hAnsi="Arial"/>
                <w:sz w:val="28"/>
                <w:szCs w:val="28"/>
                <w:rtl/>
              </w:rPr>
              <w:t>2</w:t>
            </w:r>
          </w:p>
        </w:tc>
        <w:tc>
          <w:tcPr>
            <w:tcW w:w="2558" w:type="dxa"/>
            <w:shd w:val="clear" w:color="auto" w:fill="auto"/>
            <w:vAlign w:val="center"/>
            <w:hideMark/>
          </w:tcPr>
          <w:p w:rsidR="00D50650" w:rsidRPr="00CA1F9F" w:rsidRDefault="00D50650" w:rsidP="00F146CD">
            <w:pPr>
              <w:spacing w:after="0" w:line="240" w:lineRule="auto"/>
              <w:jc w:val="center"/>
              <w:rPr>
                <w:rFonts w:ascii="Arial" w:hAnsi="Arial"/>
                <w:sz w:val="28"/>
                <w:szCs w:val="28"/>
              </w:rPr>
            </w:pPr>
            <w:r w:rsidRPr="00CA1F9F">
              <w:rPr>
                <w:rFonts w:ascii="Arial" w:hAnsi="Arial" w:hint="cs"/>
                <w:sz w:val="28"/>
                <w:szCs w:val="28"/>
                <w:rtl/>
              </w:rPr>
              <w:t>م.م</w:t>
            </w:r>
            <w:r w:rsidRPr="00CA1F9F">
              <w:rPr>
                <w:rFonts w:ascii="Arial" w:hAnsi="Arial"/>
                <w:sz w:val="28"/>
                <w:szCs w:val="28"/>
                <w:rtl/>
              </w:rPr>
              <w:t xml:space="preserve"> أبوصوير</w:t>
            </w:r>
          </w:p>
        </w:tc>
        <w:tc>
          <w:tcPr>
            <w:tcW w:w="9780" w:type="dxa"/>
            <w:gridSpan w:val="7"/>
            <w:shd w:val="clear" w:color="auto" w:fill="auto"/>
            <w:vAlign w:val="center"/>
            <w:hideMark/>
          </w:tcPr>
          <w:p w:rsidR="00D50650" w:rsidRPr="00CA1F9F" w:rsidRDefault="00D50650" w:rsidP="00F146CD">
            <w:pPr>
              <w:spacing w:after="0" w:line="240" w:lineRule="auto"/>
              <w:jc w:val="center"/>
              <w:rPr>
                <w:rFonts w:ascii="Arial" w:hAnsi="Arial"/>
                <w:sz w:val="28"/>
                <w:szCs w:val="28"/>
              </w:rPr>
            </w:pPr>
            <w:r w:rsidRPr="00CA1F9F">
              <w:rPr>
                <w:rFonts w:ascii="Arial" w:hAnsi="Arial"/>
                <w:sz w:val="28"/>
                <w:szCs w:val="28"/>
                <w:rtl/>
              </w:rPr>
              <w:t>لا يوجد</w:t>
            </w:r>
          </w:p>
        </w:tc>
        <w:tc>
          <w:tcPr>
            <w:tcW w:w="2683" w:type="dxa"/>
            <w:vMerge/>
            <w:vAlign w:val="center"/>
            <w:hideMark/>
          </w:tcPr>
          <w:p w:rsidR="00D50650" w:rsidRPr="00CA1F9F" w:rsidRDefault="00D50650" w:rsidP="00F146CD">
            <w:pPr>
              <w:bidi w:val="0"/>
              <w:spacing w:after="0" w:line="240" w:lineRule="auto"/>
              <w:rPr>
                <w:rFonts w:ascii="Arial" w:hAnsi="Arial"/>
                <w:sz w:val="28"/>
                <w:szCs w:val="28"/>
              </w:rPr>
            </w:pPr>
          </w:p>
        </w:tc>
      </w:tr>
      <w:tr w:rsidR="00D50650" w:rsidRPr="00CA1F9F" w:rsidTr="00F146CD">
        <w:trPr>
          <w:trHeight w:val="359"/>
          <w:jc w:val="center"/>
        </w:trPr>
        <w:tc>
          <w:tcPr>
            <w:tcW w:w="520" w:type="dxa"/>
            <w:shd w:val="clear" w:color="auto" w:fill="auto"/>
            <w:vAlign w:val="center"/>
            <w:hideMark/>
          </w:tcPr>
          <w:p w:rsidR="00D50650" w:rsidRPr="00CA1F9F" w:rsidRDefault="00D50650" w:rsidP="00F146CD">
            <w:pPr>
              <w:spacing w:after="0" w:line="240" w:lineRule="auto"/>
              <w:jc w:val="center"/>
              <w:rPr>
                <w:rFonts w:ascii="Arial" w:hAnsi="Arial"/>
                <w:sz w:val="28"/>
                <w:szCs w:val="28"/>
              </w:rPr>
            </w:pPr>
            <w:r w:rsidRPr="00CA1F9F">
              <w:rPr>
                <w:rFonts w:ascii="Arial" w:hAnsi="Arial"/>
                <w:sz w:val="28"/>
                <w:szCs w:val="28"/>
                <w:rtl/>
              </w:rPr>
              <w:t>3</w:t>
            </w:r>
          </w:p>
        </w:tc>
        <w:tc>
          <w:tcPr>
            <w:tcW w:w="2558" w:type="dxa"/>
            <w:shd w:val="clear" w:color="auto" w:fill="auto"/>
            <w:vAlign w:val="center"/>
            <w:hideMark/>
          </w:tcPr>
          <w:p w:rsidR="00D50650" w:rsidRPr="00CA1F9F" w:rsidRDefault="00D50650" w:rsidP="00F146CD">
            <w:pPr>
              <w:spacing w:after="0" w:line="240" w:lineRule="auto"/>
              <w:jc w:val="center"/>
              <w:rPr>
                <w:rFonts w:ascii="Arial" w:hAnsi="Arial"/>
                <w:sz w:val="28"/>
                <w:szCs w:val="28"/>
              </w:rPr>
            </w:pPr>
            <w:r w:rsidRPr="00CA1F9F">
              <w:rPr>
                <w:rFonts w:ascii="Arial" w:hAnsi="Arial" w:hint="cs"/>
                <w:sz w:val="28"/>
                <w:szCs w:val="28"/>
                <w:rtl/>
              </w:rPr>
              <w:t>م.م</w:t>
            </w:r>
            <w:r w:rsidRPr="00CA1F9F">
              <w:rPr>
                <w:rFonts w:ascii="Arial" w:hAnsi="Arial"/>
                <w:sz w:val="28"/>
                <w:szCs w:val="28"/>
                <w:rtl/>
              </w:rPr>
              <w:t xml:space="preserve"> التل الكبير</w:t>
            </w:r>
          </w:p>
        </w:tc>
        <w:tc>
          <w:tcPr>
            <w:tcW w:w="9780" w:type="dxa"/>
            <w:gridSpan w:val="7"/>
            <w:shd w:val="clear" w:color="auto" w:fill="auto"/>
            <w:vAlign w:val="center"/>
            <w:hideMark/>
          </w:tcPr>
          <w:p w:rsidR="00D50650" w:rsidRPr="00CA1F9F" w:rsidRDefault="00D50650" w:rsidP="00F146CD">
            <w:pPr>
              <w:spacing w:after="0" w:line="240" w:lineRule="auto"/>
              <w:jc w:val="center"/>
              <w:rPr>
                <w:rFonts w:ascii="Arial" w:hAnsi="Arial"/>
                <w:sz w:val="28"/>
                <w:szCs w:val="28"/>
              </w:rPr>
            </w:pPr>
            <w:r w:rsidRPr="00CA1F9F">
              <w:rPr>
                <w:rFonts w:ascii="Arial" w:hAnsi="Arial"/>
                <w:sz w:val="28"/>
                <w:szCs w:val="28"/>
                <w:rtl/>
              </w:rPr>
              <w:t>لا يوجد</w:t>
            </w:r>
          </w:p>
        </w:tc>
        <w:tc>
          <w:tcPr>
            <w:tcW w:w="2683" w:type="dxa"/>
            <w:vMerge/>
            <w:vAlign w:val="center"/>
            <w:hideMark/>
          </w:tcPr>
          <w:p w:rsidR="00D50650" w:rsidRPr="00CA1F9F" w:rsidRDefault="00D50650" w:rsidP="00F146CD">
            <w:pPr>
              <w:bidi w:val="0"/>
              <w:spacing w:after="0" w:line="240" w:lineRule="auto"/>
              <w:rPr>
                <w:rFonts w:ascii="Arial" w:hAnsi="Arial"/>
                <w:sz w:val="28"/>
                <w:szCs w:val="28"/>
              </w:rPr>
            </w:pPr>
          </w:p>
        </w:tc>
      </w:tr>
      <w:tr w:rsidR="00D160CA" w:rsidRPr="00CA1F9F" w:rsidTr="00F146CD">
        <w:trPr>
          <w:trHeight w:val="294"/>
          <w:jc w:val="center"/>
        </w:trPr>
        <w:tc>
          <w:tcPr>
            <w:tcW w:w="520" w:type="dxa"/>
            <w:shd w:val="clear" w:color="auto" w:fill="auto"/>
            <w:vAlign w:val="center"/>
            <w:hideMark/>
          </w:tcPr>
          <w:p w:rsidR="00D160CA" w:rsidRPr="00CA1F9F" w:rsidRDefault="00D160CA" w:rsidP="00F146CD">
            <w:pPr>
              <w:spacing w:after="0" w:line="240" w:lineRule="auto"/>
              <w:jc w:val="center"/>
              <w:rPr>
                <w:rFonts w:ascii="Arial" w:hAnsi="Arial"/>
                <w:sz w:val="28"/>
                <w:szCs w:val="28"/>
              </w:rPr>
            </w:pPr>
            <w:r w:rsidRPr="00CA1F9F">
              <w:rPr>
                <w:rFonts w:ascii="Arial" w:hAnsi="Arial"/>
                <w:sz w:val="28"/>
                <w:szCs w:val="28"/>
                <w:rtl/>
              </w:rPr>
              <w:t>4</w:t>
            </w:r>
          </w:p>
        </w:tc>
        <w:tc>
          <w:tcPr>
            <w:tcW w:w="2558" w:type="dxa"/>
            <w:shd w:val="clear" w:color="auto" w:fill="auto"/>
            <w:vAlign w:val="center"/>
            <w:hideMark/>
          </w:tcPr>
          <w:p w:rsidR="00D160CA" w:rsidRPr="00CA1F9F" w:rsidRDefault="00D160CA" w:rsidP="00F146CD">
            <w:pPr>
              <w:spacing w:after="0" w:line="240" w:lineRule="auto"/>
              <w:jc w:val="center"/>
              <w:rPr>
                <w:rFonts w:ascii="Arial" w:hAnsi="Arial"/>
                <w:sz w:val="28"/>
                <w:szCs w:val="28"/>
              </w:rPr>
            </w:pPr>
            <w:r w:rsidRPr="00CA1F9F">
              <w:rPr>
                <w:rFonts w:ascii="Arial" w:hAnsi="Arial" w:hint="cs"/>
                <w:sz w:val="28"/>
                <w:szCs w:val="28"/>
                <w:rtl/>
              </w:rPr>
              <w:t>م.م</w:t>
            </w:r>
            <w:r w:rsidRPr="00CA1F9F">
              <w:rPr>
                <w:rFonts w:ascii="Arial" w:hAnsi="Arial"/>
                <w:sz w:val="28"/>
                <w:szCs w:val="28"/>
                <w:rtl/>
              </w:rPr>
              <w:t xml:space="preserve"> فايد</w:t>
            </w:r>
          </w:p>
        </w:tc>
        <w:tc>
          <w:tcPr>
            <w:tcW w:w="1417" w:type="dxa"/>
            <w:shd w:val="clear" w:color="auto" w:fill="auto"/>
            <w:vAlign w:val="center"/>
            <w:hideMark/>
          </w:tcPr>
          <w:p w:rsidR="00D160CA" w:rsidRPr="00CA1F9F" w:rsidRDefault="00D50650" w:rsidP="00F146CD">
            <w:pPr>
              <w:spacing w:after="0" w:line="240" w:lineRule="auto"/>
              <w:jc w:val="center"/>
              <w:rPr>
                <w:rFonts w:ascii="Arial" w:hAnsi="Arial"/>
                <w:sz w:val="28"/>
                <w:szCs w:val="28"/>
              </w:rPr>
            </w:pPr>
            <w:r>
              <w:rPr>
                <w:rFonts w:ascii="Arial" w:hAnsi="Arial" w:hint="cs"/>
                <w:sz w:val="28"/>
                <w:szCs w:val="28"/>
                <w:rtl/>
              </w:rPr>
              <w:t>4</w:t>
            </w:r>
          </w:p>
        </w:tc>
        <w:tc>
          <w:tcPr>
            <w:tcW w:w="1843" w:type="dxa"/>
            <w:shd w:val="clear" w:color="auto" w:fill="auto"/>
            <w:vAlign w:val="center"/>
            <w:hideMark/>
          </w:tcPr>
          <w:p w:rsidR="00D160CA" w:rsidRPr="00CA1F9F" w:rsidRDefault="00D50650" w:rsidP="00F146CD">
            <w:pPr>
              <w:spacing w:after="0" w:line="240" w:lineRule="auto"/>
              <w:jc w:val="center"/>
              <w:rPr>
                <w:rFonts w:ascii="Arial" w:hAnsi="Arial"/>
                <w:sz w:val="28"/>
                <w:szCs w:val="28"/>
              </w:rPr>
            </w:pPr>
            <w:r>
              <w:rPr>
                <w:rFonts w:ascii="Arial" w:hAnsi="Arial" w:hint="cs"/>
                <w:sz w:val="28"/>
                <w:szCs w:val="28"/>
                <w:rtl/>
              </w:rPr>
              <w:t>-</w:t>
            </w:r>
          </w:p>
        </w:tc>
        <w:tc>
          <w:tcPr>
            <w:tcW w:w="1134" w:type="dxa"/>
            <w:shd w:val="clear" w:color="auto" w:fill="auto"/>
            <w:vAlign w:val="center"/>
            <w:hideMark/>
          </w:tcPr>
          <w:p w:rsidR="00D160CA" w:rsidRPr="00CA1F9F" w:rsidRDefault="00D50650" w:rsidP="00F146CD">
            <w:pPr>
              <w:spacing w:after="0" w:line="240" w:lineRule="auto"/>
              <w:jc w:val="center"/>
              <w:rPr>
                <w:rFonts w:ascii="Arial" w:hAnsi="Arial"/>
                <w:sz w:val="28"/>
                <w:szCs w:val="28"/>
              </w:rPr>
            </w:pPr>
            <w:r>
              <w:rPr>
                <w:rFonts w:ascii="Arial" w:hAnsi="Arial" w:hint="cs"/>
                <w:sz w:val="28"/>
                <w:szCs w:val="28"/>
                <w:rtl/>
              </w:rPr>
              <w:t>4</w:t>
            </w:r>
          </w:p>
        </w:tc>
        <w:tc>
          <w:tcPr>
            <w:tcW w:w="1417" w:type="dxa"/>
            <w:shd w:val="clear" w:color="auto" w:fill="auto"/>
            <w:vAlign w:val="center"/>
            <w:hideMark/>
          </w:tcPr>
          <w:p w:rsidR="00D160CA" w:rsidRPr="00CA1F9F" w:rsidRDefault="00D50650" w:rsidP="00F146CD">
            <w:pPr>
              <w:spacing w:after="0" w:line="240" w:lineRule="auto"/>
              <w:jc w:val="center"/>
              <w:rPr>
                <w:rFonts w:ascii="Arial" w:hAnsi="Arial"/>
                <w:sz w:val="28"/>
                <w:szCs w:val="28"/>
              </w:rPr>
            </w:pPr>
            <w:r>
              <w:rPr>
                <w:rFonts w:ascii="Arial" w:hAnsi="Arial" w:hint="cs"/>
                <w:sz w:val="28"/>
                <w:szCs w:val="28"/>
                <w:rtl/>
              </w:rPr>
              <w:t>-</w:t>
            </w:r>
          </w:p>
        </w:tc>
        <w:tc>
          <w:tcPr>
            <w:tcW w:w="993" w:type="dxa"/>
            <w:shd w:val="clear" w:color="auto" w:fill="auto"/>
            <w:vAlign w:val="center"/>
            <w:hideMark/>
          </w:tcPr>
          <w:p w:rsidR="00D160CA" w:rsidRPr="00CA1F9F" w:rsidRDefault="00D160CA" w:rsidP="00F146CD">
            <w:pPr>
              <w:spacing w:after="0" w:line="240" w:lineRule="auto"/>
              <w:jc w:val="center"/>
              <w:rPr>
                <w:rFonts w:ascii="Arial" w:hAnsi="Arial"/>
                <w:sz w:val="28"/>
                <w:szCs w:val="28"/>
              </w:rPr>
            </w:pPr>
            <w:r w:rsidRPr="00CA1F9F">
              <w:rPr>
                <w:rFonts w:ascii="Arial" w:hAnsi="Arial"/>
                <w:sz w:val="28"/>
                <w:szCs w:val="28"/>
                <w:rtl/>
              </w:rPr>
              <w:t>ـــ</w:t>
            </w:r>
          </w:p>
        </w:tc>
        <w:tc>
          <w:tcPr>
            <w:tcW w:w="992" w:type="dxa"/>
            <w:shd w:val="clear" w:color="auto" w:fill="auto"/>
            <w:vAlign w:val="center"/>
            <w:hideMark/>
          </w:tcPr>
          <w:p w:rsidR="00D160CA" w:rsidRPr="00CA1F9F" w:rsidRDefault="00D160CA" w:rsidP="00F146CD">
            <w:pPr>
              <w:spacing w:after="0" w:line="240" w:lineRule="auto"/>
              <w:jc w:val="center"/>
              <w:rPr>
                <w:rFonts w:ascii="Arial" w:hAnsi="Arial"/>
                <w:sz w:val="28"/>
                <w:szCs w:val="28"/>
              </w:rPr>
            </w:pPr>
            <w:r w:rsidRPr="00CA1F9F">
              <w:rPr>
                <w:rFonts w:ascii="Arial" w:hAnsi="Arial"/>
                <w:sz w:val="28"/>
                <w:szCs w:val="28"/>
                <w:rtl/>
              </w:rPr>
              <w:t>ـــ</w:t>
            </w:r>
          </w:p>
        </w:tc>
        <w:tc>
          <w:tcPr>
            <w:tcW w:w="1984" w:type="dxa"/>
            <w:shd w:val="clear" w:color="auto" w:fill="auto"/>
            <w:vAlign w:val="center"/>
            <w:hideMark/>
          </w:tcPr>
          <w:p w:rsidR="00D160CA" w:rsidRPr="00CA1F9F" w:rsidRDefault="00D50650" w:rsidP="00F146CD">
            <w:pPr>
              <w:spacing w:after="0" w:line="240" w:lineRule="auto"/>
              <w:jc w:val="center"/>
              <w:rPr>
                <w:rFonts w:ascii="Arial" w:hAnsi="Arial"/>
                <w:sz w:val="28"/>
                <w:szCs w:val="28"/>
              </w:rPr>
            </w:pPr>
            <w:r>
              <w:rPr>
                <w:rFonts w:ascii="Arial" w:hAnsi="Arial" w:hint="cs"/>
                <w:sz w:val="28"/>
                <w:szCs w:val="28"/>
                <w:rtl/>
              </w:rPr>
              <w:t>8</w:t>
            </w:r>
          </w:p>
        </w:tc>
        <w:tc>
          <w:tcPr>
            <w:tcW w:w="2683" w:type="dxa"/>
            <w:vMerge/>
            <w:vAlign w:val="center"/>
            <w:hideMark/>
          </w:tcPr>
          <w:p w:rsidR="00D160CA" w:rsidRPr="00CA1F9F" w:rsidRDefault="00D160CA" w:rsidP="00F146CD">
            <w:pPr>
              <w:bidi w:val="0"/>
              <w:spacing w:after="0" w:line="240" w:lineRule="auto"/>
              <w:rPr>
                <w:rFonts w:ascii="Arial" w:hAnsi="Arial"/>
                <w:sz w:val="28"/>
                <w:szCs w:val="28"/>
              </w:rPr>
            </w:pPr>
          </w:p>
        </w:tc>
      </w:tr>
      <w:tr w:rsidR="00D160CA" w:rsidRPr="00CA1F9F" w:rsidTr="00F146CD">
        <w:trPr>
          <w:trHeight w:val="383"/>
          <w:jc w:val="center"/>
        </w:trPr>
        <w:tc>
          <w:tcPr>
            <w:tcW w:w="520" w:type="dxa"/>
            <w:shd w:val="clear" w:color="auto" w:fill="auto"/>
            <w:vAlign w:val="center"/>
            <w:hideMark/>
          </w:tcPr>
          <w:p w:rsidR="00D160CA" w:rsidRPr="00CA1F9F" w:rsidRDefault="00D160CA" w:rsidP="00F146CD">
            <w:pPr>
              <w:spacing w:after="0" w:line="240" w:lineRule="auto"/>
              <w:jc w:val="center"/>
              <w:rPr>
                <w:rFonts w:ascii="Arial" w:hAnsi="Arial"/>
                <w:sz w:val="28"/>
                <w:szCs w:val="28"/>
              </w:rPr>
            </w:pPr>
            <w:r w:rsidRPr="00CA1F9F">
              <w:rPr>
                <w:rFonts w:ascii="Arial" w:hAnsi="Arial"/>
                <w:sz w:val="28"/>
                <w:szCs w:val="28"/>
                <w:rtl/>
              </w:rPr>
              <w:t>5</w:t>
            </w:r>
          </w:p>
        </w:tc>
        <w:tc>
          <w:tcPr>
            <w:tcW w:w="2558" w:type="dxa"/>
            <w:shd w:val="clear" w:color="auto" w:fill="auto"/>
            <w:vAlign w:val="center"/>
            <w:hideMark/>
          </w:tcPr>
          <w:p w:rsidR="00D160CA" w:rsidRPr="00CA1F9F" w:rsidRDefault="00D160CA" w:rsidP="00F146CD">
            <w:pPr>
              <w:spacing w:after="0" w:line="240" w:lineRule="auto"/>
              <w:jc w:val="center"/>
              <w:rPr>
                <w:rFonts w:ascii="Arial" w:hAnsi="Arial"/>
                <w:sz w:val="28"/>
                <w:szCs w:val="28"/>
              </w:rPr>
            </w:pPr>
            <w:r w:rsidRPr="00CA1F9F">
              <w:rPr>
                <w:rFonts w:ascii="Arial" w:hAnsi="Arial" w:hint="cs"/>
                <w:sz w:val="28"/>
                <w:szCs w:val="28"/>
                <w:rtl/>
              </w:rPr>
              <w:t>م.م</w:t>
            </w:r>
            <w:r w:rsidRPr="00CA1F9F">
              <w:rPr>
                <w:rFonts w:ascii="Arial" w:hAnsi="Arial"/>
                <w:sz w:val="28"/>
                <w:szCs w:val="28"/>
                <w:rtl/>
              </w:rPr>
              <w:t xml:space="preserve"> القنطرة غرب</w:t>
            </w:r>
          </w:p>
        </w:tc>
        <w:tc>
          <w:tcPr>
            <w:tcW w:w="9780" w:type="dxa"/>
            <w:gridSpan w:val="7"/>
            <w:shd w:val="clear" w:color="auto" w:fill="auto"/>
            <w:vAlign w:val="center"/>
            <w:hideMark/>
          </w:tcPr>
          <w:p w:rsidR="00D160CA" w:rsidRPr="00CA1F9F" w:rsidRDefault="00D160CA" w:rsidP="00F146CD">
            <w:pPr>
              <w:spacing w:after="0" w:line="240" w:lineRule="auto"/>
              <w:jc w:val="center"/>
              <w:rPr>
                <w:rFonts w:ascii="Arial" w:hAnsi="Arial"/>
                <w:sz w:val="28"/>
                <w:szCs w:val="28"/>
              </w:rPr>
            </w:pPr>
            <w:r w:rsidRPr="00CA1F9F">
              <w:rPr>
                <w:rFonts w:ascii="Arial" w:hAnsi="Arial"/>
                <w:sz w:val="28"/>
                <w:szCs w:val="28"/>
                <w:rtl/>
              </w:rPr>
              <w:t>لا يـــــــــــــــوجــــــــــــــــــــــــــد</w:t>
            </w:r>
          </w:p>
        </w:tc>
        <w:tc>
          <w:tcPr>
            <w:tcW w:w="2683" w:type="dxa"/>
            <w:vMerge/>
            <w:vAlign w:val="center"/>
            <w:hideMark/>
          </w:tcPr>
          <w:p w:rsidR="00D160CA" w:rsidRPr="00CA1F9F" w:rsidRDefault="00D160CA" w:rsidP="00F146CD">
            <w:pPr>
              <w:bidi w:val="0"/>
              <w:spacing w:after="0" w:line="240" w:lineRule="auto"/>
              <w:rPr>
                <w:rFonts w:ascii="Arial" w:hAnsi="Arial"/>
                <w:sz w:val="28"/>
                <w:szCs w:val="28"/>
              </w:rPr>
            </w:pPr>
          </w:p>
        </w:tc>
      </w:tr>
      <w:tr w:rsidR="00D50650" w:rsidRPr="00CA1F9F" w:rsidTr="00F146CD">
        <w:trPr>
          <w:trHeight w:val="403"/>
          <w:jc w:val="center"/>
        </w:trPr>
        <w:tc>
          <w:tcPr>
            <w:tcW w:w="520" w:type="dxa"/>
            <w:shd w:val="clear" w:color="auto" w:fill="auto"/>
            <w:vAlign w:val="center"/>
            <w:hideMark/>
          </w:tcPr>
          <w:p w:rsidR="00D50650" w:rsidRPr="00CA1F9F" w:rsidRDefault="00D50650" w:rsidP="00F146CD">
            <w:pPr>
              <w:spacing w:after="0" w:line="240" w:lineRule="auto"/>
              <w:jc w:val="center"/>
              <w:rPr>
                <w:rFonts w:ascii="Arial" w:hAnsi="Arial"/>
                <w:sz w:val="28"/>
                <w:szCs w:val="28"/>
              </w:rPr>
            </w:pPr>
            <w:r w:rsidRPr="00CA1F9F">
              <w:rPr>
                <w:rFonts w:ascii="Arial" w:hAnsi="Arial"/>
                <w:sz w:val="28"/>
                <w:szCs w:val="28"/>
                <w:rtl/>
              </w:rPr>
              <w:t>6</w:t>
            </w:r>
          </w:p>
        </w:tc>
        <w:tc>
          <w:tcPr>
            <w:tcW w:w="2558" w:type="dxa"/>
            <w:shd w:val="clear" w:color="auto" w:fill="auto"/>
            <w:vAlign w:val="center"/>
            <w:hideMark/>
          </w:tcPr>
          <w:p w:rsidR="00D50650" w:rsidRPr="00CA1F9F" w:rsidRDefault="00D50650" w:rsidP="00F146CD">
            <w:pPr>
              <w:spacing w:after="0" w:line="240" w:lineRule="auto"/>
              <w:jc w:val="center"/>
              <w:rPr>
                <w:rFonts w:ascii="Arial" w:hAnsi="Arial"/>
                <w:sz w:val="28"/>
                <w:szCs w:val="28"/>
              </w:rPr>
            </w:pPr>
            <w:r w:rsidRPr="00CA1F9F">
              <w:rPr>
                <w:rFonts w:ascii="Arial" w:hAnsi="Arial" w:hint="cs"/>
                <w:sz w:val="28"/>
                <w:szCs w:val="28"/>
                <w:rtl/>
              </w:rPr>
              <w:t>م.م</w:t>
            </w:r>
            <w:r w:rsidRPr="00CA1F9F">
              <w:rPr>
                <w:rFonts w:ascii="Arial" w:hAnsi="Arial"/>
                <w:sz w:val="28"/>
                <w:szCs w:val="28"/>
                <w:rtl/>
              </w:rPr>
              <w:t xml:space="preserve"> القنطرة شرق</w:t>
            </w:r>
          </w:p>
        </w:tc>
        <w:tc>
          <w:tcPr>
            <w:tcW w:w="9780" w:type="dxa"/>
            <w:gridSpan w:val="7"/>
            <w:shd w:val="clear" w:color="auto" w:fill="auto"/>
            <w:vAlign w:val="center"/>
            <w:hideMark/>
          </w:tcPr>
          <w:p w:rsidR="00D50650" w:rsidRPr="00CA1F9F" w:rsidRDefault="00D50650" w:rsidP="00F146CD">
            <w:pPr>
              <w:spacing w:after="0" w:line="240" w:lineRule="auto"/>
              <w:jc w:val="center"/>
              <w:rPr>
                <w:rFonts w:ascii="Arial" w:hAnsi="Arial"/>
                <w:sz w:val="28"/>
                <w:szCs w:val="28"/>
              </w:rPr>
            </w:pPr>
            <w:r w:rsidRPr="00CA1F9F">
              <w:rPr>
                <w:rFonts w:ascii="Arial" w:hAnsi="Arial"/>
                <w:sz w:val="28"/>
                <w:szCs w:val="28"/>
                <w:rtl/>
              </w:rPr>
              <w:t>لا يوجد</w:t>
            </w:r>
          </w:p>
        </w:tc>
        <w:tc>
          <w:tcPr>
            <w:tcW w:w="2683" w:type="dxa"/>
            <w:vMerge/>
            <w:vAlign w:val="center"/>
            <w:hideMark/>
          </w:tcPr>
          <w:p w:rsidR="00D50650" w:rsidRPr="00CA1F9F" w:rsidRDefault="00D50650" w:rsidP="00F146CD">
            <w:pPr>
              <w:bidi w:val="0"/>
              <w:spacing w:after="0" w:line="240" w:lineRule="auto"/>
              <w:rPr>
                <w:rFonts w:ascii="Arial" w:hAnsi="Arial"/>
                <w:sz w:val="28"/>
                <w:szCs w:val="28"/>
              </w:rPr>
            </w:pPr>
          </w:p>
        </w:tc>
      </w:tr>
      <w:tr w:rsidR="00D50650" w:rsidRPr="00CA1F9F" w:rsidTr="00F146CD">
        <w:trPr>
          <w:trHeight w:val="282"/>
          <w:jc w:val="center"/>
        </w:trPr>
        <w:tc>
          <w:tcPr>
            <w:tcW w:w="520" w:type="dxa"/>
            <w:shd w:val="clear" w:color="auto" w:fill="auto"/>
            <w:vAlign w:val="center"/>
            <w:hideMark/>
          </w:tcPr>
          <w:p w:rsidR="00D50650" w:rsidRPr="00CA1F9F" w:rsidRDefault="00D50650" w:rsidP="00F146CD">
            <w:pPr>
              <w:spacing w:after="0" w:line="240" w:lineRule="auto"/>
              <w:jc w:val="center"/>
              <w:rPr>
                <w:rFonts w:ascii="Arial" w:hAnsi="Arial"/>
                <w:sz w:val="28"/>
                <w:szCs w:val="28"/>
              </w:rPr>
            </w:pPr>
            <w:r w:rsidRPr="00CA1F9F">
              <w:rPr>
                <w:rFonts w:ascii="Arial" w:hAnsi="Arial"/>
                <w:sz w:val="28"/>
                <w:szCs w:val="28"/>
                <w:rtl/>
              </w:rPr>
              <w:t>7</w:t>
            </w:r>
          </w:p>
        </w:tc>
        <w:tc>
          <w:tcPr>
            <w:tcW w:w="2558" w:type="dxa"/>
            <w:shd w:val="clear" w:color="auto" w:fill="auto"/>
            <w:vAlign w:val="center"/>
            <w:hideMark/>
          </w:tcPr>
          <w:p w:rsidR="00D50650" w:rsidRPr="00CA1F9F" w:rsidRDefault="00D50650" w:rsidP="00F146CD">
            <w:pPr>
              <w:spacing w:after="0" w:line="240" w:lineRule="auto"/>
              <w:jc w:val="center"/>
              <w:rPr>
                <w:rFonts w:ascii="Arial" w:hAnsi="Arial"/>
                <w:sz w:val="28"/>
                <w:szCs w:val="28"/>
              </w:rPr>
            </w:pPr>
            <w:r w:rsidRPr="00CA1F9F">
              <w:rPr>
                <w:rFonts w:ascii="Arial" w:hAnsi="Arial" w:hint="cs"/>
                <w:sz w:val="28"/>
                <w:szCs w:val="28"/>
                <w:rtl/>
              </w:rPr>
              <w:t>م.م</w:t>
            </w:r>
            <w:r w:rsidRPr="00CA1F9F">
              <w:rPr>
                <w:rFonts w:ascii="Arial" w:hAnsi="Arial"/>
                <w:sz w:val="28"/>
                <w:szCs w:val="28"/>
                <w:rtl/>
              </w:rPr>
              <w:t xml:space="preserve"> القصاصين الجديدة</w:t>
            </w:r>
          </w:p>
        </w:tc>
        <w:tc>
          <w:tcPr>
            <w:tcW w:w="9780" w:type="dxa"/>
            <w:gridSpan w:val="7"/>
            <w:shd w:val="clear" w:color="auto" w:fill="auto"/>
            <w:vAlign w:val="center"/>
            <w:hideMark/>
          </w:tcPr>
          <w:p w:rsidR="00D50650" w:rsidRPr="00CA1F9F" w:rsidRDefault="00D50650" w:rsidP="00F146CD">
            <w:pPr>
              <w:spacing w:after="0" w:line="240" w:lineRule="auto"/>
              <w:jc w:val="center"/>
              <w:rPr>
                <w:rFonts w:ascii="Arial" w:hAnsi="Arial"/>
                <w:sz w:val="28"/>
                <w:szCs w:val="28"/>
              </w:rPr>
            </w:pPr>
            <w:r w:rsidRPr="00CA1F9F">
              <w:rPr>
                <w:rFonts w:ascii="Arial" w:hAnsi="Arial"/>
                <w:sz w:val="28"/>
                <w:szCs w:val="28"/>
                <w:rtl/>
              </w:rPr>
              <w:t>لا يوجد</w:t>
            </w:r>
          </w:p>
        </w:tc>
        <w:tc>
          <w:tcPr>
            <w:tcW w:w="2683" w:type="dxa"/>
            <w:vMerge/>
            <w:vAlign w:val="center"/>
            <w:hideMark/>
          </w:tcPr>
          <w:p w:rsidR="00D50650" w:rsidRPr="00CA1F9F" w:rsidRDefault="00D50650" w:rsidP="00F146CD">
            <w:pPr>
              <w:bidi w:val="0"/>
              <w:spacing w:after="0" w:line="240" w:lineRule="auto"/>
              <w:rPr>
                <w:rFonts w:ascii="Arial" w:hAnsi="Arial"/>
                <w:sz w:val="28"/>
                <w:szCs w:val="28"/>
              </w:rPr>
            </w:pPr>
          </w:p>
        </w:tc>
      </w:tr>
      <w:tr w:rsidR="00D160CA" w:rsidRPr="00CA1F9F" w:rsidTr="00F146CD">
        <w:trPr>
          <w:trHeight w:val="371"/>
          <w:jc w:val="center"/>
        </w:trPr>
        <w:tc>
          <w:tcPr>
            <w:tcW w:w="3078" w:type="dxa"/>
            <w:gridSpan w:val="2"/>
            <w:shd w:val="clear" w:color="auto" w:fill="F2F2F2" w:themeFill="background1" w:themeFillShade="F2"/>
            <w:vAlign w:val="center"/>
            <w:hideMark/>
          </w:tcPr>
          <w:p w:rsidR="00D160CA" w:rsidRPr="00CA1F9F" w:rsidRDefault="00D160CA" w:rsidP="00F146CD">
            <w:pPr>
              <w:spacing w:after="0" w:line="240" w:lineRule="auto"/>
              <w:jc w:val="center"/>
              <w:rPr>
                <w:rFonts w:ascii="Arial" w:hAnsi="Arial"/>
                <w:b/>
                <w:bCs/>
                <w:sz w:val="28"/>
                <w:szCs w:val="28"/>
              </w:rPr>
            </w:pPr>
            <w:r w:rsidRPr="00CA1F9F">
              <w:rPr>
                <w:rFonts w:ascii="Arial" w:hAnsi="Arial"/>
                <w:b/>
                <w:bCs/>
                <w:sz w:val="28"/>
                <w:szCs w:val="28"/>
                <w:rtl/>
              </w:rPr>
              <w:t>الإجــــــــمالي</w:t>
            </w:r>
          </w:p>
        </w:tc>
        <w:tc>
          <w:tcPr>
            <w:tcW w:w="1417" w:type="dxa"/>
            <w:shd w:val="clear" w:color="auto" w:fill="F2F2F2" w:themeFill="background1" w:themeFillShade="F2"/>
            <w:vAlign w:val="center"/>
            <w:hideMark/>
          </w:tcPr>
          <w:p w:rsidR="00D160CA" w:rsidRPr="00CA1F9F" w:rsidRDefault="00D50650" w:rsidP="00F146CD">
            <w:pPr>
              <w:spacing w:after="0" w:line="240" w:lineRule="auto"/>
              <w:jc w:val="center"/>
              <w:rPr>
                <w:rFonts w:ascii="Arial" w:hAnsi="Arial"/>
                <w:sz w:val="28"/>
                <w:szCs w:val="28"/>
              </w:rPr>
            </w:pPr>
            <w:r>
              <w:rPr>
                <w:rFonts w:ascii="Arial" w:hAnsi="Arial" w:hint="cs"/>
                <w:sz w:val="28"/>
                <w:szCs w:val="28"/>
                <w:rtl/>
              </w:rPr>
              <w:t>26</w:t>
            </w:r>
          </w:p>
        </w:tc>
        <w:tc>
          <w:tcPr>
            <w:tcW w:w="1843" w:type="dxa"/>
            <w:shd w:val="clear" w:color="auto" w:fill="F2F2F2" w:themeFill="background1" w:themeFillShade="F2"/>
            <w:vAlign w:val="center"/>
            <w:hideMark/>
          </w:tcPr>
          <w:p w:rsidR="00D160CA" w:rsidRPr="00CA1F9F" w:rsidRDefault="00D50650" w:rsidP="00F146CD">
            <w:pPr>
              <w:spacing w:after="0" w:line="240" w:lineRule="auto"/>
              <w:jc w:val="center"/>
              <w:rPr>
                <w:rFonts w:ascii="Arial" w:hAnsi="Arial"/>
                <w:sz w:val="28"/>
                <w:szCs w:val="28"/>
              </w:rPr>
            </w:pPr>
            <w:r>
              <w:rPr>
                <w:rFonts w:ascii="Arial" w:hAnsi="Arial" w:hint="cs"/>
                <w:sz w:val="28"/>
                <w:szCs w:val="28"/>
                <w:rtl/>
              </w:rPr>
              <w:t>-</w:t>
            </w:r>
          </w:p>
        </w:tc>
        <w:tc>
          <w:tcPr>
            <w:tcW w:w="1134" w:type="dxa"/>
            <w:shd w:val="clear" w:color="auto" w:fill="F2F2F2" w:themeFill="background1" w:themeFillShade="F2"/>
            <w:vAlign w:val="center"/>
            <w:hideMark/>
          </w:tcPr>
          <w:p w:rsidR="00D160CA" w:rsidRPr="00CA1F9F" w:rsidRDefault="00D50650" w:rsidP="00F146CD">
            <w:pPr>
              <w:spacing w:after="0" w:line="240" w:lineRule="auto"/>
              <w:jc w:val="center"/>
              <w:rPr>
                <w:rFonts w:ascii="Arial" w:hAnsi="Arial"/>
                <w:sz w:val="28"/>
                <w:szCs w:val="28"/>
              </w:rPr>
            </w:pPr>
            <w:r>
              <w:rPr>
                <w:rFonts w:ascii="Arial" w:hAnsi="Arial" w:hint="cs"/>
                <w:sz w:val="28"/>
                <w:szCs w:val="28"/>
                <w:rtl/>
              </w:rPr>
              <w:t>25</w:t>
            </w:r>
          </w:p>
        </w:tc>
        <w:tc>
          <w:tcPr>
            <w:tcW w:w="1417" w:type="dxa"/>
            <w:shd w:val="clear" w:color="auto" w:fill="F2F2F2" w:themeFill="background1" w:themeFillShade="F2"/>
            <w:vAlign w:val="center"/>
            <w:hideMark/>
          </w:tcPr>
          <w:p w:rsidR="00D160CA" w:rsidRPr="00CA1F9F" w:rsidRDefault="00D50650" w:rsidP="00F146CD">
            <w:pPr>
              <w:spacing w:after="0" w:line="240" w:lineRule="auto"/>
              <w:jc w:val="center"/>
              <w:rPr>
                <w:rFonts w:ascii="Arial" w:hAnsi="Arial"/>
                <w:sz w:val="28"/>
                <w:szCs w:val="28"/>
              </w:rPr>
            </w:pPr>
            <w:r>
              <w:rPr>
                <w:rFonts w:ascii="Arial" w:hAnsi="Arial" w:hint="cs"/>
                <w:sz w:val="28"/>
                <w:szCs w:val="28"/>
                <w:rtl/>
              </w:rPr>
              <w:t>-</w:t>
            </w:r>
          </w:p>
        </w:tc>
        <w:tc>
          <w:tcPr>
            <w:tcW w:w="993" w:type="dxa"/>
            <w:shd w:val="clear" w:color="auto" w:fill="F2F2F2" w:themeFill="background1" w:themeFillShade="F2"/>
            <w:vAlign w:val="center"/>
            <w:hideMark/>
          </w:tcPr>
          <w:p w:rsidR="00D160CA" w:rsidRPr="00CA1F9F" w:rsidRDefault="00D50650" w:rsidP="00F146CD">
            <w:pPr>
              <w:spacing w:after="0" w:line="240" w:lineRule="auto"/>
              <w:jc w:val="center"/>
              <w:rPr>
                <w:rFonts w:ascii="Arial" w:hAnsi="Arial"/>
                <w:sz w:val="28"/>
                <w:szCs w:val="28"/>
              </w:rPr>
            </w:pPr>
            <w:r>
              <w:rPr>
                <w:rFonts w:ascii="Arial" w:hAnsi="Arial" w:hint="cs"/>
                <w:sz w:val="28"/>
                <w:szCs w:val="28"/>
                <w:rtl/>
              </w:rPr>
              <w:t>1</w:t>
            </w:r>
          </w:p>
        </w:tc>
        <w:tc>
          <w:tcPr>
            <w:tcW w:w="992" w:type="dxa"/>
            <w:shd w:val="clear" w:color="auto" w:fill="F2F2F2" w:themeFill="background1" w:themeFillShade="F2"/>
            <w:vAlign w:val="center"/>
            <w:hideMark/>
          </w:tcPr>
          <w:p w:rsidR="00D160CA" w:rsidRPr="00CA1F9F" w:rsidRDefault="00D50650" w:rsidP="00F146CD">
            <w:pPr>
              <w:spacing w:after="0" w:line="240" w:lineRule="auto"/>
              <w:jc w:val="center"/>
              <w:rPr>
                <w:rFonts w:ascii="Arial" w:hAnsi="Arial"/>
                <w:sz w:val="28"/>
                <w:szCs w:val="28"/>
              </w:rPr>
            </w:pPr>
            <w:r>
              <w:rPr>
                <w:rFonts w:ascii="Arial" w:hAnsi="Arial" w:hint="cs"/>
                <w:sz w:val="28"/>
                <w:szCs w:val="28"/>
                <w:rtl/>
              </w:rPr>
              <w:t>-</w:t>
            </w:r>
          </w:p>
        </w:tc>
        <w:tc>
          <w:tcPr>
            <w:tcW w:w="1984" w:type="dxa"/>
            <w:shd w:val="clear" w:color="auto" w:fill="F2F2F2" w:themeFill="background1" w:themeFillShade="F2"/>
            <w:vAlign w:val="center"/>
            <w:hideMark/>
          </w:tcPr>
          <w:p w:rsidR="00D160CA" w:rsidRPr="00CA1F9F" w:rsidRDefault="00D50650" w:rsidP="00F146CD">
            <w:pPr>
              <w:spacing w:after="0" w:line="240" w:lineRule="auto"/>
              <w:jc w:val="center"/>
              <w:rPr>
                <w:rFonts w:ascii="Arial" w:hAnsi="Arial"/>
                <w:sz w:val="28"/>
                <w:szCs w:val="28"/>
              </w:rPr>
            </w:pPr>
            <w:r>
              <w:rPr>
                <w:rFonts w:ascii="Arial" w:hAnsi="Arial" w:hint="cs"/>
                <w:sz w:val="28"/>
                <w:szCs w:val="28"/>
                <w:rtl/>
              </w:rPr>
              <w:t>55</w:t>
            </w:r>
          </w:p>
        </w:tc>
        <w:tc>
          <w:tcPr>
            <w:tcW w:w="2683" w:type="dxa"/>
            <w:vMerge/>
            <w:vAlign w:val="center"/>
            <w:hideMark/>
          </w:tcPr>
          <w:p w:rsidR="00D160CA" w:rsidRPr="00CA1F9F" w:rsidRDefault="00D160CA" w:rsidP="00F146CD">
            <w:pPr>
              <w:bidi w:val="0"/>
              <w:spacing w:after="0" w:line="240" w:lineRule="auto"/>
              <w:rPr>
                <w:rFonts w:ascii="Arial" w:hAnsi="Arial"/>
                <w:sz w:val="28"/>
                <w:szCs w:val="28"/>
              </w:rPr>
            </w:pPr>
          </w:p>
        </w:tc>
      </w:tr>
    </w:tbl>
    <w:p w:rsidR="00D160CA" w:rsidRDefault="008E7F63" w:rsidP="00F146CD">
      <w:pPr>
        <w:spacing w:after="0" w:line="240" w:lineRule="auto"/>
        <w:ind w:left="372" w:hanging="283"/>
        <w:jc w:val="center"/>
        <w:rPr>
          <w:sz w:val="32"/>
          <w:szCs w:val="32"/>
          <w:rtl/>
          <w:lang w:bidi="ar-EG"/>
        </w:rPr>
      </w:pPr>
      <w:r>
        <w:rPr>
          <w:noProof/>
          <w:sz w:val="32"/>
          <w:szCs w:val="32"/>
          <w:rtl/>
        </w:rPr>
        <w:pict>
          <v:roundrect id="_x0000_s1358" style="position:absolute;left:0;text-align:left;margin-left:134.6pt;margin-top:6.25pt;width:472.9pt;height:25pt;z-index:251963392;mso-position-horizontal-relative:text;mso-position-vertical-relative:text" arcsize="10923f">
            <v:textbox>
              <w:txbxContent>
                <w:p w:rsidR="00BE141E" w:rsidRPr="00F146CD" w:rsidRDefault="00BE141E" w:rsidP="00F146CD">
                  <w:pPr>
                    <w:spacing w:after="0" w:line="240" w:lineRule="auto"/>
                    <w:ind w:left="375" w:hanging="284"/>
                    <w:jc w:val="center"/>
                    <w:rPr>
                      <w:sz w:val="28"/>
                      <w:szCs w:val="28"/>
                      <w:rtl/>
                      <w:lang w:bidi="ar-EG"/>
                    </w:rPr>
                  </w:pPr>
                  <w:r w:rsidRPr="00F146CD">
                    <w:rPr>
                      <w:rFonts w:hint="cs"/>
                      <w:sz w:val="28"/>
                      <w:szCs w:val="28"/>
                      <w:rtl/>
                      <w:lang w:bidi="ar-EG"/>
                    </w:rPr>
                    <w:t>مصدر</w:t>
                  </w:r>
                  <w:r w:rsidRPr="00F146CD">
                    <w:rPr>
                      <w:sz w:val="28"/>
                      <w:szCs w:val="28"/>
                      <w:rtl/>
                      <w:lang w:bidi="ar-EG"/>
                    </w:rPr>
                    <w:t xml:space="preserve"> </w:t>
                  </w:r>
                  <w:r w:rsidRPr="00F146CD">
                    <w:rPr>
                      <w:rFonts w:hint="cs"/>
                      <w:sz w:val="28"/>
                      <w:szCs w:val="28"/>
                      <w:rtl/>
                      <w:lang w:bidi="ar-EG"/>
                    </w:rPr>
                    <w:t>البيان</w:t>
                  </w:r>
                  <w:r w:rsidRPr="00F146CD">
                    <w:rPr>
                      <w:sz w:val="28"/>
                      <w:szCs w:val="28"/>
                      <w:rtl/>
                      <w:lang w:bidi="ar-EG"/>
                    </w:rPr>
                    <w:t xml:space="preserve"> :- </w:t>
                  </w:r>
                  <w:r w:rsidRPr="00F146CD">
                    <w:rPr>
                      <w:rFonts w:hint="cs"/>
                      <w:sz w:val="28"/>
                      <w:szCs w:val="28"/>
                      <w:rtl/>
                      <w:lang w:bidi="ar-EG"/>
                    </w:rPr>
                    <w:t>المراكز والمدن والأحياء</w:t>
                  </w:r>
                  <w:r w:rsidRPr="00F146CD">
                    <w:rPr>
                      <w:sz w:val="28"/>
                      <w:szCs w:val="28"/>
                      <w:rtl/>
                      <w:lang w:bidi="ar-EG"/>
                    </w:rPr>
                    <w:t xml:space="preserve">               </w:t>
                  </w:r>
                  <w:r w:rsidRPr="00F146CD">
                    <w:rPr>
                      <w:rFonts w:hint="cs"/>
                      <w:sz w:val="28"/>
                      <w:szCs w:val="28"/>
                      <w:rtl/>
                      <w:lang w:bidi="ar-EG"/>
                    </w:rPr>
                    <w:t>تاريخ</w:t>
                  </w:r>
                  <w:r w:rsidRPr="00F146CD">
                    <w:rPr>
                      <w:sz w:val="28"/>
                      <w:szCs w:val="28"/>
                      <w:rtl/>
                      <w:lang w:bidi="ar-EG"/>
                    </w:rPr>
                    <w:t xml:space="preserve"> </w:t>
                  </w:r>
                  <w:r w:rsidRPr="00F146CD">
                    <w:rPr>
                      <w:rFonts w:hint="cs"/>
                      <w:sz w:val="28"/>
                      <w:szCs w:val="28"/>
                      <w:rtl/>
                      <w:lang w:bidi="ar-EG"/>
                    </w:rPr>
                    <w:t>البيان</w:t>
                  </w:r>
                  <w:r w:rsidRPr="00F146CD">
                    <w:rPr>
                      <w:sz w:val="28"/>
                      <w:szCs w:val="28"/>
                      <w:rtl/>
                      <w:lang w:bidi="ar-EG"/>
                    </w:rPr>
                    <w:t xml:space="preserve"> :- </w:t>
                  </w:r>
                  <w:r w:rsidRPr="00F146CD">
                    <w:rPr>
                      <w:rFonts w:hint="cs"/>
                      <w:sz w:val="28"/>
                      <w:szCs w:val="28"/>
                      <w:rtl/>
                      <w:lang w:bidi="ar-EG"/>
                    </w:rPr>
                    <w:t>فبراير</w:t>
                  </w:r>
                  <w:r w:rsidRPr="00F146CD">
                    <w:rPr>
                      <w:sz w:val="28"/>
                      <w:szCs w:val="28"/>
                      <w:rtl/>
                      <w:lang w:bidi="ar-EG"/>
                    </w:rPr>
                    <w:t xml:space="preserve"> 20</w:t>
                  </w:r>
                  <w:r w:rsidRPr="00F146CD">
                    <w:rPr>
                      <w:rFonts w:hint="cs"/>
                      <w:sz w:val="28"/>
                      <w:szCs w:val="28"/>
                      <w:rtl/>
                      <w:lang w:bidi="ar-EG"/>
                    </w:rPr>
                    <w:t>18م</w:t>
                  </w:r>
                </w:p>
                <w:p w:rsidR="00BE141E" w:rsidRDefault="00BE141E" w:rsidP="00D160CA">
                  <w:pPr>
                    <w:rPr>
                      <w:lang w:bidi="ar-EG"/>
                    </w:rPr>
                  </w:pPr>
                </w:p>
              </w:txbxContent>
            </v:textbox>
            <w10:wrap anchorx="page"/>
          </v:roundrect>
        </w:pict>
      </w:r>
    </w:p>
    <w:p w:rsidR="00F146CD" w:rsidRDefault="00F146CD" w:rsidP="00F146CD">
      <w:pPr>
        <w:spacing w:after="0" w:line="240" w:lineRule="auto"/>
        <w:rPr>
          <w:b/>
          <w:bCs/>
          <w:sz w:val="32"/>
          <w:szCs w:val="32"/>
          <w:u w:val="single"/>
          <w:rtl/>
          <w:lang w:bidi="ar-EG"/>
        </w:rPr>
      </w:pPr>
    </w:p>
    <w:p w:rsidR="00F146CD" w:rsidRPr="00F146CD" w:rsidRDefault="00F146CD" w:rsidP="00F146CD">
      <w:pPr>
        <w:spacing w:after="0" w:line="240" w:lineRule="auto"/>
        <w:rPr>
          <w:b/>
          <w:bCs/>
          <w:u w:val="single"/>
          <w:rtl/>
          <w:lang w:bidi="ar-EG"/>
        </w:rPr>
      </w:pPr>
    </w:p>
    <w:p w:rsidR="00D160CA" w:rsidRPr="006251ED" w:rsidRDefault="00D160CA" w:rsidP="00F146CD">
      <w:pPr>
        <w:spacing w:after="0" w:line="240" w:lineRule="auto"/>
        <w:rPr>
          <w:b/>
          <w:bCs/>
          <w:sz w:val="32"/>
          <w:szCs w:val="32"/>
          <w:u w:val="single"/>
          <w:rtl/>
          <w:lang w:bidi="ar-EG"/>
        </w:rPr>
      </w:pPr>
      <w:r>
        <w:rPr>
          <w:rFonts w:hint="cs"/>
          <w:b/>
          <w:bCs/>
          <w:sz w:val="32"/>
          <w:szCs w:val="32"/>
          <w:u w:val="single"/>
          <w:rtl/>
          <w:lang w:bidi="ar-EG"/>
        </w:rPr>
        <w:t xml:space="preserve">** </w:t>
      </w:r>
      <w:r w:rsidRPr="006251ED">
        <w:rPr>
          <w:rFonts w:hint="cs"/>
          <w:b/>
          <w:bCs/>
          <w:sz w:val="32"/>
          <w:szCs w:val="32"/>
          <w:u w:val="single"/>
          <w:rtl/>
          <w:lang w:bidi="ar-EG"/>
        </w:rPr>
        <w:t>لتعليق</w:t>
      </w:r>
      <w:r w:rsidRPr="006251ED">
        <w:rPr>
          <w:b/>
          <w:bCs/>
          <w:sz w:val="32"/>
          <w:szCs w:val="32"/>
          <w:u w:val="single"/>
          <w:rtl/>
          <w:lang w:bidi="ar-EG"/>
        </w:rPr>
        <w:t xml:space="preserve"> :- </w:t>
      </w:r>
      <w:r w:rsidRPr="006251ED">
        <w:rPr>
          <w:rFonts w:hint="cs"/>
          <w:b/>
          <w:bCs/>
          <w:sz w:val="32"/>
          <w:szCs w:val="32"/>
          <w:u w:val="single"/>
          <w:rtl/>
          <w:lang w:bidi="ar-EG"/>
        </w:rPr>
        <w:t>يتضح</w:t>
      </w:r>
      <w:r w:rsidRPr="006251ED">
        <w:rPr>
          <w:b/>
          <w:bCs/>
          <w:sz w:val="32"/>
          <w:szCs w:val="32"/>
          <w:u w:val="single"/>
          <w:rtl/>
          <w:lang w:bidi="ar-EG"/>
        </w:rPr>
        <w:t xml:space="preserve"> </w:t>
      </w:r>
      <w:r w:rsidRPr="006251ED">
        <w:rPr>
          <w:rFonts w:hint="cs"/>
          <w:b/>
          <w:bCs/>
          <w:sz w:val="32"/>
          <w:szCs w:val="32"/>
          <w:u w:val="single"/>
          <w:rtl/>
          <w:lang w:bidi="ar-EG"/>
        </w:rPr>
        <w:t>من</w:t>
      </w:r>
      <w:r w:rsidRPr="006251ED">
        <w:rPr>
          <w:b/>
          <w:bCs/>
          <w:sz w:val="32"/>
          <w:szCs w:val="32"/>
          <w:u w:val="single"/>
          <w:rtl/>
          <w:lang w:bidi="ar-EG"/>
        </w:rPr>
        <w:t xml:space="preserve"> </w:t>
      </w:r>
      <w:r w:rsidRPr="006251ED">
        <w:rPr>
          <w:rFonts w:hint="cs"/>
          <w:b/>
          <w:bCs/>
          <w:sz w:val="32"/>
          <w:szCs w:val="32"/>
          <w:u w:val="single"/>
          <w:rtl/>
          <w:lang w:bidi="ar-EG"/>
        </w:rPr>
        <w:t>الجدول</w:t>
      </w:r>
      <w:r w:rsidRPr="006251ED">
        <w:rPr>
          <w:b/>
          <w:bCs/>
          <w:sz w:val="32"/>
          <w:szCs w:val="32"/>
          <w:u w:val="single"/>
          <w:rtl/>
          <w:lang w:bidi="ar-EG"/>
        </w:rPr>
        <w:t xml:space="preserve"> </w:t>
      </w:r>
      <w:r w:rsidRPr="006251ED">
        <w:rPr>
          <w:rFonts w:hint="cs"/>
          <w:b/>
          <w:bCs/>
          <w:sz w:val="32"/>
          <w:szCs w:val="32"/>
          <w:u w:val="single"/>
          <w:rtl/>
          <w:lang w:bidi="ar-EG"/>
        </w:rPr>
        <w:t>السابق</w:t>
      </w:r>
      <w:r w:rsidRPr="006251ED">
        <w:rPr>
          <w:b/>
          <w:bCs/>
          <w:sz w:val="32"/>
          <w:szCs w:val="32"/>
          <w:u w:val="single"/>
          <w:rtl/>
          <w:lang w:bidi="ar-EG"/>
        </w:rPr>
        <w:t xml:space="preserve"> </w:t>
      </w:r>
      <w:r w:rsidRPr="006251ED">
        <w:rPr>
          <w:rFonts w:hint="cs"/>
          <w:b/>
          <w:bCs/>
          <w:sz w:val="32"/>
          <w:szCs w:val="32"/>
          <w:u w:val="single"/>
          <w:rtl/>
          <w:lang w:bidi="ar-EG"/>
        </w:rPr>
        <w:t>ما</w:t>
      </w:r>
      <w:r w:rsidRPr="006251ED">
        <w:rPr>
          <w:b/>
          <w:bCs/>
          <w:sz w:val="32"/>
          <w:szCs w:val="32"/>
          <w:u w:val="single"/>
          <w:rtl/>
          <w:lang w:bidi="ar-EG"/>
        </w:rPr>
        <w:t xml:space="preserve"> </w:t>
      </w:r>
      <w:r w:rsidRPr="006251ED">
        <w:rPr>
          <w:rFonts w:hint="cs"/>
          <w:b/>
          <w:bCs/>
          <w:sz w:val="32"/>
          <w:szCs w:val="32"/>
          <w:u w:val="single"/>
          <w:rtl/>
          <w:lang w:bidi="ar-EG"/>
        </w:rPr>
        <w:t>يلي</w:t>
      </w:r>
      <w:r w:rsidRPr="006251ED">
        <w:rPr>
          <w:b/>
          <w:bCs/>
          <w:sz w:val="32"/>
          <w:szCs w:val="32"/>
          <w:u w:val="single"/>
          <w:rtl/>
          <w:lang w:bidi="ar-EG"/>
        </w:rPr>
        <w:t xml:space="preserve"> :-</w:t>
      </w:r>
    </w:p>
    <w:p w:rsidR="00F146CD" w:rsidRDefault="00EE7E1F" w:rsidP="00F146CD">
      <w:pPr>
        <w:pStyle w:val="a8"/>
        <w:numPr>
          <w:ilvl w:val="0"/>
          <w:numId w:val="34"/>
        </w:numPr>
        <w:spacing w:after="0" w:line="240" w:lineRule="auto"/>
        <w:jc w:val="both"/>
        <w:rPr>
          <w:sz w:val="28"/>
          <w:szCs w:val="28"/>
          <w:lang w:bidi="ar-EG"/>
        </w:rPr>
      </w:pPr>
      <w:r w:rsidRPr="002A22F1">
        <w:rPr>
          <w:rFonts w:hint="cs"/>
          <w:sz w:val="28"/>
          <w:szCs w:val="28"/>
          <w:rtl/>
          <w:lang w:bidi="ar-EG"/>
        </w:rPr>
        <w:t>ان يوجد عدد 26 ورشه تم اغلاقها على مستوى المحافظة ويتركز فى م.م الاسماعيليه 22 ورشه بنسبه 85%من الاجمالى و 4 ورش من مركز ومدينه فايد 15% وعدد 55 عامل متأثر بغلق الورش</w:t>
      </w:r>
      <w:r w:rsidR="002A22F1">
        <w:rPr>
          <w:rFonts w:hint="cs"/>
          <w:sz w:val="28"/>
          <w:szCs w:val="28"/>
          <w:rtl/>
          <w:lang w:bidi="ar-EG"/>
        </w:rPr>
        <w:t xml:space="preserve"> منهم 47 بمركز ومدينة الاسماعيلية و8 فى مدينة فايد</w:t>
      </w:r>
    </w:p>
    <w:p w:rsidR="00F146CD" w:rsidRDefault="00F146CD" w:rsidP="00F146CD">
      <w:pPr>
        <w:spacing w:after="0" w:line="240" w:lineRule="auto"/>
        <w:jc w:val="both"/>
        <w:rPr>
          <w:b/>
          <w:bCs/>
          <w:sz w:val="32"/>
          <w:szCs w:val="32"/>
          <w:u w:val="single"/>
          <w:rtl/>
          <w:lang w:bidi="ar-EG"/>
        </w:rPr>
      </w:pPr>
    </w:p>
    <w:p w:rsidR="00D160CA" w:rsidRPr="00F146CD" w:rsidRDefault="00D160CA" w:rsidP="00F146CD">
      <w:pPr>
        <w:spacing w:after="0" w:line="240" w:lineRule="auto"/>
        <w:jc w:val="both"/>
        <w:rPr>
          <w:sz w:val="28"/>
          <w:szCs w:val="28"/>
          <w:rtl/>
          <w:lang w:bidi="ar-EG"/>
        </w:rPr>
      </w:pPr>
      <w:r w:rsidRPr="00F146CD">
        <w:rPr>
          <w:rFonts w:hint="cs"/>
          <w:b/>
          <w:bCs/>
          <w:sz w:val="32"/>
          <w:szCs w:val="32"/>
          <w:u w:val="single"/>
          <w:rtl/>
          <w:lang w:bidi="ar-EG"/>
        </w:rPr>
        <w:t>** التوصيات</w:t>
      </w:r>
      <w:r w:rsidRPr="00F146CD">
        <w:rPr>
          <w:b/>
          <w:bCs/>
          <w:sz w:val="32"/>
          <w:szCs w:val="32"/>
          <w:u w:val="single"/>
          <w:rtl/>
          <w:lang w:bidi="ar-EG"/>
        </w:rPr>
        <w:t xml:space="preserve"> :-</w:t>
      </w:r>
    </w:p>
    <w:p w:rsidR="00D160CA" w:rsidRPr="002A22F1" w:rsidRDefault="00D160CA" w:rsidP="00F146CD">
      <w:pPr>
        <w:pStyle w:val="a8"/>
        <w:numPr>
          <w:ilvl w:val="0"/>
          <w:numId w:val="35"/>
        </w:numPr>
        <w:spacing w:after="0" w:line="240" w:lineRule="auto"/>
        <w:jc w:val="both"/>
        <w:rPr>
          <w:sz w:val="28"/>
          <w:szCs w:val="28"/>
          <w:rtl/>
          <w:lang w:bidi="ar-EG"/>
        </w:rPr>
      </w:pPr>
      <w:r w:rsidRPr="002A22F1">
        <w:rPr>
          <w:rFonts w:hint="cs"/>
          <w:sz w:val="28"/>
          <w:szCs w:val="28"/>
          <w:rtl/>
          <w:lang w:bidi="ar-EG"/>
        </w:rPr>
        <w:t>ضرورة</w:t>
      </w:r>
      <w:r w:rsidRPr="002A22F1">
        <w:rPr>
          <w:sz w:val="28"/>
          <w:szCs w:val="28"/>
          <w:rtl/>
          <w:lang w:bidi="ar-EG"/>
        </w:rPr>
        <w:t xml:space="preserve"> </w:t>
      </w:r>
      <w:r w:rsidRPr="002A22F1">
        <w:rPr>
          <w:rFonts w:hint="cs"/>
          <w:sz w:val="28"/>
          <w:szCs w:val="28"/>
          <w:rtl/>
          <w:lang w:bidi="ar-EG"/>
        </w:rPr>
        <w:t>عدم</w:t>
      </w:r>
      <w:r w:rsidRPr="002A22F1">
        <w:rPr>
          <w:sz w:val="28"/>
          <w:szCs w:val="28"/>
          <w:rtl/>
          <w:lang w:bidi="ar-EG"/>
        </w:rPr>
        <w:t xml:space="preserve"> </w:t>
      </w:r>
      <w:r w:rsidRPr="002A22F1">
        <w:rPr>
          <w:rFonts w:hint="cs"/>
          <w:sz w:val="28"/>
          <w:szCs w:val="28"/>
          <w:rtl/>
          <w:lang w:bidi="ar-EG"/>
        </w:rPr>
        <w:t>إغلاق</w:t>
      </w:r>
      <w:r w:rsidRPr="002A22F1">
        <w:rPr>
          <w:sz w:val="28"/>
          <w:szCs w:val="28"/>
          <w:rtl/>
          <w:lang w:bidi="ar-EG"/>
        </w:rPr>
        <w:t xml:space="preserve"> </w:t>
      </w:r>
      <w:r w:rsidRPr="002A22F1">
        <w:rPr>
          <w:rFonts w:hint="cs"/>
          <w:sz w:val="28"/>
          <w:szCs w:val="28"/>
          <w:rtl/>
          <w:lang w:bidi="ar-EG"/>
        </w:rPr>
        <w:t>أي</w:t>
      </w:r>
      <w:r w:rsidRPr="002A22F1">
        <w:rPr>
          <w:sz w:val="28"/>
          <w:szCs w:val="28"/>
          <w:rtl/>
          <w:lang w:bidi="ar-EG"/>
        </w:rPr>
        <w:t xml:space="preserve"> </w:t>
      </w:r>
      <w:r w:rsidRPr="002A22F1">
        <w:rPr>
          <w:rFonts w:hint="cs"/>
          <w:sz w:val="28"/>
          <w:szCs w:val="28"/>
          <w:rtl/>
          <w:lang w:bidi="ar-EG"/>
        </w:rPr>
        <w:t>من</w:t>
      </w:r>
      <w:r w:rsidRPr="002A22F1">
        <w:rPr>
          <w:sz w:val="28"/>
          <w:szCs w:val="28"/>
          <w:rtl/>
          <w:lang w:bidi="ar-EG"/>
        </w:rPr>
        <w:t xml:space="preserve"> </w:t>
      </w:r>
      <w:r w:rsidRPr="002A22F1">
        <w:rPr>
          <w:rFonts w:hint="cs"/>
          <w:sz w:val="28"/>
          <w:szCs w:val="28"/>
          <w:rtl/>
          <w:lang w:bidi="ar-EG"/>
        </w:rPr>
        <w:t>الورش</w:t>
      </w:r>
      <w:r w:rsidRPr="002A22F1">
        <w:rPr>
          <w:sz w:val="28"/>
          <w:szCs w:val="28"/>
          <w:rtl/>
          <w:lang w:bidi="ar-EG"/>
        </w:rPr>
        <w:t xml:space="preserve"> </w:t>
      </w:r>
      <w:r w:rsidRPr="002A22F1">
        <w:rPr>
          <w:rFonts w:hint="cs"/>
          <w:sz w:val="28"/>
          <w:szCs w:val="28"/>
          <w:rtl/>
          <w:lang w:bidi="ar-EG"/>
        </w:rPr>
        <w:t>بل</w:t>
      </w:r>
      <w:r w:rsidRPr="002A22F1">
        <w:rPr>
          <w:sz w:val="28"/>
          <w:szCs w:val="28"/>
          <w:rtl/>
          <w:lang w:bidi="ar-EG"/>
        </w:rPr>
        <w:t xml:space="preserve"> </w:t>
      </w:r>
      <w:r w:rsidRPr="002A22F1">
        <w:rPr>
          <w:rFonts w:hint="cs"/>
          <w:sz w:val="28"/>
          <w:szCs w:val="28"/>
          <w:rtl/>
          <w:lang w:bidi="ar-EG"/>
        </w:rPr>
        <w:t>العمل</w:t>
      </w:r>
      <w:r w:rsidRPr="002A22F1">
        <w:rPr>
          <w:sz w:val="28"/>
          <w:szCs w:val="28"/>
          <w:rtl/>
          <w:lang w:bidi="ar-EG"/>
        </w:rPr>
        <w:t xml:space="preserve"> </w:t>
      </w:r>
      <w:r w:rsidRPr="002A22F1">
        <w:rPr>
          <w:rFonts w:hint="cs"/>
          <w:sz w:val="28"/>
          <w:szCs w:val="28"/>
          <w:rtl/>
          <w:lang w:bidi="ar-EG"/>
        </w:rPr>
        <w:t>على</w:t>
      </w:r>
      <w:r w:rsidRPr="002A22F1">
        <w:rPr>
          <w:sz w:val="28"/>
          <w:szCs w:val="28"/>
          <w:rtl/>
          <w:lang w:bidi="ar-EG"/>
        </w:rPr>
        <w:t xml:space="preserve"> </w:t>
      </w:r>
      <w:r w:rsidRPr="002A22F1">
        <w:rPr>
          <w:rFonts w:hint="cs"/>
          <w:sz w:val="28"/>
          <w:szCs w:val="28"/>
          <w:rtl/>
          <w:lang w:bidi="ar-EG"/>
        </w:rPr>
        <w:t>تعديل</w:t>
      </w:r>
      <w:r w:rsidRPr="002A22F1">
        <w:rPr>
          <w:sz w:val="28"/>
          <w:szCs w:val="28"/>
          <w:rtl/>
          <w:lang w:bidi="ar-EG"/>
        </w:rPr>
        <w:t xml:space="preserve"> </w:t>
      </w:r>
      <w:r w:rsidRPr="002A22F1">
        <w:rPr>
          <w:rFonts w:hint="cs"/>
          <w:sz w:val="28"/>
          <w:szCs w:val="28"/>
          <w:rtl/>
          <w:lang w:bidi="ar-EG"/>
        </w:rPr>
        <w:t>أوضاعها</w:t>
      </w:r>
      <w:r w:rsidRPr="002A22F1">
        <w:rPr>
          <w:sz w:val="28"/>
          <w:szCs w:val="28"/>
          <w:rtl/>
          <w:lang w:bidi="ar-EG"/>
        </w:rPr>
        <w:t xml:space="preserve"> </w:t>
      </w:r>
      <w:r w:rsidRPr="002A22F1">
        <w:rPr>
          <w:rFonts w:hint="cs"/>
          <w:sz w:val="28"/>
          <w:szCs w:val="28"/>
          <w:rtl/>
          <w:lang w:bidi="ar-EG"/>
        </w:rPr>
        <w:t>لتشجيع</w:t>
      </w:r>
      <w:r w:rsidRPr="002A22F1">
        <w:rPr>
          <w:sz w:val="28"/>
          <w:szCs w:val="28"/>
          <w:rtl/>
          <w:lang w:bidi="ar-EG"/>
        </w:rPr>
        <w:t xml:space="preserve"> </w:t>
      </w:r>
      <w:r w:rsidRPr="002A22F1">
        <w:rPr>
          <w:rFonts w:hint="cs"/>
          <w:sz w:val="28"/>
          <w:szCs w:val="28"/>
          <w:rtl/>
          <w:lang w:bidi="ar-EG"/>
        </w:rPr>
        <w:t>و</w:t>
      </w:r>
      <w:r w:rsidRPr="002A22F1">
        <w:rPr>
          <w:sz w:val="28"/>
          <w:szCs w:val="28"/>
          <w:rtl/>
          <w:lang w:bidi="ar-EG"/>
        </w:rPr>
        <w:t xml:space="preserve"> </w:t>
      </w:r>
      <w:r w:rsidRPr="002A22F1">
        <w:rPr>
          <w:rFonts w:hint="cs"/>
          <w:sz w:val="28"/>
          <w:szCs w:val="28"/>
          <w:rtl/>
          <w:lang w:bidi="ar-EG"/>
        </w:rPr>
        <w:t>الحفاظ</w:t>
      </w:r>
      <w:r w:rsidRPr="002A22F1">
        <w:rPr>
          <w:sz w:val="28"/>
          <w:szCs w:val="28"/>
          <w:rtl/>
          <w:lang w:bidi="ar-EG"/>
        </w:rPr>
        <w:t xml:space="preserve"> </w:t>
      </w:r>
      <w:r w:rsidRPr="002A22F1">
        <w:rPr>
          <w:rFonts w:hint="cs"/>
          <w:sz w:val="28"/>
          <w:szCs w:val="28"/>
          <w:rtl/>
          <w:lang w:bidi="ar-EG"/>
        </w:rPr>
        <w:t>على</w:t>
      </w:r>
      <w:r w:rsidRPr="002A22F1">
        <w:rPr>
          <w:sz w:val="28"/>
          <w:szCs w:val="28"/>
          <w:rtl/>
          <w:lang w:bidi="ar-EG"/>
        </w:rPr>
        <w:t xml:space="preserve"> </w:t>
      </w:r>
      <w:r w:rsidRPr="002A22F1">
        <w:rPr>
          <w:rFonts w:hint="cs"/>
          <w:sz w:val="28"/>
          <w:szCs w:val="28"/>
          <w:rtl/>
          <w:lang w:bidi="ar-EG"/>
        </w:rPr>
        <w:t>و</w:t>
      </w:r>
      <w:r w:rsidRPr="002A22F1">
        <w:rPr>
          <w:sz w:val="28"/>
          <w:szCs w:val="28"/>
          <w:rtl/>
          <w:lang w:bidi="ar-EG"/>
        </w:rPr>
        <w:t xml:space="preserve"> </w:t>
      </w:r>
      <w:r w:rsidRPr="002A22F1">
        <w:rPr>
          <w:rFonts w:hint="cs"/>
          <w:sz w:val="28"/>
          <w:szCs w:val="28"/>
          <w:rtl/>
          <w:lang w:bidi="ar-EG"/>
        </w:rPr>
        <w:t>تنمية</w:t>
      </w:r>
      <w:r w:rsidRPr="002A22F1">
        <w:rPr>
          <w:sz w:val="28"/>
          <w:szCs w:val="28"/>
          <w:rtl/>
          <w:lang w:bidi="ar-EG"/>
        </w:rPr>
        <w:t xml:space="preserve"> </w:t>
      </w:r>
      <w:r w:rsidRPr="002A22F1">
        <w:rPr>
          <w:rFonts w:hint="cs"/>
          <w:sz w:val="28"/>
          <w:szCs w:val="28"/>
          <w:rtl/>
          <w:lang w:bidi="ar-EG"/>
        </w:rPr>
        <w:t>المهن</w:t>
      </w:r>
      <w:r w:rsidRPr="002A22F1">
        <w:rPr>
          <w:sz w:val="28"/>
          <w:szCs w:val="28"/>
          <w:rtl/>
          <w:lang w:bidi="ar-EG"/>
        </w:rPr>
        <w:t xml:space="preserve"> </w:t>
      </w:r>
      <w:r w:rsidRPr="002A22F1">
        <w:rPr>
          <w:rFonts w:hint="cs"/>
          <w:sz w:val="28"/>
          <w:szCs w:val="28"/>
          <w:rtl/>
          <w:lang w:bidi="ar-EG"/>
        </w:rPr>
        <w:t>الحرفية</w:t>
      </w:r>
      <w:r w:rsidRPr="002A22F1">
        <w:rPr>
          <w:sz w:val="28"/>
          <w:szCs w:val="28"/>
          <w:rtl/>
          <w:lang w:bidi="ar-EG"/>
        </w:rPr>
        <w:t xml:space="preserve"> </w:t>
      </w:r>
      <w:r w:rsidRPr="002A22F1">
        <w:rPr>
          <w:rFonts w:hint="cs"/>
          <w:sz w:val="28"/>
          <w:szCs w:val="28"/>
          <w:rtl/>
          <w:lang w:bidi="ar-EG"/>
        </w:rPr>
        <w:t>المصرية</w:t>
      </w:r>
      <w:r w:rsidRPr="002A22F1">
        <w:rPr>
          <w:sz w:val="28"/>
          <w:szCs w:val="28"/>
          <w:rtl/>
          <w:lang w:bidi="ar-EG"/>
        </w:rPr>
        <w:t xml:space="preserve"> </w:t>
      </w:r>
      <w:r w:rsidRPr="002A22F1">
        <w:rPr>
          <w:rFonts w:hint="cs"/>
          <w:sz w:val="28"/>
          <w:szCs w:val="28"/>
          <w:rtl/>
          <w:lang w:bidi="ar-EG"/>
        </w:rPr>
        <w:t>و</w:t>
      </w:r>
      <w:r w:rsidRPr="002A22F1">
        <w:rPr>
          <w:sz w:val="28"/>
          <w:szCs w:val="28"/>
          <w:rtl/>
          <w:lang w:bidi="ar-EG"/>
        </w:rPr>
        <w:t xml:space="preserve"> </w:t>
      </w:r>
      <w:r w:rsidRPr="002A22F1">
        <w:rPr>
          <w:rFonts w:hint="cs"/>
          <w:sz w:val="28"/>
          <w:szCs w:val="28"/>
          <w:rtl/>
          <w:lang w:bidi="ar-EG"/>
        </w:rPr>
        <w:t>الحفاظ</w:t>
      </w:r>
      <w:r w:rsidRPr="002A22F1">
        <w:rPr>
          <w:sz w:val="28"/>
          <w:szCs w:val="28"/>
          <w:rtl/>
          <w:lang w:bidi="ar-EG"/>
        </w:rPr>
        <w:t xml:space="preserve"> </w:t>
      </w:r>
      <w:r w:rsidRPr="002A22F1">
        <w:rPr>
          <w:rFonts w:hint="cs"/>
          <w:sz w:val="28"/>
          <w:szCs w:val="28"/>
          <w:rtl/>
          <w:lang w:bidi="ar-EG"/>
        </w:rPr>
        <w:t>على</w:t>
      </w:r>
      <w:r w:rsidRPr="002A22F1">
        <w:rPr>
          <w:sz w:val="28"/>
          <w:szCs w:val="28"/>
          <w:rtl/>
          <w:lang w:bidi="ar-EG"/>
        </w:rPr>
        <w:t xml:space="preserve"> </w:t>
      </w:r>
      <w:r w:rsidRPr="002A22F1">
        <w:rPr>
          <w:rFonts w:hint="cs"/>
          <w:sz w:val="28"/>
          <w:szCs w:val="28"/>
          <w:rtl/>
          <w:lang w:bidi="ar-EG"/>
        </w:rPr>
        <w:t>العمالة</w:t>
      </w:r>
      <w:r w:rsidRPr="002A22F1">
        <w:rPr>
          <w:sz w:val="28"/>
          <w:szCs w:val="28"/>
          <w:rtl/>
          <w:lang w:bidi="ar-EG"/>
        </w:rPr>
        <w:t xml:space="preserve"> .</w:t>
      </w:r>
    </w:p>
    <w:p w:rsidR="00D160CA" w:rsidRPr="002A22F1" w:rsidRDefault="008E7F63" w:rsidP="00F146CD">
      <w:pPr>
        <w:pStyle w:val="a8"/>
        <w:numPr>
          <w:ilvl w:val="0"/>
          <w:numId w:val="35"/>
        </w:numPr>
        <w:spacing w:after="0" w:line="240" w:lineRule="auto"/>
        <w:jc w:val="both"/>
        <w:rPr>
          <w:sz w:val="28"/>
          <w:szCs w:val="28"/>
          <w:rtl/>
          <w:lang w:bidi="ar-EG"/>
        </w:rPr>
      </w:pPr>
      <w:r w:rsidRPr="008E7F63">
        <w:rPr>
          <w:rFonts w:cs="PT Bold Heading"/>
          <w:noProof/>
          <w:sz w:val="28"/>
          <w:szCs w:val="28"/>
          <w:u w:val="single"/>
          <w:rtl/>
        </w:rPr>
        <w:pict>
          <v:roundrect id="_x0000_s1450" style="position:absolute;left:0;text-align:left;margin-left:-38.7pt;margin-top:57.5pt;width:36.75pt;height:21.15pt;z-index:252055552"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A918BF">
                  <w:pPr>
                    <w:jc w:val="center"/>
                    <w:rPr>
                      <w:b/>
                      <w:bCs/>
                      <w:sz w:val="28"/>
                      <w:szCs w:val="28"/>
                      <w:lang w:bidi="ar-EG"/>
                    </w:rPr>
                  </w:pPr>
                  <w:r>
                    <w:rPr>
                      <w:rFonts w:hint="cs"/>
                      <w:b/>
                      <w:bCs/>
                      <w:sz w:val="28"/>
                      <w:szCs w:val="28"/>
                      <w:rtl/>
                      <w:lang w:bidi="ar-EG"/>
                    </w:rPr>
                    <w:t>40</w:t>
                  </w:r>
                </w:p>
              </w:txbxContent>
            </v:textbox>
            <w10:wrap anchorx="page"/>
          </v:roundrect>
        </w:pict>
      </w:r>
      <w:r w:rsidR="00D160CA" w:rsidRPr="002A22F1">
        <w:rPr>
          <w:rFonts w:hint="cs"/>
          <w:sz w:val="28"/>
          <w:szCs w:val="28"/>
          <w:rtl/>
          <w:lang w:bidi="ar-EG"/>
        </w:rPr>
        <w:t>ضرورة</w:t>
      </w:r>
      <w:r w:rsidR="00D160CA" w:rsidRPr="002A22F1">
        <w:rPr>
          <w:sz w:val="28"/>
          <w:szCs w:val="28"/>
          <w:rtl/>
          <w:lang w:bidi="ar-EG"/>
        </w:rPr>
        <w:t xml:space="preserve"> </w:t>
      </w:r>
      <w:r w:rsidR="00D160CA" w:rsidRPr="002A22F1">
        <w:rPr>
          <w:rFonts w:hint="cs"/>
          <w:sz w:val="28"/>
          <w:szCs w:val="28"/>
          <w:rtl/>
          <w:lang w:bidi="ar-EG"/>
        </w:rPr>
        <w:t>تخصيص</w:t>
      </w:r>
      <w:r w:rsidR="00D160CA" w:rsidRPr="002A22F1">
        <w:rPr>
          <w:sz w:val="28"/>
          <w:szCs w:val="28"/>
          <w:rtl/>
          <w:lang w:bidi="ar-EG"/>
        </w:rPr>
        <w:t xml:space="preserve"> </w:t>
      </w:r>
      <w:r w:rsidR="00D160CA" w:rsidRPr="002A22F1">
        <w:rPr>
          <w:rFonts w:hint="cs"/>
          <w:sz w:val="28"/>
          <w:szCs w:val="28"/>
          <w:rtl/>
          <w:lang w:bidi="ar-EG"/>
        </w:rPr>
        <w:t>مراكز</w:t>
      </w:r>
      <w:r w:rsidR="00D160CA" w:rsidRPr="002A22F1">
        <w:rPr>
          <w:sz w:val="28"/>
          <w:szCs w:val="28"/>
          <w:rtl/>
          <w:lang w:bidi="ar-EG"/>
        </w:rPr>
        <w:t xml:space="preserve"> </w:t>
      </w:r>
      <w:r w:rsidR="00D160CA" w:rsidRPr="002A22F1">
        <w:rPr>
          <w:rFonts w:hint="cs"/>
          <w:sz w:val="28"/>
          <w:szCs w:val="28"/>
          <w:rtl/>
          <w:lang w:bidi="ar-EG"/>
        </w:rPr>
        <w:t>تدريبية</w:t>
      </w:r>
      <w:r w:rsidR="00D160CA" w:rsidRPr="002A22F1">
        <w:rPr>
          <w:sz w:val="28"/>
          <w:szCs w:val="28"/>
          <w:rtl/>
          <w:lang w:bidi="ar-EG"/>
        </w:rPr>
        <w:t xml:space="preserve"> </w:t>
      </w:r>
      <w:r w:rsidR="00D160CA" w:rsidRPr="002A22F1">
        <w:rPr>
          <w:rFonts w:hint="cs"/>
          <w:sz w:val="28"/>
          <w:szCs w:val="28"/>
          <w:rtl/>
          <w:lang w:bidi="ar-EG"/>
        </w:rPr>
        <w:t>مجهزة</w:t>
      </w:r>
      <w:r w:rsidR="00D160CA" w:rsidRPr="002A22F1">
        <w:rPr>
          <w:sz w:val="28"/>
          <w:szCs w:val="28"/>
          <w:rtl/>
          <w:lang w:bidi="ar-EG"/>
        </w:rPr>
        <w:t xml:space="preserve"> </w:t>
      </w:r>
      <w:r w:rsidR="00D160CA" w:rsidRPr="002A22F1">
        <w:rPr>
          <w:rFonts w:hint="cs"/>
          <w:sz w:val="28"/>
          <w:szCs w:val="28"/>
          <w:rtl/>
          <w:lang w:bidi="ar-EG"/>
        </w:rPr>
        <w:t>للتدريب</w:t>
      </w:r>
      <w:r w:rsidR="00D160CA" w:rsidRPr="002A22F1">
        <w:rPr>
          <w:sz w:val="28"/>
          <w:szCs w:val="28"/>
          <w:rtl/>
          <w:lang w:bidi="ar-EG"/>
        </w:rPr>
        <w:t xml:space="preserve"> </w:t>
      </w:r>
      <w:r w:rsidR="00D160CA" w:rsidRPr="002A22F1">
        <w:rPr>
          <w:rFonts w:hint="cs"/>
          <w:sz w:val="28"/>
          <w:szCs w:val="28"/>
          <w:rtl/>
          <w:lang w:bidi="ar-EG"/>
        </w:rPr>
        <w:t>على</w:t>
      </w:r>
      <w:r w:rsidR="00D160CA" w:rsidRPr="002A22F1">
        <w:rPr>
          <w:sz w:val="28"/>
          <w:szCs w:val="28"/>
          <w:rtl/>
          <w:lang w:bidi="ar-EG"/>
        </w:rPr>
        <w:t xml:space="preserve"> </w:t>
      </w:r>
      <w:r w:rsidR="00D160CA" w:rsidRPr="002A22F1">
        <w:rPr>
          <w:rFonts w:hint="cs"/>
          <w:sz w:val="28"/>
          <w:szCs w:val="28"/>
          <w:rtl/>
          <w:lang w:bidi="ar-EG"/>
        </w:rPr>
        <w:t>المهن</w:t>
      </w:r>
      <w:r w:rsidR="00D160CA" w:rsidRPr="002A22F1">
        <w:rPr>
          <w:sz w:val="28"/>
          <w:szCs w:val="28"/>
          <w:rtl/>
          <w:lang w:bidi="ar-EG"/>
        </w:rPr>
        <w:t xml:space="preserve"> </w:t>
      </w:r>
      <w:r w:rsidR="00D160CA" w:rsidRPr="002A22F1">
        <w:rPr>
          <w:rFonts w:hint="cs"/>
          <w:sz w:val="28"/>
          <w:szCs w:val="28"/>
          <w:rtl/>
          <w:lang w:bidi="ar-EG"/>
        </w:rPr>
        <w:t>الحرفية</w:t>
      </w:r>
      <w:r w:rsidR="00D160CA" w:rsidRPr="002A22F1">
        <w:rPr>
          <w:sz w:val="28"/>
          <w:szCs w:val="28"/>
          <w:rtl/>
          <w:lang w:bidi="ar-EG"/>
        </w:rPr>
        <w:t xml:space="preserve"> </w:t>
      </w:r>
      <w:r w:rsidR="00D160CA" w:rsidRPr="002A22F1">
        <w:rPr>
          <w:rFonts w:hint="cs"/>
          <w:sz w:val="28"/>
          <w:szCs w:val="28"/>
          <w:rtl/>
          <w:lang w:bidi="ar-EG"/>
        </w:rPr>
        <w:t>بشكل</w:t>
      </w:r>
      <w:r w:rsidR="00D160CA" w:rsidRPr="002A22F1">
        <w:rPr>
          <w:sz w:val="28"/>
          <w:szCs w:val="28"/>
          <w:rtl/>
          <w:lang w:bidi="ar-EG"/>
        </w:rPr>
        <w:t xml:space="preserve"> </w:t>
      </w:r>
      <w:r w:rsidR="00D160CA" w:rsidRPr="002A22F1">
        <w:rPr>
          <w:rFonts w:hint="cs"/>
          <w:sz w:val="28"/>
          <w:szCs w:val="28"/>
          <w:rtl/>
          <w:lang w:bidi="ar-EG"/>
        </w:rPr>
        <w:t>حديث</w:t>
      </w:r>
      <w:r w:rsidR="00D160CA" w:rsidRPr="002A22F1">
        <w:rPr>
          <w:sz w:val="28"/>
          <w:szCs w:val="28"/>
          <w:rtl/>
          <w:lang w:bidi="ar-EG"/>
        </w:rPr>
        <w:t xml:space="preserve"> </w:t>
      </w:r>
      <w:r w:rsidR="00D160CA" w:rsidRPr="002A22F1">
        <w:rPr>
          <w:rFonts w:hint="cs"/>
          <w:sz w:val="28"/>
          <w:szCs w:val="28"/>
          <w:rtl/>
          <w:lang w:bidi="ar-EG"/>
        </w:rPr>
        <w:t>لتكوين</w:t>
      </w:r>
      <w:r w:rsidR="00D160CA" w:rsidRPr="002A22F1">
        <w:rPr>
          <w:sz w:val="28"/>
          <w:szCs w:val="28"/>
          <w:rtl/>
          <w:lang w:bidi="ar-EG"/>
        </w:rPr>
        <w:t xml:space="preserve"> </w:t>
      </w:r>
      <w:r w:rsidR="00D160CA" w:rsidRPr="002A22F1">
        <w:rPr>
          <w:rFonts w:hint="cs"/>
          <w:sz w:val="28"/>
          <w:szCs w:val="28"/>
          <w:rtl/>
          <w:lang w:bidi="ar-EG"/>
        </w:rPr>
        <w:t>جيل</w:t>
      </w:r>
      <w:r w:rsidR="00D160CA" w:rsidRPr="002A22F1">
        <w:rPr>
          <w:sz w:val="28"/>
          <w:szCs w:val="28"/>
          <w:rtl/>
          <w:lang w:bidi="ar-EG"/>
        </w:rPr>
        <w:t xml:space="preserve"> </w:t>
      </w:r>
      <w:r w:rsidR="00D160CA" w:rsidRPr="002A22F1">
        <w:rPr>
          <w:rFonts w:hint="cs"/>
          <w:sz w:val="28"/>
          <w:szCs w:val="28"/>
          <w:rtl/>
          <w:lang w:bidi="ar-EG"/>
        </w:rPr>
        <w:t>من</w:t>
      </w:r>
      <w:r w:rsidR="00D160CA" w:rsidRPr="002A22F1">
        <w:rPr>
          <w:sz w:val="28"/>
          <w:szCs w:val="28"/>
          <w:rtl/>
          <w:lang w:bidi="ar-EG"/>
        </w:rPr>
        <w:t xml:space="preserve"> </w:t>
      </w:r>
      <w:r w:rsidR="00D160CA" w:rsidRPr="002A22F1">
        <w:rPr>
          <w:rFonts w:hint="cs"/>
          <w:sz w:val="28"/>
          <w:szCs w:val="28"/>
          <w:rtl/>
          <w:lang w:bidi="ar-EG"/>
        </w:rPr>
        <w:t>المهارات</w:t>
      </w:r>
      <w:r w:rsidR="00D160CA" w:rsidRPr="002A22F1">
        <w:rPr>
          <w:sz w:val="28"/>
          <w:szCs w:val="28"/>
          <w:rtl/>
          <w:lang w:bidi="ar-EG"/>
        </w:rPr>
        <w:t xml:space="preserve"> </w:t>
      </w:r>
      <w:r w:rsidR="00D160CA" w:rsidRPr="002A22F1">
        <w:rPr>
          <w:rFonts w:hint="cs"/>
          <w:sz w:val="28"/>
          <w:szCs w:val="28"/>
          <w:rtl/>
          <w:lang w:bidi="ar-EG"/>
        </w:rPr>
        <w:t>العمالية</w:t>
      </w:r>
      <w:r w:rsidR="00D160CA" w:rsidRPr="002A22F1">
        <w:rPr>
          <w:sz w:val="28"/>
          <w:szCs w:val="28"/>
          <w:rtl/>
          <w:lang w:bidi="ar-EG"/>
        </w:rPr>
        <w:t xml:space="preserve"> </w:t>
      </w:r>
      <w:r w:rsidR="00D160CA" w:rsidRPr="002A22F1">
        <w:rPr>
          <w:rFonts w:hint="cs"/>
          <w:sz w:val="28"/>
          <w:szCs w:val="28"/>
          <w:rtl/>
          <w:lang w:bidi="ar-EG"/>
        </w:rPr>
        <w:t>الماهرة</w:t>
      </w:r>
      <w:r w:rsidR="00D160CA" w:rsidRPr="002A22F1">
        <w:rPr>
          <w:sz w:val="28"/>
          <w:szCs w:val="28"/>
          <w:rtl/>
          <w:lang w:bidi="ar-EG"/>
        </w:rPr>
        <w:t xml:space="preserve"> .</w:t>
      </w:r>
    </w:p>
    <w:p w:rsidR="00D160CA" w:rsidRPr="003A23FE" w:rsidRDefault="00D160CA" w:rsidP="00CC5402">
      <w:pPr>
        <w:spacing w:after="0" w:line="240" w:lineRule="auto"/>
        <w:ind w:left="372" w:hanging="283"/>
        <w:jc w:val="both"/>
        <w:rPr>
          <w:rFonts w:cs="PT Bold Heading"/>
          <w:sz w:val="32"/>
          <w:szCs w:val="32"/>
          <w:u w:val="single"/>
          <w:rtl/>
          <w:lang w:bidi="ar-EG"/>
        </w:rPr>
      </w:pPr>
      <w:r w:rsidRPr="003A23FE">
        <w:rPr>
          <w:rFonts w:cs="PT Bold Heading"/>
          <w:sz w:val="32"/>
          <w:szCs w:val="32"/>
          <w:u w:val="single"/>
          <w:rtl/>
          <w:lang w:bidi="ar-EG"/>
        </w:rPr>
        <w:t xml:space="preserve">8- </w:t>
      </w:r>
      <w:r w:rsidRPr="003A23FE">
        <w:rPr>
          <w:rFonts w:cs="PT Bold Heading" w:hint="cs"/>
          <w:sz w:val="32"/>
          <w:szCs w:val="32"/>
          <w:u w:val="single"/>
          <w:rtl/>
          <w:lang w:bidi="ar-EG"/>
        </w:rPr>
        <w:t>التصنيف</w:t>
      </w:r>
      <w:r w:rsidRPr="003A23FE">
        <w:rPr>
          <w:rFonts w:cs="PT Bold Heading"/>
          <w:sz w:val="32"/>
          <w:szCs w:val="32"/>
          <w:u w:val="single"/>
          <w:rtl/>
          <w:lang w:bidi="ar-EG"/>
        </w:rPr>
        <w:t xml:space="preserve"> </w:t>
      </w:r>
      <w:r w:rsidRPr="003A23FE">
        <w:rPr>
          <w:rFonts w:cs="PT Bold Heading" w:hint="cs"/>
          <w:sz w:val="32"/>
          <w:szCs w:val="32"/>
          <w:u w:val="single"/>
          <w:rtl/>
          <w:lang w:bidi="ar-EG"/>
        </w:rPr>
        <w:t>البيئي</w:t>
      </w:r>
      <w:r w:rsidRPr="003A23FE">
        <w:rPr>
          <w:rFonts w:cs="PT Bold Heading"/>
          <w:sz w:val="32"/>
          <w:szCs w:val="32"/>
          <w:u w:val="single"/>
          <w:rtl/>
          <w:lang w:bidi="ar-EG"/>
        </w:rPr>
        <w:t xml:space="preserve"> </w:t>
      </w:r>
      <w:r w:rsidR="00CC5402">
        <w:rPr>
          <w:rFonts w:cs="PT Bold Heading" w:hint="cs"/>
          <w:sz w:val="32"/>
          <w:szCs w:val="32"/>
          <w:u w:val="single"/>
          <w:rtl/>
          <w:lang w:bidi="ar-EG"/>
        </w:rPr>
        <w:t xml:space="preserve"> للمصانع عن عام 2017.</w:t>
      </w:r>
    </w:p>
    <w:tbl>
      <w:tblPr>
        <w:bidiVisual/>
        <w:tblW w:w="15129" w:type="dxa"/>
        <w:jc w:val="center"/>
        <w:tblLook w:val="04A0"/>
      </w:tblPr>
      <w:tblGrid>
        <w:gridCol w:w="3204"/>
        <w:gridCol w:w="3827"/>
        <w:gridCol w:w="3249"/>
        <w:gridCol w:w="4849"/>
      </w:tblGrid>
      <w:tr w:rsidR="00D160CA" w:rsidRPr="005365B3" w:rsidTr="002A22F1">
        <w:trPr>
          <w:trHeight w:val="405"/>
          <w:jc w:val="center"/>
        </w:trPr>
        <w:tc>
          <w:tcPr>
            <w:tcW w:w="3204" w:type="dxa"/>
            <w:vMerge w:val="restart"/>
            <w:tcBorders>
              <w:top w:val="single" w:sz="4" w:space="0" w:color="auto"/>
              <w:left w:val="single" w:sz="4" w:space="0" w:color="auto"/>
              <w:bottom w:val="single" w:sz="4" w:space="0" w:color="auto"/>
              <w:right w:val="single" w:sz="4" w:space="0" w:color="auto"/>
            </w:tcBorders>
            <w:shd w:val="thinDiagCross" w:color="D9D9D9" w:themeColor="background1" w:themeShade="D9" w:fill="auto"/>
            <w:vAlign w:val="center"/>
            <w:hideMark/>
          </w:tcPr>
          <w:p w:rsidR="00D160CA" w:rsidRPr="00294F23" w:rsidRDefault="00D160CA" w:rsidP="000A7B8A">
            <w:pPr>
              <w:spacing w:after="0" w:line="240" w:lineRule="auto"/>
              <w:jc w:val="center"/>
              <w:rPr>
                <w:rFonts w:ascii="Arial" w:hAnsi="Arial"/>
                <w:b/>
                <w:bCs/>
                <w:sz w:val="26"/>
                <w:szCs w:val="26"/>
              </w:rPr>
            </w:pPr>
            <w:r w:rsidRPr="00294F23">
              <w:rPr>
                <w:rFonts w:ascii="Arial" w:hAnsi="Arial"/>
                <w:b/>
                <w:bCs/>
                <w:sz w:val="26"/>
                <w:szCs w:val="26"/>
                <w:rtl/>
              </w:rPr>
              <w:t>حي/</w:t>
            </w:r>
            <w:r w:rsidRPr="00294F23">
              <w:rPr>
                <w:rFonts w:ascii="Arial" w:hAnsi="Arial" w:hint="cs"/>
                <w:b/>
                <w:bCs/>
                <w:sz w:val="26"/>
                <w:szCs w:val="26"/>
                <w:rtl/>
              </w:rPr>
              <w:t xml:space="preserve"> </w:t>
            </w:r>
            <w:r w:rsidRPr="00294F23">
              <w:rPr>
                <w:rFonts w:ascii="Arial" w:hAnsi="Arial"/>
                <w:b/>
                <w:bCs/>
                <w:sz w:val="26"/>
                <w:szCs w:val="26"/>
                <w:rtl/>
              </w:rPr>
              <w:t>مدينة</w:t>
            </w:r>
            <w:r w:rsidRPr="00294F23">
              <w:rPr>
                <w:rFonts w:ascii="Arial" w:hAnsi="Arial" w:hint="cs"/>
                <w:b/>
                <w:bCs/>
                <w:sz w:val="26"/>
                <w:szCs w:val="26"/>
                <w:rtl/>
              </w:rPr>
              <w:t xml:space="preserve"> </w:t>
            </w:r>
            <w:r w:rsidRPr="00294F23">
              <w:rPr>
                <w:rFonts w:ascii="Arial" w:hAnsi="Arial"/>
                <w:b/>
                <w:bCs/>
                <w:sz w:val="26"/>
                <w:szCs w:val="26"/>
                <w:rtl/>
              </w:rPr>
              <w:t>/</w:t>
            </w:r>
            <w:r w:rsidRPr="00294F23">
              <w:rPr>
                <w:rFonts w:ascii="Arial" w:hAnsi="Arial" w:hint="cs"/>
                <w:b/>
                <w:bCs/>
                <w:sz w:val="26"/>
                <w:szCs w:val="26"/>
                <w:rtl/>
              </w:rPr>
              <w:t xml:space="preserve"> </w:t>
            </w:r>
            <w:r w:rsidRPr="00294F23">
              <w:rPr>
                <w:rFonts w:ascii="Arial" w:hAnsi="Arial"/>
                <w:b/>
                <w:bCs/>
                <w:sz w:val="26"/>
                <w:szCs w:val="26"/>
                <w:rtl/>
              </w:rPr>
              <w:t>مركز</w:t>
            </w:r>
          </w:p>
        </w:tc>
        <w:tc>
          <w:tcPr>
            <w:tcW w:w="3827" w:type="dxa"/>
            <w:vMerge w:val="restart"/>
            <w:tcBorders>
              <w:top w:val="single" w:sz="4" w:space="0" w:color="auto"/>
              <w:left w:val="single" w:sz="4" w:space="0" w:color="auto"/>
              <w:bottom w:val="single" w:sz="4" w:space="0" w:color="auto"/>
              <w:right w:val="single" w:sz="4" w:space="0" w:color="auto"/>
            </w:tcBorders>
            <w:shd w:val="thinDiagCross" w:color="D9D9D9" w:themeColor="background1" w:themeShade="D9" w:fill="auto"/>
            <w:vAlign w:val="center"/>
            <w:hideMark/>
          </w:tcPr>
          <w:p w:rsidR="00D160CA" w:rsidRPr="00294F23" w:rsidRDefault="00D160CA" w:rsidP="000A7B8A">
            <w:pPr>
              <w:spacing w:after="0" w:line="240" w:lineRule="auto"/>
              <w:jc w:val="center"/>
              <w:rPr>
                <w:rFonts w:ascii="Arial" w:hAnsi="Arial"/>
                <w:b/>
                <w:bCs/>
                <w:sz w:val="26"/>
                <w:szCs w:val="26"/>
              </w:rPr>
            </w:pPr>
            <w:r w:rsidRPr="00294F23">
              <w:rPr>
                <w:rFonts w:ascii="Arial" w:hAnsi="Arial"/>
                <w:b/>
                <w:bCs/>
                <w:sz w:val="26"/>
                <w:szCs w:val="26"/>
                <w:rtl/>
              </w:rPr>
              <w:t>عدد المصانع التي تم تصنيفها بيئياً</w:t>
            </w:r>
          </w:p>
        </w:tc>
        <w:tc>
          <w:tcPr>
            <w:tcW w:w="3249" w:type="dxa"/>
            <w:vMerge w:val="restart"/>
            <w:tcBorders>
              <w:top w:val="single" w:sz="4" w:space="0" w:color="auto"/>
              <w:left w:val="single" w:sz="4" w:space="0" w:color="auto"/>
              <w:bottom w:val="single" w:sz="4" w:space="0" w:color="auto"/>
              <w:right w:val="single" w:sz="4" w:space="0" w:color="auto"/>
            </w:tcBorders>
            <w:shd w:val="thinDiagCross" w:color="D9D9D9" w:themeColor="background1" w:themeShade="D9" w:fill="auto"/>
            <w:vAlign w:val="center"/>
            <w:hideMark/>
          </w:tcPr>
          <w:p w:rsidR="00D160CA" w:rsidRPr="00294F23" w:rsidRDefault="00D160CA" w:rsidP="000A7B8A">
            <w:pPr>
              <w:spacing w:after="0" w:line="240" w:lineRule="auto"/>
              <w:jc w:val="center"/>
              <w:rPr>
                <w:rFonts w:ascii="Arial" w:hAnsi="Arial"/>
                <w:b/>
                <w:bCs/>
                <w:sz w:val="26"/>
                <w:szCs w:val="26"/>
              </w:rPr>
            </w:pPr>
            <w:r w:rsidRPr="00294F23">
              <w:rPr>
                <w:rFonts w:ascii="Arial" w:hAnsi="Arial"/>
                <w:b/>
                <w:bCs/>
                <w:sz w:val="26"/>
                <w:szCs w:val="26"/>
                <w:rtl/>
              </w:rPr>
              <w:t>عدد المصانع تحت التصنيف</w:t>
            </w:r>
          </w:p>
        </w:tc>
        <w:tc>
          <w:tcPr>
            <w:tcW w:w="4849" w:type="dxa"/>
            <w:vMerge w:val="restart"/>
            <w:tcBorders>
              <w:top w:val="single" w:sz="4" w:space="0" w:color="auto"/>
              <w:left w:val="single" w:sz="4" w:space="0" w:color="auto"/>
              <w:bottom w:val="single" w:sz="4" w:space="0" w:color="auto"/>
              <w:right w:val="single" w:sz="4" w:space="0" w:color="auto"/>
            </w:tcBorders>
            <w:shd w:val="thinDiagCross" w:color="D9D9D9" w:themeColor="background1" w:themeShade="D9" w:fill="auto"/>
            <w:vAlign w:val="center"/>
            <w:hideMark/>
          </w:tcPr>
          <w:p w:rsidR="00D160CA" w:rsidRPr="00294F23" w:rsidRDefault="00D160CA" w:rsidP="000A7B8A">
            <w:pPr>
              <w:spacing w:after="0" w:line="240" w:lineRule="auto"/>
              <w:jc w:val="center"/>
              <w:rPr>
                <w:rFonts w:ascii="Arial" w:hAnsi="Arial"/>
                <w:b/>
                <w:bCs/>
                <w:sz w:val="26"/>
                <w:szCs w:val="26"/>
              </w:rPr>
            </w:pPr>
            <w:r>
              <w:rPr>
                <w:rFonts w:ascii="Arial" w:hAnsi="Arial"/>
                <w:b/>
                <w:bCs/>
                <w:sz w:val="26"/>
                <w:szCs w:val="26"/>
                <w:rtl/>
              </w:rPr>
              <w:t>عدد المصانع التي حصلت ع</w:t>
            </w:r>
            <w:r>
              <w:rPr>
                <w:rFonts w:ascii="Arial" w:hAnsi="Arial" w:hint="cs"/>
                <w:b/>
                <w:bCs/>
                <w:sz w:val="26"/>
                <w:szCs w:val="26"/>
                <w:rtl/>
              </w:rPr>
              <w:t>لى</w:t>
            </w:r>
            <w:r w:rsidRPr="00294F23">
              <w:rPr>
                <w:rFonts w:ascii="Arial" w:hAnsi="Arial"/>
                <w:b/>
                <w:bCs/>
                <w:sz w:val="26"/>
                <w:szCs w:val="26"/>
                <w:rtl/>
              </w:rPr>
              <w:t xml:space="preserve"> دعم لتعديل وضعها البيئي</w:t>
            </w:r>
          </w:p>
        </w:tc>
      </w:tr>
      <w:tr w:rsidR="00D160CA" w:rsidRPr="005365B3" w:rsidTr="002A22F1">
        <w:trPr>
          <w:trHeight w:val="299"/>
          <w:jc w:val="center"/>
        </w:trPr>
        <w:tc>
          <w:tcPr>
            <w:tcW w:w="3204" w:type="dxa"/>
            <w:vMerge/>
            <w:tcBorders>
              <w:top w:val="single" w:sz="4" w:space="0" w:color="auto"/>
              <w:left w:val="single" w:sz="4" w:space="0" w:color="auto"/>
              <w:bottom w:val="single" w:sz="4" w:space="0" w:color="auto"/>
              <w:right w:val="single" w:sz="4" w:space="0" w:color="auto"/>
            </w:tcBorders>
            <w:shd w:val="thinDiagCross" w:color="D9D9D9" w:themeColor="background1" w:themeShade="D9" w:fill="auto"/>
            <w:vAlign w:val="center"/>
            <w:hideMark/>
          </w:tcPr>
          <w:p w:rsidR="00D160CA" w:rsidRPr="00294F23" w:rsidRDefault="00D160CA" w:rsidP="000A7B8A">
            <w:pPr>
              <w:bidi w:val="0"/>
              <w:spacing w:after="0" w:line="240" w:lineRule="auto"/>
              <w:rPr>
                <w:rFonts w:ascii="Arial" w:hAnsi="Arial"/>
                <w:sz w:val="26"/>
                <w:szCs w:val="26"/>
              </w:rPr>
            </w:pPr>
          </w:p>
        </w:tc>
        <w:tc>
          <w:tcPr>
            <w:tcW w:w="3827" w:type="dxa"/>
            <w:vMerge/>
            <w:tcBorders>
              <w:top w:val="single" w:sz="4" w:space="0" w:color="auto"/>
              <w:left w:val="single" w:sz="4" w:space="0" w:color="auto"/>
              <w:bottom w:val="single" w:sz="4" w:space="0" w:color="auto"/>
              <w:right w:val="single" w:sz="4" w:space="0" w:color="auto"/>
            </w:tcBorders>
            <w:shd w:val="thinDiagCross" w:color="D9D9D9" w:themeColor="background1" w:themeShade="D9" w:fill="auto"/>
            <w:vAlign w:val="center"/>
            <w:hideMark/>
          </w:tcPr>
          <w:p w:rsidR="00D160CA" w:rsidRPr="00294F23" w:rsidRDefault="00D160CA" w:rsidP="000A7B8A">
            <w:pPr>
              <w:bidi w:val="0"/>
              <w:spacing w:after="0" w:line="240" w:lineRule="auto"/>
              <w:rPr>
                <w:rFonts w:ascii="Arial" w:hAnsi="Arial"/>
                <w:sz w:val="26"/>
                <w:szCs w:val="26"/>
              </w:rPr>
            </w:pPr>
          </w:p>
        </w:tc>
        <w:tc>
          <w:tcPr>
            <w:tcW w:w="3249" w:type="dxa"/>
            <w:vMerge/>
            <w:tcBorders>
              <w:top w:val="single" w:sz="4" w:space="0" w:color="auto"/>
              <w:left w:val="single" w:sz="4" w:space="0" w:color="auto"/>
              <w:bottom w:val="single" w:sz="4" w:space="0" w:color="auto"/>
              <w:right w:val="single" w:sz="4" w:space="0" w:color="auto"/>
            </w:tcBorders>
            <w:shd w:val="thinDiagCross" w:color="D9D9D9" w:themeColor="background1" w:themeShade="D9" w:fill="auto"/>
            <w:vAlign w:val="center"/>
            <w:hideMark/>
          </w:tcPr>
          <w:p w:rsidR="00D160CA" w:rsidRPr="00294F23" w:rsidRDefault="00D160CA" w:rsidP="000A7B8A">
            <w:pPr>
              <w:bidi w:val="0"/>
              <w:spacing w:after="0" w:line="240" w:lineRule="auto"/>
              <w:rPr>
                <w:rFonts w:ascii="Arial" w:hAnsi="Arial"/>
                <w:sz w:val="26"/>
                <w:szCs w:val="26"/>
              </w:rPr>
            </w:pPr>
          </w:p>
        </w:tc>
        <w:tc>
          <w:tcPr>
            <w:tcW w:w="4849" w:type="dxa"/>
            <w:vMerge/>
            <w:tcBorders>
              <w:top w:val="single" w:sz="4" w:space="0" w:color="auto"/>
              <w:left w:val="single" w:sz="4" w:space="0" w:color="auto"/>
              <w:bottom w:val="single" w:sz="4" w:space="0" w:color="auto"/>
              <w:right w:val="single" w:sz="4" w:space="0" w:color="auto"/>
            </w:tcBorders>
            <w:shd w:val="thinDiagCross" w:color="D9D9D9" w:themeColor="background1" w:themeShade="D9" w:fill="auto"/>
            <w:vAlign w:val="center"/>
            <w:hideMark/>
          </w:tcPr>
          <w:p w:rsidR="00D160CA" w:rsidRPr="00294F23" w:rsidRDefault="00D160CA" w:rsidP="000A7B8A">
            <w:pPr>
              <w:bidi w:val="0"/>
              <w:spacing w:after="0" w:line="240" w:lineRule="auto"/>
              <w:rPr>
                <w:rFonts w:ascii="Arial" w:hAnsi="Arial"/>
                <w:sz w:val="26"/>
                <w:szCs w:val="26"/>
              </w:rPr>
            </w:pPr>
          </w:p>
        </w:tc>
      </w:tr>
      <w:tr w:rsidR="00D160CA" w:rsidRPr="005365B3" w:rsidTr="002A22F1">
        <w:trPr>
          <w:trHeight w:val="299"/>
          <w:jc w:val="center"/>
        </w:trPr>
        <w:tc>
          <w:tcPr>
            <w:tcW w:w="3204" w:type="dxa"/>
            <w:tcBorders>
              <w:top w:val="single" w:sz="4" w:space="0" w:color="auto"/>
              <w:left w:val="single" w:sz="4" w:space="0" w:color="auto"/>
              <w:bottom w:val="single" w:sz="4" w:space="0" w:color="auto"/>
              <w:right w:val="single" w:sz="4" w:space="0" w:color="auto"/>
            </w:tcBorders>
            <w:shd w:val="thinDiagCross" w:color="D9D9D9" w:themeColor="background1" w:themeShade="D9" w:fill="auto"/>
            <w:vAlign w:val="center"/>
          </w:tcPr>
          <w:p w:rsidR="00D160CA" w:rsidRPr="00F146CD" w:rsidRDefault="00D160CA" w:rsidP="002A22F1">
            <w:pPr>
              <w:bidi w:val="0"/>
              <w:spacing w:after="0" w:line="240" w:lineRule="auto"/>
              <w:jc w:val="right"/>
              <w:rPr>
                <w:rFonts w:ascii="Arial" w:hAnsi="Arial"/>
                <w:b/>
                <w:bCs/>
                <w:sz w:val="26"/>
                <w:szCs w:val="26"/>
                <w:lang w:bidi="ar-EG"/>
              </w:rPr>
            </w:pPr>
            <w:r w:rsidRPr="00F146CD">
              <w:rPr>
                <w:rFonts w:ascii="Arial" w:hAnsi="Arial" w:hint="cs"/>
                <w:b/>
                <w:bCs/>
                <w:sz w:val="26"/>
                <w:szCs w:val="26"/>
                <w:rtl/>
                <w:lang w:bidi="ar-EG"/>
              </w:rPr>
              <w:t>المنطقه الصناعيه الاولى والثانيه</w:t>
            </w:r>
          </w:p>
        </w:tc>
        <w:tc>
          <w:tcPr>
            <w:tcW w:w="3827" w:type="dxa"/>
            <w:tcBorders>
              <w:top w:val="single" w:sz="4" w:space="0" w:color="auto"/>
              <w:left w:val="single" w:sz="4" w:space="0" w:color="auto"/>
              <w:bottom w:val="single" w:sz="4" w:space="0" w:color="auto"/>
              <w:right w:val="single" w:sz="4" w:space="0" w:color="auto"/>
            </w:tcBorders>
            <w:shd w:val="thinDiagCross" w:color="D9D9D9" w:themeColor="background1" w:themeShade="D9" w:fill="auto"/>
            <w:vAlign w:val="center"/>
          </w:tcPr>
          <w:p w:rsidR="00D160CA" w:rsidRPr="00294F23" w:rsidRDefault="00D160CA" w:rsidP="002A22F1">
            <w:pPr>
              <w:bidi w:val="0"/>
              <w:spacing w:after="0" w:line="240" w:lineRule="auto"/>
              <w:jc w:val="center"/>
              <w:rPr>
                <w:rFonts w:ascii="Arial" w:hAnsi="Arial"/>
                <w:sz w:val="26"/>
                <w:szCs w:val="26"/>
              </w:rPr>
            </w:pPr>
            <w:r>
              <w:rPr>
                <w:rFonts w:ascii="Arial" w:hAnsi="Arial"/>
                <w:sz w:val="26"/>
                <w:szCs w:val="26"/>
              </w:rPr>
              <w:t>16</w:t>
            </w:r>
          </w:p>
        </w:tc>
        <w:tc>
          <w:tcPr>
            <w:tcW w:w="3249" w:type="dxa"/>
            <w:tcBorders>
              <w:top w:val="single" w:sz="4" w:space="0" w:color="auto"/>
              <w:left w:val="single" w:sz="4" w:space="0" w:color="auto"/>
              <w:bottom w:val="single" w:sz="4" w:space="0" w:color="auto"/>
              <w:right w:val="single" w:sz="4" w:space="0" w:color="auto"/>
            </w:tcBorders>
            <w:shd w:val="thinDiagCross" w:color="D9D9D9" w:themeColor="background1" w:themeShade="D9" w:fill="auto"/>
            <w:vAlign w:val="center"/>
          </w:tcPr>
          <w:p w:rsidR="00D160CA" w:rsidRPr="00294F23" w:rsidRDefault="00D160CA" w:rsidP="002A22F1">
            <w:pPr>
              <w:bidi w:val="0"/>
              <w:spacing w:after="0" w:line="240" w:lineRule="auto"/>
              <w:jc w:val="center"/>
              <w:rPr>
                <w:rFonts w:ascii="Arial" w:hAnsi="Arial"/>
                <w:sz w:val="26"/>
                <w:szCs w:val="26"/>
              </w:rPr>
            </w:pPr>
            <w:r>
              <w:rPr>
                <w:rFonts w:ascii="Arial" w:hAnsi="Arial"/>
                <w:sz w:val="26"/>
                <w:szCs w:val="26"/>
              </w:rPr>
              <w:t>29</w:t>
            </w:r>
          </w:p>
        </w:tc>
        <w:tc>
          <w:tcPr>
            <w:tcW w:w="4849" w:type="dxa"/>
            <w:tcBorders>
              <w:top w:val="single" w:sz="4" w:space="0" w:color="auto"/>
              <w:left w:val="single" w:sz="4" w:space="0" w:color="auto"/>
              <w:bottom w:val="single" w:sz="4" w:space="0" w:color="auto"/>
              <w:right w:val="single" w:sz="4" w:space="0" w:color="auto"/>
            </w:tcBorders>
            <w:shd w:val="thinDiagCross" w:color="D9D9D9" w:themeColor="background1" w:themeShade="D9" w:fill="auto"/>
            <w:vAlign w:val="center"/>
          </w:tcPr>
          <w:p w:rsidR="00D160CA" w:rsidRPr="00294F23" w:rsidRDefault="00D160CA" w:rsidP="002A22F1">
            <w:pPr>
              <w:bidi w:val="0"/>
              <w:spacing w:after="0" w:line="240" w:lineRule="auto"/>
              <w:jc w:val="center"/>
              <w:rPr>
                <w:rFonts w:ascii="Arial" w:hAnsi="Arial"/>
                <w:sz w:val="26"/>
                <w:szCs w:val="26"/>
              </w:rPr>
            </w:pPr>
            <w:r>
              <w:rPr>
                <w:rFonts w:ascii="Arial" w:hAnsi="Arial"/>
                <w:sz w:val="26"/>
                <w:szCs w:val="26"/>
              </w:rPr>
              <w:t>-</w:t>
            </w:r>
          </w:p>
        </w:tc>
      </w:tr>
      <w:tr w:rsidR="00D160CA" w:rsidRPr="005365B3" w:rsidTr="002A22F1">
        <w:trPr>
          <w:trHeight w:val="299"/>
          <w:jc w:val="center"/>
        </w:trPr>
        <w:tc>
          <w:tcPr>
            <w:tcW w:w="3204" w:type="dxa"/>
            <w:tcBorders>
              <w:top w:val="single" w:sz="4" w:space="0" w:color="auto"/>
              <w:left w:val="single" w:sz="4" w:space="0" w:color="auto"/>
              <w:bottom w:val="single" w:sz="4" w:space="0" w:color="auto"/>
              <w:right w:val="single" w:sz="4" w:space="0" w:color="auto"/>
            </w:tcBorders>
            <w:shd w:val="thinDiagCross" w:color="D9D9D9" w:themeColor="background1" w:themeShade="D9" w:fill="auto"/>
            <w:vAlign w:val="center"/>
          </w:tcPr>
          <w:p w:rsidR="00D160CA" w:rsidRPr="00F146CD" w:rsidRDefault="00D160CA" w:rsidP="002A22F1">
            <w:pPr>
              <w:bidi w:val="0"/>
              <w:spacing w:after="0" w:line="240" w:lineRule="auto"/>
              <w:jc w:val="right"/>
              <w:rPr>
                <w:rFonts w:ascii="Arial" w:hAnsi="Arial"/>
                <w:b/>
                <w:bCs/>
                <w:sz w:val="26"/>
                <w:szCs w:val="26"/>
                <w:rtl/>
                <w:lang w:bidi="ar-EG"/>
              </w:rPr>
            </w:pPr>
            <w:r w:rsidRPr="00F146CD">
              <w:rPr>
                <w:rFonts w:ascii="Arial" w:hAnsi="Arial" w:hint="cs"/>
                <w:b/>
                <w:bCs/>
                <w:sz w:val="26"/>
                <w:szCs w:val="26"/>
                <w:rtl/>
                <w:lang w:bidi="ar-EG"/>
              </w:rPr>
              <w:t>المنطقه الصناعيه بالقنطرة شرق</w:t>
            </w:r>
          </w:p>
        </w:tc>
        <w:tc>
          <w:tcPr>
            <w:tcW w:w="3827" w:type="dxa"/>
            <w:tcBorders>
              <w:top w:val="single" w:sz="4" w:space="0" w:color="auto"/>
              <w:left w:val="single" w:sz="4" w:space="0" w:color="auto"/>
              <w:bottom w:val="single" w:sz="4" w:space="0" w:color="auto"/>
              <w:right w:val="single" w:sz="4" w:space="0" w:color="auto"/>
            </w:tcBorders>
            <w:shd w:val="thinDiagCross" w:color="D9D9D9" w:themeColor="background1" w:themeShade="D9" w:fill="auto"/>
            <w:vAlign w:val="center"/>
          </w:tcPr>
          <w:p w:rsidR="00D160CA" w:rsidRDefault="00D160CA" w:rsidP="002A22F1">
            <w:pPr>
              <w:bidi w:val="0"/>
              <w:spacing w:after="0" w:line="240" w:lineRule="auto"/>
              <w:jc w:val="center"/>
              <w:rPr>
                <w:rFonts w:ascii="Arial" w:hAnsi="Arial"/>
                <w:sz w:val="26"/>
                <w:szCs w:val="26"/>
              </w:rPr>
            </w:pPr>
            <w:r>
              <w:rPr>
                <w:rFonts w:ascii="Arial" w:hAnsi="Arial"/>
                <w:sz w:val="26"/>
                <w:szCs w:val="26"/>
              </w:rPr>
              <w:t>3</w:t>
            </w:r>
          </w:p>
        </w:tc>
        <w:tc>
          <w:tcPr>
            <w:tcW w:w="3249" w:type="dxa"/>
            <w:tcBorders>
              <w:top w:val="single" w:sz="4" w:space="0" w:color="auto"/>
              <w:left w:val="single" w:sz="4" w:space="0" w:color="auto"/>
              <w:bottom w:val="single" w:sz="4" w:space="0" w:color="auto"/>
              <w:right w:val="single" w:sz="4" w:space="0" w:color="auto"/>
            </w:tcBorders>
            <w:shd w:val="thinDiagCross" w:color="D9D9D9" w:themeColor="background1" w:themeShade="D9" w:fill="auto"/>
            <w:vAlign w:val="center"/>
          </w:tcPr>
          <w:p w:rsidR="00D160CA" w:rsidRPr="00294F23" w:rsidRDefault="00D160CA" w:rsidP="002A22F1">
            <w:pPr>
              <w:bidi w:val="0"/>
              <w:spacing w:after="0" w:line="240" w:lineRule="auto"/>
              <w:jc w:val="center"/>
              <w:rPr>
                <w:rFonts w:ascii="Arial" w:hAnsi="Arial"/>
                <w:sz w:val="26"/>
                <w:szCs w:val="26"/>
              </w:rPr>
            </w:pPr>
            <w:r>
              <w:rPr>
                <w:rFonts w:ascii="Arial" w:hAnsi="Arial"/>
                <w:sz w:val="26"/>
                <w:szCs w:val="26"/>
              </w:rPr>
              <w:t>-</w:t>
            </w:r>
          </w:p>
        </w:tc>
        <w:tc>
          <w:tcPr>
            <w:tcW w:w="4849" w:type="dxa"/>
            <w:tcBorders>
              <w:top w:val="single" w:sz="4" w:space="0" w:color="auto"/>
              <w:left w:val="single" w:sz="4" w:space="0" w:color="auto"/>
              <w:bottom w:val="single" w:sz="4" w:space="0" w:color="auto"/>
              <w:right w:val="single" w:sz="4" w:space="0" w:color="auto"/>
            </w:tcBorders>
            <w:shd w:val="thinDiagCross" w:color="D9D9D9" w:themeColor="background1" w:themeShade="D9" w:fill="auto"/>
            <w:vAlign w:val="center"/>
          </w:tcPr>
          <w:p w:rsidR="00D160CA" w:rsidRPr="00294F23" w:rsidRDefault="008E7F63" w:rsidP="002A22F1">
            <w:pPr>
              <w:bidi w:val="0"/>
              <w:spacing w:after="0" w:line="240" w:lineRule="auto"/>
              <w:jc w:val="center"/>
              <w:rPr>
                <w:rFonts w:ascii="Arial" w:hAnsi="Arial"/>
                <w:sz w:val="26"/>
                <w:szCs w:val="26"/>
              </w:rPr>
            </w:pPr>
            <w:r w:rsidRPr="008E7F63">
              <w:rPr>
                <w:noProof/>
                <w:sz w:val="32"/>
                <w:szCs w:val="32"/>
              </w:rPr>
              <w:pict>
                <v:roundrect id="_x0000_s1374" style="position:absolute;left:0;text-align:left;margin-left:-538pt;margin-top:42.15pt;width:39.45pt;height:21.7pt;z-index:251979776;mso-position-horizontal-relative:text;mso-position-vertical-relative:text" arcsize="10923f" fillcolor="white [3201]" strokecolor="#d99594 [1941]" strokeweight="1pt">
                  <v:fill color2="#e5b8b7 [1301]" focusposition="1" focussize="" focus="100%" type="gradient"/>
                  <v:shadow on="t" type="perspective" color="#622423 [1605]" opacity=".5" offset="1pt" offset2="-3pt"/>
                  <v:textbox>
                    <w:txbxContent>
                      <w:p w:rsidR="00BE141E" w:rsidRPr="00733FB6" w:rsidRDefault="00BE141E" w:rsidP="00D160CA">
                        <w:pPr>
                          <w:jc w:val="center"/>
                          <w:rPr>
                            <w:sz w:val="28"/>
                            <w:szCs w:val="28"/>
                            <w:rtl/>
                            <w:lang w:bidi="ar-EG"/>
                          </w:rPr>
                        </w:pPr>
                        <w:r>
                          <w:rPr>
                            <w:rFonts w:hint="cs"/>
                            <w:sz w:val="28"/>
                            <w:szCs w:val="28"/>
                            <w:rtl/>
                            <w:lang w:bidi="ar-EG"/>
                          </w:rPr>
                          <w:t>51</w:t>
                        </w:r>
                      </w:p>
                    </w:txbxContent>
                  </v:textbox>
                  <w10:wrap anchorx="page"/>
                </v:roundrect>
              </w:pict>
            </w:r>
            <w:r w:rsidR="00D160CA">
              <w:rPr>
                <w:rFonts w:ascii="Arial" w:hAnsi="Arial"/>
                <w:sz w:val="26"/>
                <w:szCs w:val="26"/>
              </w:rPr>
              <w:t>-</w:t>
            </w:r>
          </w:p>
        </w:tc>
      </w:tr>
    </w:tbl>
    <w:p w:rsidR="00D160CA" w:rsidRDefault="008E7F63" w:rsidP="00D160CA">
      <w:pPr>
        <w:spacing w:after="0" w:line="240" w:lineRule="auto"/>
        <w:ind w:left="372" w:hanging="283"/>
        <w:jc w:val="center"/>
        <w:rPr>
          <w:sz w:val="32"/>
          <w:szCs w:val="32"/>
          <w:rtl/>
          <w:lang w:bidi="ar-EG"/>
        </w:rPr>
      </w:pPr>
      <w:r>
        <w:rPr>
          <w:noProof/>
          <w:sz w:val="32"/>
          <w:szCs w:val="32"/>
          <w:rtl/>
        </w:rPr>
        <w:pict>
          <v:roundrect id="_x0000_s1359" style="position:absolute;left:0;text-align:left;margin-left:136pt;margin-top:3pt;width:475.2pt;height:30.3pt;z-index:251964416;mso-position-horizontal-relative:text;mso-position-vertical-relative:text" arcsize="10923f">
            <v:textbox>
              <w:txbxContent>
                <w:p w:rsidR="00BE141E" w:rsidRPr="00F146CD" w:rsidRDefault="00BE141E" w:rsidP="002A22F1">
                  <w:pPr>
                    <w:spacing w:after="0" w:line="240" w:lineRule="auto"/>
                    <w:ind w:left="372" w:hanging="283"/>
                    <w:jc w:val="center"/>
                    <w:rPr>
                      <w:sz w:val="28"/>
                      <w:szCs w:val="28"/>
                      <w:lang w:bidi="ar-EG"/>
                    </w:rPr>
                  </w:pPr>
                  <w:r w:rsidRPr="00F146CD">
                    <w:rPr>
                      <w:rFonts w:hint="cs"/>
                      <w:sz w:val="28"/>
                      <w:szCs w:val="28"/>
                      <w:rtl/>
                      <w:lang w:bidi="ar-EG"/>
                    </w:rPr>
                    <w:t>مصدر</w:t>
                  </w:r>
                  <w:r w:rsidRPr="00F146CD">
                    <w:rPr>
                      <w:sz w:val="28"/>
                      <w:szCs w:val="28"/>
                      <w:rtl/>
                      <w:lang w:bidi="ar-EG"/>
                    </w:rPr>
                    <w:t xml:space="preserve"> </w:t>
                  </w:r>
                  <w:r w:rsidRPr="00F146CD">
                    <w:rPr>
                      <w:rFonts w:hint="cs"/>
                      <w:sz w:val="28"/>
                      <w:szCs w:val="28"/>
                      <w:rtl/>
                      <w:lang w:bidi="ar-EG"/>
                    </w:rPr>
                    <w:t>البيان</w:t>
                  </w:r>
                  <w:r w:rsidRPr="00F146CD">
                    <w:rPr>
                      <w:sz w:val="28"/>
                      <w:szCs w:val="28"/>
                      <w:rtl/>
                      <w:lang w:bidi="ar-EG"/>
                    </w:rPr>
                    <w:t xml:space="preserve"> :- </w:t>
                  </w:r>
                  <w:r w:rsidRPr="00F146CD">
                    <w:rPr>
                      <w:rFonts w:hint="cs"/>
                      <w:sz w:val="28"/>
                      <w:szCs w:val="28"/>
                      <w:rtl/>
                      <w:lang w:bidi="ar-EG"/>
                    </w:rPr>
                    <w:t>ادارة البيئة بديوان عام المحافظة</w:t>
                  </w:r>
                  <w:r w:rsidRPr="00F146CD">
                    <w:rPr>
                      <w:sz w:val="28"/>
                      <w:szCs w:val="28"/>
                      <w:rtl/>
                      <w:lang w:bidi="ar-EG"/>
                    </w:rPr>
                    <w:t xml:space="preserve">                       </w:t>
                  </w:r>
                  <w:r w:rsidRPr="00F146CD">
                    <w:rPr>
                      <w:rFonts w:hint="cs"/>
                      <w:sz w:val="28"/>
                      <w:szCs w:val="28"/>
                      <w:rtl/>
                      <w:lang w:bidi="ar-EG"/>
                    </w:rPr>
                    <w:t>تاريخ</w:t>
                  </w:r>
                  <w:r w:rsidRPr="00F146CD">
                    <w:rPr>
                      <w:sz w:val="28"/>
                      <w:szCs w:val="28"/>
                      <w:rtl/>
                      <w:lang w:bidi="ar-EG"/>
                    </w:rPr>
                    <w:t xml:space="preserve"> </w:t>
                  </w:r>
                  <w:r w:rsidRPr="00F146CD">
                    <w:rPr>
                      <w:rFonts w:hint="cs"/>
                      <w:sz w:val="28"/>
                      <w:szCs w:val="28"/>
                      <w:rtl/>
                      <w:lang w:bidi="ar-EG"/>
                    </w:rPr>
                    <w:t>البيان</w:t>
                  </w:r>
                  <w:r w:rsidRPr="00F146CD">
                    <w:rPr>
                      <w:sz w:val="28"/>
                      <w:szCs w:val="28"/>
                      <w:rtl/>
                      <w:lang w:bidi="ar-EG"/>
                    </w:rPr>
                    <w:t xml:space="preserve"> :- </w:t>
                  </w:r>
                  <w:r w:rsidRPr="00F146CD">
                    <w:rPr>
                      <w:rFonts w:hint="cs"/>
                      <w:sz w:val="28"/>
                      <w:szCs w:val="28"/>
                      <w:rtl/>
                      <w:lang w:bidi="ar-EG"/>
                    </w:rPr>
                    <w:t>فبراير</w:t>
                  </w:r>
                  <w:r w:rsidRPr="00F146CD">
                    <w:rPr>
                      <w:sz w:val="28"/>
                      <w:szCs w:val="28"/>
                      <w:rtl/>
                      <w:lang w:bidi="ar-EG"/>
                    </w:rPr>
                    <w:t xml:space="preserve"> </w:t>
                  </w:r>
                  <w:r w:rsidRPr="00F146CD">
                    <w:rPr>
                      <w:sz w:val="28"/>
                      <w:szCs w:val="28"/>
                      <w:lang w:bidi="ar-EG"/>
                    </w:rPr>
                    <w:t>2018</w:t>
                  </w:r>
                </w:p>
              </w:txbxContent>
            </v:textbox>
            <w10:wrap anchorx="page"/>
          </v:roundrect>
        </w:pict>
      </w:r>
    </w:p>
    <w:p w:rsidR="002A22F1" w:rsidRDefault="002A22F1" w:rsidP="00D160CA">
      <w:pPr>
        <w:spacing w:after="0" w:line="240" w:lineRule="auto"/>
        <w:rPr>
          <w:sz w:val="32"/>
          <w:szCs w:val="32"/>
          <w:rtl/>
          <w:lang w:bidi="ar-EG"/>
        </w:rPr>
      </w:pPr>
    </w:p>
    <w:p w:rsidR="002A22F1" w:rsidRDefault="002A22F1" w:rsidP="00D160CA">
      <w:pPr>
        <w:spacing w:after="0" w:line="240" w:lineRule="auto"/>
        <w:rPr>
          <w:sz w:val="32"/>
          <w:szCs w:val="32"/>
          <w:rtl/>
          <w:lang w:bidi="ar-EG"/>
        </w:rPr>
      </w:pPr>
    </w:p>
    <w:p w:rsidR="00F146CD" w:rsidRDefault="00F146CD" w:rsidP="00F146CD">
      <w:pPr>
        <w:spacing w:after="0" w:line="360" w:lineRule="auto"/>
        <w:rPr>
          <w:sz w:val="32"/>
          <w:szCs w:val="32"/>
          <w:rtl/>
          <w:lang w:bidi="ar-EG"/>
        </w:rPr>
      </w:pPr>
    </w:p>
    <w:p w:rsidR="00D160CA" w:rsidRPr="001A5583" w:rsidRDefault="00D160CA" w:rsidP="00F146CD">
      <w:pPr>
        <w:spacing w:after="0" w:line="360" w:lineRule="auto"/>
        <w:rPr>
          <w:b/>
          <w:bCs/>
          <w:sz w:val="32"/>
          <w:szCs w:val="32"/>
          <w:u w:val="single"/>
          <w:rtl/>
          <w:lang w:bidi="ar-EG"/>
        </w:rPr>
      </w:pPr>
      <w:r>
        <w:rPr>
          <w:rFonts w:hint="cs"/>
          <w:sz w:val="32"/>
          <w:szCs w:val="32"/>
          <w:rtl/>
          <w:lang w:bidi="ar-EG"/>
        </w:rPr>
        <w:t xml:space="preserve">** </w:t>
      </w:r>
      <w:r w:rsidRPr="001A5583">
        <w:rPr>
          <w:rFonts w:hint="cs"/>
          <w:b/>
          <w:bCs/>
          <w:sz w:val="32"/>
          <w:szCs w:val="32"/>
          <w:u w:val="single"/>
          <w:rtl/>
          <w:lang w:bidi="ar-EG"/>
        </w:rPr>
        <w:t>التعليق</w:t>
      </w:r>
      <w:r w:rsidRPr="001A5583">
        <w:rPr>
          <w:b/>
          <w:bCs/>
          <w:sz w:val="32"/>
          <w:szCs w:val="32"/>
          <w:u w:val="single"/>
          <w:rtl/>
          <w:lang w:bidi="ar-EG"/>
        </w:rPr>
        <w:t xml:space="preserve"> :- </w:t>
      </w:r>
      <w:r w:rsidRPr="001A5583">
        <w:rPr>
          <w:rFonts w:hint="cs"/>
          <w:b/>
          <w:bCs/>
          <w:sz w:val="32"/>
          <w:szCs w:val="32"/>
          <w:u w:val="single"/>
          <w:rtl/>
          <w:lang w:bidi="ar-EG"/>
        </w:rPr>
        <w:t>يتضح</w:t>
      </w:r>
      <w:r w:rsidRPr="001A5583">
        <w:rPr>
          <w:b/>
          <w:bCs/>
          <w:sz w:val="32"/>
          <w:szCs w:val="32"/>
          <w:u w:val="single"/>
          <w:rtl/>
          <w:lang w:bidi="ar-EG"/>
        </w:rPr>
        <w:t xml:space="preserve"> </w:t>
      </w:r>
      <w:r w:rsidRPr="001A5583">
        <w:rPr>
          <w:rFonts w:hint="cs"/>
          <w:b/>
          <w:bCs/>
          <w:sz w:val="32"/>
          <w:szCs w:val="32"/>
          <w:u w:val="single"/>
          <w:rtl/>
          <w:lang w:bidi="ar-EG"/>
        </w:rPr>
        <w:t>من</w:t>
      </w:r>
      <w:r w:rsidRPr="001A5583">
        <w:rPr>
          <w:b/>
          <w:bCs/>
          <w:sz w:val="32"/>
          <w:szCs w:val="32"/>
          <w:u w:val="single"/>
          <w:rtl/>
          <w:lang w:bidi="ar-EG"/>
        </w:rPr>
        <w:t xml:space="preserve"> </w:t>
      </w:r>
      <w:r w:rsidRPr="001A5583">
        <w:rPr>
          <w:rFonts w:hint="cs"/>
          <w:b/>
          <w:bCs/>
          <w:sz w:val="32"/>
          <w:szCs w:val="32"/>
          <w:u w:val="single"/>
          <w:rtl/>
          <w:lang w:bidi="ar-EG"/>
        </w:rPr>
        <w:t>الجدول</w:t>
      </w:r>
      <w:r w:rsidRPr="001A5583">
        <w:rPr>
          <w:b/>
          <w:bCs/>
          <w:sz w:val="32"/>
          <w:szCs w:val="32"/>
          <w:u w:val="single"/>
          <w:rtl/>
          <w:lang w:bidi="ar-EG"/>
        </w:rPr>
        <w:t xml:space="preserve"> </w:t>
      </w:r>
      <w:r w:rsidRPr="001A5583">
        <w:rPr>
          <w:rFonts w:hint="cs"/>
          <w:b/>
          <w:bCs/>
          <w:sz w:val="32"/>
          <w:szCs w:val="32"/>
          <w:u w:val="single"/>
          <w:rtl/>
          <w:lang w:bidi="ar-EG"/>
        </w:rPr>
        <w:t>السابق</w:t>
      </w:r>
      <w:r w:rsidRPr="001A5583">
        <w:rPr>
          <w:b/>
          <w:bCs/>
          <w:sz w:val="32"/>
          <w:szCs w:val="32"/>
          <w:u w:val="single"/>
          <w:rtl/>
          <w:lang w:bidi="ar-EG"/>
        </w:rPr>
        <w:t xml:space="preserve"> </w:t>
      </w:r>
      <w:r w:rsidRPr="001A5583">
        <w:rPr>
          <w:rFonts w:hint="cs"/>
          <w:b/>
          <w:bCs/>
          <w:sz w:val="32"/>
          <w:szCs w:val="32"/>
          <w:u w:val="single"/>
          <w:rtl/>
          <w:lang w:bidi="ar-EG"/>
        </w:rPr>
        <w:t>ما</w:t>
      </w:r>
      <w:r w:rsidRPr="001A5583">
        <w:rPr>
          <w:b/>
          <w:bCs/>
          <w:sz w:val="32"/>
          <w:szCs w:val="32"/>
          <w:u w:val="single"/>
          <w:rtl/>
          <w:lang w:bidi="ar-EG"/>
        </w:rPr>
        <w:t xml:space="preserve"> </w:t>
      </w:r>
      <w:r w:rsidRPr="001A5583">
        <w:rPr>
          <w:rFonts w:hint="cs"/>
          <w:b/>
          <w:bCs/>
          <w:sz w:val="32"/>
          <w:szCs w:val="32"/>
          <w:u w:val="single"/>
          <w:rtl/>
          <w:lang w:bidi="ar-EG"/>
        </w:rPr>
        <w:t>يلي</w:t>
      </w:r>
      <w:r w:rsidRPr="001A5583">
        <w:rPr>
          <w:b/>
          <w:bCs/>
          <w:sz w:val="32"/>
          <w:szCs w:val="32"/>
          <w:u w:val="single"/>
          <w:rtl/>
          <w:lang w:bidi="ar-EG"/>
        </w:rPr>
        <w:t xml:space="preserve"> :-</w:t>
      </w:r>
    </w:p>
    <w:p w:rsidR="00D160CA" w:rsidRPr="002A22F1" w:rsidRDefault="00D160CA" w:rsidP="00F146CD">
      <w:pPr>
        <w:pStyle w:val="a8"/>
        <w:numPr>
          <w:ilvl w:val="0"/>
          <w:numId w:val="36"/>
        </w:numPr>
        <w:spacing w:after="0" w:line="360" w:lineRule="auto"/>
        <w:jc w:val="both"/>
        <w:rPr>
          <w:sz w:val="28"/>
          <w:szCs w:val="28"/>
          <w:rtl/>
          <w:lang w:bidi="ar-EG"/>
        </w:rPr>
      </w:pPr>
      <w:r w:rsidRPr="002A22F1">
        <w:rPr>
          <w:rFonts w:hint="cs"/>
          <w:sz w:val="28"/>
          <w:szCs w:val="28"/>
          <w:rtl/>
          <w:lang w:bidi="ar-EG"/>
        </w:rPr>
        <w:t xml:space="preserve">عدد المصانع التصفيف البيئي للمصانع عن عام 2017 فى المنطقه الصناعيه </w:t>
      </w:r>
      <w:r w:rsidR="002A22F1">
        <w:rPr>
          <w:rFonts w:hint="cs"/>
          <w:sz w:val="28"/>
          <w:szCs w:val="28"/>
          <w:rtl/>
          <w:lang w:bidi="ar-EG"/>
        </w:rPr>
        <w:t>الاولى</w:t>
      </w:r>
      <w:r w:rsidRPr="002A22F1">
        <w:rPr>
          <w:rFonts w:hint="cs"/>
          <w:sz w:val="28"/>
          <w:szCs w:val="28"/>
          <w:rtl/>
          <w:lang w:bidi="ar-EG"/>
        </w:rPr>
        <w:t xml:space="preserve"> والثانيه والمنطقه الصناعيه بالقنطرة شرق هم 19 مصنع بنسبه 84% فى المنطقه الاولى والثانيه الصناعيه 16% فى المنطقه الصناعيه بالقنطرة شرق ويوجد عدد 29 مصنع تحت التصنيف البيئي عدد المصانع التى حصلت على دعم لتعديل وضعها البيئي يخص جهاز شئون البيئه بالقاهرة.</w:t>
      </w:r>
    </w:p>
    <w:p w:rsidR="00F146CD" w:rsidRDefault="00F146CD" w:rsidP="00F146CD">
      <w:pPr>
        <w:spacing w:after="0" w:line="360" w:lineRule="auto"/>
        <w:jc w:val="both"/>
        <w:rPr>
          <w:b/>
          <w:bCs/>
          <w:sz w:val="32"/>
          <w:szCs w:val="32"/>
          <w:u w:val="single"/>
          <w:rtl/>
          <w:lang w:bidi="ar-EG"/>
        </w:rPr>
      </w:pPr>
    </w:p>
    <w:p w:rsidR="00D160CA" w:rsidRDefault="00D160CA" w:rsidP="00F146CD">
      <w:pPr>
        <w:spacing w:after="0" w:line="360" w:lineRule="auto"/>
        <w:jc w:val="both"/>
        <w:rPr>
          <w:b/>
          <w:bCs/>
          <w:sz w:val="32"/>
          <w:szCs w:val="32"/>
          <w:u w:val="single"/>
          <w:rtl/>
          <w:lang w:bidi="ar-EG"/>
        </w:rPr>
      </w:pPr>
      <w:r>
        <w:rPr>
          <w:rFonts w:hint="cs"/>
          <w:b/>
          <w:bCs/>
          <w:sz w:val="32"/>
          <w:szCs w:val="32"/>
          <w:u w:val="single"/>
          <w:rtl/>
          <w:lang w:bidi="ar-EG"/>
        </w:rPr>
        <w:t xml:space="preserve">** </w:t>
      </w:r>
      <w:r w:rsidRPr="001A5583">
        <w:rPr>
          <w:rFonts w:hint="cs"/>
          <w:b/>
          <w:bCs/>
          <w:sz w:val="32"/>
          <w:szCs w:val="32"/>
          <w:u w:val="single"/>
          <w:rtl/>
          <w:lang w:bidi="ar-EG"/>
        </w:rPr>
        <w:t>التوصيات</w:t>
      </w:r>
      <w:r w:rsidRPr="001A5583">
        <w:rPr>
          <w:b/>
          <w:bCs/>
          <w:sz w:val="32"/>
          <w:szCs w:val="32"/>
          <w:u w:val="single"/>
          <w:rtl/>
          <w:lang w:bidi="ar-EG"/>
        </w:rPr>
        <w:t xml:space="preserve"> :-</w:t>
      </w:r>
    </w:p>
    <w:p w:rsidR="00D160CA" w:rsidRPr="002A22F1" w:rsidRDefault="008E7F63" w:rsidP="00F146CD">
      <w:pPr>
        <w:pStyle w:val="a8"/>
        <w:numPr>
          <w:ilvl w:val="0"/>
          <w:numId w:val="37"/>
        </w:numPr>
        <w:spacing w:after="0" w:line="360" w:lineRule="auto"/>
        <w:rPr>
          <w:sz w:val="32"/>
          <w:szCs w:val="32"/>
          <w:rtl/>
          <w:lang w:bidi="ar-EG"/>
        </w:rPr>
      </w:pPr>
      <w:r w:rsidRPr="008E7F63">
        <w:rPr>
          <w:b/>
          <w:bCs/>
          <w:noProof/>
          <w:sz w:val="32"/>
          <w:szCs w:val="32"/>
          <w:u w:val="single"/>
          <w:rtl/>
        </w:rPr>
        <w:pict>
          <v:roundrect id="_x0000_s1451" style="position:absolute;left:0;text-align:left;margin-left:-40.25pt;margin-top:119.2pt;width:36.75pt;height:21.15pt;z-index:252056576"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A918BF">
                  <w:pPr>
                    <w:jc w:val="center"/>
                    <w:rPr>
                      <w:b/>
                      <w:bCs/>
                      <w:sz w:val="28"/>
                      <w:szCs w:val="28"/>
                      <w:lang w:bidi="ar-EG"/>
                    </w:rPr>
                  </w:pPr>
                  <w:r>
                    <w:rPr>
                      <w:rFonts w:hint="cs"/>
                      <w:b/>
                      <w:bCs/>
                      <w:sz w:val="28"/>
                      <w:szCs w:val="28"/>
                      <w:rtl/>
                      <w:lang w:bidi="ar-EG"/>
                    </w:rPr>
                    <w:t>41</w:t>
                  </w:r>
                </w:p>
              </w:txbxContent>
            </v:textbox>
            <w10:wrap anchorx="page"/>
          </v:roundrect>
        </w:pict>
      </w:r>
      <w:r w:rsidR="00D160CA" w:rsidRPr="002A22F1">
        <w:rPr>
          <w:rFonts w:hint="cs"/>
          <w:sz w:val="32"/>
          <w:szCs w:val="32"/>
          <w:rtl/>
          <w:lang w:bidi="ar-EG"/>
        </w:rPr>
        <w:t xml:space="preserve">عمل مكتب تابع للوزارة البيئيه فى محافظة الاسماعيليه لتسهيل الاجراءات.    </w:t>
      </w:r>
    </w:p>
    <w:p w:rsidR="00D160CA" w:rsidRDefault="00D160CA" w:rsidP="00F146CD">
      <w:pPr>
        <w:spacing w:after="0" w:line="360" w:lineRule="auto"/>
        <w:ind w:left="372" w:hanging="283"/>
        <w:jc w:val="center"/>
        <w:rPr>
          <w:sz w:val="32"/>
          <w:szCs w:val="32"/>
          <w:rtl/>
          <w:lang w:bidi="ar-EG"/>
        </w:rPr>
        <w:sectPr w:rsidR="00D160CA" w:rsidSect="00735B67">
          <w:pgSz w:w="16838" w:h="11906" w:orient="landscape"/>
          <w:pgMar w:top="1797" w:right="1440" w:bottom="1797" w:left="1440" w:header="709" w:footer="709" w:gutter="0"/>
          <w:pgBorders w:offsetFrom="page">
            <w:top w:val="papyrus" w:sz="6" w:space="24" w:color="auto"/>
            <w:left w:val="papyrus" w:sz="6" w:space="24" w:color="auto"/>
            <w:bottom w:val="papyrus" w:sz="6" w:space="24" w:color="auto"/>
            <w:right w:val="papyrus" w:sz="6" w:space="24" w:color="auto"/>
          </w:pgBorders>
          <w:cols w:space="708"/>
          <w:bidi/>
          <w:rtlGutter/>
          <w:docGrid w:linePitch="360"/>
        </w:sectPr>
      </w:pPr>
    </w:p>
    <w:p w:rsidR="00D160CA" w:rsidRDefault="0076312F" w:rsidP="00126A31">
      <w:pPr>
        <w:spacing w:after="0" w:line="240" w:lineRule="auto"/>
        <w:ind w:left="372" w:hanging="283"/>
        <w:rPr>
          <w:rFonts w:cs="PT Bold Heading"/>
          <w:sz w:val="32"/>
          <w:szCs w:val="32"/>
          <w:u w:val="single"/>
          <w:rtl/>
          <w:lang w:bidi="ar-EG"/>
        </w:rPr>
      </w:pPr>
      <w:r>
        <w:rPr>
          <w:rFonts w:cs="PT Bold Heading" w:hint="cs"/>
          <w:sz w:val="32"/>
          <w:szCs w:val="32"/>
          <w:u w:val="single"/>
          <w:rtl/>
          <w:lang w:bidi="ar-EG"/>
        </w:rPr>
        <w:t>9</w:t>
      </w:r>
      <w:r w:rsidR="00D160CA" w:rsidRPr="00E66613">
        <w:rPr>
          <w:rFonts w:cs="PT Bold Heading"/>
          <w:sz w:val="32"/>
          <w:szCs w:val="32"/>
          <w:u w:val="single"/>
          <w:rtl/>
          <w:lang w:bidi="ar-EG"/>
        </w:rPr>
        <w:t xml:space="preserve">- </w:t>
      </w:r>
      <w:r w:rsidR="00D160CA" w:rsidRPr="00E66613">
        <w:rPr>
          <w:rFonts w:cs="PT Bold Heading" w:hint="cs"/>
          <w:sz w:val="32"/>
          <w:szCs w:val="32"/>
          <w:u w:val="single"/>
          <w:rtl/>
          <w:lang w:bidi="ar-EG"/>
        </w:rPr>
        <w:t>مؤسسات</w:t>
      </w:r>
      <w:r w:rsidR="00D160CA" w:rsidRPr="00E66613">
        <w:rPr>
          <w:rFonts w:cs="PT Bold Heading"/>
          <w:sz w:val="32"/>
          <w:szCs w:val="32"/>
          <w:u w:val="single"/>
          <w:rtl/>
          <w:lang w:bidi="ar-EG"/>
        </w:rPr>
        <w:t xml:space="preserve"> </w:t>
      </w:r>
      <w:r w:rsidR="00D160CA" w:rsidRPr="00E66613">
        <w:rPr>
          <w:rFonts w:cs="PT Bold Heading" w:hint="cs"/>
          <w:sz w:val="32"/>
          <w:szCs w:val="32"/>
          <w:u w:val="single"/>
          <w:rtl/>
          <w:lang w:bidi="ar-EG"/>
        </w:rPr>
        <w:t>مالية</w:t>
      </w:r>
      <w:r w:rsidR="00D160CA" w:rsidRPr="00E66613">
        <w:rPr>
          <w:rFonts w:cs="PT Bold Heading"/>
          <w:sz w:val="32"/>
          <w:szCs w:val="32"/>
          <w:u w:val="single"/>
          <w:rtl/>
          <w:lang w:bidi="ar-EG"/>
        </w:rPr>
        <w:t xml:space="preserve"> </w:t>
      </w:r>
      <w:r w:rsidR="00D160CA" w:rsidRPr="00E66613">
        <w:rPr>
          <w:rFonts w:cs="PT Bold Heading" w:hint="cs"/>
          <w:sz w:val="32"/>
          <w:szCs w:val="32"/>
          <w:u w:val="single"/>
          <w:rtl/>
          <w:lang w:bidi="ar-EG"/>
        </w:rPr>
        <w:t>عن</w:t>
      </w:r>
      <w:r w:rsidR="00D160CA" w:rsidRPr="00E66613">
        <w:rPr>
          <w:rFonts w:cs="PT Bold Heading"/>
          <w:sz w:val="32"/>
          <w:szCs w:val="32"/>
          <w:u w:val="single"/>
          <w:rtl/>
          <w:lang w:bidi="ar-EG"/>
        </w:rPr>
        <w:t xml:space="preserve"> </w:t>
      </w:r>
      <w:r w:rsidR="00D160CA" w:rsidRPr="00E66613">
        <w:rPr>
          <w:rFonts w:cs="PT Bold Heading" w:hint="cs"/>
          <w:sz w:val="32"/>
          <w:szCs w:val="32"/>
          <w:u w:val="single"/>
          <w:rtl/>
          <w:lang w:bidi="ar-EG"/>
        </w:rPr>
        <w:t>عام</w:t>
      </w:r>
      <w:r w:rsidR="00D160CA" w:rsidRPr="00E66613">
        <w:rPr>
          <w:rFonts w:cs="PT Bold Heading"/>
          <w:sz w:val="32"/>
          <w:szCs w:val="32"/>
          <w:u w:val="single"/>
          <w:rtl/>
          <w:lang w:bidi="ar-EG"/>
        </w:rPr>
        <w:t xml:space="preserve"> 201</w:t>
      </w:r>
      <w:r w:rsidR="00126A31">
        <w:rPr>
          <w:rFonts w:cs="PT Bold Heading" w:hint="cs"/>
          <w:sz w:val="32"/>
          <w:szCs w:val="32"/>
          <w:u w:val="single"/>
          <w:rtl/>
          <w:lang w:bidi="ar-EG"/>
        </w:rPr>
        <w:t>7</w:t>
      </w:r>
      <w:r w:rsidR="00D160CA" w:rsidRPr="00E66613">
        <w:rPr>
          <w:rFonts w:cs="PT Bold Heading" w:hint="cs"/>
          <w:sz w:val="32"/>
          <w:szCs w:val="32"/>
          <w:u w:val="single"/>
          <w:rtl/>
          <w:lang w:bidi="ar-EG"/>
        </w:rPr>
        <w:t>م</w:t>
      </w:r>
      <w:r w:rsidR="008513B2">
        <w:rPr>
          <w:rFonts w:cs="PT Bold Heading" w:hint="cs"/>
          <w:sz w:val="32"/>
          <w:szCs w:val="32"/>
          <w:u w:val="single"/>
          <w:rtl/>
          <w:lang w:bidi="ar-EG"/>
        </w:rPr>
        <w:t>.</w:t>
      </w:r>
    </w:p>
    <w:tbl>
      <w:tblPr>
        <w:bidiVisual/>
        <w:tblW w:w="9022" w:type="dxa"/>
        <w:jc w:val="center"/>
        <w:tblInd w:w="-2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6"/>
        <w:gridCol w:w="2010"/>
        <w:gridCol w:w="1776"/>
      </w:tblGrid>
      <w:tr w:rsidR="00D160CA" w:rsidRPr="00E66613" w:rsidTr="000A7B8A">
        <w:trPr>
          <w:trHeight w:val="525"/>
          <w:jc w:val="center"/>
        </w:trPr>
        <w:tc>
          <w:tcPr>
            <w:tcW w:w="5236" w:type="dxa"/>
            <w:vMerge w:val="restart"/>
            <w:shd w:val="thinDiagCross" w:color="D9D9D9" w:themeColor="background1" w:themeShade="D9" w:fill="auto"/>
            <w:vAlign w:val="center"/>
            <w:hideMark/>
          </w:tcPr>
          <w:p w:rsidR="00D160CA" w:rsidRPr="00E66613" w:rsidRDefault="00D160CA" w:rsidP="000A7B8A">
            <w:pPr>
              <w:spacing w:after="0" w:line="240" w:lineRule="auto"/>
              <w:jc w:val="center"/>
              <w:rPr>
                <w:rFonts w:ascii="Arial" w:hAnsi="Arial"/>
                <w:b/>
                <w:bCs/>
                <w:sz w:val="32"/>
                <w:szCs w:val="32"/>
              </w:rPr>
            </w:pPr>
            <w:r w:rsidRPr="00E66613">
              <w:rPr>
                <w:rFonts w:ascii="Arial" w:hAnsi="Arial"/>
                <w:b/>
                <w:bCs/>
                <w:sz w:val="32"/>
                <w:szCs w:val="32"/>
                <w:rtl/>
              </w:rPr>
              <w:t>البيان</w:t>
            </w:r>
          </w:p>
        </w:tc>
        <w:tc>
          <w:tcPr>
            <w:tcW w:w="3786" w:type="dxa"/>
            <w:gridSpan w:val="2"/>
            <w:shd w:val="thinDiagCross" w:color="D9D9D9" w:themeColor="background1" w:themeShade="D9" w:fill="auto"/>
            <w:vAlign w:val="center"/>
            <w:hideMark/>
          </w:tcPr>
          <w:p w:rsidR="00D160CA" w:rsidRPr="00E66613" w:rsidRDefault="00D160CA" w:rsidP="000A7B8A">
            <w:pPr>
              <w:spacing w:after="0" w:line="240" w:lineRule="auto"/>
              <w:jc w:val="center"/>
              <w:rPr>
                <w:rFonts w:ascii="Arial" w:hAnsi="Arial"/>
                <w:b/>
                <w:bCs/>
                <w:sz w:val="32"/>
                <w:szCs w:val="32"/>
              </w:rPr>
            </w:pPr>
            <w:r w:rsidRPr="00E66613">
              <w:rPr>
                <w:rFonts w:ascii="Arial" w:hAnsi="Arial"/>
                <w:b/>
                <w:bCs/>
                <w:sz w:val="32"/>
                <w:szCs w:val="32"/>
                <w:rtl/>
              </w:rPr>
              <w:t>العدد</w:t>
            </w:r>
          </w:p>
        </w:tc>
      </w:tr>
      <w:tr w:rsidR="00D160CA" w:rsidRPr="00E66613" w:rsidTr="000A7B8A">
        <w:trPr>
          <w:trHeight w:val="600"/>
          <w:jc w:val="center"/>
        </w:trPr>
        <w:tc>
          <w:tcPr>
            <w:tcW w:w="5236" w:type="dxa"/>
            <w:vMerge/>
            <w:shd w:val="thinDiagCross" w:color="D9D9D9" w:themeColor="background1" w:themeShade="D9" w:fill="auto"/>
            <w:vAlign w:val="center"/>
            <w:hideMark/>
          </w:tcPr>
          <w:p w:rsidR="00D160CA" w:rsidRPr="00E66613" w:rsidRDefault="00D160CA" w:rsidP="000A7B8A">
            <w:pPr>
              <w:bidi w:val="0"/>
              <w:spacing w:after="0" w:line="240" w:lineRule="auto"/>
              <w:rPr>
                <w:rFonts w:ascii="Arial" w:hAnsi="Arial"/>
                <w:b/>
                <w:bCs/>
                <w:sz w:val="32"/>
                <w:szCs w:val="32"/>
              </w:rPr>
            </w:pPr>
          </w:p>
        </w:tc>
        <w:tc>
          <w:tcPr>
            <w:tcW w:w="2010" w:type="dxa"/>
            <w:shd w:val="thinDiagCross" w:color="D9D9D9" w:themeColor="background1" w:themeShade="D9" w:fill="auto"/>
            <w:vAlign w:val="center"/>
            <w:hideMark/>
          </w:tcPr>
          <w:p w:rsidR="00D160CA" w:rsidRPr="00E66613" w:rsidRDefault="00D160CA" w:rsidP="000A7B8A">
            <w:pPr>
              <w:spacing w:after="0" w:line="240" w:lineRule="auto"/>
              <w:jc w:val="center"/>
              <w:rPr>
                <w:rFonts w:ascii="Arial" w:hAnsi="Arial"/>
                <w:b/>
                <w:bCs/>
                <w:sz w:val="32"/>
                <w:szCs w:val="32"/>
              </w:rPr>
            </w:pPr>
            <w:r w:rsidRPr="00E66613">
              <w:rPr>
                <w:rFonts w:ascii="Arial" w:hAnsi="Arial"/>
                <w:b/>
                <w:bCs/>
                <w:sz w:val="32"/>
                <w:szCs w:val="32"/>
                <w:rtl/>
              </w:rPr>
              <w:t>حضر</w:t>
            </w:r>
          </w:p>
        </w:tc>
        <w:tc>
          <w:tcPr>
            <w:tcW w:w="1776" w:type="dxa"/>
            <w:shd w:val="thinDiagCross" w:color="D9D9D9" w:themeColor="background1" w:themeShade="D9" w:fill="auto"/>
            <w:vAlign w:val="center"/>
            <w:hideMark/>
          </w:tcPr>
          <w:p w:rsidR="00D160CA" w:rsidRPr="00E66613" w:rsidRDefault="00D160CA" w:rsidP="000A7B8A">
            <w:pPr>
              <w:spacing w:after="0" w:line="240" w:lineRule="auto"/>
              <w:jc w:val="center"/>
              <w:rPr>
                <w:rFonts w:ascii="Arial" w:hAnsi="Arial"/>
                <w:b/>
                <w:bCs/>
                <w:sz w:val="32"/>
                <w:szCs w:val="32"/>
              </w:rPr>
            </w:pPr>
            <w:r w:rsidRPr="00E66613">
              <w:rPr>
                <w:rFonts w:ascii="Arial" w:hAnsi="Arial"/>
                <w:b/>
                <w:bCs/>
                <w:sz w:val="32"/>
                <w:szCs w:val="32"/>
                <w:rtl/>
              </w:rPr>
              <w:t>ريف</w:t>
            </w:r>
          </w:p>
        </w:tc>
      </w:tr>
      <w:tr w:rsidR="00D160CA" w:rsidRPr="00E66613" w:rsidTr="000A7B8A">
        <w:trPr>
          <w:trHeight w:val="645"/>
          <w:jc w:val="center"/>
        </w:trPr>
        <w:tc>
          <w:tcPr>
            <w:tcW w:w="5236" w:type="dxa"/>
            <w:shd w:val="clear" w:color="auto" w:fill="auto"/>
            <w:vAlign w:val="center"/>
            <w:hideMark/>
          </w:tcPr>
          <w:p w:rsidR="00D160CA" w:rsidRPr="00E66613" w:rsidRDefault="00D160CA" w:rsidP="000A7B8A">
            <w:pPr>
              <w:spacing w:after="0" w:line="240" w:lineRule="auto"/>
              <w:jc w:val="center"/>
              <w:rPr>
                <w:rFonts w:ascii="Arial" w:hAnsi="Arial"/>
                <w:sz w:val="32"/>
                <w:szCs w:val="32"/>
              </w:rPr>
            </w:pPr>
            <w:r w:rsidRPr="00E66613">
              <w:rPr>
                <w:rFonts w:ascii="Arial" w:hAnsi="Arial"/>
                <w:sz w:val="32"/>
                <w:szCs w:val="32"/>
                <w:rtl/>
              </w:rPr>
              <w:t>عدد أفرع البنوك</w:t>
            </w:r>
          </w:p>
        </w:tc>
        <w:tc>
          <w:tcPr>
            <w:tcW w:w="2010" w:type="dxa"/>
            <w:shd w:val="clear" w:color="auto" w:fill="auto"/>
            <w:vAlign w:val="center"/>
            <w:hideMark/>
          </w:tcPr>
          <w:p w:rsidR="00D160CA" w:rsidRPr="00E66613" w:rsidRDefault="00D160CA" w:rsidP="000A7B8A">
            <w:pPr>
              <w:spacing w:after="0" w:line="240" w:lineRule="auto"/>
              <w:jc w:val="center"/>
              <w:rPr>
                <w:rFonts w:ascii="Arial" w:hAnsi="Arial"/>
                <w:sz w:val="32"/>
                <w:szCs w:val="32"/>
              </w:rPr>
            </w:pPr>
            <w:r w:rsidRPr="00E66613">
              <w:rPr>
                <w:rFonts w:ascii="Arial" w:hAnsi="Arial"/>
                <w:sz w:val="32"/>
                <w:szCs w:val="32"/>
                <w:rtl/>
              </w:rPr>
              <w:t>34</w:t>
            </w:r>
          </w:p>
        </w:tc>
        <w:tc>
          <w:tcPr>
            <w:tcW w:w="1776" w:type="dxa"/>
            <w:shd w:val="clear" w:color="auto" w:fill="auto"/>
            <w:vAlign w:val="center"/>
            <w:hideMark/>
          </w:tcPr>
          <w:p w:rsidR="00D160CA" w:rsidRPr="00E66613" w:rsidRDefault="00D160CA" w:rsidP="000A7B8A">
            <w:pPr>
              <w:spacing w:after="0" w:line="240" w:lineRule="auto"/>
              <w:jc w:val="center"/>
              <w:rPr>
                <w:rFonts w:ascii="Arial" w:hAnsi="Arial"/>
                <w:sz w:val="32"/>
                <w:szCs w:val="32"/>
              </w:rPr>
            </w:pPr>
            <w:r w:rsidRPr="00E66613">
              <w:rPr>
                <w:rFonts w:ascii="Arial" w:hAnsi="Arial"/>
                <w:sz w:val="32"/>
                <w:szCs w:val="32"/>
                <w:rtl/>
              </w:rPr>
              <w:t>9</w:t>
            </w:r>
          </w:p>
        </w:tc>
      </w:tr>
      <w:tr w:rsidR="00D160CA" w:rsidRPr="00E66613" w:rsidTr="000A7B8A">
        <w:trPr>
          <w:trHeight w:val="645"/>
          <w:jc w:val="center"/>
        </w:trPr>
        <w:tc>
          <w:tcPr>
            <w:tcW w:w="5236" w:type="dxa"/>
            <w:shd w:val="clear" w:color="auto" w:fill="auto"/>
            <w:vAlign w:val="center"/>
            <w:hideMark/>
          </w:tcPr>
          <w:p w:rsidR="00D160CA" w:rsidRPr="00E66613" w:rsidRDefault="00D160CA" w:rsidP="000A7B8A">
            <w:pPr>
              <w:spacing w:after="0" w:line="240" w:lineRule="auto"/>
              <w:jc w:val="center"/>
              <w:rPr>
                <w:rFonts w:ascii="Arial" w:hAnsi="Arial"/>
                <w:sz w:val="32"/>
                <w:szCs w:val="32"/>
              </w:rPr>
            </w:pPr>
            <w:r w:rsidRPr="00E66613">
              <w:rPr>
                <w:rFonts w:ascii="Arial" w:hAnsi="Arial"/>
                <w:sz w:val="32"/>
                <w:szCs w:val="32"/>
                <w:rtl/>
              </w:rPr>
              <w:t>عدد شركات التأمين</w:t>
            </w:r>
          </w:p>
        </w:tc>
        <w:tc>
          <w:tcPr>
            <w:tcW w:w="2010" w:type="dxa"/>
            <w:shd w:val="clear" w:color="auto" w:fill="auto"/>
            <w:vAlign w:val="center"/>
            <w:hideMark/>
          </w:tcPr>
          <w:p w:rsidR="00D160CA" w:rsidRPr="00E66613" w:rsidRDefault="00D160CA" w:rsidP="000A7B8A">
            <w:pPr>
              <w:spacing w:after="0" w:line="240" w:lineRule="auto"/>
              <w:jc w:val="center"/>
              <w:rPr>
                <w:rFonts w:ascii="Arial" w:hAnsi="Arial"/>
                <w:sz w:val="32"/>
                <w:szCs w:val="32"/>
              </w:rPr>
            </w:pPr>
            <w:r w:rsidRPr="00E66613">
              <w:rPr>
                <w:rFonts w:ascii="Arial" w:hAnsi="Arial"/>
                <w:sz w:val="32"/>
                <w:szCs w:val="32"/>
                <w:rtl/>
              </w:rPr>
              <w:t>7</w:t>
            </w:r>
          </w:p>
        </w:tc>
        <w:tc>
          <w:tcPr>
            <w:tcW w:w="1776" w:type="dxa"/>
            <w:shd w:val="clear" w:color="auto" w:fill="auto"/>
            <w:vAlign w:val="center"/>
            <w:hideMark/>
          </w:tcPr>
          <w:p w:rsidR="00D160CA" w:rsidRPr="00E66613" w:rsidRDefault="00D160CA" w:rsidP="000A7B8A">
            <w:pPr>
              <w:spacing w:after="0" w:line="240" w:lineRule="auto"/>
              <w:jc w:val="center"/>
              <w:rPr>
                <w:rFonts w:ascii="Arial" w:hAnsi="Arial"/>
                <w:sz w:val="32"/>
                <w:szCs w:val="32"/>
              </w:rPr>
            </w:pPr>
            <w:r w:rsidRPr="00E66613">
              <w:rPr>
                <w:rFonts w:ascii="Arial" w:hAnsi="Arial"/>
                <w:sz w:val="32"/>
                <w:szCs w:val="32"/>
                <w:rtl/>
              </w:rPr>
              <w:t>ــ</w:t>
            </w:r>
          </w:p>
        </w:tc>
      </w:tr>
    </w:tbl>
    <w:p w:rsidR="00D160CA" w:rsidRDefault="008E7F63" w:rsidP="00D160CA">
      <w:pPr>
        <w:spacing w:after="0" w:line="240" w:lineRule="auto"/>
        <w:ind w:left="372" w:hanging="283"/>
        <w:rPr>
          <w:sz w:val="32"/>
          <w:szCs w:val="32"/>
          <w:rtl/>
          <w:lang w:bidi="ar-EG"/>
        </w:rPr>
      </w:pPr>
      <w:r>
        <w:rPr>
          <w:noProof/>
          <w:sz w:val="32"/>
          <w:szCs w:val="32"/>
          <w:rtl/>
        </w:rPr>
        <w:pict>
          <v:roundrect id="_x0000_s1360" style="position:absolute;left:0;text-align:left;margin-left:4.85pt;margin-top:2.65pt;width:404.45pt;height:24.65pt;z-index:251965440;mso-position-horizontal-relative:text;mso-position-vertical-relative:text" arcsize="10923f">
            <v:textbox>
              <w:txbxContent>
                <w:p w:rsidR="00BE141E" w:rsidRPr="00F146CD" w:rsidRDefault="00BE141E" w:rsidP="00D160CA">
                  <w:pPr>
                    <w:spacing w:after="0" w:line="240" w:lineRule="auto"/>
                    <w:ind w:left="372" w:hanging="283"/>
                    <w:rPr>
                      <w:b/>
                      <w:bCs/>
                      <w:sz w:val="24"/>
                      <w:szCs w:val="24"/>
                      <w:rtl/>
                      <w:lang w:bidi="ar-EG"/>
                    </w:rPr>
                  </w:pPr>
                  <w:r w:rsidRPr="00F146CD">
                    <w:rPr>
                      <w:rFonts w:hint="cs"/>
                      <w:b/>
                      <w:bCs/>
                      <w:sz w:val="24"/>
                      <w:szCs w:val="24"/>
                      <w:rtl/>
                      <w:lang w:bidi="ar-EG"/>
                    </w:rPr>
                    <w:t>مصدر</w:t>
                  </w:r>
                  <w:r w:rsidRPr="00F146CD">
                    <w:rPr>
                      <w:b/>
                      <w:bCs/>
                      <w:sz w:val="24"/>
                      <w:szCs w:val="24"/>
                      <w:rtl/>
                      <w:lang w:bidi="ar-EG"/>
                    </w:rPr>
                    <w:t xml:space="preserve"> </w:t>
                  </w:r>
                  <w:r w:rsidRPr="00F146CD">
                    <w:rPr>
                      <w:rFonts w:hint="cs"/>
                      <w:b/>
                      <w:bCs/>
                      <w:sz w:val="24"/>
                      <w:szCs w:val="24"/>
                      <w:rtl/>
                      <w:lang w:bidi="ar-EG"/>
                    </w:rPr>
                    <w:t>البيان</w:t>
                  </w:r>
                  <w:r w:rsidRPr="00F146CD">
                    <w:rPr>
                      <w:b/>
                      <w:bCs/>
                      <w:sz w:val="24"/>
                      <w:szCs w:val="24"/>
                      <w:rtl/>
                      <w:lang w:bidi="ar-EG"/>
                    </w:rPr>
                    <w:t xml:space="preserve"> :- </w:t>
                  </w:r>
                  <w:r w:rsidRPr="00F146CD">
                    <w:rPr>
                      <w:rFonts w:hint="cs"/>
                      <w:b/>
                      <w:bCs/>
                      <w:sz w:val="24"/>
                      <w:szCs w:val="24"/>
                      <w:rtl/>
                      <w:lang w:bidi="ar-EG"/>
                    </w:rPr>
                    <w:t>المراكز</w:t>
                  </w:r>
                  <w:r w:rsidRPr="00F146CD">
                    <w:rPr>
                      <w:b/>
                      <w:bCs/>
                      <w:sz w:val="24"/>
                      <w:szCs w:val="24"/>
                      <w:rtl/>
                      <w:lang w:bidi="ar-EG"/>
                    </w:rPr>
                    <w:t xml:space="preserve"> </w:t>
                  </w:r>
                  <w:r w:rsidRPr="00F146CD">
                    <w:rPr>
                      <w:rFonts w:hint="cs"/>
                      <w:b/>
                      <w:bCs/>
                      <w:sz w:val="24"/>
                      <w:szCs w:val="24"/>
                      <w:rtl/>
                      <w:lang w:bidi="ar-EG"/>
                    </w:rPr>
                    <w:t>و</w:t>
                  </w:r>
                  <w:r w:rsidRPr="00F146CD">
                    <w:rPr>
                      <w:b/>
                      <w:bCs/>
                      <w:sz w:val="24"/>
                      <w:szCs w:val="24"/>
                      <w:rtl/>
                      <w:lang w:bidi="ar-EG"/>
                    </w:rPr>
                    <w:t xml:space="preserve"> </w:t>
                  </w:r>
                  <w:r w:rsidRPr="00F146CD">
                    <w:rPr>
                      <w:rFonts w:hint="cs"/>
                      <w:b/>
                      <w:bCs/>
                      <w:sz w:val="24"/>
                      <w:szCs w:val="24"/>
                      <w:rtl/>
                      <w:lang w:bidi="ar-EG"/>
                    </w:rPr>
                    <w:t>المدن</w:t>
                  </w:r>
                  <w:r w:rsidRPr="00F146CD">
                    <w:rPr>
                      <w:b/>
                      <w:bCs/>
                      <w:sz w:val="24"/>
                      <w:szCs w:val="24"/>
                      <w:rtl/>
                      <w:lang w:bidi="ar-EG"/>
                    </w:rPr>
                    <w:t xml:space="preserve"> </w:t>
                  </w:r>
                  <w:r w:rsidRPr="00F146CD">
                    <w:rPr>
                      <w:rFonts w:hint="cs"/>
                      <w:b/>
                      <w:bCs/>
                      <w:sz w:val="24"/>
                      <w:szCs w:val="24"/>
                      <w:rtl/>
                      <w:lang w:bidi="ar-EG"/>
                    </w:rPr>
                    <w:t>في</w:t>
                  </w:r>
                  <w:r w:rsidRPr="00F146CD">
                    <w:rPr>
                      <w:b/>
                      <w:bCs/>
                      <w:sz w:val="24"/>
                      <w:szCs w:val="24"/>
                      <w:rtl/>
                      <w:lang w:bidi="ar-EG"/>
                    </w:rPr>
                    <w:t xml:space="preserve"> </w:t>
                  </w:r>
                  <w:r w:rsidRPr="00F146CD">
                    <w:rPr>
                      <w:rFonts w:hint="cs"/>
                      <w:b/>
                      <w:bCs/>
                      <w:sz w:val="24"/>
                      <w:szCs w:val="24"/>
                      <w:rtl/>
                      <w:lang w:bidi="ar-EG"/>
                    </w:rPr>
                    <w:t>دائرة</w:t>
                  </w:r>
                  <w:r w:rsidRPr="00F146CD">
                    <w:rPr>
                      <w:b/>
                      <w:bCs/>
                      <w:sz w:val="24"/>
                      <w:szCs w:val="24"/>
                      <w:rtl/>
                      <w:lang w:bidi="ar-EG"/>
                    </w:rPr>
                    <w:t xml:space="preserve"> </w:t>
                  </w:r>
                  <w:r w:rsidRPr="00F146CD">
                    <w:rPr>
                      <w:rFonts w:hint="cs"/>
                      <w:b/>
                      <w:bCs/>
                      <w:sz w:val="24"/>
                      <w:szCs w:val="24"/>
                      <w:rtl/>
                      <w:lang w:bidi="ar-EG"/>
                    </w:rPr>
                    <w:t>المحافظة</w:t>
                  </w:r>
                  <w:r w:rsidRPr="00F146CD">
                    <w:rPr>
                      <w:b/>
                      <w:bCs/>
                      <w:sz w:val="24"/>
                      <w:szCs w:val="24"/>
                      <w:rtl/>
                      <w:lang w:bidi="ar-EG"/>
                    </w:rPr>
                    <w:t xml:space="preserve">     </w:t>
                  </w:r>
                  <w:r w:rsidRPr="00F146CD">
                    <w:rPr>
                      <w:rFonts w:hint="cs"/>
                      <w:b/>
                      <w:bCs/>
                      <w:sz w:val="24"/>
                      <w:szCs w:val="24"/>
                      <w:rtl/>
                      <w:lang w:bidi="ar-EG"/>
                    </w:rPr>
                    <w:t xml:space="preserve">            </w:t>
                  </w:r>
                  <w:r>
                    <w:rPr>
                      <w:b/>
                      <w:bCs/>
                      <w:sz w:val="24"/>
                      <w:szCs w:val="24"/>
                      <w:rtl/>
                      <w:lang w:bidi="ar-EG"/>
                    </w:rPr>
                    <w:t xml:space="preserve"> </w:t>
                  </w:r>
                  <w:r w:rsidRPr="00F146CD">
                    <w:rPr>
                      <w:b/>
                      <w:bCs/>
                      <w:sz w:val="24"/>
                      <w:szCs w:val="24"/>
                      <w:rtl/>
                      <w:lang w:bidi="ar-EG"/>
                    </w:rPr>
                    <w:t xml:space="preserve"> </w:t>
                  </w:r>
                  <w:r w:rsidRPr="00F146CD">
                    <w:rPr>
                      <w:rFonts w:hint="cs"/>
                      <w:b/>
                      <w:bCs/>
                      <w:sz w:val="24"/>
                      <w:szCs w:val="24"/>
                      <w:rtl/>
                      <w:lang w:bidi="ar-EG"/>
                    </w:rPr>
                    <w:t>تاريخ</w:t>
                  </w:r>
                  <w:r w:rsidRPr="00F146CD">
                    <w:rPr>
                      <w:b/>
                      <w:bCs/>
                      <w:sz w:val="24"/>
                      <w:szCs w:val="24"/>
                      <w:rtl/>
                      <w:lang w:bidi="ar-EG"/>
                    </w:rPr>
                    <w:t xml:space="preserve"> </w:t>
                  </w:r>
                  <w:r w:rsidRPr="00F146CD">
                    <w:rPr>
                      <w:rFonts w:hint="cs"/>
                      <w:b/>
                      <w:bCs/>
                      <w:sz w:val="24"/>
                      <w:szCs w:val="24"/>
                      <w:rtl/>
                      <w:lang w:bidi="ar-EG"/>
                    </w:rPr>
                    <w:t>البيان</w:t>
                  </w:r>
                  <w:r w:rsidRPr="00F146CD">
                    <w:rPr>
                      <w:b/>
                      <w:bCs/>
                      <w:sz w:val="24"/>
                      <w:szCs w:val="24"/>
                      <w:rtl/>
                      <w:lang w:bidi="ar-EG"/>
                    </w:rPr>
                    <w:t xml:space="preserve"> :- </w:t>
                  </w:r>
                  <w:r w:rsidRPr="00F146CD">
                    <w:rPr>
                      <w:rFonts w:hint="cs"/>
                      <w:b/>
                      <w:bCs/>
                      <w:sz w:val="24"/>
                      <w:szCs w:val="24"/>
                      <w:rtl/>
                      <w:lang w:bidi="ar-EG"/>
                    </w:rPr>
                    <w:t>فبراير</w:t>
                  </w:r>
                  <w:r w:rsidRPr="00F146CD">
                    <w:rPr>
                      <w:b/>
                      <w:bCs/>
                      <w:sz w:val="24"/>
                      <w:szCs w:val="24"/>
                      <w:rtl/>
                      <w:lang w:bidi="ar-EG"/>
                    </w:rPr>
                    <w:t xml:space="preserve"> 201</w:t>
                  </w:r>
                  <w:r w:rsidRPr="00F146CD">
                    <w:rPr>
                      <w:rFonts w:hint="cs"/>
                      <w:b/>
                      <w:bCs/>
                      <w:sz w:val="24"/>
                      <w:szCs w:val="24"/>
                      <w:rtl/>
                      <w:lang w:bidi="ar-EG"/>
                    </w:rPr>
                    <w:t>8م</w:t>
                  </w:r>
                </w:p>
                <w:p w:rsidR="00BE141E" w:rsidRDefault="00BE141E" w:rsidP="00D160CA">
                  <w:pPr>
                    <w:rPr>
                      <w:lang w:bidi="ar-EG"/>
                    </w:rPr>
                  </w:pPr>
                </w:p>
              </w:txbxContent>
            </v:textbox>
            <w10:wrap anchorx="page"/>
          </v:roundrect>
        </w:pict>
      </w:r>
    </w:p>
    <w:p w:rsidR="00D160CA" w:rsidRDefault="00D160CA" w:rsidP="00D160CA">
      <w:pPr>
        <w:spacing w:after="0" w:line="240" w:lineRule="auto"/>
        <w:ind w:left="372" w:hanging="283"/>
        <w:jc w:val="center"/>
        <w:rPr>
          <w:sz w:val="32"/>
          <w:szCs w:val="32"/>
          <w:rtl/>
          <w:lang w:bidi="ar-EG"/>
        </w:rPr>
      </w:pPr>
    </w:p>
    <w:p w:rsidR="00D160CA" w:rsidRDefault="00D160CA" w:rsidP="00D160CA">
      <w:pPr>
        <w:spacing w:after="0" w:line="240" w:lineRule="auto"/>
        <w:ind w:left="372" w:hanging="283"/>
        <w:jc w:val="center"/>
        <w:rPr>
          <w:sz w:val="32"/>
          <w:szCs w:val="32"/>
          <w:rtl/>
          <w:lang w:bidi="ar-EG"/>
        </w:rPr>
      </w:pPr>
    </w:p>
    <w:p w:rsidR="00D160CA" w:rsidRPr="001A5583" w:rsidRDefault="00D160CA" w:rsidP="00D160CA">
      <w:pPr>
        <w:spacing w:after="0" w:line="240" w:lineRule="auto"/>
        <w:rPr>
          <w:b/>
          <w:bCs/>
          <w:sz w:val="32"/>
          <w:szCs w:val="32"/>
          <w:u w:val="single"/>
          <w:rtl/>
          <w:lang w:bidi="ar-EG"/>
        </w:rPr>
      </w:pPr>
      <w:r>
        <w:rPr>
          <w:rFonts w:hint="cs"/>
          <w:sz w:val="32"/>
          <w:szCs w:val="32"/>
          <w:rtl/>
          <w:lang w:bidi="ar-EG"/>
        </w:rPr>
        <w:t xml:space="preserve">** </w:t>
      </w:r>
      <w:r w:rsidRPr="001A5583">
        <w:rPr>
          <w:rFonts w:hint="cs"/>
          <w:b/>
          <w:bCs/>
          <w:sz w:val="32"/>
          <w:szCs w:val="32"/>
          <w:u w:val="single"/>
          <w:rtl/>
          <w:lang w:bidi="ar-EG"/>
        </w:rPr>
        <w:t>التعليق</w:t>
      </w:r>
      <w:r w:rsidRPr="001A5583">
        <w:rPr>
          <w:b/>
          <w:bCs/>
          <w:sz w:val="32"/>
          <w:szCs w:val="32"/>
          <w:u w:val="single"/>
          <w:rtl/>
          <w:lang w:bidi="ar-EG"/>
        </w:rPr>
        <w:t xml:space="preserve"> :- </w:t>
      </w:r>
      <w:r w:rsidRPr="001A5583">
        <w:rPr>
          <w:rFonts w:hint="cs"/>
          <w:b/>
          <w:bCs/>
          <w:sz w:val="32"/>
          <w:szCs w:val="32"/>
          <w:u w:val="single"/>
          <w:rtl/>
          <w:lang w:bidi="ar-EG"/>
        </w:rPr>
        <w:t>يتضح</w:t>
      </w:r>
      <w:r w:rsidRPr="001A5583">
        <w:rPr>
          <w:b/>
          <w:bCs/>
          <w:sz w:val="32"/>
          <w:szCs w:val="32"/>
          <w:u w:val="single"/>
          <w:rtl/>
          <w:lang w:bidi="ar-EG"/>
        </w:rPr>
        <w:t xml:space="preserve"> </w:t>
      </w:r>
      <w:r w:rsidRPr="001A5583">
        <w:rPr>
          <w:rFonts w:hint="cs"/>
          <w:b/>
          <w:bCs/>
          <w:sz w:val="32"/>
          <w:szCs w:val="32"/>
          <w:u w:val="single"/>
          <w:rtl/>
          <w:lang w:bidi="ar-EG"/>
        </w:rPr>
        <w:t>من</w:t>
      </w:r>
      <w:r w:rsidRPr="001A5583">
        <w:rPr>
          <w:b/>
          <w:bCs/>
          <w:sz w:val="32"/>
          <w:szCs w:val="32"/>
          <w:u w:val="single"/>
          <w:rtl/>
          <w:lang w:bidi="ar-EG"/>
        </w:rPr>
        <w:t xml:space="preserve"> </w:t>
      </w:r>
      <w:r w:rsidRPr="001A5583">
        <w:rPr>
          <w:rFonts w:hint="cs"/>
          <w:b/>
          <w:bCs/>
          <w:sz w:val="32"/>
          <w:szCs w:val="32"/>
          <w:u w:val="single"/>
          <w:rtl/>
          <w:lang w:bidi="ar-EG"/>
        </w:rPr>
        <w:t>الجدول</w:t>
      </w:r>
      <w:r w:rsidRPr="001A5583">
        <w:rPr>
          <w:b/>
          <w:bCs/>
          <w:sz w:val="32"/>
          <w:szCs w:val="32"/>
          <w:u w:val="single"/>
          <w:rtl/>
          <w:lang w:bidi="ar-EG"/>
        </w:rPr>
        <w:t xml:space="preserve"> </w:t>
      </w:r>
      <w:r w:rsidRPr="001A5583">
        <w:rPr>
          <w:rFonts w:hint="cs"/>
          <w:b/>
          <w:bCs/>
          <w:sz w:val="32"/>
          <w:szCs w:val="32"/>
          <w:u w:val="single"/>
          <w:rtl/>
          <w:lang w:bidi="ar-EG"/>
        </w:rPr>
        <w:t>السابق</w:t>
      </w:r>
      <w:r w:rsidRPr="001A5583">
        <w:rPr>
          <w:b/>
          <w:bCs/>
          <w:sz w:val="32"/>
          <w:szCs w:val="32"/>
          <w:u w:val="single"/>
          <w:rtl/>
          <w:lang w:bidi="ar-EG"/>
        </w:rPr>
        <w:t xml:space="preserve"> </w:t>
      </w:r>
      <w:r w:rsidRPr="001A5583">
        <w:rPr>
          <w:rFonts w:hint="cs"/>
          <w:b/>
          <w:bCs/>
          <w:sz w:val="32"/>
          <w:szCs w:val="32"/>
          <w:u w:val="single"/>
          <w:rtl/>
          <w:lang w:bidi="ar-EG"/>
        </w:rPr>
        <w:t>ما</w:t>
      </w:r>
      <w:r w:rsidRPr="001A5583">
        <w:rPr>
          <w:b/>
          <w:bCs/>
          <w:sz w:val="32"/>
          <w:szCs w:val="32"/>
          <w:u w:val="single"/>
          <w:rtl/>
          <w:lang w:bidi="ar-EG"/>
        </w:rPr>
        <w:t xml:space="preserve"> </w:t>
      </w:r>
      <w:r w:rsidRPr="001A5583">
        <w:rPr>
          <w:rFonts w:hint="cs"/>
          <w:b/>
          <w:bCs/>
          <w:sz w:val="32"/>
          <w:szCs w:val="32"/>
          <w:u w:val="single"/>
          <w:rtl/>
          <w:lang w:bidi="ar-EG"/>
        </w:rPr>
        <w:t>يلي</w:t>
      </w:r>
      <w:r w:rsidRPr="001A5583">
        <w:rPr>
          <w:b/>
          <w:bCs/>
          <w:sz w:val="32"/>
          <w:szCs w:val="32"/>
          <w:u w:val="single"/>
          <w:rtl/>
          <w:lang w:bidi="ar-EG"/>
        </w:rPr>
        <w:t xml:space="preserve"> :-</w:t>
      </w:r>
    </w:p>
    <w:p w:rsidR="00D160CA" w:rsidRDefault="00D160CA" w:rsidP="00D160CA">
      <w:pPr>
        <w:spacing w:after="0" w:line="240" w:lineRule="auto"/>
        <w:ind w:left="372" w:hanging="283"/>
        <w:rPr>
          <w:sz w:val="32"/>
          <w:szCs w:val="32"/>
          <w:rtl/>
          <w:lang w:bidi="ar-EG"/>
        </w:rPr>
      </w:pPr>
    </w:p>
    <w:p w:rsidR="00D160CA" w:rsidRPr="002A22F1" w:rsidRDefault="00D160CA" w:rsidP="00647A92">
      <w:pPr>
        <w:pStyle w:val="a8"/>
        <w:numPr>
          <w:ilvl w:val="0"/>
          <w:numId w:val="38"/>
        </w:numPr>
        <w:spacing w:after="0" w:line="240" w:lineRule="auto"/>
        <w:jc w:val="both"/>
        <w:rPr>
          <w:sz w:val="28"/>
          <w:szCs w:val="28"/>
          <w:rtl/>
          <w:lang w:bidi="ar-EG"/>
        </w:rPr>
      </w:pPr>
      <w:r w:rsidRPr="002A22F1">
        <w:rPr>
          <w:rFonts w:hint="cs"/>
          <w:sz w:val="28"/>
          <w:szCs w:val="28"/>
          <w:rtl/>
          <w:lang w:bidi="ar-EG"/>
        </w:rPr>
        <w:t>اجمالى عدد افرع البنوك فى دائرة المحافظة عن عام 2017 (43) فرع يتوزع 79% فى الحضر ونسبه 21% فى الريف.</w:t>
      </w:r>
    </w:p>
    <w:p w:rsidR="00D160CA" w:rsidRPr="002A22F1" w:rsidRDefault="00D160CA" w:rsidP="00647A92">
      <w:pPr>
        <w:pStyle w:val="a8"/>
        <w:numPr>
          <w:ilvl w:val="0"/>
          <w:numId w:val="38"/>
        </w:numPr>
        <w:spacing w:after="0" w:line="240" w:lineRule="auto"/>
        <w:jc w:val="both"/>
        <w:rPr>
          <w:sz w:val="32"/>
          <w:szCs w:val="32"/>
          <w:rtl/>
          <w:lang w:bidi="ar-EG"/>
        </w:rPr>
      </w:pPr>
      <w:r w:rsidRPr="002A22F1">
        <w:rPr>
          <w:rFonts w:hint="cs"/>
          <w:sz w:val="28"/>
          <w:szCs w:val="28"/>
          <w:rtl/>
          <w:lang w:bidi="ar-EG"/>
        </w:rPr>
        <w:t>ان اجمالى عدد شركات التأمين فى دائرة المحافظة 7 شركات يوجد جميعها فى الحضر.</w:t>
      </w:r>
    </w:p>
    <w:p w:rsidR="00F146CD" w:rsidRDefault="00F146CD" w:rsidP="00D160CA">
      <w:pPr>
        <w:spacing w:after="0" w:line="240" w:lineRule="auto"/>
        <w:jc w:val="both"/>
        <w:rPr>
          <w:b/>
          <w:bCs/>
          <w:sz w:val="32"/>
          <w:szCs w:val="32"/>
          <w:u w:val="single"/>
          <w:rtl/>
          <w:lang w:bidi="ar-EG"/>
        </w:rPr>
      </w:pPr>
    </w:p>
    <w:p w:rsidR="00D160CA" w:rsidRDefault="00D160CA" w:rsidP="00D160CA">
      <w:pPr>
        <w:spacing w:after="0" w:line="240" w:lineRule="auto"/>
        <w:jc w:val="both"/>
        <w:rPr>
          <w:b/>
          <w:bCs/>
          <w:sz w:val="32"/>
          <w:szCs w:val="32"/>
          <w:u w:val="single"/>
          <w:rtl/>
          <w:lang w:bidi="ar-EG"/>
        </w:rPr>
      </w:pPr>
      <w:r>
        <w:rPr>
          <w:rFonts w:hint="cs"/>
          <w:b/>
          <w:bCs/>
          <w:sz w:val="32"/>
          <w:szCs w:val="32"/>
          <w:u w:val="single"/>
          <w:rtl/>
          <w:lang w:bidi="ar-EG"/>
        </w:rPr>
        <w:t xml:space="preserve">** </w:t>
      </w:r>
      <w:r w:rsidRPr="001A5583">
        <w:rPr>
          <w:rFonts w:hint="cs"/>
          <w:b/>
          <w:bCs/>
          <w:sz w:val="32"/>
          <w:szCs w:val="32"/>
          <w:u w:val="single"/>
          <w:rtl/>
          <w:lang w:bidi="ar-EG"/>
        </w:rPr>
        <w:t>التوصيات</w:t>
      </w:r>
      <w:r w:rsidRPr="001A5583">
        <w:rPr>
          <w:b/>
          <w:bCs/>
          <w:sz w:val="32"/>
          <w:szCs w:val="32"/>
          <w:u w:val="single"/>
          <w:rtl/>
          <w:lang w:bidi="ar-EG"/>
        </w:rPr>
        <w:t xml:space="preserve"> :-</w:t>
      </w:r>
    </w:p>
    <w:p w:rsidR="00D160CA" w:rsidRPr="001A5583" w:rsidRDefault="00D160CA" w:rsidP="00D160CA">
      <w:pPr>
        <w:spacing w:after="0" w:line="240" w:lineRule="auto"/>
        <w:ind w:left="372" w:hanging="283"/>
        <w:jc w:val="both"/>
        <w:rPr>
          <w:b/>
          <w:bCs/>
          <w:sz w:val="32"/>
          <w:szCs w:val="32"/>
          <w:u w:val="single"/>
          <w:rtl/>
          <w:lang w:bidi="ar-EG"/>
        </w:rPr>
      </w:pPr>
    </w:p>
    <w:p w:rsidR="00D160CA" w:rsidRPr="00B876EB" w:rsidRDefault="00D160CA" w:rsidP="00647A92">
      <w:pPr>
        <w:pStyle w:val="a8"/>
        <w:numPr>
          <w:ilvl w:val="0"/>
          <w:numId w:val="39"/>
        </w:numPr>
        <w:spacing w:after="0" w:line="360" w:lineRule="auto"/>
        <w:ind w:left="793" w:right="720" w:hanging="425"/>
        <w:jc w:val="both"/>
        <w:rPr>
          <w:sz w:val="28"/>
          <w:szCs w:val="28"/>
          <w:rtl/>
          <w:lang w:bidi="ar-EG"/>
        </w:rPr>
      </w:pPr>
      <w:r w:rsidRPr="00B876EB">
        <w:rPr>
          <w:rFonts w:hint="cs"/>
          <w:sz w:val="28"/>
          <w:szCs w:val="28"/>
          <w:rtl/>
          <w:lang w:bidi="ar-EG"/>
        </w:rPr>
        <w:t>نوصى بضرورة زيادة فروع البنوك فى الريف.</w:t>
      </w:r>
    </w:p>
    <w:p w:rsidR="00D160CA" w:rsidRPr="00B876EB" w:rsidRDefault="00D160CA" w:rsidP="00647A92">
      <w:pPr>
        <w:pStyle w:val="a8"/>
        <w:numPr>
          <w:ilvl w:val="0"/>
          <w:numId w:val="39"/>
        </w:numPr>
        <w:spacing w:after="0" w:line="360" w:lineRule="auto"/>
        <w:ind w:left="793" w:right="720" w:hanging="425"/>
        <w:jc w:val="both"/>
        <w:rPr>
          <w:rFonts w:ascii="Arial" w:hAnsi="Arial"/>
          <w:sz w:val="28"/>
          <w:szCs w:val="28"/>
          <w:rtl/>
        </w:rPr>
      </w:pPr>
      <w:r w:rsidRPr="00B876EB">
        <w:rPr>
          <w:rFonts w:hint="cs"/>
          <w:sz w:val="28"/>
          <w:szCs w:val="28"/>
          <w:rtl/>
          <w:lang w:bidi="ar-EG"/>
        </w:rPr>
        <w:t>نوصى بضرورة فتح شركات تأمين فى الريف لتسير العمل.</w:t>
      </w:r>
    </w:p>
    <w:p w:rsidR="00D160CA" w:rsidRDefault="00D160CA" w:rsidP="00D160CA">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8E7F63" w:rsidP="00FD1A63">
      <w:pPr>
        <w:spacing w:after="0" w:line="360" w:lineRule="auto"/>
        <w:ind w:right="720"/>
        <w:jc w:val="both"/>
        <w:rPr>
          <w:rFonts w:ascii="Arial" w:eastAsia="Calibri" w:hAnsi="Arial"/>
          <w:sz w:val="28"/>
          <w:szCs w:val="28"/>
          <w:rtl/>
        </w:rPr>
      </w:pPr>
      <w:r>
        <w:rPr>
          <w:rFonts w:ascii="Arial" w:eastAsia="Calibri" w:hAnsi="Arial"/>
          <w:noProof/>
          <w:sz w:val="28"/>
          <w:szCs w:val="28"/>
          <w:rtl/>
        </w:rPr>
        <w:pict>
          <v:shape id="_x0000_s1393" type="#_x0000_t183" style="position:absolute;left:0;text-align:left;margin-left:74.35pt;margin-top:18.85pt;width:245.75pt;height:135.55pt;z-index:252007424" fillcolor="#fabf8f [1945]" strokecolor="#fabf8f [1945]" strokeweight="1pt">
            <v:fill color2="#fde9d9 [665]" angle="-45" focus="-50%" type="gradient"/>
            <v:shadow on="t" type="perspective" color="#974706 [1609]" opacity=".5" offset="1pt" offset2="-3pt"/>
            <w10:wrap anchorx="page"/>
          </v:shape>
        </w:pict>
      </w:r>
    </w:p>
    <w:p w:rsidR="00FD1A63" w:rsidRDefault="00FD1A63" w:rsidP="00FD1A63">
      <w:pPr>
        <w:spacing w:after="0" w:line="360" w:lineRule="auto"/>
        <w:ind w:right="720"/>
        <w:jc w:val="both"/>
        <w:rPr>
          <w:rFonts w:ascii="Arial" w:eastAsia="Calibri" w:hAnsi="Arial"/>
          <w:sz w:val="28"/>
          <w:szCs w:val="28"/>
          <w:rtl/>
        </w:rPr>
      </w:pPr>
    </w:p>
    <w:p w:rsidR="00CB77AD" w:rsidRDefault="00CB77AD"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CB77AD" w:rsidRDefault="00CB77AD" w:rsidP="00FD1A63">
      <w:pPr>
        <w:spacing w:after="0" w:line="360" w:lineRule="auto"/>
        <w:ind w:right="720"/>
        <w:jc w:val="both"/>
        <w:rPr>
          <w:rFonts w:ascii="Arial" w:eastAsia="Calibri" w:hAnsi="Arial"/>
          <w:sz w:val="28"/>
          <w:szCs w:val="28"/>
          <w:rtl/>
        </w:rPr>
      </w:pPr>
    </w:p>
    <w:p w:rsidR="00CB77AD" w:rsidRDefault="00CB77AD" w:rsidP="00FD1A63">
      <w:pPr>
        <w:spacing w:after="0" w:line="360" w:lineRule="auto"/>
        <w:ind w:right="720"/>
        <w:jc w:val="both"/>
        <w:rPr>
          <w:rFonts w:ascii="Arial" w:eastAsia="Calibri" w:hAnsi="Arial"/>
          <w:sz w:val="28"/>
          <w:szCs w:val="28"/>
          <w:rtl/>
        </w:rPr>
      </w:pPr>
    </w:p>
    <w:p w:rsidR="00CB77AD" w:rsidRDefault="00CB77AD" w:rsidP="00FD1A63">
      <w:pPr>
        <w:spacing w:after="0" w:line="360" w:lineRule="auto"/>
        <w:ind w:right="720"/>
        <w:jc w:val="both"/>
        <w:rPr>
          <w:rFonts w:ascii="Arial" w:eastAsia="Calibri" w:hAnsi="Arial"/>
          <w:sz w:val="28"/>
          <w:szCs w:val="28"/>
          <w:rtl/>
        </w:rPr>
      </w:pPr>
    </w:p>
    <w:p w:rsidR="00CB77AD" w:rsidRDefault="00CB77AD" w:rsidP="00FD1A63">
      <w:pPr>
        <w:spacing w:after="0" w:line="360" w:lineRule="auto"/>
        <w:ind w:right="720"/>
        <w:jc w:val="both"/>
        <w:rPr>
          <w:rFonts w:ascii="Arial" w:eastAsia="Calibri" w:hAnsi="Arial"/>
          <w:sz w:val="28"/>
          <w:szCs w:val="28"/>
          <w:rtl/>
        </w:rPr>
      </w:pPr>
    </w:p>
    <w:p w:rsidR="00CB77AD" w:rsidRDefault="00CB77AD" w:rsidP="00FD1A63">
      <w:pPr>
        <w:spacing w:after="0" w:line="360" w:lineRule="auto"/>
        <w:ind w:right="720"/>
        <w:jc w:val="both"/>
        <w:rPr>
          <w:rFonts w:ascii="Arial" w:eastAsia="Calibri" w:hAnsi="Arial"/>
          <w:sz w:val="28"/>
          <w:szCs w:val="28"/>
          <w:rtl/>
        </w:rPr>
      </w:pPr>
    </w:p>
    <w:p w:rsidR="00CB77AD" w:rsidRDefault="008E7F63" w:rsidP="00FD1A63">
      <w:pPr>
        <w:spacing w:after="0" w:line="360" w:lineRule="auto"/>
        <w:ind w:right="720"/>
        <w:jc w:val="both"/>
        <w:rPr>
          <w:rFonts w:ascii="Arial" w:eastAsia="Calibri" w:hAnsi="Arial"/>
          <w:sz w:val="28"/>
          <w:szCs w:val="28"/>
          <w:rtl/>
        </w:rPr>
      </w:pPr>
      <w:r>
        <w:rPr>
          <w:rFonts w:ascii="Arial" w:eastAsia="Calibri" w:hAnsi="Arial"/>
          <w:noProof/>
          <w:sz w:val="28"/>
          <w:szCs w:val="28"/>
          <w:rtl/>
        </w:rPr>
        <w:pict>
          <v:roundrect id="_x0000_s1452" style="position:absolute;left:0;text-align:left;margin-left:-57.6pt;margin-top:38.65pt;width:36.75pt;height:21.15pt;z-index:252057600"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A918BF">
                  <w:pPr>
                    <w:jc w:val="center"/>
                    <w:rPr>
                      <w:b/>
                      <w:bCs/>
                      <w:sz w:val="28"/>
                      <w:szCs w:val="28"/>
                      <w:lang w:bidi="ar-EG"/>
                    </w:rPr>
                  </w:pPr>
                  <w:r>
                    <w:rPr>
                      <w:rFonts w:hint="cs"/>
                      <w:b/>
                      <w:bCs/>
                      <w:sz w:val="28"/>
                      <w:szCs w:val="28"/>
                      <w:rtl/>
                      <w:lang w:bidi="ar-EG"/>
                    </w:rPr>
                    <w:t>42</w:t>
                  </w:r>
                </w:p>
              </w:txbxContent>
            </v:textbox>
            <w10:wrap anchorx="page"/>
          </v:roundrect>
        </w:pict>
      </w:r>
    </w:p>
    <w:p w:rsidR="00CB77AD" w:rsidRDefault="00CB77AD" w:rsidP="00FD1A63">
      <w:pPr>
        <w:spacing w:after="0" w:line="360" w:lineRule="auto"/>
        <w:ind w:right="720"/>
        <w:jc w:val="both"/>
        <w:rPr>
          <w:rFonts w:ascii="Arial" w:eastAsia="Calibri" w:hAnsi="Arial"/>
          <w:sz w:val="28"/>
          <w:szCs w:val="28"/>
          <w:rtl/>
        </w:rPr>
      </w:pPr>
    </w:p>
    <w:p w:rsidR="00CB77AD" w:rsidRDefault="00CB77AD" w:rsidP="00FD1A63">
      <w:pPr>
        <w:spacing w:after="0" w:line="360" w:lineRule="auto"/>
        <w:ind w:right="720"/>
        <w:jc w:val="both"/>
        <w:rPr>
          <w:rFonts w:ascii="Arial" w:eastAsia="Calibri" w:hAnsi="Arial"/>
          <w:sz w:val="28"/>
          <w:szCs w:val="28"/>
          <w:rtl/>
        </w:rPr>
      </w:pPr>
    </w:p>
    <w:p w:rsidR="00F146CD" w:rsidRDefault="00F146CD" w:rsidP="00FD1A63">
      <w:pPr>
        <w:spacing w:after="0" w:line="360" w:lineRule="auto"/>
        <w:ind w:right="720"/>
        <w:jc w:val="both"/>
        <w:rPr>
          <w:rFonts w:ascii="Arial" w:eastAsia="Calibri" w:hAnsi="Arial"/>
          <w:sz w:val="28"/>
          <w:szCs w:val="28"/>
          <w:rtl/>
        </w:rPr>
      </w:pPr>
    </w:p>
    <w:p w:rsidR="00F146CD" w:rsidRDefault="00F146CD" w:rsidP="00FD1A63">
      <w:pPr>
        <w:spacing w:after="0" w:line="360" w:lineRule="auto"/>
        <w:ind w:right="720"/>
        <w:jc w:val="both"/>
        <w:rPr>
          <w:rFonts w:ascii="Arial" w:eastAsia="Calibri" w:hAnsi="Arial"/>
          <w:sz w:val="28"/>
          <w:szCs w:val="28"/>
          <w:rtl/>
        </w:rPr>
      </w:pPr>
    </w:p>
    <w:p w:rsidR="00FD1A63" w:rsidRDefault="008E7F63" w:rsidP="00FD1A63">
      <w:pPr>
        <w:spacing w:after="0" w:line="360" w:lineRule="auto"/>
        <w:ind w:right="720"/>
        <w:jc w:val="both"/>
        <w:rPr>
          <w:rFonts w:ascii="Arial" w:eastAsia="Calibri" w:hAnsi="Arial"/>
          <w:sz w:val="28"/>
          <w:szCs w:val="28"/>
          <w:rtl/>
        </w:rPr>
      </w:pPr>
      <w:r>
        <w:rPr>
          <w:rFonts w:ascii="Arial" w:eastAsia="Calibri" w:hAnsi="Arial"/>
          <w:noProof/>
          <w:sz w:val="28"/>
          <w:szCs w:val="28"/>
          <w:rtl/>
        </w:rPr>
        <w:pict>
          <v:shape id="_x0000_s1124" type="#_x0000_t98" style="position:absolute;left:0;text-align:left;margin-left:-21.6pt;margin-top:-.2pt;width:466.9pt;height:410.05pt;z-index:251760640" fillcolor="white [3201]" strokecolor="#fabf8f [1945]" strokeweight="1pt">
            <v:fill color2="#fbd4b4 [1305]" focusposition="1" focussize="" focus="100%" type="gradient"/>
            <v:shadow on="t" type="perspective" color="#974706 [1609]" opacity=".5" offset="1pt" offset2="-3pt"/>
            <v:textbox>
              <w:txbxContent>
                <w:p w:rsidR="00BE141E" w:rsidRDefault="00BE141E" w:rsidP="00FD1A63"/>
              </w:txbxContent>
            </v:textbox>
            <w10:wrap anchorx="page"/>
          </v:shape>
        </w:pict>
      </w: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8E7F63" w:rsidP="00FD1A63">
      <w:pPr>
        <w:spacing w:after="0" w:line="360" w:lineRule="auto"/>
        <w:ind w:right="720"/>
        <w:jc w:val="both"/>
        <w:rPr>
          <w:rFonts w:ascii="Arial" w:eastAsia="Calibri" w:hAnsi="Arial"/>
          <w:sz w:val="28"/>
          <w:szCs w:val="28"/>
          <w:rtl/>
        </w:rPr>
      </w:pPr>
      <w:r>
        <w:rPr>
          <w:rFonts w:ascii="Arial" w:eastAsia="Calibri" w:hAnsi="Arial"/>
          <w:noProof/>
          <w:sz w:val="28"/>
          <w:szCs w:val="28"/>
          <w:rtl/>
        </w:rPr>
        <w:pict>
          <v:shape id="_x0000_s1125" type="#_x0000_t136" style="position:absolute;left:0;text-align:left;margin-left:64.75pt;margin-top:12.7pt;width:323.6pt;height:150.3pt;z-index:251761664" wrapcoords="3358 0 3107 216 2706 1296 2606 3456 2406 4212 2205 5184 2255 7236 3007 8640 3157 8856 9923 10368 10625 10368 12880 12096 3007 12960 1804 13176 1654 14472 2005 15228 551 16200 551 17280 251 19008 251 19440 501 20736 601 21060 1503 21492 2055 21492 6315 21492 6415 21492 6966 20736 10073 20736 20999 19440 21249 17280 21249 15552 20948 11340 18142 10908 10574 10368 4961 8640 6014 7668 5914 7236 3508 6912 2806 5184 17641 4860 17390 648 15636 432 4210 0 3358 0" fillcolor="black">
            <v:shadow color="#868686"/>
            <v:textpath style="font-family:&quot;Arial Black&quot;;font-weight:bold;v-text-kern:t" trim="t" fitpath="t" string="  مــــــع &#10;القانـــون"/>
            <w10:wrap type="through"/>
          </v:shape>
        </w:pict>
      </w: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FD1A63" w:rsidRDefault="00FD1A63" w:rsidP="00FD1A63">
      <w:pPr>
        <w:spacing w:after="0" w:line="360" w:lineRule="auto"/>
        <w:ind w:right="720"/>
        <w:jc w:val="both"/>
        <w:rPr>
          <w:rFonts w:ascii="Arial" w:eastAsia="Calibri" w:hAnsi="Arial"/>
          <w:sz w:val="28"/>
          <w:szCs w:val="28"/>
          <w:rtl/>
        </w:rPr>
      </w:pPr>
    </w:p>
    <w:p w:rsidR="00096B39" w:rsidRDefault="00096B39" w:rsidP="00FD1A63">
      <w:pPr>
        <w:spacing w:after="0" w:line="360" w:lineRule="auto"/>
        <w:ind w:right="720"/>
        <w:jc w:val="both"/>
        <w:rPr>
          <w:rFonts w:ascii="Arial" w:eastAsia="Calibri" w:hAnsi="Arial"/>
          <w:sz w:val="28"/>
          <w:szCs w:val="28"/>
          <w:rtl/>
        </w:rPr>
      </w:pPr>
    </w:p>
    <w:p w:rsidR="00096B39" w:rsidRDefault="00096B39" w:rsidP="00FD1A63">
      <w:pPr>
        <w:spacing w:after="0" w:line="360" w:lineRule="auto"/>
        <w:ind w:right="720"/>
        <w:jc w:val="both"/>
        <w:rPr>
          <w:rFonts w:ascii="Arial" w:eastAsia="Calibri" w:hAnsi="Arial"/>
          <w:sz w:val="28"/>
          <w:szCs w:val="28"/>
          <w:rtl/>
        </w:rPr>
      </w:pPr>
    </w:p>
    <w:p w:rsidR="00096B39" w:rsidRDefault="00096B39" w:rsidP="00FD1A63">
      <w:pPr>
        <w:spacing w:after="0" w:line="360" w:lineRule="auto"/>
        <w:ind w:right="720"/>
        <w:jc w:val="both"/>
        <w:rPr>
          <w:rFonts w:ascii="Arial" w:eastAsia="Calibri" w:hAnsi="Arial"/>
          <w:sz w:val="28"/>
          <w:szCs w:val="28"/>
          <w:rtl/>
        </w:rPr>
      </w:pPr>
    </w:p>
    <w:p w:rsidR="00096B39" w:rsidRDefault="00096B39" w:rsidP="00FD1A63">
      <w:pPr>
        <w:spacing w:after="0" w:line="360" w:lineRule="auto"/>
        <w:ind w:right="720"/>
        <w:jc w:val="both"/>
        <w:rPr>
          <w:rFonts w:ascii="Arial" w:eastAsia="Calibri" w:hAnsi="Arial"/>
          <w:sz w:val="28"/>
          <w:szCs w:val="28"/>
          <w:rtl/>
        </w:rPr>
      </w:pPr>
    </w:p>
    <w:p w:rsidR="00096B39" w:rsidRDefault="008E7F63" w:rsidP="00FD1A63">
      <w:pPr>
        <w:spacing w:after="0" w:line="360" w:lineRule="auto"/>
        <w:ind w:right="720"/>
        <w:jc w:val="both"/>
        <w:rPr>
          <w:rFonts w:ascii="Arial" w:eastAsia="Calibri" w:hAnsi="Arial"/>
          <w:sz w:val="28"/>
          <w:szCs w:val="28"/>
          <w:rtl/>
        </w:rPr>
      </w:pPr>
      <w:r>
        <w:rPr>
          <w:rFonts w:ascii="Arial" w:eastAsia="Calibri" w:hAnsi="Arial"/>
          <w:noProof/>
          <w:sz w:val="28"/>
          <w:szCs w:val="28"/>
          <w:rtl/>
        </w:rPr>
        <w:pict>
          <v:roundrect id="_x0000_s1456" style="position:absolute;left:0;text-align:left;margin-left:-56.6pt;margin-top:715.3pt;width:36.75pt;height:21.15pt;z-index:252059648"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5850FF">
                  <w:pPr>
                    <w:jc w:val="center"/>
                    <w:rPr>
                      <w:b/>
                      <w:bCs/>
                      <w:sz w:val="28"/>
                      <w:szCs w:val="28"/>
                      <w:lang w:bidi="ar-EG"/>
                    </w:rPr>
                  </w:pPr>
                  <w:r>
                    <w:rPr>
                      <w:rFonts w:hint="cs"/>
                      <w:b/>
                      <w:bCs/>
                      <w:sz w:val="28"/>
                      <w:szCs w:val="28"/>
                      <w:rtl/>
                      <w:lang w:bidi="ar-EG"/>
                    </w:rPr>
                    <w:t>43</w:t>
                  </w:r>
                </w:p>
              </w:txbxContent>
            </v:textbox>
            <w10:wrap anchorx="page"/>
          </v:roundrect>
        </w:pict>
      </w:r>
      <w:r w:rsidR="005850FF">
        <w:rPr>
          <w:rFonts w:ascii="Arial" w:eastAsia="Calibri" w:hAnsi="Arial"/>
          <w:noProof/>
          <w:sz w:val="28"/>
          <w:szCs w:val="28"/>
          <w:rtl/>
        </w:rPr>
        <w:drawing>
          <wp:anchor distT="0" distB="0" distL="114300" distR="114300" simplePos="0" relativeHeight="252058624" behindDoc="0" locked="0" layoutInCell="1" allowOverlap="1">
            <wp:simplePos x="0" y="0"/>
            <wp:positionH relativeFrom="column">
              <wp:posOffset>-706755</wp:posOffset>
            </wp:positionH>
            <wp:positionV relativeFrom="paragraph">
              <wp:posOffset>-457835</wp:posOffset>
            </wp:positionV>
            <wp:extent cx="6587490" cy="10028555"/>
            <wp:effectExtent l="19050" t="0" r="3810" b="0"/>
            <wp:wrapThrough wrapText="bothSides">
              <wp:wrapPolygon edited="0">
                <wp:start x="-62" y="0"/>
                <wp:lineTo x="-62" y="21541"/>
                <wp:lineTo x="21612" y="21541"/>
                <wp:lineTo x="21612" y="0"/>
                <wp:lineTo x="-62" y="0"/>
              </wp:wrapPolygon>
            </wp:wrapThrough>
            <wp:docPr id="1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6587490" cy="10028555"/>
                    </a:xfrm>
                    <a:prstGeom prst="rect">
                      <a:avLst/>
                    </a:prstGeom>
                    <a:noFill/>
                    <a:ln w="9525">
                      <a:noFill/>
                      <a:miter lim="800000"/>
                      <a:headEnd/>
                      <a:tailEnd/>
                    </a:ln>
                  </pic:spPr>
                </pic:pic>
              </a:graphicData>
            </a:graphic>
          </wp:anchor>
        </w:drawing>
      </w:r>
    </w:p>
    <w:p w:rsidR="00096B39" w:rsidRDefault="00096B39"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CD5685" w:rsidRDefault="00CD5685"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CD5685" w:rsidRDefault="00CD5685"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8E7F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r>
        <w:rPr>
          <w:rFonts w:ascii="Times New Roman" w:eastAsia="SimSun" w:hAnsi="Times New Roman" w:cs="Arabic Transparent"/>
          <w:b/>
          <w:bCs/>
          <w:noProof/>
          <w:sz w:val="28"/>
          <w:szCs w:val="28"/>
          <w:rtl/>
        </w:rPr>
        <w:pict>
          <v:shape id="_x0000_s1127" type="#_x0000_t98" style="position:absolute;left:0;text-align:left;margin-left:-23.5pt;margin-top:3.75pt;width:466.9pt;height:410.05pt;z-index:251763712" fillcolor="white [3201]" strokecolor="#fabf8f [1945]" strokeweight="1pt">
            <v:fill color2="#fbd4b4 [1305]" focusposition="1" focussize="" focus="100%" type="gradient"/>
            <v:shadow on="t" type="perspective" color="#974706 [1609]" opacity=".5" offset="1pt" offset2="-3pt"/>
            <v:textbox>
              <w:txbxContent>
                <w:p w:rsidR="00BE141E" w:rsidRDefault="00BE141E" w:rsidP="00FD1A63"/>
              </w:txbxContent>
            </v:textbox>
            <w10:wrap anchorx="page"/>
          </v:shape>
        </w:pict>
      </w: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Pr="00896BBC" w:rsidRDefault="00FD1A63" w:rsidP="00FD1A63">
      <w:pPr>
        <w:spacing w:after="0" w:line="240" w:lineRule="auto"/>
        <w:jc w:val="lowKashida"/>
        <w:rPr>
          <w:rFonts w:ascii="Times New Roman" w:hAnsi="Times New Roman" w:cs="Times New Roman"/>
          <w:sz w:val="24"/>
          <w:szCs w:val="24"/>
        </w:rPr>
      </w:pPr>
    </w:p>
    <w:p w:rsidR="00FD1A63" w:rsidRPr="00896BBC" w:rsidRDefault="00FD1A63" w:rsidP="00FD1A63">
      <w:pPr>
        <w:spacing w:after="0" w:line="240" w:lineRule="auto"/>
        <w:jc w:val="lowKashida"/>
        <w:rPr>
          <w:rFonts w:ascii="Times New Roman" w:hAnsi="Times New Roman" w:cs="Times New Roman"/>
          <w:sz w:val="24"/>
          <w:szCs w:val="24"/>
        </w:rPr>
      </w:pPr>
    </w:p>
    <w:p w:rsidR="00FD1A63" w:rsidRPr="00896BBC" w:rsidRDefault="00FD1A63" w:rsidP="00FD1A63">
      <w:pPr>
        <w:spacing w:after="0" w:line="240" w:lineRule="auto"/>
        <w:jc w:val="lowKashida"/>
        <w:rPr>
          <w:rFonts w:ascii="Times New Roman" w:hAnsi="Times New Roman" w:cs="Times New Roman"/>
          <w:sz w:val="24"/>
          <w:szCs w:val="24"/>
          <w:rtl/>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8E7F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r>
        <w:rPr>
          <w:rFonts w:ascii="Times New Roman" w:eastAsia="SimSun" w:hAnsi="Times New Roman" w:cs="Arabic Transparent"/>
          <w:b/>
          <w:bCs/>
          <w:noProof/>
          <w:sz w:val="28"/>
          <w:szCs w:val="28"/>
          <w:rtl/>
        </w:rPr>
        <w:pict>
          <v:shape id="_x0000_s1128" type="#_x0000_t136" style="position:absolute;left:0;text-align:left;margin-left:53.15pt;margin-top:5.85pt;width:366.65pt;height:152.55pt;z-index:251764736" wrapcoords="751 0 353 851 177 1383 133 2447 221 3405 751 5107 751 6810 265 8512 44 10215 -44 11598 -44 12662 530 13620 972 13620 1148 15322 1944 17025 1811 20217 3445 20430 12324 20642 12810 21494 12942 21494 13693 21494 15107 20430 17757 20430 18552 20004 18464 18727 18729 17025 20496 17025 21600 16386 21644 11917 21512 2447 20275 2022 16432 1702 16520 958 14753 745 972 0 751 0" fillcolor="black">
            <v:shadow color="#868686"/>
            <v:textpath style="font-family:&quot;Arial Black&quot;;font-weight:bold;v-text-kern:t" trim="t" fitpath="t" string="التوثيق والمكتبة"/>
            <w10:wrap type="through"/>
          </v:shape>
        </w:pict>
      </w: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372B0" w:rsidRDefault="009372B0"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9372B0" w:rsidRDefault="009372B0"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CD5685" w:rsidRDefault="00CD5685"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CD5685" w:rsidRDefault="00CD5685"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146CD" w:rsidRDefault="00F146CD"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146CD" w:rsidRDefault="00F146CD"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CD5685" w:rsidRDefault="00CD5685"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8E7F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r w:rsidRPr="008E7F63">
        <w:rPr>
          <w:noProof/>
          <w:rtl/>
        </w:rPr>
        <w:pict>
          <v:shape id="_x0000_s1079" type="#_x0000_t136" style="position:absolute;left:0;text-align:left;margin-left:-306.95pt;margin-top:.45pt;width:245.75pt;height:45.05pt;z-index:251714560" fillcolor="black">
            <v:shadow color="#868686"/>
            <v:textpath style="font-family:&quot;Arial Black&quot;;v-text-kern:t" trim="t" fitpath="t" string="التوثيق والمكتبة"/>
          </v:shape>
        </w:pict>
      </w:r>
      <w:r w:rsidR="005850FF">
        <w:rPr>
          <w:rFonts w:ascii="Times New Roman" w:eastAsia="SimSun" w:hAnsi="Times New Roman" w:cs="Arabic Transparent"/>
          <w:b/>
          <w:bCs/>
          <w:noProof/>
          <w:sz w:val="28"/>
          <w:szCs w:val="28"/>
          <w:rtl/>
        </w:rPr>
        <w:drawing>
          <wp:anchor distT="0" distB="0" distL="114300" distR="114300" simplePos="0" relativeHeight="251715584" behindDoc="1" locked="0" layoutInCell="1" allowOverlap="1">
            <wp:simplePos x="0" y="0"/>
            <wp:positionH relativeFrom="column">
              <wp:posOffset>187960</wp:posOffset>
            </wp:positionH>
            <wp:positionV relativeFrom="paragraph">
              <wp:posOffset>-199390</wp:posOffset>
            </wp:positionV>
            <wp:extent cx="4632325" cy="953770"/>
            <wp:effectExtent l="19050" t="0" r="0" b="0"/>
            <wp:wrapThrough wrapText="bothSides">
              <wp:wrapPolygon edited="0">
                <wp:start x="-89" y="0"/>
                <wp:lineTo x="-89" y="21140"/>
                <wp:lineTo x="21585" y="21140"/>
                <wp:lineTo x="21585" y="0"/>
                <wp:lineTo x="-89" y="0"/>
              </wp:wrapPolygon>
            </wp:wrapThrough>
            <wp:docPr id="56" name="صورة 56" descr="&amp;Kcy;&amp;acy;&amp;rcy;&amp;tcy;&amp;icy;&amp;ncy;&amp;kcy;&amp;icy; &amp;pcy;&amp;ocy; &amp;zcy;&amp;acy;&amp;pcy;&amp;rcy;&amp;ocy;&amp;scy;&amp;ucy; ‫صور كتب مفتوح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mp;Kcy;&amp;acy;&amp;rcy;&amp;tcy;&amp;icy;&amp;ncy;&amp;kcy;&amp;icy; &amp;pcy;&amp;ocy; &amp;zcy;&amp;acy;&amp;pcy;&amp;rcy;&amp;ocy;&amp;scy;&amp;ucy; ‫صور كتب مفتوحة‬‎"/>
                    <pic:cNvPicPr>
                      <a:picLocks noChangeAspect="1" noChangeArrowheads="1"/>
                    </pic:cNvPicPr>
                  </pic:nvPicPr>
                  <pic:blipFill>
                    <a:blip r:embed="rId29" r:link="rId30">
                      <a:lum bright="40000"/>
                    </a:blip>
                    <a:srcRect/>
                    <a:stretch>
                      <a:fillRect/>
                    </a:stretch>
                  </pic:blipFill>
                  <pic:spPr bwMode="auto">
                    <a:xfrm>
                      <a:off x="0" y="0"/>
                      <a:ext cx="4632325" cy="953770"/>
                    </a:xfrm>
                    <a:prstGeom prst="rect">
                      <a:avLst/>
                    </a:prstGeom>
                    <a:noFill/>
                    <a:ln w="9525">
                      <a:noFill/>
                      <a:miter lim="800000"/>
                      <a:headEnd/>
                      <a:tailEnd/>
                    </a:ln>
                  </pic:spPr>
                </pic:pic>
              </a:graphicData>
            </a:graphic>
          </wp:anchor>
        </w:drawing>
      </w: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D1A63" w:rsidRDefault="00FD1A63" w:rsidP="00FD1A63">
      <w:pPr>
        <w:tabs>
          <w:tab w:val="left" w:pos="357"/>
          <w:tab w:val="right" w:pos="8126"/>
        </w:tabs>
        <w:jc w:val="both"/>
        <w:rPr>
          <w:b/>
          <w:bCs/>
          <w:sz w:val="28"/>
          <w:szCs w:val="28"/>
          <w:rtl/>
        </w:rPr>
      </w:pPr>
    </w:p>
    <w:p w:rsidR="00DE4D17" w:rsidRDefault="00DE4D17" w:rsidP="00DE4D17">
      <w:pPr>
        <w:spacing w:after="0" w:line="360" w:lineRule="auto"/>
        <w:ind w:hanging="766"/>
        <w:jc w:val="center"/>
        <w:rPr>
          <w:rFonts w:ascii="Arabic Typesetting" w:eastAsia="SimSun" w:hAnsi="Arabic Typesetting" w:cs="PT Bold Broken"/>
          <w:color w:val="394AEF"/>
          <w:sz w:val="32"/>
          <w:szCs w:val="32"/>
          <w:u w:val="single"/>
          <w:rtl/>
          <w:lang w:eastAsia="zh-CN" w:bidi="ar-EG"/>
        </w:rPr>
      </w:pPr>
      <w:r>
        <w:rPr>
          <w:rFonts w:ascii="Arabic Typesetting" w:eastAsia="SimSun" w:hAnsi="Arabic Typesetting" w:cs="PT Bold Broken" w:hint="cs"/>
          <w:color w:val="394AEF"/>
          <w:sz w:val="32"/>
          <w:szCs w:val="32"/>
          <w:u w:val="single"/>
          <w:rtl/>
          <w:lang w:eastAsia="zh-CN" w:bidi="ar-EG"/>
        </w:rPr>
        <w:t>**التز</w:t>
      </w:r>
      <w:r w:rsidR="00FD1A63" w:rsidRPr="00613A9D">
        <w:rPr>
          <w:rFonts w:ascii="Arabic Typesetting" w:eastAsia="SimSun" w:hAnsi="Arabic Typesetting" w:cs="PT Bold Broken" w:hint="cs"/>
          <w:color w:val="394AEF"/>
          <w:sz w:val="32"/>
          <w:szCs w:val="32"/>
          <w:u w:val="single"/>
          <w:rtl/>
          <w:lang w:eastAsia="zh-CN" w:bidi="ar-EG"/>
        </w:rPr>
        <w:t>وي</w:t>
      </w:r>
      <w:r>
        <w:rPr>
          <w:rFonts w:ascii="Arabic Typesetting" w:eastAsia="SimSun" w:hAnsi="Arabic Typesetting" w:cs="PT Bold Broken" w:hint="cs"/>
          <w:color w:val="394AEF"/>
          <w:sz w:val="32"/>
          <w:szCs w:val="32"/>
          <w:u w:val="single"/>
          <w:rtl/>
          <w:lang w:eastAsia="zh-CN" w:bidi="ar-EG"/>
        </w:rPr>
        <w:t>ــــــــــــــــــــ</w:t>
      </w:r>
      <w:r w:rsidR="00FD1A63" w:rsidRPr="00613A9D">
        <w:rPr>
          <w:rFonts w:ascii="Arabic Typesetting" w:eastAsia="SimSun" w:hAnsi="Arabic Typesetting" w:cs="PT Bold Broken" w:hint="cs"/>
          <w:color w:val="394AEF"/>
          <w:sz w:val="32"/>
          <w:szCs w:val="32"/>
          <w:u w:val="single"/>
          <w:rtl/>
          <w:lang w:eastAsia="zh-CN" w:bidi="ar-EG"/>
        </w:rPr>
        <w:t>د **</w:t>
      </w:r>
    </w:p>
    <w:p w:rsidR="00FD1A63" w:rsidRDefault="00FD1A63" w:rsidP="00DE4D17">
      <w:pPr>
        <w:spacing w:after="0" w:line="360" w:lineRule="auto"/>
        <w:ind w:hanging="766"/>
        <w:jc w:val="both"/>
        <w:rPr>
          <w:rFonts w:ascii="Arabic Typesetting" w:eastAsia="SimSun" w:hAnsi="Arabic Typesetting" w:cs="PT Bold Broken"/>
          <w:color w:val="394AEF"/>
          <w:sz w:val="32"/>
          <w:szCs w:val="32"/>
          <w:u w:val="single"/>
          <w:rtl/>
          <w:lang w:eastAsia="zh-CN" w:bidi="ar-EG"/>
        </w:rPr>
      </w:pPr>
      <w:r w:rsidRPr="00613A9D">
        <w:rPr>
          <w:rFonts w:ascii="Arabic Typesetting" w:eastAsia="SimSun" w:hAnsi="Arabic Typesetting" w:cs="PT Bold Broken" w:hint="cs"/>
          <w:color w:val="394AEF"/>
          <w:sz w:val="32"/>
          <w:szCs w:val="32"/>
          <w:u w:val="single"/>
          <w:rtl/>
          <w:lang w:eastAsia="zh-CN" w:bidi="ar-EG"/>
        </w:rPr>
        <w:t xml:space="preserve">تم تزويد المكتبة بما يلى </w:t>
      </w:r>
      <w:r w:rsidRPr="00613A9D">
        <w:rPr>
          <w:rFonts w:ascii="Arabic Typesetting" w:eastAsia="SimSun" w:hAnsi="Arabic Typesetting" w:cs="PT Bold Broken"/>
          <w:color w:val="394AEF"/>
          <w:sz w:val="32"/>
          <w:szCs w:val="32"/>
          <w:u w:val="single"/>
          <w:rtl/>
          <w:lang w:eastAsia="zh-CN" w:bidi="ar-EG"/>
        </w:rPr>
        <w:t xml:space="preserve"> :</w:t>
      </w:r>
    </w:p>
    <w:p w:rsidR="00CD5685" w:rsidRPr="000E7075" w:rsidRDefault="00CD5685" w:rsidP="00DE4D17">
      <w:pPr>
        <w:pStyle w:val="a8"/>
        <w:numPr>
          <w:ilvl w:val="0"/>
          <w:numId w:val="10"/>
        </w:numPr>
        <w:tabs>
          <w:tab w:val="num" w:pos="651"/>
          <w:tab w:val="left" w:pos="935"/>
        </w:tabs>
        <w:spacing w:after="0" w:line="360" w:lineRule="auto"/>
        <w:ind w:right="0"/>
        <w:jc w:val="both"/>
        <w:rPr>
          <w:rFonts w:asciiTheme="majorBidi" w:eastAsia="SimSun" w:hAnsiTheme="majorBidi" w:cstheme="majorBidi"/>
          <w:sz w:val="28"/>
          <w:szCs w:val="28"/>
          <w:lang w:eastAsia="zh-CN" w:bidi="ar-EG"/>
        </w:rPr>
      </w:pPr>
      <w:r w:rsidRPr="000E7075">
        <w:rPr>
          <w:rFonts w:asciiTheme="majorBidi" w:eastAsia="SimSun" w:hAnsiTheme="majorBidi" w:cstheme="majorBidi"/>
          <w:sz w:val="28"/>
          <w:szCs w:val="28"/>
          <w:rtl/>
          <w:lang w:eastAsia="zh-CN" w:bidi="ar-EG"/>
        </w:rPr>
        <w:t xml:space="preserve">نشرة مركز معلومات محافظة الاسكندرية </w:t>
      </w:r>
      <w:r w:rsidR="000E7075">
        <w:rPr>
          <w:rFonts w:asciiTheme="majorBidi" w:eastAsia="SimSun" w:hAnsiTheme="majorBidi" w:cstheme="majorBidi" w:hint="cs"/>
          <w:sz w:val="28"/>
          <w:szCs w:val="28"/>
          <w:rtl/>
          <w:lang w:eastAsia="zh-CN" w:bidi="ar-EG"/>
        </w:rPr>
        <w:t xml:space="preserve">عن </w:t>
      </w:r>
      <w:r w:rsidR="000E7075" w:rsidRPr="000E7075">
        <w:rPr>
          <w:rFonts w:asciiTheme="majorBidi" w:eastAsia="SimSun" w:hAnsiTheme="majorBidi" w:cstheme="majorBidi" w:hint="cs"/>
          <w:sz w:val="28"/>
          <w:szCs w:val="28"/>
          <w:rtl/>
          <w:lang w:eastAsia="zh-CN" w:bidi="ar-EG"/>
        </w:rPr>
        <w:t>الشه</w:t>
      </w:r>
      <w:r w:rsidR="000E7075">
        <w:rPr>
          <w:rFonts w:asciiTheme="majorBidi" w:eastAsia="SimSun" w:hAnsiTheme="majorBidi" w:cstheme="majorBidi" w:hint="cs"/>
          <w:sz w:val="28"/>
          <w:szCs w:val="28"/>
          <w:rtl/>
          <w:lang w:eastAsia="zh-CN" w:bidi="ar-EG"/>
        </w:rPr>
        <w:t xml:space="preserve">ور( يناير الى ديسمبر 2017 </w:t>
      </w:r>
      <w:r w:rsidR="00DE4D17">
        <w:rPr>
          <w:rFonts w:asciiTheme="majorBidi" w:eastAsia="SimSun" w:hAnsiTheme="majorBidi" w:cstheme="majorBidi" w:hint="cs"/>
          <w:sz w:val="28"/>
          <w:szCs w:val="28"/>
          <w:rtl/>
          <w:lang w:eastAsia="zh-CN" w:bidi="ar-EG"/>
        </w:rPr>
        <w:t xml:space="preserve">) </w:t>
      </w:r>
      <w:r w:rsidR="000E7075" w:rsidRPr="000E7075">
        <w:rPr>
          <w:rFonts w:asciiTheme="majorBidi" w:eastAsia="SimSun" w:hAnsiTheme="majorBidi" w:cstheme="majorBidi" w:hint="cs"/>
          <w:sz w:val="28"/>
          <w:szCs w:val="28"/>
          <w:rtl/>
          <w:lang w:eastAsia="zh-CN" w:bidi="ar-EG"/>
        </w:rPr>
        <w:t>صدرت</w:t>
      </w:r>
      <w:r w:rsidR="000E7075">
        <w:rPr>
          <w:rFonts w:asciiTheme="majorBidi" w:eastAsia="SimSun" w:hAnsiTheme="majorBidi" w:cstheme="majorBidi" w:hint="cs"/>
          <w:sz w:val="28"/>
          <w:szCs w:val="28"/>
          <w:rtl/>
          <w:lang w:eastAsia="zh-CN" w:bidi="ar-EG"/>
        </w:rPr>
        <w:t xml:space="preserve"> عن مركز معلومات محافظة الاسكندر</w:t>
      </w:r>
      <w:r w:rsidR="000E7075" w:rsidRPr="000E7075">
        <w:rPr>
          <w:rFonts w:asciiTheme="majorBidi" w:eastAsia="SimSun" w:hAnsiTheme="majorBidi" w:cstheme="majorBidi" w:hint="cs"/>
          <w:sz w:val="28"/>
          <w:szCs w:val="28"/>
          <w:rtl/>
          <w:lang w:eastAsia="zh-CN" w:bidi="ar-EG"/>
        </w:rPr>
        <w:t>ية .</w:t>
      </w:r>
    </w:p>
    <w:p w:rsidR="000E7075" w:rsidRPr="00DE4D17" w:rsidRDefault="00CD5685" w:rsidP="00DE4D17">
      <w:pPr>
        <w:pStyle w:val="a8"/>
        <w:numPr>
          <w:ilvl w:val="0"/>
          <w:numId w:val="10"/>
        </w:numPr>
        <w:tabs>
          <w:tab w:val="num" w:pos="651"/>
          <w:tab w:val="left" w:pos="935"/>
        </w:tabs>
        <w:spacing w:after="0" w:line="360" w:lineRule="auto"/>
        <w:ind w:right="0"/>
        <w:jc w:val="both"/>
        <w:rPr>
          <w:rFonts w:asciiTheme="majorBidi" w:eastAsia="SimSun" w:hAnsiTheme="majorBidi" w:cstheme="majorBidi"/>
          <w:sz w:val="28"/>
          <w:szCs w:val="28"/>
          <w:lang w:eastAsia="zh-CN" w:bidi="ar-EG"/>
        </w:rPr>
      </w:pPr>
      <w:r w:rsidRPr="000E7075">
        <w:rPr>
          <w:rFonts w:asciiTheme="majorBidi" w:eastAsia="SimSun" w:hAnsiTheme="majorBidi" w:cstheme="majorBidi"/>
          <w:sz w:val="28"/>
          <w:szCs w:val="28"/>
          <w:rtl/>
          <w:lang w:eastAsia="zh-CN" w:bidi="ar-EG"/>
        </w:rPr>
        <w:t xml:space="preserve">نشرة مركز المعلومات محافظة </w:t>
      </w:r>
      <w:r w:rsidR="000E7075">
        <w:rPr>
          <w:rFonts w:asciiTheme="majorBidi" w:eastAsia="SimSun" w:hAnsiTheme="majorBidi" w:cstheme="majorBidi" w:hint="cs"/>
          <w:sz w:val="28"/>
          <w:szCs w:val="28"/>
          <w:rtl/>
          <w:lang w:eastAsia="zh-CN" w:bidi="ar-EG"/>
        </w:rPr>
        <w:t xml:space="preserve">الغربية شهر </w:t>
      </w:r>
      <w:r w:rsidR="00DE4D17">
        <w:rPr>
          <w:rFonts w:asciiTheme="majorBidi" w:eastAsia="SimSun" w:hAnsiTheme="majorBidi" w:cstheme="majorBidi" w:hint="cs"/>
          <w:sz w:val="28"/>
          <w:szCs w:val="28"/>
          <w:rtl/>
          <w:lang w:eastAsia="zh-CN" w:bidi="ar-EG"/>
        </w:rPr>
        <w:t>(أغسطس</w:t>
      </w:r>
      <w:r w:rsidR="000E7075">
        <w:rPr>
          <w:rFonts w:asciiTheme="majorBidi" w:eastAsia="SimSun" w:hAnsiTheme="majorBidi" w:cstheme="majorBidi" w:hint="cs"/>
          <w:sz w:val="28"/>
          <w:szCs w:val="28"/>
          <w:rtl/>
          <w:lang w:eastAsia="zh-CN" w:bidi="ar-EG"/>
        </w:rPr>
        <w:t xml:space="preserve"> 2017 </w:t>
      </w:r>
      <w:r w:rsidR="00DE4D17">
        <w:rPr>
          <w:rFonts w:asciiTheme="majorBidi" w:eastAsia="SimSun" w:hAnsiTheme="majorBidi" w:cstheme="majorBidi" w:hint="cs"/>
          <w:sz w:val="28"/>
          <w:szCs w:val="28"/>
          <w:rtl/>
          <w:lang w:eastAsia="zh-CN" w:bidi="ar-EG"/>
        </w:rPr>
        <w:t>)</w:t>
      </w:r>
      <w:r w:rsidR="000E7075" w:rsidRPr="00DE4D17">
        <w:rPr>
          <w:rFonts w:asciiTheme="majorBidi" w:eastAsia="SimSun" w:hAnsiTheme="majorBidi" w:cstheme="majorBidi" w:hint="cs"/>
          <w:sz w:val="28"/>
          <w:szCs w:val="28"/>
          <w:rtl/>
          <w:lang w:eastAsia="zh-CN" w:bidi="ar-EG"/>
        </w:rPr>
        <w:t xml:space="preserve"> صدرت عن مركز معلومات محافظة الغربية .</w:t>
      </w:r>
    </w:p>
    <w:p w:rsidR="00CD5685" w:rsidRPr="005D1FBE" w:rsidRDefault="006713AB" w:rsidP="00DE4D17">
      <w:pPr>
        <w:pStyle w:val="a8"/>
        <w:numPr>
          <w:ilvl w:val="0"/>
          <w:numId w:val="10"/>
        </w:numPr>
        <w:tabs>
          <w:tab w:val="num" w:pos="651"/>
          <w:tab w:val="left" w:pos="935"/>
        </w:tabs>
        <w:spacing w:after="0" w:line="360" w:lineRule="auto"/>
        <w:ind w:right="0"/>
        <w:jc w:val="both"/>
        <w:rPr>
          <w:rFonts w:asciiTheme="majorBidi" w:eastAsia="SimSun" w:hAnsiTheme="majorBidi" w:cstheme="majorBidi"/>
          <w:sz w:val="28"/>
          <w:szCs w:val="28"/>
          <w:lang w:eastAsia="zh-CN" w:bidi="ar-EG"/>
        </w:rPr>
      </w:pPr>
      <w:r>
        <w:rPr>
          <w:rFonts w:asciiTheme="majorBidi" w:eastAsia="SimSun" w:hAnsiTheme="majorBidi" w:cstheme="majorBidi" w:hint="cs"/>
          <w:sz w:val="28"/>
          <w:szCs w:val="28"/>
          <w:rtl/>
          <w:lang w:eastAsia="zh-CN" w:bidi="ar-EG"/>
        </w:rPr>
        <w:t>مجلة الارصاد الجوية عن يناير 2018 / صدرت عن الهيئة العامة لللارصاد الجوية .</w:t>
      </w:r>
    </w:p>
    <w:p w:rsidR="00CD5685" w:rsidRPr="005D1FBE" w:rsidRDefault="006713AB" w:rsidP="00DE4D17">
      <w:pPr>
        <w:pStyle w:val="a8"/>
        <w:numPr>
          <w:ilvl w:val="0"/>
          <w:numId w:val="10"/>
        </w:numPr>
        <w:tabs>
          <w:tab w:val="num" w:pos="651"/>
          <w:tab w:val="left" w:pos="935"/>
        </w:tabs>
        <w:spacing w:after="0" w:line="360" w:lineRule="auto"/>
        <w:ind w:right="0"/>
        <w:jc w:val="both"/>
        <w:rPr>
          <w:rFonts w:asciiTheme="majorBidi" w:eastAsia="SimSun" w:hAnsiTheme="majorBidi" w:cstheme="majorBidi"/>
          <w:sz w:val="28"/>
          <w:szCs w:val="28"/>
          <w:lang w:eastAsia="zh-CN" w:bidi="ar-EG"/>
        </w:rPr>
      </w:pPr>
      <w:r>
        <w:rPr>
          <w:rFonts w:asciiTheme="majorBidi" w:eastAsia="SimSun" w:hAnsiTheme="majorBidi" w:cstheme="majorBidi" w:hint="cs"/>
          <w:sz w:val="28"/>
          <w:szCs w:val="28"/>
          <w:rtl/>
          <w:lang w:eastAsia="zh-CN" w:bidi="ar-EG"/>
        </w:rPr>
        <w:t>قناه السويس الجديدة انتصار لارادة المصريين .</w:t>
      </w:r>
    </w:p>
    <w:p w:rsidR="00CD5685" w:rsidRDefault="006713AB" w:rsidP="00DE4D17">
      <w:pPr>
        <w:pStyle w:val="a8"/>
        <w:numPr>
          <w:ilvl w:val="0"/>
          <w:numId w:val="10"/>
        </w:numPr>
        <w:tabs>
          <w:tab w:val="num" w:pos="651"/>
          <w:tab w:val="left" w:pos="935"/>
        </w:tabs>
        <w:spacing w:after="0" w:line="360" w:lineRule="auto"/>
        <w:ind w:right="0"/>
        <w:jc w:val="both"/>
        <w:rPr>
          <w:rFonts w:asciiTheme="majorBidi" w:eastAsia="SimSun" w:hAnsiTheme="majorBidi" w:cstheme="majorBidi"/>
          <w:sz w:val="28"/>
          <w:szCs w:val="28"/>
          <w:lang w:eastAsia="zh-CN" w:bidi="ar-EG"/>
        </w:rPr>
      </w:pPr>
      <w:r>
        <w:rPr>
          <w:rFonts w:asciiTheme="majorBidi" w:eastAsia="SimSun" w:hAnsiTheme="majorBidi" w:cstheme="majorBidi" w:hint="cs"/>
          <w:sz w:val="28"/>
          <w:szCs w:val="28"/>
          <w:rtl/>
          <w:lang w:eastAsia="zh-CN" w:bidi="ar-EG"/>
        </w:rPr>
        <w:t>معا ضد الفساد جامعة قناه السويس 2017/2018 .</w:t>
      </w:r>
    </w:p>
    <w:p w:rsidR="00F146CD" w:rsidRDefault="00DE4D17" w:rsidP="00DE4D17">
      <w:pPr>
        <w:spacing w:after="0" w:line="360" w:lineRule="auto"/>
        <w:ind w:hanging="766"/>
        <w:jc w:val="center"/>
        <w:rPr>
          <w:rFonts w:ascii="Arabic Typesetting" w:eastAsia="SimSun" w:hAnsi="Arabic Typesetting" w:cs="PT Bold Broken"/>
          <w:color w:val="394AEF"/>
          <w:sz w:val="32"/>
          <w:szCs w:val="32"/>
          <w:u w:val="single"/>
          <w:rtl/>
          <w:lang w:eastAsia="zh-CN" w:bidi="ar-EG"/>
        </w:rPr>
      </w:pPr>
      <w:r>
        <w:rPr>
          <w:rFonts w:ascii="Arabic Typesetting" w:eastAsia="SimSun" w:hAnsi="Arabic Typesetting" w:cs="PT Bold Broken" w:hint="cs"/>
          <w:color w:val="394AEF"/>
          <w:sz w:val="32"/>
          <w:szCs w:val="32"/>
          <w:u w:val="single"/>
          <w:rtl/>
          <w:lang w:eastAsia="zh-CN" w:bidi="ar-EG"/>
        </w:rPr>
        <w:t xml:space="preserve">** نشرات المحافظات ** </w:t>
      </w:r>
    </w:p>
    <w:p w:rsidR="005F6196" w:rsidRPr="00F146CD" w:rsidRDefault="005D1FBE" w:rsidP="00DE4D17">
      <w:pPr>
        <w:spacing w:after="0" w:line="360" w:lineRule="auto"/>
        <w:ind w:hanging="766"/>
        <w:rPr>
          <w:rFonts w:ascii="Arabic Typesetting" w:eastAsia="SimSun" w:hAnsi="Arabic Typesetting" w:cs="PT Bold Broken"/>
          <w:color w:val="394AEF"/>
          <w:sz w:val="32"/>
          <w:szCs w:val="32"/>
          <w:u w:val="single"/>
          <w:lang w:eastAsia="zh-CN" w:bidi="ar-EG"/>
        </w:rPr>
      </w:pPr>
      <w:r w:rsidRPr="00F146CD">
        <w:rPr>
          <w:rFonts w:ascii="Times New Roman" w:eastAsia="SimSun" w:hAnsi="Times New Roman" w:cs="Arabic Transparent" w:hint="cs"/>
          <w:b/>
          <w:bCs/>
          <w:sz w:val="28"/>
          <w:szCs w:val="28"/>
          <w:rtl/>
          <w:lang w:eastAsia="zh-CN" w:bidi="ar-EG"/>
        </w:rPr>
        <w:t xml:space="preserve"> </w:t>
      </w:r>
      <w:r w:rsidR="005F6196" w:rsidRPr="00F146CD">
        <w:rPr>
          <w:rFonts w:ascii="Times New Roman" w:eastAsia="SimSun" w:hAnsi="Times New Roman" w:cs="Arabic Transparent" w:hint="cs"/>
          <w:b/>
          <w:bCs/>
          <w:sz w:val="28"/>
          <w:szCs w:val="28"/>
          <w:u w:val="single"/>
          <w:rtl/>
          <w:lang w:eastAsia="zh-CN" w:bidi="ar-EG"/>
        </w:rPr>
        <w:t>وردت نشرات المحافظات الاتية:</w:t>
      </w:r>
    </w:p>
    <w:p w:rsidR="00CB77AD" w:rsidRPr="00886BC9" w:rsidRDefault="00B91DC5" w:rsidP="00DE4D17">
      <w:pPr>
        <w:tabs>
          <w:tab w:val="num" w:pos="935"/>
        </w:tabs>
        <w:spacing w:after="0" w:line="360" w:lineRule="auto"/>
        <w:jc w:val="both"/>
        <w:rPr>
          <w:rFonts w:ascii="Arabic Typesetting" w:eastAsia="SimSun" w:hAnsi="Arabic Typesetting" w:cs="Arabic Typesetting"/>
          <w:b/>
          <w:bCs/>
          <w:color w:val="394AEF"/>
          <w:sz w:val="44"/>
          <w:szCs w:val="44"/>
          <w:rtl/>
          <w:lang w:eastAsia="zh-CN" w:bidi="ar-EG"/>
        </w:rPr>
      </w:pPr>
      <w:r>
        <w:rPr>
          <w:rFonts w:ascii="Times New Roman" w:eastAsia="SimSun" w:hAnsi="Times New Roman" w:cs="Arabic Transparent" w:hint="cs"/>
          <w:sz w:val="28"/>
          <w:szCs w:val="28"/>
          <w:rtl/>
          <w:lang w:eastAsia="zh-CN" w:bidi="ar-EG"/>
        </w:rPr>
        <w:t>الاسكندرية</w:t>
      </w:r>
      <w:r w:rsidR="005F6196">
        <w:rPr>
          <w:rFonts w:ascii="Times New Roman" w:eastAsia="SimSun" w:hAnsi="Times New Roman" w:cs="Arabic Transparent" w:hint="cs"/>
          <w:sz w:val="28"/>
          <w:szCs w:val="28"/>
          <w:rtl/>
          <w:lang w:eastAsia="zh-CN" w:bidi="ar-EG"/>
        </w:rPr>
        <w:t xml:space="preserve"> </w:t>
      </w:r>
      <w:r w:rsidR="005F6196">
        <w:rPr>
          <w:rFonts w:ascii="Times New Roman" w:eastAsia="SimSun" w:hAnsi="Times New Roman" w:cs="Arabic Transparent"/>
          <w:sz w:val="28"/>
          <w:szCs w:val="28"/>
          <w:rtl/>
          <w:lang w:eastAsia="zh-CN" w:bidi="ar-EG"/>
        </w:rPr>
        <w:t>–</w:t>
      </w:r>
      <w:r w:rsidR="005F6196">
        <w:rPr>
          <w:rFonts w:ascii="Times New Roman" w:eastAsia="SimSun" w:hAnsi="Times New Roman" w:cs="Arabic Transparent" w:hint="cs"/>
          <w:sz w:val="28"/>
          <w:szCs w:val="28"/>
          <w:rtl/>
          <w:lang w:eastAsia="zh-CN" w:bidi="ar-EG"/>
        </w:rPr>
        <w:t xml:space="preserve"> </w:t>
      </w:r>
      <w:r>
        <w:rPr>
          <w:rFonts w:ascii="Times New Roman" w:eastAsia="SimSun" w:hAnsi="Times New Roman" w:cs="Arabic Transparent" w:hint="cs"/>
          <w:sz w:val="28"/>
          <w:szCs w:val="28"/>
          <w:rtl/>
          <w:lang w:eastAsia="zh-CN" w:bidi="ar-EG"/>
        </w:rPr>
        <w:t>الغربية</w:t>
      </w:r>
      <w:r w:rsidR="005F6196">
        <w:rPr>
          <w:rFonts w:ascii="Times New Roman" w:eastAsia="SimSun" w:hAnsi="Times New Roman" w:cs="Arabic Transparent" w:hint="cs"/>
          <w:sz w:val="28"/>
          <w:szCs w:val="28"/>
          <w:rtl/>
          <w:lang w:eastAsia="zh-CN" w:bidi="ar-EG"/>
        </w:rPr>
        <w:t xml:space="preserve"> </w:t>
      </w:r>
      <w:r w:rsidR="005F6196">
        <w:rPr>
          <w:rFonts w:ascii="Times New Roman" w:eastAsia="SimSun" w:hAnsi="Times New Roman" w:cs="Arabic Transparent"/>
          <w:sz w:val="28"/>
          <w:szCs w:val="28"/>
          <w:rtl/>
          <w:lang w:eastAsia="zh-CN" w:bidi="ar-EG"/>
        </w:rPr>
        <w:t>–</w:t>
      </w:r>
      <w:r w:rsidR="005F6196">
        <w:rPr>
          <w:rFonts w:ascii="Times New Roman" w:eastAsia="SimSun" w:hAnsi="Times New Roman" w:cs="Arabic Transparent" w:hint="cs"/>
          <w:sz w:val="28"/>
          <w:szCs w:val="28"/>
          <w:rtl/>
          <w:lang w:eastAsia="zh-CN" w:bidi="ar-EG"/>
        </w:rPr>
        <w:t xml:space="preserve"> الجريدة الرسمية والوقائع المصرية</w:t>
      </w:r>
      <w:r>
        <w:rPr>
          <w:rFonts w:ascii="Times New Roman" w:eastAsia="SimSun" w:hAnsi="Times New Roman" w:cs="Arabic Transparent" w:hint="cs"/>
          <w:sz w:val="28"/>
          <w:szCs w:val="28"/>
          <w:rtl/>
          <w:lang w:eastAsia="zh-CN" w:bidi="ar-EG"/>
        </w:rPr>
        <w:t>- الانشطة السكانية لمحافظة مطروح لعام 2015</w:t>
      </w:r>
      <w:r w:rsidR="00886BC9" w:rsidRPr="00886BC9">
        <w:rPr>
          <w:rFonts w:ascii="Arabic Typesetting" w:eastAsia="SimSun" w:hAnsi="Arabic Typesetting" w:cs="Arabic Typesetting" w:hint="cs"/>
          <w:b/>
          <w:bCs/>
          <w:color w:val="394AEF"/>
          <w:sz w:val="44"/>
          <w:szCs w:val="44"/>
          <w:rtl/>
          <w:lang w:eastAsia="zh-CN" w:bidi="ar-EG"/>
        </w:rPr>
        <w:t>.</w:t>
      </w:r>
    </w:p>
    <w:p w:rsidR="00FD1A63" w:rsidRPr="00613A9D" w:rsidRDefault="00FD1A63" w:rsidP="00DE4D17">
      <w:pPr>
        <w:spacing w:after="0" w:line="360" w:lineRule="auto"/>
        <w:ind w:hanging="766"/>
        <w:jc w:val="center"/>
        <w:rPr>
          <w:rFonts w:ascii="Arabic Typesetting" w:eastAsia="SimSun" w:hAnsi="Arabic Typesetting" w:cs="PT Bold Broken"/>
          <w:color w:val="394AEF"/>
          <w:sz w:val="36"/>
          <w:szCs w:val="36"/>
          <w:u w:val="single"/>
          <w:rtl/>
          <w:lang w:eastAsia="zh-CN" w:bidi="ar-EG"/>
        </w:rPr>
      </w:pPr>
      <w:r w:rsidRPr="00613A9D">
        <w:rPr>
          <w:rFonts w:ascii="Arabic Typesetting" w:eastAsia="SimSun" w:hAnsi="Arabic Typesetting" w:cs="PT Bold Broken"/>
          <w:color w:val="394AEF"/>
          <w:sz w:val="36"/>
          <w:szCs w:val="36"/>
          <w:u w:val="single"/>
          <w:rtl/>
          <w:lang w:eastAsia="zh-CN" w:bidi="ar-EG"/>
        </w:rPr>
        <w:t xml:space="preserve">** </w:t>
      </w:r>
      <w:r w:rsidRPr="00613A9D">
        <w:rPr>
          <w:rFonts w:ascii="Arabic Typesetting" w:eastAsia="SimSun" w:hAnsi="Arabic Typesetting" w:cs="PT Bold Broken" w:hint="cs"/>
          <w:color w:val="394AEF"/>
          <w:sz w:val="36"/>
          <w:szCs w:val="36"/>
          <w:u w:val="single"/>
          <w:rtl/>
          <w:lang w:eastAsia="zh-CN" w:bidi="ar-EG"/>
        </w:rPr>
        <w:t>دراسات وأبحاث</w:t>
      </w:r>
      <w:r w:rsidRPr="00613A9D">
        <w:rPr>
          <w:rFonts w:ascii="Arabic Typesetting" w:eastAsia="SimSun" w:hAnsi="Arabic Typesetting" w:cs="PT Bold Broken"/>
          <w:color w:val="394AEF"/>
          <w:sz w:val="36"/>
          <w:szCs w:val="36"/>
          <w:u w:val="single"/>
          <w:rtl/>
          <w:lang w:eastAsia="zh-CN" w:bidi="ar-EG"/>
        </w:rPr>
        <w:t>**</w:t>
      </w:r>
      <w:r w:rsidR="00DE4D17">
        <w:rPr>
          <w:rFonts w:ascii="Arabic Typesetting" w:eastAsia="SimSun" w:hAnsi="Arabic Typesetting" w:cs="PT Bold Broken" w:hint="cs"/>
          <w:color w:val="394AEF"/>
          <w:sz w:val="36"/>
          <w:szCs w:val="36"/>
          <w:u w:val="single"/>
          <w:rtl/>
          <w:lang w:eastAsia="zh-CN" w:bidi="ar-EG"/>
        </w:rPr>
        <w:t xml:space="preserve"> </w:t>
      </w:r>
    </w:p>
    <w:p w:rsidR="0005030F" w:rsidRDefault="005F6196" w:rsidP="00DE4D17">
      <w:pPr>
        <w:spacing w:after="0" w:line="360" w:lineRule="auto"/>
        <w:rPr>
          <w:rFonts w:ascii="Times New Roman" w:eastAsia="SimSun" w:hAnsi="Times New Roman" w:cs="GE Jarida Heavy"/>
          <w:b/>
          <w:bCs/>
          <w:color w:val="C00000"/>
          <w:sz w:val="30"/>
          <w:szCs w:val="30"/>
          <w:u w:val="single"/>
          <w:rtl/>
          <w:lang w:eastAsia="zh-CN" w:bidi="ar-EG"/>
        </w:rPr>
      </w:pPr>
      <w:r>
        <w:rPr>
          <w:rFonts w:ascii="Times New Roman" w:eastAsia="SimSun" w:hAnsi="Times New Roman" w:cs="GE Jarida Heavy" w:hint="cs"/>
          <w:b/>
          <w:bCs/>
          <w:color w:val="C00000"/>
          <w:sz w:val="30"/>
          <w:szCs w:val="30"/>
          <w:u w:val="single"/>
          <w:rtl/>
          <w:lang w:eastAsia="zh-CN" w:bidi="ar-EG"/>
        </w:rPr>
        <w:t xml:space="preserve">اسم الدراسة: </w:t>
      </w:r>
      <w:r w:rsidR="00517719">
        <w:rPr>
          <w:rFonts w:ascii="Times New Roman" w:eastAsia="SimSun" w:hAnsi="Times New Roman" w:cs="GE Jarida Heavy" w:hint="cs"/>
          <w:b/>
          <w:bCs/>
          <w:color w:val="C00000"/>
          <w:sz w:val="30"/>
          <w:szCs w:val="30"/>
          <w:u w:val="single"/>
          <w:rtl/>
          <w:lang w:eastAsia="zh-CN" w:bidi="ar-EG"/>
        </w:rPr>
        <w:t>بر</w:t>
      </w:r>
      <w:r w:rsidR="0005030F">
        <w:rPr>
          <w:rFonts w:ascii="Times New Roman" w:eastAsia="SimSun" w:hAnsi="Times New Roman" w:cs="GE Jarida Heavy" w:hint="cs"/>
          <w:b/>
          <w:bCs/>
          <w:color w:val="C00000"/>
          <w:sz w:val="30"/>
          <w:szCs w:val="30"/>
          <w:u w:val="single"/>
          <w:rtl/>
          <w:lang w:eastAsia="zh-CN" w:bidi="ar-EG"/>
        </w:rPr>
        <w:t>نامج العمل فى محافظات خلال المرح</w:t>
      </w:r>
      <w:r w:rsidR="00517719">
        <w:rPr>
          <w:rFonts w:ascii="Times New Roman" w:eastAsia="SimSun" w:hAnsi="Times New Roman" w:cs="GE Jarida Heavy" w:hint="cs"/>
          <w:b/>
          <w:bCs/>
          <w:color w:val="C00000"/>
          <w:sz w:val="30"/>
          <w:szCs w:val="30"/>
          <w:u w:val="single"/>
          <w:rtl/>
          <w:lang w:eastAsia="zh-CN" w:bidi="ar-EG"/>
        </w:rPr>
        <w:t xml:space="preserve">لة </w:t>
      </w:r>
      <w:r w:rsidR="0005030F">
        <w:rPr>
          <w:rFonts w:ascii="Times New Roman" w:eastAsia="SimSun" w:hAnsi="Times New Roman" w:cs="GE Jarida Heavy" w:hint="cs"/>
          <w:b/>
          <w:bCs/>
          <w:color w:val="C00000"/>
          <w:sz w:val="30"/>
          <w:szCs w:val="30"/>
          <w:u w:val="single"/>
          <w:rtl/>
          <w:lang w:eastAsia="zh-CN" w:bidi="ar-EG"/>
        </w:rPr>
        <w:t xml:space="preserve">القادمة </w:t>
      </w:r>
    </w:p>
    <w:p w:rsidR="00FD1A63" w:rsidRPr="00DE4D17" w:rsidRDefault="00DE4D17" w:rsidP="00DE4D17">
      <w:pPr>
        <w:tabs>
          <w:tab w:val="num" w:pos="935"/>
        </w:tabs>
        <w:spacing w:after="0" w:line="360" w:lineRule="auto"/>
        <w:jc w:val="both"/>
        <w:rPr>
          <w:rFonts w:ascii="Times New Roman" w:eastAsia="SimSun" w:hAnsi="Times New Roman" w:cs="Arabic Transparent"/>
          <w:b/>
          <w:bCs/>
          <w:sz w:val="28"/>
          <w:szCs w:val="28"/>
          <w:u w:val="single"/>
          <w:rtl/>
          <w:lang w:eastAsia="zh-CN" w:bidi="ar-EG"/>
        </w:rPr>
      </w:pPr>
      <w:r>
        <w:rPr>
          <w:rFonts w:ascii="Times New Roman" w:eastAsia="SimSun" w:hAnsi="Times New Roman" w:cs="Arabic Transparent" w:hint="cs"/>
          <w:b/>
          <w:bCs/>
          <w:sz w:val="28"/>
          <w:szCs w:val="28"/>
          <w:u w:val="single"/>
          <w:rtl/>
          <w:lang w:eastAsia="zh-CN" w:bidi="ar-EG"/>
        </w:rPr>
        <w:t>المؤلف :- مجلس الوزراء</w:t>
      </w:r>
    </w:p>
    <w:p w:rsidR="0005030F" w:rsidRPr="00DE4D17" w:rsidRDefault="0005030F" w:rsidP="00DE4D17">
      <w:pPr>
        <w:tabs>
          <w:tab w:val="num" w:pos="935"/>
        </w:tabs>
        <w:spacing w:after="0" w:line="360" w:lineRule="auto"/>
        <w:jc w:val="both"/>
        <w:rPr>
          <w:rFonts w:ascii="Times New Roman" w:eastAsia="SimSun" w:hAnsi="Times New Roman" w:cs="Arabic Transparent"/>
          <w:sz w:val="28"/>
          <w:szCs w:val="28"/>
          <w:rtl/>
          <w:lang w:eastAsia="zh-CN" w:bidi="ar-EG"/>
        </w:rPr>
      </w:pPr>
      <w:r w:rsidRPr="00DE4D17">
        <w:rPr>
          <w:rFonts w:ascii="Times New Roman" w:eastAsia="SimSun" w:hAnsi="Times New Roman" w:cs="Arabic Transparent" w:hint="cs"/>
          <w:sz w:val="28"/>
          <w:szCs w:val="28"/>
          <w:rtl/>
          <w:lang w:eastAsia="zh-CN" w:bidi="ar-EG"/>
        </w:rPr>
        <w:t>تتناول الدراسة اولويات العمل فى المحليات وخدمات مياه الشرب والخدمات الصحية والنظافة العامة للمدن وايضا مراكز الشباب .</w:t>
      </w:r>
    </w:p>
    <w:p w:rsidR="0005030F" w:rsidRDefault="008E7F63" w:rsidP="00DE4D17">
      <w:pPr>
        <w:spacing w:after="0" w:line="360" w:lineRule="auto"/>
        <w:ind w:hanging="766"/>
        <w:jc w:val="both"/>
        <w:rPr>
          <w:rFonts w:ascii="Arabic Typesetting" w:eastAsia="SimSun" w:hAnsi="Arabic Typesetting" w:cs="Arabic Typesetting"/>
          <w:b/>
          <w:bCs/>
          <w:color w:val="394AEF"/>
          <w:sz w:val="44"/>
          <w:szCs w:val="44"/>
          <w:u w:val="single"/>
          <w:rtl/>
          <w:lang w:eastAsia="zh-CN" w:bidi="ar-EG"/>
        </w:rPr>
      </w:pPr>
      <w:r w:rsidRPr="008E7F63">
        <w:rPr>
          <w:rFonts w:ascii="Times New Roman" w:eastAsia="SimSun" w:hAnsi="Times New Roman" w:cs="Arabic Transparent"/>
          <w:noProof/>
          <w:sz w:val="28"/>
          <w:szCs w:val="28"/>
          <w:rtl/>
        </w:rPr>
        <w:pict>
          <v:roundrect id="_x0000_s1457" style="position:absolute;left:0;text-align:left;margin-left:-58.9pt;margin-top:73.3pt;width:36.75pt;height:21.15pt;z-index:252060672"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5850FF">
                  <w:pPr>
                    <w:jc w:val="center"/>
                    <w:rPr>
                      <w:b/>
                      <w:bCs/>
                      <w:sz w:val="28"/>
                      <w:szCs w:val="28"/>
                      <w:lang w:bidi="ar-EG"/>
                    </w:rPr>
                  </w:pPr>
                  <w:r>
                    <w:rPr>
                      <w:rFonts w:hint="cs"/>
                      <w:b/>
                      <w:bCs/>
                      <w:sz w:val="28"/>
                      <w:szCs w:val="28"/>
                      <w:rtl/>
                      <w:lang w:bidi="ar-EG"/>
                    </w:rPr>
                    <w:t>44</w:t>
                  </w:r>
                </w:p>
              </w:txbxContent>
            </v:textbox>
            <w10:wrap anchorx="page"/>
          </v:roundrect>
        </w:pict>
      </w:r>
    </w:p>
    <w:p w:rsidR="00DE4D17" w:rsidRDefault="00DE4D17" w:rsidP="00DE4D17">
      <w:pPr>
        <w:spacing w:after="0" w:line="360" w:lineRule="auto"/>
        <w:ind w:hanging="766"/>
        <w:jc w:val="center"/>
        <w:rPr>
          <w:rFonts w:ascii="Arabic Typesetting" w:eastAsia="SimSun" w:hAnsi="Arabic Typesetting" w:cs="PT Bold Broken"/>
          <w:color w:val="394AEF"/>
          <w:sz w:val="36"/>
          <w:szCs w:val="36"/>
          <w:u w:val="single"/>
          <w:rtl/>
          <w:lang w:eastAsia="zh-CN" w:bidi="ar-EG"/>
        </w:rPr>
      </w:pPr>
    </w:p>
    <w:p w:rsidR="00DE4D17" w:rsidRDefault="00FD1A63" w:rsidP="00DE4D17">
      <w:pPr>
        <w:spacing w:after="0" w:line="360" w:lineRule="auto"/>
        <w:ind w:hanging="766"/>
        <w:jc w:val="center"/>
        <w:rPr>
          <w:rFonts w:ascii="Arabic Typesetting" w:eastAsia="SimSun" w:hAnsi="Arabic Typesetting" w:cs="PT Bold Broken"/>
          <w:color w:val="394AEF"/>
          <w:sz w:val="36"/>
          <w:szCs w:val="36"/>
          <w:u w:val="single"/>
          <w:rtl/>
          <w:lang w:eastAsia="zh-CN" w:bidi="ar-EG"/>
        </w:rPr>
      </w:pPr>
      <w:r w:rsidRPr="00613A9D">
        <w:rPr>
          <w:rFonts w:ascii="Arabic Typesetting" w:eastAsia="SimSun" w:hAnsi="Arabic Typesetting" w:cs="PT Bold Broken"/>
          <w:color w:val="394AEF"/>
          <w:sz w:val="36"/>
          <w:szCs w:val="36"/>
          <w:u w:val="single"/>
          <w:rtl/>
          <w:lang w:eastAsia="zh-CN" w:bidi="ar-EG"/>
        </w:rPr>
        <w:t xml:space="preserve">**   </w:t>
      </w:r>
      <w:r w:rsidRPr="00613A9D">
        <w:rPr>
          <w:rFonts w:ascii="Arabic Typesetting" w:eastAsia="SimSun" w:hAnsi="Arabic Typesetting" w:cs="PT Bold Broken" w:hint="cs"/>
          <w:color w:val="394AEF"/>
          <w:sz w:val="36"/>
          <w:szCs w:val="36"/>
          <w:u w:val="single"/>
          <w:rtl/>
          <w:lang w:eastAsia="zh-CN" w:bidi="ar-EG"/>
        </w:rPr>
        <w:t>كتاب الشهر</w:t>
      </w:r>
      <w:r w:rsidRPr="00613A9D">
        <w:rPr>
          <w:rFonts w:ascii="Arabic Typesetting" w:eastAsia="SimSun" w:hAnsi="Arabic Typesetting" w:cs="PT Bold Broken"/>
          <w:color w:val="394AEF"/>
          <w:sz w:val="36"/>
          <w:szCs w:val="36"/>
          <w:u w:val="single"/>
          <w:rtl/>
          <w:lang w:eastAsia="zh-CN" w:bidi="ar-EG"/>
        </w:rPr>
        <w:t xml:space="preserve"> **</w:t>
      </w:r>
    </w:p>
    <w:p w:rsidR="00FD1A63" w:rsidRPr="00DE4D17" w:rsidRDefault="005F6196" w:rsidP="00DE4D17">
      <w:pPr>
        <w:spacing w:after="0" w:line="360" w:lineRule="auto"/>
        <w:ind w:hanging="766"/>
        <w:jc w:val="center"/>
        <w:rPr>
          <w:rFonts w:ascii="Arabic Typesetting" w:eastAsia="SimSun" w:hAnsi="Arabic Typesetting" w:cs="PT Bold Broken"/>
          <w:color w:val="394AEF"/>
          <w:sz w:val="36"/>
          <w:szCs w:val="36"/>
          <w:u w:val="single"/>
          <w:rtl/>
          <w:lang w:eastAsia="zh-CN" w:bidi="ar-EG"/>
        </w:rPr>
      </w:pPr>
      <w:r>
        <w:rPr>
          <w:rFonts w:ascii="Times New Roman" w:eastAsia="SimSun" w:hAnsi="Times New Roman" w:cs="GE Jarida Heavy" w:hint="cs"/>
          <w:b/>
          <w:bCs/>
          <w:color w:val="C00000"/>
          <w:sz w:val="30"/>
          <w:szCs w:val="30"/>
          <w:u w:val="single"/>
          <w:rtl/>
          <w:lang w:eastAsia="zh-CN" w:bidi="ar-EG"/>
        </w:rPr>
        <w:t xml:space="preserve">اسم الكتاب: </w:t>
      </w:r>
      <w:r w:rsidR="0005030F">
        <w:rPr>
          <w:rFonts w:ascii="Times New Roman" w:eastAsia="SimSun" w:hAnsi="Times New Roman" w:cs="GE Jarida Heavy" w:hint="cs"/>
          <w:b/>
          <w:bCs/>
          <w:color w:val="C00000"/>
          <w:sz w:val="30"/>
          <w:szCs w:val="30"/>
          <w:u w:val="single"/>
          <w:rtl/>
          <w:lang w:eastAsia="zh-CN" w:bidi="ar-EG"/>
        </w:rPr>
        <w:t>تطوير مناخ الاستثمار فى الدول العربية فى ظل التحديات المعاصرة .</w:t>
      </w:r>
      <w:r>
        <w:rPr>
          <w:rFonts w:ascii="Times New Roman" w:eastAsia="SimSun" w:hAnsi="Times New Roman" w:cs="GE Jarida Heavy" w:hint="cs"/>
          <w:b/>
          <w:bCs/>
          <w:color w:val="C00000"/>
          <w:sz w:val="30"/>
          <w:szCs w:val="30"/>
          <w:u w:val="single"/>
          <w:rtl/>
          <w:lang w:eastAsia="zh-CN" w:bidi="ar-EG"/>
        </w:rPr>
        <w:t xml:space="preserve"> </w:t>
      </w:r>
      <w:r w:rsidR="00FD1A63">
        <w:rPr>
          <w:rFonts w:ascii="Times New Roman" w:eastAsia="SimSun" w:hAnsi="Times New Roman" w:cs="GE Jarida Heavy" w:hint="cs"/>
          <w:b/>
          <w:bCs/>
          <w:color w:val="C00000"/>
          <w:sz w:val="30"/>
          <w:szCs w:val="30"/>
          <w:u w:val="single"/>
          <w:rtl/>
          <w:lang w:eastAsia="zh-CN" w:bidi="ar-EG"/>
        </w:rPr>
        <w:t xml:space="preserve"> </w:t>
      </w:r>
    </w:p>
    <w:p w:rsidR="00013C12" w:rsidRPr="00DE4D17" w:rsidRDefault="00FD1A63" w:rsidP="00DE4D17">
      <w:pPr>
        <w:spacing w:after="0" w:line="360" w:lineRule="auto"/>
        <w:ind w:left="-58" w:right="-567"/>
        <w:jc w:val="lowKashida"/>
        <w:rPr>
          <w:rFonts w:ascii="Times New Roman" w:eastAsia="SimSun" w:hAnsi="Times New Roman" w:cs="GE Jarida Heavy"/>
          <w:sz w:val="36"/>
          <w:szCs w:val="36"/>
          <w:rtl/>
          <w:lang w:eastAsia="zh-CN" w:bidi="ar-EG"/>
        </w:rPr>
      </w:pPr>
      <w:r>
        <w:rPr>
          <w:rFonts w:ascii="Times New Roman" w:eastAsia="SimSun" w:hAnsi="Times New Roman" w:cs="Times New Roman" w:hint="cs"/>
          <w:b/>
          <w:bCs/>
          <w:sz w:val="28"/>
          <w:szCs w:val="28"/>
          <w:u w:val="single"/>
          <w:rtl/>
          <w:lang w:eastAsia="zh-CN" w:bidi="ar-EG"/>
        </w:rPr>
        <w:t>يتناول ا</w:t>
      </w:r>
      <w:r w:rsidR="005F6196">
        <w:rPr>
          <w:rFonts w:ascii="Times New Roman" w:eastAsia="SimSun" w:hAnsi="Times New Roman" w:cs="Times New Roman" w:hint="cs"/>
          <w:b/>
          <w:bCs/>
          <w:sz w:val="28"/>
          <w:szCs w:val="28"/>
          <w:u w:val="single"/>
          <w:rtl/>
          <w:lang w:eastAsia="zh-CN" w:bidi="ar-EG"/>
        </w:rPr>
        <w:t>لكتاب</w:t>
      </w:r>
      <w:r>
        <w:rPr>
          <w:rFonts w:ascii="Times New Roman" w:eastAsia="SimSun" w:hAnsi="Times New Roman" w:cs="Times New Roman" w:hint="cs"/>
          <w:b/>
          <w:bCs/>
          <w:sz w:val="28"/>
          <w:szCs w:val="28"/>
          <w:u w:val="single"/>
          <w:rtl/>
          <w:lang w:eastAsia="zh-CN" w:bidi="ar-EG"/>
        </w:rPr>
        <w:t xml:space="preserve"> </w:t>
      </w:r>
      <w:r>
        <w:rPr>
          <w:rFonts w:ascii="Times New Roman" w:eastAsia="SimSun" w:hAnsi="Times New Roman" w:cs="Arabic Transparent" w:hint="cs"/>
          <w:sz w:val="28"/>
          <w:szCs w:val="28"/>
          <w:rtl/>
          <w:lang w:eastAsia="zh-CN" w:bidi="ar-EG"/>
        </w:rPr>
        <w:t xml:space="preserve"> </w:t>
      </w:r>
      <w:r w:rsidR="0005030F">
        <w:rPr>
          <w:rFonts w:ascii="Times New Roman" w:eastAsia="SimSun" w:hAnsi="Times New Roman" w:cs="Arabic Transparent" w:hint="cs"/>
          <w:sz w:val="28"/>
          <w:szCs w:val="28"/>
          <w:rtl/>
          <w:lang w:eastAsia="zh-CN" w:bidi="ar-EG"/>
        </w:rPr>
        <w:t xml:space="preserve">مقدمة ومفهوم الاندماج وانواع الاندماج وموجات الاندماج واسباب ودافع الاندماج واحجام الاندماجات والموقف على الساحة الاقتصادية العربية والعلاقات الاقتصادية العربية والعرب والاندماجات ونظرة على بعض القطاعات الانتاجية العربية ومعوقات اندماج المؤسسات العربية والمخاطر والتحديات امام المؤسسات العربية </w:t>
      </w:r>
      <w:r w:rsidR="00DE4D17">
        <w:rPr>
          <w:rFonts w:ascii="Times New Roman" w:eastAsia="SimSun" w:hAnsi="Times New Roman" w:cs="Arabic Transparent" w:hint="cs"/>
          <w:sz w:val="28"/>
          <w:szCs w:val="28"/>
          <w:rtl/>
          <w:lang w:eastAsia="zh-CN" w:bidi="ar-EG"/>
        </w:rPr>
        <w:t>.</w:t>
      </w:r>
    </w:p>
    <w:p w:rsidR="00FD1A63" w:rsidRPr="00613A9D" w:rsidRDefault="00FD1A63" w:rsidP="00DE4D17">
      <w:pPr>
        <w:spacing w:after="0" w:line="360" w:lineRule="auto"/>
        <w:ind w:hanging="766"/>
        <w:jc w:val="center"/>
        <w:rPr>
          <w:rFonts w:ascii="Arabic Typesetting" w:eastAsia="SimSun" w:hAnsi="Arabic Typesetting" w:cs="PT Bold Broken"/>
          <w:color w:val="394AEF"/>
          <w:sz w:val="36"/>
          <w:szCs w:val="36"/>
          <w:u w:val="single"/>
          <w:rtl/>
          <w:lang w:eastAsia="zh-CN" w:bidi="ar-EG"/>
        </w:rPr>
      </w:pPr>
      <w:r w:rsidRPr="00613A9D">
        <w:rPr>
          <w:rFonts w:ascii="Arabic Typesetting" w:eastAsia="SimSun" w:hAnsi="Arabic Typesetting" w:cs="PT Bold Broken"/>
          <w:color w:val="394AEF"/>
          <w:sz w:val="36"/>
          <w:szCs w:val="36"/>
          <w:u w:val="single"/>
          <w:rtl/>
          <w:lang w:eastAsia="zh-CN" w:bidi="ar-EG"/>
        </w:rPr>
        <w:t>**   قرأت لك  **</w:t>
      </w:r>
    </w:p>
    <w:p w:rsidR="00A0448A" w:rsidRPr="00DE4D17" w:rsidRDefault="00A0448A" w:rsidP="00DE4D17">
      <w:pPr>
        <w:tabs>
          <w:tab w:val="right" w:pos="8486"/>
        </w:tabs>
        <w:spacing w:after="0" w:line="360" w:lineRule="auto"/>
        <w:ind w:right="-180"/>
        <w:rPr>
          <w:rFonts w:ascii="Times New Roman" w:eastAsia="SimSun" w:hAnsi="Times New Roman" w:cs="GE Jarida Heavy"/>
          <w:b/>
          <w:bCs/>
          <w:color w:val="C00000"/>
          <w:sz w:val="30"/>
          <w:szCs w:val="30"/>
          <w:u w:val="single"/>
          <w:rtl/>
          <w:lang w:eastAsia="zh-CN" w:bidi="ar-EG"/>
        </w:rPr>
      </w:pPr>
      <w:r w:rsidRPr="00DE4D17">
        <w:rPr>
          <w:rFonts w:ascii="Times New Roman" w:eastAsia="SimSun" w:hAnsi="Times New Roman" w:cs="GE Jarida Heavy" w:hint="cs"/>
          <w:b/>
          <w:bCs/>
          <w:color w:val="C00000"/>
          <w:sz w:val="30"/>
          <w:szCs w:val="30"/>
          <w:u w:val="single"/>
          <w:rtl/>
          <w:lang w:eastAsia="zh-CN" w:bidi="ar-EG"/>
        </w:rPr>
        <w:t xml:space="preserve">اسم الكتاب: </w:t>
      </w:r>
      <w:r w:rsidR="0005030F" w:rsidRPr="00DE4D17">
        <w:rPr>
          <w:rFonts w:ascii="Times New Roman" w:eastAsia="SimSun" w:hAnsi="Times New Roman" w:cs="GE Jarida Heavy" w:hint="cs"/>
          <w:b/>
          <w:bCs/>
          <w:color w:val="C00000"/>
          <w:sz w:val="30"/>
          <w:szCs w:val="30"/>
          <w:u w:val="single"/>
          <w:rtl/>
          <w:lang w:eastAsia="zh-CN" w:bidi="ar-EG"/>
        </w:rPr>
        <w:t xml:space="preserve">مبادئ القضاء المصرى </w:t>
      </w:r>
    </w:p>
    <w:p w:rsidR="0005030F" w:rsidRPr="00DE4D17" w:rsidRDefault="0005030F" w:rsidP="00DE4D17">
      <w:pPr>
        <w:spacing w:after="0" w:line="360" w:lineRule="auto"/>
        <w:jc w:val="lowKashida"/>
        <w:rPr>
          <w:rFonts w:ascii="Times New Roman" w:eastAsia="SimSun" w:hAnsi="Times New Roman" w:cs="Times New Roman"/>
          <w:b/>
          <w:bCs/>
          <w:sz w:val="28"/>
          <w:szCs w:val="28"/>
          <w:u w:val="single"/>
          <w:rtl/>
          <w:lang w:eastAsia="zh-CN" w:bidi="ar-EG"/>
        </w:rPr>
      </w:pPr>
      <w:r w:rsidRPr="00DE4D17">
        <w:rPr>
          <w:rFonts w:ascii="Times New Roman" w:eastAsia="SimSun" w:hAnsi="Times New Roman" w:cs="Times New Roman" w:hint="cs"/>
          <w:b/>
          <w:bCs/>
          <w:sz w:val="28"/>
          <w:szCs w:val="28"/>
          <w:u w:val="single"/>
          <w:rtl/>
          <w:lang w:eastAsia="zh-CN" w:bidi="ar-EG"/>
        </w:rPr>
        <w:t>المؤلف : الهيئة المصرية العامة للكتاب</w:t>
      </w:r>
    </w:p>
    <w:p w:rsidR="00FD1A63" w:rsidRPr="00F146CD" w:rsidRDefault="00D630F1" w:rsidP="00DE4D17">
      <w:pPr>
        <w:spacing w:after="0" w:line="360" w:lineRule="auto"/>
        <w:rPr>
          <w:rFonts w:ascii="Times New Roman" w:eastAsia="SimSun" w:hAnsi="Times New Roman" w:cs="Arabic Transparent"/>
          <w:sz w:val="28"/>
          <w:szCs w:val="28"/>
          <w:rtl/>
          <w:lang w:eastAsia="zh-CN" w:bidi="ar-EG"/>
        </w:rPr>
      </w:pPr>
      <w:r w:rsidRPr="00F146CD">
        <w:rPr>
          <w:rFonts w:ascii="Times New Roman" w:eastAsia="SimSun" w:hAnsi="Times New Roman" w:cs="Times New Roman" w:hint="cs"/>
          <w:sz w:val="28"/>
          <w:szCs w:val="28"/>
          <w:rtl/>
          <w:lang w:eastAsia="zh-CN" w:bidi="ar-EG"/>
        </w:rPr>
        <w:t>ي</w:t>
      </w:r>
      <w:r w:rsidR="0005030F" w:rsidRPr="00F146CD">
        <w:rPr>
          <w:rFonts w:ascii="Times New Roman" w:eastAsia="SimSun" w:hAnsi="Times New Roman" w:cs="Times New Roman" w:hint="cs"/>
          <w:sz w:val="28"/>
          <w:szCs w:val="28"/>
          <w:rtl/>
          <w:lang w:eastAsia="zh-CN" w:bidi="ar-EG"/>
        </w:rPr>
        <w:t xml:space="preserve">تناول هذا الكتاب الاجراءات القضائية واجراءات الدعوى الادارية واجراءات المرافعات المدنية والاجراءات الجنائية . </w:t>
      </w:r>
    </w:p>
    <w:p w:rsidR="00FD1A63" w:rsidRPr="00F146CD" w:rsidRDefault="00FD1A63" w:rsidP="00D630F1">
      <w:pPr>
        <w:spacing w:after="0" w:line="240" w:lineRule="auto"/>
        <w:rPr>
          <w:rFonts w:ascii="Times New Roman" w:eastAsia="SimSun" w:hAnsi="Times New Roman" w:cs="PT Bold Heading"/>
          <w:sz w:val="36"/>
          <w:szCs w:val="36"/>
          <w:rtl/>
          <w:lang w:eastAsia="zh-CN" w:bidi="ar-EG"/>
        </w:rPr>
      </w:pPr>
    </w:p>
    <w:p w:rsidR="00FD1A63" w:rsidRDefault="00FD1A63" w:rsidP="00613A9D">
      <w:pPr>
        <w:spacing w:after="0" w:line="240" w:lineRule="auto"/>
        <w:ind w:hanging="766"/>
        <w:jc w:val="center"/>
        <w:rPr>
          <w:rFonts w:ascii="Arabic Typesetting" w:eastAsia="SimSun" w:hAnsi="Arabic Typesetting" w:cs="PT Bold Broken"/>
          <w:color w:val="394AEF"/>
          <w:sz w:val="28"/>
          <w:szCs w:val="28"/>
          <w:u w:val="single"/>
          <w:rtl/>
          <w:lang w:eastAsia="zh-CN" w:bidi="ar-EG"/>
        </w:rPr>
      </w:pPr>
      <w:r w:rsidRPr="00613A9D">
        <w:rPr>
          <w:rFonts w:ascii="Arabic Typesetting" w:eastAsia="SimSun" w:hAnsi="Arabic Typesetting" w:cs="PT Bold Broken"/>
          <w:color w:val="394AEF"/>
          <w:sz w:val="28"/>
          <w:szCs w:val="28"/>
          <w:u w:val="single"/>
          <w:rtl/>
          <w:lang w:eastAsia="zh-CN" w:bidi="ar-EG"/>
        </w:rPr>
        <w:t xml:space="preserve">** موضوعات البث </w:t>
      </w:r>
      <w:r w:rsidRPr="00613A9D">
        <w:rPr>
          <w:rFonts w:ascii="Arabic Typesetting" w:eastAsia="SimSun" w:hAnsi="Arabic Typesetting" w:cs="PT Bold Broken" w:hint="cs"/>
          <w:color w:val="394AEF"/>
          <w:sz w:val="28"/>
          <w:szCs w:val="28"/>
          <w:u w:val="single"/>
          <w:rtl/>
          <w:lang w:eastAsia="zh-CN" w:bidi="ar-EG"/>
        </w:rPr>
        <w:t>الانتقائي</w:t>
      </w:r>
      <w:r w:rsidRPr="00613A9D">
        <w:rPr>
          <w:rFonts w:ascii="Arabic Typesetting" w:eastAsia="SimSun" w:hAnsi="Arabic Typesetting" w:cs="PT Bold Broken"/>
          <w:color w:val="394AEF"/>
          <w:sz w:val="28"/>
          <w:szCs w:val="28"/>
          <w:u w:val="single"/>
          <w:rtl/>
          <w:lang w:eastAsia="zh-CN" w:bidi="ar-EG"/>
        </w:rPr>
        <w:t>**</w:t>
      </w:r>
    </w:p>
    <w:p w:rsidR="00DE4D17" w:rsidRPr="00613A9D" w:rsidRDefault="00DE4D17" w:rsidP="00613A9D">
      <w:pPr>
        <w:spacing w:after="0" w:line="240" w:lineRule="auto"/>
        <w:ind w:hanging="766"/>
        <w:jc w:val="center"/>
        <w:rPr>
          <w:rFonts w:ascii="Arabic Typesetting" w:eastAsia="SimSun" w:hAnsi="Arabic Typesetting" w:cs="PT Bold Broken"/>
          <w:color w:val="394AEF"/>
          <w:sz w:val="28"/>
          <w:szCs w:val="28"/>
          <w:u w:val="single"/>
          <w:rtl/>
          <w:lang w:eastAsia="zh-CN" w:bidi="ar-EG"/>
        </w:rPr>
      </w:pPr>
    </w:p>
    <w:tbl>
      <w:tblPr>
        <w:bidiVisual/>
        <w:tblW w:w="10096" w:type="dxa"/>
        <w:jc w:val="center"/>
        <w:tblInd w:w="-125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736"/>
        <w:gridCol w:w="6208"/>
        <w:gridCol w:w="3152"/>
      </w:tblGrid>
      <w:tr w:rsidR="00FD1A63" w:rsidRPr="00DA49D9" w:rsidTr="000B2FA5">
        <w:trPr>
          <w:jc w:val="center"/>
        </w:trPr>
        <w:tc>
          <w:tcPr>
            <w:tcW w:w="736" w:type="dxa"/>
            <w:vAlign w:val="center"/>
          </w:tcPr>
          <w:p w:rsidR="00FD1A63" w:rsidRPr="00DA49D9" w:rsidRDefault="00FD1A63" w:rsidP="000B2FA5">
            <w:pPr>
              <w:spacing w:after="0" w:line="500" w:lineRule="exact"/>
              <w:jc w:val="center"/>
              <w:rPr>
                <w:rFonts w:ascii="Times New Roman" w:eastAsia="SimSun" w:hAnsi="Times New Roman" w:cs="Arabic Transparent"/>
                <w:b/>
                <w:bCs/>
                <w:sz w:val="28"/>
                <w:szCs w:val="28"/>
                <w:rtl/>
                <w:lang w:eastAsia="zh-CN" w:bidi="ar-EG"/>
              </w:rPr>
            </w:pPr>
            <w:r w:rsidRPr="00DA49D9">
              <w:rPr>
                <w:rFonts w:ascii="Times New Roman" w:eastAsia="SimSun" w:hAnsi="Times New Roman" w:cs="Arabic Transparent"/>
                <w:b/>
                <w:bCs/>
                <w:sz w:val="28"/>
                <w:szCs w:val="28"/>
                <w:rtl/>
                <w:lang w:eastAsia="zh-CN" w:bidi="ar-EG"/>
              </w:rPr>
              <w:t>م</w:t>
            </w:r>
          </w:p>
        </w:tc>
        <w:tc>
          <w:tcPr>
            <w:tcW w:w="6208" w:type="dxa"/>
            <w:vAlign w:val="center"/>
          </w:tcPr>
          <w:p w:rsidR="00FD1A63" w:rsidRPr="00DA49D9" w:rsidRDefault="00FD1A63" w:rsidP="000B2FA5">
            <w:pPr>
              <w:spacing w:after="0" w:line="500" w:lineRule="exact"/>
              <w:jc w:val="center"/>
              <w:rPr>
                <w:rFonts w:ascii="Times New Roman" w:eastAsia="SimSun" w:hAnsi="Times New Roman" w:cs="Arabic Transparent"/>
                <w:b/>
                <w:bCs/>
                <w:sz w:val="28"/>
                <w:szCs w:val="28"/>
                <w:rtl/>
                <w:lang w:eastAsia="zh-CN" w:bidi="ar-EG"/>
              </w:rPr>
            </w:pPr>
            <w:r w:rsidRPr="00DA49D9">
              <w:rPr>
                <w:rFonts w:ascii="Times New Roman" w:eastAsia="SimSun" w:hAnsi="Times New Roman" w:cs="Arabic Transparent"/>
                <w:b/>
                <w:bCs/>
                <w:sz w:val="28"/>
                <w:szCs w:val="28"/>
                <w:rtl/>
                <w:lang w:eastAsia="zh-CN" w:bidi="ar-EG"/>
              </w:rPr>
              <w:t>الموضــــ</w:t>
            </w:r>
            <w:r w:rsidRPr="00DA49D9">
              <w:rPr>
                <w:rFonts w:ascii="Times New Roman" w:eastAsia="SimSun" w:hAnsi="Times New Roman" w:cs="Arabic Transparent" w:hint="cs"/>
                <w:b/>
                <w:bCs/>
                <w:sz w:val="28"/>
                <w:szCs w:val="28"/>
                <w:rtl/>
                <w:lang w:eastAsia="zh-CN" w:bidi="ar-EG"/>
              </w:rPr>
              <w:t>ــــــــ</w:t>
            </w:r>
            <w:r w:rsidRPr="00DA49D9">
              <w:rPr>
                <w:rFonts w:ascii="Times New Roman" w:eastAsia="SimSun" w:hAnsi="Times New Roman" w:cs="Arabic Transparent"/>
                <w:b/>
                <w:bCs/>
                <w:sz w:val="28"/>
                <w:szCs w:val="28"/>
                <w:rtl/>
                <w:lang w:eastAsia="zh-CN" w:bidi="ar-EG"/>
              </w:rPr>
              <w:t>ـوع</w:t>
            </w:r>
          </w:p>
        </w:tc>
        <w:tc>
          <w:tcPr>
            <w:tcW w:w="3152" w:type="dxa"/>
            <w:vAlign w:val="center"/>
          </w:tcPr>
          <w:p w:rsidR="00FD1A63" w:rsidRPr="00DA49D9" w:rsidRDefault="00FD1A63" w:rsidP="000B2FA5">
            <w:pPr>
              <w:spacing w:after="0" w:line="500" w:lineRule="exact"/>
              <w:jc w:val="center"/>
              <w:rPr>
                <w:rFonts w:ascii="Times New Roman" w:eastAsia="SimSun" w:hAnsi="Times New Roman" w:cs="Arabic Transparent"/>
                <w:b/>
                <w:bCs/>
                <w:sz w:val="28"/>
                <w:szCs w:val="28"/>
                <w:rtl/>
                <w:lang w:eastAsia="zh-CN" w:bidi="ar-EG"/>
              </w:rPr>
            </w:pPr>
            <w:r w:rsidRPr="00DA49D9">
              <w:rPr>
                <w:rFonts w:ascii="Times New Roman" w:eastAsia="SimSun" w:hAnsi="Times New Roman" w:cs="Arabic Transparent"/>
                <w:b/>
                <w:bCs/>
                <w:sz w:val="28"/>
                <w:szCs w:val="28"/>
                <w:rtl/>
                <w:lang w:eastAsia="zh-CN" w:bidi="ar-EG"/>
              </w:rPr>
              <w:t>الجهة المرسل إليها</w:t>
            </w:r>
          </w:p>
        </w:tc>
      </w:tr>
      <w:tr w:rsidR="00FD1A63" w:rsidRPr="00DA49D9" w:rsidTr="000B2FA5">
        <w:trPr>
          <w:jc w:val="center"/>
        </w:trPr>
        <w:tc>
          <w:tcPr>
            <w:tcW w:w="736" w:type="dxa"/>
            <w:vAlign w:val="center"/>
          </w:tcPr>
          <w:p w:rsidR="00FD1A63" w:rsidRPr="00DA49D9" w:rsidRDefault="00FD1A63" w:rsidP="000B2FA5">
            <w:pPr>
              <w:spacing w:after="0" w:line="500" w:lineRule="exact"/>
              <w:jc w:val="center"/>
              <w:rPr>
                <w:rFonts w:ascii="Times New Roman" w:eastAsia="SimSun" w:hAnsi="Times New Roman" w:cs="Arabic Transparent"/>
                <w:b/>
                <w:bCs/>
                <w:sz w:val="28"/>
                <w:szCs w:val="28"/>
                <w:rtl/>
                <w:lang w:eastAsia="zh-CN" w:bidi="ar-EG"/>
              </w:rPr>
            </w:pPr>
            <w:r w:rsidRPr="00DA49D9">
              <w:rPr>
                <w:rFonts w:ascii="Times New Roman" w:eastAsia="SimSun" w:hAnsi="Times New Roman" w:cs="Arabic Transparent" w:hint="cs"/>
                <w:b/>
                <w:bCs/>
                <w:sz w:val="28"/>
                <w:szCs w:val="28"/>
                <w:rtl/>
                <w:lang w:eastAsia="zh-CN" w:bidi="ar-EG"/>
              </w:rPr>
              <w:t>1</w:t>
            </w:r>
          </w:p>
        </w:tc>
        <w:tc>
          <w:tcPr>
            <w:tcW w:w="6208" w:type="dxa"/>
            <w:vAlign w:val="center"/>
          </w:tcPr>
          <w:p w:rsidR="00FD1A63" w:rsidRPr="00DA49D9" w:rsidRDefault="00C52B6B" w:rsidP="000B2FA5">
            <w:pPr>
              <w:spacing w:after="0" w:line="500" w:lineRule="exact"/>
              <w:jc w:val="lowKashida"/>
              <w:rPr>
                <w:rFonts w:ascii="Times New Roman" w:eastAsia="SimSun" w:hAnsi="Times New Roman" w:cs="Arabic Transparent"/>
                <w:b/>
                <w:bCs/>
                <w:sz w:val="26"/>
                <w:szCs w:val="26"/>
                <w:rtl/>
                <w:lang w:eastAsia="zh-CN" w:bidi="ar-EG"/>
              </w:rPr>
            </w:pPr>
            <w:r>
              <w:rPr>
                <w:rFonts w:ascii="Times New Roman" w:eastAsia="SimSun" w:hAnsi="Times New Roman" w:cs="Arabic Transparent" w:hint="cs"/>
                <w:b/>
                <w:bCs/>
                <w:sz w:val="26"/>
                <w:szCs w:val="26"/>
                <w:rtl/>
                <w:lang w:eastAsia="zh-CN" w:bidi="ar-EG"/>
              </w:rPr>
              <w:t>تطوير مناخ الاستثمار فى الدول العربية فى ظل التحديات المعاصرة</w:t>
            </w:r>
          </w:p>
        </w:tc>
        <w:tc>
          <w:tcPr>
            <w:tcW w:w="3152" w:type="dxa"/>
            <w:vAlign w:val="center"/>
          </w:tcPr>
          <w:p w:rsidR="00FD1A63" w:rsidRPr="00DA49D9" w:rsidRDefault="00FD1A63" w:rsidP="00DD1027">
            <w:pPr>
              <w:spacing w:after="0" w:line="500" w:lineRule="exact"/>
              <w:rPr>
                <w:rFonts w:ascii="Times New Roman" w:eastAsia="SimSun" w:hAnsi="Times New Roman" w:cs="Arabic Transparent"/>
                <w:b/>
                <w:bCs/>
                <w:sz w:val="26"/>
                <w:szCs w:val="26"/>
                <w:rtl/>
                <w:lang w:eastAsia="zh-CN" w:bidi="ar-EG"/>
              </w:rPr>
            </w:pPr>
            <w:r>
              <w:rPr>
                <w:rFonts w:ascii="Times New Roman" w:eastAsia="SimSun" w:hAnsi="Times New Roman" w:cs="Arabic Transparent" w:hint="cs"/>
                <w:b/>
                <w:bCs/>
                <w:sz w:val="26"/>
                <w:szCs w:val="26"/>
                <w:rtl/>
                <w:lang w:eastAsia="zh-CN" w:bidi="ar-EG"/>
              </w:rPr>
              <w:t xml:space="preserve">ادارة </w:t>
            </w:r>
            <w:r w:rsidR="00DD1027">
              <w:rPr>
                <w:rFonts w:ascii="Times New Roman" w:eastAsia="SimSun" w:hAnsi="Times New Roman" w:cs="Arabic Transparent" w:hint="cs"/>
                <w:b/>
                <w:bCs/>
                <w:sz w:val="26"/>
                <w:szCs w:val="26"/>
                <w:rtl/>
                <w:lang w:eastAsia="zh-CN" w:bidi="ar-EG"/>
              </w:rPr>
              <w:t>الحاسب الآلى</w:t>
            </w:r>
          </w:p>
        </w:tc>
      </w:tr>
      <w:tr w:rsidR="00FD1A63" w:rsidRPr="00DA49D9" w:rsidTr="000B2FA5">
        <w:trPr>
          <w:jc w:val="center"/>
        </w:trPr>
        <w:tc>
          <w:tcPr>
            <w:tcW w:w="736" w:type="dxa"/>
            <w:vAlign w:val="center"/>
          </w:tcPr>
          <w:p w:rsidR="00FD1A63" w:rsidRPr="00DA49D9" w:rsidRDefault="00FD1A63" w:rsidP="000B2FA5">
            <w:pPr>
              <w:spacing w:after="0" w:line="500" w:lineRule="exact"/>
              <w:jc w:val="center"/>
              <w:rPr>
                <w:rFonts w:ascii="Times New Roman" w:eastAsia="SimSun" w:hAnsi="Times New Roman" w:cs="Arabic Transparent"/>
                <w:b/>
                <w:bCs/>
                <w:sz w:val="28"/>
                <w:szCs w:val="28"/>
                <w:rtl/>
                <w:lang w:eastAsia="zh-CN" w:bidi="ar-EG"/>
              </w:rPr>
            </w:pPr>
            <w:r w:rsidRPr="00DA49D9">
              <w:rPr>
                <w:rFonts w:ascii="Times New Roman" w:eastAsia="SimSun" w:hAnsi="Times New Roman" w:cs="Arabic Transparent" w:hint="cs"/>
                <w:b/>
                <w:bCs/>
                <w:sz w:val="28"/>
                <w:szCs w:val="28"/>
                <w:rtl/>
                <w:lang w:eastAsia="zh-CN" w:bidi="ar-EG"/>
              </w:rPr>
              <w:t>2</w:t>
            </w:r>
          </w:p>
        </w:tc>
        <w:tc>
          <w:tcPr>
            <w:tcW w:w="6208" w:type="dxa"/>
            <w:vAlign w:val="center"/>
          </w:tcPr>
          <w:p w:rsidR="00FD1A63" w:rsidRPr="00DA49D9" w:rsidRDefault="00DD1027" w:rsidP="000B2FA5">
            <w:pPr>
              <w:spacing w:after="0" w:line="500" w:lineRule="exact"/>
              <w:jc w:val="lowKashida"/>
              <w:rPr>
                <w:rFonts w:ascii="Times New Roman" w:eastAsia="SimSun" w:hAnsi="Times New Roman" w:cs="Arabic Transparent"/>
                <w:b/>
                <w:bCs/>
                <w:sz w:val="26"/>
                <w:szCs w:val="26"/>
                <w:rtl/>
                <w:lang w:eastAsia="zh-CN" w:bidi="ar-EG"/>
              </w:rPr>
            </w:pPr>
            <w:r>
              <w:rPr>
                <w:rFonts w:ascii="Times New Roman" w:eastAsia="SimSun" w:hAnsi="Times New Roman" w:cs="Arabic Transparent" w:hint="cs"/>
                <w:b/>
                <w:bCs/>
                <w:sz w:val="26"/>
                <w:szCs w:val="26"/>
                <w:rtl/>
                <w:lang w:eastAsia="zh-CN" w:bidi="ar-EG"/>
              </w:rPr>
              <w:t>مبادئ القضاء المصرى</w:t>
            </w:r>
          </w:p>
        </w:tc>
        <w:tc>
          <w:tcPr>
            <w:tcW w:w="3152" w:type="dxa"/>
            <w:vAlign w:val="center"/>
          </w:tcPr>
          <w:p w:rsidR="00FD1A63" w:rsidRPr="00DA49D9" w:rsidRDefault="00DD1027" w:rsidP="000B2FA5">
            <w:pPr>
              <w:spacing w:after="0" w:line="500" w:lineRule="exact"/>
              <w:rPr>
                <w:rFonts w:ascii="Times New Roman" w:eastAsia="SimSun" w:hAnsi="Times New Roman" w:cs="Arabic Transparent"/>
                <w:b/>
                <w:bCs/>
                <w:sz w:val="26"/>
                <w:szCs w:val="26"/>
                <w:rtl/>
                <w:lang w:eastAsia="zh-CN" w:bidi="ar-EG"/>
              </w:rPr>
            </w:pPr>
            <w:r>
              <w:rPr>
                <w:rFonts w:ascii="Times New Roman" w:eastAsia="SimSun" w:hAnsi="Times New Roman" w:cs="Arabic Transparent" w:hint="cs"/>
                <w:b/>
                <w:bCs/>
                <w:sz w:val="26"/>
                <w:szCs w:val="26"/>
                <w:rtl/>
                <w:lang w:eastAsia="zh-CN" w:bidi="ar-EG"/>
              </w:rPr>
              <w:t>ادارة الشئون القانونية</w:t>
            </w:r>
          </w:p>
        </w:tc>
      </w:tr>
    </w:tbl>
    <w:p w:rsidR="00FD1A63" w:rsidRDefault="00FD1A63" w:rsidP="00FD1A63">
      <w:pPr>
        <w:jc w:val="both"/>
        <w:rPr>
          <w:b/>
          <w:bCs/>
          <w:rtl/>
        </w:rPr>
      </w:pPr>
    </w:p>
    <w:p w:rsidR="00FD1A63" w:rsidRPr="00474C22" w:rsidRDefault="00FD1A63" w:rsidP="00FD1A63">
      <w:pPr>
        <w:jc w:val="both"/>
        <w:rPr>
          <w:b/>
          <w:bCs/>
          <w:rtl/>
        </w:rPr>
      </w:pPr>
    </w:p>
    <w:p w:rsidR="00FD1A63" w:rsidRPr="00474C22" w:rsidRDefault="008E7F63" w:rsidP="00FD1A63">
      <w:pPr>
        <w:jc w:val="both"/>
        <w:rPr>
          <w:b/>
          <w:bCs/>
          <w:rtl/>
        </w:rPr>
      </w:pPr>
      <w:r>
        <w:rPr>
          <w:b/>
          <w:bCs/>
          <w:noProof/>
          <w:rtl/>
        </w:rPr>
        <w:pict>
          <v:shape id="_x0000_s1401" type="#_x0000_t183" style="position:absolute;left:0;text-align:left;margin-left:100.15pt;margin-top:9.05pt;width:186.3pt;height:99.4pt;z-index:252013568" fillcolor="#fabf8f [1945]" strokecolor="#fabf8f [1945]" strokeweight="1pt">
            <v:fill color2="#fde9d9 [665]" angle="-45" focus="-50%" type="gradient"/>
            <v:shadow on="t" type="perspective" color="#974706 [1609]" opacity=".5" offset="1pt" offset2="-3pt"/>
            <w10:wrap anchorx="page"/>
          </v:shape>
        </w:pict>
      </w:r>
    </w:p>
    <w:p w:rsidR="00FD1A63" w:rsidRPr="00474C22" w:rsidRDefault="00FD1A63" w:rsidP="00FD1A63">
      <w:pPr>
        <w:jc w:val="both"/>
        <w:rPr>
          <w:b/>
          <w:bCs/>
          <w:rtl/>
        </w:rPr>
      </w:pPr>
    </w:p>
    <w:p w:rsidR="00FD1A63" w:rsidRPr="00474C22" w:rsidRDefault="00FD1A63" w:rsidP="00FD1A63">
      <w:pPr>
        <w:jc w:val="both"/>
        <w:rPr>
          <w:b/>
          <w:bCs/>
          <w:rtl/>
        </w:rPr>
      </w:pPr>
    </w:p>
    <w:p w:rsidR="00FD1A63" w:rsidRPr="00474C22" w:rsidRDefault="00FD1A63" w:rsidP="00FD1A63">
      <w:pPr>
        <w:jc w:val="both"/>
        <w:rPr>
          <w:b/>
          <w:bCs/>
          <w:rtl/>
        </w:rPr>
      </w:pPr>
    </w:p>
    <w:p w:rsidR="00FD1A63" w:rsidRPr="00474C22" w:rsidRDefault="008E7F63" w:rsidP="00FD1A63">
      <w:pPr>
        <w:jc w:val="both"/>
        <w:rPr>
          <w:b/>
          <w:bCs/>
          <w:rtl/>
        </w:rPr>
      </w:pPr>
      <w:r>
        <w:rPr>
          <w:b/>
          <w:bCs/>
          <w:noProof/>
          <w:rtl/>
        </w:rPr>
        <w:pict>
          <v:roundrect id="_x0000_s1458" style="position:absolute;left:0;text-align:left;margin-left:-56.3pt;margin-top:39.35pt;width:36.75pt;height:21.15pt;z-index:252061696"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5850FF">
                  <w:pPr>
                    <w:jc w:val="center"/>
                    <w:rPr>
                      <w:b/>
                      <w:bCs/>
                      <w:sz w:val="28"/>
                      <w:szCs w:val="28"/>
                      <w:lang w:bidi="ar-EG"/>
                    </w:rPr>
                  </w:pPr>
                  <w:r>
                    <w:rPr>
                      <w:rFonts w:hint="cs"/>
                      <w:b/>
                      <w:bCs/>
                      <w:sz w:val="28"/>
                      <w:szCs w:val="28"/>
                      <w:rtl/>
                      <w:lang w:bidi="ar-EG"/>
                    </w:rPr>
                    <w:t>45</w:t>
                  </w:r>
                </w:p>
              </w:txbxContent>
            </v:textbox>
            <w10:wrap anchorx="page"/>
          </v:roundrect>
        </w:pict>
      </w:r>
    </w:p>
    <w:p w:rsidR="00FD1A63" w:rsidRPr="00474C22" w:rsidRDefault="00FD1A63" w:rsidP="00FD1A63">
      <w:pPr>
        <w:jc w:val="both"/>
        <w:rPr>
          <w:b/>
          <w:bCs/>
          <w:rtl/>
        </w:rPr>
      </w:pPr>
    </w:p>
    <w:p w:rsidR="00FD1A63" w:rsidRPr="00474C22" w:rsidRDefault="00FD1A63" w:rsidP="00FD1A63">
      <w:pPr>
        <w:jc w:val="both"/>
        <w:rPr>
          <w:b/>
          <w:bCs/>
          <w:rtl/>
        </w:rPr>
      </w:pPr>
    </w:p>
    <w:p w:rsidR="004F31D9" w:rsidRDefault="004F31D9" w:rsidP="00FD1A63">
      <w:pPr>
        <w:jc w:val="both"/>
        <w:rPr>
          <w:b/>
          <w:bCs/>
          <w:rtl/>
        </w:rPr>
      </w:pPr>
    </w:p>
    <w:p w:rsidR="004F31D9" w:rsidRDefault="004F31D9" w:rsidP="00FD1A63">
      <w:pPr>
        <w:jc w:val="both"/>
        <w:rPr>
          <w:b/>
          <w:bCs/>
          <w:rtl/>
        </w:rPr>
      </w:pPr>
    </w:p>
    <w:p w:rsidR="00FD1A63" w:rsidRPr="00474C22" w:rsidRDefault="008E7F63" w:rsidP="00FD1A63">
      <w:pPr>
        <w:jc w:val="both"/>
        <w:rPr>
          <w:b/>
          <w:bCs/>
          <w:rtl/>
        </w:rPr>
      </w:pPr>
      <w:r>
        <w:rPr>
          <w:b/>
          <w:bCs/>
          <w:noProof/>
          <w:rtl/>
        </w:rPr>
        <w:pict>
          <v:shape id="_x0000_s1129" type="#_x0000_t98" style="position:absolute;left:0;text-align:left;margin-left:-11.5pt;margin-top:18.05pt;width:466.9pt;height:410.05pt;z-index:-251550720" fillcolor="white [3201]" strokecolor="#fabf8f [1945]" strokeweight="1pt">
            <v:fill color2="#fbd4b4 [1305]" focusposition="1" focussize="" focus="100%" type="gradient"/>
            <v:shadow on="t" type="perspective" color="#974706 [1609]" opacity=".5" offset="1pt" offset2="-3pt"/>
            <v:textbox>
              <w:txbxContent>
                <w:p w:rsidR="00BE141E" w:rsidRDefault="00BE141E" w:rsidP="00FD1A63"/>
              </w:txbxContent>
            </v:textbox>
            <w10:wrap anchorx="page"/>
          </v:shape>
        </w:pict>
      </w:r>
    </w:p>
    <w:p w:rsidR="00FD1A63" w:rsidRPr="00474C22" w:rsidRDefault="00FD1A63" w:rsidP="00FD1A63">
      <w:pPr>
        <w:jc w:val="both"/>
        <w:rPr>
          <w:b/>
          <w:bCs/>
          <w:rtl/>
        </w:rPr>
      </w:pPr>
    </w:p>
    <w:p w:rsidR="00FD1A63" w:rsidRPr="00474C22" w:rsidRDefault="00FD1A63" w:rsidP="00FD1A63">
      <w:pPr>
        <w:jc w:val="both"/>
        <w:rPr>
          <w:b/>
          <w:bCs/>
          <w:rtl/>
        </w:rPr>
      </w:pPr>
    </w:p>
    <w:p w:rsidR="00FD1A63" w:rsidRPr="00474C22" w:rsidRDefault="00FD1A63" w:rsidP="00FD1A63">
      <w:pPr>
        <w:jc w:val="both"/>
        <w:rPr>
          <w:b/>
          <w:bCs/>
          <w:rtl/>
        </w:rPr>
      </w:pPr>
    </w:p>
    <w:p w:rsidR="00FD1A63" w:rsidRPr="00474C22" w:rsidRDefault="00FD1A63" w:rsidP="00FD1A63">
      <w:pPr>
        <w:jc w:val="both"/>
        <w:rPr>
          <w:b/>
          <w:bCs/>
          <w:rtl/>
        </w:rPr>
      </w:pPr>
    </w:p>
    <w:p w:rsidR="00FD1A63" w:rsidRPr="00474C22" w:rsidRDefault="00FD1A63" w:rsidP="00FD1A63">
      <w:pPr>
        <w:jc w:val="both"/>
        <w:rPr>
          <w:b/>
          <w:bCs/>
          <w:rtl/>
        </w:rPr>
      </w:pPr>
    </w:p>
    <w:p w:rsidR="00FD1A63" w:rsidRDefault="008E7F63" w:rsidP="00FD1A63">
      <w:pPr>
        <w:tabs>
          <w:tab w:val="left" w:pos="2819"/>
        </w:tabs>
        <w:jc w:val="both"/>
        <w:rPr>
          <w:b/>
          <w:bCs/>
          <w:rtl/>
        </w:rPr>
      </w:pPr>
      <w:r>
        <w:rPr>
          <w:b/>
          <w:bCs/>
          <w:noProof/>
          <w:rtl/>
        </w:rPr>
        <w:pict>
          <v:shape id="_x0000_s1064" type="#_x0000_t136" style="position:absolute;left:0;text-align:left;margin-left:58.15pt;margin-top:7.5pt;width:374.05pt;height:156.25pt;z-index:251699200" fillcolor="black">
            <v:shadow color="#868686"/>
            <v:textpath style="font-family:&quot;Arial Black&quot;;font-weight:bold;v-text-kern:t" trim="t" fitpath="t" string="   إسهامات وانجازات &#10;مركز المعلومات ودعم اتخاذ القرار"/>
          </v:shape>
        </w:pict>
      </w:r>
      <w:r w:rsidR="00FD1A63">
        <w:rPr>
          <w:b/>
          <w:bCs/>
          <w:rtl/>
        </w:rPr>
        <w:tab/>
      </w:r>
    </w:p>
    <w:p w:rsidR="00FD1A63" w:rsidRDefault="00FD1A63" w:rsidP="00FD1A63">
      <w:pPr>
        <w:tabs>
          <w:tab w:val="left" w:pos="2819"/>
        </w:tabs>
        <w:jc w:val="both"/>
        <w:rPr>
          <w:b/>
          <w:bCs/>
          <w:rtl/>
        </w:rPr>
      </w:pPr>
    </w:p>
    <w:p w:rsidR="00FD1A63" w:rsidRDefault="00FD1A63" w:rsidP="00FD1A63">
      <w:pPr>
        <w:tabs>
          <w:tab w:val="left" w:pos="2819"/>
        </w:tabs>
        <w:jc w:val="both"/>
        <w:rPr>
          <w:b/>
          <w:bCs/>
          <w:rtl/>
        </w:rPr>
      </w:pPr>
    </w:p>
    <w:p w:rsidR="00FD1A63" w:rsidRDefault="00FD1A63" w:rsidP="00FD1A63">
      <w:pPr>
        <w:tabs>
          <w:tab w:val="left" w:pos="2819"/>
        </w:tabs>
        <w:jc w:val="both"/>
        <w:rPr>
          <w:b/>
          <w:bCs/>
          <w:rtl/>
        </w:rPr>
      </w:pPr>
    </w:p>
    <w:p w:rsidR="00FD1A63" w:rsidRPr="00474C22" w:rsidRDefault="00FD1A63" w:rsidP="00FD1A63">
      <w:pPr>
        <w:tabs>
          <w:tab w:val="left" w:pos="2819"/>
        </w:tabs>
        <w:jc w:val="both"/>
        <w:rPr>
          <w:b/>
          <w:bCs/>
          <w:rtl/>
        </w:rPr>
      </w:pPr>
    </w:p>
    <w:p w:rsidR="00FD1A63" w:rsidRPr="00474C22" w:rsidRDefault="00FD1A63" w:rsidP="00FD1A63">
      <w:pPr>
        <w:jc w:val="both"/>
        <w:rPr>
          <w:b/>
          <w:bCs/>
          <w:rtl/>
        </w:rPr>
      </w:pPr>
    </w:p>
    <w:p w:rsidR="00FD1A63" w:rsidRPr="00474C22" w:rsidRDefault="00FD1A63" w:rsidP="00FD1A63">
      <w:pPr>
        <w:jc w:val="both"/>
        <w:rPr>
          <w:b/>
          <w:bCs/>
          <w:rtl/>
        </w:rPr>
      </w:pPr>
    </w:p>
    <w:p w:rsidR="00FD1A63" w:rsidRPr="00474C22" w:rsidRDefault="00FD1A63" w:rsidP="00FD1A63">
      <w:pPr>
        <w:jc w:val="both"/>
        <w:rPr>
          <w:b/>
          <w:bCs/>
          <w:rtl/>
        </w:rPr>
      </w:pPr>
    </w:p>
    <w:p w:rsidR="00FD1A63" w:rsidRPr="00474C22" w:rsidRDefault="00FD1A63" w:rsidP="00FD1A63">
      <w:pPr>
        <w:jc w:val="both"/>
        <w:rPr>
          <w:b/>
          <w:bCs/>
          <w:rtl/>
        </w:rPr>
      </w:pPr>
    </w:p>
    <w:p w:rsidR="00FD1A63" w:rsidRPr="00474C22" w:rsidRDefault="00FD1A63" w:rsidP="00FD1A63">
      <w:pPr>
        <w:jc w:val="both"/>
        <w:rPr>
          <w:b/>
          <w:bCs/>
          <w:rtl/>
        </w:rPr>
      </w:pPr>
    </w:p>
    <w:p w:rsidR="00FD1A63" w:rsidRPr="00474C22" w:rsidRDefault="00FD1A63" w:rsidP="00FD1A63">
      <w:pPr>
        <w:jc w:val="both"/>
        <w:rPr>
          <w:b/>
          <w:bCs/>
          <w:rtl/>
        </w:rPr>
      </w:pPr>
    </w:p>
    <w:p w:rsidR="00FD1A63" w:rsidRDefault="00FD1A63" w:rsidP="00FD1A63">
      <w:pPr>
        <w:jc w:val="both"/>
        <w:rPr>
          <w:b/>
          <w:bCs/>
          <w:rtl/>
        </w:rPr>
      </w:pPr>
    </w:p>
    <w:p w:rsidR="00FD1A63" w:rsidRDefault="00FD1A63" w:rsidP="00FD1A63">
      <w:pPr>
        <w:jc w:val="both"/>
        <w:rPr>
          <w:b/>
          <w:bCs/>
          <w:rtl/>
        </w:rPr>
      </w:pPr>
    </w:p>
    <w:p w:rsidR="00FD1A63" w:rsidRDefault="00FD1A63" w:rsidP="00FD1A63">
      <w:pPr>
        <w:jc w:val="both"/>
        <w:rPr>
          <w:b/>
          <w:bCs/>
          <w:rtl/>
        </w:rPr>
      </w:pPr>
    </w:p>
    <w:p w:rsidR="00FD1A63" w:rsidRDefault="00FD1A63" w:rsidP="00FD1A63">
      <w:pPr>
        <w:jc w:val="both"/>
        <w:rPr>
          <w:b/>
          <w:bCs/>
          <w:rtl/>
        </w:rPr>
      </w:pPr>
    </w:p>
    <w:p w:rsidR="00CB77AD" w:rsidRDefault="00CB77AD" w:rsidP="00FD1A63">
      <w:pPr>
        <w:jc w:val="both"/>
        <w:rPr>
          <w:b/>
          <w:bCs/>
          <w:rtl/>
        </w:rPr>
      </w:pPr>
    </w:p>
    <w:p w:rsidR="00CB77AD" w:rsidRDefault="00CB77AD" w:rsidP="00FD1A63">
      <w:pPr>
        <w:jc w:val="both"/>
        <w:rPr>
          <w:b/>
          <w:bCs/>
          <w:rtl/>
        </w:rPr>
      </w:pPr>
    </w:p>
    <w:p w:rsidR="00613A9D" w:rsidRDefault="00613A9D" w:rsidP="00FD1A63">
      <w:pPr>
        <w:jc w:val="both"/>
        <w:rPr>
          <w:b/>
          <w:bCs/>
          <w:rtl/>
        </w:rPr>
      </w:pPr>
    </w:p>
    <w:p w:rsidR="00FD1A63" w:rsidRPr="00474C22" w:rsidRDefault="008E7F63" w:rsidP="00FD1A63">
      <w:pPr>
        <w:jc w:val="both"/>
        <w:rPr>
          <w:b/>
          <w:bCs/>
          <w:rtl/>
        </w:rPr>
      </w:pPr>
      <w:r w:rsidRPr="008E7F63">
        <w:rPr>
          <w:noProof/>
          <w:rtl/>
          <w:lang w:eastAsia="zh-CN" w:bidi="ar-EG"/>
        </w:rPr>
        <w:pict>
          <v:shape id="_x0000_s1065" type="#_x0000_t136" style="position:absolute;left:0;text-align:left;margin-left:82.15pt;margin-top:-2.5pt;width:260.7pt;height:59.6pt;z-index:251700224" fillcolor="black" stroked="f">
            <v:shadow on="t" color="#b2b2b2" opacity="52429f" offset="3pt"/>
            <v:textpath style="font-family:&quot;Times New Roman&quot;;font-weight:bold;v-text-kern:t" trim="t" fitpath="t" string="اسهامات وانجازات&#10; مركز المعلومات ودعم إتخاذ القرار"/>
          </v:shape>
        </w:pict>
      </w:r>
      <w:r w:rsidRPr="008E7F63">
        <w:rPr>
          <w:noProof/>
          <w:rtl/>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84" type="#_x0000_t188" style="position:absolute;left:0;text-align:left;margin-left:64.8pt;margin-top:-24pt;width:289.7pt;height:98.5pt;z-index:-251596800" fillcolor="white [3201]" strokecolor="#d99594 [1941]" strokeweight="1pt">
            <v:fill color2="#e5b8b7 [1301]" focusposition="1" focussize="" focus="100%" type="gradient"/>
            <v:shadow on="t" type="perspective" color="#622423 [1605]" opacity=".5" offset="1pt" offset2="-3pt"/>
            <w10:wrap anchorx="page"/>
          </v:shape>
        </w:pict>
      </w:r>
    </w:p>
    <w:p w:rsidR="00FD1A63" w:rsidRPr="00474C22" w:rsidRDefault="003B34D5" w:rsidP="003B34D5">
      <w:pPr>
        <w:tabs>
          <w:tab w:val="left" w:pos="2678"/>
        </w:tabs>
        <w:ind w:firstLine="720"/>
        <w:jc w:val="both"/>
        <w:rPr>
          <w:b/>
          <w:bCs/>
          <w:rtl/>
        </w:rPr>
      </w:pPr>
      <w:r>
        <w:rPr>
          <w:b/>
          <w:bCs/>
          <w:rtl/>
        </w:rPr>
        <w:tab/>
      </w:r>
    </w:p>
    <w:p w:rsidR="00FD1A63" w:rsidRPr="00474C22" w:rsidRDefault="00FD1A63" w:rsidP="00FD1A63">
      <w:pPr>
        <w:jc w:val="both"/>
        <w:rPr>
          <w:b/>
          <w:bCs/>
          <w:rtl/>
        </w:rPr>
      </w:pPr>
    </w:p>
    <w:p w:rsidR="003B34D5" w:rsidRDefault="003B34D5" w:rsidP="003B34D5">
      <w:pPr>
        <w:tabs>
          <w:tab w:val="left" w:pos="2981"/>
          <w:tab w:val="left" w:pos="3638"/>
        </w:tabs>
        <w:spacing w:after="120" w:line="240" w:lineRule="auto"/>
        <w:rPr>
          <w:noProof/>
          <w:sz w:val="27"/>
          <w:szCs w:val="27"/>
          <w:rtl/>
        </w:rPr>
      </w:pPr>
    </w:p>
    <w:p w:rsidR="003B34D5" w:rsidRDefault="003B34D5" w:rsidP="003B34D5">
      <w:pPr>
        <w:tabs>
          <w:tab w:val="left" w:pos="2981"/>
          <w:tab w:val="left" w:pos="3638"/>
        </w:tabs>
        <w:spacing w:after="120" w:line="240" w:lineRule="auto"/>
        <w:rPr>
          <w:noProof/>
          <w:sz w:val="27"/>
          <w:szCs w:val="27"/>
          <w:rtl/>
        </w:rPr>
      </w:pPr>
    </w:p>
    <w:p w:rsidR="003B34D5" w:rsidRDefault="003B34D5" w:rsidP="003B34D5">
      <w:pPr>
        <w:tabs>
          <w:tab w:val="left" w:pos="2981"/>
          <w:tab w:val="left" w:pos="3638"/>
        </w:tabs>
        <w:spacing w:after="120" w:line="240" w:lineRule="auto"/>
        <w:rPr>
          <w:noProof/>
          <w:sz w:val="27"/>
          <w:szCs w:val="27"/>
          <w:rtl/>
        </w:rPr>
      </w:pPr>
    </w:p>
    <w:p w:rsidR="003B34D5" w:rsidRPr="003B34D5" w:rsidRDefault="008E7F63" w:rsidP="003B34D5">
      <w:pPr>
        <w:tabs>
          <w:tab w:val="left" w:pos="2981"/>
          <w:tab w:val="left" w:pos="3638"/>
        </w:tabs>
        <w:spacing w:after="120" w:line="240" w:lineRule="auto"/>
        <w:rPr>
          <w:noProof/>
          <w:sz w:val="27"/>
          <w:szCs w:val="27"/>
        </w:rPr>
      </w:pPr>
      <w:r>
        <w:rPr>
          <w:noProof/>
          <w:sz w:val="27"/>
          <w:szCs w:val="27"/>
        </w:rPr>
        <w:pict>
          <v:shape id="_x0000_s1279" type="#_x0000_t176" style="position:absolute;left:0;text-align:left;margin-left:109.8pt;margin-top:-25.7pt;width:167.65pt;height:38.1pt;z-index:251895808" adj="3232,-1247" fillcolor="white [3201]" strokecolor="#92cddc [1944]" strokeweight="1pt">
            <v:fill color2="#b6dde8 [1304]" focusposition="1" focussize="" focus="100%" type="gradient"/>
            <v:shadow on="t" type="perspective" color="#205867 [1608]" opacity=".5" offset="1pt" offset2="-3pt"/>
            <v:textbox style="mso-next-textbox:#_x0000_s1279">
              <w:txbxContent>
                <w:p w:rsidR="00BE141E" w:rsidRPr="00903C6E" w:rsidRDefault="00BE141E" w:rsidP="005D1FBE">
                  <w:pPr>
                    <w:jc w:val="center"/>
                    <w:rPr>
                      <w:rFonts w:cs="PT Bold Heading"/>
                      <w:sz w:val="36"/>
                      <w:szCs w:val="36"/>
                    </w:rPr>
                  </w:pPr>
                  <w:r w:rsidRPr="00903C6E">
                    <w:rPr>
                      <w:rFonts w:cs="PT Bold Heading" w:hint="cs"/>
                      <w:sz w:val="36"/>
                      <w:szCs w:val="36"/>
                      <w:rtl/>
                    </w:rPr>
                    <w:t>إدارة النش</w:t>
                  </w:r>
                  <w:r>
                    <w:rPr>
                      <w:rFonts w:cs="PT Bold Heading" w:hint="cs"/>
                      <w:sz w:val="36"/>
                      <w:szCs w:val="36"/>
                      <w:rtl/>
                    </w:rPr>
                    <w:t>ـــ</w:t>
                  </w:r>
                  <w:r w:rsidRPr="00903C6E">
                    <w:rPr>
                      <w:rFonts w:cs="PT Bold Heading" w:hint="cs"/>
                      <w:sz w:val="36"/>
                      <w:szCs w:val="36"/>
                      <w:rtl/>
                    </w:rPr>
                    <w:t>ر</w:t>
                  </w:r>
                </w:p>
              </w:txbxContent>
            </v:textbox>
            <w10:wrap anchorx="page"/>
          </v:shape>
        </w:pict>
      </w:r>
    </w:p>
    <w:p w:rsidR="005D1FBE" w:rsidRPr="00687FC8" w:rsidRDefault="005D1FBE" w:rsidP="00647A92">
      <w:pPr>
        <w:pStyle w:val="a8"/>
        <w:numPr>
          <w:ilvl w:val="0"/>
          <w:numId w:val="6"/>
        </w:numPr>
        <w:spacing w:before="240" w:after="120" w:line="360" w:lineRule="auto"/>
        <w:ind w:left="714" w:right="284" w:hanging="357"/>
        <w:jc w:val="both"/>
        <w:rPr>
          <w:sz w:val="28"/>
          <w:szCs w:val="28"/>
          <w:rtl/>
        </w:rPr>
      </w:pPr>
      <w:r w:rsidRPr="00687FC8">
        <w:rPr>
          <w:sz w:val="28"/>
          <w:szCs w:val="28"/>
          <w:rtl/>
        </w:rPr>
        <w:t xml:space="preserve">صدر عدد جديد من النشرة الشهرية للمعلومات عن شهـر </w:t>
      </w:r>
      <w:r w:rsidR="00B56B2B" w:rsidRPr="00687FC8">
        <w:rPr>
          <w:rFonts w:hint="cs"/>
          <w:sz w:val="28"/>
          <w:szCs w:val="28"/>
          <w:rtl/>
        </w:rPr>
        <w:t>يناير</w:t>
      </w:r>
      <w:r w:rsidRPr="00687FC8">
        <w:rPr>
          <w:sz w:val="28"/>
          <w:szCs w:val="28"/>
          <w:rtl/>
        </w:rPr>
        <w:t xml:space="preserve"> </w:t>
      </w:r>
      <w:r w:rsidR="004F31D9">
        <w:rPr>
          <w:rFonts w:hint="cs"/>
          <w:sz w:val="28"/>
          <w:szCs w:val="28"/>
          <w:rtl/>
        </w:rPr>
        <w:t>2018</w:t>
      </w:r>
      <w:r w:rsidRPr="00687FC8">
        <w:rPr>
          <w:sz w:val="28"/>
          <w:szCs w:val="28"/>
          <w:rtl/>
        </w:rPr>
        <w:t xml:space="preserve">  متضمنة القطاعات الآتية : </w:t>
      </w:r>
      <w:r w:rsidRPr="00687FC8">
        <w:rPr>
          <w:noProof/>
          <w:sz w:val="28"/>
          <w:szCs w:val="28"/>
          <w:rtl/>
        </w:rPr>
        <w:t>(</w:t>
      </w:r>
      <w:r w:rsidRPr="00687FC8">
        <w:rPr>
          <w:rFonts w:hint="cs"/>
          <w:noProof/>
          <w:sz w:val="28"/>
          <w:szCs w:val="28"/>
          <w:rtl/>
        </w:rPr>
        <w:t xml:space="preserve">قطاع </w:t>
      </w:r>
      <w:r w:rsidR="00B56B2B" w:rsidRPr="00687FC8">
        <w:rPr>
          <w:rFonts w:hint="cs"/>
          <w:noProof/>
          <w:sz w:val="28"/>
          <w:szCs w:val="28"/>
          <w:rtl/>
        </w:rPr>
        <w:t>الصحة</w:t>
      </w:r>
      <w:r w:rsidRPr="00687FC8">
        <w:rPr>
          <w:rFonts w:hint="cs"/>
          <w:noProof/>
          <w:sz w:val="28"/>
          <w:szCs w:val="28"/>
          <w:rtl/>
        </w:rPr>
        <w:t xml:space="preserve"> </w:t>
      </w:r>
      <w:r w:rsidRPr="00687FC8">
        <w:rPr>
          <w:noProof/>
          <w:sz w:val="28"/>
          <w:szCs w:val="28"/>
          <w:rtl/>
        </w:rPr>
        <w:t>–</w:t>
      </w:r>
      <w:r w:rsidRPr="00687FC8">
        <w:rPr>
          <w:rFonts w:hint="cs"/>
          <w:noProof/>
          <w:sz w:val="28"/>
          <w:szCs w:val="28"/>
          <w:rtl/>
        </w:rPr>
        <w:t xml:space="preserve"> قطاع </w:t>
      </w:r>
      <w:r w:rsidR="00B56B2B" w:rsidRPr="00687FC8">
        <w:rPr>
          <w:rFonts w:hint="cs"/>
          <w:noProof/>
          <w:sz w:val="28"/>
          <w:szCs w:val="28"/>
          <w:rtl/>
        </w:rPr>
        <w:t>السكان والزيادة الطبيعية</w:t>
      </w:r>
      <w:r w:rsidRPr="00687FC8">
        <w:rPr>
          <w:rFonts w:hint="cs"/>
          <w:noProof/>
          <w:sz w:val="28"/>
          <w:szCs w:val="28"/>
          <w:rtl/>
        </w:rPr>
        <w:t xml:space="preserve"> </w:t>
      </w:r>
      <w:r w:rsidRPr="00687FC8">
        <w:rPr>
          <w:noProof/>
          <w:sz w:val="28"/>
          <w:szCs w:val="28"/>
          <w:rtl/>
        </w:rPr>
        <w:t>–</w:t>
      </w:r>
      <w:r w:rsidRPr="00687FC8">
        <w:rPr>
          <w:rFonts w:hint="cs"/>
          <w:noProof/>
          <w:sz w:val="28"/>
          <w:szCs w:val="28"/>
          <w:rtl/>
        </w:rPr>
        <w:t xml:space="preserve"> قطاع </w:t>
      </w:r>
      <w:r w:rsidR="00B56B2B" w:rsidRPr="00687FC8">
        <w:rPr>
          <w:rFonts w:hint="cs"/>
          <w:noProof/>
          <w:sz w:val="28"/>
          <w:szCs w:val="28"/>
          <w:rtl/>
        </w:rPr>
        <w:t xml:space="preserve">تنمية المرأة ورعاية الطفولة والامومة </w:t>
      </w:r>
      <w:r w:rsidR="00B56B2B" w:rsidRPr="00687FC8">
        <w:rPr>
          <w:noProof/>
          <w:sz w:val="28"/>
          <w:szCs w:val="28"/>
          <w:rtl/>
        </w:rPr>
        <w:t>–</w:t>
      </w:r>
      <w:r w:rsidR="00B56B2B" w:rsidRPr="00687FC8">
        <w:rPr>
          <w:rFonts w:hint="cs"/>
          <w:noProof/>
          <w:sz w:val="28"/>
          <w:szCs w:val="28"/>
          <w:rtl/>
        </w:rPr>
        <w:t xml:space="preserve"> قطاع الرعاية الصحية</w:t>
      </w:r>
      <w:r w:rsidRPr="00687FC8">
        <w:rPr>
          <w:noProof/>
          <w:sz w:val="28"/>
          <w:szCs w:val="28"/>
          <w:rtl/>
        </w:rPr>
        <w:t xml:space="preserve">) </w:t>
      </w:r>
      <w:r w:rsidRPr="00687FC8">
        <w:rPr>
          <w:sz w:val="28"/>
          <w:szCs w:val="28"/>
          <w:rtl/>
        </w:rPr>
        <w:t>هذا إلى جانب الأبواب الثابتة التى تتضمنها النشرة شهرياً .</w:t>
      </w:r>
    </w:p>
    <w:p w:rsidR="005D1FBE" w:rsidRPr="00687FC8" w:rsidRDefault="005D1FBE" w:rsidP="00647A92">
      <w:pPr>
        <w:numPr>
          <w:ilvl w:val="0"/>
          <w:numId w:val="6"/>
        </w:numPr>
        <w:tabs>
          <w:tab w:val="num" w:pos="2061"/>
        </w:tabs>
        <w:spacing w:before="240" w:after="120" w:line="360" w:lineRule="auto"/>
        <w:ind w:left="714" w:right="284" w:hanging="357"/>
        <w:jc w:val="both"/>
        <w:rPr>
          <w:sz w:val="28"/>
          <w:szCs w:val="28"/>
        </w:rPr>
      </w:pPr>
      <w:r w:rsidRPr="00687FC8">
        <w:rPr>
          <w:sz w:val="28"/>
          <w:szCs w:val="28"/>
          <w:rtl/>
        </w:rPr>
        <w:t>تتولى إدارة النشر إعداد بعض الأبواب الهامة بالنشرة الشهرية مثل</w:t>
      </w:r>
      <w:r w:rsidRPr="00687FC8">
        <w:rPr>
          <w:sz w:val="28"/>
          <w:szCs w:val="28"/>
        </w:rPr>
        <w:t xml:space="preserve"> </w:t>
      </w:r>
      <w:r w:rsidRPr="00687FC8">
        <w:rPr>
          <w:sz w:val="28"/>
          <w:szCs w:val="28"/>
          <w:rtl/>
        </w:rPr>
        <w:t xml:space="preserve">       </w:t>
      </w:r>
      <w:r w:rsidRPr="00687FC8">
        <w:rPr>
          <w:rFonts w:hint="cs"/>
          <w:sz w:val="28"/>
          <w:szCs w:val="28"/>
          <w:rtl/>
        </w:rPr>
        <w:t xml:space="preserve">             </w:t>
      </w:r>
      <w:r w:rsidRPr="00687FC8">
        <w:rPr>
          <w:sz w:val="28"/>
          <w:szCs w:val="28"/>
          <w:rtl/>
        </w:rPr>
        <w:t xml:space="preserve">    ( مع القانون - الاجتماعات واللقاءات الخاصة بالسيد / المحافظ  </w:t>
      </w:r>
      <w:r w:rsidRPr="00687FC8">
        <w:rPr>
          <w:sz w:val="28"/>
          <w:szCs w:val="28"/>
        </w:rPr>
        <w:t>–</w:t>
      </w:r>
      <w:r w:rsidRPr="00687FC8">
        <w:rPr>
          <w:sz w:val="28"/>
          <w:szCs w:val="28"/>
          <w:rtl/>
        </w:rPr>
        <w:t xml:space="preserve"> النشاط الاعلامى  للسيد/ المحافظ واستقبال سيادته لضيوف المحافظة من كبار رجال الدولة والمسئولين وتفقد سيادته لمواقع العمل المختلفة بدائرة المحافظة بالإضافة الى الموضوعات الاختيارية).</w:t>
      </w:r>
    </w:p>
    <w:p w:rsidR="005D1FBE" w:rsidRPr="00687FC8" w:rsidRDefault="005D1FBE" w:rsidP="00647A92">
      <w:pPr>
        <w:numPr>
          <w:ilvl w:val="0"/>
          <w:numId w:val="6"/>
        </w:numPr>
        <w:tabs>
          <w:tab w:val="num" w:pos="2061"/>
        </w:tabs>
        <w:spacing w:before="240" w:after="120" w:line="360" w:lineRule="auto"/>
        <w:ind w:left="714" w:right="284" w:hanging="357"/>
        <w:jc w:val="both"/>
        <w:rPr>
          <w:sz w:val="28"/>
          <w:szCs w:val="28"/>
        </w:rPr>
      </w:pPr>
      <w:r w:rsidRPr="00687FC8">
        <w:rPr>
          <w:sz w:val="28"/>
          <w:szCs w:val="28"/>
          <w:rtl/>
        </w:rPr>
        <w:t>إعداد الردود على المكاتبات الواردة للإدارة من مختلف الجهات والمسئولين ومتخذى القرار .</w:t>
      </w:r>
    </w:p>
    <w:p w:rsidR="005D1FBE" w:rsidRPr="00687FC8" w:rsidRDefault="005D1FBE" w:rsidP="00AA10D4">
      <w:pPr>
        <w:numPr>
          <w:ilvl w:val="0"/>
          <w:numId w:val="6"/>
        </w:numPr>
        <w:tabs>
          <w:tab w:val="num" w:pos="2061"/>
        </w:tabs>
        <w:spacing w:before="240" w:after="120" w:line="360" w:lineRule="auto"/>
        <w:ind w:left="714" w:right="284" w:hanging="357"/>
        <w:jc w:val="both"/>
        <w:rPr>
          <w:sz w:val="28"/>
          <w:szCs w:val="28"/>
        </w:rPr>
      </w:pPr>
      <w:r w:rsidRPr="00687FC8">
        <w:rPr>
          <w:rFonts w:hint="cs"/>
          <w:sz w:val="28"/>
          <w:szCs w:val="28"/>
          <w:rtl/>
        </w:rPr>
        <w:t xml:space="preserve">إعداد مسابقة النشرة الشهرية عن شهر </w:t>
      </w:r>
      <w:r w:rsidR="00DE4D17">
        <w:rPr>
          <w:rFonts w:hint="cs"/>
          <w:sz w:val="28"/>
          <w:szCs w:val="28"/>
          <w:rtl/>
        </w:rPr>
        <w:t>يناير</w:t>
      </w:r>
      <w:r w:rsidRPr="00687FC8">
        <w:rPr>
          <w:rFonts w:hint="cs"/>
          <w:sz w:val="28"/>
          <w:szCs w:val="28"/>
          <w:rtl/>
        </w:rPr>
        <w:t xml:space="preserve"> </w:t>
      </w:r>
      <w:r w:rsidR="00AA10D4">
        <w:rPr>
          <w:rFonts w:hint="cs"/>
          <w:sz w:val="28"/>
          <w:szCs w:val="28"/>
          <w:rtl/>
        </w:rPr>
        <w:t>2018</w:t>
      </w:r>
      <w:r w:rsidR="004F31D9">
        <w:rPr>
          <w:rFonts w:hint="cs"/>
          <w:sz w:val="28"/>
          <w:szCs w:val="28"/>
          <w:rtl/>
        </w:rPr>
        <w:t xml:space="preserve"> </w:t>
      </w:r>
      <w:r w:rsidRPr="00687FC8">
        <w:rPr>
          <w:rFonts w:hint="cs"/>
          <w:sz w:val="28"/>
          <w:szCs w:val="28"/>
          <w:rtl/>
        </w:rPr>
        <w:t>وإعلان النتيجة وإصدار شهادات تقدير للفائزين .</w:t>
      </w:r>
    </w:p>
    <w:p w:rsidR="005D1FBE" w:rsidRDefault="005D1FBE" w:rsidP="00647A92">
      <w:pPr>
        <w:numPr>
          <w:ilvl w:val="0"/>
          <w:numId w:val="6"/>
        </w:numPr>
        <w:tabs>
          <w:tab w:val="num" w:pos="2061"/>
        </w:tabs>
        <w:spacing w:before="240" w:after="120" w:line="360" w:lineRule="auto"/>
        <w:ind w:left="714" w:right="284" w:hanging="357"/>
        <w:jc w:val="both"/>
        <w:rPr>
          <w:sz w:val="28"/>
          <w:szCs w:val="28"/>
        </w:rPr>
      </w:pPr>
      <w:r w:rsidRPr="00687FC8">
        <w:rPr>
          <w:rFonts w:hint="cs"/>
          <w:sz w:val="28"/>
          <w:szCs w:val="28"/>
          <w:rtl/>
        </w:rPr>
        <w:t>حضور جميع اجتماعات السيد الوزير / المحافظ سواء العامة أو الخاصة بمكتبه والمشاركة فى اللجان الخاصة بها .</w:t>
      </w:r>
    </w:p>
    <w:p w:rsidR="004F31D9" w:rsidRDefault="004F31D9" w:rsidP="00687FC8">
      <w:pPr>
        <w:spacing w:before="240" w:after="120" w:line="360" w:lineRule="auto"/>
        <w:ind w:left="714" w:right="284"/>
        <w:jc w:val="both"/>
        <w:rPr>
          <w:sz w:val="28"/>
          <w:szCs w:val="28"/>
        </w:rPr>
      </w:pPr>
    </w:p>
    <w:p w:rsidR="004F31D9" w:rsidRDefault="004F31D9" w:rsidP="00687FC8">
      <w:pPr>
        <w:spacing w:before="240" w:after="120" w:line="360" w:lineRule="auto"/>
        <w:ind w:left="714" w:right="284"/>
        <w:jc w:val="both"/>
        <w:rPr>
          <w:sz w:val="28"/>
          <w:szCs w:val="28"/>
        </w:rPr>
      </w:pPr>
    </w:p>
    <w:p w:rsidR="004F31D9" w:rsidRDefault="008E7F63" w:rsidP="00687FC8">
      <w:pPr>
        <w:spacing w:before="240" w:after="120" w:line="360" w:lineRule="auto"/>
        <w:ind w:left="714" w:right="284"/>
        <w:jc w:val="both"/>
        <w:rPr>
          <w:sz w:val="28"/>
          <w:szCs w:val="28"/>
        </w:rPr>
      </w:pPr>
      <w:r>
        <w:rPr>
          <w:noProof/>
          <w:sz w:val="28"/>
          <w:szCs w:val="28"/>
        </w:rPr>
        <w:pict>
          <v:roundrect id="_x0000_s1459" style="position:absolute;left:0;text-align:left;margin-left:-57.9pt;margin-top:56.4pt;width:36.75pt;height:21.15pt;z-index:252062720"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5850FF">
                  <w:pPr>
                    <w:jc w:val="center"/>
                    <w:rPr>
                      <w:b/>
                      <w:bCs/>
                      <w:sz w:val="28"/>
                      <w:szCs w:val="28"/>
                      <w:lang w:bidi="ar-EG"/>
                    </w:rPr>
                  </w:pPr>
                  <w:r>
                    <w:rPr>
                      <w:rFonts w:hint="cs"/>
                      <w:b/>
                      <w:bCs/>
                      <w:sz w:val="28"/>
                      <w:szCs w:val="28"/>
                      <w:rtl/>
                      <w:lang w:bidi="ar-EG"/>
                    </w:rPr>
                    <w:t>46</w:t>
                  </w:r>
                </w:p>
              </w:txbxContent>
            </v:textbox>
            <w10:wrap anchorx="page"/>
          </v:roundrect>
        </w:pict>
      </w:r>
    </w:p>
    <w:p w:rsidR="004F31D9" w:rsidRPr="000F1BEB" w:rsidRDefault="008E7F63" w:rsidP="00687FC8">
      <w:pPr>
        <w:spacing w:before="240" w:after="120" w:line="360" w:lineRule="auto"/>
        <w:ind w:left="714" w:right="284"/>
        <w:jc w:val="both"/>
        <w:rPr>
          <w:sz w:val="14"/>
          <w:szCs w:val="14"/>
        </w:rPr>
      </w:pPr>
      <w:r w:rsidRPr="008E7F63">
        <w:rPr>
          <w:b/>
          <w:bCs/>
          <w:noProof/>
          <w:sz w:val="14"/>
          <w:szCs w:val="14"/>
        </w:rPr>
        <w:pict>
          <v:shape id="_x0000_s1281" type="#_x0000_t176" style="position:absolute;left:0;text-align:left;margin-left:128.35pt;margin-top:-31.7pt;width:158pt;height:40.3pt;z-index:251897856" adj="2707" fillcolor="white [3201]" strokecolor="#92cddc [1944]" strokeweight="1pt">
            <v:fill color2="#b6dde8 [1304]" focusposition="1" focussize="" focus="100%" type="gradient"/>
            <v:shadow on="t" type="perspective" color="#205867 [1608]" opacity=".5" offset="1pt" offset2="-3pt"/>
            <v:textbox>
              <w:txbxContent>
                <w:p w:rsidR="00BE141E" w:rsidRPr="00903C6E" w:rsidRDefault="00BE141E" w:rsidP="005D1FBE">
                  <w:pPr>
                    <w:jc w:val="center"/>
                    <w:rPr>
                      <w:rFonts w:cs="PT Bold Heading"/>
                      <w:sz w:val="36"/>
                      <w:szCs w:val="36"/>
                    </w:rPr>
                  </w:pPr>
                  <w:r w:rsidRPr="00903C6E">
                    <w:rPr>
                      <w:rFonts w:cs="PT Bold Heading" w:hint="cs"/>
                      <w:sz w:val="36"/>
                      <w:szCs w:val="36"/>
                      <w:rtl/>
                    </w:rPr>
                    <w:t xml:space="preserve">إدارة </w:t>
                  </w:r>
                  <w:r>
                    <w:rPr>
                      <w:rFonts w:cs="PT Bold Heading" w:hint="cs"/>
                      <w:sz w:val="36"/>
                      <w:szCs w:val="36"/>
                      <w:rtl/>
                    </w:rPr>
                    <w:t>المكتبة</w:t>
                  </w:r>
                </w:p>
              </w:txbxContent>
            </v:textbox>
            <w10:wrap anchorx="page"/>
          </v:shape>
        </w:pict>
      </w:r>
    </w:p>
    <w:p w:rsidR="00FD1A63" w:rsidRPr="00DE55FE" w:rsidRDefault="00FD1A63" w:rsidP="00647A92">
      <w:pPr>
        <w:pStyle w:val="a8"/>
        <w:numPr>
          <w:ilvl w:val="0"/>
          <w:numId w:val="7"/>
        </w:numPr>
        <w:tabs>
          <w:tab w:val="left" w:pos="935"/>
          <w:tab w:val="left" w:pos="964"/>
        </w:tabs>
        <w:spacing w:before="240" w:after="120" w:line="360" w:lineRule="auto"/>
        <w:ind w:right="284"/>
        <w:jc w:val="both"/>
        <w:rPr>
          <w:sz w:val="28"/>
          <w:szCs w:val="28"/>
        </w:rPr>
      </w:pPr>
      <w:r w:rsidRPr="00DE55FE">
        <w:rPr>
          <w:sz w:val="28"/>
          <w:szCs w:val="28"/>
          <w:rtl/>
        </w:rPr>
        <w:t>إدخال قرارات السيد المحافظ على الحاسب الآلى .</w:t>
      </w:r>
    </w:p>
    <w:p w:rsidR="00FD1A63" w:rsidRPr="00DE55FE" w:rsidRDefault="00FD1A63" w:rsidP="00647A92">
      <w:pPr>
        <w:pStyle w:val="a8"/>
        <w:numPr>
          <w:ilvl w:val="0"/>
          <w:numId w:val="7"/>
        </w:numPr>
        <w:tabs>
          <w:tab w:val="left" w:pos="935"/>
          <w:tab w:val="num" w:pos="2061"/>
        </w:tabs>
        <w:spacing w:before="240" w:after="120" w:line="360" w:lineRule="auto"/>
        <w:ind w:right="284"/>
        <w:jc w:val="both"/>
        <w:rPr>
          <w:sz w:val="28"/>
          <w:szCs w:val="28"/>
        </w:rPr>
      </w:pPr>
      <w:r w:rsidRPr="00DE55FE">
        <w:rPr>
          <w:sz w:val="28"/>
          <w:szCs w:val="28"/>
          <w:rtl/>
        </w:rPr>
        <w:t>إعداد البث الإنتقائى وإرساله الى الجهات المعنية  .</w:t>
      </w:r>
    </w:p>
    <w:p w:rsidR="00FD1A63" w:rsidRPr="00DE55FE" w:rsidRDefault="00FD1A63" w:rsidP="00647A92">
      <w:pPr>
        <w:pStyle w:val="a8"/>
        <w:numPr>
          <w:ilvl w:val="0"/>
          <w:numId w:val="7"/>
        </w:numPr>
        <w:tabs>
          <w:tab w:val="left" w:pos="935"/>
          <w:tab w:val="num" w:pos="2061"/>
        </w:tabs>
        <w:spacing w:before="240" w:after="120" w:line="360" w:lineRule="auto"/>
        <w:ind w:right="284"/>
        <w:jc w:val="both"/>
        <w:rPr>
          <w:sz w:val="28"/>
          <w:szCs w:val="28"/>
        </w:rPr>
      </w:pPr>
      <w:r w:rsidRPr="00DE55FE">
        <w:rPr>
          <w:sz w:val="28"/>
          <w:szCs w:val="28"/>
          <w:rtl/>
        </w:rPr>
        <w:t>تسجيل النشرات والدوريات والمجلات والمراجع والمطبوعات الواردة للمكتبة فى سجلاتها الخاصة .</w:t>
      </w:r>
    </w:p>
    <w:p w:rsidR="00FD1A63" w:rsidRPr="00DE55FE" w:rsidRDefault="00FD1A63" w:rsidP="00647A92">
      <w:pPr>
        <w:pStyle w:val="a8"/>
        <w:numPr>
          <w:ilvl w:val="0"/>
          <w:numId w:val="7"/>
        </w:numPr>
        <w:tabs>
          <w:tab w:val="left" w:pos="935"/>
          <w:tab w:val="num" w:pos="2061"/>
        </w:tabs>
        <w:spacing w:before="240" w:after="120" w:line="360" w:lineRule="auto"/>
        <w:ind w:right="284"/>
        <w:jc w:val="both"/>
        <w:rPr>
          <w:sz w:val="28"/>
          <w:szCs w:val="28"/>
        </w:rPr>
      </w:pPr>
      <w:r>
        <w:rPr>
          <w:rFonts w:hint="cs"/>
          <w:sz w:val="28"/>
          <w:szCs w:val="28"/>
          <w:rtl/>
        </w:rPr>
        <w:t>ا</w:t>
      </w:r>
      <w:r w:rsidRPr="00DE55FE">
        <w:rPr>
          <w:sz w:val="28"/>
          <w:szCs w:val="28"/>
          <w:rtl/>
        </w:rPr>
        <w:t xml:space="preserve">دخال الكتب والمراجع على الحاسب الالى على برنامج المكتبة الحديثة </w:t>
      </w:r>
    </w:p>
    <w:p w:rsidR="00FD1A63" w:rsidRPr="00DE55FE" w:rsidRDefault="00FD1A63" w:rsidP="00647A92">
      <w:pPr>
        <w:pStyle w:val="a8"/>
        <w:numPr>
          <w:ilvl w:val="0"/>
          <w:numId w:val="7"/>
        </w:numPr>
        <w:tabs>
          <w:tab w:val="left" w:pos="935"/>
          <w:tab w:val="num" w:pos="2061"/>
        </w:tabs>
        <w:spacing w:before="240" w:after="120" w:line="360" w:lineRule="auto"/>
        <w:ind w:right="284"/>
        <w:jc w:val="both"/>
        <w:rPr>
          <w:sz w:val="28"/>
          <w:szCs w:val="28"/>
        </w:rPr>
      </w:pPr>
      <w:r w:rsidRPr="00DE55FE">
        <w:rPr>
          <w:sz w:val="28"/>
          <w:szCs w:val="28"/>
          <w:rtl/>
        </w:rPr>
        <w:t>تدوين نشاط المكتبة فى النشرة الشهرية التى يصدرها المركز .</w:t>
      </w:r>
    </w:p>
    <w:p w:rsidR="00FD1A63" w:rsidRPr="00DE55FE" w:rsidRDefault="00FD1A63" w:rsidP="00647A92">
      <w:pPr>
        <w:pStyle w:val="a8"/>
        <w:numPr>
          <w:ilvl w:val="0"/>
          <w:numId w:val="7"/>
        </w:numPr>
        <w:tabs>
          <w:tab w:val="left" w:pos="935"/>
          <w:tab w:val="num" w:pos="2061"/>
        </w:tabs>
        <w:spacing w:before="240" w:after="120" w:line="360" w:lineRule="auto"/>
        <w:ind w:right="284"/>
        <w:jc w:val="both"/>
        <w:rPr>
          <w:sz w:val="28"/>
          <w:szCs w:val="28"/>
        </w:rPr>
      </w:pPr>
      <w:r w:rsidRPr="00DE55FE">
        <w:rPr>
          <w:sz w:val="28"/>
          <w:szCs w:val="28"/>
          <w:rtl/>
        </w:rPr>
        <w:t xml:space="preserve">استخراج القرارات التى تخص المحافظة من الوقائع المصرية  والجريدة الرسمية </w:t>
      </w:r>
    </w:p>
    <w:p w:rsidR="004F31D9" w:rsidRPr="000F1BEB" w:rsidRDefault="008E7F63" w:rsidP="00687FC8">
      <w:pPr>
        <w:tabs>
          <w:tab w:val="num" w:pos="2061"/>
        </w:tabs>
        <w:spacing w:before="240" w:after="120" w:line="360" w:lineRule="auto"/>
        <w:ind w:right="284"/>
        <w:jc w:val="both"/>
        <w:rPr>
          <w:sz w:val="18"/>
          <w:szCs w:val="18"/>
          <w:rtl/>
          <w:lang w:bidi="ar-EG"/>
        </w:rPr>
      </w:pPr>
      <w:r w:rsidRPr="008E7F63">
        <w:rPr>
          <w:b/>
          <w:bCs/>
          <w:noProof/>
          <w:sz w:val="24"/>
          <w:szCs w:val="24"/>
          <w:rtl/>
        </w:rPr>
        <w:pict>
          <v:shape id="_x0000_s1282" type="#_x0000_t176" style="position:absolute;left:0;text-align:left;margin-left:122.05pt;margin-top:9.75pt;width:169pt;height:41.6pt;z-index:251898880" fillcolor="white [3201]" strokecolor="#92cddc [1944]" strokeweight="1pt">
            <v:fill color2="#b6dde8 [1304]" focusposition="1" focussize="" focus="100%" type="gradient"/>
            <v:shadow on="t" type="perspective" color="#205867 [1608]" opacity=".5" offset="1pt" offset2="-3pt"/>
            <v:textbox style="mso-next-textbox:#_x0000_s1282">
              <w:txbxContent>
                <w:p w:rsidR="00BE141E" w:rsidRPr="00903C6E" w:rsidRDefault="00BE141E" w:rsidP="005D1FBE">
                  <w:pPr>
                    <w:jc w:val="center"/>
                    <w:rPr>
                      <w:rFonts w:cs="PT Bold Heading"/>
                      <w:sz w:val="36"/>
                      <w:szCs w:val="36"/>
                    </w:rPr>
                  </w:pPr>
                  <w:r w:rsidRPr="00903C6E">
                    <w:rPr>
                      <w:rFonts w:cs="PT Bold Heading" w:hint="cs"/>
                      <w:sz w:val="36"/>
                      <w:szCs w:val="36"/>
                      <w:rtl/>
                    </w:rPr>
                    <w:t xml:space="preserve">إدارة </w:t>
                  </w:r>
                  <w:r>
                    <w:rPr>
                      <w:rFonts w:cs="PT Bold Heading" w:hint="cs"/>
                      <w:sz w:val="36"/>
                      <w:szCs w:val="36"/>
                      <w:rtl/>
                    </w:rPr>
                    <w:t>الإحصاء</w:t>
                  </w:r>
                </w:p>
              </w:txbxContent>
            </v:textbox>
            <w10:wrap anchorx="page"/>
          </v:shape>
        </w:pict>
      </w:r>
    </w:p>
    <w:p w:rsidR="003B34D5" w:rsidRPr="000F1BEB" w:rsidRDefault="003B34D5" w:rsidP="00687FC8">
      <w:pPr>
        <w:tabs>
          <w:tab w:val="num" w:pos="2061"/>
        </w:tabs>
        <w:spacing w:before="240" w:after="120" w:line="360" w:lineRule="auto"/>
        <w:ind w:right="284"/>
        <w:jc w:val="both"/>
        <w:rPr>
          <w:sz w:val="14"/>
          <w:szCs w:val="14"/>
          <w:rtl/>
        </w:rPr>
      </w:pPr>
    </w:p>
    <w:p w:rsidR="00FD1A63" w:rsidRPr="00474C22" w:rsidRDefault="00FD1A63" w:rsidP="003B34D5">
      <w:pPr>
        <w:numPr>
          <w:ilvl w:val="0"/>
          <w:numId w:val="1"/>
        </w:numPr>
        <w:tabs>
          <w:tab w:val="clear" w:pos="360"/>
          <w:tab w:val="num" w:pos="1352"/>
          <w:tab w:val="num" w:pos="2061"/>
        </w:tabs>
        <w:spacing w:before="240" w:after="120" w:line="360" w:lineRule="auto"/>
        <w:ind w:left="714" w:hanging="357"/>
        <w:jc w:val="both"/>
        <w:rPr>
          <w:sz w:val="28"/>
          <w:szCs w:val="28"/>
        </w:rPr>
      </w:pPr>
      <w:r w:rsidRPr="00474C22">
        <w:rPr>
          <w:noProof/>
          <w:sz w:val="28"/>
          <w:szCs w:val="28"/>
          <w:rtl/>
        </w:rPr>
        <w:t xml:space="preserve">تحديث قطاع النشرة الشهريه ( </w:t>
      </w:r>
      <w:r>
        <w:rPr>
          <w:rFonts w:hint="cs"/>
          <w:noProof/>
          <w:sz w:val="28"/>
          <w:szCs w:val="28"/>
          <w:rtl/>
        </w:rPr>
        <w:t>قطاع</w:t>
      </w:r>
      <w:r w:rsidR="009372B0">
        <w:rPr>
          <w:rFonts w:hint="cs"/>
          <w:noProof/>
          <w:sz w:val="28"/>
          <w:szCs w:val="28"/>
          <w:rtl/>
        </w:rPr>
        <w:t xml:space="preserve"> </w:t>
      </w:r>
      <w:r w:rsidR="006E6A63">
        <w:rPr>
          <w:rFonts w:hint="cs"/>
          <w:noProof/>
          <w:sz w:val="28"/>
          <w:szCs w:val="28"/>
          <w:rtl/>
        </w:rPr>
        <w:t>الاستثمار</w:t>
      </w:r>
      <w:r>
        <w:rPr>
          <w:rFonts w:hint="cs"/>
          <w:noProof/>
          <w:sz w:val="28"/>
          <w:szCs w:val="28"/>
          <w:rtl/>
        </w:rPr>
        <w:t xml:space="preserve"> </w:t>
      </w:r>
      <w:r>
        <w:rPr>
          <w:noProof/>
          <w:sz w:val="28"/>
          <w:szCs w:val="28"/>
          <w:rtl/>
        </w:rPr>
        <w:t>–</w:t>
      </w:r>
      <w:r>
        <w:rPr>
          <w:rFonts w:hint="cs"/>
          <w:noProof/>
          <w:sz w:val="28"/>
          <w:szCs w:val="28"/>
          <w:rtl/>
        </w:rPr>
        <w:t xml:space="preserve"> قطاع النشاط الصناعى والحرفى </w:t>
      </w:r>
      <w:r>
        <w:rPr>
          <w:noProof/>
          <w:sz w:val="28"/>
          <w:szCs w:val="28"/>
          <w:rtl/>
        </w:rPr>
        <w:t>–</w:t>
      </w:r>
      <w:r>
        <w:rPr>
          <w:rFonts w:hint="cs"/>
          <w:noProof/>
          <w:sz w:val="28"/>
          <w:szCs w:val="28"/>
          <w:rtl/>
        </w:rPr>
        <w:t xml:space="preserve"> قطاع الثروة المعدنية  )</w:t>
      </w:r>
    </w:p>
    <w:p w:rsidR="00FD1A63" w:rsidRDefault="00AA6E87" w:rsidP="00AA6E87">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sz w:val="28"/>
          <w:szCs w:val="28"/>
          <w:rtl/>
        </w:rPr>
        <w:t>ارسال فاكس الى وزارة التخطيط بخصوص اللجنه المشكله لحصر الاصول غير المستغله.</w:t>
      </w:r>
    </w:p>
    <w:p w:rsidR="00FD1A63" w:rsidRDefault="00AA6E87" w:rsidP="003B34D5">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sz w:val="28"/>
          <w:szCs w:val="28"/>
          <w:rtl/>
          <w:lang w:bidi="ar-EG"/>
        </w:rPr>
        <w:t>ادخال بيانات مراكز معلومات التنميه المحليه وطباعتها</w:t>
      </w:r>
      <w:r w:rsidR="00FD1A63">
        <w:rPr>
          <w:rFonts w:hint="cs"/>
          <w:sz w:val="28"/>
          <w:szCs w:val="28"/>
          <w:rtl/>
          <w:lang w:bidi="ar-EG"/>
        </w:rPr>
        <w:t>.</w:t>
      </w:r>
    </w:p>
    <w:p w:rsidR="00FD1A63" w:rsidRDefault="00AA6E87" w:rsidP="003B34D5">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sz w:val="28"/>
          <w:szCs w:val="28"/>
          <w:rtl/>
          <w:lang w:bidi="ar-EG"/>
        </w:rPr>
        <w:t>متابعه المراكز والمديريات بشأن حصر الاصول غير مستغله</w:t>
      </w:r>
      <w:r w:rsidR="006E6A63">
        <w:rPr>
          <w:rFonts w:hint="cs"/>
          <w:sz w:val="28"/>
          <w:szCs w:val="28"/>
          <w:rtl/>
          <w:lang w:bidi="ar-EG"/>
        </w:rPr>
        <w:t xml:space="preserve"> . </w:t>
      </w:r>
    </w:p>
    <w:p w:rsidR="00FD1A63" w:rsidRPr="008C014E" w:rsidRDefault="00AA6E87" w:rsidP="003B34D5">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sz w:val="28"/>
          <w:szCs w:val="28"/>
          <w:rtl/>
        </w:rPr>
        <w:t>ارسال ايميلات الى مركز معلومات رئاسه مجلس الوزراء بخصوص الانجازات نهايه يناير ومنتصف فبراير.</w:t>
      </w:r>
    </w:p>
    <w:p w:rsidR="00FD1A63" w:rsidRDefault="00AA6E87" w:rsidP="003B34D5">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sz w:val="28"/>
          <w:szCs w:val="28"/>
          <w:rtl/>
        </w:rPr>
        <w:t>ارسال ايميلات الى وزاره التنميه المحليه بخصوص الدليل الاحصائي والنشرات والمخرجات المعلوماتيه عن عامى 2016 و 2017.</w:t>
      </w:r>
    </w:p>
    <w:p w:rsidR="00FD1A63" w:rsidRDefault="00AA6E87" w:rsidP="003B34D5">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sz w:val="28"/>
          <w:szCs w:val="28"/>
          <w:rtl/>
        </w:rPr>
        <w:t>ارسال التقرير الشهرى للسلع الاستراتيجيه.</w:t>
      </w:r>
    </w:p>
    <w:p w:rsidR="00FD1A63" w:rsidRDefault="00AA6E87" w:rsidP="003B34D5">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sz w:val="28"/>
          <w:szCs w:val="28"/>
          <w:rtl/>
        </w:rPr>
        <w:t>تحليل بيانات الدليل الاحصائي.</w:t>
      </w:r>
    </w:p>
    <w:p w:rsidR="00FD1A63" w:rsidRDefault="00AA6E87" w:rsidP="003B34D5">
      <w:pPr>
        <w:numPr>
          <w:ilvl w:val="0"/>
          <w:numId w:val="1"/>
        </w:numPr>
        <w:tabs>
          <w:tab w:val="clear" w:pos="360"/>
          <w:tab w:val="num" w:pos="1352"/>
          <w:tab w:val="num" w:pos="2061"/>
        </w:tabs>
        <w:spacing w:before="240" w:after="120" w:line="360" w:lineRule="auto"/>
        <w:ind w:left="714" w:hanging="357"/>
        <w:jc w:val="both"/>
        <w:rPr>
          <w:sz w:val="28"/>
          <w:szCs w:val="28"/>
        </w:rPr>
      </w:pPr>
      <w:r>
        <w:rPr>
          <w:rFonts w:hint="cs"/>
          <w:sz w:val="28"/>
          <w:szCs w:val="28"/>
          <w:rtl/>
        </w:rPr>
        <w:t>ارسال بيان الصوامع الى وزارة التنميه المحليه.</w:t>
      </w:r>
    </w:p>
    <w:p w:rsidR="00AA6E87" w:rsidRDefault="008E7F63" w:rsidP="003B34D5">
      <w:pPr>
        <w:numPr>
          <w:ilvl w:val="0"/>
          <w:numId w:val="1"/>
        </w:numPr>
        <w:tabs>
          <w:tab w:val="clear" w:pos="360"/>
          <w:tab w:val="num" w:pos="1352"/>
          <w:tab w:val="num" w:pos="2061"/>
        </w:tabs>
        <w:spacing w:before="240" w:after="120" w:line="360" w:lineRule="auto"/>
        <w:ind w:left="714" w:hanging="357"/>
        <w:jc w:val="both"/>
        <w:rPr>
          <w:sz w:val="28"/>
          <w:szCs w:val="28"/>
        </w:rPr>
      </w:pPr>
      <w:r>
        <w:rPr>
          <w:noProof/>
          <w:sz w:val="28"/>
          <w:szCs w:val="28"/>
        </w:rPr>
        <w:pict>
          <v:roundrect id="_x0000_s1460" style="position:absolute;left:0;text-align:left;margin-left:-56.6pt;margin-top:38pt;width:36.75pt;height:21.15pt;z-index:252063744"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5850FF">
                  <w:pPr>
                    <w:jc w:val="center"/>
                    <w:rPr>
                      <w:b/>
                      <w:bCs/>
                      <w:sz w:val="28"/>
                      <w:szCs w:val="28"/>
                      <w:lang w:bidi="ar-EG"/>
                    </w:rPr>
                  </w:pPr>
                  <w:r>
                    <w:rPr>
                      <w:rFonts w:hint="cs"/>
                      <w:b/>
                      <w:bCs/>
                      <w:sz w:val="28"/>
                      <w:szCs w:val="28"/>
                      <w:rtl/>
                      <w:lang w:bidi="ar-EG"/>
                    </w:rPr>
                    <w:t>47</w:t>
                  </w:r>
                </w:p>
              </w:txbxContent>
            </v:textbox>
            <w10:wrap anchorx="page"/>
          </v:roundrect>
        </w:pict>
      </w:r>
      <w:r w:rsidR="00AA6E87">
        <w:rPr>
          <w:rFonts w:hint="cs"/>
          <w:sz w:val="28"/>
          <w:szCs w:val="28"/>
          <w:rtl/>
        </w:rPr>
        <w:t>حضور اجتماع مجلس المتابعه والتنفيذى مع السيد الوزير المحافظ.</w:t>
      </w:r>
    </w:p>
    <w:p w:rsidR="003B34D5" w:rsidRDefault="003B34D5" w:rsidP="003B34D5">
      <w:pPr>
        <w:tabs>
          <w:tab w:val="num" w:pos="2061"/>
        </w:tabs>
        <w:spacing w:after="0" w:line="360" w:lineRule="auto"/>
        <w:jc w:val="both"/>
        <w:rPr>
          <w:sz w:val="28"/>
          <w:szCs w:val="28"/>
        </w:rPr>
      </w:pPr>
    </w:p>
    <w:p w:rsidR="00FD1A63" w:rsidRDefault="00FD1A63" w:rsidP="00FD1A63">
      <w:pPr>
        <w:bidi w:val="0"/>
        <w:jc w:val="both"/>
        <w:rPr>
          <w:sz w:val="40"/>
          <w:szCs w:val="40"/>
        </w:rPr>
      </w:pPr>
    </w:p>
    <w:p w:rsidR="00FD1A63" w:rsidRPr="00474C22" w:rsidRDefault="00FD1A63" w:rsidP="00FD1A63">
      <w:pPr>
        <w:bidi w:val="0"/>
        <w:jc w:val="both"/>
        <w:rPr>
          <w:sz w:val="40"/>
          <w:szCs w:val="40"/>
        </w:rPr>
      </w:pPr>
    </w:p>
    <w:p w:rsidR="00FD1A63" w:rsidRPr="00474C22" w:rsidRDefault="008E7F63" w:rsidP="00FD1A63">
      <w:pPr>
        <w:bidi w:val="0"/>
        <w:jc w:val="both"/>
        <w:rPr>
          <w:sz w:val="40"/>
          <w:szCs w:val="40"/>
        </w:rPr>
      </w:pPr>
      <w:r>
        <w:rPr>
          <w:noProof/>
          <w:sz w:val="40"/>
          <w:szCs w:val="40"/>
        </w:rPr>
        <w:pict>
          <v:shape id="_x0000_s1130" type="#_x0000_t98" style="position:absolute;left:0;text-align:left;margin-left:-25.6pt;margin-top:2.45pt;width:466.9pt;height:410.05pt;z-index:-251549696" fillcolor="white [3201]" strokecolor="#fabf8f [1945]" strokeweight="1pt">
            <v:fill color2="#fbd4b4 [1305]" focusposition="1" focussize="" focus="100%" type="gradient"/>
            <v:shadow on="t" type="perspective" color="#974706 [1609]" opacity=".5" offset="1pt" offset2="-3pt"/>
            <v:textbox style="mso-next-textbox:#_x0000_s1130">
              <w:txbxContent>
                <w:p w:rsidR="00BE141E" w:rsidRDefault="00BE141E" w:rsidP="00FD1A63"/>
              </w:txbxContent>
            </v:textbox>
            <w10:wrap anchorx="page"/>
          </v:shape>
        </w:pict>
      </w:r>
    </w:p>
    <w:p w:rsidR="00FD1A63" w:rsidRPr="00474C22" w:rsidRDefault="00FD1A63" w:rsidP="00FD1A63">
      <w:pPr>
        <w:bidi w:val="0"/>
        <w:jc w:val="both"/>
        <w:rPr>
          <w:sz w:val="40"/>
          <w:szCs w:val="40"/>
        </w:rPr>
      </w:pPr>
    </w:p>
    <w:p w:rsidR="00FD1A63" w:rsidRPr="00474C22" w:rsidRDefault="00FD1A63" w:rsidP="00FD1A63">
      <w:pPr>
        <w:bidi w:val="0"/>
        <w:jc w:val="both"/>
        <w:rPr>
          <w:sz w:val="40"/>
          <w:szCs w:val="40"/>
        </w:rPr>
      </w:pPr>
    </w:p>
    <w:p w:rsidR="00FD1A63" w:rsidRPr="00474C22" w:rsidRDefault="008E7F63" w:rsidP="00FD1A63">
      <w:pPr>
        <w:bidi w:val="0"/>
        <w:jc w:val="both"/>
        <w:rPr>
          <w:sz w:val="40"/>
          <w:szCs w:val="40"/>
        </w:rPr>
      </w:pPr>
      <w:r>
        <w:rPr>
          <w:noProof/>
          <w:sz w:val="40"/>
          <w:szCs w:val="40"/>
        </w:rPr>
        <w:pict>
          <v:shape id="_x0000_s1066" type="#_x0000_t136" style="position:absolute;left:0;text-align:left;margin-left:31.65pt;margin-top:23.9pt;width:398.9pt;height:142.05pt;z-index:251701248" fillcolor="black">
            <v:shadow color="#868686"/>
            <v:textpath style="font-family:&quot;Arial Black&quot;;font-weight:bold;v-text-kern:t" trim="t" fitpath="t" string="     &quot;تابع&quot; &#10;الموضوعات الاختيارية"/>
          </v:shape>
        </w:pict>
      </w:r>
    </w:p>
    <w:p w:rsidR="00FD1A63" w:rsidRPr="00474C22" w:rsidRDefault="00FD1A63" w:rsidP="00FD1A63">
      <w:pPr>
        <w:bidi w:val="0"/>
        <w:jc w:val="both"/>
        <w:rPr>
          <w:sz w:val="40"/>
          <w:szCs w:val="40"/>
        </w:rPr>
      </w:pPr>
    </w:p>
    <w:p w:rsidR="00FD1A63" w:rsidRPr="00474C22" w:rsidRDefault="00FD1A63" w:rsidP="00FD1A63">
      <w:pPr>
        <w:bidi w:val="0"/>
        <w:jc w:val="both"/>
        <w:rPr>
          <w:sz w:val="40"/>
          <w:szCs w:val="40"/>
        </w:rPr>
      </w:pPr>
    </w:p>
    <w:p w:rsidR="00FD1A63" w:rsidRPr="00474C22" w:rsidRDefault="00FD1A63" w:rsidP="00FD1A63">
      <w:pPr>
        <w:bidi w:val="0"/>
        <w:jc w:val="both"/>
        <w:rPr>
          <w:sz w:val="40"/>
          <w:szCs w:val="40"/>
        </w:rPr>
      </w:pPr>
    </w:p>
    <w:p w:rsidR="00FD1A63" w:rsidRDefault="00FD1A63" w:rsidP="00FD1A63">
      <w:pPr>
        <w:bidi w:val="0"/>
        <w:jc w:val="both"/>
        <w:rPr>
          <w:sz w:val="40"/>
          <w:szCs w:val="40"/>
          <w:rtl/>
        </w:rPr>
      </w:pPr>
    </w:p>
    <w:p w:rsidR="00FD1A63" w:rsidRDefault="00FD1A63" w:rsidP="00FD1A63">
      <w:pPr>
        <w:bidi w:val="0"/>
        <w:jc w:val="both"/>
        <w:rPr>
          <w:sz w:val="40"/>
          <w:szCs w:val="40"/>
        </w:rPr>
      </w:pPr>
    </w:p>
    <w:p w:rsidR="00FD1A63" w:rsidRDefault="00FD1A63" w:rsidP="00FD1A63">
      <w:pPr>
        <w:bidi w:val="0"/>
        <w:jc w:val="both"/>
        <w:rPr>
          <w:sz w:val="40"/>
          <w:szCs w:val="40"/>
        </w:rPr>
      </w:pPr>
    </w:p>
    <w:p w:rsidR="00FD1A63" w:rsidRDefault="00FD1A63" w:rsidP="00FD1A63">
      <w:pPr>
        <w:bidi w:val="0"/>
        <w:jc w:val="both"/>
        <w:rPr>
          <w:sz w:val="40"/>
          <w:szCs w:val="40"/>
        </w:rPr>
      </w:pPr>
    </w:p>
    <w:p w:rsidR="00FD1A63" w:rsidRPr="00FD72DD" w:rsidRDefault="00FD1A63" w:rsidP="00FD1A63">
      <w:pPr>
        <w:tabs>
          <w:tab w:val="left" w:pos="182"/>
        </w:tabs>
        <w:spacing w:after="0" w:line="240" w:lineRule="auto"/>
        <w:rPr>
          <w:rFonts w:ascii="Times New Roman" w:eastAsia="SimSun" w:hAnsi="Times New Roman" w:cs="Arabic Transparent"/>
          <w:b/>
          <w:bCs/>
          <w:sz w:val="28"/>
          <w:szCs w:val="28"/>
          <w:rtl/>
          <w:lang w:eastAsia="zh-CN" w:bidi="ar-EG"/>
        </w:rPr>
        <w:sectPr w:rsidR="00FD1A63" w:rsidRPr="00FD72DD" w:rsidSect="000B2FA5">
          <w:pgSz w:w="11906" w:h="16838"/>
          <w:pgMar w:top="1440" w:right="1800" w:bottom="1440" w:left="1800" w:header="708" w:footer="708" w:gutter="0"/>
          <w:pgBorders w:offsetFrom="page">
            <w:top w:val="papyrus" w:sz="6" w:space="24" w:color="auto"/>
            <w:left w:val="papyrus" w:sz="6" w:space="24" w:color="auto"/>
            <w:bottom w:val="papyrus" w:sz="6" w:space="24" w:color="auto"/>
            <w:right w:val="papyrus" w:sz="6" w:space="24" w:color="auto"/>
          </w:pgBorders>
          <w:cols w:space="708"/>
          <w:bidi/>
          <w:rtlGutter/>
          <w:docGrid w:linePitch="360"/>
        </w:sectPr>
      </w:pPr>
    </w:p>
    <w:p w:rsidR="00FD1A63" w:rsidRPr="00905E5A" w:rsidRDefault="008E7F63" w:rsidP="00FD1A63">
      <w:pPr>
        <w:bidi w:val="0"/>
        <w:spacing w:after="0" w:line="240" w:lineRule="auto"/>
        <w:jc w:val="right"/>
        <w:rPr>
          <w:rFonts w:ascii="Times New Roman" w:hAnsi="Times New Roman" w:cs="PT Bold Heading"/>
          <w:i/>
          <w:iCs/>
        </w:rPr>
      </w:pPr>
      <w:r w:rsidRPr="008E7F63">
        <w:rPr>
          <w:rFonts w:ascii="Times New Roman" w:hAnsi="Times New Roman" w:cs="PT Bold Heading"/>
          <w:noProof/>
          <w:sz w:val="28"/>
          <w:szCs w:val="28"/>
        </w:rPr>
        <w:pict>
          <v:roundrect id="_x0000_s1068" style="position:absolute;left:0;text-align:left;margin-left:171.2pt;margin-top:-18.25pt;width:286.25pt;height:55.25pt;z-index:251703296;mso-wrap-style:none" arcsize="10923f" fillcolor="white [3201]" strokecolor="#92cddc [1944]" strokeweight="1pt">
            <v:fill color2="#b6dde8 [1304]" focusposition="1" focussize="" focus="100%" type="gradient"/>
            <v:shadow on="t" type="perspective" color="#205867 [1608]" opacity=".5" offset="1pt" offset2="-3pt"/>
            <v:textbox style="mso-next-textbox:#_x0000_s1068">
              <w:txbxContent>
                <w:p w:rsidR="00BE141E" w:rsidRPr="009C24C7" w:rsidRDefault="008E7F63" w:rsidP="00FD1A63">
                  <w:r>
                    <w:pict>
                      <v:shape id="_x0000_i1027" type="#_x0000_t136" style="width:263.75pt;height:35.2pt">
                        <v:shadow on="t" opacity="52429f"/>
                        <v:textpath style="font-family:&quot;Arial Black&quot;;font-weight:bold;v-text-kern:t" trim="t" fitpath="t" string="تابع &#10;الموضوعات الاختيارية&#10;"/>
                      </v:shape>
                    </w:pict>
                  </w:r>
                </w:p>
              </w:txbxContent>
            </v:textbox>
            <w10:wrap anchorx="page"/>
          </v:roundrect>
        </w:pict>
      </w:r>
    </w:p>
    <w:p w:rsidR="00FD1A63" w:rsidRDefault="00FD1A63"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0F1BEB" w:rsidRDefault="000F1BEB" w:rsidP="000F1BEB">
      <w:pPr>
        <w:bidi w:val="0"/>
        <w:spacing w:after="0" w:line="240" w:lineRule="auto"/>
        <w:jc w:val="right"/>
        <w:rPr>
          <w:rFonts w:asciiTheme="majorBidi" w:hAnsiTheme="majorBidi" w:cstheme="majorBidi"/>
          <w:b/>
          <w:bCs/>
          <w:sz w:val="32"/>
          <w:szCs w:val="32"/>
        </w:rPr>
      </w:pPr>
    </w:p>
    <w:p w:rsidR="000F1BEB" w:rsidRDefault="000F1BEB" w:rsidP="000F1BEB">
      <w:pPr>
        <w:bidi w:val="0"/>
        <w:spacing w:after="0" w:line="240" w:lineRule="auto"/>
        <w:jc w:val="right"/>
        <w:rPr>
          <w:rFonts w:asciiTheme="majorBidi" w:hAnsiTheme="majorBidi" w:cstheme="majorBidi"/>
          <w:b/>
          <w:bCs/>
          <w:sz w:val="32"/>
          <w:szCs w:val="32"/>
          <w:rtl/>
        </w:rPr>
      </w:pPr>
    </w:p>
    <w:p w:rsidR="000F1BEB" w:rsidRPr="000846F4" w:rsidRDefault="000F1BEB" w:rsidP="004D3C11">
      <w:pPr>
        <w:bidi w:val="0"/>
        <w:spacing w:after="0" w:line="240" w:lineRule="auto"/>
        <w:jc w:val="right"/>
        <w:rPr>
          <w:rFonts w:asciiTheme="majorBidi" w:hAnsiTheme="majorBidi" w:cstheme="majorBidi"/>
          <w:b/>
          <w:bCs/>
          <w:sz w:val="32"/>
          <w:szCs w:val="32"/>
          <w:rtl/>
          <w:lang w:bidi="ar-EG"/>
        </w:rPr>
      </w:pPr>
      <w:r>
        <w:rPr>
          <w:rFonts w:asciiTheme="majorBidi" w:hAnsiTheme="majorBidi" w:cstheme="majorBidi" w:hint="cs"/>
          <w:b/>
          <w:bCs/>
          <w:sz w:val="32"/>
          <w:szCs w:val="32"/>
          <w:rtl/>
        </w:rPr>
        <w:t>بيان</w:t>
      </w:r>
      <w:r w:rsidRPr="000846F4">
        <w:rPr>
          <w:rFonts w:asciiTheme="majorBidi" w:hAnsiTheme="majorBidi" w:cstheme="majorBidi"/>
          <w:b/>
          <w:bCs/>
          <w:sz w:val="32"/>
          <w:szCs w:val="32"/>
          <w:rtl/>
        </w:rPr>
        <w:t xml:space="preserve"> بالمنشآت الغذائية التى تم التوصية بغلقها خلال شهر </w:t>
      </w:r>
      <w:r w:rsidR="004D3C11">
        <w:rPr>
          <w:rFonts w:asciiTheme="majorBidi" w:hAnsiTheme="majorBidi" w:cstheme="majorBidi" w:hint="cs"/>
          <w:b/>
          <w:bCs/>
          <w:sz w:val="32"/>
          <w:szCs w:val="32"/>
          <w:rtl/>
        </w:rPr>
        <w:t>يناير</w:t>
      </w:r>
      <w:r w:rsidRPr="000846F4">
        <w:rPr>
          <w:rFonts w:asciiTheme="majorBidi" w:hAnsiTheme="majorBidi" w:cstheme="majorBidi"/>
          <w:b/>
          <w:bCs/>
          <w:sz w:val="32"/>
          <w:szCs w:val="32"/>
          <w:rtl/>
        </w:rPr>
        <w:t xml:space="preserve">  </w:t>
      </w:r>
      <w:r w:rsidR="004D3C11">
        <w:rPr>
          <w:rFonts w:asciiTheme="majorBidi" w:hAnsiTheme="majorBidi" w:cstheme="majorBidi" w:hint="cs"/>
          <w:b/>
          <w:bCs/>
          <w:sz w:val="32"/>
          <w:szCs w:val="32"/>
          <w:rtl/>
        </w:rPr>
        <w:t>2018</w:t>
      </w:r>
    </w:p>
    <w:tbl>
      <w:tblPr>
        <w:bidiVisual/>
        <w:tblW w:w="14627" w:type="dxa"/>
        <w:jc w:val="center"/>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2"/>
        <w:gridCol w:w="2252"/>
        <w:gridCol w:w="1843"/>
        <w:gridCol w:w="3260"/>
        <w:gridCol w:w="851"/>
        <w:gridCol w:w="850"/>
        <w:gridCol w:w="767"/>
        <w:gridCol w:w="851"/>
        <w:gridCol w:w="3261"/>
      </w:tblGrid>
      <w:tr w:rsidR="004D3C11" w:rsidRPr="000F1BEB" w:rsidTr="00D72260">
        <w:trPr>
          <w:tblHeader/>
          <w:jc w:val="center"/>
        </w:trPr>
        <w:tc>
          <w:tcPr>
            <w:tcW w:w="692" w:type="dxa"/>
            <w:vMerge w:val="restart"/>
            <w:shd w:val="clear" w:color="auto" w:fill="F2F2F2" w:themeFill="background1" w:themeFillShade="F2"/>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r w:rsidRPr="000F1BEB">
              <w:rPr>
                <w:rFonts w:ascii="Times New Roman" w:hAnsi="Times New Roman" w:cs="PT Bold Heading"/>
                <w:sz w:val="18"/>
                <w:szCs w:val="18"/>
              </w:rPr>
              <w:tab/>
            </w:r>
            <w:r w:rsidRPr="000F1BEB">
              <w:rPr>
                <w:rFonts w:ascii="Times New Roman" w:hAnsi="Times New Roman" w:cs="Times New Roman"/>
                <w:b/>
                <w:bCs/>
                <w:sz w:val="18"/>
                <w:szCs w:val="18"/>
                <w:rtl/>
              </w:rPr>
              <w:t>م</w:t>
            </w:r>
          </w:p>
        </w:tc>
        <w:tc>
          <w:tcPr>
            <w:tcW w:w="2252" w:type="dxa"/>
            <w:vMerge w:val="restart"/>
            <w:shd w:val="clear" w:color="auto" w:fill="F2F2F2" w:themeFill="background1" w:themeFillShade="F2"/>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r w:rsidRPr="000F1BEB">
              <w:rPr>
                <w:rFonts w:ascii="Times New Roman" w:hAnsi="Times New Roman" w:cs="Times New Roman"/>
                <w:b/>
                <w:bCs/>
                <w:sz w:val="18"/>
                <w:szCs w:val="18"/>
                <w:rtl/>
              </w:rPr>
              <w:t>اسم المنشأة</w:t>
            </w:r>
          </w:p>
        </w:tc>
        <w:tc>
          <w:tcPr>
            <w:tcW w:w="1843" w:type="dxa"/>
            <w:vMerge w:val="restart"/>
            <w:shd w:val="clear" w:color="auto" w:fill="F2F2F2" w:themeFill="background1" w:themeFillShade="F2"/>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r>
              <w:rPr>
                <w:rFonts w:ascii="Times New Roman" w:hAnsi="Times New Roman" w:cs="Times New Roman" w:hint="cs"/>
                <w:b/>
                <w:bCs/>
                <w:sz w:val="18"/>
                <w:szCs w:val="18"/>
                <w:rtl/>
              </w:rPr>
              <w:t>المدير المسئول</w:t>
            </w:r>
          </w:p>
        </w:tc>
        <w:tc>
          <w:tcPr>
            <w:tcW w:w="3260" w:type="dxa"/>
            <w:vMerge w:val="restart"/>
            <w:shd w:val="clear" w:color="auto" w:fill="F2F2F2" w:themeFill="background1" w:themeFillShade="F2"/>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r w:rsidRPr="000F1BEB">
              <w:rPr>
                <w:rFonts w:ascii="Times New Roman" w:hAnsi="Times New Roman" w:cs="Times New Roman" w:hint="cs"/>
                <w:b/>
                <w:bCs/>
                <w:sz w:val="18"/>
                <w:szCs w:val="18"/>
                <w:rtl/>
              </w:rPr>
              <w:t>العنوان</w:t>
            </w:r>
          </w:p>
        </w:tc>
        <w:tc>
          <w:tcPr>
            <w:tcW w:w="851" w:type="dxa"/>
            <w:vMerge w:val="restart"/>
            <w:shd w:val="clear" w:color="auto" w:fill="F2F2F2" w:themeFill="background1" w:themeFillShade="F2"/>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r>
              <w:rPr>
                <w:rFonts w:ascii="Times New Roman" w:hAnsi="Times New Roman" w:cs="Times New Roman" w:hint="cs"/>
                <w:b/>
                <w:bCs/>
                <w:sz w:val="18"/>
                <w:szCs w:val="18"/>
                <w:rtl/>
              </w:rPr>
              <w:t>رقم الرخصة</w:t>
            </w:r>
          </w:p>
        </w:tc>
        <w:tc>
          <w:tcPr>
            <w:tcW w:w="2468" w:type="dxa"/>
            <w:gridSpan w:val="3"/>
            <w:shd w:val="clear" w:color="auto" w:fill="F2F2F2" w:themeFill="background1" w:themeFillShade="F2"/>
            <w:vAlign w:val="center"/>
          </w:tcPr>
          <w:p w:rsidR="004D3C11" w:rsidRPr="000F1BEB" w:rsidRDefault="004D3C11" w:rsidP="000F1BEB">
            <w:pPr>
              <w:spacing w:after="0" w:line="240" w:lineRule="auto"/>
              <w:ind w:right="144"/>
              <w:jc w:val="center"/>
              <w:rPr>
                <w:rFonts w:ascii="Times New Roman" w:hAnsi="Times New Roman" w:cs="Times New Roman"/>
                <w:b/>
                <w:bCs/>
                <w:sz w:val="18"/>
                <w:szCs w:val="18"/>
                <w:rtl/>
              </w:rPr>
            </w:pPr>
            <w:r w:rsidRPr="000F1BEB">
              <w:rPr>
                <w:rFonts w:ascii="Times New Roman" w:hAnsi="Times New Roman" w:cs="Times New Roman" w:hint="cs"/>
                <w:b/>
                <w:bCs/>
                <w:sz w:val="18"/>
                <w:szCs w:val="18"/>
                <w:rtl/>
              </w:rPr>
              <w:t xml:space="preserve">نوع التوصية </w:t>
            </w:r>
            <w:r>
              <w:rPr>
                <w:rFonts w:ascii="Times New Roman" w:hAnsi="Times New Roman" w:cs="Times New Roman" w:hint="cs"/>
                <w:b/>
                <w:bCs/>
                <w:sz w:val="18"/>
                <w:szCs w:val="18"/>
                <w:rtl/>
              </w:rPr>
              <w:t>بالغلق</w:t>
            </w:r>
          </w:p>
        </w:tc>
        <w:tc>
          <w:tcPr>
            <w:tcW w:w="3261" w:type="dxa"/>
            <w:vMerge w:val="restart"/>
            <w:tcBorders>
              <w:right w:val="single" w:sz="4" w:space="0" w:color="auto"/>
            </w:tcBorders>
            <w:shd w:val="clear" w:color="auto" w:fill="F2F2F2" w:themeFill="background1" w:themeFillShade="F2"/>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r>
              <w:rPr>
                <w:rFonts w:ascii="Times New Roman" w:hAnsi="Times New Roman" w:cs="Times New Roman" w:hint="cs"/>
                <w:b/>
                <w:bCs/>
                <w:sz w:val="18"/>
                <w:szCs w:val="18"/>
                <w:rtl/>
              </w:rPr>
              <w:t>سبب الغلق</w:t>
            </w:r>
          </w:p>
        </w:tc>
      </w:tr>
      <w:tr w:rsidR="00D72260" w:rsidRPr="000F1BEB" w:rsidTr="00D72260">
        <w:trPr>
          <w:trHeight w:val="291"/>
          <w:tblHeader/>
          <w:jc w:val="center"/>
        </w:trPr>
        <w:tc>
          <w:tcPr>
            <w:tcW w:w="692" w:type="dxa"/>
            <w:vMerge/>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p>
        </w:tc>
        <w:tc>
          <w:tcPr>
            <w:tcW w:w="2252" w:type="dxa"/>
            <w:vMerge/>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p>
        </w:tc>
        <w:tc>
          <w:tcPr>
            <w:tcW w:w="1843" w:type="dxa"/>
            <w:vMerge/>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p>
        </w:tc>
        <w:tc>
          <w:tcPr>
            <w:tcW w:w="3260" w:type="dxa"/>
            <w:vMerge/>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p>
        </w:tc>
        <w:tc>
          <w:tcPr>
            <w:tcW w:w="851" w:type="dxa"/>
            <w:vMerge/>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p>
        </w:tc>
        <w:tc>
          <w:tcPr>
            <w:tcW w:w="850" w:type="dxa"/>
            <w:vMerge w:val="restart"/>
            <w:shd w:val="clear" w:color="auto" w:fill="F2F2F2" w:themeFill="background1" w:themeFillShade="F2"/>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r>
              <w:rPr>
                <w:rFonts w:ascii="Times New Roman" w:hAnsi="Times New Roman" w:cs="Times New Roman" w:hint="cs"/>
                <w:b/>
                <w:bCs/>
                <w:sz w:val="18"/>
                <w:szCs w:val="18"/>
                <w:rtl/>
              </w:rPr>
              <w:t>رخصة</w:t>
            </w:r>
          </w:p>
        </w:tc>
        <w:tc>
          <w:tcPr>
            <w:tcW w:w="767" w:type="dxa"/>
            <w:vMerge w:val="restart"/>
            <w:tcBorders>
              <w:right w:val="single" w:sz="4" w:space="0" w:color="auto"/>
            </w:tcBorders>
            <w:shd w:val="clear" w:color="auto" w:fill="F2F2F2" w:themeFill="background1" w:themeFillShade="F2"/>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r w:rsidRPr="000F1BEB">
              <w:rPr>
                <w:rFonts w:ascii="Times New Roman" w:hAnsi="Times New Roman" w:cs="Times New Roman" w:hint="cs"/>
                <w:b/>
                <w:bCs/>
                <w:sz w:val="18"/>
                <w:szCs w:val="18"/>
                <w:rtl/>
              </w:rPr>
              <w:t>خطر داهم</w:t>
            </w:r>
          </w:p>
        </w:tc>
        <w:tc>
          <w:tcPr>
            <w:tcW w:w="851" w:type="dxa"/>
            <w:vMerge w:val="restart"/>
            <w:tcBorders>
              <w:left w:val="single" w:sz="4" w:space="0" w:color="auto"/>
            </w:tcBorders>
            <w:shd w:val="clear" w:color="auto" w:fill="F2F2F2" w:themeFill="background1" w:themeFillShade="F2"/>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r w:rsidRPr="000F1BEB">
              <w:rPr>
                <w:rFonts w:ascii="Times New Roman" w:hAnsi="Times New Roman" w:cs="Times New Roman" w:hint="cs"/>
                <w:b/>
                <w:bCs/>
                <w:sz w:val="18"/>
                <w:szCs w:val="18"/>
                <w:rtl/>
              </w:rPr>
              <w:t>كليهما</w:t>
            </w:r>
          </w:p>
        </w:tc>
        <w:tc>
          <w:tcPr>
            <w:tcW w:w="3261" w:type="dxa"/>
            <w:vMerge/>
            <w:tcBorders>
              <w:right w:val="single" w:sz="4" w:space="0" w:color="auto"/>
            </w:tcBorders>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p>
        </w:tc>
      </w:tr>
      <w:tr w:rsidR="00D72260" w:rsidRPr="000F1BEB" w:rsidTr="00D72260">
        <w:trPr>
          <w:trHeight w:val="207"/>
          <w:tblHeader/>
          <w:jc w:val="center"/>
        </w:trPr>
        <w:tc>
          <w:tcPr>
            <w:tcW w:w="692" w:type="dxa"/>
            <w:vMerge/>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p>
        </w:tc>
        <w:tc>
          <w:tcPr>
            <w:tcW w:w="2252" w:type="dxa"/>
            <w:vMerge/>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p>
        </w:tc>
        <w:tc>
          <w:tcPr>
            <w:tcW w:w="1843" w:type="dxa"/>
            <w:vMerge/>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p>
        </w:tc>
        <w:tc>
          <w:tcPr>
            <w:tcW w:w="3260" w:type="dxa"/>
            <w:vMerge/>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p>
        </w:tc>
        <w:tc>
          <w:tcPr>
            <w:tcW w:w="851" w:type="dxa"/>
            <w:vMerge/>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p>
        </w:tc>
        <w:tc>
          <w:tcPr>
            <w:tcW w:w="850" w:type="dxa"/>
            <w:vMerge/>
            <w:shd w:val="clear" w:color="auto" w:fill="F2F2F2" w:themeFill="background1" w:themeFillShade="F2"/>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p>
        </w:tc>
        <w:tc>
          <w:tcPr>
            <w:tcW w:w="767" w:type="dxa"/>
            <w:vMerge/>
            <w:tcBorders>
              <w:right w:val="single" w:sz="4" w:space="0" w:color="auto"/>
            </w:tcBorders>
            <w:shd w:val="clear" w:color="auto" w:fill="F2F2F2" w:themeFill="background1" w:themeFillShade="F2"/>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p>
        </w:tc>
        <w:tc>
          <w:tcPr>
            <w:tcW w:w="851" w:type="dxa"/>
            <w:vMerge/>
            <w:tcBorders>
              <w:left w:val="single" w:sz="4" w:space="0" w:color="auto"/>
            </w:tcBorders>
            <w:shd w:val="clear" w:color="auto" w:fill="F2F2F2" w:themeFill="background1" w:themeFillShade="F2"/>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p>
        </w:tc>
        <w:tc>
          <w:tcPr>
            <w:tcW w:w="3261" w:type="dxa"/>
            <w:vMerge/>
            <w:tcBorders>
              <w:right w:val="single" w:sz="4" w:space="0" w:color="auto"/>
            </w:tcBorders>
            <w:vAlign w:val="center"/>
          </w:tcPr>
          <w:p w:rsidR="004D3C11" w:rsidRPr="000F1BEB" w:rsidRDefault="004D3C11" w:rsidP="00806B8C">
            <w:pPr>
              <w:spacing w:after="0" w:line="240" w:lineRule="auto"/>
              <w:ind w:right="144"/>
              <w:jc w:val="center"/>
              <w:rPr>
                <w:rFonts w:ascii="Times New Roman" w:hAnsi="Times New Roman" w:cs="Times New Roman"/>
                <w:b/>
                <w:bCs/>
                <w:sz w:val="18"/>
                <w:szCs w:val="18"/>
                <w:rtl/>
              </w:rPr>
            </w:pPr>
          </w:p>
        </w:tc>
      </w:tr>
      <w:tr w:rsidR="00D72260" w:rsidRPr="000F1BEB" w:rsidTr="00D72260">
        <w:trPr>
          <w:jc w:val="center"/>
        </w:trPr>
        <w:tc>
          <w:tcPr>
            <w:tcW w:w="692" w:type="dxa"/>
            <w:vAlign w:val="center"/>
          </w:tcPr>
          <w:p w:rsidR="004D3C11" w:rsidRPr="000F1BEB" w:rsidRDefault="004D3C11" w:rsidP="004D3C11">
            <w:pPr>
              <w:spacing w:after="0" w:line="240" w:lineRule="auto"/>
              <w:ind w:right="144"/>
              <w:jc w:val="center"/>
              <w:rPr>
                <w:rFonts w:ascii="Times New Roman" w:hAnsi="Times New Roman" w:cs="Times New Roman"/>
                <w:sz w:val="18"/>
                <w:szCs w:val="18"/>
                <w:rtl/>
              </w:rPr>
            </w:pPr>
            <w:r w:rsidRPr="000F1BEB">
              <w:rPr>
                <w:rFonts w:ascii="Times New Roman" w:hAnsi="Times New Roman" w:cs="Times New Roman" w:hint="cs"/>
                <w:sz w:val="18"/>
                <w:szCs w:val="18"/>
                <w:rtl/>
              </w:rPr>
              <w:t>1</w:t>
            </w:r>
          </w:p>
        </w:tc>
        <w:tc>
          <w:tcPr>
            <w:tcW w:w="2252" w:type="dxa"/>
            <w:vAlign w:val="center"/>
          </w:tcPr>
          <w:p w:rsidR="004D3C11" w:rsidRPr="000F1BEB" w:rsidRDefault="004D3C11"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لحوم أبو بكر</w:t>
            </w:r>
          </w:p>
        </w:tc>
        <w:tc>
          <w:tcPr>
            <w:tcW w:w="1843" w:type="dxa"/>
            <w:vAlign w:val="center"/>
          </w:tcPr>
          <w:p w:rsidR="004D3C11" w:rsidRPr="000F1BEB" w:rsidRDefault="004D3C11"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محمود محمد ابراهيم</w:t>
            </w:r>
          </w:p>
        </w:tc>
        <w:tc>
          <w:tcPr>
            <w:tcW w:w="3260" w:type="dxa"/>
            <w:vAlign w:val="center"/>
          </w:tcPr>
          <w:p w:rsidR="004D3C11" w:rsidRPr="000F1BEB" w:rsidRDefault="004D3C11"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المستقبل / الاسماعيلية</w:t>
            </w:r>
          </w:p>
        </w:tc>
        <w:tc>
          <w:tcPr>
            <w:tcW w:w="851" w:type="dxa"/>
            <w:vAlign w:val="center"/>
          </w:tcPr>
          <w:p w:rsidR="004D3C11"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519</w:t>
            </w:r>
          </w:p>
        </w:tc>
        <w:tc>
          <w:tcPr>
            <w:tcW w:w="850" w:type="dxa"/>
            <w:vAlign w:val="center"/>
          </w:tcPr>
          <w:p w:rsidR="004D3C11" w:rsidRPr="000F1BEB" w:rsidRDefault="004D3C11" w:rsidP="004D3C11">
            <w:pPr>
              <w:spacing w:after="0" w:line="240" w:lineRule="auto"/>
              <w:ind w:right="144"/>
              <w:jc w:val="center"/>
              <w:rPr>
                <w:rFonts w:ascii="Times New Roman" w:hAnsi="Times New Roman" w:cs="Times New Roman"/>
                <w:sz w:val="18"/>
                <w:szCs w:val="18"/>
                <w:rtl/>
              </w:rPr>
            </w:pPr>
          </w:p>
        </w:tc>
        <w:tc>
          <w:tcPr>
            <w:tcW w:w="767" w:type="dxa"/>
            <w:tcBorders>
              <w:right w:val="single" w:sz="4" w:space="0" w:color="auto"/>
            </w:tcBorders>
            <w:vAlign w:val="center"/>
          </w:tcPr>
          <w:p w:rsidR="004D3C11"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sz w:val="18"/>
                <w:szCs w:val="18"/>
                <w:rtl/>
              </w:rPr>
              <w:t>√</w:t>
            </w:r>
          </w:p>
        </w:tc>
        <w:tc>
          <w:tcPr>
            <w:tcW w:w="851" w:type="dxa"/>
            <w:tcBorders>
              <w:left w:val="single" w:sz="4" w:space="0" w:color="auto"/>
            </w:tcBorders>
            <w:vAlign w:val="center"/>
          </w:tcPr>
          <w:p w:rsidR="004D3C11" w:rsidRPr="000F1BEB" w:rsidRDefault="004D3C11" w:rsidP="004D3C11">
            <w:pPr>
              <w:spacing w:after="0" w:line="240" w:lineRule="auto"/>
              <w:ind w:right="144"/>
              <w:jc w:val="center"/>
              <w:rPr>
                <w:rFonts w:ascii="Times New Roman" w:hAnsi="Times New Roman" w:cs="Times New Roman"/>
                <w:sz w:val="18"/>
                <w:szCs w:val="18"/>
                <w:rtl/>
              </w:rPr>
            </w:pPr>
          </w:p>
        </w:tc>
        <w:tc>
          <w:tcPr>
            <w:tcW w:w="3261" w:type="dxa"/>
            <w:tcBorders>
              <w:right w:val="single" w:sz="4" w:space="0" w:color="auto"/>
            </w:tcBorders>
            <w:vAlign w:val="center"/>
          </w:tcPr>
          <w:p w:rsidR="004D3C11"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وجود حمام (مبولة)</w:t>
            </w:r>
          </w:p>
        </w:tc>
      </w:tr>
      <w:tr w:rsidR="00D72260" w:rsidRPr="000F1BEB" w:rsidTr="00D72260">
        <w:trPr>
          <w:jc w:val="center"/>
        </w:trPr>
        <w:tc>
          <w:tcPr>
            <w:tcW w:w="692" w:type="dxa"/>
            <w:vAlign w:val="center"/>
          </w:tcPr>
          <w:p w:rsidR="004D3C11" w:rsidRPr="000F1BEB" w:rsidRDefault="004D3C11" w:rsidP="004D3C11">
            <w:pPr>
              <w:spacing w:after="0" w:line="240" w:lineRule="auto"/>
              <w:ind w:right="144"/>
              <w:jc w:val="center"/>
              <w:rPr>
                <w:rFonts w:ascii="Times New Roman" w:hAnsi="Times New Roman" w:cs="Times New Roman"/>
                <w:sz w:val="18"/>
                <w:szCs w:val="18"/>
                <w:rtl/>
              </w:rPr>
            </w:pPr>
            <w:r w:rsidRPr="000F1BEB">
              <w:rPr>
                <w:rFonts w:ascii="Times New Roman" w:hAnsi="Times New Roman" w:cs="Times New Roman" w:hint="cs"/>
                <w:sz w:val="18"/>
                <w:szCs w:val="18"/>
                <w:rtl/>
              </w:rPr>
              <w:t>2</w:t>
            </w:r>
          </w:p>
        </w:tc>
        <w:tc>
          <w:tcPr>
            <w:tcW w:w="2252" w:type="dxa"/>
            <w:vAlign w:val="center"/>
          </w:tcPr>
          <w:p w:rsidR="004D3C11" w:rsidRPr="000F1BEB" w:rsidRDefault="004D3C11"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مطبخ ومخزن مطعم بوابة دمشق</w:t>
            </w:r>
          </w:p>
        </w:tc>
        <w:tc>
          <w:tcPr>
            <w:tcW w:w="1843" w:type="dxa"/>
            <w:vAlign w:val="center"/>
          </w:tcPr>
          <w:p w:rsidR="004D3C11" w:rsidRPr="000F1BEB" w:rsidRDefault="004D3C11"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احمد رمضان حسن</w:t>
            </w:r>
          </w:p>
        </w:tc>
        <w:tc>
          <w:tcPr>
            <w:tcW w:w="3260" w:type="dxa"/>
          </w:tcPr>
          <w:p w:rsidR="004D3C11" w:rsidRPr="000F1BEB" w:rsidRDefault="004D3C11" w:rsidP="004D3C11">
            <w:pPr>
              <w:spacing w:after="0" w:line="240" w:lineRule="auto"/>
              <w:rPr>
                <w:sz w:val="20"/>
                <w:szCs w:val="20"/>
              </w:rPr>
            </w:pPr>
            <w:r>
              <w:rPr>
                <w:rFonts w:hint="cs"/>
                <w:sz w:val="20"/>
                <w:szCs w:val="20"/>
                <w:rtl/>
              </w:rPr>
              <w:t>ش2 تقسيم البلاح الجامعة القديمة</w:t>
            </w:r>
          </w:p>
        </w:tc>
        <w:tc>
          <w:tcPr>
            <w:tcW w:w="851" w:type="dxa"/>
            <w:vAlign w:val="center"/>
          </w:tcPr>
          <w:p w:rsidR="004D3C11"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لايوجد</w:t>
            </w:r>
          </w:p>
        </w:tc>
        <w:tc>
          <w:tcPr>
            <w:tcW w:w="850" w:type="dxa"/>
            <w:vAlign w:val="center"/>
          </w:tcPr>
          <w:p w:rsidR="004D3C11" w:rsidRPr="000F1BEB" w:rsidRDefault="004D3C11" w:rsidP="004D3C11">
            <w:pPr>
              <w:spacing w:after="0" w:line="240" w:lineRule="auto"/>
              <w:jc w:val="center"/>
              <w:rPr>
                <w:rFonts w:ascii="Times New Roman" w:hAnsi="Times New Roman" w:cs="Times New Roman"/>
                <w:sz w:val="18"/>
                <w:szCs w:val="18"/>
              </w:rPr>
            </w:pPr>
          </w:p>
        </w:tc>
        <w:tc>
          <w:tcPr>
            <w:tcW w:w="767" w:type="dxa"/>
            <w:tcBorders>
              <w:right w:val="single" w:sz="4" w:space="0" w:color="auto"/>
            </w:tcBorders>
            <w:vAlign w:val="center"/>
          </w:tcPr>
          <w:p w:rsidR="004D3C11" w:rsidRPr="000F1BEB" w:rsidRDefault="004D3C11" w:rsidP="004D3C11">
            <w:pPr>
              <w:spacing w:after="0" w:line="240" w:lineRule="auto"/>
              <w:ind w:right="144"/>
              <w:jc w:val="center"/>
              <w:rPr>
                <w:rFonts w:ascii="Times New Roman" w:hAnsi="Times New Roman" w:cs="Times New Roman"/>
                <w:sz w:val="18"/>
                <w:szCs w:val="18"/>
                <w:rtl/>
              </w:rPr>
            </w:pPr>
          </w:p>
        </w:tc>
        <w:tc>
          <w:tcPr>
            <w:tcW w:w="851" w:type="dxa"/>
            <w:tcBorders>
              <w:left w:val="single" w:sz="4" w:space="0" w:color="auto"/>
            </w:tcBorders>
            <w:vAlign w:val="center"/>
          </w:tcPr>
          <w:p w:rsidR="004D3C11"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sz w:val="18"/>
                <w:szCs w:val="18"/>
                <w:rtl/>
              </w:rPr>
              <w:t>√</w:t>
            </w:r>
          </w:p>
        </w:tc>
        <w:tc>
          <w:tcPr>
            <w:tcW w:w="3261" w:type="dxa"/>
            <w:tcBorders>
              <w:right w:val="single" w:sz="4" w:space="0" w:color="auto"/>
            </w:tcBorders>
            <w:vAlign w:val="center"/>
          </w:tcPr>
          <w:p w:rsidR="004D3C11"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 xml:space="preserve">عدم ترخيص </w:t>
            </w:r>
            <w:r>
              <w:rPr>
                <w:rFonts w:ascii="Times New Roman" w:hAnsi="Times New Roman" w:cs="Times New Roman"/>
                <w:sz w:val="18"/>
                <w:szCs w:val="18"/>
                <w:rtl/>
              </w:rPr>
              <w:t>–</w:t>
            </w:r>
            <w:r>
              <w:rPr>
                <w:rFonts w:ascii="Times New Roman" w:hAnsi="Times New Roman" w:cs="Times New Roman" w:hint="cs"/>
                <w:sz w:val="18"/>
                <w:szCs w:val="18"/>
                <w:rtl/>
              </w:rPr>
              <w:t xml:space="preserve"> وجود حمام داخل المطعم</w:t>
            </w:r>
          </w:p>
        </w:tc>
      </w:tr>
      <w:tr w:rsidR="00D72260" w:rsidRPr="000F1BEB" w:rsidTr="00D72260">
        <w:trPr>
          <w:trHeight w:val="285"/>
          <w:jc w:val="center"/>
        </w:trPr>
        <w:tc>
          <w:tcPr>
            <w:tcW w:w="69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sidRPr="000F1BEB">
              <w:rPr>
                <w:rFonts w:ascii="Times New Roman" w:hAnsi="Times New Roman" w:cs="Times New Roman" w:hint="cs"/>
                <w:sz w:val="18"/>
                <w:szCs w:val="18"/>
                <w:rtl/>
              </w:rPr>
              <w:t>3</w:t>
            </w:r>
          </w:p>
        </w:tc>
        <w:tc>
          <w:tcPr>
            <w:tcW w:w="225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مطعم لابوكا</w:t>
            </w:r>
          </w:p>
        </w:tc>
        <w:tc>
          <w:tcPr>
            <w:tcW w:w="1843"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اشرف محمد خنيفر</w:t>
            </w:r>
          </w:p>
        </w:tc>
        <w:tc>
          <w:tcPr>
            <w:tcW w:w="3260" w:type="dxa"/>
          </w:tcPr>
          <w:p w:rsidR="00D72260" w:rsidRPr="000F1BEB" w:rsidRDefault="00D72260" w:rsidP="004D3C11">
            <w:pPr>
              <w:spacing w:after="0" w:line="240" w:lineRule="auto"/>
              <w:rPr>
                <w:sz w:val="20"/>
                <w:szCs w:val="20"/>
              </w:rPr>
            </w:pPr>
            <w:r>
              <w:rPr>
                <w:rFonts w:hint="cs"/>
                <w:sz w:val="20"/>
                <w:szCs w:val="20"/>
                <w:rtl/>
              </w:rPr>
              <w:t>بجوار مسجد الدوحة 24 اكتوبر الشيخ زايد</w:t>
            </w:r>
          </w:p>
        </w:tc>
        <w:tc>
          <w:tcPr>
            <w:tcW w:w="851" w:type="dxa"/>
            <w:vAlign w:val="center"/>
          </w:tcPr>
          <w:p w:rsidR="00D72260" w:rsidRPr="000F1BEB" w:rsidRDefault="00D72260"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لايوجد</w:t>
            </w:r>
          </w:p>
        </w:tc>
        <w:tc>
          <w:tcPr>
            <w:tcW w:w="850" w:type="dxa"/>
            <w:vAlign w:val="center"/>
          </w:tcPr>
          <w:p w:rsidR="00D72260" w:rsidRPr="000F1BEB" w:rsidRDefault="00D72260" w:rsidP="004D3C11">
            <w:pPr>
              <w:spacing w:after="0" w:line="240" w:lineRule="auto"/>
              <w:jc w:val="center"/>
              <w:rPr>
                <w:rFonts w:ascii="Times New Roman" w:hAnsi="Times New Roman" w:cs="Times New Roman"/>
                <w:sz w:val="18"/>
                <w:szCs w:val="18"/>
              </w:rPr>
            </w:pPr>
          </w:p>
        </w:tc>
        <w:tc>
          <w:tcPr>
            <w:tcW w:w="767" w:type="dxa"/>
            <w:tcBorders>
              <w:right w:val="single" w:sz="4" w:space="0" w:color="auto"/>
            </w:tcBorders>
          </w:tcPr>
          <w:p w:rsidR="00D72260" w:rsidRPr="000F1BEB" w:rsidRDefault="00D72260" w:rsidP="004D3C11">
            <w:pPr>
              <w:spacing w:after="0" w:line="240" w:lineRule="auto"/>
              <w:jc w:val="center"/>
              <w:rPr>
                <w:rFonts w:ascii="Times New Roman" w:hAnsi="Times New Roman" w:cs="Times New Roman"/>
                <w:sz w:val="18"/>
                <w:szCs w:val="18"/>
                <w:rtl/>
              </w:rPr>
            </w:pPr>
          </w:p>
        </w:tc>
        <w:tc>
          <w:tcPr>
            <w:tcW w:w="851" w:type="dxa"/>
            <w:tcBorders>
              <w:left w:val="single" w:sz="4" w:space="0" w:color="auto"/>
            </w:tcBorders>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sz w:val="18"/>
                <w:szCs w:val="18"/>
                <w:rtl/>
              </w:rPr>
              <w:t>√</w:t>
            </w:r>
          </w:p>
        </w:tc>
        <w:tc>
          <w:tcPr>
            <w:tcW w:w="3261" w:type="dxa"/>
            <w:tcBorders>
              <w:right w:val="single" w:sz="4" w:space="0" w:color="auto"/>
            </w:tcBorders>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 xml:space="preserve">عدم ترخيص </w:t>
            </w:r>
            <w:r>
              <w:rPr>
                <w:rFonts w:ascii="Times New Roman" w:hAnsi="Times New Roman" w:cs="Times New Roman"/>
                <w:sz w:val="18"/>
                <w:szCs w:val="18"/>
                <w:rtl/>
              </w:rPr>
              <w:t>–</w:t>
            </w:r>
            <w:r>
              <w:rPr>
                <w:rFonts w:ascii="Times New Roman" w:hAnsi="Times New Roman" w:cs="Times New Roman" w:hint="cs"/>
                <w:sz w:val="18"/>
                <w:szCs w:val="18"/>
                <w:rtl/>
              </w:rPr>
              <w:t xml:space="preserve"> نقص شديد فى الاشتراطات الصحية</w:t>
            </w:r>
          </w:p>
        </w:tc>
      </w:tr>
      <w:tr w:rsidR="00D72260" w:rsidRPr="000F1BEB" w:rsidTr="00D72260">
        <w:trPr>
          <w:jc w:val="center"/>
        </w:trPr>
        <w:tc>
          <w:tcPr>
            <w:tcW w:w="69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sidRPr="000F1BEB">
              <w:rPr>
                <w:rFonts w:ascii="Times New Roman" w:hAnsi="Times New Roman" w:cs="Times New Roman" w:hint="cs"/>
                <w:sz w:val="18"/>
                <w:szCs w:val="18"/>
                <w:rtl/>
              </w:rPr>
              <w:t>4</w:t>
            </w:r>
          </w:p>
        </w:tc>
        <w:tc>
          <w:tcPr>
            <w:tcW w:w="225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مطعم فلميز</w:t>
            </w:r>
          </w:p>
        </w:tc>
        <w:tc>
          <w:tcPr>
            <w:tcW w:w="1843"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امير محمد حسين</w:t>
            </w:r>
          </w:p>
        </w:tc>
        <w:tc>
          <w:tcPr>
            <w:tcW w:w="3260"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الطريق الدائرى خلف مستشفى التأمين</w:t>
            </w:r>
          </w:p>
        </w:tc>
        <w:tc>
          <w:tcPr>
            <w:tcW w:w="851"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w:t>
            </w:r>
          </w:p>
        </w:tc>
        <w:tc>
          <w:tcPr>
            <w:tcW w:w="850" w:type="dxa"/>
            <w:vAlign w:val="center"/>
          </w:tcPr>
          <w:p w:rsidR="00D72260" w:rsidRPr="000F1BEB" w:rsidRDefault="00D72260" w:rsidP="004D3C11">
            <w:pPr>
              <w:spacing w:after="0" w:line="240" w:lineRule="auto"/>
              <w:jc w:val="center"/>
              <w:rPr>
                <w:rFonts w:ascii="Times New Roman" w:hAnsi="Times New Roman" w:cs="Times New Roman"/>
                <w:sz w:val="18"/>
                <w:szCs w:val="18"/>
              </w:rPr>
            </w:pPr>
          </w:p>
        </w:tc>
        <w:tc>
          <w:tcPr>
            <w:tcW w:w="767" w:type="dxa"/>
            <w:tcBorders>
              <w:right w:val="single" w:sz="4" w:space="0" w:color="auto"/>
            </w:tcBorders>
          </w:tcPr>
          <w:p w:rsidR="00D72260" w:rsidRPr="000F1BEB" w:rsidRDefault="00D72260" w:rsidP="004D3C11">
            <w:pPr>
              <w:spacing w:after="0" w:line="240" w:lineRule="auto"/>
              <w:jc w:val="center"/>
              <w:rPr>
                <w:rFonts w:ascii="Times New Roman" w:hAnsi="Times New Roman" w:cs="Times New Roman"/>
                <w:sz w:val="18"/>
                <w:szCs w:val="18"/>
              </w:rPr>
            </w:pPr>
            <w:r>
              <w:rPr>
                <w:rFonts w:ascii="Times New Roman" w:hAnsi="Times New Roman" w:cs="Times New Roman"/>
                <w:sz w:val="18"/>
                <w:szCs w:val="18"/>
                <w:rtl/>
              </w:rPr>
              <w:t>√</w:t>
            </w:r>
          </w:p>
        </w:tc>
        <w:tc>
          <w:tcPr>
            <w:tcW w:w="851" w:type="dxa"/>
            <w:tcBorders>
              <w:left w:val="single" w:sz="4" w:space="0" w:color="auto"/>
            </w:tcBorders>
            <w:vAlign w:val="center"/>
          </w:tcPr>
          <w:p w:rsidR="00D72260" w:rsidRPr="000F1BEB" w:rsidRDefault="00D72260" w:rsidP="004D3C11">
            <w:pPr>
              <w:spacing w:after="0" w:line="240" w:lineRule="auto"/>
              <w:jc w:val="center"/>
              <w:rPr>
                <w:rFonts w:ascii="Times New Roman" w:hAnsi="Times New Roman" w:cs="Times New Roman"/>
                <w:sz w:val="18"/>
                <w:szCs w:val="18"/>
              </w:rPr>
            </w:pPr>
          </w:p>
        </w:tc>
        <w:tc>
          <w:tcPr>
            <w:tcW w:w="3261" w:type="dxa"/>
            <w:tcBorders>
              <w:right w:val="single" w:sz="4" w:space="0" w:color="auto"/>
            </w:tcBorders>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 xml:space="preserve">وجود حمام </w:t>
            </w:r>
            <w:r>
              <w:rPr>
                <w:rFonts w:ascii="Times New Roman" w:hAnsi="Times New Roman" w:cs="Times New Roman"/>
                <w:sz w:val="18"/>
                <w:szCs w:val="18"/>
                <w:rtl/>
              </w:rPr>
              <w:t>–</w:t>
            </w:r>
            <w:r>
              <w:rPr>
                <w:rFonts w:ascii="Times New Roman" w:hAnsi="Times New Roman" w:cs="Times New Roman" w:hint="cs"/>
                <w:sz w:val="18"/>
                <w:szCs w:val="18"/>
                <w:rtl/>
              </w:rPr>
              <w:t>جالى تراب-مواسير صرف صحى</w:t>
            </w:r>
          </w:p>
        </w:tc>
      </w:tr>
      <w:tr w:rsidR="00D72260" w:rsidRPr="000F1BEB" w:rsidTr="00D72260">
        <w:trPr>
          <w:jc w:val="center"/>
        </w:trPr>
        <w:tc>
          <w:tcPr>
            <w:tcW w:w="69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sidRPr="000F1BEB">
              <w:rPr>
                <w:rFonts w:ascii="Times New Roman" w:hAnsi="Times New Roman" w:cs="Times New Roman" w:hint="cs"/>
                <w:sz w:val="18"/>
                <w:szCs w:val="18"/>
                <w:rtl/>
              </w:rPr>
              <w:t>5</w:t>
            </w:r>
          </w:p>
        </w:tc>
        <w:tc>
          <w:tcPr>
            <w:tcW w:w="225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ماركت العالمية</w:t>
            </w:r>
          </w:p>
        </w:tc>
        <w:tc>
          <w:tcPr>
            <w:tcW w:w="1843"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عماد صبحى راسم</w:t>
            </w:r>
          </w:p>
        </w:tc>
        <w:tc>
          <w:tcPr>
            <w:tcW w:w="3260"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المستقبل / الاسماعيلية</w:t>
            </w:r>
          </w:p>
        </w:tc>
        <w:tc>
          <w:tcPr>
            <w:tcW w:w="851" w:type="dxa"/>
            <w:vAlign w:val="center"/>
          </w:tcPr>
          <w:p w:rsidR="00D72260" w:rsidRPr="000F1BEB" w:rsidRDefault="00D72260"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لايوجد</w:t>
            </w:r>
          </w:p>
        </w:tc>
        <w:tc>
          <w:tcPr>
            <w:tcW w:w="850" w:type="dxa"/>
            <w:vAlign w:val="center"/>
          </w:tcPr>
          <w:p w:rsidR="00D72260" w:rsidRPr="000F1BEB" w:rsidRDefault="00D72260" w:rsidP="004D3C11">
            <w:pPr>
              <w:spacing w:after="0" w:line="240" w:lineRule="auto"/>
              <w:jc w:val="center"/>
              <w:rPr>
                <w:rFonts w:ascii="Times New Roman" w:hAnsi="Times New Roman" w:cs="Times New Roman"/>
                <w:sz w:val="18"/>
                <w:szCs w:val="18"/>
              </w:rPr>
            </w:pPr>
          </w:p>
        </w:tc>
        <w:tc>
          <w:tcPr>
            <w:tcW w:w="767" w:type="dxa"/>
            <w:tcBorders>
              <w:right w:val="single" w:sz="4" w:space="0" w:color="auto"/>
            </w:tcBorders>
          </w:tcPr>
          <w:p w:rsidR="00D72260" w:rsidRPr="000F1BEB" w:rsidRDefault="00D72260" w:rsidP="004D3C11">
            <w:pPr>
              <w:spacing w:after="0" w:line="240" w:lineRule="auto"/>
              <w:jc w:val="center"/>
              <w:rPr>
                <w:rFonts w:ascii="Times New Roman" w:hAnsi="Times New Roman" w:cs="Times New Roman"/>
                <w:sz w:val="18"/>
                <w:szCs w:val="18"/>
                <w:rtl/>
              </w:rPr>
            </w:pPr>
          </w:p>
        </w:tc>
        <w:tc>
          <w:tcPr>
            <w:tcW w:w="851" w:type="dxa"/>
            <w:tcBorders>
              <w:left w:val="single" w:sz="4" w:space="0" w:color="auto"/>
            </w:tcBorders>
          </w:tcPr>
          <w:p w:rsidR="00D72260" w:rsidRPr="000F1BEB" w:rsidRDefault="00D72260" w:rsidP="004D3C11">
            <w:pPr>
              <w:spacing w:after="0" w:line="240" w:lineRule="auto"/>
              <w:jc w:val="center"/>
              <w:rPr>
                <w:rFonts w:ascii="Times New Roman" w:hAnsi="Times New Roman" w:cs="Times New Roman"/>
                <w:sz w:val="18"/>
                <w:szCs w:val="18"/>
              </w:rPr>
            </w:pPr>
            <w:r>
              <w:rPr>
                <w:rFonts w:ascii="Times New Roman" w:hAnsi="Times New Roman" w:cs="Times New Roman"/>
                <w:sz w:val="18"/>
                <w:szCs w:val="18"/>
                <w:rtl/>
              </w:rPr>
              <w:t>√</w:t>
            </w:r>
          </w:p>
        </w:tc>
        <w:tc>
          <w:tcPr>
            <w:tcW w:w="3261" w:type="dxa"/>
            <w:tcBorders>
              <w:right w:val="single" w:sz="4" w:space="0" w:color="auto"/>
            </w:tcBorders>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عدم ترخيص- وجود حمام</w:t>
            </w:r>
          </w:p>
        </w:tc>
      </w:tr>
      <w:tr w:rsidR="00D72260" w:rsidRPr="000F1BEB" w:rsidTr="00D72260">
        <w:trPr>
          <w:jc w:val="center"/>
        </w:trPr>
        <w:tc>
          <w:tcPr>
            <w:tcW w:w="69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sidRPr="000F1BEB">
              <w:rPr>
                <w:rFonts w:ascii="Times New Roman" w:hAnsi="Times New Roman" w:cs="Times New Roman" w:hint="cs"/>
                <w:sz w:val="18"/>
                <w:szCs w:val="18"/>
                <w:rtl/>
              </w:rPr>
              <w:t>6</w:t>
            </w:r>
          </w:p>
        </w:tc>
        <w:tc>
          <w:tcPr>
            <w:tcW w:w="225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مطعم تيتو ابو رودينا</w:t>
            </w:r>
          </w:p>
        </w:tc>
        <w:tc>
          <w:tcPr>
            <w:tcW w:w="1843"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عطية عيد عطية أحمد</w:t>
            </w:r>
          </w:p>
        </w:tc>
        <w:tc>
          <w:tcPr>
            <w:tcW w:w="3260" w:type="dxa"/>
            <w:vAlign w:val="center"/>
          </w:tcPr>
          <w:p w:rsidR="00D72260" w:rsidRPr="000F1BEB" w:rsidRDefault="00D72260"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المستقبل / الاسماعيلية</w:t>
            </w:r>
          </w:p>
        </w:tc>
        <w:tc>
          <w:tcPr>
            <w:tcW w:w="851" w:type="dxa"/>
            <w:vAlign w:val="center"/>
          </w:tcPr>
          <w:p w:rsidR="00D72260" w:rsidRPr="000F1BEB" w:rsidRDefault="00D72260"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لايوجد</w:t>
            </w:r>
          </w:p>
        </w:tc>
        <w:tc>
          <w:tcPr>
            <w:tcW w:w="850" w:type="dxa"/>
            <w:vAlign w:val="center"/>
          </w:tcPr>
          <w:p w:rsidR="00D72260" w:rsidRPr="000F1BEB" w:rsidRDefault="00D72260" w:rsidP="004D3C11">
            <w:pPr>
              <w:spacing w:after="0" w:line="240" w:lineRule="auto"/>
              <w:jc w:val="center"/>
              <w:rPr>
                <w:rFonts w:ascii="Times New Roman" w:hAnsi="Times New Roman" w:cs="Times New Roman"/>
                <w:sz w:val="18"/>
                <w:szCs w:val="18"/>
              </w:rPr>
            </w:pPr>
          </w:p>
        </w:tc>
        <w:tc>
          <w:tcPr>
            <w:tcW w:w="767" w:type="dxa"/>
            <w:tcBorders>
              <w:right w:val="single" w:sz="4" w:space="0" w:color="auto"/>
            </w:tcBorders>
          </w:tcPr>
          <w:p w:rsidR="00D72260" w:rsidRPr="000F1BEB" w:rsidRDefault="00D72260" w:rsidP="004D3C11">
            <w:pPr>
              <w:spacing w:after="0" w:line="240" w:lineRule="auto"/>
              <w:jc w:val="center"/>
              <w:rPr>
                <w:rFonts w:ascii="Times New Roman" w:hAnsi="Times New Roman" w:cs="Times New Roman"/>
                <w:sz w:val="18"/>
                <w:szCs w:val="18"/>
                <w:rtl/>
              </w:rPr>
            </w:pPr>
          </w:p>
        </w:tc>
        <w:tc>
          <w:tcPr>
            <w:tcW w:w="851" w:type="dxa"/>
            <w:tcBorders>
              <w:left w:val="single" w:sz="4" w:space="0" w:color="auto"/>
            </w:tcBorders>
          </w:tcPr>
          <w:p w:rsidR="00D72260" w:rsidRPr="000F1BEB" w:rsidRDefault="00D72260" w:rsidP="004D3C11">
            <w:pPr>
              <w:spacing w:after="0" w:line="240" w:lineRule="auto"/>
              <w:jc w:val="center"/>
              <w:rPr>
                <w:rFonts w:ascii="Times New Roman" w:hAnsi="Times New Roman" w:cs="Times New Roman"/>
                <w:sz w:val="18"/>
                <w:szCs w:val="18"/>
              </w:rPr>
            </w:pPr>
            <w:r>
              <w:rPr>
                <w:rFonts w:ascii="Times New Roman" w:hAnsi="Times New Roman" w:cs="Times New Roman"/>
                <w:sz w:val="18"/>
                <w:szCs w:val="18"/>
                <w:rtl/>
              </w:rPr>
              <w:t>√</w:t>
            </w:r>
          </w:p>
        </w:tc>
        <w:tc>
          <w:tcPr>
            <w:tcW w:w="3261" w:type="dxa"/>
            <w:tcBorders>
              <w:right w:val="single" w:sz="4" w:space="0" w:color="auto"/>
            </w:tcBorders>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عدم ترخيص-نقص شديد فى الاشتراطات الصحية</w:t>
            </w:r>
          </w:p>
        </w:tc>
      </w:tr>
      <w:tr w:rsidR="00D72260" w:rsidRPr="000F1BEB" w:rsidTr="00D72260">
        <w:trPr>
          <w:jc w:val="center"/>
        </w:trPr>
        <w:tc>
          <w:tcPr>
            <w:tcW w:w="69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sidRPr="000F1BEB">
              <w:rPr>
                <w:rFonts w:ascii="Times New Roman" w:hAnsi="Times New Roman" w:cs="Times New Roman" w:hint="cs"/>
                <w:sz w:val="18"/>
                <w:szCs w:val="18"/>
                <w:rtl/>
              </w:rPr>
              <w:t>7</w:t>
            </w:r>
          </w:p>
        </w:tc>
        <w:tc>
          <w:tcPr>
            <w:tcW w:w="225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بقالة الشربينى</w:t>
            </w:r>
          </w:p>
        </w:tc>
        <w:tc>
          <w:tcPr>
            <w:tcW w:w="1843"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على عثمان محمد</w:t>
            </w:r>
          </w:p>
        </w:tc>
        <w:tc>
          <w:tcPr>
            <w:tcW w:w="3260" w:type="dxa"/>
            <w:vAlign w:val="center"/>
          </w:tcPr>
          <w:p w:rsidR="00D72260" w:rsidRPr="000F1BEB" w:rsidRDefault="00D72260"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المستقبل / الاسماعيلية</w:t>
            </w:r>
          </w:p>
        </w:tc>
        <w:tc>
          <w:tcPr>
            <w:tcW w:w="851" w:type="dxa"/>
            <w:vAlign w:val="center"/>
          </w:tcPr>
          <w:p w:rsidR="00D72260" w:rsidRPr="000F1BEB" w:rsidRDefault="00D72260"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لايوجد</w:t>
            </w:r>
          </w:p>
        </w:tc>
        <w:tc>
          <w:tcPr>
            <w:tcW w:w="850" w:type="dxa"/>
            <w:vAlign w:val="center"/>
          </w:tcPr>
          <w:p w:rsidR="00D72260" w:rsidRPr="000F1BEB" w:rsidRDefault="00D72260" w:rsidP="004D3C11">
            <w:pPr>
              <w:spacing w:after="0" w:line="240" w:lineRule="auto"/>
              <w:jc w:val="center"/>
              <w:rPr>
                <w:rFonts w:ascii="Times New Roman" w:hAnsi="Times New Roman" w:cs="Times New Roman"/>
                <w:sz w:val="18"/>
                <w:szCs w:val="18"/>
              </w:rPr>
            </w:pPr>
          </w:p>
        </w:tc>
        <w:tc>
          <w:tcPr>
            <w:tcW w:w="767" w:type="dxa"/>
            <w:tcBorders>
              <w:right w:val="single" w:sz="4" w:space="0" w:color="auto"/>
            </w:tcBorders>
          </w:tcPr>
          <w:p w:rsidR="00D72260" w:rsidRPr="000F1BEB" w:rsidRDefault="00D72260" w:rsidP="004D3C11">
            <w:pPr>
              <w:spacing w:after="0" w:line="240" w:lineRule="auto"/>
              <w:jc w:val="center"/>
              <w:rPr>
                <w:rFonts w:ascii="Times New Roman" w:hAnsi="Times New Roman" w:cs="Times New Roman"/>
                <w:sz w:val="18"/>
                <w:szCs w:val="18"/>
              </w:rPr>
            </w:pPr>
          </w:p>
        </w:tc>
        <w:tc>
          <w:tcPr>
            <w:tcW w:w="851" w:type="dxa"/>
            <w:tcBorders>
              <w:left w:val="single" w:sz="4" w:space="0" w:color="auto"/>
            </w:tcBorders>
          </w:tcPr>
          <w:p w:rsidR="00D72260" w:rsidRPr="000F1BEB" w:rsidRDefault="00D72260" w:rsidP="004D3C11">
            <w:pPr>
              <w:spacing w:after="0" w:line="240" w:lineRule="auto"/>
              <w:jc w:val="center"/>
              <w:rPr>
                <w:rFonts w:ascii="Times New Roman" w:hAnsi="Times New Roman" w:cs="Times New Roman"/>
                <w:sz w:val="18"/>
                <w:szCs w:val="18"/>
              </w:rPr>
            </w:pPr>
            <w:r>
              <w:rPr>
                <w:rFonts w:ascii="Times New Roman" w:hAnsi="Times New Roman" w:cs="Times New Roman"/>
                <w:sz w:val="18"/>
                <w:szCs w:val="18"/>
                <w:rtl/>
              </w:rPr>
              <w:t>√</w:t>
            </w:r>
          </w:p>
        </w:tc>
        <w:tc>
          <w:tcPr>
            <w:tcW w:w="3261" w:type="dxa"/>
            <w:tcBorders>
              <w:right w:val="single" w:sz="4" w:space="0" w:color="auto"/>
            </w:tcBorders>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 xml:space="preserve">عدم ترخيص </w:t>
            </w:r>
            <w:r>
              <w:rPr>
                <w:rFonts w:ascii="Times New Roman" w:hAnsi="Times New Roman" w:cs="Times New Roman"/>
                <w:sz w:val="18"/>
                <w:szCs w:val="18"/>
                <w:rtl/>
              </w:rPr>
              <w:t>–</w:t>
            </w:r>
            <w:r>
              <w:rPr>
                <w:rFonts w:ascii="Times New Roman" w:hAnsi="Times New Roman" w:cs="Times New Roman" w:hint="cs"/>
                <w:sz w:val="18"/>
                <w:szCs w:val="18"/>
                <w:rtl/>
              </w:rPr>
              <w:t xml:space="preserve"> وجود حمام</w:t>
            </w:r>
          </w:p>
        </w:tc>
      </w:tr>
      <w:tr w:rsidR="00D72260" w:rsidRPr="000F1BEB" w:rsidTr="00D72260">
        <w:trPr>
          <w:jc w:val="center"/>
        </w:trPr>
        <w:tc>
          <w:tcPr>
            <w:tcW w:w="69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sidRPr="000F1BEB">
              <w:rPr>
                <w:rFonts w:ascii="Times New Roman" w:hAnsi="Times New Roman" w:cs="Times New Roman" w:hint="cs"/>
                <w:sz w:val="18"/>
                <w:szCs w:val="18"/>
                <w:rtl/>
              </w:rPr>
              <w:t>8</w:t>
            </w:r>
          </w:p>
        </w:tc>
        <w:tc>
          <w:tcPr>
            <w:tcW w:w="225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مخبز شامى</w:t>
            </w:r>
          </w:p>
        </w:tc>
        <w:tc>
          <w:tcPr>
            <w:tcW w:w="1843"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شادى محمد ابراهيم</w:t>
            </w:r>
          </w:p>
        </w:tc>
        <w:tc>
          <w:tcPr>
            <w:tcW w:w="3260"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المستقبل بجوار مطعم ابو هانى</w:t>
            </w:r>
          </w:p>
        </w:tc>
        <w:tc>
          <w:tcPr>
            <w:tcW w:w="851" w:type="dxa"/>
            <w:vAlign w:val="center"/>
          </w:tcPr>
          <w:p w:rsidR="00D72260" w:rsidRPr="000F1BEB" w:rsidRDefault="00D72260"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لايوجد</w:t>
            </w:r>
          </w:p>
        </w:tc>
        <w:tc>
          <w:tcPr>
            <w:tcW w:w="850"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p>
        </w:tc>
        <w:tc>
          <w:tcPr>
            <w:tcW w:w="767" w:type="dxa"/>
            <w:tcBorders>
              <w:right w:val="single" w:sz="4" w:space="0" w:color="auto"/>
            </w:tcBorders>
            <w:vAlign w:val="center"/>
          </w:tcPr>
          <w:p w:rsidR="00D72260" w:rsidRPr="000F1BEB" w:rsidRDefault="00D72260" w:rsidP="004D3C11">
            <w:pPr>
              <w:spacing w:after="0" w:line="240" w:lineRule="auto"/>
              <w:ind w:right="144"/>
              <w:jc w:val="center"/>
              <w:rPr>
                <w:rFonts w:ascii="Times New Roman" w:hAnsi="Times New Roman" w:cs="Times New Roman"/>
                <w:sz w:val="18"/>
                <w:szCs w:val="18"/>
              </w:rPr>
            </w:pPr>
          </w:p>
        </w:tc>
        <w:tc>
          <w:tcPr>
            <w:tcW w:w="851" w:type="dxa"/>
            <w:tcBorders>
              <w:left w:val="single" w:sz="4" w:space="0" w:color="auto"/>
            </w:tcBorders>
          </w:tcPr>
          <w:p w:rsidR="00D72260" w:rsidRPr="000F1BEB" w:rsidRDefault="00E46C6B" w:rsidP="004D3C11">
            <w:pPr>
              <w:spacing w:after="0" w:line="240" w:lineRule="auto"/>
              <w:jc w:val="center"/>
              <w:rPr>
                <w:rFonts w:ascii="Times New Roman" w:hAnsi="Times New Roman" w:cs="Times New Roman"/>
                <w:sz w:val="18"/>
                <w:szCs w:val="18"/>
              </w:rPr>
            </w:pPr>
            <w:r>
              <w:rPr>
                <w:rFonts w:ascii="Times New Roman" w:hAnsi="Times New Roman" w:cs="Times New Roman"/>
                <w:sz w:val="18"/>
                <w:szCs w:val="18"/>
                <w:rtl/>
              </w:rPr>
              <w:t>√</w:t>
            </w:r>
          </w:p>
        </w:tc>
        <w:tc>
          <w:tcPr>
            <w:tcW w:w="3261" w:type="dxa"/>
            <w:tcBorders>
              <w:right w:val="single" w:sz="4" w:space="0" w:color="auto"/>
            </w:tcBorders>
            <w:vAlign w:val="center"/>
          </w:tcPr>
          <w:p w:rsidR="00D72260"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 xml:space="preserve">عدم ترخيص </w:t>
            </w:r>
            <w:r>
              <w:rPr>
                <w:rFonts w:ascii="Times New Roman" w:hAnsi="Times New Roman" w:cs="Times New Roman"/>
                <w:sz w:val="18"/>
                <w:szCs w:val="18"/>
                <w:rtl/>
              </w:rPr>
              <w:t>–</w:t>
            </w:r>
            <w:r>
              <w:rPr>
                <w:rFonts w:ascii="Times New Roman" w:hAnsi="Times New Roman" w:cs="Times New Roman" w:hint="cs"/>
                <w:sz w:val="18"/>
                <w:szCs w:val="18"/>
                <w:rtl/>
              </w:rPr>
              <w:t xml:space="preserve"> نقص شديد فى الاشتراطات الصحية</w:t>
            </w:r>
          </w:p>
        </w:tc>
      </w:tr>
      <w:tr w:rsidR="00D72260" w:rsidRPr="000F1BEB" w:rsidTr="00D72260">
        <w:trPr>
          <w:jc w:val="center"/>
        </w:trPr>
        <w:tc>
          <w:tcPr>
            <w:tcW w:w="69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sidRPr="000F1BEB">
              <w:rPr>
                <w:rFonts w:ascii="Times New Roman" w:hAnsi="Times New Roman" w:cs="Times New Roman" w:hint="cs"/>
                <w:sz w:val="18"/>
                <w:szCs w:val="18"/>
                <w:rtl/>
              </w:rPr>
              <w:t>9</w:t>
            </w:r>
          </w:p>
        </w:tc>
        <w:tc>
          <w:tcPr>
            <w:tcW w:w="225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كافتيريا اللواء</w:t>
            </w:r>
          </w:p>
        </w:tc>
        <w:tc>
          <w:tcPr>
            <w:tcW w:w="1843"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زينب السيد محمود</w:t>
            </w:r>
          </w:p>
        </w:tc>
        <w:tc>
          <w:tcPr>
            <w:tcW w:w="3260" w:type="dxa"/>
            <w:vAlign w:val="center"/>
          </w:tcPr>
          <w:p w:rsidR="00D72260" w:rsidRPr="000F1BEB" w:rsidRDefault="00D72260"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المستقبل / الاسماعيلية</w:t>
            </w:r>
          </w:p>
        </w:tc>
        <w:tc>
          <w:tcPr>
            <w:tcW w:w="851" w:type="dxa"/>
            <w:vAlign w:val="center"/>
          </w:tcPr>
          <w:p w:rsidR="00D72260" w:rsidRPr="000F1BEB" w:rsidRDefault="00D72260"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لايوجد</w:t>
            </w:r>
          </w:p>
        </w:tc>
        <w:tc>
          <w:tcPr>
            <w:tcW w:w="850"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p>
        </w:tc>
        <w:tc>
          <w:tcPr>
            <w:tcW w:w="767" w:type="dxa"/>
            <w:tcBorders>
              <w:right w:val="single" w:sz="4" w:space="0" w:color="auto"/>
            </w:tcBorders>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p>
        </w:tc>
        <w:tc>
          <w:tcPr>
            <w:tcW w:w="851" w:type="dxa"/>
            <w:tcBorders>
              <w:left w:val="single" w:sz="4" w:space="0" w:color="auto"/>
            </w:tcBorders>
            <w:vAlign w:val="center"/>
          </w:tcPr>
          <w:p w:rsidR="00D72260"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sz w:val="18"/>
                <w:szCs w:val="18"/>
                <w:rtl/>
              </w:rPr>
              <w:t>√</w:t>
            </w:r>
          </w:p>
        </w:tc>
        <w:tc>
          <w:tcPr>
            <w:tcW w:w="3261" w:type="dxa"/>
            <w:tcBorders>
              <w:right w:val="single" w:sz="4" w:space="0" w:color="auto"/>
            </w:tcBorders>
            <w:vAlign w:val="center"/>
          </w:tcPr>
          <w:p w:rsidR="00D72260"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 xml:space="preserve">عدم ترخيص </w:t>
            </w:r>
            <w:r>
              <w:rPr>
                <w:rFonts w:ascii="Times New Roman" w:hAnsi="Times New Roman" w:cs="Times New Roman"/>
                <w:sz w:val="18"/>
                <w:szCs w:val="18"/>
                <w:rtl/>
              </w:rPr>
              <w:t>–</w:t>
            </w:r>
            <w:r>
              <w:rPr>
                <w:rFonts w:ascii="Times New Roman" w:hAnsi="Times New Roman" w:cs="Times New Roman" w:hint="cs"/>
                <w:sz w:val="18"/>
                <w:szCs w:val="18"/>
                <w:rtl/>
              </w:rPr>
              <w:t xml:space="preserve"> وجود حمام</w:t>
            </w:r>
          </w:p>
        </w:tc>
      </w:tr>
      <w:tr w:rsidR="00D72260" w:rsidRPr="000F1BEB" w:rsidTr="00D72260">
        <w:trPr>
          <w:jc w:val="center"/>
        </w:trPr>
        <w:tc>
          <w:tcPr>
            <w:tcW w:w="69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sidRPr="000F1BEB">
              <w:rPr>
                <w:rFonts w:ascii="Times New Roman" w:hAnsi="Times New Roman" w:cs="Times New Roman" w:hint="cs"/>
                <w:sz w:val="18"/>
                <w:szCs w:val="18"/>
                <w:rtl/>
              </w:rPr>
              <w:t>10</w:t>
            </w:r>
          </w:p>
        </w:tc>
        <w:tc>
          <w:tcPr>
            <w:tcW w:w="225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مطعم كباب عادل</w:t>
            </w:r>
          </w:p>
        </w:tc>
        <w:tc>
          <w:tcPr>
            <w:tcW w:w="1843"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عادل احمد محمد احمد</w:t>
            </w:r>
          </w:p>
        </w:tc>
        <w:tc>
          <w:tcPr>
            <w:tcW w:w="3260" w:type="dxa"/>
            <w:vAlign w:val="center"/>
          </w:tcPr>
          <w:p w:rsidR="00D72260" w:rsidRPr="000F1BEB" w:rsidRDefault="00D72260"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المستقبل / الاسماعيلية</w:t>
            </w:r>
          </w:p>
        </w:tc>
        <w:tc>
          <w:tcPr>
            <w:tcW w:w="851"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219</w:t>
            </w:r>
          </w:p>
        </w:tc>
        <w:tc>
          <w:tcPr>
            <w:tcW w:w="850"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p>
        </w:tc>
        <w:tc>
          <w:tcPr>
            <w:tcW w:w="767" w:type="dxa"/>
            <w:tcBorders>
              <w:right w:val="single" w:sz="4" w:space="0" w:color="auto"/>
            </w:tcBorders>
            <w:vAlign w:val="center"/>
          </w:tcPr>
          <w:p w:rsidR="00D72260"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sz w:val="18"/>
                <w:szCs w:val="18"/>
                <w:rtl/>
              </w:rPr>
              <w:t>√</w:t>
            </w:r>
          </w:p>
        </w:tc>
        <w:tc>
          <w:tcPr>
            <w:tcW w:w="851" w:type="dxa"/>
            <w:tcBorders>
              <w:left w:val="single" w:sz="4" w:space="0" w:color="auto"/>
            </w:tcBorders>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p>
        </w:tc>
        <w:tc>
          <w:tcPr>
            <w:tcW w:w="3261" w:type="dxa"/>
            <w:tcBorders>
              <w:right w:val="single" w:sz="4" w:space="0" w:color="auto"/>
            </w:tcBorders>
            <w:vAlign w:val="center"/>
          </w:tcPr>
          <w:p w:rsidR="00D72260"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وجود حمام داخل المطعم</w:t>
            </w:r>
          </w:p>
        </w:tc>
      </w:tr>
      <w:tr w:rsidR="00D72260" w:rsidRPr="000F1BEB" w:rsidTr="00D72260">
        <w:trPr>
          <w:jc w:val="center"/>
        </w:trPr>
        <w:tc>
          <w:tcPr>
            <w:tcW w:w="69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sidRPr="000F1BEB">
              <w:rPr>
                <w:rFonts w:ascii="Times New Roman" w:hAnsi="Times New Roman" w:cs="Times New Roman" w:hint="cs"/>
                <w:sz w:val="18"/>
                <w:szCs w:val="18"/>
                <w:rtl/>
              </w:rPr>
              <w:t>11</w:t>
            </w:r>
          </w:p>
        </w:tc>
        <w:tc>
          <w:tcPr>
            <w:tcW w:w="225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عطارة ابو على</w:t>
            </w:r>
          </w:p>
        </w:tc>
        <w:tc>
          <w:tcPr>
            <w:tcW w:w="1843"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وليد سعد عبدالسلام عطية</w:t>
            </w:r>
          </w:p>
        </w:tc>
        <w:tc>
          <w:tcPr>
            <w:tcW w:w="3260"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المستقبل / عمارات الاوقاف</w:t>
            </w:r>
          </w:p>
        </w:tc>
        <w:tc>
          <w:tcPr>
            <w:tcW w:w="851"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924</w:t>
            </w:r>
          </w:p>
        </w:tc>
        <w:tc>
          <w:tcPr>
            <w:tcW w:w="850" w:type="dxa"/>
          </w:tcPr>
          <w:p w:rsidR="00D72260" w:rsidRPr="000F1BEB" w:rsidRDefault="00D72260" w:rsidP="004D3C11">
            <w:pPr>
              <w:spacing w:after="0" w:line="240" w:lineRule="auto"/>
              <w:jc w:val="center"/>
              <w:rPr>
                <w:rFonts w:ascii="Times New Roman" w:hAnsi="Times New Roman" w:cs="Times New Roman"/>
                <w:sz w:val="18"/>
                <w:szCs w:val="18"/>
              </w:rPr>
            </w:pPr>
          </w:p>
        </w:tc>
        <w:tc>
          <w:tcPr>
            <w:tcW w:w="767" w:type="dxa"/>
            <w:tcBorders>
              <w:right w:val="single" w:sz="4" w:space="0" w:color="auto"/>
            </w:tcBorders>
            <w:vAlign w:val="center"/>
          </w:tcPr>
          <w:p w:rsidR="00D72260"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sz w:val="18"/>
                <w:szCs w:val="18"/>
                <w:rtl/>
              </w:rPr>
              <w:t>√</w:t>
            </w:r>
          </w:p>
        </w:tc>
        <w:tc>
          <w:tcPr>
            <w:tcW w:w="851" w:type="dxa"/>
            <w:tcBorders>
              <w:left w:val="single" w:sz="4" w:space="0" w:color="auto"/>
            </w:tcBorders>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p>
        </w:tc>
        <w:tc>
          <w:tcPr>
            <w:tcW w:w="3261" w:type="dxa"/>
            <w:tcBorders>
              <w:right w:val="single" w:sz="4" w:space="0" w:color="auto"/>
            </w:tcBorders>
            <w:vAlign w:val="center"/>
          </w:tcPr>
          <w:p w:rsidR="00D72260"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وجود حمام داخل المحل</w:t>
            </w:r>
          </w:p>
        </w:tc>
      </w:tr>
      <w:tr w:rsidR="00D72260" w:rsidRPr="000F1BEB" w:rsidTr="00D72260">
        <w:trPr>
          <w:jc w:val="center"/>
        </w:trPr>
        <w:tc>
          <w:tcPr>
            <w:tcW w:w="69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sidRPr="000F1BEB">
              <w:rPr>
                <w:rFonts w:ascii="Times New Roman" w:hAnsi="Times New Roman" w:cs="Times New Roman" w:hint="cs"/>
                <w:sz w:val="18"/>
                <w:szCs w:val="18"/>
                <w:rtl/>
              </w:rPr>
              <w:t>12</w:t>
            </w:r>
          </w:p>
        </w:tc>
        <w:tc>
          <w:tcPr>
            <w:tcW w:w="225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بقالة الصفوة</w:t>
            </w:r>
          </w:p>
        </w:tc>
        <w:tc>
          <w:tcPr>
            <w:tcW w:w="1843"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محمد عيدروس محمد</w:t>
            </w:r>
          </w:p>
        </w:tc>
        <w:tc>
          <w:tcPr>
            <w:tcW w:w="3260"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المستقبل / عمارات الاوقاف</w:t>
            </w:r>
          </w:p>
        </w:tc>
        <w:tc>
          <w:tcPr>
            <w:tcW w:w="851"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لايوجد</w:t>
            </w:r>
          </w:p>
        </w:tc>
        <w:tc>
          <w:tcPr>
            <w:tcW w:w="850" w:type="dxa"/>
          </w:tcPr>
          <w:p w:rsidR="00D72260" w:rsidRPr="000F1BEB" w:rsidRDefault="00D72260" w:rsidP="004D3C11">
            <w:pPr>
              <w:spacing w:after="0" w:line="240" w:lineRule="auto"/>
              <w:jc w:val="center"/>
              <w:rPr>
                <w:rFonts w:ascii="Times New Roman" w:hAnsi="Times New Roman" w:cs="Times New Roman"/>
                <w:sz w:val="18"/>
                <w:szCs w:val="18"/>
              </w:rPr>
            </w:pPr>
          </w:p>
        </w:tc>
        <w:tc>
          <w:tcPr>
            <w:tcW w:w="767" w:type="dxa"/>
            <w:tcBorders>
              <w:right w:val="single" w:sz="4" w:space="0" w:color="auto"/>
            </w:tcBorders>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p>
        </w:tc>
        <w:tc>
          <w:tcPr>
            <w:tcW w:w="851" w:type="dxa"/>
            <w:tcBorders>
              <w:left w:val="single" w:sz="4" w:space="0" w:color="auto"/>
            </w:tcBorders>
            <w:vAlign w:val="center"/>
          </w:tcPr>
          <w:p w:rsidR="00D72260" w:rsidRPr="000F1BEB" w:rsidRDefault="00E46C6B" w:rsidP="004D3C11">
            <w:pPr>
              <w:spacing w:after="0" w:line="240" w:lineRule="auto"/>
              <w:ind w:right="144"/>
              <w:jc w:val="center"/>
              <w:rPr>
                <w:rFonts w:ascii="Times New Roman" w:hAnsi="Times New Roman" w:cs="Times New Roman"/>
                <w:sz w:val="18"/>
                <w:szCs w:val="18"/>
              </w:rPr>
            </w:pPr>
            <w:r>
              <w:rPr>
                <w:rFonts w:ascii="Times New Roman" w:hAnsi="Times New Roman" w:cs="Times New Roman"/>
                <w:sz w:val="18"/>
                <w:szCs w:val="18"/>
                <w:rtl/>
              </w:rPr>
              <w:t>√</w:t>
            </w:r>
          </w:p>
        </w:tc>
        <w:tc>
          <w:tcPr>
            <w:tcW w:w="3261" w:type="dxa"/>
            <w:tcBorders>
              <w:right w:val="single" w:sz="4" w:space="0" w:color="auto"/>
            </w:tcBorders>
            <w:vAlign w:val="center"/>
          </w:tcPr>
          <w:p w:rsidR="00D72260"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 xml:space="preserve">عدم ترخيص </w:t>
            </w:r>
            <w:r>
              <w:rPr>
                <w:rFonts w:ascii="Times New Roman" w:hAnsi="Times New Roman" w:cs="Times New Roman"/>
                <w:sz w:val="18"/>
                <w:szCs w:val="18"/>
                <w:rtl/>
              </w:rPr>
              <w:t>–</w:t>
            </w:r>
            <w:r>
              <w:rPr>
                <w:rFonts w:ascii="Times New Roman" w:hAnsi="Times New Roman" w:cs="Times New Roman" w:hint="cs"/>
                <w:sz w:val="18"/>
                <w:szCs w:val="18"/>
                <w:rtl/>
              </w:rPr>
              <w:t xml:space="preserve"> وجود حمام</w:t>
            </w:r>
          </w:p>
        </w:tc>
      </w:tr>
      <w:tr w:rsidR="00D72260" w:rsidRPr="000F1BEB" w:rsidTr="00D72260">
        <w:trPr>
          <w:jc w:val="center"/>
        </w:trPr>
        <w:tc>
          <w:tcPr>
            <w:tcW w:w="69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sidRPr="000F1BEB">
              <w:rPr>
                <w:rFonts w:ascii="Times New Roman" w:hAnsi="Times New Roman" w:cs="Times New Roman" w:hint="cs"/>
                <w:sz w:val="18"/>
                <w:szCs w:val="18"/>
                <w:rtl/>
              </w:rPr>
              <w:t>13</w:t>
            </w:r>
          </w:p>
        </w:tc>
        <w:tc>
          <w:tcPr>
            <w:tcW w:w="225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بيتزا برنتو</w:t>
            </w:r>
          </w:p>
        </w:tc>
        <w:tc>
          <w:tcPr>
            <w:tcW w:w="1843"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محمد مجدى حجازى</w:t>
            </w:r>
          </w:p>
        </w:tc>
        <w:tc>
          <w:tcPr>
            <w:tcW w:w="3260"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السلطان حسين</w:t>
            </w:r>
          </w:p>
        </w:tc>
        <w:tc>
          <w:tcPr>
            <w:tcW w:w="851" w:type="dxa"/>
            <w:vAlign w:val="center"/>
          </w:tcPr>
          <w:p w:rsidR="00D72260" w:rsidRPr="000F1BEB" w:rsidRDefault="00D72260"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111</w:t>
            </w:r>
          </w:p>
        </w:tc>
        <w:tc>
          <w:tcPr>
            <w:tcW w:w="850" w:type="dxa"/>
          </w:tcPr>
          <w:p w:rsidR="00D72260" w:rsidRPr="000F1BEB" w:rsidRDefault="00D72260" w:rsidP="004D3C11">
            <w:pPr>
              <w:spacing w:after="0" w:line="240" w:lineRule="auto"/>
              <w:jc w:val="center"/>
              <w:rPr>
                <w:rFonts w:ascii="Times New Roman" w:hAnsi="Times New Roman" w:cs="Times New Roman"/>
                <w:sz w:val="18"/>
                <w:szCs w:val="18"/>
              </w:rPr>
            </w:pPr>
          </w:p>
        </w:tc>
        <w:tc>
          <w:tcPr>
            <w:tcW w:w="767" w:type="dxa"/>
            <w:tcBorders>
              <w:right w:val="single" w:sz="4" w:space="0" w:color="auto"/>
            </w:tcBorders>
            <w:vAlign w:val="center"/>
          </w:tcPr>
          <w:p w:rsidR="00D72260"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sz w:val="18"/>
                <w:szCs w:val="18"/>
                <w:rtl/>
              </w:rPr>
              <w:t>√</w:t>
            </w:r>
          </w:p>
        </w:tc>
        <w:tc>
          <w:tcPr>
            <w:tcW w:w="851" w:type="dxa"/>
            <w:tcBorders>
              <w:left w:val="single" w:sz="4" w:space="0" w:color="auto"/>
            </w:tcBorders>
            <w:vAlign w:val="center"/>
          </w:tcPr>
          <w:p w:rsidR="00D72260" w:rsidRPr="000F1BEB" w:rsidRDefault="00D72260" w:rsidP="004D3C11">
            <w:pPr>
              <w:spacing w:after="0" w:line="240" w:lineRule="auto"/>
              <w:ind w:right="144"/>
              <w:jc w:val="center"/>
              <w:rPr>
                <w:rFonts w:ascii="Times New Roman" w:hAnsi="Times New Roman" w:cs="Times New Roman"/>
                <w:sz w:val="18"/>
                <w:szCs w:val="18"/>
              </w:rPr>
            </w:pPr>
          </w:p>
        </w:tc>
        <w:tc>
          <w:tcPr>
            <w:tcW w:w="3261" w:type="dxa"/>
            <w:tcBorders>
              <w:right w:val="single" w:sz="4" w:space="0" w:color="auto"/>
            </w:tcBorders>
            <w:vAlign w:val="center"/>
          </w:tcPr>
          <w:p w:rsidR="00D72260"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 xml:space="preserve">وجود مواسير صرف صحى </w:t>
            </w:r>
            <w:r>
              <w:rPr>
                <w:rFonts w:ascii="Times New Roman" w:hAnsi="Times New Roman" w:cs="Times New Roman"/>
                <w:sz w:val="18"/>
                <w:szCs w:val="18"/>
                <w:rtl/>
              </w:rPr>
              <w:t>–</w:t>
            </w:r>
            <w:r>
              <w:rPr>
                <w:rFonts w:ascii="Times New Roman" w:hAnsi="Times New Roman" w:cs="Times New Roman" w:hint="cs"/>
                <w:sz w:val="18"/>
                <w:szCs w:val="18"/>
                <w:rtl/>
              </w:rPr>
              <w:t xml:space="preserve"> نقص الاشتراطات</w:t>
            </w:r>
          </w:p>
        </w:tc>
      </w:tr>
      <w:tr w:rsidR="00D72260" w:rsidRPr="000F1BEB" w:rsidTr="00D72260">
        <w:trPr>
          <w:trHeight w:val="181"/>
          <w:jc w:val="center"/>
        </w:trPr>
        <w:tc>
          <w:tcPr>
            <w:tcW w:w="69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sidRPr="000F1BEB">
              <w:rPr>
                <w:rFonts w:ascii="Times New Roman" w:hAnsi="Times New Roman" w:cs="Times New Roman" w:hint="cs"/>
                <w:sz w:val="18"/>
                <w:szCs w:val="18"/>
                <w:rtl/>
              </w:rPr>
              <w:t>14</w:t>
            </w:r>
          </w:p>
        </w:tc>
        <w:tc>
          <w:tcPr>
            <w:tcW w:w="2252"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مطعم نفرتيتى</w:t>
            </w:r>
          </w:p>
        </w:tc>
        <w:tc>
          <w:tcPr>
            <w:tcW w:w="1843" w:type="dxa"/>
            <w:vAlign w:val="center"/>
          </w:tcPr>
          <w:p w:rsidR="00D72260" w:rsidRPr="000F1BEB" w:rsidRDefault="00D72260"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فتحى ابراهيم محمد</w:t>
            </w:r>
          </w:p>
        </w:tc>
        <w:tc>
          <w:tcPr>
            <w:tcW w:w="3260" w:type="dxa"/>
          </w:tcPr>
          <w:p w:rsidR="00D72260" w:rsidRPr="000F1BEB" w:rsidRDefault="00D72260" w:rsidP="004D3C11">
            <w:pPr>
              <w:spacing w:after="0" w:line="240" w:lineRule="auto"/>
              <w:rPr>
                <w:sz w:val="20"/>
                <w:szCs w:val="20"/>
              </w:rPr>
            </w:pPr>
            <w:r>
              <w:rPr>
                <w:rFonts w:hint="cs"/>
                <w:sz w:val="20"/>
                <w:szCs w:val="20"/>
                <w:rtl/>
              </w:rPr>
              <w:t>حى أول / الاسماعيلية</w:t>
            </w:r>
          </w:p>
        </w:tc>
        <w:tc>
          <w:tcPr>
            <w:tcW w:w="851" w:type="dxa"/>
            <w:vAlign w:val="center"/>
          </w:tcPr>
          <w:p w:rsidR="00D72260" w:rsidRPr="000F1BEB" w:rsidRDefault="00D72260"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943</w:t>
            </w:r>
          </w:p>
        </w:tc>
        <w:tc>
          <w:tcPr>
            <w:tcW w:w="850" w:type="dxa"/>
          </w:tcPr>
          <w:p w:rsidR="00D72260" w:rsidRPr="000F1BEB" w:rsidRDefault="00D72260" w:rsidP="004D3C11">
            <w:pPr>
              <w:spacing w:after="0" w:line="240" w:lineRule="auto"/>
              <w:jc w:val="center"/>
              <w:rPr>
                <w:rFonts w:ascii="Times New Roman" w:hAnsi="Times New Roman" w:cs="Times New Roman"/>
                <w:sz w:val="18"/>
                <w:szCs w:val="18"/>
              </w:rPr>
            </w:pPr>
          </w:p>
        </w:tc>
        <w:tc>
          <w:tcPr>
            <w:tcW w:w="767" w:type="dxa"/>
            <w:tcBorders>
              <w:right w:val="single" w:sz="4" w:space="0" w:color="auto"/>
            </w:tcBorders>
            <w:vAlign w:val="center"/>
          </w:tcPr>
          <w:p w:rsidR="00D72260"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sz w:val="18"/>
                <w:szCs w:val="18"/>
                <w:rtl/>
              </w:rPr>
              <w:t>√</w:t>
            </w:r>
          </w:p>
        </w:tc>
        <w:tc>
          <w:tcPr>
            <w:tcW w:w="851" w:type="dxa"/>
            <w:tcBorders>
              <w:left w:val="single" w:sz="4" w:space="0" w:color="auto"/>
            </w:tcBorders>
            <w:vAlign w:val="center"/>
          </w:tcPr>
          <w:p w:rsidR="00D72260" w:rsidRPr="000F1BEB" w:rsidRDefault="00D72260" w:rsidP="004D3C11">
            <w:pPr>
              <w:spacing w:after="0" w:line="240" w:lineRule="auto"/>
              <w:ind w:right="144"/>
              <w:jc w:val="center"/>
              <w:rPr>
                <w:rFonts w:ascii="Times New Roman" w:hAnsi="Times New Roman" w:cs="Times New Roman"/>
                <w:sz w:val="18"/>
                <w:szCs w:val="18"/>
              </w:rPr>
            </w:pPr>
          </w:p>
        </w:tc>
        <w:tc>
          <w:tcPr>
            <w:tcW w:w="3261" w:type="dxa"/>
            <w:tcBorders>
              <w:right w:val="single" w:sz="4" w:space="0" w:color="auto"/>
            </w:tcBorders>
            <w:vAlign w:val="center"/>
          </w:tcPr>
          <w:p w:rsidR="00D72260"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نقص شديد فى الاشتراطات الصحية</w:t>
            </w:r>
          </w:p>
        </w:tc>
      </w:tr>
      <w:tr w:rsidR="00E46C6B" w:rsidRPr="000F1BEB" w:rsidTr="00D72260">
        <w:trPr>
          <w:trHeight w:val="244"/>
          <w:jc w:val="center"/>
        </w:trPr>
        <w:tc>
          <w:tcPr>
            <w:tcW w:w="692"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sidRPr="000F1BEB">
              <w:rPr>
                <w:rFonts w:ascii="Times New Roman" w:hAnsi="Times New Roman" w:cs="Times New Roman" w:hint="cs"/>
                <w:sz w:val="18"/>
                <w:szCs w:val="18"/>
                <w:rtl/>
              </w:rPr>
              <w:t>15</w:t>
            </w:r>
          </w:p>
        </w:tc>
        <w:tc>
          <w:tcPr>
            <w:tcW w:w="2252"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بيتزا زيكو</w:t>
            </w:r>
          </w:p>
        </w:tc>
        <w:tc>
          <w:tcPr>
            <w:tcW w:w="1843"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زكريا لوقايس</w:t>
            </w:r>
          </w:p>
        </w:tc>
        <w:tc>
          <w:tcPr>
            <w:tcW w:w="3260" w:type="dxa"/>
          </w:tcPr>
          <w:p w:rsidR="00E46C6B" w:rsidRPr="000F1BEB" w:rsidRDefault="00E46C6B" w:rsidP="004D3C11">
            <w:pPr>
              <w:spacing w:after="0" w:line="240" w:lineRule="auto"/>
              <w:rPr>
                <w:sz w:val="20"/>
                <w:szCs w:val="20"/>
              </w:rPr>
            </w:pPr>
            <w:r>
              <w:rPr>
                <w:rFonts w:hint="cs"/>
                <w:sz w:val="20"/>
                <w:szCs w:val="20"/>
                <w:rtl/>
              </w:rPr>
              <w:t>الشالرع التجارى</w:t>
            </w:r>
          </w:p>
        </w:tc>
        <w:tc>
          <w:tcPr>
            <w:tcW w:w="851" w:type="dxa"/>
            <w:vAlign w:val="center"/>
          </w:tcPr>
          <w:p w:rsidR="00E46C6B" w:rsidRPr="000F1BEB" w:rsidRDefault="00E46C6B"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24</w:t>
            </w:r>
          </w:p>
        </w:tc>
        <w:tc>
          <w:tcPr>
            <w:tcW w:w="850" w:type="dxa"/>
          </w:tcPr>
          <w:p w:rsidR="00E46C6B" w:rsidRPr="000F1BEB" w:rsidRDefault="00E46C6B" w:rsidP="004D3C11">
            <w:pPr>
              <w:spacing w:after="0" w:line="240" w:lineRule="auto"/>
              <w:jc w:val="center"/>
              <w:rPr>
                <w:rFonts w:ascii="Times New Roman" w:hAnsi="Times New Roman" w:cs="Times New Roman"/>
                <w:sz w:val="18"/>
                <w:szCs w:val="18"/>
              </w:rPr>
            </w:pPr>
          </w:p>
        </w:tc>
        <w:tc>
          <w:tcPr>
            <w:tcW w:w="767" w:type="dxa"/>
            <w:tcBorders>
              <w:right w:val="single" w:sz="4" w:space="0" w:color="auto"/>
            </w:tcBorders>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sz w:val="18"/>
                <w:szCs w:val="18"/>
                <w:rtl/>
              </w:rPr>
              <w:t>√</w:t>
            </w:r>
          </w:p>
        </w:tc>
        <w:tc>
          <w:tcPr>
            <w:tcW w:w="851" w:type="dxa"/>
            <w:tcBorders>
              <w:left w:val="single" w:sz="4" w:space="0" w:color="auto"/>
            </w:tcBorders>
            <w:vAlign w:val="center"/>
          </w:tcPr>
          <w:p w:rsidR="00E46C6B" w:rsidRPr="000F1BEB" w:rsidRDefault="00E46C6B" w:rsidP="004D3C11">
            <w:pPr>
              <w:spacing w:after="0" w:line="240" w:lineRule="auto"/>
              <w:ind w:right="144"/>
              <w:jc w:val="center"/>
              <w:rPr>
                <w:rFonts w:ascii="Times New Roman" w:hAnsi="Times New Roman" w:cs="Times New Roman"/>
                <w:sz w:val="18"/>
                <w:szCs w:val="18"/>
              </w:rPr>
            </w:pPr>
          </w:p>
        </w:tc>
        <w:tc>
          <w:tcPr>
            <w:tcW w:w="3261" w:type="dxa"/>
            <w:tcBorders>
              <w:right w:val="single" w:sz="4" w:space="0" w:color="auto"/>
            </w:tcBorders>
            <w:vAlign w:val="center"/>
          </w:tcPr>
          <w:p w:rsidR="00E46C6B" w:rsidRPr="000F1BEB" w:rsidRDefault="00E46C6B"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نقص شديد فى الاشتراطات الصحية</w:t>
            </w:r>
          </w:p>
        </w:tc>
      </w:tr>
      <w:tr w:rsidR="00E46C6B" w:rsidRPr="000F1BEB" w:rsidTr="00D72260">
        <w:trPr>
          <w:trHeight w:val="180"/>
          <w:jc w:val="center"/>
        </w:trPr>
        <w:tc>
          <w:tcPr>
            <w:tcW w:w="692"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sidRPr="000F1BEB">
              <w:rPr>
                <w:rFonts w:ascii="Times New Roman" w:hAnsi="Times New Roman" w:cs="Times New Roman" w:hint="cs"/>
                <w:sz w:val="18"/>
                <w:szCs w:val="18"/>
                <w:rtl/>
              </w:rPr>
              <w:t>16</w:t>
            </w:r>
          </w:p>
        </w:tc>
        <w:tc>
          <w:tcPr>
            <w:tcW w:w="2252"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محل عصائر نور الصباح</w:t>
            </w:r>
          </w:p>
        </w:tc>
        <w:tc>
          <w:tcPr>
            <w:tcW w:w="1843"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فتحى حسن عبدالله محمد</w:t>
            </w:r>
          </w:p>
        </w:tc>
        <w:tc>
          <w:tcPr>
            <w:tcW w:w="3260" w:type="dxa"/>
          </w:tcPr>
          <w:p w:rsidR="00E46C6B" w:rsidRPr="000F1BEB" w:rsidRDefault="00E46C6B" w:rsidP="004D3C11">
            <w:pPr>
              <w:spacing w:after="0" w:line="240" w:lineRule="auto"/>
              <w:rPr>
                <w:sz w:val="20"/>
                <w:szCs w:val="20"/>
              </w:rPr>
            </w:pPr>
            <w:r>
              <w:rPr>
                <w:rFonts w:hint="cs"/>
                <w:sz w:val="20"/>
                <w:szCs w:val="20"/>
                <w:rtl/>
              </w:rPr>
              <w:t>برايمن امام كوبرى القصاصين</w:t>
            </w:r>
          </w:p>
        </w:tc>
        <w:tc>
          <w:tcPr>
            <w:tcW w:w="851" w:type="dxa"/>
            <w:vAlign w:val="center"/>
          </w:tcPr>
          <w:p w:rsidR="00E46C6B" w:rsidRPr="000F1BEB" w:rsidRDefault="00E46C6B"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w:t>
            </w:r>
          </w:p>
        </w:tc>
        <w:tc>
          <w:tcPr>
            <w:tcW w:w="850" w:type="dxa"/>
          </w:tcPr>
          <w:p w:rsidR="00E46C6B" w:rsidRPr="000F1BEB" w:rsidRDefault="00E46C6B" w:rsidP="004D3C11">
            <w:pPr>
              <w:spacing w:after="0" w:line="240" w:lineRule="auto"/>
              <w:jc w:val="center"/>
              <w:rPr>
                <w:rFonts w:ascii="Times New Roman" w:hAnsi="Times New Roman" w:cs="Times New Roman"/>
                <w:sz w:val="18"/>
                <w:szCs w:val="18"/>
              </w:rPr>
            </w:pPr>
          </w:p>
        </w:tc>
        <w:tc>
          <w:tcPr>
            <w:tcW w:w="767" w:type="dxa"/>
            <w:tcBorders>
              <w:right w:val="single" w:sz="4" w:space="0" w:color="auto"/>
            </w:tcBorders>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sz w:val="18"/>
                <w:szCs w:val="18"/>
                <w:rtl/>
              </w:rPr>
              <w:t>√</w:t>
            </w:r>
          </w:p>
        </w:tc>
        <w:tc>
          <w:tcPr>
            <w:tcW w:w="851" w:type="dxa"/>
            <w:tcBorders>
              <w:left w:val="single" w:sz="4" w:space="0" w:color="auto"/>
            </w:tcBorders>
            <w:vAlign w:val="center"/>
          </w:tcPr>
          <w:p w:rsidR="00E46C6B" w:rsidRPr="000F1BEB" w:rsidRDefault="00E46C6B" w:rsidP="004D3C11">
            <w:pPr>
              <w:spacing w:after="0" w:line="240" w:lineRule="auto"/>
              <w:ind w:right="144"/>
              <w:jc w:val="center"/>
              <w:rPr>
                <w:rFonts w:ascii="Times New Roman" w:hAnsi="Times New Roman" w:cs="Times New Roman"/>
                <w:sz w:val="18"/>
                <w:szCs w:val="18"/>
              </w:rPr>
            </w:pPr>
          </w:p>
        </w:tc>
        <w:tc>
          <w:tcPr>
            <w:tcW w:w="3261" w:type="dxa"/>
            <w:tcBorders>
              <w:right w:val="single" w:sz="4" w:space="0" w:color="auto"/>
            </w:tcBorders>
            <w:vAlign w:val="center"/>
          </w:tcPr>
          <w:p w:rsidR="00E46C6B" w:rsidRPr="000F1BEB" w:rsidRDefault="00E46C6B"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نقص شديد فى الاشتراطات الصحية</w:t>
            </w:r>
          </w:p>
        </w:tc>
      </w:tr>
      <w:tr w:rsidR="00E46C6B" w:rsidRPr="000F1BEB" w:rsidTr="00D72260">
        <w:trPr>
          <w:jc w:val="center"/>
        </w:trPr>
        <w:tc>
          <w:tcPr>
            <w:tcW w:w="692"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sidRPr="000F1BEB">
              <w:rPr>
                <w:rFonts w:ascii="Times New Roman" w:hAnsi="Times New Roman" w:cs="Times New Roman" w:hint="cs"/>
                <w:sz w:val="18"/>
                <w:szCs w:val="18"/>
                <w:rtl/>
              </w:rPr>
              <w:t>17</w:t>
            </w:r>
          </w:p>
        </w:tc>
        <w:tc>
          <w:tcPr>
            <w:tcW w:w="2252"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مقلة الطاهرات</w:t>
            </w:r>
          </w:p>
        </w:tc>
        <w:tc>
          <w:tcPr>
            <w:tcW w:w="1843"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احمد عزت عبدالقادر</w:t>
            </w:r>
          </w:p>
        </w:tc>
        <w:tc>
          <w:tcPr>
            <w:tcW w:w="3260"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امام موقف القاهرة القصاصين</w:t>
            </w:r>
          </w:p>
        </w:tc>
        <w:tc>
          <w:tcPr>
            <w:tcW w:w="851" w:type="dxa"/>
            <w:vAlign w:val="center"/>
          </w:tcPr>
          <w:p w:rsidR="00E46C6B" w:rsidRPr="000F1BEB" w:rsidRDefault="00E46C6B"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w:t>
            </w:r>
          </w:p>
        </w:tc>
        <w:tc>
          <w:tcPr>
            <w:tcW w:w="850" w:type="dxa"/>
          </w:tcPr>
          <w:p w:rsidR="00E46C6B" w:rsidRPr="000F1BEB" w:rsidRDefault="00E46C6B" w:rsidP="004D3C11">
            <w:pPr>
              <w:spacing w:after="0" w:line="240" w:lineRule="auto"/>
              <w:jc w:val="center"/>
              <w:rPr>
                <w:rFonts w:ascii="Times New Roman" w:hAnsi="Times New Roman" w:cs="Times New Roman"/>
                <w:sz w:val="18"/>
                <w:szCs w:val="18"/>
              </w:rPr>
            </w:pPr>
          </w:p>
        </w:tc>
        <w:tc>
          <w:tcPr>
            <w:tcW w:w="767" w:type="dxa"/>
            <w:tcBorders>
              <w:right w:val="single" w:sz="4" w:space="0" w:color="auto"/>
            </w:tcBorders>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sz w:val="18"/>
                <w:szCs w:val="18"/>
                <w:rtl/>
              </w:rPr>
              <w:t>√</w:t>
            </w:r>
          </w:p>
        </w:tc>
        <w:tc>
          <w:tcPr>
            <w:tcW w:w="851" w:type="dxa"/>
            <w:tcBorders>
              <w:left w:val="single" w:sz="4" w:space="0" w:color="auto"/>
            </w:tcBorders>
            <w:vAlign w:val="center"/>
          </w:tcPr>
          <w:p w:rsidR="00E46C6B" w:rsidRPr="000F1BEB" w:rsidRDefault="00E46C6B" w:rsidP="004D3C11">
            <w:pPr>
              <w:spacing w:after="0" w:line="240" w:lineRule="auto"/>
              <w:ind w:right="144"/>
              <w:jc w:val="center"/>
              <w:rPr>
                <w:rFonts w:ascii="Times New Roman" w:hAnsi="Times New Roman" w:cs="Times New Roman"/>
                <w:sz w:val="18"/>
                <w:szCs w:val="18"/>
              </w:rPr>
            </w:pPr>
          </w:p>
        </w:tc>
        <w:tc>
          <w:tcPr>
            <w:tcW w:w="3261" w:type="dxa"/>
            <w:tcBorders>
              <w:right w:val="single" w:sz="4" w:space="0" w:color="auto"/>
            </w:tcBorders>
            <w:vAlign w:val="center"/>
          </w:tcPr>
          <w:p w:rsidR="00E46C6B" w:rsidRPr="000F1BEB" w:rsidRDefault="00E46C6B"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نقص شديد فى الاشتراطات الصحية</w:t>
            </w:r>
          </w:p>
        </w:tc>
      </w:tr>
      <w:tr w:rsidR="00E46C6B" w:rsidRPr="000F1BEB" w:rsidTr="00D72260">
        <w:trPr>
          <w:jc w:val="center"/>
        </w:trPr>
        <w:tc>
          <w:tcPr>
            <w:tcW w:w="692"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sidRPr="000F1BEB">
              <w:rPr>
                <w:rFonts w:ascii="Times New Roman" w:hAnsi="Times New Roman" w:cs="Times New Roman" w:hint="cs"/>
                <w:sz w:val="18"/>
                <w:szCs w:val="18"/>
                <w:rtl/>
              </w:rPr>
              <w:t>18</w:t>
            </w:r>
          </w:p>
        </w:tc>
        <w:tc>
          <w:tcPr>
            <w:tcW w:w="2252"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مخبز بلدى</w:t>
            </w:r>
          </w:p>
        </w:tc>
        <w:tc>
          <w:tcPr>
            <w:tcW w:w="1843"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ابراهيم حسن صقر</w:t>
            </w:r>
          </w:p>
        </w:tc>
        <w:tc>
          <w:tcPr>
            <w:tcW w:w="3260"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 xml:space="preserve">الجبل الاخضر </w:t>
            </w:r>
            <w:r>
              <w:rPr>
                <w:rFonts w:ascii="Times New Roman" w:hAnsi="Times New Roman" w:cs="Times New Roman"/>
                <w:sz w:val="18"/>
                <w:szCs w:val="18"/>
                <w:rtl/>
              </w:rPr>
              <w:t>–</w:t>
            </w:r>
            <w:r>
              <w:rPr>
                <w:rFonts w:ascii="Times New Roman" w:hAnsi="Times New Roman" w:cs="Times New Roman" w:hint="cs"/>
                <w:sz w:val="18"/>
                <w:szCs w:val="18"/>
                <w:rtl/>
              </w:rPr>
              <w:t xml:space="preserve"> الكوع </w:t>
            </w:r>
            <w:r>
              <w:rPr>
                <w:rFonts w:ascii="Times New Roman" w:hAnsi="Times New Roman" w:cs="Times New Roman"/>
                <w:sz w:val="18"/>
                <w:szCs w:val="18"/>
                <w:rtl/>
              </w:rPr>
              <w:t>–</w:t>
            </w:r>
            <w:r>
              <w:rPr>
                <w:rFonts w:ascii="Times New Roman" w:hAnsi="Times New Roman" w:cs="Times New Roman" w:hint="cs"/>
                <w:sz w:val="18"/>
                <w:szCs w:val="18"/>
                <w:rtl/>
              </w:rPr>
              <w:t xml:space="preserve"> القصاصين</w:t>
            </w:r>
          </w:p>
        </w:tc>
        <w:tc>
          <w:tcPr>
            <w:tcW w:w="851" w:type="dxa"/>
            <w:vAlign w:val="center"/>
          </w:tcPr>
          <w:p w:rsidR="00E46C6B" w:rsidRPr="000F1BEB" w:rsidRDefault="00E46C6B"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w:t>
            </w:r>
          </w:p>
        </w:tc>
        <w:tc>
          <w:tcPr>
            <w:tcW w:w="850" w:type="dxa"/>
          </w:tcPr>
          <w:p w:rsidR="00E46C6B" w:rsidRPr="000F1BEB" w:rsidRDefault="00E46C6B" w:rsidP="004D3C11">
            <w:pPr>
              <w:spacing w:after="0" w:line="240" w:lineRule="auto"/>
              <w:jc w:val="center"/>
              <w:rPr>
                <w:rFonts w:ascii="Times New Roman" w:hAnsi="Times New Roman" w:cs="Times New Roman"/>
                <w:sz w:val="18"/>
                <w:szCs w:val="18"/>
              </w:rPr>
            </w:pPr>
          </w:p>
        </w:tc>
        <w:tc>
          <w:tcPr>
            <w:tcW w:w="767" w:type="dxa"/>
            <w:tcBorders>
              <w:right w:val="single" w:sz="4" w:space="0" w:color="auto"/>
            </w:tcBorders>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sz w:val="18"/>
                <w:szCs w:val="18"/>
                <w:rtl/>
              </w:rPr>
              <w:t>√</w:t>
            </w:r>
          </w:p>
        </w:tc>
        <w:tc>
          <w:tcPr>
            <w:tcW w:w="851" w:type="dxa"/>
            <w:tcBorders>
              <w:left w:val="single" w:sz="4" w:space="0" w:color="auto"/>
            </w:tcBorders>
            <w:vAlign w:val="center"/>
          </w:tcPr>
          <w:p w:rsidR="00E46C6B" w:rsidRPr="000F1BEB" w:rsidRDefault="00E46C6B" w:rsidP="004D3C11">
            <w:pPr>
              <w:spacing w:after="0" w:line="240" w:lineRule="auto"/>
              <w:ind w:right="144"/>
              <w:jc w:val="center"/>
              <w:rPr>
                <w:rFonts w:ascii="Times New Roman" w:hAnsi="Times New Roman" w:cs="Times New Roman"/>
                <w:sz w:val="18"/>
                <w:szCs w:val="18"/>
              </w:rPr>
            </w:pPr>
          </w:p>
        </w:tc>
        <w:tc>
          <w:tcPr>
            <w:tcW w:w="3261" w:type="dxa"/>
            <w:tcBorders>
              <w:right w:val="single" w:sz="4" w:space="0" w:color="auto"/>
            </w:tcBorders>
            <w:vAlign w:val="center"/>
          </w:tcPr>
          <w:p w:rsidR="00E46C6B" w:rsidRPr="000F1BEB" w:rsidRDefault="00E46C6B"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وجود حمام يفتح على مكان التجهيز</w:t>
            </w:r>
          </w:p>
        </w:tc>
      </w:tr>
      <w:tr w:rsidR="00E46C6B" w:rsidRPr="000F1BEB" w:rsidTr="00D72260">
        <w:trPr>
          <w:jc w:val="center"/>
        </w:trPr>
        <w:tc>
          <w:tcPr>
            <w:tcW w:w="692"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sidRPr="000F1BEB">
              <w:rPr>
                <w:rFonts w:ascii="Times New Roman" w:hAnsi="Times New Roman" w:cs="Times New Roman" w:hint="cs"/>
                <w:sz w:val="18"/>
                <w:szCs w:val="18"/>
                <w:rtl/>
              </w:rPr>
              <w:t>19</w:t>
            </w:r>
          </w:p>
        </w:tc>
        <w:tc>
          <w:tcPr>
            <w:tcW w:w="2252"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مخبز بلدى</w:t>
            </w:r>
          </w:p>
        </w:tc>
        <w:tc>
          <w:tcPr>
            <w:tcW w:w="1843"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فتح الله محمد سليمان</w:t>
            </w:r>
          </w:p>
        </w:tc>
        <w:tc>
          <w:tcPr>
            <w:tcW w:w="3260"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السويدات القصاصين</w:t>
            </w:r>
          </w:p>
        </w:tc>
        <w:tc>
          <w:tcPr>
            <w:tcW w:w="851" w:type="dxa"/>
            <w:vAlign w:val="center"/>
          </w:tcPr>
          <w:p w:rsidR="00E46C6B" w:rsidRPr="000F1BEB" w:rsidRDefault="00E46C6B"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w:t>
            </w:r>
          </w:p>
        </w:tc>
        <w:tc>
          <w:tcPr>
            <w:tcW w:w="850" w:type="dxa"/>
          </w:tcPr>
          <w:p w:rsidR="00E46C6B" w:rsidRPr="000F1BEB" w:rsidRDefault="00E46C6B" w:rsidP="004D3C11">
            <w:pPr>
              <w:spacing w:after="0" w:line="240" w:lineRule="auto"/>
              <w:jc w:val="center"/>
              <w:rPr>
                <w:rFonts w:ascii="Times New Roman" w:hAnsi="Times New Roman" w:cs="Times New Roman"/>
                <w:sz w:val="18"/>
                <w:szCs w:val="18"/>
                <w:rtl/>
              </w:rPr>
            </w:pPr>
          </w:p>
        </w:tc>
        <w:tc>
          <w:tcPr>
            <w:tcW w:w="767" w:type="dxa"/>
            <w:tcBorders>
              <w:right w:val="single" w:sz="4" w:space="0" w:color="auto"/>
            </w:tcBorders>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sz w:val="18"/>
                <w:szCs w:val="18"/>
                <w:rtl/>
              </w:rPr>
              <w:t>√</w:t>
            </w:r>
          </w:p>
        </w:tc>
        <w:tc>
          <w:tcPr>
            <w:tcW w:w="851" w:type="dxa"/>
            <w:tcBorders>
              <w:left w:val="single" w:sz="4" w:space="0" w:color="auto"/>
            </w:tcBorders>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p>
        </w:tc>
        <w:tc>
          <w:tcPr>
            <w:tcW w:w="3261" w:type="dxa"/>
            <w:tcBorders>
              <w:right w:val="single" w:sz="4" w:space="0" w:color="auto"/>
            </w:tcBorders>
            <w:vAlign w:val="center"/>
          </w:tcPr>
          <w:p w:rsidR="00E46C6B" w:rsidRPr="000F1BEB" w:rsidRDefault="00E46C6B"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وجود حمام يفتح على مكان التجهيز</w:t>
            </w:r>
          </w:p>
        </w:tc>
      </w:tr>
      <w:tr w:rsidR="00E46C6B" w:rsidRPr="000F1BEB" w:rsidTr="00D72260">
        <w:trPr>
          <w:jc w:val="center"/>
        </w:trPr>
        <w:tc>
          <w:tcPr>
            <w:tcW w:w="692"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sidRPr="000F1BEB">
              <w:rPr>
                <w:rFonts w:ascii="Times New Roman" w:hAnsi="Times New Roman" w:cs="Times New Roman" w:hint="cs"/>
                <w:sz w:val="18"/>
                <w:szCs w:val="18"/>
                <w:rtl/>
              </w:rPr>
              <w:t>20</w:t>
            </w:r>
          </w:p>
        </w:tc>
        <w:tc>
          <w:tcPr>
            <w:tcW w:w="2252"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مصنع العدنان لتصنيع اللحوم</w:t>
            </w:r>
          </w:p>
        </w:tc>
        <w:tc>
          <w:tcPr>
            <w:tcW w:w="1843"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عبدالحميد عبدالفتاح</w:t>
            </w:r>
          </w:p>
        </w:tc>
        <w:tc>
          <w:tcPr>
            <w:tcW w:w="3260"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خلف مصنع التغذية المدرسية / فايد</w:t>
            </w:r>
          </w:p>
        </w:tc>
        <w:tc>
          <w:tcPr>
            <w:tcW w:w="851" w:type="dxa"/>
            <w:vAlign w:val="center"/>
          </w:tcPr>
          <w:p w:rsidR="00E46C6B" w:rsidRPr="000F1BEB" w:rsidRDefault="00E46C6B"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لايوجد</w:t>
            </w:r>
          </w:p>
        </w:tc>
        <w:tc>
          <w:tcPr>
            <w:tcW w:w="850" w:type="dxa"/>
          </w:tcPr>
          <w:p w:rsidR="00E46C6B" w:rsidRPr="000F1BEB" w:rsidRDefault="00E46C6B" w:rsidP="004D3C11">
            <w:pPr>
              <w:spacing w:after="0" w:line="240" w:lineRule="auto"/>
              <w:jc w:val="center"/>
              <w:rPr>
                <w:rFonts w:ascii="Times New Roman" w:hAnsi="Times New Roman" w:cs="Times New Roman"/>
                <w:sz w:val="18"/>
                <w:szCs w:val="18"/>
              </w:rPr>
            </w:pPr>
          </w:p>
        </w:tc>
        <w:tc>
          <w:tcPr>
            <w:tcW w:w="767" w:type="dxa"/>
            <w:tcBorders>
              <w:right w:val="single" w:sz="4" w:space="0" w:color="auto"/>
            </w:tcBorders>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p>
        </w:tc>
        <w:tc>
          <w:tcPr>
            <w:tcW w:w="851" w:type="dxa"/>
            <w:tcBorders>
              <w:left w:val="single" w:sz="4" w:space="0" w:color="auto"/>
            </w:tcBorders>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sz w:val="18"/>
                <w:szCs w:val="18"/>
                <w:rtl/>
              </w:rPr>
              <w:t>√</w:t>
            </w:r>
          </w:p>
        </w:tc>
        <w:tc>
          <w:tcPr>
            <w:tcW w:w="3261" w:type="dxa"/>
            <w:tcBorders>
              <w:right w:val="single" w:sz="4" w:space="0" w:color="auto"/>
            </w:tcBorders>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 xml:space="preserve">عدم ترخيص </w:t>
            </w:r>
            <w:r>
              <w:rPr>
                <w:rFonts w:ascii="Times New Roman" w:hAnsi="Times New Roman" w:cs="Times New Roman"/>
                <w:sz w:val="18"/>
                <w:szCs w:val="18"/>
                <w:rtl/>
              </w:rPr>
              <w:t>–</w:t>
            </w:r>
            <w:r>
              <w:rPr>
                <w:rFonts w:ascii="Times New Roman" w:hAnsi="Times New Roman" w:cs="Times New Roman" w:hint="cs"/>
                <w:sz w:val="18"/>
                <w:szCs w:val="18"/>
                <w:rtl/>
              </w:rPr>
              <w:t xml:space="preserve"> وجود مواسير صرف صحى </w:t>
            </w:r>
            <w:r>
              <w:rPr>
                <w:rFonts w:ascii="Times New Roman" w:hAnsi="Times New Roman" w:cs="Times New Roman"/>
                <w:sz w:val="18"/>
                <w:szCs w:val="18"/>
                <w:rtl/>
              </w:rPr>
              <w:t>–</w:t>
            </w:r>
            <w:r>
              <w:rPr>
                <w:rFonts w:ascii="Times New Roman" w:hAnsi="Times New Roman" w:cs="Times New Roman" w:hint="cs"/>
                <w:sz w:val="18"/>
                <w:szCs w:val="18"/>
                <w:rtl/>
              </w:rPr>
              <w:t xml:space="preserve"> صالة التصنيع </w:t>
            </w:r>
            <w:r>
              <w:rPr>
                <w:rFonts w:ascii="Times New Roman" w:hAnsi="Times New Roman" w:cs="Times New Roman"/>
                <w:sz w:val="18"/>
                <w:szCs w:val="18"/>
                <w:rtl/>
              </w:rPr>
              <w:t>–</w:t>
            </w:r>
            <w:r>
              <w:rPr>
                <w:rFonts w:ascii="Times New Roman" w:hAnsi="Times New Roman" w:cs="Times New Roman" w:hint="cs"/>
                <w:sz w:val="18"/>
                <w:szCs w:val="18"/>
                <w:rtl/>
              </w:rPr>
              <w:t xml:space="preserve"> نقص فى الاشتراطات</w:t>
            </w:r>
          </w:p>
        </w:tc>
      </w:tr>
      <w:tr w:rsidR="00E46C6B" w:rsidRPr="000F1BEB" w:rsidTr="00D72260">
        <w:trPr>
          <w:jc w:val="center"/>
        </w:trPr>
        <w:tc>
          <w:tcPr>
            <w:tcW w:w="692"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sidRPr="000F1BEB">
              <w:rPr>
                <w:rFonts w:ascii="Times New Roman" w:hAnsi="Times New Roman" w:cs="Times New Roman" w:hint="cs"/>
                <w:sz w:val="18"/>
                <w:szCs w:val="18"/>
                <w:rtl/>
              </w:rPr>
              <w:t>21</w:t>
            </w:r>
          </w:p>
        </w:tc>
        <w:tc>
          <w:tcPr>
            <w:tcW w:w="2252"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مطعم كشرى صبحى</w:t>
            </w:r>
          </w:p>
        </w:tc>
        <w:tc>
          <w:tcPr>
            <w:tcW w:w="1843"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محمد عادل عبدالفتاح</w:t>
            </w:r>
          </w:p>
        </w:tc>
        <w:tc>
          <w:tcPr>
            <w:tcW w:w="3260" w:type="dxa"/>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ابو خليفة القنطرة غرب</w:t>
            </w:r>
          </w:p>
        </w:tc>
        <w:tc>
          <w:tcPr>
            <w:tcW w:w="851" w:type="dxa"/>
            <w:vAlign w:val="center"/>
          </w:tcPr>
          <w:p w:rsidR="00E46C6B" w:rsidRPr="000F1BEB" w:rsidRDefault="00E46C6B" w:rsidP="00806B8C">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لايوجد</w:t>
            </w:r>
          </w:p>
        </w:tc>
        <w:tc>
          <w:tcPr>
            <w:tcW w:w="850" w:type="dxa"/>
          </w:tcPr>
          <w:p w:rsidR="00E46C6B" w:rsidRPr="000F1BEB" w:rsidRDefault="00E46C6B" w:rsidP="004D3C11">
            <w:pPr>
              <w:spacing w:after="0" w:line="240" w:lineRule="auto"/>
              <w:jc w:val="center"/>
              <w:rPr>
                <w:rFonts w:ascii="Times New Roman" w:hAnsi="Times New Roman" w:cs="Times New Roman"/>
                <w:sz w:val="18"/>
                <w:szCs w:val="18"/>
                <w:rtl/>
              </w:rPr>
            </w:pPr>
          </w:p>
        </w:tc>
        <w:tc>
          <w:tcPr>
            <w:tcW w:w="767" w:type="dxa"/>
            <w:tcBorders>
              <w:right w:val="single" w:sz="4" w:space="0" w:color="auto"/>
            </w:tcBorders>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p>
        </w:tc>
        <w:tc>
          <w:tcPr>
            <w:tcW w:w="851" w:type="dxa"/>
            <w:tcBorders>
              <w:left w:val="single" w:sz="4" w:space="0" w:color="auto"/>
            </w:tcBorders>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sz w:val="18"/>
                <w:szCs w:val="18"/>
                <w:rtl/>
              </w:rPr>
              <w:t>√</w:t>
            </w:r>
          </w:p>
        </w:tc>
        <w:tc>
          <w:tcPr>
            <w:tcW w:w="3261" w:type="dxa"/>
            <w:tcBorders>
              <w:right w:val="single" w:sz="4" w:space="0" w:color="auto"/>
            </w:tcBorders>
            <w:vAlign w:val="center"/>
          </w:tcPr>
          <w:p w:rsidR="00E46C6B" w:rsidRPr="000F1BEB" w:rsidRDefault="00E46C6B" w:rsidP="004D3C11">
            <w:pPr>
              <w:spacing w:after="0" w:line="240" w:lineRule="auto"/>
              <w:ind w:right="144"/>
              <w:jc w:val="center"/>
              <w:rPr>
                <w:rFonts w:ascii="Times New Roman" w:hAnsi="Times New Roman" w:cs="Times New Roman"/>
                <w:sz w:val="18"/>
                <w:szCs w:val="18"/>
                <w:rtl/>
              </w:rPr>
            </w:pPr>
            <w:r>
              <w:rPr>
                <w:rFonts w:ascii="Times New Roman" w:hAnsi="Times New Roman" w:cs="Times New Roman" w:hint="cs"/>
                <w:sz w:val="18"/>
                <w:szCs w:val="18"/>
                <w:rtl/>
              </w:rPr>
              <w:t xml:space="preserve">عدم ترخيص </w:t>
            </w:r>
            <w:r>
              <w:rPr>
                <w:rFonts w:ascii="Times New Roman" w:hAnsi="Times New Roman" w:cs="Times New Roman"/>
                <w:sz w:val="18"/>
                <w:szCs w:val="18"/>
                <w:rtl/>
              </w:rPr>
              <w:t>–</w:t>
            </w:r>
            <w:r>
              <w:rPr>
                <w:rFonts w:ascii="Times New Roman" w:hAnsi="Times New Roman" w:cs="Times New Roman" w:hint="cs"/>
                <w:sz w:val="18"/>
                <w:szCs w:val="18"/>
                <w:rtl/>
              </w:rPr>
              <w:t xml:space="preserve"> نقص شديد فى الاشتراطات الصحية</w:t>
            </w:r>
          </w:p>
        </w:tc>
      </w:tr>
    </w:tbl>
    <w:p w:rsidR="00E46C6B" w:rsidRPr="000846F4" w:rsidRDefault="00E46C6B" w:rsidP="00E46C6B">
      <w:pPr>
        <w:tabs>
          <w:tab w:val="center" w:pos="6979"/>
          <w:tab w:val="left" w:pos="8518"/>
        </w:tabs>
        <w:spacing w:after="0" w:line="360" w:lineRule="auto"/>
        <w:jc w:val="center"/>
        <w:rPr>
          <w:rFonts w:asciiTheme="majorBidi" w:eastAsia="SimSun" w:hAnsiTheme="majorBidi" w:cstheme="majorBidi"/>
          <w:sz w:val="32"/>
          <w:szCs w:val="32"/>
          <w:rtl/>
          <w:lang w:eastAsia="zh-CN" w:bidi="ar-EG"/>
        </w:rPr>
      </w:pPr>
      <w:r w:rsidRPr="000846F4">
        <w:rPr>
          <w:rFonts w:asciiTheme="majorBidi" w:eastAsia="SimSun" w:hAnsiTheme="majorBidi" w:cstheme="majorBidi"/>
          <w:sz w:val="32"/>
          <w:szCs w:val="32"/>
          <w:rtl/>
          <w:lang w:eastAsia="zh-CN" w:bidi="ar-EG"/>
        </w:rPr>
        <w:t>بيان بعدد حالات الغلق</w:t>
      </w:r>
    </w:p>
    <w:tbl>
      <w:tblPr>
        <w:tblStyle w:val="af3"/>
        <w:tblW w:w="0" w:type="auto"/>
        <w:tblLook w:val="04A0"/>
      </w:tblPr>
      <w:tblGrid>
        <w:gridCol w:w="3339"/>
        <w:gridCol w:w="3336"/>
        <w:gridCol w:w="3330"/>
        <w:gridCol w:w="3335"/>
      </w:tblGrid>
      <w:tr w:rsidR="00E46C6B" w:rsidTr="00806B8C">
        <w:tc>
          <w:tcPr>
            <w:tcW w:w="3543" w:type="dxa"/>
            <w:shd w:val="clear" w:color="auto" w:fill="F2F2F2" w:themeFill="background1" w:themeFillShade="F2"/>
          </w:tcPr>
          <w:p w:rsidR="00E46C6B" w:rsidRPr="00F93BA6" w:rsidRDefault="00E46C6B" w:rsidP="00806B8C">
            <w:pPr>
              <w:bidi w:val="0"/>
              <w:spacing w:line="360" w:lineRule="auto"/>
              <w:jc w:val="center"/>
              <w:rPr>
                <w:rFonts w:asciiTheme="majorBidi" w:eastAsia="SimSun" w:hAnsiTheme="majorBidi" w:cstheme="majorBidi"/>
                <w:b/>
                <w:bCs/>
                <w:rtl/>
                <w:lang w:eastAsia="zh-CN" w:bidi="ar-EG"/>
              </w:rPr>
            </w:pPr>
            <w:r w:rsidRPr="00F93BA6">
              <w:rPr>
                <w:rFonts w:asciiTheme="majorBidi" w:eastAsia="SimSun" w:hAnsiTheme="majorBidi" w:cstheme="majorBidi"/>
                <w:b/>
                <w:bCs/>
                <w:rtl/>
                <w:lang w:eastAsia="zh-CN" w:bidi="ar-EG"/>
              </w:rPr>
              <w:t>اجمالى</w:t>
            </w:r>
          </w:p>
        </w:tc>
        <w:tc>
          <w:tcPr>
            <w:tcW w:w="3543" w:type="dxa"/>
            <w:shd w:val="clear" w:color="auto" w:fill="F2F2F2" w:themeFill="background1" w:themeFillShade="F2"/>
          </w:tcPr>
          <w:p w:rsidR="00E46C6B" w:rsidRPr="00F93BA6" w:rsidRDefault="00E46C6B" w:rsidP="00806B8C">
            <w:pPr>
              <w:bidi w:val="0"/>
              <w:spacing w:line="360" w:lineRule="auto"/>
              <w:jc w:val="center"/>
              <w:rPr>
                <w:rFonts w:asciiTheme="majorBidi" w:eastAsia="SimSun" w:hAnsiTheme="majorBidi" w:cstheme="majorBidi"/>
                <w:b/>
                <w:bCs/>
                <w:rtl/>
                <w:lang w:eastAsia="zh-CN" w:bidi="ar-EG"/>
              </w:rPr>
            </w:pPr>
            <w:r w:rsidRPr="00F93BA6">
              <w:rPr>
                <w:rFonts w:asciiTheme="majorBidi" w:eastAsia="SimSun" w:hAnsiTheme="majorBidi" w:cstheme="majorBidi"/>
                <w:b/>
                <w:bCs/>
                <w:rtl/>
                <w:lang w:eastAsia="zh-CN" w:bidi="ar-EG"/>
              </w:rPr>
              <w:t>كليهما</w:t>
            </w:r>
          </w:p>
        </w:tc>
        <w:tc>
          <w:tcPr>
            <w:tcW w:w="3544" w:type="dxa"/>
            <w:shd w:val="clear" w:color="auto" w:fill="F2F2F2" w:themeFill="background1" w:themeFillShade="F2"/>
          </w:tcPr>
          <w:p w:rsidR="00E46C6B" w:rsidRPr="00F93BA6" w:rsidRDefault="00E46C6B" w:rsidP="00806B8C">
            <w:pPr>
              <w:bidi w:val="0"/>
              <w:spacing w:line="360" w:lineRule="auto"/>
              <w:jc w:val="center"/>
              <w:rPr>
                <w:rFonts w:asciiTheme="majorBidi" w:eastAsia="SimSun" w:hAnsiTheme="majorBidi" w:cstheme="majorBidi"/>
                <w:b/>
                <w:bCs/>
                <w:rtl/>
                <w:lang w:eastAsia="zh-CN" w:bidi="ar-EG"/>
              </w:rPr>
            </w:pPr>
            <w:r w:rsidRPr="00F93BA6">
              <w:rPr>
                <w:rFonts w:asciiTheme="majorBidi" w:eastAsia="SimSun" w:hAnsiTheme="majorBidi" w:cstheme="majorBidi"/>
                <w:b/>
                <w:bCs/>
                <w:rtl/>
                <w:lang w:eastAsia="zh-CN" w:bidi="ar-EG"/>
              </w:rPr>
              <w:t>خطر داهم</w:t>
            </w:r>
          </w:p>
        </w:tc>
        <w:tc>
          <w:tcPr>
            <w:tcW w:w="3544" w:type="dxa"/>
            <w:shd w:val="clear" w:color="auto" w:fill="F2F2F2" w:themeFill="background1" w:themeFillShade="F2"/>
          </w:tcPr>
          <w:p w:rsidR="00E46C6B" w:rsidRPr="00F93BA6" w:rsidRDefault="00E46C6B" w:rsidP="00806B8C">
            <w:pPr>
              <w:bidi w:val="0"/>
              <w:spacing w:line="360" w:lineRule="auto"/>
              <w:jc w:val="center"/>
              <w:rPr>
                <w:rFonts w:asciiTheme="majorBidi" w:eastAsia="SimSun" w:hAnsiTheme="majorBidi" w:cstheme="majorBidi"/>
                <w:b/>
                <w:bCs/>
                <w:lang w:eastAsia="zh-CN" w:bidi="ar-EG"/>
              </w:rPr>
            </w:pPr>
            <w:r w:rsidRPr="00F93BA6">
              <w:rPr>
                <w:rFonts w:asciiTheme="majorBidi" w:eastAsia="SimSun" w:hAnsiTheme="majorBidi" w:cstheme="majorBidi"/>
                <w:b/>
                <w:bCs/>
                <w:rtl/>
                <w:lang w:eastAsia="zh-CN" w:bidi="ar-EG"/>
              </w:rPr>
              <w:t>غلق ادارى</w:t>
            </w:r>
          </w:p>
        </w:tc>
      </w:tr>
      <w:tr w:rsidR="00E46C6B" w:rsidTr="00806B8C">
        <w:tc>
          <w:tcPr>
            <w:tcW w:w="3543" w:type="dxa"/>
          </w:tcPr>
          <w:p w:rsidR="00E46C6B" w:rsidRDefault="008E7F63" w:rsidP="00806B8C">
            <w:pPr>
              <w:bidi w:val="0"/>
              <w:spacing w:line="360" w:lineRule="auto"/>
              <w:jc w:val="center"/>
              <w:rPr>
                <w:rFonts w:eastAsia="SimSun"/>
                <w:rtl/>
                <w:lang w:eastAsia="zh-CN" w:bidi="ar-EG"/>
              </w:rPr>
            </w:pPr>
            <w:r w:rsidRPr="008E7F63">
              <w:rPr>
                <w:rFonts w:asciiTheme="majorBidi" w:hAnsiTheme="majorBidi" w:cstheme="majorBidi"/>
                <w:b/>
                <w:bCs/>
                <w:noProof/>
                <w:sz w:val="28"/>
                <w:szCs w:val="28"/>
                <w:rtl/>
              </w:rPr>
              <w:pict>
                <v:roundrect id="_x0000_s1461" style="position:absolute;left:0;text-align:left;margin-left:-38.7pt;margin-top:42.95pt;width:36.75pt;height:21.15pt;z-index:252064768;mso-position-horizontal-relative:text;mso-position-vertical-relative:text"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5850FF">
                        <w:pPr>
                          <w:jc w:val="center"/>
                          <w:rPr>
                            <w:b/>
                            <w:bCs/>
                            <w:sz w:val="28"/>
                            <w:szCs w:val="28"/>
                            <w:lang w:bidi="ar-EG"/>
                          </w:rPr>
                        </w:pPr>
                        <w:r>
                          <w:rPr>
                            <w:rFonts w:hint="cs"/>
                            <w:b/>
                            <w:bCs/>
                            <w:sz w:val="28"/>
                            <w:szCs w:val="28"/>
                            <w:rtl/>
                            <w:lang w:bidi="ar-EG"/>
                          </w:rPr>
                          <w:t>48</w:t>
                        </w:r>
                      </w:p>
                    </w:txbxContent>
                  </v:textbox>
                  <w10:wrap anchorx="page"/>
                </v:roundrect>
              </w:pict>
            </w:r>
            <w:r w:rsidR="00E46C6B">
              <w:rPr>
                <w:rFonts w:eastAsia="SimSun"/>
                <w:lang w:eastAsia="zh-CN" w:bidi="ar-EG"/>
              </w:rPr>
              <w:t>21</w:t>
            </w:r>
          </w:p>
        </w:tc>
        <w:tc>
          <w:tcPr>
            <w:tcW w:w="3543" w:type="dxa"/>
          </w:tcPr>
          <w:p w:rsidR="00E46C6B" w:rsidRDefault="00E46C6B" w:rsidP="00806B8C">
            <w:pPr>
              <w:bidi w:val="0"/>
              <w:spacing w:line="360" w:lineRule="auto"/>
              <w:jc w:val="center"/>
              <w:rPr>
                <w:rFonts w:eastAsia="SimSun"/>
                <w:rtl/>
                <w:lang w:eastAsia="zh-CN" w:bidi="ar-EG"/>
              </w:rPr>
            </w:pPr>
            <w:r>
              <w:rPr>
                <w:rFonts w:eastAsia="SimSun"/>
                <w:lang w:eastAsia="zh-CN" w:bidi="ar-EG"/>
              </w:rPr>
              <w:t>10</w:t>
            </w:r>
          </w:p>
        </w:tc>
        <w:tc>
          <w:tcPr>
            <w:tcW w:w="3544" w:type="dxa"/>
          </w:tcPr>
          <w:p w:rsidR="00E46C6B" w:rsidRDefault="00E46C6B" w:rsidP="00806B8C">
            <w:pPr>
              <w:bidi w:val="0"/>
              <w:spacing w:line="360" w:lineRule="auto"/>
              <w:jc w:val="center"/>
              <w:rPr>
                <w:rFonts w:eastAsia="SimSun"/>
                <w:rtl/>
                <w:lang w:eastAsia="zh-CN" w:bidi="ar-EG"/>
              </w:rPr>
            </w:pPr>
            <w:r>
              <w:rPr>
                <w:rFonts w:eastAsia="SimSun"/>
                <w:lang w:eastAsia="zh-CN" w:bidi="ar-EG"/>
              </w:rPr>
              <w:t>11</w:t>
            </w:r>
          </w:p>
        </w:tc>
        <w:tc>
          <w:tcPr>
            <w:tcW w:w="3544" w:type="dxa"/>
          </w:tcPr>
          <w:p w:rsidR="00E46C6B" w:rsidRDefault="00E46C6B" w:rsidP="00806B8C">
            <w:pPr>
              <w:bidi w:val="0"/>
              <w:spacing w:line="360" w:lineRule="auto"/>
              <w:jc w:val="center"/>
              <w:rPr>
                <w:rFonts w:eastAsia="SimSun"/>
                <w:lang w:eastAsia="zh-CN" w:bidi="ar-EG"/>
              </w:rPr>
            </w:pPr>
            <w:r>
              <w:rPr>
                <w:rFonts w:eastAsia="SimSun"/>
                <w:lang w:eastAsia="zh-CN" w:bidi="ar-EG"/>
              </w:rPr>
              <w:t>0</w:t>
            </w:r>
          </w:p>
        </w:tc>
      </w:tr>
    </w:tbl>
    <w:p w:rsidR="000F1BEB" w:rsidRDefault="000F1BEB" w:rsidP="00E46C6B">
      <w:pPr>
        <w:bidi w:val="0"/>
        <w:spacing w:after="0" w:line="240" w:lineRule="auto"/>
        <w:rPr>
          <w:rFonts w:asciiTheme="majorBidi" w:hAnsiTheme="majorBidi" w:cstheme="majorBidi"/>
          <w:b/>
          <w:bCs/>
          <w:sz w:val="28"/>
          <w:szCs w:val="28"/>
          <w:rtl/>
          <w:lang w:bidi="ar-EG"/>
        </w:rPr>
        <w:sectPr w:rsidR="000F1BEB" w:rsidSect="000F1BEB">
          <w:pgSz w:w="15840" w:h="12240" w:orient="landscape"/>
          <w:pgMar w:top="1185" w:right="1276" w:bottom="1276" w:left="1440" w:header="709" w:footer="709" w:gutter="0"/>
          <w:pgBorders w:offsetFrom="page">
            <w:top w:val="papyrus" w:sz="6" w:space="24" w:color="auto"/>
            <w:left w:val="papyrus" w:sz="6" w:space="24" w:color="auto"/>
            <w:bottom w:val="papyrus" w:sz="6" w:space="24" w:color="auto"/>
            <w:right w:val="papyrus" w:sz="6" w:space="24" w:color="auto"/>
          </w:pgBorders>
          <w:cols w:space="708"/>
          <w:docGrid w:linePitch="360"/>
        </w:sectPr>
      </w:pPr>
    </w:p>
    <w:p w:rsidR="005B386B" w:rsidRDefault="005B386B" w:rsidP="00B462EB">
      <w:pPr>
        <w:spacing w:after="0" w:line="240" w:lineRule="auto"/>
        <w:jc w:val="both"/>
        <w:rPr>
          <w:rFonts w:ascii="Times New Roman" w:eastAsia="SimSun" w:hAnsi="Times New Roman" w:cs="Simple Bold Jut Out"/>
          <w:b/>
          <w:bCs/>
          <w:color w:val="0070C0"/>
          <w:sz w:val="40"/>
          <w:szCs w:val="40"/>
          <w:rtl/>
          <w:lang w:eastAsia="zh-CN" w:bidi="ar-EG"/>
        </w:rPr>
      </w:pPr>
    </w:p>
    <w:p w:rsidR="004F31D9" w:rsidRDefault="004F31D9" w:rsidP="00B462EB">
      <w:pPr>
        <w:spacing w:after="0" w:line="240" w:lineRule="auto"/>
        <w:jc w:val="both"/>
        <w:rPr>
          <w:rFonts w:ascii="Times New Roman" w:eastAsia="SimSun" w:hAnsi="Times New Roman" w:cs="Simple Bold Jut Out"/>
          <w:b/>
          <w:bCs/>
          <w:color w:val="0070C0"/>
          <w:sz w:val="40"/>
          <w:szCs w:val="40"/>
          <w:rtl/>
          <w:lang w:eastAsia="zh-CN" w:bidi="ar-EG"/>
        </w:rPr>
      </w:pPr>
    </w:p>
    <w:p w:rsidR="004F31D9" w:rsidRDefault="004F31D9" w:rsidP="00B462EB">
      <w:pPr>
        <w:spacing w:after="0" w:line="240" w:lineRule="auto"/>
        <w:jc w:val="both"/>
        <w:rPr>
          <w:rFonts w:ascii="Times New Roman" w:eastAsia="SimSun" w:hAnsi="Times New Roman" w:cs="Simple Bold Jut Out"/>
          <w:b/>
          <w:bCs/>
          <w:color w:val="0070C0"/>
          <w:sz w:val="40"/>
          <w:szCs w:val="40"/>
          <w:rtl/>
          <w:lang w:eastAsia="zh-CN" w:bidi="ar-EG"/>
        </w:rPr>
      </w:pPr>
    </w:p>
    <w:p w:rsidR="004F31D9" w:rsidRDefault="004F31D9" w:rsidP="00B462EB">
      <w:pPr>
        <w:spacing w:after="0" w:line="240" w:lineRule="auto"/>
        <w:jc w:val="both"/>
        <w:rPr>
          <w:rFonts w:ascii="Times New Roman" w:eastAsia="SimSun" w:hAnsi="Times New Roman" w:cs="Simple Bold Jut Out"/>
          <w:b/>
          <w:bCs/>
          <w:color w:val="0070C0"/>
          <w:sz w:val="40"/>
          <w:szCs w:val="40"/>
          <w:rtl/>
          <w:lang w:eastAsia="zh-CN" w:bidi="ar-EG"/>
        </w:rPr>
      </w:pPr>
    </w:p>
    <w:p w:rsidR="004F31D9" w:rsidRDefault="004F31D9" w:rsidP="00B462EB">
      <w:pPr>
        <w:spacing w:after="0" w:line="240" w:lineRule="auto"/>
        <w:jc w:val="both"/>
        <w:rPr>
          <w:rFonts w:ascii="Times New Roman" w:eastAsia="SimSun" w:hAnsi="Times New Roman" w:cs="Simple Bold Jut Out"/>
          <w:b/>
          <w:bCs/>
          <w:color w:val="0070C0"/>
          <w:sz w:val="40"/>
          <w:szCs w:val="40"/>
          <w:rtl/>
          <w:lang w:eastAsia="zh-CN" w:bidi="ar-EG"/>
        </w:rPr>
      </w:pPr>
    </w:p>
    <w:p w:rsidR="004F31D9" w:rsidRDefault="004F31D9" w:rsidP="00B462EB">
      <w:pPr>
        <w:spacing w:after="0" w:line="240" w:lineRule="auto"/>
        <w:jc w:val="both"/>
        <w:rPr>
          <w:rFonts w:ascii="Times New Roman" w:eastAsia="SimSun" w:hAnsi="Times New Roman" w:cs="Simple Bold Jut Out"/>
          <w:b/>
          <w:bCs/>
          <w:color w:val="0070C0"/>
          <w:sz w:val="40"/>
          <w:szCs w:val="40"/>
          <w:rtl/>
          <w:lang w:eastAsia="zh-CN" w:bidi="ar-EG"/>
        </w:rPr>
      </w:pPr>
    </w:p>
    <w:p w:rsidR="004F31D9" w:rsidRDefault="004F31D9" w:rsidP="00B462EB">
      <w:pPr>
        <w:spacing w:after="0" w:line="240" w:lineRule="auto"/>
        <w:jc w:val="both"/>
        <w:rPr>
          <w:rFonts w:ascii="Times New Roman" w:eastAsia="SimSun" w:hAnsi="Times New Roman" w:cs="Simple Bold Jut Out"/>
          <w:b/>
          <w:bCs/>
          <w:color w:val="0070C0"/>
          <w:sz w:val="40"/>
          <w:szCs w:val="40"/>
          <w:rtl/>
          <w:lang w:eastAsia="zh-CN" w:bidi="ar-EG"/>
        </w:rPr>
      </w:pPr>
    </w:p>
    <w:p w:rsidR="004F31D9" w:rsidRDefault="008E7F63" w:rsidP="00B462EB">
      <w:pPr>
        <w:spacing w:after="0" w:line="240" w:lineRule="auto"/>
        <w:jc w:val="both"/>
        <w:rPr>
          <w:rFonts w:ascii="Times New Roman" w:eastAsia="SimSun" w:hAnsi="Times New Roman" w:cs="Simple Bold Jut Out"/>
          <w:b/>
          <w:bCs/>
          <w:color w:val="0070C0"/>
          <w:sz w:val="40"/>
          <w:szCs w:val="40"/>
          <w:rtl/>
          <w:lang w:eastAsia="zh-CN" w:bidi="ar-EG"/>
        </w:rPr>
      </w:pPr>
      <w:r>
        <w:rPr>
          <w:rFonts w:ascii="Times New Roman" w:eastAsia="SimSun" w:hAnsi="Times New Roman" w:cs="Simple Bold Jut Out"/>
          <w:b/>
          <w:bCs/>
          <w:noProof/>
          <w:color w:val="0070C0"/>
          <w:sz w:val="40"/>
          <w:szCs w:val="40"/>
          <w:rtl/>
        </w:rPr>
        <w:pict>
          <v:shape id="_x0000_s1407" type="#_x0000_t98" style="position:absolute;left:0;text-align:left;margin-left:12.6pt;margin-top:-90.45pt;width:466.9pt;height:410.05pt;z-index:-251301888" fillcolor="white [3201]" strokecolor="#fabf8f [1945]" strokeweight="1pt">
            <v:fill color2="#fbd4b4 [1305]" focusposition="1" focussize="" focus="100%" type="gradient"/>
            <v:shadow on="t" type="perspective" color="#974706 [1609]" opacity=".5" offset="1pt" offset2="-3pt"/>
            <v:textbox>
              <w:txbxContent>
                <w:p w:rsidR="00BE141E" w:rsidRPr="00B97091" w:rsidRDefault="00BE141E" w:rsidP="00E46C6B">
                  <w:pPr>
                    <w:rPr>
                      <w:rFonts w:cs="PT Bold Broken"/>
                      <w:sz w:val="72"/>
                      <w:szCs w:val="72"/>
                      <w:rtl/>
                      <w:lang w:bidi="ar-EG"/>
                    </w:rPr>
                  </w:pPr>
                </w:p>
                <w:p w:rsidR="00BE141E" w:rsidRPr="00B97091" w:rsidRDefault="00BE141E" w:rsidP="00E46C6B">
                  <w:pPr>
                    <w:rPr>
                      <w:rFonts w:cs="PT Bold Broken"/>
                      <w:sz w:val="144"/>
                      <w:szCs w:val="144"/>
                      <w:lang w:bidi="ar-EG"/>
                    </w:rPr>
                  </w:pPr>
                  <w:r w:rsidRPr="00B97091">
                    <w:rPr>
                      <w:rFonts w:cs="PT Bold Broken" w:hint="cs"/>
                      <w:sz w:val="144"/>
                      <w:szCs w:val="144"/>
                      <w:rtl/>
                      <w:lang w:bidi="ar-EG"/>
                    </w:rPr>
                    <w:t>دائ</w:t>
                  </w:r>
                  <w:r>
                    <w:rPr>
                      <w:rFonts w:cs="PT Bold Broken" w:hint="cs"/>
                      <w:sz w:val="144"/>
                      <w:szCs w:val="144"/>
                      <w:rtl/>
                      <w:lang w:bidi="ar-EG"/>
                    </w:rPr>
                    <w:t>ــ</w:t>
                  </w:r>
                  <w:r w:rsidRPr="00B97091">
                    <w:rPr>
                      <w:rFonts w:cs="PT Bold Broken" w:hint="cs"/>
                      <w:sz w:val="144"/>
                      <w:szCs w:val="144"/>
                      <w:rtl/>
                      <w:lang w:bidi="ar-EG"/>
                    </w:rPr>
                    <w:t>رة الض</w:t>
                  </w:r>
                  <w:r>
                    <w:rPr>
                      <w:rFonts w:cs="PT Bold Broken" w:hint="cs"/>
                      <w:sz w:val="144"/>
                      <w:szCs w:val="144"/>
                      <w:rtl/>
                      <w:lang w:bidi="ar-EG"/>
                    </w:rPr>
                    <w:t>ـ</w:t>
                  </w:r>
                  <w:r w:rsidRPr="00B97091">
                    <w:rPr>
                      <w:rFonts w:cs="PT Bold Broken" w:hint="cs"/>
                      <w:sz w:val="144"/>
                      <w:szCs w:val="144"/>
                      <w:rtl/>
                      <w:lang w:bidi="ar-EG"/>
                    </w:rPr>
                    <w:t>وء</w:t>
                  </w:r>
                </w:p>
              </w:txbxContent>
            </v:textbox>
            <w10:wrap anchorx="page"/>
          </v:shape>
        </w:pict>
      </w:r>
    </w:p>
    <w:p w:rsidR="004F31D9" w:rsidRDefault="004F31D9" w:rsidP="00B462EB">
      <w:pPr>
        <w:spacing w:after="0" w:line="240" w:lineRule="auto"/>
        <w:jc w:val="both"/>
        <w:rPr>
          <w:rFonts w:ascii="Times New Roman" w:eastAsia="SimSun" w:hAnsi="Times New Roman" w:cs="Simple Bold Jut Out"/>
          <w:b/>
          <w:bCs/>
          <w:color w:val="0070C0"/>
          <w:sz w:val="40"/>
          <w:szCs w:val="40"/>
          <w:rtl/>
          <w:lang w:eastAsia="zh-CN" w:bidi="ar-EG"/>
        </w:rPr>
      </w:pPr>
    </w:p>
    <w:p w:rsidR="004F31D9" w:rsidRDefault="004F31D9" w:rsidP="00B462EB">
      <w:pPr>
        <w:spacing w:after="0" w:line="240" w:lineRule="auto"/>
        <w:jc w:val="both"/>
        <w:rPr>
          <w:rFonts w:ascii="Times New Roman" w:eastAsia="SimSun" w:hAnsi="Times New Roman" w:cs="Simple Bold Jut Out"/>
          <w:b/>
          <w:bCs/>
          <w:color w:val="0070C0"/>
          <w:sz w:val="40"/>
          <w:szCs w:val="40"/>
          <w:rtl/>
          <w:lang w:eastAsia="zh-CN" w:bidi="ar-EG"/>
        </w:rPr>
      </w:pPr>
    </w:p>
    <w:p w:rsidR="004F31D9" w:rsidRDefault="004F31D9" w:rsidP="00B462EB">
      <w:pPr>
        <w:spacing w:after="0" w:line="240" w:lineRule="auto"/>
        <w:jc w:val="both"/>
        <w:rPr>
          <w:rFonts w:ascii="Times New Roman" w:eastAsia="SimSun" w:hAnsi="Times New Roman" w:cs="Simple Bold Jut Out"/>
          <w:b/>
          <w:bCs/>
          <w:color w:val="0070C0"/>
          <w:sz w:val="40"/>
          <w:szCs w:val="40"/>
          <w:rtl/>
          <w:lang w:eastAsia="zh-CN" w:bidi="ar-EG"/>
        </w:rPr>
      </w:pPr>
    </w:p>
    <w:p w:rsidR="004F31D9" w:rsidRDefault="004F31D9" w:rsidP="00B462EB">
      <w:pPr>
        <w:spacing w:after="0" w:line="240" w:lineRule="auto"/>
        <w:jc w:val="both"/>
        <w:rPr>
          <w:rFonts w:ascii="Times New Roman" w:eastAsia="SimSun" w:hAnsi="Times New Roman" w:cs="Simple Bold Jut Out"/>
          <w:b/>
          <w:bCs/>
          <w:color w:val="0070C0"/>
          <w:sz w:val="40"/>
          <w:szCs w:val="40"/>
          <w:rtl/>
          <w:lang w:eastAsia="zh-CN" w:bidi="ar-EG"/>
        </w:rPr>
      </w:pPr>
    </w:p>
    <w:p w:rsidR="004F31D9" w:rsidRDefault="004F31D9" w:rsidP="00B462EB">
      <w:pPr>
        <w:spacing w:after="0" w:line="240" w:lineRule="auto"/>
        <w:jc w:val="both"/>
        <w:rPr>
          <w:rFonts w:ascii="Times New Roman" w:eastAsia="SimSun" w:hAnsi="Times New Roman" w:cs="Simple Bold Jut Out"/>
          <w:b/>
          <w:bCs/>
          <w:color w:val="0070C0"/>
          <w:sz w:val="40"/>
          <w:szCs w:val="40"/>
          <w:rtl/>
          <w:lang w:eastAsia="zh-CN" w:bidi="ar-EG"/>
        </w:rPr>
      </w:pPr>
    </w:p>
    <w:p w:rsidR="004F31D9" w:rsidRDefault="004F31D9" w:rsidP="00B462EB">
      <w:pPr>
        <w:spacing w:after="0" w:line="240" w:lineRule="auto"/>
        <w:jc w:val="both"/>
        <w:rPr>
          <w:rFonts w:ascii="Times New Roman" w:eastAsia="SimSun" w:hAnsi="Times New Roman" w:cs="Simple Bold Jut Out"/>
          <w:b/>
          <w:bCs/>
          <w:color w:val="0070C0"/>
          <w:sz w:val="40"/>
          <w:szCs w:val="40"/>
          <w:rtl/>
          <w:lang w:eastAsia="zh-CN" w:bidi="ar-EG"/>
        </w:rPr>
      </w:pPr>
    </w:p>
    <w:p w:rsidR="004F31D9" w:rsidRDefault="004F31D9" w:rsidP="00B462EB">
      <w:pPr>
        <w:spacing w:after="0" w:line="240" w:lineRule="auto"/>
        <w:jc w:val="both"/>
        <w:rPr>
          <w:rFonts w:ascii="Times New Roman" w:eastAsia="SimSun" w:hAnsi="Times New Roman" w:cs="Simple Bold Jut Out"/>
          <w:b/>
          <w:bCs/>
          <w:color w:val="0070C0"/>
          <w:sz w:val="40"/>
          <w:szCs w:val="40"/>
          <w:rtl/>
          <w:lang w:eastAsia="zh-CN" w:bidi="ar-EG"/>
        </w:rPr>
      </w:pPr>
    </w:p>
    <w:p w:rsidR="004F31D9" w:rsidRDefault="004F31D9" w:rsidP="00B462EB">
      <w:pPr>
        <w:spacing w:after="0" w:line="240" w:lineRule="auto"/>
        <w:jc w:val="both"/>
        <w:rPr>
          <w:rFonts w:ascii="Times New Roman" w:eastAsia="SimSun" w:hAnsi="Times New Roman" w:cs="Simple Bold Jut Out"/>
          <w:b/>
          <w:bCs/>
          <w:color w:val="0070C0"/>
          <w:sz w:val="40"/>
          <w:szCs w:val="40"/>
          <w:rtl/>
          <w:lang w:eastAsia="zh-CN" w:bidi="ar-EG"/>
        </w:rPr>
      </w:pPr>
    </w:p>
    <w:p w:rsidR="004F31D9" w:rsidRDefault="004F31D9" w:rsidP="00B462EB">
      <w:pPr>
        <w:spacing w:after="0" w:line="240" w:lineRule="auto"/>
        <w:jc w:val="both"/>
        <w:rPr>
          <w:rFonts w:ascii="Times New Roman" w:eastAsia="SimSun" w:hAnsi="Times New Roman" w:cs="Simple Bold Jut Out"/>
          <w:b/>
          <w:bCs/>
          <w:color w:val="0070C0"/>
          <w:sz w:val="40"/>
          <w:szCs w:val="40"/>
          <w:rtl/>
          <w:lang w:eastAsia="zh-CN" w:bidi="ar-EG"/>
        </w:rPr>
      </w:pPr>
    </w:p>
    <w:p w:rsidR="004F31D9" w:rsidRDefault="004F31D9" w:rsidP="00B462EB">
      <w:pPr>
        <w:spacing w:after="0" w:line="240" w:lineRule="auto"/>
        <w:jc w:val="both"/>
        <w:rPr>
          <w:rFonts w:ascii="Times New Roman" w:eastAsia="SimSun" w:hAnsi="Times New Roman" w:cs="Simple Bold Jut Out"/>
          <w:b/>
          <w:bCs/>
          <w:color w:val="0070C0"/>
          <w:sz w:val="40"/>
          <w:szCs w:val="40"/>
          <w:rtl/>
          <w:lang w:eastAsia="zh-CN" w:bidi="ar-EG"/>
        </w:rPr>
      </w:pPr>
    </w:p>
    <w:p w:rsidR="004F31D9" w:rsidRDefault="004F31D9" w:rsidP="00B462EB">
      <w:pPr>
        <w:spacing w:after="0" w:line="240" w:lineRule="auto"/>
        <w:jc w:val="both"/>
        <w:rPr>
          <w:rFonts w:ascii="Times New Roman" w:eastAsia="SimSun" w:hAnsi="Times New Roman" w:cs="Simple Bold Jut Out"/>
          <w:b/>
          <w:bCs/>
          <w:color w:val="0070C0"/>
          <w:sz w:val="40"/>
          <w:szCs w:val="40"/>
          <w:rtl/>
          <w:lang w:eastAsia="zh-CN" w:bidi="ar-EG"/>
        </w:rPr>
      </w:pPr>
    </w:p>
    <w:p w:rsidR="005B386B" w:rsidRDefault="005B386B"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B97091" w:rsidRDefault="00B97091"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D1A63" w:rsidRDefault="00FD1A63" w:rsidP="00B462EB">
      <w:pPr>
        <w:spacing w:after="0" w:line="240" w:lineRule="auto"/>
        <w:jc w:val="center"/>
        <w:rPr>
          <w:rFonts w:ascii="Times New Roman" w:eastAsia="SimSun" w:hAnsi="Times New Roman" w:cs="Simple Bold Jut Out"/>
          <w:b/>
          <w:bCs/>
          <w:color w:val="0070C0"/>
          <w:sz w:val="40"/>
          <w:szCs w:val="40"/>
          <w:rtl/>
          <w:lang w:eastAsia="zh-CN" w:bidi="ar-EG"/>
        </w:rPr>
      </w:pPr>
    </w:p>
    <w:p w:rsidR="00F076B6" w:rsidRPr="009B79F2" w:rsidRDefault="009B79F2" w:rsidP="00B97091">
      <w:pPr>
        <w:pStyle w:val="a8"/>
        <w:numPr>
          <w:ilvl w:val="0"/>
          <w:numId w:val="11"/>
        </w:numPr>
        <w:spacing w:after="0" w:line="480" w:lineRule="auto"/>
        <w:rPr>
          <w:b/>
          <w:bCs/>
          <w:sz w:val="32"/>
          <w:szCs w:val="32"/>
          <w:lang w:bidi="ar-EG"/>
        </w:rPr>
      </w:pPr>
      <w:r>
        <w:rPr>
          <w:rFonts w:ascii="Times New Roman" w:eastAsia="SimSun" w:hAnsi="Times New Roman" w:cs="Simple Bold Jut Out"/>
          <w:noProof/>
          <w:color w:val="0070C0"/>
          <w:sz w:val="40"/>
          <w:szCs w:val="40"/>
          <w:rtl/>
        </w:rPr>
        <w:drawing>
          <wp:anchor distT="0" distB="0" distL="114300" distR="114300" simplePos="0" relativeHeight="252008448" behindDoc="0" locked="0" layoutInCell="1" allowOverlap="1">
            <wp:simplePos x="0" y="0"/>
            <wp:positionH relativeFrom="column">
              <wp:posOffset>-117475</wp:posOffset>
            </wp:positionH>
            <wp:positionV relativeFrom="paragraph">
              <wp:posOffset>-278765</wp:posOffset>
            </wp:positionV>
            <wp:extent cx="1386840" cy="1326515"/>
            <wp:effectExtent l="304800" t="266700" r="327660" b="273685"/>
            <wp:wrapThrough wrapText="bothSides">
              <wp:wrapPolygon edited="0">
                <wp:start x="2077" y="-4343"/>
                <wp:lineTo x="0" y="-3722"/>
                <wp:lineTo x="-4154" y="-620"/>
                <wp:lineTo x="-4747" y="21714"/>
                <wp:lineTo x="-3264" y="25436"/>
                <wp:lineTo x="-1484" y="26056"/>
                <wp:lineTo x="19879" y="26056"/>
                <wp:lineTo x="20176" y="26056"/>
                <wp:lineTo x="21956" y="25436"/>
                <wp:lineTo x="22549" y="25436"/>
                <wp:lineTo x="26110" y="21093"/>
                <wp:lineTo x="26110" y="20473"/>
                <wp:lineTo x="26407" y="15820"/>
                <wp:lineTo x="26407" y="931"/>
                <wp:lineTo x="26703" y="-620"/>
                <wp:lineTo x="24626" y="-3722"/>
                <wp:lineTo x="23143" y="-4343"/>
                <wp:lineTo x="2077" y="-4343"/>
              </wp:wrapPolygon>
            </wp:wrapThrough>
            <wp:docPr id="457" name="صورة 28" descr="F:\7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7 007.jpg"/>
                    <pic:cNvPicPr>
                      <a:picLocks noChangeAspect="1" noChangeArrowheads="1"/>
                    </pic:cNvPicPr>
                  </pic:nvPicPr>
                  <pic:blipFill>
                    <a:blip r:embed="rId31"/>
                    <a:srcRect l="36983" t="43393" r="44285" b="37445"/>
                    <a:stretch>
                      <a:fillRect/>
                    </a:stretch>
                  </pic:blipFill>
                  <pic:spPr bwMode="auto">
                    <a:xfrm>
                      <a:off x="0" y="0"/>
                      <a:ext cx="1386840" cy="13265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F076B6" w:rsidRPr="009B79F2">
        <w:rPr>
          <w:rFonts w:hint="cs"/>
          <w:b/>
          <w:bCs/>
          <w:sz w:val="32"/>
          <w:szCs w:val="32"/>
          <w:rtl/>
          <w:lang w:bidi="ar-EG"/>
        </w:rPr>
        <w:t>الاســــــــــــــــــم :</w:t>
      </w:r>
      <w:r w:rsidR="00F076B6" w:rsidRPr="009B79F2">
        <w:rPr>
          <w:rFonts w:hint="cs"/>
          <w:sz w:val="32"/>
          <w:szCs w:val="32"/>
          <w:rtl/>
          <w:lang w:bidi="ar-EG"/>
        </w:rPr>
        <w:t xml:space="preserve"> طارق شكرى بولس جرجس</w:t>
      </w:r>
    </w:p>
    <w:p w:rsidR="00F076B6" w:rsidRDefault="00F076B6" w:rsidP="00B97091">
      <w:pPr>
        <w:numPr>
          <w:ilvl w:val="0"/>
          <w:numId w:val="11"/>
        </w:numPr>
        <w:spacing w:after="0" w:line="480" w:lineRule="auto"/>
        <w:jc w:val="lowKashida"/>
        <w:rPr>
          <w:b/>
          <w:bCs/>
          <w:sz w:val="32"/>
          <w:szCs w:val="32"/>
          <w:lang w:bidi="ar-EG"/>
        </w:rPr>
      </w:pPr>
      <w:r w:rsidRPr="006A1489">
        <w:rPr>
          <w:rFonts w:hint="cs"/>
          <w:b/>
          <w:bCs/>
          <w:sz w:val="32"/>
          <w:szCs w:val="32"/>
          <w:rtl/>
          <w:lang w:bidi="ar-EG"/>
        </w:rPr>
        <w:t>تاريخ الميــــــلاد</w:t>
      </w:r>
      <w:r w:rsidR="005D5525">
        <w:rPr>
          <w:rFonts w:hint="cs"/>
          <w:b/>
          <w:bCs/>
          <w:sz w:val="32"/>
          <w:szCs w:val="32"/>
          <w:rtl/>
          <w:lang w:bidi="ar-EG"/>
        </w:rPr>
        <w:t xml:space="preserve"> </w:t>
      </w:r>
      <w:r w:rsidRPr="006A1489">
        <w:rPr>
          <w:rFonts w:hint="cs"/>
          <w:b/>
          <w:bCs/>
          <w:sz w:val="32"/>
          <w:szCs w:val="32"/>
          <w:rtl/>
          <w:lang w:bidi="ar-EG"/>
        </w:rPr>
        <w:t>:</w:t>
      </w:r>
      <w:r w:rsidRPr="00CB54A3">
        <w:rPr>
          <w:rFonts w:hint="cs"/>
          <w:b/>
          <w:bCs/>
          <w:sz w:val="32"/>
          <w:szCs w:val="32"/>
          <w:rtl/>
          <w:lang w:bidi="ar-EG"/>
        </w:rPr>
        <w:t xml:space="preserve"> </w:t>
      </w:r>
      <w:r w:rsidRPr="006A1489">
        <w:rPr>
          <w:rFonts w:hint="cs"/>
          <w:sz w:val="32"/>
          <w:szCs w:val="32"/>
          <w:rtl/>
          <w:lang w:bidi="ar-EG"/>
        </w:rPr>
        <w:t>6/4/1962</w:t>
      </w:r>
      <w:r w:rsidRPr="00CB54A3">
        <w:rPr>
          <w:rFonts w:hint="cs"/>
          <w:b/>
          <w:bCs/>
          <w:sz w:val="32"/>
          <w:szCs w:val="32"/>
          <w:rtl/>
          <w:lang w:bidi="ar-EG"/>
        </w:rPr>
        <w:t xml:space="preserve">                 </w:t>
      </w:r>
    </w:p>
    <w:p w:rsidR="00F076B6" w:rsidRPr="0034027A" w:rsidRDefault="00F076B6" w:rsidP="00B97091">
      <w:pPr>
        <w:numPr>
          <w:ilvl w:val="0"/>
          <w:numId w:val="11"/>
        </w:numPr>
        <w:spacing w:after="0" w:line="480" w:lineRule="auto"/>
        <w:jc w:val="lowKashida"/>
        <w:rPr>
          <w:sz w:val="32"/>
          <w:szCs w:val="32"/>
          <w:lang w:bidi="ar-EG"/>
        </w:rPr>
      </w:pPr>
      <w:r w:rsidRPr="006A1489">
        <w:rPr>
          <w:rFonts w:hint="cs"/>
          <w:b/>
          <w:bCs/>
          <w:sz w:val="32"/>
          <w:szCs w:val="32"/>
          <w:rtl/>
          <w:lang w:bidi="ar-EG"/>
        </w:rPr>
        <w:t>محل الميــــــــلاد :</w:t>
      </w:r>
      <w:r w:rsidRPr="00CB54A3">
        <w:rPr>
          <w:rFonts w:hint="cs"/>
          <w:b/>
          <w:bCs/>
          <w:sz w:val="32"/>
          <w:szCs w:val="32"/>
          <w:rtl/>
          <w:lang w:bidi="ar-EG"/>
        </w:rPr>
        <w:t xml:space="preserve"> </w:t>
      </w:r>
      <w:r w:rsidRPr="0034027A">
        <w:rPr>
          <w:rFonts w:hint="cs"/>
          <w:sz w:val="32"/>
          <w:szCs w:val="32"/>
          <w:rtl/>
          <w:lang w:bidi="ar-EG"/>
        </w:rPr>
        <w:t>الاسماعيلية</w:t>
      </w:r>
    </w:p>
    <w:p w:rsidR="00F076B6" w:rsidRDefault="00F076B6" w:rsidP="00B97091">
      <w:pPr>
        <w:numPr>
          <w:ilvl w:val="0"/>
          <w:numId w:val="11"/>
        </w:numPr>
        <w:spacing w:after="0" w:line="480" w:lineRule="auto"/>
        <w:jc w:val="lowKashida"/>
        <w:rPr>
          <w:b/>
          <w:bCs/>
          <w:sz w:val="32"/>
          <w:szCs w:val="32"/>
          <w:lang w:bidi="ar-EG"/>
        </w:rPr>
      </w:pPr>
      <w:r w:rsidRPr="0034027A">
        <w:rPr>
          <w:rFonts w:hint="cs"/>
          <w:b/>
          <w:bCs/>
          <w:sz w:val="32"/>
          <w:szCs w:val="32"/>
          <w:rtl/>
          <w:lang w:bidi="ar-EG"/>
        </w:rPr>
        <w:t>محل الاقامة الحالى</w:t>
      </w:r>
      <w:r w:rsidR="005D5525">
        <w:rPr>
          <w:rFonts w:hint="cs"/>
          <w:b/>
          <w:bCs/>
          <w:sz w:val="32"/>
          <w:szCs w:val="32"/>
          <w:rtl/>
          <w:lang w:bidi="ar-EG"/>
        </w:rPr>
        <w:t xml:space="preserve"> </w:t>
      </w:r>
      <w:r w:rsidRPr="0034027A">
        <w:rPr>
          <w:rFonts w:hint="cs"/>
          <w:b/>
          <w:bCs/>
          <w:sz w:val="32"/>
          <w:szCs w:val="32"/>
          <w:rtl/>
          <w:lang w:bidi="ar-EG"/>
        </w:rPr>
        <w:t>:</w:t>
      </w:r>
      <w:r w:rsidRPr="00CB54A3">
        <w:rPr>
          <w:rFonts w:hint="cs"/>
          <w:b/>
          <w:bCs/>
          <w:sz w:val="32"/>
          <w:szCs w:val="32"/>
          <w:rtl/>
          <w:lang w:bidi="ar-EG"/>
        </w:rPr>
        <w:t xml:space="preserve"> </w:t>
      </w:r>
      <w:r w:rsidRPr="0034027A">
        <w:rPr>
          <w:rFonts w:hint="cs"/>
          <w:sz w:val="32"/>
          <w:szCs w:val="32"/>
          <w:rtl/>
          <w:lang w:bidi="ar-EG"/>
        </w:rPr>
        <w:t>31ش المنيرة والمنصورة</w:t>
      </w:r>
      <w:r w:rsidRPr="0034027A">
        <w:rPr>
          <w:sz w:val="32"/>
          <w:szCs w:val="32"/>
          <w:rtl/>
          <w:lang w:bidi="ar-EG"/>
        </w:rPr>
        <w:t>–</w:t>
      </w:r>
      <w:r w:rsidRPr="0034027A">
        <w:rPr>
          <w:rFonts w:hint="cs"/>
          <w:sz w:val="32"/>
          <w:szCs w:val="32"/>
          <w:rtl/>
          <w:lang w:bidi="ar-EG"/>
        </w:rPr>
        <w:t xml:space="preserve"> الاسماعيلية ثان </w:t>
      </w:r>
      <w:r w:rsidRPr="0034027A">
        <w:rPr>
          <w:sz w:val="32"/>
          <w:szCs w:val="32"/>
          <w:rtl/>
          <w:lang w:bidi="ar-EG"/>
        </w:rPr>
        <w:t>–</w:t>
      </w:r>
      <w:r w:rsidRPr="0034027A">
        <w:rPr>
          <w:rFonts w:hint="cs"/>
          <w:sz w:val="32"/>
          <w:szCs w:val="32"/>
          <w:rtl/>
          <w:lang w:bidi="ar-EG"/>
        </w:rPr>
        <w:t xml:space="preserve"> الاسماعيلية</w:t>
      </w:r>
    </w:p>
    <w:p w:rsidR="00F076B6" w:rsidRDefault="00F076B6" w:rsidP="00B97091">
      <w:pPr>
        <w:numPr>
          <w:ilvl w:val="0"/>
          <w:numId w:val="11"/>
        </w:numPr>
        <w:tabs>
          <w:tab w:val="left" w:pos="991"/>
        </w:tabs>
        <w:spacing w:after="0" w:line="480" w:lineRule="auto"/>
        <w:jc w:val="lowKashida"/>
        <w:rPr>
          <w:b/>
          <w:bCs/>
          <w:sz w:val="32"/>
          <w:szCs w:val="32"/>
          <w:lang w:bidi="ar-EG"/>
        </w:rPr>
      </w:pPr>
      <w:r w:rsidRPr="0034027A">
        <w:rPr>
          <w:rFonts w:hint="cs"/>
          <w:b/>
          <w:bCs/>
          <w:sz w:val="32"/>
          <w:szCs w:val="32"/>
          <w:rtl/>
          <w:lang w:bidi="ar-EG"/>
        </w:rPr>
        <w:t>رقم التليف</w:t>
      </w:r>
      <w:r w:rsidR="00930796">
        <w:rPr>
          <w:rFonts w:hint="cs"/>
          <w:b/>
          <w:bCs/>
          <w:sz w:val="32"/>
          <w:szCs w:val="32"/>
          <w:rtl/>
          <w:lang w:bidi="ar-EG"/>
        </w:rPr>
        <w:t xml:space="preserve">ـون العمل </w:t>
      </w:r>
      <w:r w:rsidRPr="0034027A">
        <w:rPr>
          <w:rFonts w:hint="cs"/>
          <w:b/>
          <w:bCs/>
          <w:sz w:val="32"/>
          <w:szCs w:val="32"/>
          <w:rtl/>
          <w:lang w:bidi="ar-EG"/>
        </w:rPr>
        <w:t>:</w:t>
      </w:r>
      <w:r w:rsidRPr="0034027A">
        <w:rPr>
          <w:rFonts w:hint="cs"/>
          <w:sz w:val="32"/>
          <w:szCs w:val="32"/>
          <w:rtl/>
          <w:lang w:bidi="ar-EG"/>
        </w:rPr>
        <w:t xml:space="preserve">  0643380162</w:t>
      </w:r>
    </w:p>
    <w:p w:rsidR="005D5525" w:rsidRDefault="00F076B6" w:rsidP="00B97091">
      <w:pPr>
        <w:numPr>
          <w:ilvl w:val="0"/>
          <w:numId w:val="11"/>
        </w:numPr>
        <w:tabs>
          <w:tab w:val="left" w:pos="991"/>
        </w:tabs>
        <w:spacing w:after="0" w:line="480" w:lineRule="auto"/>
        <w:jc w:val="lowKashida"/>
        <w:rPr>
          <w:b/>
          <w:bCs/>
          <w:sz w:val="32"/>
          <w:szCs w:val="32"/>
          <w:lang w:bidi="ar-EG"/>
        </w:rPr>
      </w:pPr>
      <w:r w:rsidRPr="00930796">
        <w:rPr>
          <w:rFonts w:hint="cs"/>
          <w:b/>
          <w:bCs/>
          <w:sz w:val="32"/>
          <w:szCs w:val="32"/>
          <w:rtl/>
          <w:lang w:bidi="ar-EG"/>
        </w:rPr>
        <w:t>الحالة الاجتماعية</w:t>
      </w:r>
      <w:r w:rsidR="00930796">
        <w:rPr>
          <w:rFonts w:hint="cs"/>
          <w:b/>
          <w:bCs/>
          <w:sz w:val="32"/>
          <w:szCs w:val="32"/>
          <w:rtl/>
          <w:lang w:bidi="ar-EG"/>
        </w:rPr>
        <w:t xml:space="preserve"> </w:t>
      </w:r>
      <w:r w:rsidRPr="00930796">
        <w:rPr>
          <w:rFonts w:hint="cs"/>
          <w:b/>
          <w:bCs/>
          <w:sz w:val="32"/>
          <w:szCs w:val="32"/>
          <w:rtl/>
          <w:lang w:bidi="ar-EG"/>
        </w:rPr>
        <w:t xml:space="preserve">: </w:t>
      </w:r>
      <w:r w:rsidRPr="00930796">
        <w:rPr>
          <w:rFonts w:hint="cs"/>
          <w:sz w:val="32"/>
          <w:szCs w:val="32"/>
          <w:rtl/>
          <w:lang w:bidi="ar-EG"/>
        </w:rPr>
        <w:t xml:space="preserve">متزوج ويعول  </w:t>
      </w:r>
    </w:p>
    <w:p w:rsidR="005D5525" w:rsidRPr="005D5525" w:rsidRDefault="00F076B6" w:rsidP="00B97091">
      <w:pPr>
        <w:numPr>
          <w:ilvl w:val="0"/>
          <w:numId w:val="11"/>
        </w:numPr>
        <w:tabs>
          <w:tab w:val="left" w:pos="991"/>
        </w:tabs>
        <w:spacing w:after="0" w:line="480" w:lineRule="auto"/>
        <w:jc w:val="lowKashida"/>
        <w:rPr>
          <w:b/>
          <w:bCs/>
          <w:sz w:val="32"/>
          <w:szCs w:val="32"/>
          <w:lang w:bidi="ar-EG"/>
        </w:rPr>
      </w:pPr>
      <w:r w:rsidRPr="005D5525">
        <w:rPr>
          <w:rFonts w:hint="cs"/>
          <w:b/>
          <w:bCs/>
          <w:sz w:val="32"/>
          <w:szCs w:val="32"/>
          <w:rtl/>
          <w:lang w:bidi="ar-EG"/>
        </w:rPr>
        <w:t>الدرجة الحاليـــــة</w:t>
      </w:r>
      <w:r w:rsidR="00930796" w:rsidRPr="005D5525">
        <w:rPr>
          <w:rFonts w:hint="cs"/>
          <w:b/>
          <w:bCs/>
          <w:sz w:val="32"/>
          <w:szCs w:val="32"/>
          <w:rtl/>
          <w:lang w:bidi="ar-EG"/>
        </w:rPr>
        <w:t xml:space="preserve"> </w:t>
      </w:r>
      <w:r w:rsidRPr="005D5525">
        <w:rPr>
          <w:rFonts w:hint="cs"/>
          <w:b/>
          <w:bCs/>
          <w:sz w:val="32"/>
          <w:szCs w:val="32"/>
          <w:rtl/>
          <w:lang w:bidi="ar-EG"/>
        </w:rPr>
        <w:t xml:space="preserve">: </w:t>
      </w:r>
      <w:r w:rsidR="00930796" w:rsidRPr="005D5525">
        <w:rPr>
          <w:rFonts w:hint="cs"/>
          <w:sz w:val="32"/>
          <w:szCs w:val="32"/>
          <w:rtl/>
          <w:lang w:bidi="ar-EG"/>
        </w:rPr>
        <w:t>مدير عام</w:t>
      </w:r>
      <w:r w:rsidRPr="005D5525">
        <w:rPr>
          <w:rFonts w:hint="cs"/>
          <w:sz w:val="32"/>
          <w:szCs w:val="32"/>
          <w:rtl/>
          <w:lang w:bidi="ar-EG"/>
        </w:rPr>
        <w:t xml:space="preserve"> </w:t>
      </w:r>
    </w:p>
    <w:p w:rsidR="005D5525" w:rsidRPr="005D5525" w:rsidRDefault="005D5525" w:rsidP="00B97091">
      <w:pPr>
        <w:pStyle w:val="a8"/>
        <w:numPr>
          <w:ilvl w:val="0"/>
          <w:numId w:val="11"/>
        </w:numPr>
        <w:spacing w:line="480" w:lineRule="auto"/>
        <w:rPr>
          <w:rFonts w:cs="Arabic Transparent"/>
          <w:sz w:val="28"/>
          <w:szCs w:val="28"/>
          <w:rtl/>
        </w:rPr>
      </w:pPr>
      <w:r w:rsidRPr="005D5525">
        <w:rPr>
          <w:rFonts w:ascii="Gill Sans Ultra Bold" w:hAnsi="Gill Sans Ultra Bold" w:cs="PT Bold Broken" w:hint="cs"/>
          <w:sz w:val="28"/>
          <w:szCs w:val="28"/>
          <w:rtl/>
        </w:rPr>
        <w:t>الوظيفة الحالية</w:t>
      </w:r>
      <w:r w:rsidRPr="005D5525">
        <w:rPr>
          <w:rFonts w:ascii="Gill Sans Ultra Bold" w:hAnsi="Gill Sans Ultra Bold" w:cs="PT Bold Heading" w:hint="cs"/>
          <w:sz w:val="28"/>
          <w:szCs w:val="28"/>
          <w:rtl/>
        </w:rPr>
        <w:t xml:space="preserve"> :</w:t>
      </w:r>
      <w:r w:rsidRPr="005D5525">
        <w:rPr>
          <w:rFonts w:hint="cs"/>
          <w:sz w:val="28"/>
          <w:szCs w:val="28"/>
          <w:rtl/>
        </w:rPr>
        <w:t xml:space="preserve">  </w:t>
      </w:r>
      <w:r w:rsidRPr="005D5525">
        <w:rPr>
          <w:rFonts w:asciiTheme="majorBidi" w:hAnsiTheme="majorBidi" w:cstheme="majorBidi" w:hint="cs"/>
          <w:b/>
          <w:bCs/>
          <w:sz w:val="32"/>
          <w:szCs w:val="32"/>
          <w:rtl/>
        </w:rPr>
        <w:t>مدير عام مركز المعلومات ودعم اتخاذ القرار</w:t>
      </w:r>
    </w:p>
    <w:p w:rsidR="00930796" w:rsidRPr="00B97091" w:rsidRDefault="00930796" w:rsidP="00B97091">
      <w:pPr>
        <w:tabs>
          <w:tab w:val="left" w:pos="991"/>
        </w:tabs>
        <w:spacing w:after="0" w:line="480" w:lineRule="auto"/>
        <w:ind w:left="720"/>
        <w:jc w:val="center"/>
        <w:rPr>
          <w:rFonts w:ascii="Gill Sans Ultra Bold" w:eastAsia="Calibri" w:hAnsi="Gill Sans Ultra Bold" w:cs="PT Bold Broken"/>
          <w:sz w:val="32"/>
          <w:szCs w:val="32"/>
          <w:u w:val="single"/>
          <w:rtl/>
        </w:rPr>
      </w:pPr>
      <w:r w:rsidRPr="00B97091">
        <w:rPr>
          <w:rFonts w:ascii="Gill Sans Ultra Bold" w:eastAsia="Calibri" w:hAnsi="Gill Sans Ultra Bold" w:cs="PT Bold Broken" w:hint="cs"/>
          <w:sz w:val="32"/>
          <w:szCs w:val="32"/>
          <w:u w:val="single"/>
          <w:rtl/>
        </w:rPr>
        <w:t xml:space="preserve">"" </w:t>
      </w:r>
      <w:r w:rsidR="005D5525" w:rsidRPr="00B97091">
        <w:rPr>
          <w:rFonts w:ascii="Gill Sans Ultra Bold" w:eastAsia="Calibri" w:hAnsi="Gill Sans Ultra Bold" w:cs="PT Bold Broken" w:hint="cs"/>
          <w:sz w:val="32"/>
          <w:szCs w:val="32"/>
          <w:u w:val="single"/>
          <w:rtl/>
        </w:rPr>
        <w:t xml:space="preserve">المؤهلات والشهادات الحاصل عليها </w:t>
      </w:r>
      <w:r w:rsidRPr="00B97091">
        <w:rPr>
          <w:rFonts w:ascii="Gill Sans Ultra Bold" w:eastAsia="Calibri" w:hAnsi="Gill Sans Ultra Bold" w:cs="PT Bold Broken" w:hint="cs"/>
          <w:sz w:val="32"/>
          <w:szCs w:val="32"/>
          <w:u w:val="single"/>
          <w:rtl/>
        </w:rPr>
        <w:t>""</w:t>
      </w:r>
    </w:p>
    <w:p w:rsidR="00930796" w:rsidRDefault="00930796" w:rsidP="00B97091">
      <w:pPr>
        <w:pStyle w:val="a8"/>
        <w:numPr>
          <w:ilvl w:val="0"/>
          <w:numId w:val="11"/>
        </w:numPr>
        <w:spacing w:line="480" w:lineRule="auto"/>
        <w:rPr>
          <w:rFonts w:asciiTheme="majorBidi" w:hAnsiTheme="majorBidi" w:cstheme="majorBidi"/>
          <w:b/>
          <w:bCs/>
          <w:sz w:val="32"/>
          <w:szCs w:val="32"/>
        </w:rPr>
      </w:pPr>
      <w:r>
        <w:rPr>
          <w:rFonts w:asciiTheme="majorBidi" w:hAnsiTheme="majorBidi" w:cstheme="majorBidi" w:hint="cs"/>
          <w:b/>
          <w:bCs/>
          <w:sz w:val="32"/>
          <w:szCs w:val="32"/>
          <w:rtl/>
        </w:rPr>
        <w:t xml:space="preserve">حاصل على بكالوريوس تجارة شعبة محاسبة </w:t>
      </w:r>
    </w:p>
    <w:p w:rsidR="00930796" w:rsidRDefault="00930796" w:rsidP="00B97091">
      <w:pPr>
        <w:pStyle w:val="a8"/>
        <w:numPr>
          <w:ilvl w:val="0"/>
          <w:numId w:val="11"/>
        </w:numPr>
        <w:spacing w:line="480" w:lineRule="auto"/>
        <w:rPr>
          <w:rFonts w:asciiTheme="majorBidi" w:hAnsiTheme="majorBidi" w:cstheme="majorBidi"/>
          <w:b/>
          <w:bCs/>
          <w:sz w:val="32"/>
          <w:szCs w:val="32"/>
        </w:rPr>
      </w:pPr>
      <w:r>
        <w:rPr>
          <w:rFonts w:asciiTheme="majorBidi" w:hAnsiTheme="majorBidi" w:cstheme="majorBidi" w:hint="cs"/>
          <w:b/>
          <w:bCs/>
          <w:sz w:val="32"/>
          <w:szCs w:val="32"/>
          <w:rtl/>
        </w:rPr>
        <w:t>حاصل على دبلوم دراسات عليا فى المحاسبة وفى المراجعة</w:t>
      </w:r>
    </w:p>
    <w:p w:rsidR="005D5525" w:rsidRDefault="005D5525" w:rsidP="00B97091">
      <w:pPr>
        <w:pStyle w:val="a8"/>
        <w:numPr>
          <w:ilvl w:val="0"/>
          <w:numId w:val="11"/>
        </w:numPr>
        <w:spacing w:line="480" w:lineRule="auto"/>
        <w:rPr>
          <w:rFonts w:asciiTheme="majorBidi" w:hAnsiTheme="majorBidi" w:cstheme="majorBidi"/>
          <w:b/>
          <w:bCs/>
          <w:sz w:val="32"/>
          <w:szCs w:val="32"/>
        </w:rPr>
      </w:pPr>
      <w:r>
        <w:rPr>
          <w:rFonts w:asciiTheme="majorBidi" w:hAnsiTheme="majorBidi" w:cstheme="majorBidi" w:hint="cs"/>
          <w:b/>
          <w:bCs/>
          <w:sz w:val="32"/>
          <w:szCs w:val="32"/>
          <w:rtl/>
        </w:rPr>
        <w:t>حاصل على شهادة العامل المثالى على مستوى المحافظة</w:t>
      </w:r>
    </w:p>
    <w:p w:rsidR="005D5525" w:rsidRDefault="005D5525" w:rsidP="00B97091">
      <w:pPr>
        <w:pStyle w:val="a8"/>
        <w:numPr>
          <w:ilvl w:val="0"/>
          <w:numId w:val="11"/>
        </w:numPr>
        <w:spacing w:line="480" w:lineRule="auto"/>
        <w:rPr>
          <w:rFonts w:asciiTheme="majorBidi" w:hAnsiTheme="majorBidi" w:cstheme="majorBidi"/>
          <w:b/>
          <w:bCs/>
          <w:sz w:val="32"/>
          <w:szCs w:val="32"/>
        </w:rPr>
      </w:pPr>
      <w:r>
        <w:rPr>
          <w:rFonts w:asciiTheme="majorBidi" w:hAnsiTheme="majorBidi" w:cstheme="majorBidi" w:hint="cs"/>
          <w:b/>
          <w:bCs/>
          <w:sz w:val="32"/>
          <w:szCs w:val="32"/>
          <w:rtl/>
        </w:rPr>
        <w:t>حاصل على شهادة تقدير من السيد/ الوزير محافظة الاسماعيلية لتحسين الوضع الوظيفي</w:t>
      </w:r>
    </w:p>
    <w:p w:rsidR="005D5525" w:rsidRDefault="008E7F63" w:rsidP="00B97091">
      <w:pPr>
        <w:pStyle w:val="a8"/>
        <w:numPr>
          <w:ilvl w:val="0"/>
          <w:numId w:val="11"/>
        </w:numPr>
        <w:spacing w:line="480" w:lineRule="auto"/>
        <w:rPr>
          <w:rFonts w:asciiTheme="majorBidi" w:hAnsiTheme="majorBidi" w:cstheme="majorBidi"/>
          <w:b/>
          <w:bCs/>
          <w:sz w:val="32"/>
          <w:szCs w:val="32"/>
        </w:rPr>
      </w:pPr>
      <w:r w:rsidRPr="008E7F63">
        <w:rPr>
          <w:b/>
          <w:bCs/>
          <w:noProof/>
          <w:sz w:val="32"/>
          <w:szCs w:val="32"/>
        </w:rPr>
        <w:pict>
          <v:roundrect id="_x0000_s1464" style="position:absolute;left:0;text-align:left;margin-left:-31.8pt;margin-top:143.7pt;width:36.75pt;height:21.15pt;z-index:252066816"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5850FF">
                  <w:pPr>
                    <w:jc w:val="center"/>
                    <w:rPr>
                      <w:b/>
                      <w:bCs/>
                      <w:sz w:val="28"/>
                      <w:szCs w:val="28"/>
                      <w:lang w:bidi="ar-EG"/>
                    </w:rPr>
                  </w:pPr>
                  <w:r>
                    <w:rPr>
                      <w:rFonts w:hint="cs"/>
                      <w:b/>
                      <w:bCs/>
                      <w:sz w:val="28"/>
                      <w:szCs w:val="28"/>
                      <w:rtl/>
                      <w:lang w:bidi="ar-EG"/>
                    </w:rPr>
                    <w:t>49</w:t>
                  </w:r>
                </w:p>
              </w:txbxContent>
            </v:textbox>
            <w10:wrap anchorx="page"/>
          </v:roundrect>
        </w:pict>
      </w:r>
      <w:r w:rsidR="005D5525">
        <w:rPr>
          <w:rFonts w:asciiTheme="majorBidi" w:hAnsiTheme="majorBidi" w:cstheme="majorBidi" w:hint="cs"/>
          <w:b/>
          <w:bCs/>
          <w:sz w:val="32"/>
          <w:szCs w:val="32"/>
          <w:rtl/>
        </w:rPr>
        <w:t>حاصل على خطاب تقدير بمناسبة حصول النشرة الشهرية لمركز معلومات المحافظة على المركز الاول على مستوى الجمهورية</w:t>
      </w:r>
    </w:p>
    <w:p w:rsidR="00F076B6" w:rsidRDefault="008E7F63" w:rsidP="00FD1A63">
      <w:pPr>
        <w:spacing w:after="0" w:line="240" w:lineRule="auto"/>
        <w:jc w:val="center"/>
        <w:rPr>
          <w:rFonts w:ascii="Times New Roman" w:eastAsia="SimSun" w:hAnsi="Times New Roman" w:cs="Simple Bold Jut Out"/>
          <w:b/>
          <w:bCs/>
          <w:color w:val="0070C0"/>
          <w:sz w:val="40"/>
          <w:szCs w:val="40"/>
          <w:rtl/>
          <w:lang w:eastAsia="zh-CN" w:bidi="ar-EG"/>
        </w:rPr>
      </w:pPr>
      <w:r w:rsidRPr="008E7F63">
        <w:rPr>
          <w:rFonts w:asciiTheme="majorBidi" w:hAnsiTheme="majorBidi" w:cstheme="majorBidi"/>
          <w:b/>
          <w:bCs/>
          <w:noProof/>
          <w:sz w:val="32"/>
          <w:szCs w:val="32"/>
          <w:rtl/>
        </w:rPr>
        <w:pict>
          <v:roundrect id="_x0000_s1466" style="position:absolute;left:0;text-align:left;margin-left:-30.25pt;margin-top:666pt;width:36.75pt;height:21.15pt;z-index:252069888"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5850FF">
                  <w:pPr>
                    <w:jc w:val="center"/>
                    <w:rPr>
                      <w:b/>
                      <w:bCs/>
                      <w:sz w:val="28"/>
                      <w:szCs w:val="28"/>
                      <w:lang w:bidi="ar-EG"/>
                    </w:rPr>
                  </w:pPr>
                  <w:r>
                    <w:rPr>
                      <w:rFonts w:hint="cs"/>
                      <w:b/>
                      <w:bCs/>
                      <w:sz w:val="28"/>
                      <w:szCs w:val="28"/>
                      <w:rtl/>
                      <w:lang w:bidi="ar-EG"/>
                    </w:rPr>
                    <w:t>50</w:t>
                  </w:r>
                </w:p>
              </w:txbxContent>
            </v:textbox>
            <w10:wrap anchorx="page"/>
          </v:roundrect>
        </w:pict>
      </w:r>
      <w:r w:rsidR="005850FF">
        <w:rPr>
          <w:rFonts w:ascii="Times New Roman" w:eastAsia="SimSun" w:hAnsi="Times New Roman" w:cs="Simple Bold Jut Out"/>
          <w:b/>
          <w:bCs/>
          <w:noProof/>
          <w:color w:val="0070C0"/>
          <w:sz w:val="40"/>
          <w:szCs w:val="40"/>
          <w:rtl/>
        </w:rPr>
        <w:drawing>
          <wp:anchor distT="0" distB="0" distL="114300" distR="114300" simplePos="0" relativeHeight="252068864" behindDoc="0" locked="0" layoutInCell="1" allowOverlap="1">
            <wp:simplePos x="0" y="0"/>
            <wp:positionH relativeFrom="column">
              <wp:posOffset>-791210</wp:posOffset>
            </wp:positionH>
            <wp:positionV relativeFrom="paragraph">
              <wp:posOffset>-516890</wp:posOffset>
            </wp:positionV>
            <wp:extent cx="7971790" cy="9660255"/>
            <wp:effectExtent l="19050" t="0" r="0" b="0"/>
            <wp:wrapThrough wrapText="bothSides">
              <wp:wrapPolygon edited="0">
                <wp:start x="-52" y="0"/>
                <wp:lineTo x="-52" y="21553"/>
                <wp:lineTo x="21576" y="21553"/>
                <wp:lineTo x="21576" y="0"/>
                <wp:lineTo x="-52" y="0"/>
              </wp:wrapPolygon>
            </wp:wrapThrough>
            <wp:docPr id="453" name="صورة 27" descr="F:\شهاد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شهادة.jpg"/>
                    <pic:cNvPicPr>
                      <a:picLocks noChangeAspect="1" noChangeArrowheads="1"/>
                    </pic:cNvPicPr>
                  </pic:nvPicPr>
                  <pic:blipFill>
                    <a:blip r:embed="rId32"/>
                    <a:srcRect/>
                    <a:stretch>
                      <a:fillRect/>
                    </a:stretch>
                  </pic:blipFill>
                  <pic:spPr bwMode="auto">
                    <a:xfrm>
                      <a:off x="0" y="0"/>
                      <a:ext cx="7971790" cy="9660255"/>
                    </a:xfrm>
                    <a:prstGeom prst="rect">
                      <a:avLst/>
                    </a:prstGeom>
                    <a:noFill/>
                    <a:ln w="9525">
                      <a:noFill/>
                      <a:miter lim="800000"/>
                      <a:headEnd/>
                      <a:tailEnd/>
                    </a:ln>
                  </pic:spPr>
                </pic:pic>
              </a:graphicData>
            </a:graphic>
          </wp:anchor>
        </w:drawing>
      </w:r>
      <w:r>
        <w:rPr>
          <w:rFonts w:ascii="Times New Roman" w:eastAsia="SimSun" w:hAnsi="Times New Roman" w:cs="Simple Bold Jut Out"/>
          <w:b/>
          <w:bCs/>
          <w:noProof/>
          <w:color w:val="0070C0"/>
          <w:sz w:val="40"/>
          <w:szCs w:val="40"/>
          <w:rtl/>
        </w:rPr>
        <w:pict>
          <v:roundrect id="_x0000_s1465" style="position:absolute;left:0;text-align:left;margin-left:-34.95pt;margin-top:666pt;width:36.75pt;height:21.15pt;z-index:252067840;mso-position-horizontal-relative:text;mso-position-vertical-relative:text"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5850FF">
                  <w:pPr>
                    <w:jc w:val="center"/>
                    <w:rPr>
                      <w:b/>
                      <w:bCs/>
                      <w:sz w:val="28"/>
                      <w:szCs w:val="28"/>
                      <w:lang w:bidi="ar-EG"/>
                    </w:rPr>
                  </w:pPr>
                  <w:r>
                    <w:rPr>
                      <w:rFonts w:hint="cs"/>
                      <w:b/>
                      <w:bCs/>
                      <w:sz w:val="28"/>
                      <w:szCs w:val="28"/>
                      <w:rtl/>
                      <w:lang w:bidi="ar-EG"/>
                    </w:rPr>
                    <w:t>50</w:t>
                  </w:r>
                </w:p>
              </w:txbxContent>
            </v:textbox>
            <w10:wrap anchorx="page"/>
          </v:roundrect>
        </w:pict>
      </w:r>
    </w:p>
    <w:p w:rsidR="009B79F2" w:rsidRPr="00B97091" w:rsidRDefault="00B97091" w:rsidP="00B97091">
      <w:pPr>
        <w:tabs>
          <w:tab w:val="left" w:pos="991"/>
        </w:tabs>
        <w:spacing w:after="0" w:line="480" w:lineRule="auto"/>
        <w:ind w:left="720"/>
        <w:jc w:val="center"/>
        <w:rPr>
          <w:rFonts w:ascii="Gill Sans Ultra Bold" w:eastAsia="Calibri" w:hAnsi="Gill Sans Ultra Bold" w:cs="PT Bold Broken"/>
          <w:sz w:val="32"/>
          <w:szCs w:val="32"/>
          <w:u w:val="single"/>
        </w:rPr>
      </w:pPr>
      <w:r>
        <w:rPr>
          <w:rFonts w:ascii="Gill Sans Ultra Bold" w:eastAsia="Calibri" w:hAnsi="Gill Sans Ultra Bold" w:cs="PT Bold Broken" w:hint="cs"/>
          <w:sz w:val="32"/>
          <w:szCs w:val="32"/>
          <w:u w:val="single"/>
          <w:rtl/>
        </w:rPr>
        <w:t xml:space="preserve">** </w:t>
      </w:r>
      <w:r w:rsidRPr="00B97091">
        <w:rPr>
          <w:rFonts w:ascii="Gill Sans Ultra Bold" w:eastAsia="Calibri" w:hAnsi="Gill Sans Ultra Bold" w:cs="PT Bold Broken" w:hint="cs"/>
          <w:sz w:val="32"/>
          <w:szCs w:val="32"/>
          <w:u w:val="single"/>
          <w:rtl/>
        </w:rPr>
        <w:t xml:space="preserve">البرامج التدريبية الحاصل عليها </w:t>
      </w:r>
      <w:r>
        <w:rPr>
          <w:rFonts w:ascii="Gill Sans Ultra Bold" w:eastAsia="Calibri" w:hAnsi="Gill Sans Ultra Bold" w:cs="PT Bold Broken" w:hint="cs"/>
          <w:sz w:val="32"/>
          <w:szCs w:val="32"/>
          <w:u w:val="single"/>
          <w:rtl/>
        </w:rPr>
        <w:t>**</w:t>
      </w:r>
    </w:p>
    <w:p w:rsidR="009B79F2" w:rsidRDefault="009B79F2" w:rsidP="00B97091">
      <w:pPr>
        <w:pStyle w:val="a8"/>
        <w:numPr>
          <w:ilvl w:val="0"/>
          <w:numId w:val="11"/>
        </w:numPr>
        <w:spacing w:line="480" w:lineRule="auto"/>
        <w:rPr>
          <w:rFonts w:asciiTheme="majorBidi" w:hAnsiTheme="majorBidi" w:cstheme="majorBidi"/>
          <w:b/>
          <w:bCs/>
          <w:sz w:val="32"/>
          <w:szCs w:val="32"/>
        </w:rPr>
      </w:pPr>
      <w:r w:rsidRPr="005D5525">
        <w:rPr>
          <w:rFonts w:asciiTheme="majorBidi" w:hAnsiTheme="majorBidi" w:cstheme="majorBidi" w:hint="cs"/>
          <w:b/>
          <w:bCs/>
          <w:sz w:val="32"/>
          <w:szCs w:val="32"/>
          <w:rtl/>
        </w:rPr>
        <w:t xml:space="preserve">دورة </w:t>
      </w:r>
      <w:r>
        <w:rPr>
          <w:rFonts w:asciiTheme="majorBidi" w:hAnsiTheme="majorBidi" w:cstheme="majorBidi" w:hint="cs"/>
          <w:b/>
          <w:bCs/>
          <w:sz w:val="32"/>
          <w:szCs w:val="32"/>
          <w:rtl/>
        </w:rPr>
        <w:t xml:space="preserve">الرخصة الدولية لمهارات الحاسب الالى </w:t>
      </w:r>
      <w:r>
        <w:rPr>
          <w:rFonts w:asciiTheme="majorBidi" w:hAnsiTheme="majorBidi" w:cstheme="majorBidi"/>
          <w:b/>
          <w:bCs/>
          <w:sz w:val="32"/>
          <w:szCs w:val="32"/>
        </w:rPr>
        <w:t xml:space="preserve">ICDL </w:t>
      </w:r>
    </w:p>
    <w:p w:rsidR="009B79F2" w:rsidRDefault="009B79F2" w:rsidP="00B97091">
      <w:pPr>
        <w:pStyle w:val="a8"/>
        <w:numPr>
          <w:ilvl w:val="0"/>
          <w:numId w:val="11"/>
        </w:numPr>
        <w:spacing w:line="480" w:lineRule="auto"/>
        <w:rPr>
          <w:rFonts w:asciiTheme="majorBidi" w:hAnsiTheme="majorBidi" w:cstheme="majorBidi"/>
          <w:b/>
          <w:bCs/>
          <w:sz w:val="32"/>
          <w:szCs w:val="32"/>
        </w:rPr>
      </w:pPr>
      <w:r>
        <w:rPr>
          <w:rFonts w:asciiTheme="majorBidi" w:hAnsiTheme="majorBidi" w:cstheme="majorBidi" w:hint="cs"/>
          <w:b/>
          <w:bCs/>
          <w:sz w:val="32"/>
          <w:szCs w:val="32"/>
          <w:rtl/>
          <w:lang w:bidi="ar-EG"/>
        </w:rPr>
        <w:t>دورة إعداد مدربين فى مجال اللامركزية</w:t>
      </w:r>
    </w:p>
    <w:p w:rsidR="009B79F2" w:rsidRDefault="009B79F2" w:rsidP="00B97091">
      <w:pPr>
        <w:pStyle w:val="a8"/>
        <w:numPr>
          <w:ilvl w:val="0"/>
          <w:numId w:val="11"/>
        </w:numPr>
        <w:spacing w:line="480" w:lineRule="auto"/>
        <w:rPr>
          <w:rFonts w:asciiTheme="majorBidi" w:hAnsiTheme="majorBidi" w:cstheme="majorBidi"/>
          <w:b/>
          <w:bCs/>
          <w:sz w:val="32"/>
          <w:szCs w:val="32"/>
        </w:rPr>
      </w:pPr>
      <w:r>
        <w:rPr>
          <w:rFonts w:asciiTheme="majorBidi" w:hAnsiTheme="majorBidi" w:cstheme="majorBidi" w:hint="cs"/>
          <w:b/>
          <w:bCs/>
          <w:sz w:val="32"/>
          <w:szCs w:val="32"/>
          <w:rtl/>
          <w:lang w:bidi="ar-EG"/>
        </w:rPr>
        <w:t>دورة متابعة وتقييم مشروعات التنمية</w:t>
      </w:r>
    </w:p>
    <w:p w:rsidR="009B79F2" w:rsidRDefault="009B79F2" w:rsidP="00B97091">
      <w:pPr>
        <w:pStyle w:val="a8"/>
        <w:numPr>
          <w:ilvl w:val="0"/>
          <w:numId w:val="11"/>
        </w:numPr>
        <w:spacing w:line="480" w:lineRule="auto"/>
        <w:rPr>
          <w:rFonts w:asciiTheme="majorBidi" w:hAnsiTheme="majorBidi" w:cstheme="majorBidi"/>
          <w:b/>
          <w:bCs/>
          <w:sz w:val="32"/>
          <w:szCs w:val="32"/>
        </w:rPr>
      </w:pPr>
      <w:r>
        <w:rPr>
          <w:rFonts w:asciiTheme="majorBidi" w:hAnsiTheme="majorBidi" w:cstheme="majorBidi" w:hint="cs"/>
          <w:b/>
          <w:bCs/>
          <w:sz w:val="32"/>
          <w:szCs w:val="32"/>
          <w:rtl/>
          <w:lang w:bidi="ar-EG"/>
        </w:rPr>
        <w:t>دورات متخصصة فى فن الادارة : ادارة الوقت وأولويات المهام</w:t>
      </w:r>
    </w:p>
    <w:p w:rsidR="009B79F2" w:rsidRDefault="009B79F2" w:rsidP="00B97091">
      <w:pPr>
        <w:pStyle w:val="a8"/>
        <w:numPr>
          <w:ilvl w:val="0"/>
          <w:numId w:val="11"/>
        </w:numPr>
        <w:spacing w:line="480" w:lineRule="auto"/>
        <w:rPr>
          <w:rFonts w:asciiTheme="majorBidi" w:hAnsiTheme="majorBidi" w:cstheme="majorBidi"/>
          <w:b/>
          <w:bCs/>
          <w:sz w:val="32"/>
          <w:szCs w:val="32"/>
        </w:rPr>
      </w:pPr>
      <w:r>
        <w:rPr>
          <w:rFonts w:asciiTheme="majorBidi" w:hAnsiTheme="majorBidi" w:cstheme="majorBidi" w:hint="cs"/>
          <w:b/>
          <w:bCs/>
          <w:sz w:val="32"/>
          <w:szCs w:val="32"/>
          <w:rtl/>
          <w:lang w:bidi="ar-EG"/>
        </w:rPr>
        <w:t>دورة الحاسب الالى فى جميع التخصصات ( العادية والمتقدمة)</w:t>
      </w:r>
    </w:p>
    <w:p w:rsidR="009B79F2" w:rsidRDefault="009B79F2" w:rsidP="00B97091">
      <w:pPr>
        <w:pStyle w:val="a8"/>
        <w:numPr>
          <w:ilvl w:val="0"/>
          <w:numId w:val="11"/>
        </w:numPr>
        <w:spacing w:line="480" w:lineRule="auto"/>
        <w:rPr>
          <w:rFonts w:asciiTheme="majorBidi" w:hAnsiTheme="majorBidi" w:cstheme="majorBidi"/>
          <w:b/>
          <w:bCs/>
          <w:sz w:val="32"/>
          <w:szCs w:val="32"/>
        </w:rPr>
      </w:pPr>
      <w:r>
        <w:rPr>
          <w:rFonts w:asciiTheme="majorBidi" w:hAnsiTheme="majorBidi" w:cstheme="majorBidi" w:hint="cs"/>
          <w:b/>
          <w:bCs/>
          <w:sz w:val="32"/>
          <w:szCs w:val="32"/>
          <w:rtl/>
          <w:lang w:bidi="ar-EG"/>
        </w:rPr>
        <w:t xml:space="preserve">دورة مهارات الاتصال باللغة الانجليزية </w:t>
      </w:r>
    </w:p>
    <w:p w:rsidR="009B79F2" w:rsidRDefault="009B79F2" w:rsidP="00B97091">
      <w:pPr>
        <w:pStyle w:val="a8"/>
        <w:numPr>
          <w:ilvl w:val="0"/>
          <w:numId w:val="11"/>
        </w:numPr>
        <w:spacing w:line="480" w:lineRule="auto"/>
        <w:rPr>
          <w:rFonts w:asciiTheme="majorBidi" w:hAnsiTheme="majorBidi" w:cstheme="majorBidi"/>
          <w:b/>
          <w:bCs/>
          <w:sz w:val="32"/>
          <w:szCs w:val="32"/>
        </w:rPr>
      </w:pPr>
      <w:r>
        <w:rPr>
          <w:rFonts w:asciiTheme="majorBidi" w:hAnsiTheme="majorBidi" w:cstheme="majorBidi" w:hint="cs"/>
          <w:b/>
          <w:bCs/>
          <w:sz w:val="32"/>
          <w:szCs w:val="32"/>
          <w:rtl/>
          <w:lang w:bidi="ar-EG"/>
        </w:rPr>
        <w:t xml:space="preserve">دورة تدريب قيادات المستوى الاول </w:t>
      </w:r>
    </w:p>
    <w:p w:rsidR="009B79F2" w:rsidRPr="005D5525" w:rsidRDefault="009B79F2" w:rsidP="00B97091">
      <w:pPr>
        <w:pStyle w:val="a8"/>
        <w:numPr>
          <w:ilvl w:val="0"/>
          <w:numId w:val="11"/>
        </w:numPr>
        <w:spacing w:line="480" w:lineRule="auto"/>
        <w:rPr>
          <w:rFonts w:asciiTheme="majorBidi" w:hAnsiTheme="majorBidi" w:cstheme="majorBidi"/>
          <w:b/>
          <w:bCs/>
          <w:sz w:val="32"/>
          <w:szCs w:val="32"/>
          <w:rtl/>
        </w:rPr>
      </w:pPr>
      <w:r>
        <w:rPr>
          <w:rFonts w:asciiTheme="majorBidi" w:hAnsiTheme="majorBidi" w:cstheme="majorBidi" w:hint="cs"/>
          <w:b/>
          <w:bCs/>
          <w:sz w:val="32"/>
          <w:szCs w:val="32"/>
          <w:rtl/>
          <w:lang w:bidi="ar-EG"/>
        </w:rPr>
        <w:t>دورة تأهيل قيادات التنمية المحلية</w:t>
      </w:r>
    </w:p>
    <w:p w:rsidR="009B79F2" w:rsidRDefault="009B79F2" w:rsidP="009B79F2">
      <w:pPr>
        <w:spacing w:after="0" w:line="240" w:lineRule="auto"/>
        <w:jc w:val="center"/>
        <w:rPr>
          <w:rFonts w:ascii="Times New Roman" w:eastAsia="SimSun" w:hAnsi="Times New Roman" w:cs="Simple Bold Jut Out"/>
          <w:b/>
          <w:bCs/>
          <w:color w:val="0070C0"/>
          <w:sz w:val="40"/>
          <w:szCs w:val="40"/>
          <w:rtl/>
          <w:lang w:eastAsia="zh-CN" w:bidi="ar-EG"/>
        </w:rPr>
      </w:pPr>
    </w:p>
    <w:p w:rsidR="00F076B6" w:rsidRDefault="00F076B6"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076B6" w:rsidRDefault="00F076B6"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9B79F2" w:rsidRDefault="008E7F63" w:rsidP="00FD1A63">
      <w:pPr>
        <w:spacing w:after="0" w:line="240" w:lineRule="auto"/>
        <w:jc w:val="center"/>
        <w:rPr>
          <w:rFonts w:ascii="Times New Roman" w:eastAsia="SimSun" w:hAnsi="Times New Roman" w:cs="Simple Bold Jut Out"/>
          <w:b/>
          <w:bCs/>
          <w:color w:val="0070C0"/>
          <w:sz w:val="40"/>
          <w:szCs w:val="40"/>
          <w:rtl/>
          <w:lang w:eastAsia="zh-CN" w:bidi="ar-EG"/>
        </w:rPr>
      </w:pPr>
      <w:r>
        <w:rPr>
          <w:rFonts w:ascii="Times New Roman" w:eastAsia="SimSun" w:hAnsi="Times New Roman" w:cs="Simple Bold Jut Out"/>
          <w:b/>
          <w:bCs/>
          <w:noProof/>
          <w:color w:val="0070C0"/>
          <w:sz w:val="40"/>
          <w:szCs w:val="40"/>
          <w:rtl/>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394" type="#_x0000_t96" style="position:absolute;left:0;text-align:left;margin-left:114.6pt;margin-top:7.1pt;width:226.95pt;height:138.5pt;z-index:252009472" fillcolor="#fabf8f [1945]" strokecolor="#fabf8f [1945]" strokeweight="1pt">
            <v:fill color2="#fde9d9 [665]" angle="-45" focus="-50%" type="gradient"/>
            <v:shadow on="t" type="perspective" color="#974706 [1609]" opacity=".5" offset="1pt" offset2="-3pt"/>
            <w10:wrap anchorx="page"/>
          </v:shape>
        </w:pict>
      </w:r>
    </w:p>
    <w:p w:rsidR="009B79F2" w:rsidRDefault="009B79F2"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9B79F2" w:rsidRDefault="009B79F2"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076B6" w:rsidRDefault="00F076B6"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076B6" w:rsidRDefault="00F076B6"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076B6" w:rsidRDefault="008E7F63" w:rsidP="00FD1A63">
      <w:pPr>
        <w:spacing w:after="0" w:line="240" w:lineRule="auto"/>
        <w:jc w:val="center"/>
        <w:rPr>
          <w:rFonts w:ascii="Times New Roman" w:eastAsia="SimSun" w:hAnsi="Times New Roman" w:cs="Simple Bold Jut Out"/>
          <w:b/>
          <w:bCs/>
          <w:color w:val="0070C0"/>
          <w:sz w:val="40"/>
          <w:szCs w:val="40"/>
          <w:rtl/>
          <w:lang w:eastAsia="zh-CN" w:bidi="ar-EG"/>
        </w:rPr>
      </w:pPr>
      <w:r>
        <w:rPr>
          <w:rFonts w:ascii="Times New Roman" w:eastAsia="SimSun" w:hAnsi="Times New Roman" w:cs="Simple Bold Jut Out"/>
          <w:b/>
          <w:bCs/>
          <w:noProof/>
          <w:color w:val="0070C0"/>
          <w:sz w:val="40"/>
          <w:szCs w:val="40"/>
          <w:rtl/>
        </w:rPr>
        <w:pict>
          <v:roundrect id="_x0000_s1467" style="position:absolute;left:0;text-align:left;margin-left:-31.8pt;margin-top:68.8pt;width:36.75pt;height:21.15pt;z-index:252070912"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5850FF">
                  <w:pPr>
                    <w:jc w:val="center"/>
                    <w:rPr>
                      <w:b/>
                      <w:bCs/>
                      <w:sz w:val="28"/>
                      <w:szCs w:val="28"/>
                      <w:lang w:bidi="ar-EG"/>
                    </w:rPr>
                  </w:pPr>
                  <w:r>
                    <w:rPr>
                      <w:rFonts w:hint="cs"/>
                      <w:b/>
                      <w:bCs/>
                      <w:sz w:val="28"/>
                      <w:szCs w:val="28"/>
                      <w:rtl/>
                      <w:lang w:bidi="ar-EG"/>
                    </w:rPr>
                    <w:t>51</w:t>
                  </w:r>
                </w:p>
              </w:txbxContent>
            </v:textbox>
            <w10:wrap anchorx="page"/>
          </v:roundrect>
        </w:pict>
      </w:r>
    </w:p>
    <w:p w:rsidR="00F076B6" w:rsidRDefault="00F076B6"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076B6" w:rsidRDefault="00F076B6"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076B6" w:rsidRDefault="00F076B6"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B462EB" w:rsidRDefault="008E7F63" w:rsidP="00FD1A63">
      <w:pPr>
        <w:spacing w:after="0" w:line="240" w:lineRule="auto"/>
        <w:jc w:val="center"/>
        <w:rPr>
          <w:rFonts w:ascii="Times New Roman" w:eastAsia="SimSun" w:hAnsi="Times New Roman" w:cs="Simple Bold Jut Out"/>
          <w:b/>
          <w:bCs/>
          <w:color w:val="0070C0"/>
          <w:sz w:val="40"/>
          <w:szCs w:val="40"/>
          <w:rtl/>
          <w:lang w:eastAsia="zh-CN" w:bidi="ar-EG"/>
        </w:rPr>
      </w:pPr>
      <w:r>
        <w:rPr>
          <w:rFonts w:ascii="Times New Roman" w:eastAsia="SimSun" w:hAnsi="Times New Roman" w:cs="Simple Bold Jut Out"/>
          <w:b/>
          <w:bCs/>
          <w:noProof/>
          <w:color w:val="0070C0"/>
          <w:sz w:val="40"/>
          <w:szCs w:val="40"/>
          <w:rtl/>
        </w:rPr>
        <w:pict>
          <v:shape id="_x0000_s1131" type="#_x0000_t98" style="position:absolute;left:0;text-align:left;margin-left:5.95pt;margin-top:17.2pt;width:466.9pt;height:410.05pt;z-index:-251548672" fillcolor="white [3201]" strokecolor="#fabf8f [1945]" strokeweight="1pt">
            <v:fill color2="#fbd4b4 [1305]" focusposition="1" focussize="" focus="100%" type="gradient"/>
            <v:shadow on="t" type="perspective" color="#974706 [1609]" opacity=".5" offset="1pt" offset2="-3pt"/>
            <v:textbox>
              <w:txbxContent>
                <w:p w:rsidR="00BE141E" w:rsidRDefault="00BE141E" w:rsidP="00FD1A63"/>
              </w:txbxContent>
            </v:textbox>
            <w10:wrap anchorx="page"/>
          </v:shape>
        </w:pict>
      </w:r>
    </w:p>
    <w:p w:rsidR="00B462EB" w:rsidRDefault="00B462EB"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B462EB" w:rsidRDefault="00B462EB"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B462EB" w:rsidRDefault="00B462EB"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B462EB" w:rsidRDefault="00B462EB"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B462EB" w:rsidRDefault="008E7F63" w:rsidP="00FD1A63">
      <w:pPr>
        <w:spacing w:after="0" w:line="240" w:lineRule="auto"/>
        <w:jc w:val="center"/>
        <w:rPr>
          <w:rFonts w:ascii="Times New Roman" w:eastAsia="SimSun" w:hAnsi="Times New Roman" w:cs="Simple Bold Jut Out"/>
          <w:b/>
          <w:bCs/>
          <w:color w:val="0070C0"/>
          <w:sz w:val="40"/>
          <w:szCs w:val="40"/>
          <w:rtl/>
          <w:lang w:eastAsia="zh-CN" w:bidi="ar-EG"/>
        </w:rPr>
      </w:pPr>
      <w:r>
        <w:rPr>
          <w:rFonts w:ascii="Times New Roman" w:eastAsia="SimSun" w:hAnsi="Times New Roman" w:cs="Simple Bold Jut Out"/>
          <w:b/>
          <w:bCs/>
          <w:noProof/>
          <w:color w:val="0070C0"/>
          <w:sz w:val="40"/>
          <w:szCs w:val="40"/>
          <w:rtl/>
        </w:rPr>
        <w:pict>
          <v:shape id="_x0000_s1069" type="#_x0000_t136" style="position:absolute;left:0;text-align:left;margin-left:105.85pt;margin-top:19.05pt;width:326.05pt;height:104.8pt;z-index:251704320" fillcolor="black">
            <v:shadow color="#868686"/>
            <v:textpath style="font-family:&quot;Arial Black&quot;;font-weight:bold;v-text-kern:t" trim="t" fitpath="t" string="تقرير المتابعة"/>
          </v:shape>
        </w:pict>
      </w:r>
    </w:p>
    <w:p w:rsidR="00B462EB" w:rsidRDefault="00B462EB"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D1A63" w:rsidRDefault="00FD1A63"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D1A63" w:rsidRDefault="00FD1A63"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D1A63" w:rsidRDefault="00FD1A63"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D1A63" w:rsidRDefault="00FD1A63"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D1A63" w:rsidRDefault="00FD1A63"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D1A63" w:rsidRDefault="00FD1A63"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9372B0" w:rsidRDefault="009372B0"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9372B0" w:rsidRDefault="009372B0"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9372B0" w:rsidRDefault="009372B0"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D1A63" w:rsidRDefault="00FD1A63"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D1A63" w:rsidRDefault="00FD1A63"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D1A63" w:rsidRDefault="00FD1A63" w:rsidP="00FD1A63">
      <w:pPr>
        <w:spacing w:after="0" w:line="240" w:lineRule="auto"/>
        <w:jc w:val="center"/>
        <w:rPr>
          <w:rFonts w:ascii="Times New Roman" w:eastAsia="SimSun" w:hAnsi="Times New Roman" w:cs="Simple Bold Jut Out"/>
          <w:b/>
          <w:bCs/>
          <w:color w:val="0070C0"/>
          <w:sz w:val="40"/>
          <w:szCs w:val="40"/>
          <w:rtl/>
          <w:lang w:eastAsia="zh-CN" w:bidi="ar-EG"/>
        </w:rPr>
      </w:pPr>
    </w:p>
    <w:p w:rsidR="00FD1A63" w:rsidRPr="00525D5A" w:rsidRDefault="00FD1A63" w:rsidP="00FD1A63">
      <w:pPr>
        <w:tabs>
          <w:tab w:val="left" w:pos="3559"/>
          <w:tab w:val="left" w:pos="4608"/>
        </w:tabs>
        <w:spacing w:after="0" w:line="240" w:lineRule="auto"/>
        <w:jc w:val="center"/>
        <w:rPr>
          <w:rFonts w:ascii="Times New Roman" w:eastAsia="SimSun" w:hAnsi="Times New Roman" w:cs="Simple Bold Jut Out"/>
          <w:b/>
          <w:bCs/>
          <w:color w:val="0070C0"/>
          <w:sz w:val="32"/>
          <w:szCs w:val="32"/>
          <w:rtl/>
          <w:lang w:eastAsia="zh-CN" w:bidi="ar-EG"/>
        </w:rPr>
      </w:pPr>
      <w:r w:rsidRPr="00525D5A">
        <w:rPr>
          <w:rFonts w:ascii="Times New Roman" w:eastAsia="SimSun" w:hAnsi="Times New Roman" w:cs="Simple Bold Jut Out" w:hint="cs"/>
          <w:b/>
          <w:bCs/>
          <w:color w:val="0070C0"/>
          <w:sz w:val="32"/>
          <w:szCs w:val="32"/>
          <w:rtl/>
          <w:lang w:eastAsia="zh-CN" w:bidi="ar-EG"/>
        </w:rPr>
        <w:t>تقــــــــــريـــــــــــر</w:t>
      </w:r>
    </w:p>
    <w:p w:rsidR="00FD1A63" w:rsidRPr="00DA49D9" w:rsidRDefault="00FD1A63" w:rsidP="00FD1A63">
      <w:pPr>
        <w:spacing w:after="0" w:line="240" w:lineRule="auto"/>
        <w:jc w:val="center"/>
        <w:rPr>
          <w:rFonts w:ascii="Times New Roman" w:eastAsia="SimSun" w:hAnsi="Times New Roman" w:cs="Times New Roman"/>
          <w:b/>
          <w:bCs/>
          <w:sz w:val="32"/>
          <w:szCs w:val="32"/>
          <w:rtl/>
          <w:lang w:eastAsia="zh-CN" w:bidi="ar-EG"/>
        </w:rPr>
      </w:pPr>
      <w:r w:rsidRPr="00DA49D9">
        <w:rPr>
          <w:rFonts w:ascii="Times New Roman" w:eastAsia="SimSun" w:hAnsi="Times New Roman" w:cs="Times New Roman" w:hint="cs"/>
          <w:b/>
          <w:bCs/>
          <w:sz w:val="32"/>
          <w:szCs w:val="32"/>
          <w:rtl/>
          <w:lang w:eastAsia="zh-CN" w:bidi="ar-EG"/>
        </w:rPr>
        <w:t>خطة المتابعة والدعم الميداني  لمراكز ووحدات المعلومات</w:t>
      </w:r>
    </w:p>
    <w:p w:rsidR="00FD1A63" w:rsidRPr="00DA49D9" w:rsidRDefault="00FD1A63" w:rsidP="00FD0AAB">
      <w:pPr>
        <w:spacing w:after="0" w:line="240" w:lineRule="auto"/>
        <w:jc w:val="center"/>
        <w:rPr>
          <w:rFonts w:ascii="Times New Roman" w:eastAsia="SimSun" w:hAnsi="Times New Roman" w:cs="Times New Roman"/>
          <w:b/>
          <w:bCs/>
          <w:sz w:val="30"/>
          <w:szCs w:val="30"/>
          <w:rtl/>
          <w:lang w:eastAsia="zh-CN" w:bidi="ar-EG"/>
        </w:rPr>
      </w:pPr>
      <w:r w:rsidRPr="00DA49D9">
        <w:rPr>
          <w:rFonts w:ascii="Times New Roman" w:eastAsia="SimSun" w:hAnsi="Times New Roman" w:cs="Times New Roman" w:hint="cs"/>
          <w:b/>
          <w:bCs/>
          <w:sz w:val="30"/>
          <w:szCs w:val="30"/>
          <w:rtl/>
          <w:lang w:eastAsia="zh-CN" w:bidi="ar-EG"/>
        </w:rPr>
        <w:t xml:space="preserve">ودعم اتخاذ القرار بالمحافظة خلال شهر </w:t>
      </w:r>
      <w:r>
        <w:rPr>
          <w:rFonts w:ascii="Times New Roman" w:eastAsia="SimSun" w:hAnsi="Times New Roman" w:cs="Times New Roman" w:hint="cs"/>
          <w:b/>
          <w:bCs/>
          <w:sz w:val="30"/>
          <w:szCs w:val="30"/>
          <w:rtl/>
          <w:lang w:eastAsia="zh-CN" w:bidi="ar-EG"/>
        </w:rPr>
        <w:t>يناير</w:t>
      </w:r>
      <w:r w:rsidRPr="00DA49D9">
        <w:rPr>
          <w:rFonts w:ascii="Times New Roman" w:eastAsia="SimSun" w:hAnsi="Times New Roman" w:cs="Times New Roman" w:hint="cs"/>
          <w:b/>
          <w:bCs/>
          <w:sz w:val="30"/>
          <w:szCs w:val="30"/>
          <w:rtl/>
          <w:lang w:eastAsia="zh-CN" w:bidi="ar-EG"/>
        </w:rPr>
        <w:t xml:space="preserve"> </w:t>
      </w:r>
      <w:r w:rsidR="00FD0AAB">
        <w:rPr>
          <w:rFonts w:ascii="Times New Roman" w:eastAsia="SimSun" w:hAnsi="Times New Roman" w:cs="Times New Roman" w:hint="cs"/>
          <w:b/>
          <w:bCs/>
          <w:sz w:val="30"/>
          <w:szCs w:val="30"/>
          <w:rtl/>
          <w:lang w:eastAsia="zh-CN" w:bidi="ar-EG"/>
        </w:rPr>
        <w:t>2018</w:t>
      </w:r>
      <w:r w:rsidRPr="00DA49D9">
        <w:rPr>
          <w:rFonts w:ascii="Times New Roman" w:eastAsia="SimSun" w:hAnsi="Times New Roman" w:cs="Times New Roman" w:hint="cs"/>
          <w:b/>
          <w:bCs/>
          <w:sz w:val="30"/>
          <w:szCs w:val="30"/>
          <w:rtl/>
          <w:lang w:eastAsia="zh-CN" w:bidi="ar-EG"/>
        </w:rPr>
        <w:t>( نسبة 10%)</w:t>
      </w:r>
    </w:p>
    <w:p w:rsidR="00FD1A63" w:rsidRPr="00DA49D9" w:rsidRDefault="00FD1A63" w:rsidP="00FD1A63">
      <w:pPr>
        <w:spacing w:after="0" w:line="240" w:lineRule="auto"/>
        <w:jc w:val="center"/>
        <w:rPr>
          <w:rFonts w:ascii="Times New Roman" w:eastAsia="SimSun" w:hAnsi="Times New Roman" w:cs="Times New Roman"/>
          <w:sz w:val="16"/>
          <w:szCs w:val="16"/>
          <w:rtl/>
          <w:lang w:eastAsia="zh-CN" w:bidi="ar-EG"/>
        </w:rPr>
      </w:pPr>
    </w:p>
    <w:tbl>
      <w:tblPr>
        <w:bidiVisual/>
        <w:tblW w:w="10454" w:type="dxa"/>
        <w:jc w:val="center"/>
        <w:tblInd w:w="-10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425"/>
        <w:gridCol w:w="1468"/>
        <w:gridCol w:w="966"/>
        <w:gridCol w:w="2391"/>
        <w:gridCol w:w="2546"/>
        <w:gridCol w:w="1423"/>
        <w:gridCol w:w="1235"/>
      </w:tblGrid>
      <w:tr w:rsidR="00FD1A63" w:rsidRPr="00DA49D9" w:rsidTr="000B2FA5">
        <w:trPr>
          <w:jc w:val="center"/>
        </w:trPr>
        <w:tc>
          <w:tcPr>
            <w:tcW w:w="425" w:type="dxa"/>
            <w:vAlign w:val="center"/>
            <w:hideMark/>
          </w:tcPr>
          <w:p w:rsidR="00FD1A63" w:rsidRPr="00DA49D9" w:rsidRDefault="00FD1A63" w:rsidP="000B2FA5">
            <w:pPr>
              <w:spacing w:after="0" w:line="360" w:lineRule="auto"/>
              <w:jc w:val="center"/>
              <w:rPr>
                <w:rFonts w:ascii="Arial" w:eastAsia="SimSun" w:hAnsi="Arial"/>
                <w:b/>
                <w:bCs/>
                <w:sz w:val="24"/>
                <w:szCs w:val="24"/>
                <w:lang w:eastAsia="zh-CN" w:bidi="ar-EG"/>
              </w:rPr>
            </w:pPr>
            <w:r w:rsidRPr="00DA49D9">
              <w:rPr>
                <w:rFonts w:ascii="Arial" w:eastAsia="SimSun" w:hAnsi="Arial"/>
                <w:b/>
                <w:bCs/>
                <w:sz w:val="24"/>
                <w:szCs w:val="24"/>
                <w:rtl/>
                <w:lang w:eastAsia="zh-CN" w:bidi="ar-EG"/>
              </w:rPr>
              <w:t>م</w:t>
            </w:r>
          </w:p>
        </w:tc>
        <w:tc>
          <w:tcPr>
            <w:tcW w:w="1468" w:type="dxa"/>
            <w:vAlign w:val="center"/>
            <w:hideMark/>
          </w:tcPr>
          <w:p w:rsidR="00FD1A63" w:rsidRPr="00DA49D9" w:rsidRDefault="00FD1A63" w:rsidP="000B2FA5">
            <w:pPr>
              <w:spacing w:after="0" w:line="360" w:lineRule="auto"/>
              <w:jc w:val="center"/>
              <w:rPr>
                <w:rFonts w:ascii="Arial" w:eastAsia="SimSun" w:hAnsi="Arial"/>
                <w:b/>
                <w:bCs/>
                <w:sz w:val="24"/>
                <w:szCs w:val="24"/>
                <w:lang w:eastAsia="zh-CN" w:bidi="ar-EG"/>
              </w:rPr>
            </w:pPr>
            <w:r w:rsidRPr="00DA49D9">
              <w:rPr>
                <w:rFonts w:ascii="Arial" w:eastAsia="SimSun" w:hAnsi="Arial" w:hint="cs"/>
                <w:b/>
                <w:bCs/>
                <w:sz w:val="24"/>
                <w:szCs w:val="24"/>
                <w:rtl/>
                <w:lang w:eastAsia="zh-CN" w:bidi="ar-EG"/>
              </w:rPr>
              <w:t>اسم</w:t>
            </w:r>
            <w:r w:rsidRPr="00DA49D9">
              <w:rPr>
                <w:rFonts w:ascii="Arial" w:eastAsia="SimSun" w:hAnsi="Arial"/>
                <w:b/>
                <w:bCs/>
                <w:sz w:val="24"/>
                <w:szCs w:val="24"/>
                <w:rtl/>
                <w:lang w:eastAsia="zh-CN" w:bidi="ar-EG"/>
              </w:rPr>
              <w:t xml:space="preserve"> الموقع</w:t>
            </w:r>
          </w:p>
        </w:tc>
        <w:tc>
          <w:tcPr>
            <w:tcW w:w="966" w:type="dxa"/>
            <w:vAlign w:val="center"/>
            <w:hideMark/>
          </w:tcPr>
          <w:p w:rsidR="00FD1A63" w:rsidRPr="00DA49D9" w:rsidRDefault="00FD1A63" w:rsidP="000B2FA5">
            <w:pPr>
              <w:spacing w:after="0" w:line="360" w:lineRule="auto"/>
              <w:jc w:val="center"/>
              <w:rPr>
                <w:rFonts w:ascii="Arial" w:eastAsia="SimSun" w:hAnsi="Arial"/>
                <w:b/>
                <w:bCs/>
                <w:sz w:val="24"/>
                <w:szCs w:val="24"/>
                <w:lang w:eastAsia="zh-CN" w:bidi="ar-EG"/>
              </w:rPr>
            </w:pPr>
            <w:r w:rsidRPr="00DA49D9">
              <w:rPr>
                <w:rFonts w:ascii="Arial" w:eastAsia="SimSun" w:hAnsi="Arial"/>
                <w:b/>
                <w:bCs/>
                <w:sz w:val="24"/>
                <w:szCs w:val="24"/>
                <w:rtl/>
                <w:lang w:eastAsia="zh-CN" w:bidi="ar-EG"/>
              </w:rPr>
              <w:t>تاريخ المرور</w:t>
            </w:r>
          </w:p>
        </w:tc>
        <w:tc>
          <w:tcPr>
            <w:tcW w:w="2391" w:type="dxa"/>
            <w:vAlign w:val="center"/>
            <w:hideMark/>
          </w:tcPr>
          <w:p w:rsidR="00FD1A63" w:rsidRPr="00DA49D9" w:rsidRDefault="00FD1A63" w:rsidP="000B2FA5">
            <w:pPr>
              <w:spacing w:after="0" w:line="360" w:lineRule="auto"/>
              <w:jc w:val="center"/>
              <w:rPr>
                <w:rFonts w:ascii="Arial" w:eastAsia="SimSun" w:hAnsi="Arial"/>
                <w:b/>
                <w:bCs/>
                <w:sz w:val="24"/>
                <w:szCs w:val="24"/>
                <w:rtl/>
                <w:lang w:eastAsia="zh-CN" w:bidi="ar-EG"/>
              </w:rPr>
            </w:pPr>
            <w:r w:rsidRPr="00DA49D9">
              <w:rPr>
                <w:rFonts w:ascii="Arial" w:eastAsia="SimSun" w:hAnsi="Arial"/>
                <w:b/>
                <w:bCs/>
                <w:sz w:val="24"/>
                <w:szCs w:val="24"/>
                <w:rtl/>
                <w:lang w:eastAsia="zh-CN" w:bidi="ar-EG"/>
              </w:rPr>
              <w:t xml:space="preserve">الأنشطة </w:t>
            </w:r>
            <w:r w:rsidRPr="00DA49D9">
              <w:rPr>
                <w:rFonts w:ascii="Arial" w:eastAsia="SimSun" w:hAnsi="Arial" w:hint="cs"/>
                <w:b/>
                <w:bCs/>
                <w:sz w:val="24"/>
                <w:szCs w:val="24"/>
                <w:rtl/>
                <w:lang w:eastAsia="zh-CN" w:bidi="ar-EG"/>
              </w:rPr>
              <w:t>التي</w:t>
            </w:r>
            <w:r w:rsidRPr="00DA49D9">
              <w:rPr>
                <w:rFonts w:ascii="Arial" w:eastAsia="SimSun" w:hAnsi="Arial"/>
                <w:b/>
                <w:bCs/>
                <w:sz w:val="24"/>
                <w:szCs w:val="24"/>
                <w:rtl/>
                <w:lang w:eastAsia="zh-CN" w:bidi="ar-EG"/>
              </w:rPr>
              <w:t xml:space="preserve"> تم  متابعتها</w:t>
            </w:r>
          </w:p>
          <w:p w:rsidR="00FD1A63" w:rsidRPr="00DA49D9" w:rsidRDefault="00FD1A63" w:rsidP="000B2FA5">
            <w:pPr>
              <w:spacing w:after="0" w:line="360" w:lineRule="auto"/>
              <w:jc w:val="center"/>
              <w:rPr>
                <w:rFonts w:ascii="Arial" w:eastAsia="SimSun" w:hAnsi="Arial"/>
                <w:b/>
                <w:bCs/>
                <w:sz w:val="24"/>
                <w:szCs w:val="24"/>
                <w:lang w:eastAsia="zh-CN" w:bidi="ar-EG"/>
              </w:rPr>
            </w:pPr>
            <w:r w:rsidRPr="00DA49D9">
              <w:rPr>
                <w:rFonts w:ascii="Arial" w:eastAsia="SimSun" w:hAnsi="Arial" w:hint="cs"/>
                <w:b/>
                <w:bCs/>
                <w:sz w:val="24"/>
                <w:szCs w:val="24"/>
                <w:rtl/>
                <w:lang w:eastAsia="zh-CN" w:bidi="ar-EG"/>
              </w:rPr>
              <w:t>في</w:t>
            </w:r>
            <w:r w:rsidRPr="00DA49D9">
              <w:rPr>
                <w:rFonts w:ascii="Arial" w:eastAsia="SimSun" w:hAnsi="Arial"/>
                <w:b/>
                <w:bCs/>
                <w:sz w:val="24"/>
                <w:szCs w:val="24"/>
                <w:rtl/>
                <w:lang w:eastAsia="zh-CN" w:bidi="ar-EG"/>
              </w:rPr>
              <w:t xml:space="preserve"> الموقع</w:t>
            </w:r>
          </w:p>
        </w:tc>
        <w:tc>
          <w:tcPr>
            <w:tcW w:w="2546" w:type="dxa"/>
            <w:vAlign w:val="center"/>
            <w:hideMark/>
          </w:tcPr>
          <w:p w:rsidR="00FD1A63" w:rsidRPr="00DA49D9" w:rsidRDefault="00FD1A63" w:rsidP="000B2FA5">
            <w:pPr>
              <w:spacing w:after="0" w:line="360" w:lineRule="auto"/>
              <w:jc w:val="center"/>
              <w:rPr>
                <w:rFonts w:ascii="Arial" w:eastAsia="SimSun" w:hAnsi="Arial"/>
                <w:b/>
                <w:bCs/>
                <w:sz w:val="24"/>
                <w:szCs w:val="24"/>
                <w:lang w:eastAsia="zh-CN" w:bidi="ar-EG"/>
              </w:rPr>
            </w:pPr>
            <w:r w:rsidRPr="00DA49D9">
              <w:rPr>
                <w:rFonts w:ascii="Arial" w:eastAsia="SimSun" w:hAnsi="Arial"/>
                <w:b/>
                <w:bCs/>
                <w:sz w:val="24"/>
                <w:szCs w:val="24"/>
                <w:rtl/>
                <w:lang w:eastAsia="zh-CN" w:bidi="ar-EG"/>
              </w:rPr>
              <w:t>نقاط القوة</w:t>
            </w:r>
          </w:p>
        </w:tc>
        <w:tc>
          <w:tcPr>
            <w:tcW w:w="1423" w:type="dxa"/>
            <w:vAlign w:val="center"/>
            <w:hideMark/>
          </w:tcPr>
          <w:p w:rsidR="00FD1A63" w:rsidRPr="00DA49D9" w:rsidRDefault="00FD1A63" w:rsidP="000B2FA5">
            <w:pPr>
              <w:spacing w:after="0" w:line="360" w:lineRule="auto"/>
              <w:jc w:val="center"/>
              <w:rPr>
                <w:rFonts w:ascii="Arial" w:eastAsia="SimSun" w:hAnsi="Arial"/>
                <w:b/>
                <w:bCs/>
                <w:sz w:val="24"/>
                <w:szCs w:val="24"/>
                <w:lang w:eastAsia="zh-CN" w:bidi="ar-EG"/>
              </w:rPr>
            </w:pPr>
            <w:r w:rsidRPr="00DA49D9">
              <w:rPr>
                <w:rFonts w:ascii="Arial" w:eastAsia="SimSun" w:hAnsi="Arial"/>
                <w:b/>
                <w:bCs/>
                <w:sz w:val="24"/>
                <w:szCs w:val="24"/>
                <w:rtl/>
                <w:lang w:eastAsia="zh-CN" w:bidi="ar-EG"/>
              </w:rPr>
              <w:t>نقاط الضعف</w:t>
            </w:r>
          </w:p>
        </w:tc>
        <w:tc>
          <w:tcPr>
            <w:tcW w:w="1235" w:type="dxa"/>
            <w:vAlign w:val="center"/>
            <w:hideMark/>
          </w:tcPr>
          <w:p w:rsidR="00FD1A63" w:rsidRPr="00DA49D9" w:rsidRDefault="00FD1A63" w:rsidP="000B2FA5">
            <w:pPr>
              <w:spacing w:after="0" w:line="360" w:lineRule="auto"/>
              <w:jc w:val="center"/>
              <w:rPr>
                <w:rFonts w:ascii="Arial" w:eastAsia="SimSun" w:hAnsi="Arial"/>
                <w:b/>
                <w:bCs/>
                <w:sz w:val="24"/>
                <w:szCs w:val="24"/>
                <w:lang w:eastAsia="zh-CN" w:bidi="ar-EG"/>
              </w:rPr>
            </w:pPr>
            <w:r w:rsidRPr="00DA49D9">
              <w:rPr>
                <w:rFonts w:ascii="Arial" w:eastAsia="SimSun" w:hAnsi="Arial"/>
                <w:b/>
                <w:bCs/>
                <w:sz w:val="24"/>
                <w:szCs w:val="24"/>
                <w:rtl/>
                <w:lang w:eastAsia="zh-CN" w:bidi="ar-EG"/>
              </w:rPr>
              <w:t>ملاحظات</w:t>
            </w:r>
          </w:p>
        </w:tc>
      </w:tr>
      <w:tr w:rsidR="00FD1A63" w:rsidRPr="00DA49D9" w:rsidTr="000B2FA5">
        <w:trPr>
          <w:jc w:val="center"/>
        </w:trPr>
        <w:tc>
          <w:tcPr>
            <w:tcW w:w="425"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1</w:t>
            </w:r>
          </w:p>
        </w:tc>
        <w:tc>
          <w:tcPr>
            <w:tcW w:w="1468"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8"/>
                <w:szCs w:val="18"/>
                <w:lang w:eastAsia="zh-CN" w:bidi="ar-EG"/>
              </w:rPr>
            </w:pPr>
            <w:r>
              <w:rPr>
                <w:rFonts w:ascii="Times New Roman" w:eastAsia="SimSun" w:hAnsi="Times New Roman" w:cs="Times New Roman" w:hint="cs"/>
                <w:b/>
                <w:bCs/>
                <w:sz w:val="18"/>
                <w:szCs w:val="18"/>
                <w:rtl/>
                <w:lang w:eastAsia="zh-CN" w:bidi="ar-EG"/>
              </w:rPr>
              <w:t>مديرية الصحة</w:t>
            </w:r>
          </w:p>
        </w:tc>
        <w:tc>
          <w:tcPr>
            <w:tcW w:w="966" w:type="dxa"/>
            <w:vAlign w:val="center"/>
          </w:tcPr>
          <w:p w:rsidR="00FD1A63" w:rsidRPr="00DA49D9" w:rsidRDefault="00914427" w:rsidP="005B386B">
            <w:pPr>
              <w:spacing w:after="0" w:line="360" w:lineRule="auto"/>
              <w:jc w:val="center"/>
              <w:rPr>
                <w:rFonts w:ascii="Times New Roman" w:eastAsia="SimSun" w:hAnsi="Times New Roman" w:cs="Times New Roman"/>
                <w:b/>
                <w:bCs/>
                <w:sz w:val="18"/>
                <w:szCs w:val="18"/>
                <w:lang w:eastAsia="zh-CN" w:bidi="ar-EG"/>
              </w:rPr>
            </w:pPr>
            <w:r>
              <w:rPr>
                <w:rFonts w:ascii="Times New Roman" w:eastAsia="SimSun" w:hAnsi="Times New Roman" w:cs="Times New Roman" w:hint="cs"/>
                <w:b/>
                <w:bCs/>
                <w:sz w:val="18"/>
                <w:szCs w:val="18"/>
                <w:rtl/>
                <w:lang w:eastAsia="zh-CN" w:bidi="ar-EG"/>
              </w:rPr>
              <w:t>4/1</w:t>
            </w:r>
          </w:p>
        </w:tc>
        <w:tc>
          <w:tcPr>
            <w:tcW w:w="2391" w:type="dxa"/>
            <w:vAlign w:val="center"/>
            <w:hideMark/>
          </w:tcPr>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قاعدة البيانات اليدوية .</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قاعدة البيانات الآلية .</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مراج</w:t>
            </w:r>
            <w:r>
              <w:rPr>
                <w:rFonts w:ascii="Times New Roman" w:eastAsia="SimSun" w:hAnsi="Times New Roman" w:cs="Times New Roman" w:hint="cs"/>
                <w:b/>
                <w:bCs/>
                <w:sz w:val="18"/>
                <w:szCs w:val="18"/>
                <w:rtl/>
                <w:lang w:eastAsia="zh-CN" w:bidi="ar-EG"/>
              </w:rPr>
              <w:t xml:space="preserve">عة السجلات الإدارية  للأقسام   </w:t>
            </w:r>
          </w:p>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الإصدارات  .</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تدريب العاملين .</w:t>
            </w:r>
          </w:p>
        </w:tc>
        <w:tc>
          <w:tcPr>
            <w:tcW w:w="2546" w:type="dxa"/>
            <w:vAlign w:val="center"/>
            <w:hideMark/>
          </w:tcPr>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قواعد البيانات اليدوية والآلية .</w:t>
            </w:r>
          </w:p>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العمالة مدربة .</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السجلات الإدارية  مكتملة .</w:t>
            </w:r>
          </w:p>
        </w:tc>
        <w:tc>
          <w:tcPr>
            <w:tcW w:w="1423"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6"/>
                <w:szCs w:val="16"/>
                <w:lang w:eastAsia="zh-CN" w:bidi="ar-EG"/>
              </w:rPr>
            </w:pPr>
            <w:r w:rsidRPr="00DA49D9">
              <w:rPr>
                <w:rFonts w:ascii="Times New Roman" w:eastAsia="SimSun" w:hAnsi="Times New Roman" w:cs="Times New Roman" w:hint="cs"/>
                <w:b/>
                <w:bCs/>
                <w:sz w:val="16"/>
                <w:szCs w:val="16"/>
                <w:rtl/>
                <w:lang w:eastAsia="zh-CN" w:bidi="ar-EG"/>
              </w:rPr>
              <w:t>الاحتياج إلى دعم فني وأجهزة آلية</w:t>
            </w:r>
          </w:p>
        </w:tc>
        <w:tc>
          <w:tcPr>
            <w:tcW w:w="1235"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نظر مع الشكر ،،</w:t>
            </w:r>
          </w:p>
        </w:tc>
      </w:tr>
      <w:tr w:rsidR="00FD1A63" w:rsidRPr="00DA49D9" w:rsidTr="000B2FA5">
        <w:trPr>
          <w:jc w:val="center"/>
        </w:trPr>
        <w:tc>
          <w:tcPr>
            <w:tcW w:w="425"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2</w:t>
            </w:r>
          </w:p>
        </w:tc>
        <w:tc>
          <w:tcPr>
            <w:tcW w:w="1468"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8"/>
                <w:szCs w:val="18"/>
                <w:lang w:eastAsia="zh-CN" w:bidi="ar-EG"/>
              </w:rPr>
            </w:pPr>
            <w:r>
              <w:rPr>
                <w:rFonts w:ascii="Times New Roman" w:eastAsia="SimSun" w:hAnsi="Times New Roman" w:cs="Times New Roman" w:hint="cs"/>
                <w:b/>
                <w:bCs/>
                <w:sz w:val="18"/>
                <w:szCs w:val="18"/>
                <w:rtl/>
                <w:lang w:eastAsia="zh-CN" w:bidi="ar-EG"/>
              </w:rPr>
              <w:t>مديرية القوى العاملة</w:t>
            </w:r>
          </w:p>
        </w:tc>
        <w:tc>
          <w:tcPr>
            <w:tcW w:w="966" w:type="dxa"/>
            <w:vAlign w:val="center"/>
            <w:hideMark/>
          </w:tcPr>
          <w:p w:rsidR="00FD1A63" w:rsidRPr="00DA49D9" w:rsidRDefault="00914427" w:rsidP="005B386B">
            <w:pPr>
              <w:spacing w:after="0" w:line="360" w:lineRule="auto"/>
              <w:jc w:val="center"/>
              <w:rPr>
                <w:rFonts w:ascii="Times New Roman" w:eastAsia="SimSun" w:hAnsi="Times New Roman" w:cs="Times New Roman"/>
                <w:b/>
                <w:bCs/>
                <w:sz w:val="18"/>
                <w:szCs w:val="18"/>
                <w:lang w:eastAsia="zh-CN" w:bidi="ar-EG"/>
              </w:rPr>
            </w:pPr>
            <w:r>
              <w:rPr>
                <w:rFonts w:ascii="Times New Roman" w:eastAsia="SimSun" w:hAnsi="Times New Roman" w:cs="Times New Roman" w:hint="cs"/>
                <w:b/>
                <w:bCs/>
                <w:sz w:val="18"/>
                <w:szCs w:val="18"/>
                <w:rtl/>
                <w:lang w:eastAsia="zh-CN" w:bidi="ar-EG"/>
              </w:rPr>
              <w:t>10/1</w:t>
            </w:r>
          </w:p>
        </w:tc>
        <w:tc>
          <w:tcPr>
            <w:tcW w:w="2391" w:type="dxa"/>
            <w:vAlign w:val="center"/>
            <w:hideMark/>
          </w:tcPr>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قواعد البيانات اليدوية والآلية .</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السجلات الإدارية .</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النشرة الشهرية للمعلومات .</w:t>
            </w:r>
          </w:p>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كفاءة الأجهزة الآلية .</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التدريب .</w:t>
            </w:r>
          </w:p>
        </w:tc>
        <w:tc>
          <w:tcPr>
            <w:tcW w:w="2546" w:type="dxa"/>
            <w:vAlign w:val="center"/>
            <w:hideMark/>
          </w:tcPr>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قواعد البيانات اليدوية والآلية 0</w:t>
            </w:r>
          </w:p>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xml:space="preserve">-  العمالة مدربة .  </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xml:space="preserve">-   كفاءة الأجهزة . </w:t>
            </w:r>
          </w:p>
        </w:tc>
        <w:tc>
          <w:tcPr>
            <w:tcW w:w="1423"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6"/>
                <w:szCs w:val="16"/>
                <w:lang w:eastAsia="zh-CN" w:bidi="ar-EG"/>
              </w:rPr>
            </w:pPr>
            <w:r w:rsidRPr="00DA49D9">
              <w:rPr>
                <w:rFonts w:ascii="Times New Roman" w:eastAsia="SimSun" w:hAnsi="Times New Roman" w:cs="Times New Roman" w:hint="cs"/>
                <w:b/>
                <w:bCs/>
                <w:sz w:val="16"/>
                <w:szCs w:val="16"/>
                <w:rtl/>
                <w:lang w:eastAsia="zh-CN" w:bidi="ar-EG"/>
              </w:rPr>
              <w:t>الاحتياج إلى دعم فني وأجهزة آلية</w:t>
            </w:r>
          </w:p>
        </w:tc>
        <w:tc>
          <w:tcPr>
            <w:tcW w:w="1235"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نظر مع الشكر ،،</w:t>
            </w:r>
          </w:p>
        </w:tc>
      </w:tr>
      <w:tr w:rsidR="00FD1A63" w:rsidRPr="00DA49D9" w:rsidTr="000B2FA5">
        <w:trPr>
          <w:jc w:val="center"/>
        </w:trPr>
        <w:tc>
          <w:tcPr>
            <w:tcW w:w="425"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3</w:t>
            </w:r>
          </w:p>
        </w:tc>
        <w:tc>
          <w:tcPr>
            <w:tcW w:w="1468"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8"/>
                <w:szCs w:val="18"/>
                <w:lang w:eastAsia="zh-CN" w:bidi="ar-EG"/>
              </w:rPr>
            </w:pPr>
            <w:r>
              <w:rPr>
                <w:rFonts w:ascii="Times New Roman" w:eastAsia="SimSun" w:hAnsi="Times New Roman" w:cs="Times New Roman" w:hint="cs"/>
                <w:b/>
                <w:bCs/>
                <w:sz w:val="18"/>
                <w:szCs w:val="18"/>
                <w:rtl/>
                <w:lang w:eastAsia="zh-CN" w:bidi="ar-EG"/>
              </w:rPr>
              <w:t>م.م القنطرة شرق</w:t>
            </w:r>
          </w:p>
        </w:tc>
        <w:tc>
          <w:tcPr>
            <w:tcW w:w="966" w:type="dxa"/>
            <w:vAlign w:val="center"/>
            <w:hideMark/>
          </w:tcPr>
          <w:p w:rsidR="00FD1A63" w:rsidRPr="00DA49D9" w:rsidRDefault="00914427" w:rsidP="005B386B">
            <w:pPr>
              <w:spacing w:after="0" w:line="360" w:lineRule="auto"/>
              <w:jc w:val="center"/>
              <w:rPr>
                <w:rFonts w:ascii="Times New Roman" w:eastAsia="SimSun" w:hAnsi="Times New Roman" w:cs="Times New Roman"/>
                <w:b/>
                <w:bCs/>
                <w:sz w:val="18"/>
                <w:szCs w:val="18"/>
                <w:lang w:eastAsia="zh-CN" w:bidi="ar-EG"/>
              </w:rPr>
            </w:pPr>
            <w:r>
              <w:rPr>
                <w:rFonts w:ascii="Times New Roman" w:eastAsia="SimSun" w:hAnsi="Times New Roman" w:cs="Times New Roman" w:hint="cs"/>
                <w:b/>
                <w:bCs/>
                <w:sz w:val="18"/>
                <w:szCs w:val="18"/>
                <w:rtl/>
                <w:lang w:eastAsia="zh-CN" w:bidi="ar-EG"/>
              </w:rPr>
              <w:t>15/1</w:t>
            </w:r>
          </w:p>
        </w:tc>
        <w:tc>
          <w:tcPr>
            <w:tcW w:w="2391" w:type="dxa"/>
            <w:vAlign w:val="center"/>
            <w:hideMark/>
          </w:tcPr>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قواعد البيانات اليدوية .</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قواعد البيانات الآلية .</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النشرة الشهرية للمعلومات .</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السجلات الإدارية .</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التدريب وكفاءة العاملين .</w:t>
            </w:r>
          </w:p>
        </w:tc>
        <w:tc>
          <w:tcPr>
            <w:tcW w:w="2546" w:type="dxa"/>
            <w:vAlign w:val="center"/>
            <w:hideMark/>
          </w:tcPr>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قواعد البيانات اليدوية والآلية .</w:t>
            </w:r>
          </w:p>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العمالة مدربة .</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xml:space="preserve">-   السجلات الإدارية  مكتملة                  </w:t>
            </w:r>
          </w:p>
        </w:tc>
        <w:tc>
          <w:tcPr>
            <w:tcW w:w="1423"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6"/>
                <w:szCs w:val="16"/>
                <w:lang w:eastAsia="zh-CN" w:bidi="ar-EG"/>
              </w:rPr>
            </w:pPr>
            <w:r w:rsidRPr="00DA49D9">
              <w:rPr>
                <w:rFonts w:ascii="Times New Roman" w:eastAsia="SimSun" w:hAnsi="Times New Roman" w:cs="Times New Roman" w:hint="cs"/>
                <w:b/>
                <w:bCs/>
                <w:sz w:val="16"/>
                <w:szCs w:val="16"/>
                <w:rtl/>
                <w:lang w:eastAsia="zh-CN" w:bidi="ar-EG"/>
              </w:rPr>
              <w:t>الاحتياج إلى دعم فني وأجهزة آلية</w:t>
            </w:r>
          </w:p>
        </w:tc>
        <w:tc>
          <w:tcPr>
            <w:tcW w:w="1235"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نظر مع الشكر ،،</w:t>
            </w:r>
          </w:p>
        </w:tc>
      </w:tr>
      <w:tr w:rsidR="00FD1A63" w:rsidRPr="00DA49D9" w:rsidTr="000B2FA5">
        <w:trPr>
          <w:trHeight w:val="1577"/>
          <w:jc w:val="center"/>
        </w:trPr>
        <w:tc>
          <w:tcPr>
            <w:tcW w:w="425"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4</w:t>
            </w:r>
          </w:p>
        </w:tc>
        <w:tc>
          <w:tcPr>
            <w:tcW w:w="1468"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8"/>
                <w:szCs w:val="18"/>
                <w:lang w:eastAsia="zh-CN" w:bidi="ar-EG"/>
              </w:rPr>
            </w:pPr>
            <w:r>
              <w:rPr>
                <w:rFonts w:ascii="Times New Roman" w:eastAsia="SimSun" w:hAnsi="Times New Roman" w:cs="Times New Roman" w:hint="cs"/>
                <w:b/>
                <w:bCs/>
                <w:sz w:val="18"/>
                <w:szCs w:val="18"/>
                <w:rtl/>
                <w:lang w:eastAsia="zh-CN" w:bidi="ar-EG"/>
              </w:rPr>
              <w:t>م.م القنطرة غرب</w:t>
            </w:r>
          </w:p>
        </w:tc>
        <w:tc>
          <w:tcPr>
            <w:tcW w:w="966" w:type="dxa"/>
            <w:vAlign w:val="center"/>
            <w:hideMark/>
          </w:tcPr>
          <w:p w:rsidR="00FD1A63" w:rsidRPr="00DA49D9" w:rsidRDefault="00914427" w:rsidP="005B386B">
            <w:pPr>
              <w:spacing w:after="0" w:line="360" w:lineRule="auto"/>
              <w:jc w:val="center"/>
              <w:rPr>
                <w:rFonts w:ascii="Times New Roman" w:eastAsia="SimSun" w:hAnsi="Times New Roman" w:cs="Times New Roman"/>
                <w:b/>
                <w:bCs/>
                <w:sz w:val="18"/>
                <w:szCs w:val="18"/>
                <w:lang w:eastAsia="zh-CN" w:bidi="ar-EG"/>
              </w:rPr>
            </w:pPr>
            <w:r>
              <w:rPr>
                <w:rFonts w:ascii="Times New Roman" w:eastAsia="SimSun" w:hAnsi="Times New Roman" w:cs="Times New Roman" w:hint="cs"/>
                <w:b/>
                <w:bCs/>
                <w:sz w:val="18"/>
                <w:szCs w:val="18"/>
                <w:rtl/>
                <w:lang w:eastAsia="zh-CN" w:bidi="ar-EG"/>
              </w:rPr>
              <w:t>17/1</w:t>
            </w:r>
          </w:p>
        </w:tc>
        <w:tc>
          <w:tcPr>
            <w:tcW w:w="2391" w:type="dxa"/>
            <w:vAlign w:val="center"/>
          </w:tcPr>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قواعد البيانات اليدوية والآلية .</w:t>
            </w:r>
          </w:p>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السجلات الإدارية .</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xml:space="preserve">- كفاءة الأجهزة والعاملين بالمركز   . </w:t>
            </w:r>
          </w:p>
        </w:tc>
        <w:tc>
          <w:tcPr>
            <w:tcW w:w="2546" w:type="dxa"/>
            <w:vAlign w:val="center"/>
            <w:hideMark/>
          </w:tcPr>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قواعد البيانات اليدوية والآلية  مكتملة .</w:t>
            </w:r>
          </w:p>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xml:space="preserve">-   الأجهزة تعمل بكفاءة 0  </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xml:space="preserve">-    العمالة مدربة . </w:t>
            </w:r>
          </w:p>
        </w:tc>
        <w:tc>
          <w:tcPr>
            <w:tcW w:w="1423"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6"/>
                <w:szCs w:val="16"/>
                <w:lang w:eastAsia="zh-CN" w:bidi="ar-EG"/>
              </w:rPr>
            </w:pPr>
            <w:r w:rsidRPr="00DA49D9">
              <w:rPr>
                <w:rFonts w:ascii="Times New Roman" w:eastAsia="SimSun" w:hAnsi="Times New Roman" w:cs="Times New Roman" w:hint="cs"/>
                <w:b/>
                <w:bCs/>
                <w:sz w:val="16"/>
                <w:szCs w:val="16"/>
                <w:rtl/>
                <w:lang w:eastAsia="zh-CN" w:bidi="ar-EG"/>
              </w:rPr>
              <w:t>الاحتياج إلى دعم فني وأجهزة آلية</w:t>
            </w:r>
          </w:p>
        </w:tc>
        <w:tc>
          <w:tcPr>
            <w:tcW w:w="1235"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نظر مع الشكر ،،</w:t>
            </w:r>
          </w:p>
        </w:tc>
      </w:tr>
      <w:tr w:rsidR="00FD1A63" w:rsidRPr="00DA49D9" w:rsidTr="000B2FA5">
        <w:trPr>
          <w:jc w:val="center"/>
        </w:trPr>
        <w:tc>
          <w:tcPr>
            <w:tcW w:w="425"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5</w:t>
            </w:r>
          </w:p>
        </w:tc>
        <w:tc>
          <w:tcPr>
            <w:tcW w:w="1468"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8"/>
                <w:szCs w:val="18"/>
                <w:lang w:eastAsia="zh-CN" w:bidi="ar-EG"/>
              </w:rPr>
            </w:pPr>
            <w:r>
              <w:rPr>
                <w:rFonts w:ascii="Times New Roman" w:eastAsia="SimSun" w:hAnsi="Times New Roman" w:cs="Times New Roman" w:hint="cs"/>
                <w:b/>
                <w:bCs/>
                <w:sz w:val="18"/>
                <w:szCs w:val="18"/>
                <w:rtl/>
                <w:lang w:eastAsia="zh-CN" w:bidi="ar-EG"/>
              </w:rPr>
              <w:t>مديرية التربية والتعليم</w:t>
            </w:r>
          </w:p>
        </w:tc>
        <w:tc>
          <w:tcPr>
            <w:tcW w:w="966" w:type="dxa"/>
            <w:vAlign w:val="center"/>
            <w:hideMark/>
          </w:tcPr>
          <w:p w:rsidR="00FD1A63" w:rsidRPr="00DA49D9" w:rsidRDefault="00914427" w:rsidP="005B386B">
            <w:pPr>
              <w:spacing w:after="0" w:line="360" w:lineRule="auto"/>
              <w:jc w:val="center"/>
              <w:rPr>
                <w:rFonts w:ascii="Times New Roman" w:eastAsia="SimSun" w:hAnsi="Times New Roman" w:cs="Times New Roman"/>
                <w:b/>
                <w:bCs/>
                <w:sz w:val="18"/>
                <w:szCs w:val="18"/>
                <w:lang w:eastAsia="zh-CN" w:bidi="ar-EG"/>
              </w:rPr>
            </w:pPr>
            <w:r>
              <w:rPr>
                <w:rFonts w:ascii="Times New Roman" w:eastAsia="SimSun" w:hAnsi="Times New Roman" w:cs="Times New Roman" w:hint="cs"/>
                <w:b/>
                <w:bCs/>
                <w:sz w:val="18"/>
                <w:szCs w:val="18"/>
                <w:rtl/>
                <w:lang w:eastAsia="zh-CN" w:bidi="ar-EG"/>
              </w:rPr>
              <w:t>21/1</w:t>
            </w:r>
          </w:p>
        </w:tc>
        <w:tc>
          <w:tcPr>
            <w:tcW w:w="2391" w:type="dxa"/>
            <w:vAlign w:val="center"/>
            <w:hideMark/>
          </w:tcPr>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xml:space="preserve">- قواعد البيانات اليدوية والآلية </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السجلات الإدارية .</w:t>
            </w:r>
          </w:p>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النشرة الشهرية للمعلومات .</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التدريب وكفاءة الأجهزة   .</w:t>
            </w:r>
          </w:p>
        </w:tc>
        <w:tc>
          <w:tcPr>
            <w:tcW w:w="2546" w:type="dxa"/>
            <w:vAlign w:val="center"/>
            <w:hideMark/>
          </w:tcPr>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قواعد البيانات اليدوية والآلية  مكتملة .</w:t>
            </w:r>
          </w:p>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التحديث الآلي للبيانات   .</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نقص العمالة .</w:t>
            </w:r>
          </w:p>
        </w:tc>
        <w:tc>
          <w:tcPr>
            <w:tcW w:w="1423"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6"/>
                <w:szCs w:val="16"/>
                <w:lang w:eastAsia="zh-CN" w:bidi="ar-EG"/>
              </w:rPr>
            </w:pPr>
            <w:r w:rsidRPr="00DA49D9">
              <w:rPr>
                <w:rFonts w:ascii="Times New Roman" w:eastAsia="SimSun" w:hAnsi="Times New Roman" w:cs="Times New Roman" w:hint="cs"/>
                <w:b/>
                <w:bCs/>
                <w:sz w:val="16"/>
                <w:szCs w:val="16"/>
                <w:rtl/>
                <w:lang w:eastAsia="zh-CN" w:bidi="ar-EG"/>
              </w:rPr>
              <w:t>الاحتياج إلى دعم فني وأجهزة آلية</w:t>
            </w:r>
          </w:p>
        </w:tc>
        <w:tc>
          <w:tcPr>
            <w:tcW w:w="1235"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نظر مع الشكر  ،،</w:t>
            </w:r>
          </w:p>
        </w:tc>
      </w:tr>
      <w:tr w:rsidR="00FD1A63" w:rsidRPr="00DA49D9" w:rsidTr="000B2FA5">
        <w:trPr>
          <w:jc w:val="center"/>
        </w:trPr>
        <w:tc>
          <w:tcPr>
            <w:tcW w:w="425"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6</w:t>
            </w:r>
          </w:p>
        </w:tc>
        <w:tc>
          <w:tcPr>
            <w:tcW w:w="1468"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8"/>
                <w:szCs w:val="18"/>
                <w:rtl/>
                <w:lang w:eastAsia="zh-CN" w:bidi="ar-EG"/>
              </w:rPr>
            </w:pPr>
            <w:r>
              <w:rPr>
                <w:rFonts w:ascii="Times New Roman" w:eastAsia="SimSun" w:hAnsi="Times New Roman" w:cs="Times New Roman" w:hint="cs"/>
                <w:b/>
                <w:bCs/>
                <w:sz w:val="18"/>
                <w:szCs w:val="18"/>
                <w:rtl/>
                <w:lang w:eastAsia="zh-CN" w:bidi="ar-EG"/>
              </w:rPr>
              <w:t>مدينة القصاصين</w:t>
            </w:r>
          </w:p>
        </w:tc>
        <w:tc>
          <w:tcPr>
            <w:tcW w:w="966" w:type="dxa"/>
            <w:vAlign w:val="center"/>
            <w:hideMark/>
          </w:tcPr>
          <w:p w:rsidR="00FD1A63" w:rsidRPr="00DA49D9" w:rsidRDefault="00914427" w:rsidP="005B386B">
            <w:pPr>
              <w:spacing w:after="0" w:line="360" w:lineRule="auto"/>
              <w:jc w:val="center"/>
              <w:rPr>
                <w:rFonts w:ascii="Times New Roman" w:eastAsia="SimSun" w:hAnsi="Times New Roman" w:cs="Times New Roman"/>
                <w:b/>
                <w:bCs/>
                <w:sz w:val="18"/>
                <w:szCs w:val="18"/>
                <w:lang w:eastAsia="zh-CN" w:bidi="ar-EG"/>
              </w:rPr>
            </w:pPr>
            <w:r>
              <w:rPr>
                <w:rFonts w:ascii="Times New Roman" w:eastAsia="SimSun" w:hAnsi="Times New Roman" w:cs="Times New Roman" w:hint="cs"/>
                <w:b/>
                <w:bCs/>
                <w:sz w:val="18"/>
                <w:szCs w:val="18"/>
                <w:rtl/>
                <w:lang w:eastAsia="zh-CN" w:bidi="ar-EG"/>
              </w:rPr>
              <w:t>23/1</w:t>
            </w:r>
          </w:p>
        </w:tc>
        <w:tc>
          <w:tcPr>
            <w:tcW w:w="2391" w:type="dxa"/>
            <w:vAlign w:val="center"/>
            <w:hideMark/>
          </w:tcPr>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قواعد البيانات اليدوية والآلية .</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التحديث .</w:t>
            </w:r>
          </w:p>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السجلات الإدارية  0</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التدريب وكفاءة الأجهزة   .</w:t>
            </w:r>
          </w:p>
        </w:tc>
        <w:tc>
          <w:tcPr>
            <w:tcW w:w="2546" w:type="dxa"/>
            <w:vAlign w:val="center"/>
          </w:tcPr>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xml:space="preserve">-  تحديث قواعد البيانات اليدوية والآلية. </w:t>
            </w:r>
          </w:p>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الانتظام في  إصدار النشرة الشهرية .</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p>
        </w:tc>
        <w:tc>
          <w:tcPr>
            <w:tcW w:w="1423"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6"/>
                <w:szCs w:val="16"/>
                <w:lang w:eastAsia="zh-CN" w:bidi="ar-EG"/>
              </w:rPr>
            </w:pPr>
            <w:r w:rsidRPr="00DA49D9">
              <w:rPr>
                <w:rFonts w:ascii="Times New Roman" w:eastAsia="SimSun" w:hAnsi="Times New Roman" w:cs="Times New Roman" w:hint="cs"/>
                <w:b/>
                <w:bCs/>
                <w:sz w:val="16"/>
                <w:szCs w:val="16"/>
                <w:rtl/>
                <w:lang w:eastAsia="zh-CN" w:bidi="ar-EG"/>
              </w:rPr>
              <w:t>الاحتياج إلى دعم فني وأجهزة آلية</w:t>
            </w:r>
          </w:p>
        </w:tc>
        <w:tc>
          <w:tcPr>
            <w:tcW w:w="1235" w:type="dxa"/>
            <w:vAlign w:val="center"/>
            <w:hideMark/>
          </w:tcPr>
          <w:p w:rsidR="00FD1A63" w:rsidRPr="00DA49D9" w:rsidRDefault="00FD1A63" w:rsidP="000B2FA5">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نظر مع الشكر ،،</w:t>
            </w:r>
          </w:p>
        </w:tc>
      </w:tr>
      <w:tr w:rsidR="00FD1A63" w:rsidRPr="00DA49D9" w:rsidTr="000B2FA5">
        <w:trPr>
          <w:jc w:val="center"/>
        </w:trPr>
        <w:tc>
          <w:tcPr>
            <w:tcW w:w="425" w:type="dxa"/>
            <w:vAlign w:val="center"/>
          </w:tcPr>
          <w:p w:rsidR="00FD1A63" w:rsidRPr="00DA49D9" w:rsidRDefault="00FD1A63" w:rsidP="000B2FA5">
            <w:pPr>
              <w:spacing w:after="0" w:line="360" w:lineRule="auto"/>
              <w:jc w:val="center"/>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7</w:t>
            </w:r>
          </w:p>
        </w:tc>
        <w:tc>
          <w:tcPr>
            <w:tcW w:w="1468" w:type="dxa"/>
            <w:vAlign w:val="center"/>
          </w:tcPr>
          <w:p w:rsidR="00FD1A63" w:rsidRPr="00DA49D9" w:rsidRDefault="00FD1A63" w:rsidP="000B2FA5">
            <w:pPr>
              <w:spacing w:after="0" w:line="360" w:lineRule="auto"/>
              <w:jc w:val="center"/>
              <w:rPr>
                <w:rFonts w:ascii="Times New Roman" w:eastAsia="SimSun" w:hAnsi="Times New Roman" w:cs="Times New Roman"/>
                <w:b/>
                <w:bCs/>
                <w:sz w:val="18"/>
                <w:szCs w:val="18"/>
                <w:rtl/>
                <w:lang w:eastAsia="zh-CN" w:bidi="ar-EG"/>
              </w:rPr>
            </w:pPr>
            <w:r>
              <w:rPr>
                <w:rFonts w:ascii="Times New Roman" w:eastAsia="SimSun" w:hAnsi="Times New Roman" w:cs="Times New Roman" w:hint="cs"/>
                <w:b/>
                <w:bCs/>
                <w:sz w:val="18"/>
                <w:szCs w:val="18"/>
                <w:rtl/>
                <w:lang w:eastAsia="zh-CN" w:bidi="ar-EG"/>
              </w:rPr>
              <w:t>مدينة أبو صوير</w:t>
            </w:r>
          </w:p>
        </w:tc>
        <w:tc>
          <w:tcPr>
            <w:tcW w:w="966" w:type="dxa"/>
            <w:vAlign w:val="center"/>
          </w:tcPr>
          <w:p w:rsidR="00FD1A63" w:rsidRPr="00DA49D9" w:rsidRDefault="00914427" w:rsidP="005B386B">
            <w:pPr>
              <w:spacing w:after="0" w:line="360" w:lineRule="auto"/>
              <w:jc w:val="center"/>
              <w:rPr>
                <w:rFonts w:ascii="Times New Roman" w:eastAsia="SimSun" w:hAnsi="Times New Roman" w:cs="Times New Roman"/>
                <w:b/>
                <w:bCs/>
                <w:sz w:val="18"/>
                <w:szCs w:val="18"/>
                <w:rtl/>
                <w:lang w:eastAsia="zh-CN" w:bidi="ar-EG"/>
              </w:rPr>
            </w:pPr>
            <w:r>
              <w:rPr>
                <w:rFonts w:ascii="Times New Roman" w:eastAsia="SimSun" w:hAnsi="Times New Roman" w:cs="Times New Roman" w:hint="cs"/>
                <w:b/>
                <w:bCs/>
                <w:sz w:val="18"/>
                <w:szCs w:val="18"/>
                <w:rtl/>
                <w:lang w:eastAsia="zh-CN" w:bidi="ar-EG"/>
              </w:rPr>
              <w:t>28/1</w:t>
            </w:r>
          </w:p>
        </w:tc>
        <w:tc>
          <w:tcPr>
            <w:tcW w:w="2391" w:type="dxa"/>
            <w:vAlign w:val="center"/>
          </w:tcPr>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قواعد البيانات اليدوية والآلية .</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التحديث .</w:t>
            </w:r>
          </w:p>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السجلات الإدارية  0</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التدريب وكفاءة الأجهزة   .</w:t>
            </w:r>
          </w:p>
        </w:tc>
        <w:tc>
          <w:tcPr>
            <w:tcW w:w="2546" w:type="dxa"/>
            <w:vAlign w:val="center"/>
          </w:tcPr>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xml:space="preserve">-  تحديث قواعد البيانات اليدوية والآلية. </w:t>
            </w:r>
          </w:p>
          <w:p w:rsidR="00FD1A63" w:rsidRPr="00DA49D9" w:rsidRDefault="00FD1A63" w:rsidP="000B2FA5">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الانتظام في  إصدار النشرة الشهرية .</w:t>
            </w:r>
          </w:p>
          <w:p w:rsidR="00FD1A63" w:rsidRPr="00DA49D9" w:rsidRDefault="00FD1A63" w:rsidP="000B2FA5">
            <w:pPr>
              <w:spacing w:after="0" w:line="360" w:lineRule="auto"/>
              <w:rPr>
                <w:rFonts w:ascii="Times New Roman" w:eastAsia="SimSun" w:hAnsi="Times New Roman" w:cs="Times New Roman"/>
                <w:b/>
                <w:bCs/>
                <w:sz w:val="18"/>
                <w:szCs w:val="18"/>
                <w:lang w:eastAsia="zh-CN" w:bidi="ar-EG"/>
              </w:rPr>
            </w:pPr>
          </w:p>
        </w:tc>
        <w:tc>
          <w:tcPr>
            <w:tcW w:w="1423" w:type="dxa"/>
            <w:vAlign w:val="center"/>
          </w:tcPr>
          <w:p w:rsidR="00FD1A63" w:rsidRPr="00DA49D9" w:rsidRDefault="00FD1A63" w:rsidP="000B2FA5">
            <w:pPr>
              <w:spacing w:after="0" w:line="360" w:lineRule="auto"/>
              <w:jc w:val="center"/>
              <w:rPr>
                <w:rFonts w:ascii="Times New Roman" w:eastAsia="SimSun" w:hAnsi="Times New Roman" w:cs="Times New Roman"/>
                <w:b/>
                <w:bCs/>
                <w:sz w:val="16"/>
                <w:szCs w:val="16"/>
                <w:lang w:eastAsia="zh-CN" w:bidi="ar-EG"/>
              </w:rPr>
            </w:pPr>
            <w:r w:rsidRPr="00DA49D9">
              <w:rPr>
                <w:rFonts w:ascii="Times New Roman" w:eastAsia="SimSun" w:hAnsi="Times New Roman" w:cs="Times New Roman" w:hint="cs"/>
                <w:b/>
                <w:bCs/>
                <w:sz w:val="16"/>
                <w:szCs w:val="16"/>
                <w:rtl/>
                <w:lang w:eastAsia="zh-CN" w:bidi="ar-EG"/>
              </w:rPr>
              <w:t>الاحتياج إلى دعم فني وأجهزة آلية</w:t>
            </w:r>
          </w:p>
        </w:tc>
        <w:tc>
          <w:tcPr>
            <w:tcW w:w="1235" w:type="dxa"/>
            <w:vAlign w:val="center"/>
          </w:tcPr>
          <w:p w:rsidR="00FD1A63" w:rsidRPr="00DA49D9" w:rsidRDefault="00FD1A63" w:rsidP="000B2FA5">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نظر مع الشكر ،،</w:t>
            </w:r>
          </w:p>
        </w:tc>
      </w:tr>
    </w:tbl>
    <w:p w:rsidR="00FD1A63" w:rsidRPr="00DA49D9" w:rsidRDefault="00FD1A63" w:rsidP="00FD1A63">
      <w:pPr>
        <w:spacing w:after="0" w:line="240" w:lineRule="auto"/>
        <w:jc w:val="center"/>
        <w:rPr>
          <w:rFonts w:ascii="Times New Roman" w:eastAsia="SimSun" w:hAnsi="Times New Roman" w:cs="Monotype Koufi"/>
          <w:sz w:val="2"/>
          <w:szCs w:val="2"/>
          <w:rtl/>
          <w:lang w:eastAsia="zh-CN" w:bidi="ar-EG"/>
        </w:rPr>
      </w:pPr>
    </w:p>
    <w:p w:rsidR="00FD1A63" w:rsidRPr="00DA49D9" w:rsidRDefault="00FD1A63" w:rsidP="00FD1A63">
      <w:pPr>
        <w:spacing w:after="0" w:line="240" w:lineRule="auto"/>
        <w:jc w:val="center"/>
        <w:rPr>
          <w:rFonts w:ascii="Times New Roman" w:eastAsia="SimSun" w:hAnsi="Times New Roman" w:cs="Times New Roman"/>
          <w:b/>
          <w:bCs/>
          <w:rtl/>
          <w:lang w:eastAsia="zh-CN" w:bidi="ar-EG"/>
        </w:rPr>
      </w:pPr>
      <w:r>
        <w:rPr>
          <w:rFonts w:ascii="Times New Roman" w:eastAsia="SimSun" w:hAnsi="Times New Roman" w:cs="Times New Roman" w:hint="cs"/>
          <w:b/>
          <w:bCs/>
          <w:sz w:val="26"/>
          <w:szCs w:val="26"/>
          <w:rtl/>
          <w:lang w:eastAsia="zh-CN" w:bidi="ar-EG"/>
        </w:rPr>
        <w:t xml:space="preserve">                          </w:t>
      </w:r>
      <w:r w:rsidR="00696DFC">
        <w:rPr>
          <w:rFonts w:ascii="Times New Roman" w:eastAsia="SimSun" w:hAnsi="Times New Roman" w:cs="Times New Roman" w:hint="cs"/>
          <w:b/>
          <w:bCs/>
          <w:sz w:val="26"/>
          <w:szCs w:val="26"/>
          <w:rtl/>
          <w:lang w:eastAsia="zh-CN" w:bidi="ar-EG"/>
        </w:rPr>
        <w:t xml:space="preserve">   </w:t>
      </w:r>
      <w:r>
        <w:rPr>
          <w:rFonts w:ascii="Times New Roman" w:eastAsia="SimSun" w:hAnsi="Times New Roman" w:cs="Times New Roman" w:hint="cs"/>
          <w:b/>
          <w:bCs/>
          <w:sz w:val="26"/>
          <w:szCs w:val="26"/>
          <w:rtl/>
          <w:lang w:eastAsia="zh-CN" w:bidi="ar-EG"/>
        </w:rPr>
        <w:t xml:space="preserve"> </w:t>
      </w:r>
      <w:r w:rsidRPr="00DA49D9">
        <w:rPr>
          <w:rFonts w:ascii="Times New Roman" w:eastAsia="SimSun" w:hAnsi="Times New Roman" w:cs="Times New Roman" w:hint="cs"/>
          <w:b/>
          <w:bCs/>
          <w:sz w:val="26"/>
          <w:szCs w:val="26"/>
          <w:rtl/>
          <w:lang w:eastAsia="zh-CN" w:bidi="ar-EG"/>
        </w:rPr>
        <w:t>يعتمــــد ،،</w:t>
      </w:r>
    </w:p>
    <w:p w:rsidR="00FD1A63" w:rsidRPr="00DA49D9" w:rsidRDefault="008E7F63" w:rsidP="00FD1A63">
      <w:pPr>
        <w:spacing w:after="0" w:line="240" w:lineRule="auto"/>
        <w:jc w:val="center"/>
        <w:rPr>
          <w:rFonts w:ascii="Times New Roman" w:eastAsia="SimSun" w:hAnsi="Times New Roman" w:cs="Times New Roman"/>
          <w:b/>
          <w:bCs/>
          <w:sz w:val="24"/>
          <w:szCs w:val="24"/>
          <w:rtl/>
          <w:lang w:eastAsia="zh-CN" w:bidi="ar-EG"/>
        </w:rPr>
      </w:pPr>
      <w:r w:rsidRPr="008E7F63">
        <w:rPr>
          <w:rFonts w:ascii="Times New Roman" w:eastAsia="SimSun" w:hAnsi="Times New Roman" w:cs="Times New Roman"/>
          <w:b/>
          <w:bCs/>
          <w:noProof/>
          <w:sz w:val="16"/>
          <w:szCs w:val="16"/>
          <w:rtl/>
        </w:rPr>
        <w:pict>
          <v:roundrect id="_x0000_s1468" style="position:absolute;left:0;text-align:left;margin-left:-31.7pt;margin-top:28.85pt;width:36.75pt;height:21.15pt;z-index:252071936"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5850FF">
                  <w:pPr>
                    <w:jc w:val="center"/>
                    <w:rPr>
                      <w:b/>
                      <w:bCs/>
                      <w:sz w:val="28"/>
                      <w:szCs w:val="28"/>
                      <w:lang w:bidi="ar-EG"/>
                    </w:rPr>
                  </w:pPr>
                  <w:r>
                    <w:rPr>
                      <w:rFonts w:hint="cs"/>
                      <w:b/>
                      <w:bCs/>
                      <w:sz w:val="28"/>
                      <w:szCs w:val="28"/>
                      <w:rtl/>
                      <w:lang w:bidi="ar-EG"/>
                    </w:rPr>
                    <w:t>52</w:t>
                  </w:r>
                </w:p>
              </w:txbxContent>
            </v:textbox>
            <w10:wrap anchorx="page"/>
          </v:roundrect>
        </w:pict>
      </w:r>
      <w:r w:rsidR="00FD1A63">
        <w:rPr>
          <w:rFonts w:ascii="Times New Roman" w:eastAsia="SimSun" w:hAnsi="Times New Roman" w:cs="Times New Roman" w:hint="cs"/>
          <w:b/>
          <w:bCs/>
          <w:sz w:val="24"/>
          <w:szCs w:val="24"/>
          <w:rtl/>
          <w:lang w:eastAsia="zh-CN" w:bidi="ar-EG"/>
        </w:rPr>
        <w:t xml:space="preserve">                                       </w:t>
      </w:r>
      <w:r w:rsidR="00696DFC">
        <w:rPr>
          <w:rFonts w:ascii="Times New Roman" w:eastAsia="SimSun" w:hAnsi="Times New Roman" w:cs="Times New Roman" w:hint="cs"/>
          <w:b/>
          <w:bCs/>
          <w:sz w:val="24"/>
          <w:szCs w:val="24"/>
          <w:rtl/>
          <w:lang w:eastAsia="zh-CN" w:bidi="ar-EG"/>
        </w:rPr>
        <w:t xml:space="preserve">                       </w:t>
      </w:r>
      <w:r w:rsidR="00FD1A63">
        <w:rPr>
          <w:rFonts w:ascii="Times New Roman" w:eastAsia="SimSun" w:hAnsi="Times New Roman" w:cs="Times New Roman" w:hint="cs"/>
          <w:b/>
          <w:bCs/>
          <w:sz w:val="24"/>
          <w:szCs w:val="24"/>
          <w:rtl/>
          <w:lang w:eastAsia="zh-CN" w:bidi="ar-EG"/>
        </w:rPr>
        <w:t xml:space="preserve"> </w:t>
      </w:r>
      <w:r w:rsidR="00FD1A63" w:rsidRPr="00DA49D9">
        <w:rPr>
          <w:rFonts w:ascii="Times New Roman" w:eastAsia="SimSun" w:hAnsi="Times New Roman" w:cs="Times New Roman" w:hint="cs"/>
          <w:b/>
          <w:bCs/>
          <w:sz w:val="24"/>
          <w:szCs w:val="24"/>
          <w:rtl/>
          <w:lang w:eastAsia="zh-CN" w:bidi="ar-EG"/>
        </w:rPr>
        <w:t>مدير عام مركز المعلومات</w:t>
      </w: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8E7F63" w:rsidP="00FD1A63">
      <w:pPr>
        <w:spacing w:after="0" w:line="240" w:lineRule="auto"/>
        <w:jc w:val="center"/>
        <w:rPr>
          <w:rFonts w:ascii="Times New Roman" w:eastAsia="SimSun" w:hAnsi="Times New Roman" w:cs="Times New Roman"/>
          <w:b/>
          <w:bCs/>
          <w:sz w:val="24"/>
          <w:szCs w:val="24"/>
          <w:rtl/>
          <w:lang w:eastAsia="zh-CN" w:bidi="ar-EG"/>
        </w:rPr>
      </w:pPr>
      <w:r>
        <w:rPr>
          <w:rFonts w:ascii="Times New Roman" w:eastAsia="SimSun" w:hAnsi="Times New Roman" w:cs="Times New Roman"/>
          <w:b/>
          <w:bCs/>
          <w:noProof/>
          <w:sz w:val="24"/>
          <w:szCs w:val="24"/>
          <w:rtl/>
        </w:rPr>
        <w:pict>
          <v:shape id="_x0000_s1132" type="#_x0000_t98" style="position:absolute;left:0;text-align:left;margin-left:3.2pt;margin-top:3.05pt;width:466.9pt;height:410.05pt;z-index:-251547648" fillcolor="white [3201]" strokecolor="#fabf8f [1945]" strokeweight="1pt">
            <v:fill color2="#fbd4b4 [1305]" focusposition="1" focussize="" focus="100%" type="gradient"/>
            <v:shadow on="t" type="perspective" color="#974706 [1609]" opacity=".5" offset="1pt" offset2="-3pt"/>
            <v:textbox>
              <w:txbxContent>
                <w:p w:rsidR="00BE141E" w:rsidRDefault="00BE141E" w:rsidP="00FD1A63"/>
              </w:txbxContent>
            </v:textbox>
            <w10:wrap anchorx="page"/>
          </v:shape>
        </w:pict>
      </w:r>
    </w:p>
    <w:p w:rsidR="00FD1A63" w:rsidRDefault="00FD1A63" w:rsidP="009372B0">
      <w:pPr>
        <w:spacing w:after="0" w:line="240" w:lineRule="auto"/>
        <w:jc w:val="center"/>
        <w:rPr>
          <w:rFonts w:ascii="Times New Roman" w:eastAsia="SimSun" w:hAnsi="Times New Roman" w:cs="Times New Roman"/>
          <w:b/>
          <w:bCs/>
          <w:sz w:val="24"/>
          <w:szCs w:val="24"/>
          <w:rtl/>
          <w:lang w:eastAsia="zh-CN" w:bidi="ar-EG"/>
        </w:rPr>
      </w:pPr>
    </w:p>
    <w:p w:rsidR="009372B0" w:rsidRDefault="009372B0" w:rsidP="009372B0">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8E7F63" w:rsidP="00FD1A63">
      <w:pPr>
        <w:spacing w:after="0" w:line="240" w:lineRule="auto"/>
        <w:jc w:val="center"/>
        <w:rPr>
          <w:rFonts w:ascii="Times New Roman" w:eastAsia="SimSun" w:hAnsi="Times New Roman" w:cs="Times New Roman"/>
          <w:b/>
          <w:bCs/>
          <w:sz w:val="24"/>
          <w:szCs w:val="24"/>
          <w:rtl/>
          <w:lang w:eastAsia="zh-CN" w:bidi="ar-EG"/>
        </w:rPr>
      </w:pPr>
      <w:r>
        <w:rPr>
          <w:rFonts w:ascii="Times New Roman" w:eastAsia="SimSun" w:hAnsi="Times New Roman" w:cs="Times New Roman"/>
          <w:b/>
          <w:bCs/>
          <w:noProof/>
          <w:sz w:val="24"/>
          <w:szCs w:val="24"/>
          <w:rtl/>
        </w:rPr>
        <w:pict>
          <v:shape id="_x0000_s1070" type="#_x0000_t136" style="position:absolute;left:0;text-align:left;margin-left:70pt;margin-top:2.9pt;width:360.75pt;height:114.6pt;z-index:251705344" fillcolor="black">
            <v:shadow color="#868686"/>
            <v:textpath style="font-family:&quot;Arial Black&quot;;font-weight:bold;v-text-kern:t" trim="t" fitpath="t" string="نموذج&#10;إستطلاع الرأى"/>
          </v:shape>
        </w:pict>
      </w: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B56B2B" w:rsidRDefault="00B56B2B" w:rsidP="00FD1A63">
      <w:pPr>
        <w:spacing w:after="0" w:line="240" w:lineRule="auto"/>
        <w:jc w:val="center"/>
        <w:rPr>
          <w:rFonts w:ascii="Times New Roman" w:eastAsia="SimSun" w:hAnsi="Times New Roman" w:cs="Times New Roman"/>
          <w:b/>
          <w:bCs/>
          <w:sz w:val="24"/>
          <w:szCs w:val="24"/>
          <w:rtl/>
          <w:lang w:eastAsia="zh-CN" w:bidi="ar-EG"/>
        </w:rPr>
      </w:pPr>
    </w:p>
    <w:p w:rsidR="00B56B2B" w:rsidRDefault="00B56B2B"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9372B0" w:rsidRDefault="009372B0" w:rsidP="00FD1A63">
      <w:pPr>
        <w:spacing w:after="0" w:line="240" w:lineRule="auto"/>
        <w:jc w:val="center"/>
        <w:rPr>
          <w:rFonts w:ascii="Times New Roman" w:eastAsia="SimSun" w:hAnsi="Times New Roman" w:cs="Times New Roman"/>
          <w:b/>
          <w:bCs/>
          <w:sz w:val="24"/>
          <w:szCs w:val="24"/>
          <w:rtl/>
          <w:lang w:eastAsia="zh-CN" w:bidi="ar-EG"/>
        </w:rPr>
      </w:pPr>
    </w:p>
    <w:p w:rsidR="009372B0" w:rsidRDefault="009372B0" w:rsidP="00FD1A63">
      <w:pPr>
        <w:spacing w:after="0" w:line="240" w:lineRule="auto"/>
        <w:jc w:val="center"/>
        <w:rPr>
          <w:rFonts w:ascii="Times New Roman" w:eastAsia="SimSun" w:hAnsi="Times New Roman" w:cs="Times New Roman"/>
          <w:b/>
          <w:bCs/>
          <w:sz w:val="24"/>
          <w:szCs w:val="24"/>
          <w:rtl/>
          <w:lang w:eastAsia="zh-CN" w:bidi="ar-EG"/>
        </w:rPr>
      </w:pPr>
    </w:p>
    <w:p w:rsidR="009372B0" w:rsidRDefault="009372B0" w:rsidP="00FD1A63">
      <w:pPr>
        <w:spacing w:after="0" w:line="240" w:lineRule="auto"/>
        <w:jc w:val="center"/>
        <w:rPr>
          <w:rFonts w:ascii="Times New Roman" w:eastAsia="SimSun" w:hAnsi="Times New Roman" w:cs="Times New Roman"/>
          <w:b/>
          <w:bCs/>
          <w:sz w:val="24"/>
          <w:szCs w:val="24"/>
          <w:rtl/>
          <w:lang w:eastAsia="zh-CN" w:bidi="ar-EG"/>
        </w:rPr>
      </w:pPr>
    </w:p>
    <w:p w:rsidR="009372B0" w:rsidRDefault="009372B0"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FD1A63" w:rsidP="00FD1A63">
      <w:pPr>
        <w:spacing w:after="0" w:line="240" w:lineRule="auto"/>
        <w:jc w:val="center"/>
        <w:rPr>
          <w:rFonts w:ascii="Times New Roman" w:eastAsia="SimSun" w:hAnsi="Times New Roman" w:cs="Times New Roman"/>
          <w:b/>
          <w:bCs/>
          <w:sz w:val="24"/>
          <w:szCs w:val="24"/>
          <w:rtl/>
          <w:lang w:eastAsia="zh-CN" w:bidi="ar-EG"/>
        </w:rPr>
      </w:pPr>
    </w:p>
    <w:p w:rsidR="00FD1A63" w:rsidRDefault="008E7F63" w:rsidP="00FD1A63">
      <w:pPr>
        <w:spacing w:after="0" w:line="240" w:lineRule="auto"/>
        <w:jc w:val="center"/>
        <w:rPr>
          <w:rFonts w:ascii="Times New Roman" w:eastAsia="SimSun" w:hAnsi="Times New Roman" w:cs="Times New Roman"/>
          <w:b/>
          <w:bCs/>
          <w:sz w:val="24"/>
          <w:szCs w:val="24"/>
          <w:rtl/>
          <w:lang w:eastAsia="zh-CN" w:bidi="ar-EG"/>
        </w:rPr>
      </w:pPr>
      <w:r w:rsidRPr="008E7F63">
        <w:rPr>
          <w:noProof/>
          <w:rtl/>
        </w:rPr>
        <w:pict>
          <v:shape id="_x0000_s1140" type="#_x0000_t136" style="position:absolute;left:0;text-align:left;margin-left:98.65pt;margin-top:-31.4pt;width:297pt;height:46.15pt;z-index:251777024" fillcolor="maroon" strokecolor="#030" strokeweight="1pt">
            <v:shadow color="#868686"/>
            <v:textpath style="font-family:&quot;Mudir MT&quot;;font-size:28pt;v-text-kern:t" trim="t" fitpath="t" string="نموذج استطلاع رأى المستفيدين&#10;"/>
          </v:shape>
        </w:pict>
      </w:r>
    </w:p>
    <w:p w:rsidR="00FD1A63" w:rsidRDefault="00FD1A63" w:rsidP="00FD1A63">
      <w:pPr>
        <w:spacing w:after="0" w:line="240" w:lineRule="auto"/>
        <w:ind w:left="-694" w:right="-720"/>
        <w:jc w:val="center"/>
        <w:rPr>
          <w:rFonts w:ascii="Times New Roman" w:eastAsia="SimSun" w:hAnsi="Times New Roman" w:cs="GE Jarida Heavy"/>
          <w:b/>
          <w:bCs/>
          <w:sz w:val="32"/>
          <w:szCs w:val="32"/>
          <w:rtl/>
          <w:lang w:eastAsia="zh-CN" w:bidi="ar-EG"/>
        </w:rPr>
      </w:pPr>
    </w:p>
    <w:p w:rsidR="00FD1A63" w:rsidRPr="00D732E2" w:rsidRDefault="00FD1A63" w:rsidP="00FD0AAB">
      <w:pPr>
        <w:spacing w:after="0" w:line="240" w:lineRule="auto"/>
        <w:ind w:left="-694" w:right="-720"/>
        <w:jc w:val="center"/>
        <w:rPr>
          <w:rFonts w:ascii="Times New Roman" w:eastAsia="SimSun" w:hAnsi="Times New Roman" w:cs="GE Jarida Heavy"/>
          <w:b/>
          <w:bCs/>
          <w:sz w:val="32"/>
          <w:szCs w:val="32"/>
          <w:rtl/>
          <w:lang w:eastAsia="zh-CN" w:bidi="ar-EG"/>
        </w:rPr>
      </w:pPr>
      <w:r w:rsidRPr="00D732E2">
        <w:rPr>
          <w:rFonts w:ascii="Times New Roman" w:eastAsia="SimSun" w:hAnsi="Times New Roman" w:cs="GE Jarida Heavy" w:hint="cs"/>
          <w:b/>
          <w:bCs/>
          <w:sz w:val="32"/>
          <w:szCs w:val="32"/>
          <w:rtl/>
          <w:lang w:eastAsia="zh-CN" w:bidi="ar-EG"/>
        </w:rPr>
        <w:t xml:space="preserve">من نشرة المعلومات الشهرية  لمحافظة الإسماعيلية عدد شهر </w:t>
      </w:r>
      <w:r>
        <w:rPr>
          <w:rFonts w:ascii="Times New Roman" w:eastAsia="SimSun" w:hAnsi="Times New Roman" w:cs="GE Jarida Heavy" w:hint="cs"/>
          <w:b/>
          <w:bCs/>
          <w:sz w:val="32"/>
          <w:szCs w:val="32"/>
          <w:rtl/>
          <w:lang w:eastAsia="zh-CN" w:bidi="ar-EG"/>
        </w:rPr>
        <w:t>فبراير</w:t>
      </w:r>
      <w:r w:rsidRPr="00D732E2">
        <w:rPr>
          <w:rFonts w:ascii="Times New Roman" w:eastAsia="SimSun" w:hAnsi="Times New Roman" w:cs="GE Jarida Heavy" w:hint="cs"/>
          <w:b/>
          <w:bCs/>
          <w:sz w:val="32"/>
          <w:szCs w:val="32"/>
          <w:rtl/>
          <w:lang w:eastAsia="zh-CN" w:bidi="ar-EG"/>
        </w:rPr>
        <w:t xml:space="preserve"> </w:t>
      </w:r>
      <w:r w:rsidR="00FD0AAB">
        <w:rPr>
          <w:rFonts w:ascii="Times New Roman" w:eastAsia="SimSun" w:hAnsi="Times New Roman" w:cs="GE Jarida Heavy" w:hint="cs"/>
          <w:b/>
          <w:bCs/>
          <w:sz w:val="32"/>
          <w:szCs w:val="32"/>
          <w:rtl/>
          <w:lang w:eastAsia="zh-CN" w:bidi="ar-EG"/>
        </w:rPr>
        <w:t>2018</w:t>
      </w:r>
      <w:r w:rsidRPr="00D732E2">
        <w:rPr>
          <w:rFonts w:ascii="Times New Roman" w:eastAsia="SimSun" w:hAnsi="Times New Roman" w:cs="GE Jarida Heavy" w:hint="cs"/>
          <w:b/>
          <w:bCs/>
          <w:sz w:val="32"/>
          <w:szCs w:val="32"/>
          <w:rtl/>
          <w:lang w:eastAsia="zh-CN" w:bidi="ar-EG"/>
        </w:rPr>
        <w:t xml:space="preserve"> م </w:t>
      </w:r>
    </w:p>
    <w:p w:rsidR="00FD1A63" w:rsidRPr="00A55244" w:rsidRDefault="00FD1A63" w:rsidP="00FD1A63">
      <w:pPr>
        <w:pStyle w:val="1"/>
        <w:rPr>
          <w:color w:val="000080"/>
          <w:sz w:val="28"/>
          <w:szCs w:val="28"/>
          <w:rtl/>
        </w:rPr>
      </w:pPr>
      <w:r w:rsidRPr="006C075B">
        <w:rPr>
          <w:rFonts w:ascii="Arial Rounded MT Bold" w:hAnsi="Arial Rounded MT Bold" w:cs="PT Bold Heading"/>
          <w:i/>
          <w:iCs/>
          <w:color w:val="FF0000"/>
          <w:sz w:val="30"/>
          <w:rtl/>
        </w:rPr>
        <w:t xml:space="preserve"> </w:t>
      </w:r>
      <w:r>
        <w:rPr>
          <w:rFonts w:hint="cs"/>
          <w:rtl/>
        </w:rPr>
        <w:t xml:space="preserve">الاســـــــم : </w:t>
      </w:r>
      <w:r>
        <w:rPr>
          <w:rFonts w:hint="cs"/>
          <w:color w:val="000080"/>
          <w:rtl/>
        </w:rPr>
        <w:t xml:space="preserve">--------------------------------------- </w:t>
      </w:r>
      <w:r>
        <w:rPr>
          <w:rFonts w:hint="cs"/>
          <w:rtl/>
        </w:rPr>
        <w:t xml:space="preserve">الوظيفة </w:t>
      </w:r>
      <w:r>
        <w:rPr>
          <w:rFonts w:hint="cs"/>
          <w:color w:val="000080"/>
          <w:rtl/>
        </w:rPr>
        <w:t>------------------------------</w:t>
      </w:r>
    </w:p>
    <w:p w:rsidR="00FD1A63" w:rsidRDefault="00FD1A63" w:rsidP="00FD1A63">
      <w:pPr>
        <w:spacing w:line="360" w:lineRule="auto"/>
        <w:rPr>
          <w:b/>
          <w:bCs/>
          <w:rtl/>
        </w:rPr>
      </w:pPr>
      <w:r>
        <w:rPr>
          <w:rFonts w:hint="cs"/>
          <w:b/>
          <w:bCs/>
          <w:sz w:val="26"/>
          <w:szCs w:val="26"/>
          <w:rtl/>
        </w:rPr>
        <w:t xml:space="preserve">1- </w:t>
      </w:r>
      <w:r>
        <w:rPr>
          <w:rFonts w:hint="cs"/>
          <w:b/>
          <w:bCs/>
          <w:rtl/>
        </w:rPr>
        <w:t xml:space="preserve">هل تود الاستمرار فى إمدادك بنسخة من النشرة خلال الشهر القادم    -  نعم     </w:t>
      </w:r>
      <w:r>
        <w:rPr>
          <w:rFonts w:hint="cs"/>
          <w:b/>
          <w:bCs/>
          <w:rtl/>
          <w:lang w:bidi="ar-EG"/>
        </w:rPr>
        <w:t xml:space="preserve">   </w:t>
      </w:r>
      <w:r>
        <w:rPr>
          <w:rFonts w:hint="cs"/>
          <w:b/>
          <w:bCs/>
          <w:rtl/>
        </w:rPr>
        <w:t xml:space="preserve">(     )       لا        </w:t>
      </w:r>
      <w:r>
        <w:rPr>
          <w:rFonts w:hint="cs"/>
          <w:b/>
          <w:bCs/>
          <w:rtl/>
          <w:lang w:bidi="ar-EG"/>
        </w:rPr>
        <w:t xml:space="preserve">  </w:t>
      </w:r>
      <w:r>
        <w:rPr>
          <w:rFonts w:hint="cs"/>
          <w:b/>
          <w:bCs/>
          <w:rtl/>
        </w:rPr>
        <w:t>(       )</w:t>
      </w:r>
    </w:p>
    <w:p w:rsidR="00FD1A63" w:rsidRDefault="00FD1A63" w:rsidP="00FD1A63">
      <w:pPr>
        <w:spacing w:line="360" w:lineRule="auto"/>
        <w:rPr>
          <w:b/>
          <w:bCs/>
          <w:rtl/>
        </w:rPr>
      </w:pPr>
      <w:r>
        <w:rPr>
          <w:rFonts w:hint="cs"/>
          <w:b/>
          <w:bCs/>
          <w:rtl/>
        </w:rPr>
        <w:t xml:space="preserve">2- ما رأيك فى المؤشرات الجدولية والبيانات للقطاعات الخدميـــــــــة     -   كافيه  </w:t>
      </w:r>
      <w:r>
        <w:rPr>
          <w:rFonts w:hint="cs"/>
          <w:b/>
          <w:bCs/>
          <w:rtl/>
          <w:lang w:bidi="ar-EG"/>
        </w:rPr>
        <w:t xml:space="preserve">   </w:t>
      </w:r>
      <w:r>
        <w:rPr>
          <w:rFonts w:hint="cs"/>
          <w:b/>
          <w:bCs/>
          <w:rtl/>
        </w:rPr>
        <w:t xml:space="preserve">(     )  غير كافية  </w:t>
      </w:r>
      <w:r>
        <w:rPr>
          <w:rFonts w:hint="cs"/>
          <w:b/>
          <w:bCs/>
          <w:rtl/>
          <w:lang w:bidi="ar-EG"/>
        </w:rPr>
        <w:t xml:space="preserve">  </w:t>
      </w:r>
      <w:r>
        <w:rPr>
          <w:rFonts w:hint="cs"/>
          <w:b/>
          <w:bCs/>
          <w:rtl/>
        </w:rPr>
        <w:t>(       )</w:t>
      </w:r>
    </w:p>
    <w:p w:rsidR="00FD1A63" w:rsidRDefault="00FD1A63" w:rsidP="00FD1A63">
      <w:pPr>
        <w:spacing w:line="360" w:lineRule="auto"/>
        <w:rPr>
          <w:b/>
          <w:bCs/>
          <w:rtl/>
        </w:rPr>
      </w:pPr>
      <w:r>
        <w:rPr>
          <w:rFonts w:hint="cs"/>
          <w:b/>
          <w:bCs/>
          <w:rtl/>
        </w:rPr>
        <w:t xml:space="preserve">3- ما رأيك فى حالة دعم القرار او التوقعات المستقبلية التى تم عرضها   -  مفيدة   </w:t>
      </w:r>
      <w:r>
        <w:rPr>
          <w:rFonts w:hint="cs"/>
          <w:b/>
          <w:bCs/>
          <w:rtl/>
          <w:lang w:bidi="ar-EG"/>
        </w:rPr>
        <w:t xml:space="preserve">  </w:t>
      </w:r>
      <w:r>
        <w:rPr>
          <w:rFonts w:hint="cs"/>
          <w:b/>
          <w:bCs/>
          <w:rtl/>
        </w:rPr>
        <w:t xml:space="preserve">(     ) </w:t>
      </w:r>
      <w:r>
        <w:rPr>
          <w:rFonts w:hint="cs"/>
          <w:b/>
          <w:bCs/>
          <w:rtl/>
          <w:lang w:bidi="ar-EG"/>
        </w:rPr>
        <w:t xml:space="preserve"> </w:t>
      </w:r>
      <w:r>
        <w:rPr>
          <w:rFonts w:hint="cs"/>
          <w:b/>
          <w:bCs/>
          <w:rtl/>
        </w:rPr>
        <w:t xml:space="preserve">غير مفيدة  </w:t>
      </w:r>
      <w:r>
        <w:rPr>
          <w:rFonts w:hint="cs"/>
          <w:b/>
          <w:bCs/>
          <w:rtl/>
          <w:lang w:bidi="ar-EG"/>
        </w:rPr>
        <w:t xml:space="preserve">  </w:t>
      </w:r>
      <w:r>
        <w:rPr>
          <w:rFonts w:hint="cs"/>
          <w:b/>
          <w:bCs/>
          <w:rtl/>
        </w:rPr>
        <w:t>(       )</w:t>
      </w:r>
    </w:p>
    <w:p w:rsidR="00FD1A63" w:rsidRDefault="00FD1A63" w:rsidP="00FD1A63">
      <w:pPr>
        <w:spacing w:line="360" w:lineRule="auto"/>
        <w:rPr>
          <w:b/>
          <w:bCs/>
          <w:rtl/>
        </w:rPr>
      </w:pPr>
      <w:r>
        <w:rPr>
          <w:rFonts w:hint="cs"/>
          <w:b/>
          <w:bCs/>
          <w:rtl/>
        </w:rPr>
        <w:t xml:space="preserve">4- هــــل تثق فى اكتمال ودقة وتحــــــــديث البيانــــــات الـــــــــــواردة   -  نعم      </w:t>
      </w:r>
      <w:r>
        <w:rPr>
          <w:rFonts w:hint="cs"/>
          <w:b/>
          <w:bCs/>
          <w:rtl/>
          <w:lang w:bidi="ar-EG"/>
        </w:rPr>
        <w:t xml:space="preserve">  </w:t>
      </w:r>
      <w:r>
        <w:rPr>
          <w:rFonts w:hint="cs"/>
          <w:b/>
          <w:bCs/>
          <w:rtl/>
        </w:rPr>
        <w:t xml:space="preserve">(     )       لا        </w:t>
      </w:r>
      <w:r>
        <w:rPr>
          <w:rFonts w:hint="cs"/>
          <w:b/>
          <w:bCs/>
          <w:rtl/>
          <w:lang w:bidi="ar-EG"/>
        </w:rPr>
        <w:t xml:space="preserve">  </w:t>
      </w:r>
      <w:r>
        <w:rPr>
          <w:rFonts w:hint="cs"/>
          <w:b/>
          <w:bCs/>
          <w:rtl/>
        </w:rPr>
        <w:t>(       )</w:t>
      </w:r>
    </w:p>
    <w:p w:rsidR="00FD1A63" w:rsidRDefault="00FD1A63" w:rsidP="00FD1A63">
      <w:pPr>
        <w:spacing w:line="360" w:lineRule="auto"/>
        <w:rPr>
          <w:b/>
          <w:bCs/>
          <w:rtl/>
        </w:rPr>
      </w:pPr>
      <w:r>
        <w:rPr>
          <w:rFonts w:hint="cs"/>
          <w:b/>
          <w:bCs/>
          <w:rtl/>
        </w:rPr>
        <w:t xml:space="preserve">5- هـــل هنــــــاك عائـــد من هـــــــذه النــــــشرة ومـــــــا هــــــــــــو؟    -  نعم     </w:t>
      </w:r>
      <w:r>
        <w:rPr>
          <w:rFonts w:hint="cs"/>
          <w:b/>
          <w:bCs/>
          <w:rtl/>
          <w:lang w:bidi="ar-EG"/>
        </w:rPr>
        <w:t xml:space="preserve">  </w:t>
      </w:r>
      <w:r>
        <w:rPr>
          <w:rFonts w:hint="cs"/>
          <w:b/>
          <w:bCs/>
          <w:rtl/>
        </w:rPr>
        <w:t xml:space="preserve">(     )       لا         </w:t>
      </w:r>
      <w:r>
        <w:rPr>
          <w:rFonts w:hint="cs"/>
          <w:b/>
          <w:bCs/>
          <w:rtl/>
          <w:lang w:bidi="ar-EG"/>
        </w:rPr>
        <w:t xml:space="preserve">  </w:t>
      </w:r>
      <w:r>
        <w:rPr>
          <w:rFonts w:hint="cs"/>
          <w:b/>
          <w:bCs/>
          <w:rtl/>
        </w:rPr>
        <w:t>(       )</w:t>
      </w:r>
    </w:p>
    <w:p w:rsidR="00FD1A63" w:rsidRDefault="00FD1A63" w:rsidP="00FD1A63">
      <w:pPr>
        <w:spacing w:line="360" w:lineRule="auto"/>
        <w:rPr>
          <w:b/>
          <w:bCs/>
          <w:color w:val="000080"/>
          <w:rtl/>
          <w:lang w:bidi="ar-EG"/>
        </w:rPr>
      </w:pPr>
      <w:r>
        <w:rPr>
          <w:rFonts w:hint="cs"/>
          <w:b/>
          <w:bCs/>
          <w:rtl/>
        </w:rPr>
        <w:t xml:space="preserve">    </w:t>
      </w:r>
      <w:r>
        <w:rPr>
          <w:rFonts w:hint="cs"/>
          <w:b/>
          <w:bCs/>
          <w:color w:val="000080"/>
          <w:rtl/>
        </w:rPr>
        <w:t>--------------------------------------------------------------</w:t>
      </w:r>
    </w:p>
    <w:p w:rsidR="00FD1A63" w:rsidRDefault="00FD1A63" w:rsidP="00FD1A63">
      <w:pPr>
        <w:spacing w:line="360" w:lineRule="auto"/>
        <w:rPr>
          <w:b/>
          <w:bCs/>
          <w:rtl/>
        </w:rPr>
      </w:pPr>
      <w:r>
        <w:rPr>
          <w:rFonts w:hint="cs"/>
          <w:b/>
          <w:bCs/>
          <w:color w:val="000080"/>
          <w:rtl/>
        </w:rPr>
        <w:t xml:space="preserve">    --------------------------------------------------------------</w:t>
      </w:r>
    </w:p>
    <w:p w:rsidR="00FD1A63" w:rsidRDefault="00FD1A63" w:rsidP="00FD1A63">
      <w:pPr>
        <w:rPr>
          <w:b/>
          <w:bCs/>
          <w:rtl/>
        </w:rPr>
      </w:pPr>
      <w:r>
        <w:rPr>
          <w:rFonts w:hint="cs"/>
          <w:b/>
          <w:bCs/>
          <w:rtl/>
        </w:rPr>
        <w:t>6-  هـــل تــــود إضافـــــة أى موضوعـات أو ابواب أخرى وما هى ؟   -  نعم     (     )            لا         (       )</w:t>
      </w:r>
    </w:p>
    <w:p w:rsidR="00FD1A63" w:rsidRDefault="00FD1A63" w:rsidP="00FD1A63">
      <w:pPr>
        <w:spacing w:line="360" w:lineRule="auto"/>
        <w:rPr>
          <w:b/>
          <w:bCs/>
          <w:color w:val="000080"/>
          <w:rtl/>
        </w:rPr>
      </w:pPr>
      <w:r>
        <w:rPr>
          <w:rFonts w:hint="cs"/>
          <w:b/>
          <w:bCs/>
          <w:rtl/>
        </w:rPr>
        <w:t xml:space="preserve">     </w:t>
      </w:r>
      <w:r>
        <w:rPr>
          <w:rFonts w:hint="cs"/>
          <w:b/>
          <w:bCs/>
          <w:color w:val="000080"/>
          <w:rtl/>
        </w:rPr>
        <w:t>--------------------------------------------------------------</w:t>
      </w:r>
    </w:p>
    <w:p w:rsidR="00FD1A63" w:rsidRDefault="00FD1A63" w:rsidP="00FD1A63">
      <w:pPr>
        <w:spacing w:line="360" w:lineRule="auto"/>
        <w:rPr>
          <w:b/>
          <w:bCs/>
          <w:color w:val="000080"/>
          <w:rtl/>
        </w:rPr>
      </w:pPr>
      <w:r>
        <w:rPr>
          <w:rFonts w:hint="cs"/>
          <w:b/>
          <w:bCs/>
          <w:color w:val="000080"/>
          <w:rtl/>
        </w:rPr>
        <w:t xml:space="preserve">    --------------------------------------------------------------</w:t>
      </w:r>
    </w:p>
    <w:p w:rsidR="00FD1A63" w:rsidRDefault="00FD1A63" w:rsidP="00FD1A63">
      <w:pPr>
        <w:spacing w:line="360" w:lineRule="auto"/>
        <w:rPr>
          <w:b/>
          <w:bCs/>
          <w:color w:val="000080"/>
          <w:rtl/>
        </w:rPr>
      </w:pPr>
      <w:r>
        <w:rPr>
          <w:rFonts w:hint="cs"/>
          <w:b/>
          <w:bCs/>
          <w:color w:val="000080"/>
          <w:rtl/>
        </w:rPr>
        <w:t xml:space="preserve">    --------------------------------------------------------------</w:t>
      </w:r>
    </w:p>
    <w:p w:rsidR="00FD1A63" w:rsidRDefault="00FD1A63" w:rsidP="00FD1A63">
      <w:pPr>
        <w:spacing w:line="360" w:lineRule="auto"/>
        <w:rPr>
          <w:b/>
          <w:bCs/>
          <w:rtl/>
        </w:rPr>
      </w:pPr>
      <w:r>
        <w:rPr>
          <w:rFonts w:hint="cs"/>
          <w:b/>
          <w:bCs/>
          <w:color w:val="000080"/>
          <w:rtl/>
        </w:rPr>
        <w:t xml:space="preserve">    --------------------------------------------------------------</w:t>
      </w:r>
    </w:p>
    <w:p w:rsidR="00FD1A63" w:rsidRDefault="008E7F63" w:rsidP="00FD1A63">
      <w:pPr>
        <w:spacing w:line="360" w:lineRule="auto"/>
        <w:rPr>
          <w:b/>
          <w:bCs/>
          <w:rtl/>
        </w:rPr>
      </w:pPr>
      <w:r w:rsidRPr="008E7F63">
        <w:rPr>
          <w:b/>
          <w:bCs/>
          <w:noProof/>
          <w:sz w:val="20"/>
          <w:rtl/>
          <w:lang w:val="ar-SA"/>
        </w:rPr>
        <w:pict>
          <v:line id="_x0000_s1137" style="position:absolute;left:0;text-align:left;flip:x;z-index:251773952" from="-2.8pt,1.45pt" to="465.2pt,1.45pt" strokecolor="navy" strokeweight="3pt">
            <v:stroke linestyle="thinThin"/>
            <w10:wrap anchorx="page"/>
          </v:line>
        </w:pict>
      </w:r>
      <w:r w:rsidRPr="008E7F63">
        <w:rPr>
          <w:noProof/>
          <w:sz w:val="20"/>
          <w:szCs w:val="32"/>
          <w:rtl/>
          <w:lang w:val="ar-SA"/>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139" type="#_x0000_t161" style="position:absolute;left:0;text-align:left;margin-left:230.25pt;margin-top:28.8pt;width:54pt;height:27pt;z-index:251776000" adj="0" fillcolor="purple" stroked="f">
            <v:fill color2="navy" angle="-135" focus="50%" type="gradient"/>
            <v:shadow color="#868686"/>
            <v:textpath style="font-family:&quot;Impact&quot;;v-text-kern:t" trim="t" fitpath="t" xscale="f" string="شكرا"/>
            <w10:wrap anchorx="page"/>
          </v:shape>
        </w:pict>
      </w:r>
      <w:r w:rsidRPr="008E7F63">
        <w:rPr>
          <w:b/>
          <w:bCs/>
          <w:noProof/>
          <w:sz w:val="20"/>
          <w:rtl/>
          <w:lang w:val="ar-SA"/>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38" type="#_x0000_t63" alt="شكرا" style="position:absolute;left:0;text-align:left;margin-left:218.05pt;margin-top:18.4pt;width:81pt;height:45pt;z-index:-251541504" wrapcoords="8800 -360 6400 0 600 3960 600 5400 -200 8640 -200 13680 1400 16920 3600 22680 3400 27000 4200 27000 4400 27000 7800 22680 11600 22680 20400 18720 20400 16920 21800 11880 21800 9720 21000 3960 15000 0 12600 -360 8800 -360" adj="3947,26712" fillcolor="#ffc" strokecolor="navy" strokeweight="1.5pt">
            <v:fill color2="fill lighten(102)" angle="-135" method="linear sigma" focus="-50%" type="gradient"/>
            <v:textbox>
              <w:txbxContent>
                <w:p w:rsidR="00BE141E" w:rsidRDefault="00BE141E" w:rsidP="00FD1A63">
                  <w:pPr>
                    <w:rPr>
                      <w:rtl/>
                    </w:rPr>
                  </w:pPr>
                </w:p>
              </w:txbxContent>
            </v:textbox>
            <w10:wrap type="tight" anchorx="page"/>
          </v:shape>
        </w:pict>
      </w:r>
    </w:p>
    <w:p w:rsidR="00FD1A63" w:rsidRDefault="00FD1A63" w:rsidP="00FD1A63">
      <w:pPr>
        <w:jc w:val="center"/>
        <w:rPr>
          <w:b/>
          <w:bCs/>
          <w:rtl/>
        </w:rPr>
      </w:pPr>
    </w:p>
    <w:p w:rsidR="00FD1A63" w:rsidRDefault="00FD1A63" w:rsidP="00FD1A63">
      <w:pPr>
        <w:jc w:val="center"/>
        <w:rPr>
          <w:rFonts w:ascii="Arial" w:hAnsi="Arial"/>
          <w:b/>
          <w:bCs/>
          <w:sz w:val="28"/>
          <w:szCs w:val="28"/>
          <w:rtl/>
        </w:rPr>
      </w:pPr>
    </w:p>
    <w:p w:rsidR="00FD1A63" w:rsidRDefault="00FD1A63" w:rsidP="00FD1A63">
      <w:pPr>
        <w:pStyle w:val="a6"/>
        <w:jc w:val="both"/>
        <w:rPr>
          <w:rFonts w:ascii="Arial" w:hAnsi="Arial" w:cs="Arial"/>
          <w:sz w:val="30"/>
          <w:szCs w:val="30"/>
          <w:rtl/>
        </w:rPr>
      </w:pPr>
      <w:r>
        <w:rPr>
          <w:rFonts w:ascii="Arial" w:hAnsi="Arial" w:cs="Arial" w:hint="cs"/>
          <w:sz w:val="30"/>
          <w:szCs w:val="30"/>
          <w:rtl/>
        </w:rPr>
        <w:t>لكل من عاون وساهم في تطوير نشرة المعلومات بالفكر والرأي والخبرة وكل من تفضل وقام بملء هذا النموذ</w:t>
      </w:r>
      <w:r>
        <w:rPr>
          <w:rFonts w:ascii="Arial" w:hAnsi="Arial" w:cs="Arial" w:hint="eastAsia"/>
          <w:sz w:val="30"/>
          <w:szCs w:val="30"/>
          <w:rtl/>
        </w:rPr>
        <w:t>ج</w:t>
      </w:r>
      <w:r>
        <w:rPr>
          <w:rFonts w:ascii="Arial" w:hAnsi="Arial" w:cs="Arial" w:hint="cs"/>
          <w:sz w:val="30"/>
          <w:szCs w:val="30"/>
          <w:rtl/>
        </w:rPr>
        <w:t xml:space="preserve"> وإرساله إلينا 0</w:t>
      </w:r>
    </w:p>
    <w:p w:rsidR="00FD1A63" w:rsidRDefault="008E7F63" w:rsidP="00FD1A63">
      <w:pPr>
        <w:rPr>
          <w:rFonts w:ascii="Times New Roman" w:eastAsia="SimSun" w:hAnsi="Times New Roman" w:cs="Times New Roman"/>
          <w:b/>
          <w:bCs/>
          <w:sz w:val="24"/>
          <w:szCs w:val="24"/>
          <w:rtl/>
          <w:lang w:eastAsia="zh-CN" w:bidi="ar-EG"/>
        </w:rPr>
      </w:pPr>
      <w:r w:rsidRPr="008E7F63">
        <w:rPr>
          <w:rFonts w:ascii="Arial" w:hAnsi="Arial"/>
          <w:b/>
          <w:bCs/>
          <w:sz w:val="28"/>
          <w:szCs w:val="28"/>
          <w:rtl/>
        </w:rPr>
        <w:pict>
          <v:shape id="_x0000_s1135" type="#_x0000_t136" style="position:absolute;left:0;text-align:left;margin-left:61pt;margin-top:8.05pt;width:171pt;height:46.15pt;z-index:251771904;mso-position-horizontal-relative:page" fillcolor="black">
            <v:imagedata embosscolor="shadow add(51)"/>
            <v:shadow color="#868686"/>
            <v:textpath style="font-family:&quot;Impact&quot;;font-size:16pt;v-text-kern:t" trim="t" fitpath="t" string="مع تحيات&#10;أسرة مركز معلومات ودعم اتخاذ القرار&#10;والى اللقاء فى العدد القادم باذن الله &#10;"/>
            <w10:wrap anchorx="page"/>
          </v:shape>
        </w:pict>
      </w:r>
      <w:r w:rsidR="00FD1A63">
        <w:rPr>
          <w:rFonts w:ascii="Times New Roman" w:eastAsia="SimSun" w:hAnsi="Times New Roman" w:cs="Times New Roman"/>
          <w:b/>
          <w:bCs/>
          <w:sz w:val="24"/>
          <w:szCs w:val="24"/>
          <w:rtl/>
          <w:lang w:eastAsia="zh-CN" w:bidi="ar-EG"/>
        </w:rPr>
        <w:tab/>
      </w:r>
    </w:p>
    <w:p w:rsidR="00FD1A63" w:rsidRDefault="00013C12" w:rsidP="00FD1A63">
      <w:pPr>
        <w:tabs>
          <w:tab w:val="left" w:pos="1426"/>
          <w:tab w:val="center" w:pos="4153"/>
        </w:tabs>
        <w:spacing w:after="0" w:line="240" w:lineRule="auto"/>
        <w:rPr>
          <w:rFonts w:ascii="Times New Roman" w:eastAsia="SimSun" w:hAnsi="Times New Roman" w:cs="Times New Roman"/>
          <w:b/>
          <w:bCs/>
          <w:sz w:val="24"/>
          <w:szCs w:val="24"/>
          <w:rtl/>
          <w:lang w:eastAsia="zh-CN" w:bidi="ar-EG"/>
        </w:rPr>
      </w:pPr>
      <w:r>
        <w:rPr>
          <w:rFonts w:ascii="Times New Roman" w:eastAsia="SimSun" w:hAnsi="Times New Roman" w:cs="Times New Roman"/>
          <w:b/>
          <w:bCs/>
          <w:noProof/>
          <w:sz w:val="24"/>
          <w:szCs w:val="24"/>
          <w:rtl/>
        </w:rPr>
        <w:drawing>
          <wp:anchor distT="0" distB="0" distL="114300" distR="114300" simplePos="0" relativeHeight="251772928" behindDoc="0" locked="0" layoutInCell="1" allowOverlap="1">
            <wp:simplePos x="0" y="0"/>
            <wp:positionH relativeFrom="page">
              <wp:posOffset>3388995</wp:posOffset>
            </wp:positionH>
            <wp:positionV relativeFrom="paragraph">
              <wp:posOffset>29210</wp:posOffset>
            </wp:positionV>
            <wp:extent cx="1575435" cy="691515"/>
            <wp:effectExtent l="95250" t="57150" r="5715" b="0"/>
            <wp:wrapNone/>
            <wp:docPr id="112" name="صورة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a:srcRect/>
                    <a:stretch>
                      <a:fillRect/>
                    </a:stretch>
                  </pic:blipFill>
                  <pic:spPr bwMode="auto">
                    <a:xfrm>
                      <a:off x="0" y="0"/>
                      <a:ext cx="1575435" cy="691515"/>
                    </a:xfrm>
                    <a:prstGeom prst="rect">
                      <a:avLst/>
                    </a:prstGeom>
                    <a:noFill/>
                    <a:effectLst>
                      <a:outerShdw dist="107763" dir="13500000" algn="ctr" rotWithShape="0">
                        <a:srgbClr val="808080">
                          <a:alpha val="50000"/>
                        </a:srgbClr>
                      </a:outerShdw>
                    </a:effectLst>
                  </pic:spPr>
                </pic:pic>
              </a:graphicData>
            </a:graphic>
          </wp:anchor>
        </w:drawing>
      </w:r>
    </w:p>
    <w:p w:rsidR="00FD1A63" w:rsidRPr="00DA49D9" w:rsidRDefault="00FD1A63" w:rsidP="00FD1A63">
      <w:pPr>
        <w:tabs>
          <w:tab w:val="left" w:pos="1426"/>
          <w:tab w:val="center" w:pos="4153"/>
        </w:tabs>
        <w:spacing w:after="0" w:line="240" w:lineRule="auto"/>
        <w:rPr>
          <w:rFonts w:ascii="Times New Roman" w:eastAsia="SimSun" w:hAnsi="Times New Roman" w:cs="Times New Roman"/>
          <w:b/>
          <w:bCs/>
          <w:sz w:val="24"/>
          <w:szCs w:val="24"/>
          <w:rtl/>
          <w:lang w:eastAsia="zh-CN" w:bidi="ar-EG"/>
        </w:rPr>
      </w:pPr>
      <w:r>
        <w:rPr>
          <w:rFonts w:ascii="Times New Roman" w:eastAsia="SimSun" w:hAnsi="Times New Roman" w:cs="Times New Roman"/>
          <w:b/>
          <w:bCs/>
          <w:sz w:val="24"/>
          <w:szCs w:val="24"/>
          <w:rtl/>
          <w:lang w:eastAsia="zh-CN" w:bidi="ar-EG"/>
        </w:rPr>
        <w:tab/>
      </w:r>
    </w:p>
    <w:p w:rsidR="00FD1A63" w:rsidRPr="00DA49D9" w:rsidRDefault="00FD1A63" w:rsidP="00FD1A63">
      <w:pPr>
        <w:spacing w:after="0" w:line="460" w:lineRule="exact"/>
        <w:ind w:left="360"/>
        <w:jc w:val="both"/>
        <w:rPr>
          <w:rFonts w:ascii="Times New Roman" w:eastAsia="SimSun" w:hAnsi="Times New Roman" w:cs="Akhbar MT"/>
          <w:sz w:val="40"/>
          <w:szCs w:val="40"/>
          <w:rtl/>
          <w:lang w:eastAsia="zh-CN" w:bidi="ar-EG"/>
        </w:rPr>
      </w:pPr>
    </w:p>
    <w:p w:rsidR="00FD1A63" w:rsidRDefault="008E7F63" w:rsidP="00FD1A63">
      <w:pPr>
        <w:rPr>
          <w:lang w:bidi="ar-EG"/>
        </w:rPr>
      </w:pPr>
      <w:r>
        <w:rPr>
          <w:noProof/>
        </w:rPr>
        <w:pict>
          <v:roundrect id="_x0000_s1469" style="position:absolute;left:0;text-align:left;margin-left:-31.8pt;margin-top:26.15pt;width:36.75pt;height:21.15pt;z-index:252072960" arcsize="10923f" fillcolor="#92cddc [1944]" strokecolor="#92cddc [1944]" strokeweight="1pt">
            <v:fill color2="#daeef3 [664]" angle="-45" focus="-50%" type="gradient"/>
            <v:shadow on="t" type="perspective" color="#205867 [1608]" opacity=".5" offset="1pt" offset2="-3pt"/>
            <v:textbox>
              <w:txbxContent>
                <w:p w:rsidR="00BE141E" w:rsidRPr="00806B8C" w:rsidRDefault="00BE141E" w:rsidP="005850FF">
                  <w:pPr>
                    <w:jc w:val="center"/>
                    <w:rPr>
                      <w:b/>
                      <w:bCs/>
                      <w:sz w:val="28"/>
                      <w:szCs w:val="28"/>
                      <w:lang w:bidi="ar-EG"/>
                    </w:rPr>
                  </w:pPr>
                  <w:r>
                    <w:rPr>
                      <w:rFonts w:hint="cs"/>
                      <w:b/>
                      <w:bCs/>
                      <w:sz w:val="28"/>
                      <w:szCs w:val="28"/>
                      <w:rtl/>
                      <w:lang w:bidi="ar-EG"/>
                    </w:rPr>
                    <w:t>53</w:t>
                  </w:r>
                </w:p>
              </w:txbxContent>
            </v:textbox>
            <w10:wrap anchorx="page"/>
          </v:roundrect>
        </w:pict>
      </w:r>
    </w:p>
    <w:sectPr w:rsidR="00FD1A63" w:rsidSect="000B2FA5">
      <w:pgSz w:w="12240" w:h="15840"/>
      <w:pgMar w:top="1440" w:right="1183" w:bottom="1276" w:left="1276" w:header="709" w:footer="709" w:gutter="0"/>
      <w:pgBorders w:offsetFrom="page">
        <w:top w:val="papyrus" w:sz="6" w:space="24" w:color="auto"/>
        <w:left w:val="papyrus" w:sz="6" w:space="24" w:color="auto"/>
        <w:bottom w:val="papyrus" w:sz="6" w:space="24" w:color="auto"/>
        <w:right w:val="papyrus" w:sz="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7462" w:rsidRDefault="006A7462" w:rsidP="003925C3">
      <w:pPr>
        <w:spacing w:after="0" w:line="240" w:lineRule="auto"/>
      </w:pPr>
      <w:r>
        <w:separator/>
      </w:r>
    </w:p>
  </w:endnote>
  <w:endnote w:type="continuationSeparator" w:id="1">
    <w:p w:rsidR="006A7462" w:rsidRDefault="006A7462" w:rsidP="003925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khba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udir MT">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Hacen Typographer Bold">
    <w:altName w:val="Times New Roman"/>
    <w:charset w:val="00"/>
    <w:family w:val="auto"/>
    <w:pitch w:val="variable"/>
    <w:sig w:usb0="00000000"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GE Jarida Heavy">
    <w:panose1 w:val="00000000000000000000"/>
    <w:charset w:val="B2"/>
    <w:family w:val="roman"/>
    <w:notTrueType/>
    <w:pitch w:val="variable"/>
    <w:sig w:usb0="80002003" w:usb1="80000100" w:usb2="00000028" w:usb3="00000000" w:csb0="00000040"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Albertus Extra Bold">
    <w:altName w:val="Arial"/>
    <w:charset w:val="00"/>
    <w:family w:val="swiss"/>
    <w:pitch w:val="variable"/>
    <w:sig w:usb0="00000001" w:usb1="00000000" w:usb2="00000000" w:usb3="00000000" w:csb0="00000093" w:csb1="00000000"/>
  </w:font>
  <w:font w:name="Arabic Typesetting">
    <w:panose1 w:val="03020402040406030203"/>
    <w:charset w:val="00"/>
    <w:family w:val="script"/>
    <w:pitch w:val="variable"/>
    <w:sig w:usb0="A000206F" w:usb1="C0000000" w:usb2="00000008" w:usb3="00000000" w:csb0="000000D3" w:csb1="00000000"/>
  </w:font>
  <w:font w:name="Baskerville Old Face">
    <w:panose1 w:val="02020602080505020303"/>
    <w:charset w:val="00"/>
    <w:family w:val="roman"/>
    <w:pitch w:val="variable"/>
    <w:sig w:usb0="00000003" w:usb1="00000000" w:usb2="00000000" w:usb3="00000000" w:csb0="00000001" w:csb1="00000000"/>
  </w:font>
  <w:font w:name="Simple Bold Jut Out">
    <w:panose1 w:val="02010401010101010101"/>
    <w:charset w:val="B2"/>
    <w:family w:val="auto"/>
    <w:pitch w:val="variable"/>
    <w:sig w:usb0="00002001" w:usb1="80000000" w:usb2="00000008" w:usb3="00000000" w:csb0="00000040" w:csb1="00000000"/>
  </w:font>
  <w:font w:name="Gill Sans Ultra Bold">
    <w:panose1 w:val="020B0A020201040202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41E" w:rsidRDefault="008E7F63" w:rsidP="000B2FA5">
    <w:pPr>
      <w:pStyle w:val="ac"/>
      <w:framePr w:wrap="around" w:vAnchor="text" w:hAnchor="margin" w:xAlign="center" w:y="1"/>
      <w:rPr>
        <w:rStyle w:val="ad"/>
      </w:rPr>
    </w:pPr>
    <w:r>
      <w:rPr>
        <w:rStyle w:val="ad"/>
        <w:rtl/>
      </w:rPr>
      <w:fldChar w:fldCharType="begin"/>
    </w:r>
    <w:r w:rsidR="00BE141E">
      <w:rPr>
        <w:rStyle w:val="ad"/>
      </w:rPr>
      <w:instrText xml:space="preserve">PAGE  </w:instrText>
    </w:r>
    <w:r>
      <w:rPr>
        <w:rStyle w:val="ad"/>
        <w:rtl/>
      </w:rPr>
      <w:fldChar w:fldCharType="separate"/>
    </w:r>
    <w:r w:rsidR="00BE141E">
      <w:rPr>
        <w:rStyle w:val="ad"/>
        <w:noProof/>
        <w:rtl/>
      </w:rPr>
      <w:t>7</w:t>
    </w:r>
    <w:r>
      <w:rPr>
        <w:rStyle w:val="ad"/>
        <w:rtl/>
      </w:rPr>
      <w:fldChar w:fldCharType="end"/>
    </w:r>
  </w:p>
  <w:p w:rsidR="00BE141E" w:rsidRDefault="00BE141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7462" w:rsidRDefault="006A7462" w:rsidP="003925C3">
      <w:pPr>
        <w:spacing w:after="0" w:line="240" w:lineRule="auto"/>
      </w:pPr>
      <w:r>
        <w:separator/>
      </w:r>
    </w:p>
  </w:footnote>
  <w:footnote w:type="continuationSeparator" w:id="1">
    <w:p w:rsidR="006A7462" w:rsidRDefault="006A7462" w:rsidP="003925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41E" w:rsidRPr="00B7355A" w:rsidRDefault="00BE141E">
    <w:pPr>
      <w:pStyle w:val="ab"/>
      <w:rPr>
        <w:b/>
        <w:bCs/>
        <w:rtl/>
        <w:lang w:bidi="ar-S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95pt;height:10.95pt" o:bullet="t">
        <v:imagedata r:id="rId1" o:title="msoC418"/>
      </v:shape>
    </w:pict>
  </w:numPicBullet>
  <w:abstractNum w:abstractNumId="0">
    <w:nsid w:val="0216274E"/>
    <w:multiLevelType w:val="hybridMultilevel"/>
    <w:tmpl w:val="3162D338"/>
    <w:lvl w:ilvl="0" w:tplc="1BD07B48">
      <w:start w:val="5"/>
      <w:numFmt w:val="bullet"/>
      <w:lvlText w:val="-"/>
      <w:lvlJc w:val="left"/>
      <w:pPr>
        <w:ind w:left="809" w:hanging="360"/>
      </w:pPr>
      <w:rPr>
        <w:rFonts w:ascii="Times New Roman" w:eastAsia="Times New Roman" w:hAnsi="Times New Roman" w:cs="Akhbar MT" w:hint="default"/>
      </w:rPr>
    </w:lvl>
    <w:lvl w:ilvl="1" w:tplc="04090003" w:tentative="1">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1">
    <w:nsid w:val="099E2008"/>
    <w:multiLevelType w:val="hybridMultilevel"/>
    <w:tmpl w:val="041011D4"/>
    <w:lvl w:ilvl="0" w:tplc="1BD07B48">
      <w:start w:val="5"/>
      <w:numFmt w:val="bullet"/>
      <w:lvlText w:val="-"/>
      <w:lvlJc w:val="left"/>
      <w:pPr>
        <w:ind w:left="720" w:hanging="360"/>
      </w:pPr>
      <w:rPr>
        <w:rFonts w:ascii="Times New Roman" w:eastAsia="Times New Roman" w:hAnsi="Times New Roman"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C16F9F"/>
    <w:multiLevelType w:val="hybridMultilevel"/>
    <w:tmpl w:val="0D302AA6"/>
    <w:lvl w:ilvl="0" w:tplc="04090007">
      <w:start w:val="1"/>
      <w:numFmt w:val="bullet"/>
      <w:lvlText w:val=""/>
      <w:lvlPicBulletId w:val="0"/>
      <w:lvlJc w:val="left"/>
      <w:pPr>
        <w:ind w:left="586" w:hanging="360"/>
      </w:pPr>
      <w:rPr>
        <w:rFonts w:ascii="Symbol" w:hAnsi="Symbol"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3">
    <w:nsid w:val="152A2515"/>
    <w:multiLevelType w:val="hybridMultilevel"/>
    <w:tmpl w:val="99389826"/>
    <w:lvl w:ilvl="0" w:tplc="1BD07B48">
      <w:start w:val="5"/>
      <w:numFmt w:val="bullet"/>
      <w:lvlText w:val="-"/>
      <w:lvlJc w:val="left"/>
      <w:pPr>
        <w:ind w:left="809" w:hanging="360"/>
      </w:pPr>
      <w:rPr>
        <w:rFonts w:ascii="Times New Roman" w:eastAsia="Times New Roman" w:hAnsi="Times New Roman" w:cs="Akhbar MT" w:hint="default"/>
      </w:r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4">
    <w:nsid w:val="193F2F82"/>
    <w:multiLevelType w:val="hybridMultilevel"/>
    <w:tmpl w:val="76C25D1C"/>
    <w:lvl w:ilvl="0" w:tplc="04090007">
      <w:start w:val="1"/>
      <w:numFmt w:val="bullet"/>
      <w:lvlText w:val=""/>
      <w:lvlPicBulletId w:val="0"/>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5">
    <w:nsid w:val="1DCB3429"/>
    <w:multiLevelType w:val="hybridMultilevel"/>
    <w:tmpl w:val="6E44899E"/>
    <w:lvl w:ilvl="0" w:tplc="04090007">
      <w:start w:val="1"/>
      <w:numFmt w:val="bullet"/>
      <w:lvlText w:val=""/>
      <w:lvlPicBulletId w:val="0"/>
      <w:lvlJc w:val="left"/>
      <w:pPr>
        <w:ind w:left="809" w:hanging="360"/>
      </w:pPr>
      <w:rPr>
        <w:rFonts w:ascii="Symbol" w:hAnsi="Symbol" w:hint="default"/>
      </w:rPr>
    </w:lvl>
    <w:lvl w:ilvl="1" w:tplc="04090003" w:tentative="1">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6">
    <w:nsid w:val="22E157AB"/>
    <w:multiLevelType w:val="hybridMultilevel"/>
    <w:tmpl w:val="F12A71AC"/>
    <w:lvl w:ilvl="0" w:tplc="1BD07B48">
      <w:start w:val="5"/>
      <w:numFmt w:val="bullet"/>
      <w:lvlText w:val="-"/>
      <w:lvlJc w:val="left"/>
      <w:pPr>
        <w:ind w:left="1080" w:hanging="360"/>
      </w:pPr>
      <w:rPr>
        <w:rFonts w:ascii="Times New Roman" w:eastAsia="Times New Roman" w:hAnsi="Times New Roman" w:cs="Akhbar MT" w:hint="default"/>
      </w:rPr>
    </w:lvl>
    <w:lvl w:ilvl="1" w:tplc="4038166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2ED2426"/>
    <w:multiLevelType w:val="hybridMultilevel"/>
    <w:tmpl w:val="1396BF10"/>
    <w:lvl w:ilvl="0" w:tplc="04090009">
      <w:start w:val="1"/>
      <w:numFmt w:val="bullet"/>
      <w:lvlText w:val=""/>
      <w:lvlJc w:val="left"/>
      <w:pPr>
        <w:tabs>
          <w:tab w:val="num" w:pos="643"/>
        </w:tabs>
        <w:ind w:left="643"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32C07C5"/>
    <w:multiLevelType w:val="hybridMultilevel"/>
    <w:tmpl w:val="8662D8CE"/>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2B242C69"/>
    <w:multiLevelType w:val="hybridMultilevel"/>
    <w:tmpl w:val="D59EB12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1B6C2A"/>
    <w:multiLevelType w:val="hybridMultilevel"/>
    <w:tmpl w:val="AB56899E"/>
    <w:lvl w:ilvl="0" w:tplc="D1867D94">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126003"/>
    <w:multiLevelType w:val="hybridMultilevel"/>
    <w:tmpl w:val="F6943B52"/>
    <w:lvl w:ilvl="0" w:tplc="8A963574">
      <w:start w:val="1"/>
      <w:numFmt w:val="decimal"/>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12">
    <w:nsid w:val="374927B3"/>
    <w:multiLevelType w:val="hybridMultilevel"/>
    <w:tmpl w:val="692C3310"/>
    <w:lvl w:ilvl="0" w:tplc="04090001">
      <w:start w:val="1"/>
      <w:numFmt w:val="bullet"/>
      <w:lvlText w:val=""/>
      <w:lvlJc w:val="left"/>
      <w:pPr>
        <w:ind w:left="1111" w:hanging="360"/>
      </w:pPr>
      <w:rPr>
        <w:rFonts w:ascii="Symbol" w:hAnsi="Symbol" w:hint="default"/>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13">
    <w:nsid w:val="3EFC7AD7"/>
    <w:multiLevelType w:val="hybridMultilevel"/>
    <w:tmpl w:val="BB72AD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136FC9"/>
    <w:multiLevelType w:val="hybridMultilevel"/>
    <w:tmpl w:val="9906DFCA"/>
    <w:lvl w:ilvl="0" w:tplc="04090007">
      <w:start w:val="1"/>
      <w:numFmt w:val="bullet"/>
      <w:lvlText w:val=""/>
      <w:lvlPicBulletId w:val="0"/>
      <w:lvlJc w:val="left"/>
      <w:pPr>
        <w:tabs>
          <w:tab w:val="num" w:pos="643"/>
        </w:tabs>
        <w:ind w:left="643"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FAC6874"/>
    <w:multiLevelType w:val="hybridMultilevel"/>
    <w:tmpl w:val="01B27E18"/>
    <w:lvl w:ilvl="0" w:tplc="DE40B80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F83F6F"/>
    <w:multiLevelType w:val="hybridMultilevel"/>
    <w:tmpl w:val="A4D86058"/>
    <w:lvl w:ilvl="0" w:tplc="FFFFFFFF">
      <w:start w:val="1"/>
      <w:numFmt w:val="bullet"/>
      <w:lvlText w:val=""/>
      <w:lvlJc w:val="left"/>
      <w:pPr>
        <w:tabs>
          <w:tab w:val="num" w:pos="501"/>
        </w:tabs>
        <w:ind w:left="501" w:right="720" w:hanging="360"/>
      </w:pPr>
      <w:rPr>
        <w:rFonts w:ascii="Wingdings" w:hAnsi="Wingdings" w:hint="default"/>
      </w:rPr>
    </w:lvl>
    <w:lvl w:ilvl="1" w:tplc="04090003">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7">
    <w:nsid w:val="43BE0BB9"/>
    <w:multiLevelType w:val="hybridMultilevel"/>
    <w:tmpl w:val="CF9AD8B2"/>
    <w:lvl w:ilvl="0" w:tplc="04090007">
      <w:start w:val="1"/>
      <w:numFmt w:val="bullet"/>
      <w:lvlText w:val=""/>
      <w:lvlPicBulletId w:val="0"/>
      <w:lvlJc w:val="left"/>
      <w:pPr>
        <w:tabs>
          <w:tab w:val="num" w:pos="643"/>
        </w:tabs>
        <w:ind w:left="643"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7CB0D54"/>
    <w:multiLevelType w:val="hybridMultilevel"/>
    <w:tmpl w:val="11B489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ED197D"/>
    <w:multiLevelType w:val="hybridMultilevel"/>
    <w:tmpl w:val="2608836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91864D5"/>
    <w:multiLevelType w:val="hybridMultilevel"/>
    <w:tmpl w:val="2506A916"/>
    <w:lvl w:ilvl="0" w:tplc="1BD07B48">
      <w:start w:val="5"/>
      <w:numFmt w:val="bullet"/>
      <w:lvlText w:val="-"/>
      <w:lvlJc w:val="left"/>
      <w:pPr>
        <w:ind w:left="590" w:hanging="360"/>
      </w:pPr>
      <w:rPr>
        <w:rFonts w:ascii="Times New Roman" w:eastAsia="Times New Roman" w:hAnsi="Times New Roman" w:cs="Akhbar MT"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21">
    <w:nsid w:val="4F5109E0"/>
    <w:multiLevelType w:val="hybridMultilevel"/>
    <w:tmpl w:val="1DBACC70"/>
    <w:lvl w:ilvl="0" w:tplc="1BD07B48">
      <w:start w:val="5"/>
      <w:numFmt w:val="bullet"/>
      <w:lvlText w:val="-"/>
      <w:lvlJc w:val="left"/>
      <w:pPr>
        <w:ind w:left="809" w:hanging="360"/>
      </w:pPr>
      <w:rPr>
        <w:rFonts w:ascii="Times New Roman" w:eastAsia="Times New Roman" w:hAnsi="Times New Roman" w:cs="Akhbar MT" w:hint="default"/>
      </w:rPr>
    </w:lvl>
    <w:lvl w:ilvl="1" w:tplc="04090003" w:tentative="1">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22">
    <w:nsid w:val="4F872C45"/>
    <w:multiLevelType w:val="hybridMultilevel"/>
    <w:tmpl w:val="0A3C02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8324E7"/>
    <w:multiLevelType w:val="hybridMultilevel"/>
    <w:tmpl w:val="D29EAD90"/>
    <w:lvl w:ilvl="0" w:tplc="04090007">
      <w:start w:val="1"/>
      <w:numFmt w:val="bullet"/>
      <w:lvlText w:val=""/>
      <w:lvlPicBulletId w:val="0"/>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24">
    <w:nsid w:val="568A3B8D"/>
    <w:multiLevelType w:val="hybridMultilevel"/>
    <w:tmpl w:val="9C9203EC"/>
    <w:lvl w:ilvl="0" w:tplc="04090007">
      <w:start w:val="1"/>
      <w:numFmt w:val="bullet"/>
      <w:lvlText w:val=""/>
      <w:lvlPicBulletId w:val="0"/>
      <w:lvlJc w:val="left"/>
      <w:pPr>
        <w:ind w:left="809" w:hanging="360"/>
      </w:pPr>
      <w:rPr>
        <w:rFonts w:ascii="Symbol" w:hAnsi="Symbol" w:hint="default"/>
      </w:rPr>
    </w:lvl>
    <w:lvl w:ilvl="1" w:tplc="04090003" w:tentative="1">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25">
    <w:nsid w:val="58BF5B47"/>
    <w:multiLevelType w:val="hybridMultilevel"/>
    <w:tmpl w:val="AD8A1C4C"/>
    <w:lvl w:ilvl="0" w:tplc="070E0A54">
      <w:numFmt w:val="bullet"/>
      <w:lvlText w:val="-"/>
      <w:lvlJc w:val="left"/>
      <w:pPr>
        <w:ind w:left="636" w:hanging="360"/>
      </w:pPr>
      <w:rPr>
        <w:rFonts w:ascii="Arial" w:eastAsia="SimSun" w:hAnsi="Arial" w:cs="Aria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26">
    <w:nsid w:val="59561001"/>
    <w:multiLevelType w:val="hybridMultilevel"/>
    <w:tmpl w:val="431289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790C03"/>
    <w:multiLevelType w:val="hybridMultilevel"/>
    <w:tmpl w:val="259E85D2"/>
    <w:lvl w:ilvl="0" w:tplc="04090007">
      <w:start w:val="1"/>
      <w:numFmt w:val="bullet"/>
      <w:lvlText w:val=""/>
      <w:lvlPicBulletId w:val="0"/>
      <w:lvlJc w:val="left"/>
      <w:pPr>
        <w:tabs>
          <w:tab w:val="num" w:pos="643"/>
        </w:tabs>
        <w:ind w:left="643"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AA40D0C"/>
    <w:multiLevelType w:val="hybridMultilevel"/>
    <w:tmpl w:val="08ACEEB6"/>
    <w:lvl w:ilvl="0" w:tplc="EF46D222">
      <w:start w:val="1"/>
      <w:numFmt w:val="decimal"/>
      <w:lvlText w:val="%1-"/>
      <w:lvlJc w:val="left"/>
      <w:pPr>
        <w:ind w:left="720" w:hanging="360"/>
      </w:pPr>
      <w:rPr>
        <w:rFonts w:cs="Mudir 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0B5A79"/>
    <w:multiLevelType w:val="hybridMultilevel"/>
    <w:tmpl w:val="F468DDAC"/>
    <w:lvl w:ilvl="0" w:tplc="D1867D94">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1024D77"/>
    <w:multiLevelType w:val="hybridMultilevel"/>
    <w:tmpl w:val="4308F8D0"/>
    <w:lvl w:ilvl="0" w:tplc="04090007">
      <w:start w:val="1"/>
      <w:numFmt w:val="bullet"/>
      <w:lvlText w:val=""/>
      <w:lvlPicBulletId w:val="0"/>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31">
    <w:nsid w:val="64D34CF3"/>
    <w:multiLevelType w:val="hybridMultilevel"/>
    <w:tmpl w:val="B56A21CE"/>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ED1E0E"/>
    <w:multiLevelType w:val="hybridMultilevel"/>
    <w:tmpl w:val="5CBE36EA"/>
    <w:lvl w:ilvl="0" w:tplc="1BD07B48">
      <w:start w:val="5"/>
      <w:numFmt w:val="bullet"/>
      <w:lvlText w:val="-"/>
      <w:lvlJc w:val="left"/>
      <w:pPr>
        <w:ind w:left="720" w:hanging="360"/>
      </w:pPr>
      <w:rPr>
        <w:rFonts w:ascii="Times New Roman" w:eastAsia="Times New Roman" w:hAnsi="Times New Roman"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2F0B31"/>
    <w:multiLevelType w:val="hybridMultilevel"/>
    <w:tmpl w:val="31EC847E"/>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76556122"/>
    <w:multiLevelType w:val="hybridMultilevel"/>
    <w:tmpl w:val="3780A500"/>
    <w:lvl w:ilvl="0" w:tplc="04090007">
      <w:start w:val="1"/>
      <w:numFmt w:val="bullet"/>
      <w:lvlText w:val=""/>
      <w:lvlPicBulletId w:val="0"/>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35">
    <w:nsid w:val="78E235C4"/>
    <w:multiLevelType w:val="hybridMultilevel"/>
    <w:tmpl w:val="C72EAC4E"/>
    <w:lvl w:ilvl="0" w:tplc="04090007">
      <w:start w:val="1"/>
      <w:numFmt w:val="bullet"/>
      <w:lvlText w:val=""/>
      <w:lvlPicBulletId w:val="0"/>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36">
    <w:nsid w:val="7C5D4D35"/>
    <w:multiLevelType w:val="hybridMultilevel"/>
    <w:tmpl w:val="5D642B28"/>
    <w:lvl w:ilvl="0" w:tplc="04090007">
      <w:start w:val="1"/>
      <w:numFmt w:val="bullet"/>
      <w:lvlText w:val=""/>
      <w:lvlPicBulletId w:val="0"/>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D8C3CE8"/>
    <w:multiLevelType w:val="hybridMultilevel"/>
    <w:tmpl w:val="A3625F1C"/>
    <w:lvl w:ilvl="0" w:tplc="1BD07B48">
      <w:start w:val="5"/>
      <w:numFmt w:val="bullet"/>
      <w:lvlText w:val="-"/>
      <w:lvlJc w:val="left"/>
      <w:pPr>
        <w:ind w:left="720" w:hanging="360"/>
      </w:pPr>
      <w:rPr>
        <w:rFonts w:ascii="Times New Roman" w:eastAsia="Times New Roman" w:hAnsi="Times New Roman"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EA5675"/>
    <w:multiLevelType w:val="hybridMultilevel"/>
    <w:tmpl w:val="16D2B552"/>
    <w:lvl w:ilvl="0" w:tplc="04090007">
      <w:start w:val="1"/>
      <w:numFmt w:val="bullet"/>
      <w:lvlText w:val=""/>
      <w:lvlPicBulletId w:val="0"/>
      <w:lvlJc w:val="left"/>
      <w:pPr>
        <w:ind w:left="809" w:hanging="360"/>
      </w:pPr>
      <w:rPr>
        <w:rFonts w:ascii="Symbol" w:hAnsi="Symbol" w:hint="default"/>
      </w:rPr>
    </w:lvl>
    <w:lvl w:ilvl="1" w:tplc="04090003" w:tentative="1">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num w:numId="1">
    <w:abstractNumId w:val="33"/>
  </w:num>
  <w:num w:numId="2">
    <w:abstractNumId w:val="7"/>
  </w:num>
  <w:num w:numId="3">
    <w:abstractNumId w:val="25"/>
  </w:num>
  <w:num w:numId="4">
    <w:abstractNumId w:val="28"/>
  </w:num>
  <w:num w:numId="5">
    <w:abstractNumId w:val="15"/>
  </w:num>
  <w:num w:numId="6">
    <w:abstractNumId w:val="9"/>
  </w:num>
  <w:num w:numId="7">
    <w:abstractNumId w:val="13"/>
  </w:num>
  <w:num w:numId="8">
    <w:abstractNumId w:val="29"/>
  </w:num>
  <w:num w:numId="9">
    <w:abstractNumId w:val="11"/>
  </w:num>
  <w:num w:numId="10">
    <w:abstractNumId w:val="16"/>
  </w:num>
  <w:num w:numId="11">
    <w:abstractNumId w:val="10"/>
  </w:num>
  <w:num w:numId="12">
    <w:abstractNumId w:val="14"/>
  </w:num>
  <w:num w:numId="13">
    <w:abstractNumId w:val="27"/>
  </w:num>
  <w:num w:numId="14">
    <w:abstractNumId w:val="4"/>
  </w:num>
  <w:num w:numId="15">
    <w:abstractNumId w:val="17"/>
  </w:num>
  <w:num w:numId="16">
    <w:abstractNumId w:val="26"/>
  </w:num>
  <w:num w:numId="17">
    <w:abstractNumId w:val="23"/>
  </w:num>
  <w:num w:numId="18">
    <w:abstractNumId w:val="34"/>
  </w:num>
  <w:num w:numId="19">
    <w:abstractNumId w:val="12"/>
  </w:num>
  <w:num w:numId="20">
    <w:abstractNumId w:val="30"/>
  </w:num>
  <w:num w:numId="21">
    <w:abstractNumId w:val="36"/>
  </w:num>
  <w:num w:numId="22">
    <w:abstractNumId w:val="35"/>
  </w:num>
  <w:num w:numId="23">
    <w:abstractNumId w:val="1"/>
  </w:num>
  <w:num w:numId="24">
    <w:abstractNumId w:val="2"/>
  </w:num>
  <w:num w:numId="25">
    <w:abstractNumId w:val="6"/>
  </w:num>
  <w:num w:numId="26">
    <w:abstractNumId w:val="8"/>
  </w:num>
  <w:num w:numId="27">
    <w:abstractNumId w:val="20"/>
  </w:num>
  <w:num w:numId="28">
    <w:abstractNumId w:val="18"/>
  </w:num>
  <w:num w:numId="29">
    <w:abstractNumId w:val="3"/>
  </w:num>
  <w:num w:numId="30">
    <w:abstractNumId w:val="31"/>
  </w:num>
  <w:num w:numId="31">
    <w:abstractNumId w:val="37"/>
  </w:num>
  <w:num w:numId="32">
    <w:abstractNumId w:val="22"/>
  </w:num>
  <w:num w:numId="33">
    <w:abstractNumId w:val="5"/>
  </w:num>
  <w:num w:numId="34">
    <w:abstractNumId w:val="0"/>
  </w:num>
  <w:num w:numId="35">
    <w:abstractNumId w:val="38"/>
  </w:num>
  <w:num w:numId="36">
    <w:abstractNumId w:val="32"/>
  </w:num>
  <w:num w:numId="37">
    <w:abstractNumId w:val="24"/>
  </w:num>
  <w:num w:numId="38">
    <w:abstractNumId w:val="21"/>
  </w:num>
  <w:num w:numId="39">
    <w:abstractNumId w:val="19"/>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hdrShapeDefaults>
    <o:shapedefaults v:ext="edit" spidmax="2049">
      <o:colormenu v:ext="edit" fillcolor="none [3213]" strokecolor="none [3213]"/>
    </o:shapedefaults>
  </w:hdrShapeDefaults>
  <w:footnotePr>
    <w:footnote w:id="0"/>
    <w:footnote w:id="1"/>
  </w:footnotePr>
  <w:endnotePr>
    <w:endnote w:id="0"/>
    <w:endnote w:id="1"/>
  </w:endnotePr>
  <w:compat/>
  <w:rsids>
    <w:rsidRoot w:val="00FD1A63"/>
    <w:rsid w:val="00004225"/>
    <w:rsid w:val="00010F21"/>
    <w:rsid w:val="00013C12"/>
    <w:rsid w:val="0001559B"/>
    <w:rsid w:val="00022E3B"/>
    <w:rsid w:val="000246A8"/>
    <w:rsid w:val="0003210B"/>
    <w:rsid w:val="0003219C"/>
    <w:rsid w:val="00034F77"/>
    <w:rsid w:val="00040118"/>
    <w:rsid w:val="0005030F"/>
    <w:rsid w:val="00051B0E"/>
    <w:rsid w:val="000533C8"/>
    <w:rsid w:val="00056519"/>
    <w:rsid w:val="00060589"/>
    <w:rsid w:val="00064F11"/>
    <w:rsid w:val="00071A23"/>
    <w:rsid w:val="00071AFB"/>
    <w:rsid w:val="00071EA9"/>
    <w:rsid w:val="000723A7"/>
    <w:rsid w:val="00073DE2"/>
    <w:rsid w:val="00075936"/>
    <w:rsid w:val="000831CB"/>
    <w:rsid w:val="000951AF"/>
    <w:rsid w:val="00096B39"/>
    <w:rsid w:val="000A017F"/>
    <w:rsid w:val="000A16EF"/>
    <w:rsid w:val="000A2E0C"/>
    <w:rsid w:val="000A4CCE"/>
    <w:rsid w:val="000A7B8A"/>
    <w:rsid w:val="000B087B"/>
    <w:rsid w:val="000B2FA5"/>
    <w:rsid w:val="000C6794"/>
    <w:rsid w:val="000C764B"/>
    <w:rsid w:val="000D77E3"/>
    <w:rsid w:val="000E15DF"/>
    <w:rsid w:val="000E21A3"/>
    <w:rsid w:val="000E4573"/>
    <w:rsid w:val="000E6BB4"/>
    <w:rsid w:val="000E7075"/>
    <w:rsid w:val="000E732E"/>
    <w:rsid w:val="000F1BEB"/>
    <w:rsid w:val="000F2AB1"/>
    <w:rsid w:val="000F6EFD"/>
    <w:rsid w:val="000F7F8D"/>
    <w:rsid w:val="001032D6"/>
    <w:rsid w:val="001123D7"/>
    <w:rsid w:val="00115A2D"/>
    <w:rsid w:val="00117350"/>
    <w:rsid w:val="001258FC"/>
    <w:rsid w:val="00126A31"/>
    <w:rsid w:val="00140F9C"/>
    <w:rsid w:val="00154EE9"/>
    <w:rsid w:val="00157CC9"/>
    <w:rsid w:val="00164F49"/>
    <w:rsid w:val="001672A6"/>
    <w:rsid w:val="00170893"/>
    <w:rsid w:val="00170A14"/>
    <w:rsid w:val="0017205C"/>
    <w:rsid w:val="00173017"/>
    <w:rsid w:val="00175782"/>
    <w:rsid w:val="0018447A"/>
    <w:rsid w:val="0019136F"/>
    <w:rsid w:val="001928C4"/>
    <w:rsid w:val="001A0E39"/>
    <w:rsid w:val="001A5241"/>
    <w:rsid w:val="001B0941"/>
    <w:rsid w:val="001B1412"/>
    <w:rsid w:val="001B5AED"/>
    <w:rsid w:val="001B5B72"/>
    <w:rsid w:val="001D1982"/>
    <w:rsid w:val="001D6BA5"/>
    <w:rsid w:val="001D742F"/>
    <w:rsid w:val="001D7655"/>
    <w:rsid w:val="001E1A41"/>
    <w:rsid w:val="001F6886"/>
    <w:rsid w:val="00202791"/>
    <w:rsid w:val="00205A9C"/>
    <w:rsid w:val="00206BA0"/>
    <w:rsid w:val="00210C57"/>
    <w:rsid w:val="00212DB1"/>
    <w:rsid w:val="00214B28"/>
    <w:rsid w:val="002154A4"/>
    <w:rsid w:val="00221D57"/>
    <w:rsid w:val="00223DBE"/>
    <w:rsid w:val="0022641B"/>
    <w:rsid w:val="00232B43"/>
    <w:rsid w:val="00237834"/>
    <w:rsid w:val="002410A5"/>
    <w:rsid w:val="00241621"/>
    <w:rsid w:val="00254F71"/>
    <w:rsid w:val="002649A9"/>
    <w:rsid w:val="0026738B"/>
    <w:rsid w:val="00272001"/>
    <w:rsid w:val="00277576"/>
    <w:rsid w:val="002859DA"/>
    <w:rsid w:val="0028622B"/>
    <w:rsid w:val="002929EE"/>
    <w:rsid w:val="00294F23"/>
    <w:rsid w:val="002A22F1"/>
    <w:rsid w:val="002A4102"/>
    <w:rsid w:val="002A689B"/>
    <w:rsid w:val="002C2492"/>
    <w:rsid w:val="002C2591"/>
    <w:rsid w:val="002C4D08"/>
    <w:rsid w:val="002C6F13"/>
    <w:rsid w:val="002C6FD6"/>
    <w:rsid w:val="002C7B5B"/>
    <w:rsid w:val="002D1D5C"/>
    <w:rsid w:val="002D3251"/>
    <w:rsid w:val="002D62AC"/>
    <w:rsid w:val="002D6EA4"/>
    <w:rsid w:val="002E03B5"/>
    <w:rsid w:val="002E124A"/>
    <w:rsid w:val="002E667D"/>
    <w:rsid w:val="002E76D0"/>
    <w:rsid w:val="002F1C33"/>
    <w:rsid w:val="00304D17"/>
    <w:rsid w:val="00320AA3"/>
    <w:rsid w:val="00323C08"/>
    <w:rsid w:val="00324E1B"/>
    <w:rsid w:val="003250FD"/>
    <w:rsid w:val="00332375"/>
    <w:rsid w:val="00333D6B"/>
    <w:rsid w:val="00335A06"/>
    <w:rsid w:val="00340519"/>
    <w:rsid w:val="00342DFE"/>
    <w:rsid w:val="00350D5B"/>
    <w:rsid w:val="00353C6D"/>
    <w:rsid w:val="00362808"/>
    <w:rsid w:val="00380D05"/>
    <w:rsid w:val="0038170D"/>
    <w:rsid w:val="003925C3"/>
    <w:rsid w:val="0039498A"/>
    <w:rsid w:val="00394AD3"/>
    <w:rsid w:val="00395469"/>
    <w:rsid w:val="003B34D5"/>
    <w:rsid w:val="003C52B1"/>
    <w:rsid w:val="003C5B97"/>
    <w:rsid w:val="003D4739"/>
    <w:rsid w:val="003D5B41"/>
    <w:rsid w:val="003E3C24"/>
    <w:rsid w:val="003E76FA"/>
    <w:rsid w:val="003F080D"/>
    <w:rsid w:val="003F3E70"/>
    <w:rsid w:val="003F4413"/>
    <w:rsid w:val="00405F34"/>
    <w:rsid w:val="00406A34"/>
    <w:rsid w:val="00406D23"/>
    <w:rsid w:val="0042384A"/>
    <w:rsid w:val="00424E12"/>
    <w:rsid w:val="00434A23"/>
    <w:rsid w:val="004414FD"/>
    <w:rsid w:val="004431DB"/>
    <w:rsid w:val="00445549"/>
    <w:rsid w:val="00451BA3"/>
    <w:rsid w:val="00451CEE"/>
    <w:rsid w:val="00453E1B"/>
    <w:rsid w:val="00462285"/>
    <w:rsid w:val="00464EEB"/>
    <w:rsid w:val="00471DF3"/>
    <w:rsid w:val="0047526A"/>
    <w:rsid w:val="004842DC"/>
    <w:rsid w:val="0048634B"/>
    <w:rsid w:val="00493A21"/>
    <w:rsid w:val="004A03A5"/>
    <w:rsid w:val="004A15C5"/>
    <w:rsid w:val="004A6601"/>
    <w:rsid w:val="004B58CA"/>
    <w:rsid w:val="004C2C16"/>
    <w:rsid w:val="004C5F40"/>
    <w:rsid w:val="004D3C11"/>
    <w:rsid w:val="004D6636"/>
    <w:rsid w:val="004E21BB"/>
    <w:rsid w:val="004E2B7C"/>
    <w:rsid w:val="004F31D9"/>
    <w:rsid w:val="004F3FBE"/>
    <w:rsid w:val="004F5A15"/>
    <w:rsid w:val="00500CA7"/>
    <w:rsid w:val="005032F6"/>
    <w:rsid w:val="00511EBC"/>
    <w:rsid w:val="00517719"/>
    <w:rsid w:val="00517FA3"/>
    <w:rsid w:val="00520371"/>
    <w:rsid w:val="005204DF"/>
    <w:rsid w:val="00521A1D"/>
    <w:rsid w:val="00523FD0"/>
    <w:rsid w:val="00524EEB"/>
    <w:rsid w:val="00527B5C"/>
    <w:rsid w:val="00541FFA"/>
    <w:rsid w:val="00543E45"/>
    <w:rsid w:val="00547F80"/>
    <w:rsid w:val="00553E5F"/>
    <w:rsid w:val="00555E01"/>
    <w:rsid w:val="00557686"/>
    <w:rsid w:val="00566222"/>
    <w:rsid w:val="00566D27"/>
    <w:rsid w:val="00566DEA"/>
    <w:rsid w:val="00567A72"/>
    <w:rsid w:val="00575AEF"/>
    <w:rsid w:val="00575D50"/>
    <w:rsid w:val="00577071"/>
    <w:rsid w:val="00577592"/>
    <w:rsid w:val="005803F6"/>
    <w:rsid w:val="005850FF"/>
    <w:rsid w:val="00585D15"/>
    <w:rsid w:val="00587902"/>
    <w:rsid w:val="005906E5"/>
    <w:rsid w:val="005917E7"/>
    <w:rsid w:val="0059475D"/>
    <w:rsid w:val="005B2C99"/>
    <w:rsid w:val="005B386B"/>
    <w:rsid w:val="005B6867"/>
    <w:rsid w:val="005D1FBE"/>
    <w:rsid w:val="005D5477"/>
    <w:rsid w:val="005D5525"/>
    <w:rsid w:val="005E1E88"/>
    <w:rsid w:val="005E3D9E"/>
    <w:rsid w:val="005F6196"/>
    <w:rsid w:val="005F7CE7"/>
    <w:rsid w:val="00602F42"/>
    <w:rsid w:val="00605619"/>
    <w:rsid w:val="006100EE"/>
    <w:rsid w:val="00611E19"/>
    <w:rsid w:val="00611E66"/>
    <w:rsid w:val="00613A9D"/>
    <w:rsid w:val="00614295"/>
    <w:rsid w:val="006147AD"/>
    <w:rsid w:val="00616357"/>
    <w:rsid w:val="00622A9F"/>
    <w:rsid w:val="006238A6"/>
    <w:rsid w:val="006246D7"/>
    <w:rsid w:val="006274E8"/>
    <w:rsid w:val="00637D0C"/>
    <w:rsid w:val="00647A92"/>
    <w:rsid w:val="006570BB"/>
    <w:rsid w:val="006570F3"/>
    <w:rsid w:val="00667E74"/>
    <w:rsid w:val="006713AB"/>
    <w:rsid w:val="00672C18"/>
    <w:rsid w:val="00674EFB"/>
    <w:rsid w:val="00677CF5"/>
    <w:rsid w:val="006814D9"/>
    <w:rsid w:val="00683D6B"/>
    <w:rsid w:val="0068463E"/>
    <w:rsid w:val="00685ABB"/>
    <w:rsid w:val="00686E64"/>
    <w:rsid w:val="00687FC8"/>
    <w:rsid w:val="00690C42"/>
    <w:rsid w:val="00696DFC"/>
    <w:rsid w:val="006A3792"/>
    <w:rsid w:val="006A4F3E"/>
    <w:rsid w:val="006A7462"/>
    <w:rsid w:val="006B477B"/>
    <w:rsid w:val="006B6C66"/>
    <w:rsid w:val="006B7C40"/>
    <w:rsid w:val="006C6140"/>
    <w:rsid w:val="006E17D7"/>
    <w:rsid w:val="006E4133"/>
    <w:rsid w:val="006E6A63"/>
    <w:rsid w:val="006F35BA"/>
    <w:rsid w:val="006F39CF"/>
    <w:rsid w:val="006F40F1"/>
    <w:rsid w:val="006F75E3"/>
    <w:rsid w:val="00704E49"/>
    <w:rsid w:val="007052EE"/>
    <w:rsid w:val="00705373"/>
    <w:rsid w:val="00705CEC"/>
    <w:rsid w:val="00712613"/>
    <w:rsid w:val="00717B53"/>
    <w:rsid w:val="00733FB6"/>
    <w:rsid w:val="00735B67"/>
    <w:rsid w:val="00745416"/>
    <w:rsid w:val="007456C1"/>
    <w:rsid w:val="007459BC"/>
    <w:rsid w:val="00747263"/>
    <w:rsid w:val="007510C4"/>
    <w:rsid w:val="007616B3"/>
    <w:rsid w:val="0076312F"/>
    <w:rsid w:val="00766C2D"/>
    <w:rsid w:val="00770144"/>
    <w:rsid w:val="00771001"/>
    <w:rsid w:val="00776D7F"/>
    <w:rsid w:val="00777B09"/>
    <w:rsid w:val="00785E5B"/>
    <w:rsid w:val="007A265D"/>
    <w:rsid w:val="007A48AD"/>
    <w:rsid w:val="007B2320"/>
    <w:rsid w:val="007B6017"/>
    <w:rsid w:val="007C0756"/>
    <w:rsid w:val="007C0EE4"/>
    <w:rsid w:val="007C4D09"/>
    <w:rsid w:val="007C4D9F"/>
    <w:rsid w:val="007C5412"/>
    <w:rsid w:val="007C7B8A"/>
    <w:rsid w:val="007D0049"/>
    <w:rsid w:val="007E37F8"/>
    <w:rsid w:val="007E5395"/>
    <w:rsid w:val="007E7487"/>
    <w:rsid w:val="007F19A3"/>
    <w:rsid w:val="00806B8C"/>
    <w:rsid w:val="00812259"/>
    <w:rsid w:val="008144AD"/>
    <w:rsid w:val="00821093"/>
    <w:rsid w:val="00827EC2"/>
    <w:rsid w:val="0083095F"/>
    <w:rsid w:val="008310B6"/>
    <w:rsid w:val="00832418"/>
    <w:rsid w:val="00835102"/>
    <w:rsid w:val="00841232"/>
    <w:rsid w:val="0084595E"/>
    <w:rsid w:val="00847F99"/>
    <w:rsid w:val="008513B2"/>
    <w:rsid w:val="0085186A"/>
    <w:rsid w:val="00853186"/>
    <w:rsid w:val="00857D40"/>
    <w:rsid w:val="0086265E"/>
    <w:rsid w:val="00866947"/>
    <w:rsid w:val="00870656"/>
    <w:rsid w:val="00871DC4"/>
    <w:rsid w:val="00881BE4"/>
    <w:rsid w:val="0088380D"/>
    <w:rsid w:val="00884149"/>
    <w:rsid w:val="00885B3A"/>
    <w:rsid w:val="008860CB"/>
    <w:rsid w:val="00886BC9"/>
    <w:rsid w:val="00896115"/>
    <w:rsid w:val="00897525"/>
    <w:rsid w:val="008A797E"/>
    <w:rsid w:val="008B1BE6"/>
    <w:rsid w:val="008B29CB"/>
    <w:rsid w:val="008B46D1"/>
    <w:rsid w:val="008B702A"/>
    <w:rsid w:val="008C0DDF"/>
    <w:rsid w:val="008C2839"/>
    <w:rsid w:val="008D24C9"/>
    <w:rsid w:val="008D5E86"/>
    <w:rsid w:val="008D7F08"/>
    <w:rsid w:val="008E4D08"/>
    <w:rsid w:val="008E5E19"/>
    <w:rsid w:val="008E610C"/>
    <w:rsid w:val="008E74C5"/>
    <w:rsid w:val="008E7F63"/>
    <w:rsid w:val="008F1507"/>
    <w:rsid w:val="008F4DD0"/>
    <w:rsid w:val="008F5FB2"/>
    <w:rsid w:val="009007BE"/>
    <w:rsid w:val="009042DC"/>
    <w:rsid w:val="009078E7"/>
    <w:rsid w:val="00914427"/>
    <w:rsid w:val="00916C5C"/>
    <w:rsid w:val="00917615"/>
    <w:rsid w:val="0092075C"/>
    <w:rsid w:val="00930796"/>
    <w:rsid w:val="00932286"/>
    <w:rsid w:val="009372B0"/>
    <w:rsid w:val="00937559"/>
    <w:rsid w:val="009465E8"/>
    <w:rsid w:val="00947448"/>
    <w:rsid w:val="009503EE"/>
    <w:rsid w:val="00952BCC"/>
    <w:rsid w:val="00957271"/>
    <w:rsid w:val="00972BFB"/>
    <w:rsid w:val="00973D50"/>
    <w:rsid w:val="00983A04"/>
    <w:rsid w:val="0098552F"/>
    <w:rsid w:val="00996F5B"/>
    <w:rsid w:val="009A5331"/>
    <w:rsid w:val="009B04DF"/>
    <w:rsid w:val="009B310A"/>
    <w:rsid w:val="009B67CB"/>
    <w:rsid w:val="009B79F2"/>
    <w:rsid w:val="009C1269"/>
    <w:rsid w:val="009C221B"/>
    <w:rsid w:val="009C35A8"/>
    <w:rsid w:val="009C6C48"/>
    <w:rsid w:val="009D15CE"/>
    <w:rsid w:val="009D33E6"/>
    <w:rsid w:val="009D36EF"/>
    <w:rsid w:val="009D3F1A"/>
    <w:rsid w:val="009F171F"/>
    <w:rsid w:val="009F1D89"/>
    <w:rsid w:val="009F23D4"/>
    <w:rsid w:val="009F5D8C"/>
    <w:rsid w:val="009F5F76"/>
    <w:rsid w:val="00A01C98"/>
    <w:rsid w:val="00A0448A"/>
    <w:rsid w:val="00A0456A"/>
    <w:rsid w:val="00A07796"/>
    <w:rsid w:val="00A10A76"/>
    <w:rsid w:val="00A115C1"/>
    <w:rsid w:val="00A14712"/>
    <w:rsid w:val="00A17F64"/>
    <w:rsid w:val="00A23174"/>
    <w:rsid w:val="00A24C0C"/>
    <w:rsid w:val="00A36604"/>
    <w:rsid w:val="00A37292"/>
    <w:rsid w:val="00A41C14"/>
    <w:rsid w:val="00A43B7A"/>
    <w:rsid w:val="00A501CA"/>
    <w:rsid w:val="00A51BB7"/>
    <w:rsid w:val="00A65EE8"/>
    <w:rsid w:val="00A70CB0"/>
    <w:rsid w:val="00A76603"/>
    <w:rsid w:val="00A767FF"/>
    <w:rsid w:val="00A77B6A"/>
    <w:rsid w:val="00A77D42"/>
    <w:rsid w:val="00A80408"/>
    <w:rsid w:val="00A84E9E"/>
    <w:rsid w:val="00A918BF"/>
    <w:rsid w:val="00A92F67"/>
    <w:rsid w:val="00A97E95"/>
    <w:rsid w:val="00AA10D4"/>
    <w:rsid w:val="00AA5F23"/>
    <w:rsid w:val="00AA623B"/>
    <w:rsid w:val="00AA6E87"/>
    <w:rsid w:val="00AA7C2C"/>
    <w:rsid w:val="00AB17CE"/>
    <w:rsid w:val="00AB303F"/>
    <w:rsid w:val="00AB3A28"/>
    <w:rsid w:val="00AC190E"/>
    <w:rsid w:val="00AC1B05"/>
    <w:rsid w:val="00AC2901"/>
    <w:rsid w:val="00AE2C20"/>
    <w:rsid w:val="00AE3B32"/>
    <w:rsid w:val="00AF1A5D"/>
    <w:rsid w:val="00AF4344"/>
    <w:rsid w:val="00AF774C"/>
    <w:rsid w:val="00B07A69"/>
    <w:rsid w:val="00B143F9"/>
    <w:rsid w:val="00B14850"/>
    <w:rsid w:val="00B15208"/>
    <w:rsid w:val="00B16D96"/>
    <w:rsid w:val="00B20FC4"/>
    <w:rsid w:val="00B22F47"/>
    <w:rsid w:val="00B238B7"/>
    <w:rsid w:val="00B27157"/>
    <w:rsid w:val="00B37DCE"/>
    <w:rsid w:val="00B4183C"/>
    <w:rsid w:val="00B462EB"/>
    <w:rsid w:val="00B52B46"/>
    <w:rsid w:val="00B56B2B"/>
    <w:rsid w:val="00B636D4"/>
    <w:rsid w:val="00B66961"/>
    <w:rsid w:val="00B71179"/>
    <w:rsid w:val="00B7744A"/>
    <w:rsid w:val="00B878D7"/>
    <w:rsid w:val="00B91DC5"/>
    <w:rsid w:val="00B95785"/>
    <w:rsid w:val="00B97091"/>
    <w:rsid w:val="00BA0091"/>
    <w:rsid w:val="00BA2FAE"/>
    <w:rsid w:val="00BA5A00"/>
    <w:rsid w:val="00BB20E2"/>
    <w:rsid w:val="00BB31BB"/>
    <w:rsid w:val="00BC5B6D"/>
    <w:rsid w:val="00BC5E63"/>
    <w:rsid w:val="00BC7A4B"/>
    <w:rsid w:val="00BE141E"/>
    <w:rsid w:val="00BE151C"/>
    <w:rsid w:val="00BE17EB"/>
    <w:rsid w:val="00BE1CD7"/>
    <w:rsid w:val="00BF62F5"/>
    <w:rsid w:val="00BF7277"/>
    <w:rsid w:val="00C003C7"/>
    <w:rsid w:val="00C03F8D"/>
    <w:rsid w:val="00C073FC"/>
    <w:rsid w:val="00C07572"/>
    <w:rsid w:val="00C103AA"/>
    <w:rsid w:val="00C11E49"/>
    <w:rsid w:val="00C14D02"/>
    <w:rsid w:val="00C1677D"/>
    <w:rsid w:val="00C17D6E"/>
    <w:rsid w:val="00C30C0A"/>
    <w:rsid w:val="00C320A0"/>
    <w:rsid w:val="00C33FEE"/>
    <w:rsid w:val="00C43FBD"/>
    <w:rsid w:val="00C52B6B"/>
    <w:rsid w:val="00C65079"/>
    <w:rsid w:val="00C658E8"/>
    <w:rsid w:val="00C67A2B"/>
    <w:rsid w:val="00C710A9"/>
    <w:rsid w:val="00C7423F"/>
    <w:rsid w:val="00C7690C"/>
    <w:rsid w:val="00C8064E"/>
    <w:rsid w:val="00C80831"/>
    <w:rsid w:val="00C86A8A"/>
    <w:rsid w:val="00C94779"/>
    <w:rsid w:val="00C94788"/>
    <w:rsid w:val="00C948BD"/>
    <w:rsid w:val="00CA1F9F"/>
    <w:rsid w:val="00CB1D37"/>
    <w:rsid w:val="00CB2AE4"/>
    <w:rsid w:val="00CB36DE"/>
    <w:rsid w:val="00CB4426"/>
    <w:rsid w:val="00CB6E15"/>
    <w:rsid w:val="00CB77AD"/>
    <w:rsid w:val="00CB7D45"/>
    <w:rsid w:val="00CC013A"/>
    <w:rsid w:val="00CC5402"/>
    <w:rsid w:val="00CD5685"/>
    <w:rsid w:val="00CD64E6"/>
    <w:rsid w:val="00CE19A7"/>
    <w:rsid w:val="00CE792E"/>
    <w:rsid w:val="00D052C9"/>
    <w:rsid w:val="00D11DD2"/>
    <w:rsid w:val="00D160CA"/>
    <w:rsid w:val="00D206CF"/>
    <w:rsid w:val="00D208E2"/>
    <w:rsid w:val="00D23973"/>
    <w:rsid w:val="00D30E4B"/>
    <w:rsid w:val="00D364C1"/>
    <w:rsid w:val="00D4239D"/>
    <w:rsid w:val="00D50650"/>
    <w:rsid w:val="00D55736"/>
    <w:rsid w:val="00D62635"/>
    <w:rsid w:val="00D62849"/>
    <w:rsid w:val="00D630F1"/>
    <w:rsid w:val="00D72260"/>
    <w:rsid w:val="00D754F1"/>
    <w:rsid w:val="00D76308"/>
    <w:rsid w:val="00D82E11"/>
    <w:rsid w:val="00D84CE6"/>
    <w:rsid w:val="00D86F04"/>
    <w:rsid w:val="00D96DDC"/>
    <w:rsid w:val="00DA16F0"/>
    <w:rsid w:val="00DA40BB"/>
    <w:rsid w:val="00DA434F"/>
    <w:rsid w:val="00DA55C6"/>
    <w:rsid w:val="00DB4252"/>
    <w:rsid w:val="00DB63BC"/>
    <w:rsid w:val="00DC0D87"/>
    <w:rsid w:val="00DC7817"/>
    <w:rsid w:val="00DD1027"/>
    <w:rsid w:val="00DD2899"/>
    <w:rsid w:val="00DD43AE"/>
    <w:rsid w:val="00DD5EDC"/>
    <w:rsid w:val="00DD7E26"/>
    <w:rsid w:val="00DE0251"/>
    <w:rsid w:val="00DE433D"/>
    <w:rsid w:val="00DE4D17"/>
    <w:rsid w:val="00DF1DC7"/>
    <w:rsid w:val="00DF320E"/>
    <w:rsid w:val="00E04211"/>
    <w:rsid w:val="00E05680"/>
    <w:rsid w:val="00E07701"/>
    <w:rsid w:val="00E11CC9"/>
    <w:rsid w:val="00E224AF"/>
    <w:rsid w:val="00E226F8"/>
    <w:rsid w:val="00E4343D"/>
    <w:rsid w:val="00E46C6B"/>
    <w:rsid w:val="00E542BA"/>
    <w:rsid w:val="00E60D31"/>
    <w:rsid w:val="00E74BE5"/>
    <w:rsid w:val="00E844A4"/>
    <w:rsid w:val="00E905F4"/>
    <w:rsid w:val="00EA18AA"/>
    <w:rsid w:val="00EA38A0"/>
    <w:rsid w:val="00EA440D"/>
    <w:rsid w:val="00EB60EF"/>
    <w:rsid w:val="00EC1901"/>
    <w:rsid w:val="00EC29B3"/>
    <w:rsid w:val="00EC351A"/>
    <w:rsid w:val="00ED0A3F"/>
    <w:rsid w:val="00EE316F"/>
    <w:rsid w:val="00EE61AE"/>
    <w:rsid w:val="00EE7E1F"/>
    <w:rsid w:val="00EF20C1"/>
    <w:rsid w:val="00F00CCC"/>
    <w:rsid w:val="00F023EC"/>
    <w:rsid w:val="00F05D01"/>
    <w:rsid w:val="00F076B6"/>
    <w:rsid w:val="00F11962"/>
    <w:rsid w:val="00F146CD"/>
    <w:rsid w:val="00F176FA"/>
    <w:rsid w:val="00F27D23"/>
    <w:rsid w:val="00F372BE"/>
    <w:rsid w:val="00F378DE"/>
    <w:rsid w:val="00F41897"/>
    <w:rsid w:val="00F42705"/>
    <w:rsid w:val="00F44AD4"/>
    <w:rsid w:val="00F457F7"/>
    <w:rsid w:val="00F5349B"/>
    <w:rsid w:val="00F53858"/>
    <w:rsid w:val="00F5426B"/>
    <w:rsid w:val="00F56361"/>
    <w:rsid w:val="00F6011C"/>
    <w:rsid w:val="00F61F36"/>
    <w:rsid w:val="00F70B4A"/>
    <w:rsid w:val="00F71EE8"/>
    <w:rsid w:val="00F740BE"/>
    <w:rsid w:val="00F76A79"/>
    <w:rsid w:val="00F76D48"/>
    <w:rsid w:val="00F8059C"/>
    <w:rsid w:val="00F82EDF"/>
    <w:rsid w:val="00F9109C"/>
    <w:rsid w:val="00F9663B"/>
    <w:rsid w:val="00FA0580"/>
    <w:rsid w:val="00FB1173"/>
    <w:rsid w:val="00FC02F1"/>
    <w:rsid w:val="00FC096D"/>
    <w:rsid w:val="00FC18BF"/>
    <w:rsid w:val="00FD0AAB"/>
    <w:rsid w:val="00FD1A63"/>
    <w:rsid w:val="00FD2660"/>
    <w:rsid w:val="00FD2F1B"/>
    <w:rsid w:val="00FF3D1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3213]" strokecolor="none [3213]"/>
    </o:shapedefaults>
    <o:shapelayout v:ext="edit">
      <o:idmap v:ext="edit" data="1"/>
      <o:rules v:ext="edit">
        <o:r id="V:Rule1" type="callout" idref="#_x0000_s1138"/>
        <o:r id="V:Rule2" type="callout" idref="#_x0000_s1279"/>
        <o:r id="V:Rule3" type="callout" idref="#_x0000_s1282"/>
        <o:r id="V:Rule4" type="callout" idref="#_x0000_s12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1A63"/>
    <w:pPr>
      <w:bidi/>
    </w:pPr>
    <w:rPr>
      <w:rFonts w:ascii="Calibri" w:eastAsia="Times New Roman" w:hAnsi="Calibri" w:cs="Arial"/>
    </w:rPr>
  </w:style>
  <w:style w:type="paragraph" w:styleId="1">
    <w:name w:val="heading 1"/>
    <w:basedOn w:val="a"/>
    <w:next w:val="a"/>
    <w:link w:val="1Char"/>
    <w:qFormat/>
    <w:rsid w:val="00FD1A63"/>
    <w:pPr>
      <w:keepNext/>
      <w:spacing w:before="240" w:after="60" w:line="240" w:lineRule="auto"/>
      <w:outlineLvl w:val="0"/>
    </w:pPr>
    <w:rPr>
      <w:rFonts w:ascii="Arial" w:eastAsia="SimSun" w:hAnsi="Arial"/>
      <w:b/>
      <w:bCs/>
      <w:kern w:val="32"/>
      <w:sz w:val="32"/>
      <w:szCs w:val="32"/>
      <w:lang w:eastAsia="zh-CN" w:bidi="ar-EG"/>
    </w:rPr>
  </w:style>
  <w:style w:type="paragraph" w:styleId="2">
    <w:name w:val="heading 2"/>
    <w:basedOn w:val="a"/>
    <w:next w:val="a"/>
    <w:link w:val="2Char"/>
    <w:uiPriority w:val="9"/>
    <w:qFormat/>
    <w:rsid w:val="00FD1A63"/>
    <w:pPr>
      <w:keepNext/>
      <w:spacing w:after="0" w:line="240" w:lineRule="auto"/>
      <w:jc w:val="center"/>
      <w:outlineLvl w:val="1"/>
    </w:pPr>
    <w:rPr>
      <w:rFonts w:ascii="Times New Roman" w:hAnsi="Times New Roman" w:cs="Times New Roman"/>
      <w:b/>
      <w:bCs/>
      <w:snapToGrid w:val="0"/>
      <w:sz w:val="20"/>
      <w:szCs w:val="28"/>
      <w:lang w:eastAsia="ar-SA"/>
    </w:rPr>
  </w:style>
  <w:style w:type="paragraph" w:styleId="3">
    <w:name w:val="heading 3"/>
    <w:basedOn w:val="a"/>
    <w:next w:val="a"/>
    <w:link w:val="3Char"/>
    <w:qFormat/>
    <w:rsid w:val="00FD1A63"/>
    <w:pPr>
      <w:keepNext/>
      <w:spacing w:before="240" w:after="60" w:line="240" w:lineRule="auto"/>
      <w:outlineLvl w:val="2"/>
    </w:pPr>
    <w:rPr>
      <w:rFonts w:ascii="Arial" w:eastAsia="SimSun" w:hAnsi="Arial"/>
      <w:b/>
      <w:bCs/>
      <w:sz w:val="26"/>
      <w:szCs w:val="26"/>
      <w:lang w:eastAsia="zh-CN" w:bidi="ar-EG"/>
    </w:rPr>
  </w:style>
  <w:style w:type="paragraph" w:styleId="4">
    <w:name w:val="heading 4"/>
    <w:basedOn w:val="a"/>
    <w:next w:val="a"/>
    <w:link w:val="4Char"/>
    <w:qFormat/>
    <w:rsid w:val="00FD1A63"/>
    <w:pPr>
      <w:keepNext/>
      <w:keepLines/>
      <w:spacing w:before="200" w:after="0" w:line="240" w:lineRule="auto"/>
      <w:outlineLvl w:val="3"/>
    </w:pPr>
    <w:rPr>
      <w:rFonts w:ascii="Cambria" w:hAnsi="Cambria" w:cs="Times New Roman"/>
      <w:b/>
      <w:bCs/>
      <w:i/>
      <w:iCs/>
      <w:color w:val="4F81BD"/>
      <w:sz w:val="24"/>
      <w:szCs w:val="24"/>
      <w:lang w:eastAsia="zh-CN" w:bidi="ar-EG"/>
    </w:rPr>
  </w:style>
  <w:style w:type="paragraph" w:styleId="5">
    <w:name w:val="heading 5"/>
    <w:basedOn w:val="a"/>
    <w:next w:val="a"/>
    <w:link w:val="5Char"/>
    <w:uiPriority w:val="9"/>
    <w:qFormat/>
    <w:rsid w:val="00FD1A63"/>
    <w:pPr>
      <w:keepNext/>
      <w:keepLines/>
      <w:spacing w:before="200" w:after="0" w:line="240" w:lineRule="auto"/>
      <w:outlineLvl w:val="4"/>
    </w:pPr>
    <w:rPr>
      <w:rFonts w:ascii="Cambria" w:hAnsi="Cambria" w:cs="Times New Roman"/>
      <w:color w:val="243F60"/>
      <w:sz w:val="24"/>
      <w:szCs w:val="24"/>
      <w:lang w:eastAsia="zh-CN" w:bidi="ar-EG"/>
    </w:rPr>
  </w:style>
  <w:style w:type="paragraph" w:styleId="6">
    <w:name w:val="heading 6"/>
    <w:basedOn w:val="a"/>
    <w:next w:val="a"/>
    <w:link w:val="6Char"/>
    <w:uiPriority w:val="9"/>
    <w:qFormat/>
    <w:rsid w:val="00FD1A63"/>
    <w:pPr>
      <w:keepNext/>
      <w:keepLines/>
      <w:spacing w:before="200" w:after="0" w:line="240" w:lineRule="auto"/>
      <w:outlineLvl w:val="5"/>
    </w:pPr>
    <w:rPr>
      <w:rFonts w:ascii="Cambria" w:hAnsi="Cambria" w:cs="Times New Roman"/>
      <w:i/>
      <w:iCs/>
      <w:color w:val="243F60"/>
      <w:sz w:val="24"/>
      <w:szCs w:val="24"/>
      <w:lang w:eastAsia="zh-CN" w:bidi="ar-EG"/>
    </w:rPr>
  </w:style>
  <w:style w:type="paragraph" w:styleId="7">
    <w:name w:val="heading 7"/>
    <w:basedOn w:val="a"/>
    <w:next w:val="a"/>
    <w:link w:val="7Char"/>
    <w:qFormat/>
    <w:rsid w:val="00FD1A63"/>
    <w:pPr>
      <w:keepNext/>
      <w:keepLines/>
      <w:spacing w:before="200" w:after="0" w:line="240" w:lineRule="auto"/>
      <w:outlineLvl w:val="6"/>
    </w:pPr>
    <w:rPr>
      <w:rFonts w:ascii="Cambria" w:hAnsi="Cambria" w:cs="Times New Roman"/>
      <w:i/>
      <w:iCs/>
      <w:color w:val="404040"/>
      <w:sz w:val="24"/>
      <w:szCs w:val="24"/>
      <w:lang w:eastAsia="zh-CN" w:bidi="ar-EG"/>
    </w:rPr>
  </w:style>
  <w:style w:type="paragraph" w:styleId="8">
    <w:name w:val="heading 8"/>
    <w:basedOn w:val="a"/>
    <w:next w:val="a"/>
    <w:link w:val="8Char"/>
    <w:qFormat/>
    <w:rsid w:val="00FD1A63"/>
    <w:pPr>
      <w:keepNext/>
      <w:keepLines/>
      <w:spacing w:before="200" w:after="0" w:line="240" w:lineRule="auto"/>
      <w:outlineLvl w:val="7"/>
    </w:pPr>
    <w:rPr>
      <w:rFonts w:ascii="Cambria" w:hAnsi="Cambria" w:cs="Times New Roman"/>
      <w:color w:val="404040"/>
      <w:sz w:val="20"/>
      <w:szCs w:val="20"/>
      <w:lang w:eastAsia="zh-CN" w:bidi="ar-EG"/>
    </w:rPr>
  </w:style>
  <w:style w:type="paragraph" w:styleId="9">
    <w:name w:val="heading 9"/>
    <w:basedOn w:val="a"/>
    <w:next w:val="a"/>
    <w:link w:val="9Char"/>
    <w:qFormat/>
    <w:rsid w:val="00FD1A63"/>
    <w:pPr>
      <w:spacing w:before="240" w:after="60" w:line="240" w:lineRule="auto"/>
      <w:outlineLvl w:val="8"/>
    </w:pPr>
    <w:rPr>
      <w:rFonts w:ascii="Cambria" w:hAnsi="Cambria" w:cs="Times New Roman"/>
      <w:sz w:val="20"/>
      <w:szCs w:val="20"/>
      <w:lang w:eastAsia="zh-CN" w:bidi="ar-E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FD1A63"/>
    <w:rPr>
      <w:rFonts w:ascii="Arial" w:eastAsia="SimSun" w:hAnsi="Arial" w:cs="Arial"/>
      <w:b/>
      <w:bCs/>
      <w:kern w:val="32"/>
      <w:sz w:val="32"/>
      <w:szCs w:val="32"/>
      <w:lang w:eastAsia="zh-CN" w:bidi="ar-EG"/>
    </w:rPr>
  </w:style>
  <w:style w:type="character" w:customStyle="1" w:styleId="2Char">
    <w:name w:val="عنوان 2 Char"/>
    <w:basedOn w:val="a0"/>
    <w:link w:val="2"/>
    <w:uiPriority w:val="9"/>
    <w:rsid w:val="00FD1A63"/>
    <w:rPr>
      <w:rFonts w:ascii="Times New Roman" w:eastAsia="Times New Roman" w:hAnsi="Times New Roman" w:cs="Times New Roman"/>
      <w:b/>
      <w:bCs/>
      <w:snapToGrid w:val="0"/>
      <w:sz w:val="20"/>
      <w:szCs w:val="28"/>
      <w:lang w:eastAsia="ar-SA"/>
    </w:rPr>
  </w:style>
  <w:style w:type="character" w:customStyle="1" w:styleId="3Char">
    <w:name w:val="عنوان 3 Char"/>
    <w:basedOn w:val="a0"/>
    <w:link w:val="3"/>
    <w:rsid w:val="00FD1A63"/>
    <w:rPr>
      <w:rFonts w:ascii="Arial" w:eastAsia="SimSun" w:hAnsi="Arial" w:cs="Arial"/>
      <w:b/>
      <w:bCs/>
      <w:sz w:val="26"/>
      <w:szCs w:val="26"/>
      <w:lang w:eastAsia="zh-CN" w:bidi="ar-EG"/>
    </w:rPr>
  </w:style>
  <w:style w:type="character" w:customStyle="1" w:styleId="4Char">
    <w:name w:val="عنوان 4 Char"/>
    <w:basedOn w:val="a0"/>
    <w:link w:val="4"/>
    <w:rsid w:val="00FD1A63"/>
    <w:rPr>
      <w:rFonts w:ascii="Cambria" w:eastAsia="Times New Roman" w:hAnsi="Cambria" w:cs="Times New Roman"/>
      <w:b/>
      <w:bCs/>
      <w:i/>
      <w:iCs/>
      <w:color w:val="4F81BD"/>
      <w:sz w:val="24"/>
      <w:szCs w:val="24"/>
      <w:lang w:eastAsia="zh-CN" w:bidi="ar-EG"/>
    </w:rPr>
  </w:style>
  <w:style w:type="character" w:customStyle="1" w:styleId="5Char">
    <w:name w:val="عنوان 5 Char"/>
    <w:basedOn w:val="a0"/>
    <w:link w:val="5"/>
    <w:uiPriority w:val="9"/>
    <w:rsid w:val="00FD1A63"/>
    <w:rPr>
      <w:rFonts w:ascii="Cambria" w:eastAsia="Times New Roman" w:hAnsi="Cambria" w:cs="Times New Roman"/>
      <w:color w:val="243F60"/>
      <w:sz w:val="24"/>
      <w:szCs w:val="24"/>
      <w:lang w:eastAsia="zh-CN" w:bidi="ar-EG"/>
    </w:rPr>
  </w:style>
  <w:style w:type="character" w:customStyle="1" w:styleId="6Char">
    <w:name w:val="عنوان 6 Char"/>
    <w:basedOn w:val="a0"/>
    <w:link w:val="6"/>
    <w:uiPriority w:val="9"/>
    <w:rsid w:val="00FD1A63"/>
    <w:rPr>
      <w:rFonts w:ascii="Cambria" w:eastAsia="Times New Roman" w:hAnsi="Cambria" w:cs="Times New Roman"/>
      <w:i/>
      <w:iCs/>
      <w:color w:val="243F60"/>
      <w:sz w:val="24"/>
      <w:szCs w:val="24"/>
      <w:lang w:eastAsia="zh-CN" w:bidi="ar-EG"/>
    </w:rPr>
  </w:style>
  <w:style w:type="character" w:customStyle="1" w:styleId="7Char">
    <w:name w:val="عنوان 7 Char"/>
    <w:basedOn w:val="a0"/>
    <w:link w:val="7"/>
    <w:rsid w:val="00FD1A63"/>
    <w:rPr>
      <w:rFonts w:ascii="Cambria" w:eastAsia="Times New Roman" w:hAnsi="Cambria" w:cs="Times New Roman"/>
      <w:i/>
      <w:iCs/>
      <w:color w:val="404040"/>
      <w:sz w:val="24"/>
      <w:szCs w:val="24"/>
      <w:lang w:eastAsia="zh-CN" w:bidi="ar-EG"/>
    </w:rPr>
  </w:style>
  <w:style w:type="character" w:customStyle="1" w:styleId="8Char">
    <w:name w:val="عنوان 8 Char"/>
    <w:basedOn w:val="a0"/>
    <w:link w:val="8"/>
    <w:rsid w:val="00FD1A63"/>
    <w:rPr>
      <w:rFonts w:ascii="Cambria" w:eastAsia="Times New Roman" w:hAnsi="Cambria" w:cs="Times New Roman"/>
      <w:color w:val="404040"/>
      <w:sz w:val="20"/>
      <w:szCs w:val="20"/>
      <w:lang w:eastAsia="zh-CN" w:bidi="ar-EG"/>
    </w:rPr>
  </w:style>
  <w:style w:type="character" w:customStyle="1" w:styleId="9Char">
    <w:name w:val="عنوان 9 Char"/>
    <w:basedOn w:val="a0"/>
    <w:link w:val="9"/>
    <w:rsid w:val="00FD1A63"/>
    <w:rPr>
      <w:rFonts w:ascii="Cambria" w:eastAsia="Times New Roman" w:hAnsi="Cambria" w:cs="Times New Roman"/>
      <w:sz w:val="20"/>
      <w:szCs w:val="20"/>
      <w:lang w:eastAsia="zh-CN" w:bidi="ar-EG"/>
    </w:rPr>
  </w:style>
  <w:style w:type="character" w:customStyle="1" w:styleId="onepostdate">
    <w:name w:val="onepostdate"/>
    <w:basedOn w:val="a0"/>
    <w:rsid w:val="00FD1A63"/>
  </w:style>
  <w:style w:type="character" w:styleId="Hyperlink">
    <w:name w:val="Hyperlink"/>
    <w:uiPriority w:val="99"/>
    <w:rsid w:val="00FD1A63"/>
    <w:rPr>
      <w:color w:val="0000FF"/>
      <w:u w:val="single"/>
    </w:rPr>
  </w:style>
  <w:style w:type="character" w:customStyle="1" w:styleId="usercontent">
    <w:name w:val="usercontent"/>
    <w:basedOn w:val="a0"/>
    <w:rsid w:val="00FD1A63"/>
  </w:style>
  <w:style w:type="paragraph" w:styleId="a3">
    <w:name w:val="HTML Top of Form"/>
    <w:basedOn w:val="a"/>
    <w:next w:val="a"/>
    <w:link w:val="Char"/>
    <w:hidden/>
    <w:uiPriority w:val="99"/>
    <w:semiHidden/>
    <w:unhideWhenUsed/>
    <w:rsid w:val="00FD1A63"/>
    <w:pPr>
      <w:pBdr>
        <w:bottom w:val="single" w:sz="6" w:space="1" w:color="auto"/>
      </w:pBdr>
      <w:bidi w:val="0"/>
      <w:spacing w:after="0" w:line="240" w:lineRule="auto"/>
      <w:jc w:val="center"/>
    </w:pPr>
    <w:rPr>
      <w:rFonts w:ascii="Arial" w:hAnsi="Arial" w:cs="Times New Roman"/>
      <w:vanish/>
      <w:sz w:val="16"/>
      <w:szCs w:val="16"/>
    </w:rPr>
  </w:style>
  <w:style w:type="character" w:customStyle="1" w:styleId="Char">
    <w:name w:val="أعلى النموذج Char"/>
    <w:basedOn w:val="a0"/>
    <w:link w:val="a3"/>
    <w:uiPriority w:val="99"/>
    <w:semiHidden/>
    <w:rsid w:val="00FD1A63"/>
    <w:rPr>
      <w:rFonts w:ascii="Arial" w:eastAsia="Times New Roman" w:hAnsi="Arial" w:cs="Times New Roman"/>
      <w:vanish/>
      <w:sz w:val="16"/>
      <w:szCs w:val="16"/>
    </w:rPr>
  </w:style>
  <w:style w:type="paragraph" w:styleId="a4">
    <w:name w:val="HTML Bottom of Form"/>
    <w:basedOn w:val="a"/>
    <w:next w:val="a"/>
    <w:link w:val="Char0"/>
    <w:hidden/>
    <w:uiPriority w:val="99"/>
    <w:semiHidden/>
    <w:unhideWhenUsed/>
    <w:rsid w:val="00FD1A63"/>
    <w:pPr>
      <w:pBdr>
        <w:top w:val="single" w:sz="6" w:space="1" w:color="auto"/>
      </w:pBdr>
      <w:bidi w:val="0"/>
      <w:spacing w:after="0" w:line="240" w:lineRule="auto"/>
      <w:jc w:val="center"/>
    </w:pPr>
    <w:rPr>
      <w:rFonts w:ascii="Arial" w:hAnsi="Arial" w:cs="Times New Roman"/>
      <w:vanish/>
      <w:sz w:val="16"/>
      <w:szCs w:val="16"/>
    </w:rPr>
  </w:style>
  <w:style w:type="character" w:customStyle="1" w:styleId="Char0">
    <w:name w:val="أسفل النموذج Char"/>
    <w:basedOn w:val="a0"/>
    <w:link w:val="a4"/>
    <w:uiPriority w:val="99"/>
    <w:semiHidden/>
    <w:rsid w:val="00FD1A63"/>
    <w:rPr>
      <w:rFonts w:ascii="Arial" w:eastAsia="Times New Roman" w:hAnsi="Arial" w:cs="Times New Roman"/>
      <w:vanish/>
      <w:sz w:val="16"/>
      <w:szCs w:val="16"/>
    </w:rPr>
  </w:style>
  <w:style w:type="paragraph" w:styleId="a5">
    <w:name w:val="Balloon Text"/>
    <w:basedOn w:val="a"/>
    <w:link w:val="Char1"/>
    <w:unhideWhenUsed/>
    <w:rsid w:val="00FD1A63"/>
    <w:pPr>
      <w:spacing w:after="0" w:line="240" w:lineRule="auto"/>
    </w:pPr>
    <w:rPr>
      <w:rFonts w:ascii="Tahoma" w:hAnsi="Tahoma" w:cs="Times New Roman"/>
      <w:sz w:val="16"/>
      <w:szCs w:val="16"/>
    </w:rPr>
  </w:style>
  <w:style w:type="character" w:customStyle="1" w:styleId="Char1">
    <w:name w:val="نص في بالون Char"/>
    <w:basedOn w:val="a0"/>
    <w:link w:val="a5"/>
    <w:rsid w:val="00FD1A63"/>
    <w:rPr>
      <w:rFonts w:ascii="Tahoma" w:eastAsia="Times New Roman" w:hAnsi="Tahoma" w:cs="Times New Roman"/>
      <w:sz w:val="16"/>
      <w:szCs w:val="16"/>
    </w:rPr>
  </w:style>
  <w:style w:type="character" w:customStyle="1" w:styleId="Char2">
    <w:name w:val="نص أساسي Char"/>
    <w:link w:val="a6"/>
    <w:rsid w:val="00FD1A63"/>
    <w:rPr>
      <w:rFonts w:ascii="Times New Roman" w:eastAsia="Times New Roman" w:hAnsi="Times New Roman" w:cs="Arabic Transparent"/>
      <w:b/>
      <w:bCs/>
      <w:sz w:val="20"/>
      <w:szCs w:val="20"/>
    </w:rPr>
  </w:style>
  <w:style w:type="paragraph" w:styleId="a6">
    <w:name w:val="Body Text"/>
    <w:basedOn w:val="a"/>
    <w:link w:val="Char2"/>
    <w:rsid w:val="00FD1A63"/>
    <w:pPr>
      <w:spacing w:after="0" w:line="360" w:lineRule="auto"/>
    </w:pPr>
    <w:rPr>
      <w:rFonts w:ascii="Times New Roman" w:hAnsi="Times New Roman" w:cs="Arabic Transparent"/>
      <w:b/>
      <w:bCs/>
      <w:sz w:val="20"/>
      <w:szCs w:val="20"/>
    </w:rPr>
  </w:style>
  <w:style w:type="character" w:customStyle="1" w:styleId="Char10">
    <w:name w:val="نص أساسي Char1"/>
    <w:basedOn w:val="a0"/>
    <w:link w:val="a6"/>
    <w:uiPriority w:val="99"/>
    <w:semiHidden/>
    <w:rsid w:val="00FD1A63"/>
    <w:rPr>
      <w:rFonts w:ascii="Calibri" w:eastAsia="Times New Roman" w:hAnsi="Calibri" w:cs="Arial"/>
    </w:rPr>
  </w:style>
  <w:style w:type="character" w:customStyle="1" w:styleId="3Char0">
    <w:name w:val="نص أساسي 3 Char"/>
    <w:link w:val="30"/>
    <w:rsid w:val="00FD1A63"/>
    <w:rPr>
      <w:rFonts w:ascii="Times New Roman" w:eastAsia="SimSun" w:hAnsi="Times New Roman" w:cs="Times New Roman"/>
      <w:sz w:val="16"/>
      <w:szCs w:val="16"/>
      <w:lang w:eastAsia="zh-CN" w:bidi="ar-EG"/>
    </w:rPr>
  </w:style>
  <w:style w:type="paragraph" w:styleId="30">
    <w:name w:val="Body Text 3"/>
    <w:basedOn w:val="a"/>
    <w:link w:val="3Char0"/>
    <w:rsid w:val="00FD1A63"/>
    <w:pPr>
      <w:spacing w:after="120" w:line="240" w:lineRule="auto"/>
    </w:pPr>
    <w:rPr>
      <w:rFonts w:ascii="Times New Roman" w:eastAsia="SimSun" w:hAnsi="Times New Roman" w:cs="Times New Roman"/>
      <w:sz w:val="16"/>
      <w:szCs w:val="16"/>
      <w:lang w:eastAsia="zh-CN" w:bidi="ar-EG"/>
    </w:rPr>
  </w:style>
  <w:style w:type="character" w:customStyle="1" w:styleId="3Char1">
    <w:name w:val="نص أساسي 3 Char1"/>
    <w:basedOn w:val="a0"/>
    <w:link w:val="30"/>
    <w:uiPriority w:val="99"/>
    <w:semiHidden/>
    <w:rsid w:val="00FD1A63"/>
    <w:rPr>
      <w:rFonts w:ascii="Calibri" w:eastAsia="Times New Roman" w:hAnsi="Calibri" w:cs="Arial"/>
      <w:sz w:val="16"/>
      <w:szCs w:val="16"/>
    </w:rPr>
  </w:style>
  <w:style w:type="paragraph" w:customStyle="1" w:styleId="10">
    <w:name w:val="سرد الفقرات1"/>
    <w:basedOn w:val="a"/>
    <w:qFormat/>
    <w:rsid w:val="00FD1A63"/>
    <w:pPr>
      <w:bidi w:val="0"/>
      <w:ind w:left="720"/>
    </w:pPr>
    <w:rPr>
      <w:rFonts w:eastAsia="Calibri"/>
    </w:rPr>
  </w:style>
  <w:style w:type="character" w:customStyle="1" w:styleId="Char3">
    <w:name w:val="نص أساسي بمسافة بادئة Char"/>
    <w:link w:val="a7"/>
    <w:rsid w:val="00FD1A63"/>
    <w:rPr>
      <w:rFonts w:ascii="Times New Roman" w:eastAsia="Times New Roman" w:hAnsi="Times New Roman" w:cs="Arabic Transparent"/>
      <w:b/>
      <w:bCs/>
      <w:sz w:val="20"/>
      <w:szCs w:val="28"/>
      <w:lang w:eastAsia="ar-SA"/>
    </w:rPr>
  </w:style>
  <w:style w:type="paragraph" w:styleId="a7">
    <w:name w:val="Body Text Indent"/>
    <w:basedOn w:val="a"/>
    <w:link w:val="Char3"/>
    <w:rsid w:val="00FD1A63"/>
    <w:pPr>
      <w:spacing w:after="0" w:line="360" w:lineRule="auto"/>
      <w:ind w:firstLine="720"/>
      <w:jc w:val="lowKashida"/>
    </w:pPr>
    <w:rPr>
      <w:rFonts w:ascii="Times New Roman" w:hAnsi="Times New Roman" w:cs="Arabic Transparent"/>
      <w:b/>
      <w:bCs/>
      <w:sz w:val="20"/>
      <w:szCs w:val="28"/>
      <w:lang w:eastAsia="ar-SA"/>
    </w:rPr>
  </w:style>
  <w:style w:type="character" w:customStyle="1" w:styleId="Char11">
    <w:name w:val="نص أساسي بمسافة بادئة Char1"/>
    <w:basedOn w:val="a0"/>
    <w:link w:val="a7"/>
    <w:uiPriority w:val="99"/>
    <w:semiHidden/>
    <w:rsid w:val="00FD1A63"/>
    <w:rPr>
      <w:rFonts w:ascii="Calibri" w:eastAsia="Times New Roman" w:hAnsi="Calibri" w:cs="Arial"/>
    </w:rPr>
  </w:style>
  <w:style w:type="paragraph" w:styleId="a8">
    <w:name w:val="List Paragraph"/>
    <w:basedOn w:val="a"/>
    <w:uiPriority w:val="34"/>
    <w:qFormat/>
    <w:rsid w:val="00FD1A63"/>
    <w:pPr>
      <w:ind w:left="720"/>
      <w:contextualSpacing/>
    </w:pPr>
    <w:rPr>
      <w:rFonts w:eastAsia="Calibri"/>
    </w:rPr>
  </w:style>
  <w:style w:type="paragraph" w:styleId="a9">
    <w:name w:val="caption"/>
    <w:basedOn w:val="a"/>
    <w:next w:val="a"/>
    <w:qFormat/>
    <w:rsid w:val="00FD1A63"/>
    <w:pPr>
      <w:spacing w:after="0" w:line="240" w:lineRule="auto"/>
    </w:pPr>
    <w:rPr>
      <w:rFonts w:ascii="Times New Roman" w:hAnsi="Times New Roman" w:cs="Mudir MT"/>
      <w:b/>
      <w:bCs/>
      <w:sz w:val="20"/>
      <w:szCs w:val="32"/>
      <w:lang w:eastAsia="ar-SA"/>
    </w:rPr>
  </w:style>
  <w:style w:type="paragraph" w:styleId="aa">
    <w:name w:val="Title"/>
    <w:basedOn w:val="a"/>
    <w:link w:val="Char4"/>
    <w:qFormat/>
    <w:rsid w:val="00FD1A63"/>
    <w:pPr>
      <w:bidi w:val="0"/>
      <w:spacing w:after="0" w:line="360" w:lineRule="auto"/>
      <w:jc w:val="center"/>
    </w:pPr>
    <w:rPr>
      <w:rFonts w:ascii="Times New Roman" w:hAnsi="Times New Roman" w:cs="Times New Roman"/>
      <w:b/>
      <w:bCs/>
      <w:sz w:val="58"/>
      <w:szCs w:val="58"/>
    </w:rPr>
  </w:style>
  <w:style w:type="character" w:customStyle="1" w:styleId="Char4">
    <w:name w:val="العنوان Char"/>
    <w:basedOn w:val="a0"/>
    <w:link w:val="aa"/>
    <w:rsid w:val="00FD1A63"/>
    <w:rPr>
      <w:rFonts w:ascii="Times New Roman" w:eastAsia="Times New Roman" w:hAnsi="Times New Roman" w:cs="Times New Roman"/>
      <w:b/>
      <w:bCs/>
      <w:sz w:val="58"/>
      <w:szCs w:val="58"/>
    </w:rPr>
  </w:style>
  <w:style w:type="character" w:customStyle="1" w:styleId="Char20">
    <w:name w:val="رأس صفحة Char2"/>
    <w:aliases w:val="رأس الصفحة Char"/>
    <w:link w:val="ab"/>
    <w:rsid w:val="00FD1A63"/>
    <w:rPr>
      <w:rFonts w:ascii="Times New Roman" w:eastAsia="SimSun" w:hAnsi="Times New Roman" w:cs="Times New Roman"/>
      <w:sz w:val="24"/>
      <w:szCs w:val="24"/>
      <w:lang w:eastAsia="zh-CN" w:bidi="ar-EG"/>
    </w:rPr>
  </w:style>
  <w:style w:type="paragraph" w:styleId="ab">
    <w:name w:val="header"/>
    <w:aliases w:val="رأس الصفحة"/>
    <w:basedOn w:val="a"/>
    <w:link w:val="Char20"/>
    <w:unhideWhenUsed/>
    <w:rsid w:val="00FD1A63"/>
    <w:pPr>
      <w:tabs>
        <w:tab w:val="center" w:pos="4153"/>
        <w:tab w:val="right" w:pos="8306"/>
      </w:tabs>
      <w:spacing w:after="0" w:line="240" w:lineRule="auto"/>
    </w:pPr>
    <w:rPr>
      <w:rFonts w:ascii="Times New Roman" w:eastAsia="SimSun" w:hAnsi="Times New Roman" w:cs="Times New Roman"/>
      <w:sz w:val="24"/>
      <w:szCs w:val="24"/>
      <w:lang w:eastAsia="zh-CN" w:bidi="ar-EG"/>
    </w:rPr>
  </w:style>
  <w:style w:type="character" w:customStyle="1" w:styleId="Char5">
    <w:name w:val="رأس صفحة Char"/>
    <w:basedOn w:val="a0"/>
    <w:link w:val="ab"/>
    <w:rsid w:val="00FD1A63"/>
    <w:rPr>
      <w:rFonts w:ascii="Calibri" w:eastAsia="Times New Roman" w:hAnsi="Calibri" w:cs="Arial"/>
    </w:rPr>
  </w:style>
  <w:style w:type="paragraph" w:styleId="ac">
    <w:name w:val="footer"/>
    <w:aliases w:val="تذييل الصفحة"/>
    <w:basedOn w:val="a"/>
    <w:link w:val="Char12"/>
    <w:unhideWhenUsed/>
    <w:rsid w:val="00FD1A63"/>
    <w:pPr>
      <w:tabs>
        <w:tab w:val="center" w:pos="4153"/>
        <w:tab w:val="right" w:pos="8306"/>
      </w:tabs>
      <w:spacing w:after="0" w:line="240" w:lineRule="auto"/>
    </w:pPr>
    <w:rPr>
      <w:rFonts w:ascii="Times New Roman" w:eastAsia="SimSun" w:hAnsi="Times New Roman" w:cs="Times New Roman"/>
      <w:sz w:val="24"/>
      <w:szCs w:val="24"/>
      <w:lang w:eastAsia="zh-CN" w:bidi="ar-EG"/>
    </w:rPr>
  </w:style>
  <w:style w:type="character" w:customStyle="1" w:styleId="Char6">
    <w:name w:val="تذييل صفحة Char"/>
    <w:basedOn w:val="a0"/>
    <w:link w:val="ac"/>
    <w:rsid w:val="00FD1A63"/>
    <w:rPr>
      <w:rFonts w:ascii="Calibri" w:eastAsia="Times New Roman" w:hAnsi="Calibri" w:cs="Arial"/>
    </w:rPr>
  </w:style>
  <w:style w:type="character" w:customStyle="1" w:styleId="Char12">
    <w:name w:val="تذييل صفحة Char1"/>
    <w:aliases w:val="تذييل الصفحة Char"/>
    <w:link w:val="ac"/>
    <w:rsid w:val="00FD1A63"/>
    <w:rPr>
      <w:rFonts w:ascii="Times New Roman" w:eastAsia="SimSun" w:hAnsi="Times New Roman" w:cs="Times New Roman"/>
      <w:sz w:val="24"/>
      <w:szCs w:val="24"/>
      <w:lang w:eastAsia="zh-CN" w:bidi="ar-EG"/>
    </w:rPr>
  </w:style>
  <w:style w:type="paragraph" w:styleId="20">
    <w:name w:val="Body Text 2"/>
    <w:basedOn w:val="a"/>
    <w:link w:val="2Char0"/>
    <w:unhideWhenUsed/>
    <w:rsid w:val="00FD1A63"/>
    <w:pPr>
      <w:spacing w:after="120" w:line="480" w:lineRule="auto"/>
    </w:pPr>
    <w:rPr>
      <w:rFonts w:ascii="Times New Roman" w:eastAsia="SimSun" w:hAnsi="Times New Roman" w:cs="Times New Roman"/>
      <w:sz w:val="24"/>
      <w:szCs w:val="24"/>
      <w:lang w:eastAsia="zh-CN" w:bidi="ar-EG"/>
    </w:rPr>
  </w:style>
  <w:style w:type="character" w:customStyle="1" w:styleId="2Char0">
    <w:name w:val="نص أساسي 2 Char"/>
    <w:basedOn w:val="a0"/>
    <w:link w:val="20"/>
    <w:rsid w:val="00FD1A63"/>
    <w:rPr>
      <w:rFonts w:ascii="Times New Roman" w:eastAsia="SimSun" w:hAnsi="Times New Roman" w:cs="Times New Roman"/>
      <w:sz w:val="24"/>
      <w:szCs w:val="24"/>
      <w:lang w:eastAsia="zh-CN" w:bidi="ar-EG"/>
    </w:rPr>
  </w:style>
  <w:style w:type="character" w:styleId="ad">
    <w:name w:val="page number"/>
    <w:aliases w:val="رقم الصفحة"/>
    <w:basedOn w:val="a0"/>
    <w:rsid w:val="00FD1A63"/>
  </w:style>
  <w:style w:type="character" w:styleId="ae">
    <w:name w:val="Strong"/>
    <w:uiPriority w:val="22"/>
    <w:qFormat/>
    <w:rsid w:val="00FD1A63"/>
    <w:rPr>
      <w:b/>
      <w:bCs/>
    </w:rPr>
  </w:style>
  <w:style w:type="character" w:styleId="af">
    <w:name w:val="Emphasis"/>
    <w:qFormat/>
    <w:rsid w:val="00FD1A63"/>
    <w:rPr>
      <w:i/>
      <w:iCs/>
    </w:rPr>
  </w:style>
  <w:style w:type="character" w:customStyle="1" w:styleId="Char21">
    <w:name w:val="خريطة مستند Char2"/>
    <w:aliases w:val="مخطط المستند Char"/>
    <w:link w:val="af0"/>
    <w:uiPriority w:val="99"/>
    <w:semiHidden/>
    <w:rsid w:val="00FD1A63"/>
    <w:rPr>
      <w:rFonts w:ascii="Tahoma" w:eastAsia="SimSun" w:hAnsi="Tahoma" w:cs="Tahoma"/>
      <w:sz w:val="16"/>
      <w:szCs w:val="16"/>
      <w:lang w:eastAsia="zh-CN" w:bidi="ar-EG"/>
    </w:rPr>
  </w:style>
  <w:style w:type="paragraph" w:styleId="af0">
    <w:name w:val="Document Map"/>
    <w:aliases w:val="مخطط المستند"/>
    <w:basedOn w:val="a"/>
    <w:link w:val="Char21"/>
    <w:uiPriority w:val="99"/>
    <w:semiHidden/>
    <w:unhideWhenUsed/>
    <w:rsid w:val="00FD1A63"/>
    <w:pPr>
      <w:spacing w:after="0" w:line="240" w:lineRule="auto"/>
    </w:pPr>
    <w:rPr>
      <w:rFonts w:ascii="Tahoma" w:eastAsia="SimSun" w:hAnsi="Tahoma" w:cs="Tahoma"/>
      <w:sz w:val="16"/>
      <w:szCs w:val="16"/>
      <w:lang w:eastAsia="zh-CN" w:bidi="ar-EG"/>
    </w:rPr>
  </w:style>
  <w:style w:type="character" w:customStyle="1" w:styleId="Char7">
    <w:name w:val="خريطة مستند Char"/>
    <w:basedOn w:val="a0"/>
    <w:link w:val="af0"/>
    <w:uiPriority w:val="99"/>
    <w:semiHidden/>
    <w:rsid w:val="00FD1A63"/>
    <w:rPr>
      <w:rFonts w:ascii="Tahoma" w:eastAsia="Times New Roman" w:hAnsi="Tahoma" w:cs="Tahoma"/>
      <w:sz w:val="16"/>
      <w:szCs w:val="16"/>
    </w:rPr>
  </w:style>
  <w:style w:type="paragraph" w:customStyle="1" w:styleId="msolistparagraph0">
    <w:name w:val="msolistparagraph"/>
    <w:basedOn w:val="a"/>
    <w:rsid w:val="00FD1A63"/>
    <w:pPr>
      <w:spacing w:after="0" w:line="240" w:lineRule="auto"/>
      <w:ind w:left="720"/>
      <w:contextualSpacing/>
    </w:pPr>
    <w:rPr>
      <w:rFonts w:ascii="Times New Roman" w:hAnsi="Times New Roman" w:cs="Traditional Arabic"/>
      <w:sz w:val="20"/>
      <w:szCs w:val="20"/>
      <w:lang w:eastAsia="ar-SA"/>
    </w:rPr>
  </w:style>
  <w:style w:type="character" w:customStyle="1" w:styleId="Char8">
    <w:name w:val="نص حاشية سفلية Char"/>
    <w:link w:val="af1"/>
    <w:uiPriority w:val="99"/>
    <w:semiHidden/>
    <w:rsid w:val="00FD1A63"/>
    <w:rPr>
      <w:rFonts w:ascii="Times New Roman" w:eastAsia="SimSun" w:hAnsi="Times New Roman" w:cs="Times New Roman"/>
      <w:sz w:val="20"/>
      <w:szCs w:val="20"/>
      <w:lang w:eastAsia="zh-CN" w:bidi="ar-EG"/>
    </w:rPr>
  </w:style>
  <w:style w:type="paragraph" w:styleId="af1">
    <w:name w:val="footnote text"/>
    <w:basedOn w:val="a"/>
    <w:link w:val="Char8"/>
    <w:uiPriority w:val="99"/>
    <w:semiHidden/>
    <w:unhideWhenUsed/>
    <w:rsid w:val="00FD1A63"/>
    <w:pPr>
      <w:spacing w:after="0" w:line="240" w:lineRule="auto"/>
    </w:pPr>
    <w:rPr>
      <w:rFonts w:ascii="Times New Roman" w:eastAsia="SimSun" w:hAnsi="Times New Roman" w:cs="Times New Roman"/>
      <w:sz w:val="20"/>
      <w:szCs w:val="20"/>
      <w:lang w:eastAsia="zh-CN" w:bidi="ar-EG"/>
    </w:rPr>
  </w:style>
  <w:style w:type="character" w:customStyle="1" w:styleId="Char13">
    <w:name w:val="نص حاشية سفلية Char1"/>
    <w:basedOn w:val="a0"/>
    <w:link w:val="af1"/>
    <w:uiPriority w:val="99"/>
    <w:semiHidden/>
    <w:rsid w:val="00FD1A63"/>
    <w:rPr>
      <w:rFonts w:ascii="Calibri" w:eastAsia="Times New Roman" w:hAnsi="Calibri" w:cs="Arial"/>
      <w:sz w:val="20"/>
      <w:szCs w:val="20"/>
    </w:rPr>
  </w:style>
  <w:style w:type="paragraph" w:customStyle="1" w:styleId="yiv4378908534msonormal">
    <w:name w:val="yiv4378908534msonormal"/>
    <w:basedOn w:val="a"/>
    <w:rsid w:val="00FD1A63"/>
    <w:pPr>
      <w:bidi w:val="0"/>
      <w:spacing w:before="100" w:beforeAutospacing="1" w:after="100" w:afterAutospacing="1" w:line="240" w:lineRule="auto"/>
    </w:pPr>
    <w:rPr>
      <w:rFonts w:ascii="Times New Roman" w:hAnsi="Times New Roman" w:cs="Times New Roman"/>
      <w:sz w:val="24"/>
      <w:szCs w:val="24"/>
    </w:rPr>
  </w:style>
  <w:style w:type="paragraph" w:customStyle="1" w:styleId="yiv5859587828msonormal">
    <w:name w:val="yiv5859587828msonormal"/>
    <w:basedOn w:val="a"/>
    <w:rsid w:val="00FD1A63"/>
    <w:pPr>
      <w:bidi w:val="0"/>
      <w:spacing w:before="100" w:beforeAutospacing="1" w:after="100" w:afterAutospacing="1" w:line="240" w:lineRule="auto"/>
    </w:pPr>
    <w:rPr>
      <w:rFonts w:ascii="Times New Roman" w:hAnsi="Times New Roman" w:cs="Times New Roman"/>
      <w:sz w:val="24"/>
      <w:szCs w:val="24"/>
    </w:rPr>
  </w:style>
  <w:style w:type="paragraph" w:styleId="af2">
    <w:name w:val="Normal (Web)"/>
    <w:basedOn w:val="a"/>
    <w:uiPriority w:val="99"/>
    <w:rsid w:val="00FD1A63"/>
    <w:pPr>
      <w:bidi w:val="0"/>
      <w:spacing w:before="100" w:beforeAutospacing="1" w:after="100" w:afterAutospacing="1" w:line="240" w:lineRule="auto"/>
    </w:pPr>
    <w:rPr>
      <w:rFonts w:ascii="Times New Roman" w:hAnsi="Times New Roman" w:cs="Times New Roman"/>
      <w:sz w:val="24"/>
      <w:szCs w:val="24"/>
    </w:rPr>
  </w:style>
  <w:style w:type="character" w:customStyle="1" w:styleId="Char14">
    <w:name w:val="خريطة مستند Char1"/>
    <w:uiPriority w:val="99"/>
    <w:semiHidden/>
    <w:rsid w:val="00FD1A63"/>
    <w:rPr>
      <w:rFonts w:ascii="Tahoma" w:hAnsi="Tahoma" w:cs="Tahoma"/>
      <w:sz w:val="16"/>
      <w:szCs w:val="16"/>
    </w:rPr>
  </w:style>
  <w:style w:type="character" w:customStyle="1" w:styleId="bodytext">
    <w:name w:val="bodytext"/>
    <w:basedOn w:val="a0"/>
    <w:rsid w:val="00FD1A63"/>
  </w:style>
  <w:style w:type="character" w:customStyle="1" w:styleId="ata11y">
    <w:name w:val="at_a11y"/>
    <w:basedOn w:val="a0"/>
    <w:rsid w:val="00FD1A63"/>
  </w:style>
  <w:style w:type="paragraph" w:customStyle="1" w:styleId="yiv7046554624msonormal">
    <w:name w:val="yiv7046554624msonormal"/>
    <w:basedOn w:val="a"/>
    <w:rsid w:val="00FD1A63"/>
    <w:pPr>
      <w:bidi w:val="0"/>
      <w:spacing w:before="100" w:beforeAutospacing="1" w:after="100" w:afterAutospacing="1" w:line="240" w:lineRule="auto"/>
    </w:pPr>
    <w:rPr>
      <w:rFonts w:ascii="Times New Roman" w:hAnsi="Times New Roman" w:cs="Times New Roman"/>
      <w:sz w:val="24"/>
      <w:szCs w:val="24"/>
    </w:rPr>
  </w:style>
  <w:style w:type="character" w:customStyle="1" w:styleId="usercontentsecondary">
    <w:name w:val="usercontentsecondary"/>
    <w:basedOn w:val="a0"/>
    <w:rsid w:val="00FD1A63"/>
  </w:style>
  <w:style w:type="character" w:customStyle="1" w:styleId="textexposedshow">
    <w:name w:val="text_exposed_show"/>
    <w:basedOn w:val="a0"/>
    <w:rsid w:val="00FD1A63"/>
  </w:style>
  <w:style w:type="table" w:styleId="af3">
    <w:name w:val="Table Grid"/>
    <w:basedOn w:val="a1"/>
    <w:rsid w:val="00FD1A6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Block Text"/>
    <w:basedOn w:val="a"/>
    <w:rsid w:val="00FD1A63"/>
    <w:pPr>
      <w:spacing w:after="0" w:line="240" w:lineRule="auto"/>
      <w:ind w:left="46"/>
      <w:jc w:val="lowKashida"/>
    </w:pPr>
    <w:rPr>
      <w:rFonts w:ascii="Times New Roman" w:hAnsi="Times New Roman" w:cs="Arabic Transparent"/>
      <w:b/>
      <w:bCs/>
      <w:sz w:val="20"/>
      <w:szCs w:val="28"/>
      <w:lang w:eastAsia="ar-SA"/>
    </w:rPr>
  </w:style>
  <w:style w:type="character" w:customStyle="1" w:styleId="apple-converted-space">
    <w:name w:val="apple-converted-space"/>
    <w:basedOn w:val="a0"/>
    <w:rsid w:val="00FD1A63"/>
  </w:style>
  <w:style w:type="paragraph" w:customStyle="1" w:styleId="yiv4559062084msonormal">
    <w:name w:val="yiv4559062084msonormal"/>
    <w:basedOn w:val="a"/>
    <w:rsid w:val="00FD1A63"/>
    <w:pPr>
      <w:bidi w:val="0"/>
      <w:spacing w:before="100" w:beforeAutospacing="1" w:after="100" w:afterAutospacing="1" w:line="240" w:lineRule="auto"/>
    </w:pPr>
    <w:rPr>
      <w:rFonts w:ascii="Times New Roman" w:hAnsi="Times New Roman" w:cs="Times New Roman"/>
      <w:sz w:val="24"/>
      <w:szCs w:val="24"/>
    </w:rPr>
  </w:style>
  <w:style w:type="paragraph" w:customStyle="1" w:styleId="yiv4968450350msonormal">
    <w:name w:val="yiv4968450350msonormal"/>
    <w:basedOn w:val="a"/>
    <w:rsid w:val="00FD1A63"/>
    <w:pPr>
      <w:bidi w:val="0"/>
      <w:spacing w:before="100" w:beforeAutospacing="1" w:after="100" w:afterAutospacing="1" w:line="240" w:lineRule="auto"/>
    </w:pPr>
    <w:rPr>
      <w:rFonts w:ascii="Times New Roman" w:hAnsi="Times New Roman" w:cs="Times New Roman"/>
      <w:sz w:val="24"/>
      <w:szCs w:val="24"/>
    </w:rPr>
  </w:style>
  <w:style w:type="paragraph" w:customStyle="1" w:styleId="yiv1402105776msonormal">
    <w:name w:val="yiv1402105776msonormal"/>
    <w:basedOn w:val="a"/>
    <w:rsid w:val="00FD1A63"/>
    <w:pPr>
      <w:bidi w:val="0"/>
      <w:spacing w:before="100" w:beforeAutospacing="1" w:after="100" w:afterAutospacing="1" w:line="240" w:lineRule="auto"/>
    </w:pPr>
    <w:rPr>
      <w:rFonts w:ascii="Times New Roman" w:hAnsi="Times New Roman" w:cs="Times New Roman"/>
      <w:sz w:val="24"/>
      <w:szCs w:val="24"/>
    </w:rPr>
  </w:style>
  <w:style w:type="paragraph" w:customStyle="1" w:styleId="yiv3890600377msonormal">
    <w:name w:val="yiv3890600377msonormal"/>
    <w:basedOn w:val="a"/>
    <w:rsid w:val="00FD1A63"/>
    <w:pPr>
      <w:bidi w:val="0"/>
      <w:spacing w:before="100" w:beforeAutospacing="1" w:after="100" w:afterAutospacing="1" w:line="240" w:lineRule="auto"/>
    </w:pPr>
    <w:rPr>
      <w:rFonts w:ascii="Times New Roman" w:hAnsi="Times New Roman" w:cs="Times New Roman"/>
      <w:sz w:val="24"/>
      <w:szCs w:val="24"/>
    </w:rPr>
  </w:style>
  <w:style w:type="numbering" w:customStyle="1" w:styleId="NoList1">
    <w:name w:val="No List1"/>
    <w:next w:val="a2"/>
    <w:uiPriority w:val="99"/>
    <w:semiHidden/>
    <w:unhideWhenUsed/>
    <w:rsid w:val="00FD1A63"/>
  </w:style>
  <w:style w:type="paragraph" w:customStyle="1" w:styleId="newsdate1">
    <w:name w:val="news_date1"/>
    <w:basedOn w:val="a"/>
    <w:rsid w:val="00FD1A63"/>
    <w:pPr>
      <w:spacing w:before="225" w:after="225" w:line="240" w:lineRule="auto"/>
    </w:pPr>
    <w:rPr>
      <w:rFonts w:ascii="Times New Roman" w:hAnsi="Times New Roman" w:cs="Times New Roman"/>
      <w:b/>
      <w:bCs/>
      <w:color w:val="FF0000"/>
      <w:sz w:val="23"/>
      <w:szCs w:val="23"/>
    </w:rPr>
  </w:style>
  <w:style w:type="character" w:customStyle="1" w:styleId="header-21">
    <w:name w:val="header-21"/>
    <w:rsid w:val="00FD1A63"/>
    <w:rPr>
      <w:vanish w:val="0"/>
      <w:webHidden w:val="0"/>
      <w:specVanish/>
    </w:rPr>
  </w:style>
  <w:style w:type="character" w:customStyle="1" w:styleId="header-31">
    <w:name w:val="header-31"/>
    <w:rsid w:val="00FD1A63"/>
    <w:rPr>
      <w:vanish w:val="0"/>
      <w:webHidden w:val="0"/>
      <w:specVanish/>
    </w:rPr>
  </w:style>
  <w:style w:type="character" w:customStyle="1" w:styleId="blue1">
    <w:name w:val="blue1"/>
    <w:rsid w:val="00FD1A63"/>
    <w:rPr>
      <w:color w:val="990066"/>
    </w:rPr>
  </w:style>
  <w:style w:type="character" w:customStyle="1" w:styleId="google-src-text">
    <w:name w:val="google-src-text"/>
    <w:basedOn w:val="a0"/>
    <w:rsid w:val="00FD1A63"/>
  </w:style>
  <w:style w:type="paragraph" w:customStyle="1" w:styleId="yiv12850074msonormal">
    <w:name w:val="yiv12850074msonormal"/>
    <w:basedOn w:val="a"/>
    <w:rsid w:val="00FD1A63"/>
    <w:pPr>
      <w:bidi w:val="0"/>
      <w:spacing w:before="100" w:beforeAutospacing="1" w:after="100" w:afterAutospacing="1" w:line="240" w:lineRule="auto"/>
    </w:pPr>
    <w:rPr>
      <w:rFonts w:ascii="Times New Roman" w:hAnsi="Times New Roman" w:cs="Times New Roman"/>
      <w:sz w:val="24"/>
      <w:szCs w:val="24"/>
    </w:rPr>
  </w:style>
  <w:style w:type="numbering" w:customStyle="1" w:styleId="NoList2">
    <w:name w:val="No List2"/>
    <w:next w:val="a2"/>
    <w:uiPriority w:val="99"/>
    <w:semiHidden/>
    <w:unhideWhenUsed/>
    <w:rsid w:val="00FD1A63"/>
  </w:style>
  <w:style w:type="numbering" w:customStyle="1" w:styleId="NoList11">
    <w:name w:val="No List11"/>
    <w:next w:val="a2"/>
    <w:uiPriority w:val="99"/>
    <w:semiHidden/>
    <w:unhideWhenUsed/>
    <w:rsid w:val="00FD1A63"/>
  </w:style>
  <w:style w:type="table" w:customStyle="1" w:styleId="TableGrid1">
    <w:name w:val="Table Grid1"/>
    <w:basedOn w:val="a1"/>
    <w:next w:val="af3"/>
    <w:rsid w:val="00FD1A63"/>
    <w:pPr>
      <w:spacing w:after="0" w:line="240" w:lineRule="auto"/>
    </w:pPr>
    <w:rPr>
      <w:rFonts w:ascii="Calibri" w:eastAsia="Calibri" w:hAnsi="Calibri" w:cs="Arial"/>
      <w:sz w:val="20"/>
      <w:szCs w:val="20"/>
    </w:rPr>
    <w:tblPr>
      <w:tblInd w:w="0"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CellMar>
        <w:top w:w="0" w:type="dxa"/>
        <w:left w:w="108" w:type="dxa"/>
        <w:bottom w:w="0" w:type="dxa"/>
        <w:right w:w="108" w:type="dxa"/>
      </w:tblCellMar>
    </w:tblPr>
  </w:style>
  <w:style w:type="character" w:customStyle="1" w:styleId="mw-headline">
    <w:name w:val="mw-headline"/>
    <w:basedOn w:val="a0"/>
    <w:rsid w:val="00FD1A63"/>
  </w:style>
  <w:style w:type="table" w:customStyle="1" w:styleId="TableNormal1">
    <w:name w:val="Table Normal1"/>
    <w:semiHidden/>
    <w:rsid w:val="00FD1A63"/>
    <w:rPr>
      <w:rFonts w:ascii="Calibri" w:eastAsia="Times New Roman" w:hAnsi="Calibri" w:cs="Times New Roman"/>
    </w:rPr>
    <w:tblPr>
      <w:tblCellMar>
        <w:top w:w="0" w:type="dxa"/>
        <w:left w:w="108" w:type="dxa"/>
        <w:bottom w:w="0" w:type="dxa"/>
        <w:right w:w="108" w:type="dxa"/>
      </w:tblCellMar>
    </w:tblPr>
  </w:style>
  <w:style w:type="table" w:customStyle="1" w:styleId="TableGrid11">
    <w:name w:val="Table Grid11"/>
    <w:basedOn w:val="a1"/>
    <w:rsid w:val="00FD1A6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mments">
    <w:name w:val="comments"/>
    <w:basedOn w:val="a0"/>
    <w:rsid w:val="00FD1A63"/>
  </w:style>
  <w:style w:type="character" w:customStyle="1" w:styleId="in-widget">
    <w:name w:val="in-widget"/>
    <w:basedOn w:val="a0"/>
    <w:rsid w:val="00FD1A63"/>
  </w:style>
  <w:style w:type="character" w:customStyle="1" w:styleId="in-top">
    <w:name w:val="in-top"/>
    <w:basedOn w:val="a0"/>
    <w:rsid w:val="00FD1A63"/>
  </w:style>
  <w:style w:type="paragraph" w:customStyle="1" w:styleId="arcivephoto">
    <w:name w:val="arcivephoto"/>
    <w:basedOn w:val="a"/>
    <w:rsid w:val="00FD1A63"/>
    <w:pPr>
      <w:bidi w:val="0"/>
      <w:spacing w:before="100" w:beforeAutospacing="1" w:after="100" w:afterAutospacing="1" w:line="240" w:lineRule="auto"/>
    </w:pPr>
    <w:rPr>
      <w:rFonts w:ascii="Times New Roman" w:hAnsi="Times New Roman" w:cs="Times New Roman"/>
      <w:sz w:val="24"/>
      <w:szCs w:val="24"/>
    </w:rPr>
  </w:style>
  <w:style w:type="paragraph" w:customStyle="1" w:styleId="posttopicp">
    <w:name w:val="posttopicp"/>
    <w:basedOn w:val="a"/>
    <w:rsid w:val="00FD1A63"/>
    <w:pPr>
      <w:bidi w:val="0"/>
      <w:spacing w:before="100" w:beforeAutospacing="1" w:after="100" w:afterAutospacing="1" w:line="240" w:lineRule="auto"/>
    </w:pPr>
    <w:rPr>
      <w:rFonts w:ascii="Times New Roman" w:hAnsi="Times New Roman" w:cs="Times New Roman"/>
      <w:sz w:val="24"/>
      <w:szCs w:val="24"/>
    </w:rPr>
  </w:style>
  <w:style w:type="character" w:customStyle="1" w:styleId="atr1">
    <w:name w:val="atr_1"/>
    <w:basedOn w:val="a0"/>
    <w:rsid w:val="00FD1A63"/>
  </w:style>
  <w:style w:type="character" w:customStyle="1" w:styleId="atr2">
    <w:name w:val="atr_2"/>
    <w:basedOn w:val="a0"/>
    <w:rsid w:val="00FD1A63"/>
  </w:style>
  <w:style w:type="character" w:customStyle="1" w:styleId="imagecaption">
    <w:name w:val="image_caption"/>
    <w:basedOn w:val="a0"/>
    <w:rsid w:val="00FD1A63"/>
  </w:style>
  <w:style w:type="numbering" w:customStyle="1" w:styleId="NoList21">
    <w:name w:val="No List21"/>
    <w:next w:val="a2"/>
    <w:uiPriority w:val="99"/>
    <w:semiHidden/>
    <w:unhideWhenUsed/>
    <w:rsid w:val="00FD1A63"/>
  </w:style>
  <w:style w:type="character" w:customStyle="1" w:styleId="mw-editsection">
    <w:name w:val="mw-editsection"/>
    <w:basedOn w:val="a0"/>
    <w:rsid w:val="00FD1A63"/>
  </w:style>
  <w:style w:type="character" w:customStyle="1" w:styleId="mw-editsection-bracket">
    <w:name w:val="mw-editsection-bracket"/>
    <w:basedOn w:val="a0"/>
    <w:rsid w:val="00FD1A63"/>
  </w:style>
  <w:style w:type="character" w:styleId="af5">
    <w:name w:val="FollowedHyperlink"/>
    <w:uiPriority w:val="99"/>
    <w:semiHidden/>
    <w:unhideWhenUsed/>
    <w:rsid w:val="00FD1A63"/>
    <w:rPr>
      <w:color w:val="800080"/>
      <w:u w:val="single"/>
    </w:rPr>
  </w:style>
  <w:style w:type="character" w:customStyle="1" w:styleId="textexposedhide">
    <w:name w:val="text_exposed_hide"/>
    <w:basedOn w:val="a0"/>
    <w:rsid w:val="00FD1A63"/>
  </w:style>
  <w:style w:type="character" w:customStyle="1" w:styleId="textexposedlink">
    <w:name w:val="text_exposed_link"/>
    <w:basedOn w:val="a0"/>
    <w:rsid w:val="00FD1A63"/>
  </w:style>
  <w:style w:type="character" w:customStyle="1" w:styleId="ufiblingboxtimeline">
    <w:name w:val="ufiblingboxtimeline"/>
    <w:basedOn w:val="a0"/>
    <w:rsid w:val="00FD1A63"/>
  </w:style>
  <w:style w:type="character" w:customStyle="1" w:styleId="ufiblingboxtext">
    <w:name w:val="ufiblingboxtext"/>
    <w:basedOn w:val="a0"/>
    <w:rsid w:val="00FD1A63"/>
  </w:style>
  <w:style w:type="character" w:customStyle="1" w:styleId="uiactionlinks">
    <w:name w:val="uiactionlinks"/>
    <w:basedOn w:val="a0"/>
    <w:rsid w:val="00FD1A63"/>
  </w:style>
  <w:style w:type="character" w:customStyle="1" w:styleId="fcg">
    <w:name w:val="fcg"/>
    <w:basedOn w:val="a0"/>
    <w:rsid w:val="00FD1A63"/>
  </w:style>
  <w:style w:type="character" w:customStyle="1" w:styleId="fwb">
    <w:name w:val="fwb"/>
    <w:basedOn w:val="a0"/>
    <w:rsid w:val="00FD1A63"/>
  </w:style>
  <w:style w:type="character" w:customStyle="1" w:styleId="social-text">
    <w:name w:val="social-text"/>
    <w:basedOn w:val="a0"/>
    <w:rsid w:val="00FD1A63"/>
  </w:style>
  <w:style w:type="paragraph" w:customStyle="1" w:styleId="style91">
    <w:name w:val="style91"/>
    <w:basedOn w:val="a"/>
    <w:rsid w:val="00FD1A63"/>
    <w:pPr>
      <w:bidi w:val="0"/>
      <w:spacing w:before="100" w:beforeAutospacing="1" w:after="100" w:afterAutospacing="1" w:line="240" w:lineRule="auto"/>
    </w:pPr>
    <w:rPr>
      <w:rFonts w:ascii="Times New Roman" w:hAnsi="Times New Roman" w:cs="Times New Roman"/>
      <w:sz w:val="24"/>
      <w:szCs w:val="24"/>
    </w:rPr>
  </w:style>
  <w:style w:type="paragraph" w:customStyle="1" w:styleId="introshow">
    <w:name w:val="introshow"/>
    <w:basedOn w:val="a"/>
    <w:rsid w:val="00FD1A63"/>
    <w:pPr>
      <w:bidi w:val="0"/>
      <w:spacing w:before="100" w:beforeAutospacing="1" w:after="100" w:afterAutospacing="1" w:line="240" w:lineRule="auto"/>
    </w:pPr>
    <w:rPr>
      <w:rFonts w:ascii="Times New Roman" w:hAnsi="Times New Roman" w:cs="Times New Roman"/>
      <w:sz w:val="24"/>
      <w:szCs w:val="24"/>
    </w:rPr>
  </w:style>
  <w:style w:type="paragraph" w:customStyle="1" w:styleId="11">
    <w:name w:val="تاريخ1"/>
    <w:basedOn w:val="a"/>
    <w:rsid w:val="00FD1A63"/>
    <w:pPr>
      <w:bidi w:val="0"/>
      <w:spacing w:before="100" w:beforeAutospacing="1" w:after="100" w:afterAutospacing="1" w:line="240" w:lineRule="auto"/>
    </w:pPr>
    <w:rPr>
      <w:rFonts w:ascii="Times New Roman" w:hAnsi="Times New Roman" w:cs="Times New Roman"/>
      <w:sz w:val="24"/>
      <w:szCs w:val="24"/>
    </w:rPr>
  </w:style>
  <w:style w:type="character" w:customStyle="1" w:styleId="12">
    <w:name w:val="عنوان فرعي1"/>
    <w:basedOn w:val="a0"/>
    <w:rsid w:val="00FD1A63"/>
  </w:style>
  <w:style w:type="character" w:customStyle="1" w:styleId="Char15">
    <w:name w:val="رأس صفحة Char1"/>
    <w:basedOn w:val="a0"/>
    <w:uiPriority w:val="99"/>
    <w:semiHidden/>
    <w:rsid w:val="00FD1A63"/>
  </w:style>
  <w:style w:type="character" w:customStyle="1" w:styleId="datestyle">
    <w:name w:val="datestyle"/>
    <w:basedOn w:val="a0"/>
    <w:rsid w:val="00FD1A63"/>
  </w:style>
  <w:style w:type="paragraph" w:customStyle="1" w:styleId="pclass">
    <w:name w:val="p_class"/>
    <w:basedOn w:val="a"/>
    <w:rsid w:val="000D77E3"/>
    <w:pPr>
      <w:bidi w:val="0"/>
      <w:spacing w:after="0" w:line="240" w:lineRule="auto"/>
    </w:pPr>
    <w:rPr>
      <w:rFonts w:ascii="Times New Roman" w:hAnsi="Times New Roman" w:cs="Times New Roman"/>
      <w:color w:val="191970"/>
      <w:sz w:val="24"/>
      <w:szCs w:val="24"/>
    </w:rPr>
  </w:style>
  <w:style w:type="character" w:customStyle="1" w:styleId="newsstorydate">
    <w:name w:val="newsstorydate"/>
    <w:basedOn w:val="a0"/>
    <w:rsid w:val="00B462EB"/>
  </w:style>
  <w:style w:type="character" w:customStyle="1" w:styleId="img-cap">
    <w:name w:val="img-cap"/>
    <w:basedOn w:val="a0"/>
    <w:rsid w:val="00B462EB"/>
  </w:style>
  <w:style w:type="character" w:customStyle="1" w:styleId="writeby">
    <w:name w:val="writeby"/>
    <w:basedOn w:val="a0"/>
    <w:rsid w:val="00B462EB"/>
  </w:style>
  <w:style w:type="paragraph" w:customStyle="1" w:styleId="selectionshareable">
    <w:name w:val="selectionshareable"/>
    <w:basedOn w:val="a"/>
    <w:rsid w:val="00B462EB"/>
    <w:pPr>
      <w:bidi w:val="0"/>
      <w:spacing w:before="100" w:beforeAutospacing="1" w:after="100" w:afterAutospacing="1" w:line="240" w:lineRule="auto"/>
    </w:pPr>
    <w:rPr>
      <w:rFonts w:ascii="Times New Roman" w:hAnsi="Times New Roman" w:cs="Times New Roman"/>
      <w:sz w:val="24"/>
      <w:szCs w:val="24"/>
    </w:rPr>
  </w:style>
  <w:style w:type="paragraph" w:styleId="af6">
    <w:name w:val="Subtitle"/>
    <w:basedOn w:val="a"/>
    <w:link w:val="Char9"/>
    <w:qFormat/>
    <w:rsid w:val="000F1BEB"/>
    <w:pPr>
      <w:spacing w:after="0" w:line="240" w:lineRule="auto"/>
      <w:jc w:val="center"/>
    </w:pPr>
    <w:rPr>
      <w:rFonts w:ascii="Times New Roman" w:hAnsi="Times New Roman" w:cs="Mudir MT"/>
      <w:b/>
      <w:bCs/>
      <w:sz w:val="56"/>
      <w:szCs w:val="56"/>
      <w:lang w:eastAsia="ar-SA"/>
    </w:rPr>
  </w:style>
  <w:style w:type="character" w:customStyle="1" w:styleId="Char9">
    <w:name w:val="عنوان فرعي Char"/>
    <w:basedOn w:val="a0"/>
    <w:link w:val="af6"/>
    <w:rsid w:val="000F1BEB"/>
    <w:rPr>
      <w:rFonts w:ascii="Times New Roman" w:eastAsia="Times New Roman" w:hAnsi="Times New Roman" w:cs="Mudir MT"/>
      <w:b/>
      <w:bCs/>
      <w:sz w:val="56"/>
      <w:szCs w:val="56"/>
      <w:lang w:eastAsia="ar-SA"/>
    </w:rPr>
  </w:style>
  <w:style w:type="paragraph" w:customStyle="1" w:styleId="date">
    <w:name w:val="date"/>
    <w:basedOn w:val="a"/>
    <w:rsid w:val="000F1BEB"/>
    <w:pPr>
      <w:bidi w:val="0"/>
      <w:spacing w:before="100" w:beforeAutospacing="1" w:after="100" w:afterAutospacing="1" w:line="240" w:lineRule="auto"/>
    </w:pPr>
    <w:rPr>
      <w:rFonts w:ascii="Times New Roman" w:hAnsi="Times New Roman" w:cs="Times New Roman"/>
      <w:sz w:val="24"/>
      <w:szCs w:val="24"/>
    </w:rPr>
  </w:style>
  <w:style w:type="character" w:customStyle="1" w:styleId="uficommentbody">
    <w:name w:val="uficommentbody"/>
    <w:basedOn w:val="a0"/>
    <w:rsid w:val="000F1BEB"/>
  </w:style>
  <w:style w:type="character" w:customStyle="1" w:styleId="fwn">
    <w:name w:val="fwn"/>
    <w:basedOn w:val="a0"/>
    <w:rsid w:val="000F1BEB"/>
  </w:style>
  <w:style w:type="character" w:customStyle="1" w:styleId="fsm">
    <w:name w:val="fsm"/>
    <w:basedOn w:val="a0"/>
    <w:rsid w:val="000F1BEB"/>
  </w:style>
  <w:style w:type="character" w:customStyle="1" w:styleId="timestampcontent">
    <w:name w:val="timestampcontent"/>
    <w:basedOn w:val="a0"/>
    <w:rsid w:val="000F1BEB"/>
  </w:style>
  <w:style w:type="character" w:customStyle="1" w:styleId="seemorelinkinner">
    <w:name w:val="see_more_link_inner"/>
    <w:basedOn w:val="a0"/>
    <w:rsid w:val="000F1BEB"/>
  </w:style>
  <w:style w:type="character" w:customStyle="1" w:styleId="post-author">
    <w:name w:val="post-author"/>
    <w:basedOn w:val="a0"/>
    <w:rsid w:val="000F1BEB"/>
  </w:style>
  <w:style w:type="character" w:customStyle="1" w:styleId="fn">
    <w:name w:val="fn"/>
    <w:basedOn w:val="a0"/>
    <w:rsid w:val="000F1BEB"/>
  </w:style>
  <w:style w:type="character" w:customStyle="1" w:styleId="post-timestamp">
    <w:name w:val="post-timestamp"/>
    <w:basedOn w:val="a0"/>
    <w:rsid w:val="000F1BEB"/>
  </w:style>
  <w:style w:type="character" w:styleId="af7">
    <w:name w:val="line number"/>
    <w:basedOn w:val="a0"/>
    <w:uiPriority w:val="99"/>
    <w:semiHidden/>
    <w:unhideWhenUsed/>
    <w:rsid w:val="000F1BEB"/>
  </w:style>
  <w:style w:type="character" w:styleId="af8">
    <w:name w:val="Placeholder Text"/>
    <w:basedOn w:val="a0"/>
    <w:uiPriority w:val="99"/>
    <w:semiHidden/>
    <w:rsid w:val="000F1BEB"/>
    <w:rPr>
      <w:color w:val="808080"/>
    </w:rPr>
  </w:style>
  <w:style w:type="character" w:customStyle="1" w:styleId="author">
    <w:name w:val="author"/>
    <w:basedOn w:val="a0"/>
    <w:rsid w:val="000F1BEB"/>
  </w:style>
  <w:style w:type="paragraph" w:customStyle="1" w:styleId="af9">
    <w:name w:val="سرد الفقرات"/>
    <w:basedOn w:val="a"/>
    <w:uiPriority w:val="99"/>
    <w:rsid w:val="000F1BEB"/>
    <w:pPr>
      <w:ind w:left="720"/>
    </w:pPr>
    <w:rPr>
      <w:rFonts w:eastAsia="Calibri"/>
    </w:rPr>
  </w:style>
</w:styles>
</file>

<file path=word/webSettings.xml><?xml version="1.0" encoding="utf-8"?>
<w:webSettings xmlns:r="http://schemas.openxmlformats.org/officeDocument/2006/relationships" xmlns:w="http://schemas.openxmlformats.org/wordprocessingml/2006/main">
  <w:divs>
    <w:div w:id="78528468">
      <w:bodyDiv w:val="1"/>
      <w:marLeft w:val="0"/>
      <w:marRight w:val="0"/>
      <w:marTop w:val="0"/>
      <w:marBottom w:val="0"/>
      <w:divBdr>
        <w:top w:val="none" w:sz="0" w:space="0" w:color="auto"/>
        <w:left w:val="none" w:sz="0" w:space="0" w:color="auto"/>
        <w:bottom w:val="none" w:sz="0" w:space="0" w:color="auto"/>
        <w:right w:val="none" w:sz="0" w:space="0" w:color="auto"/>
      </w:divBdr>
      <w:divsChild>
        <w:div w:id="1398238217">
          <w:marLeft w:val="0"/>
          <w:marRight w:val="0"/>
          <w:marTop w:val="0"/>
          <w:marBottom w:val="0"/>
          <w:divBdr>
            <w:top w:val="none" w:sz="0" w:space="0" w:color="auto"/>
            <w:left w:val="single" w:sz="36" w:space="12" w:color="F0F0F0"/>
            <w:bottom w:val="none" w:sz="0" w:space="0" w:color="auto"/>
            <w:right w:val="single" w:sz="48" w:space="12" w:color="F6F6F6"/>
          </w:divBdr>
        </w:div>
        <w:div w:id="782042305">
          <w:marLeft w:val="0"/>
          <w:marRight w:val="0"/>
          <w:marTop w:val="0"/>
          <w:marBottom w:val="0"/>
          <w:divBdr>
            <w:top w:val="single" w:sz="12" w:space="12" w:color="FFFFFF"/>
            <w:left w:val="none" w:sz="0" w:space="0" w:color="auto"/>
            <w:bottom w:val="none" w:sz="0" w:space="0" w:color="auto"/>
            <w:right w:val="single" w:sz="48" w:space="12" w:color="F6F6F6"/>
          </w:divBdr>
        </w:div>
        <w:div w:id="1335719360">
          <w:marLeft w:val="0"/>
          <w:marRight w:val="0"/>
          <w:marTop w:val="0"/>
          <w:marBottom w:val="0"/>
          <w:divBdr>
            <w:top w:val="single" w:sz="12" w:space="12" w:color="FFFFFF"/>
            <w:left w:val="none" w:sz="0" w:space="0" w:color="auto"/>
            <w:bottom w:val="none" w:sz="0" w:space="0" w:color="auto"/>
            <w:right w:val="single" w:sz="48" w:space="12" w:color="F6F6F6"/>
          </w:divBdr>
          <w:divsChild>
            <w:div w:id="113646369">
              <w:marLeft w:val="0"/>
              <w:marRight w:val="0"/>
              <w:marTop w:val="0"/>
              <w:marBottom w:val="0"/>
              <w:divBdr>
                <w:top w:val="none" w:sz="0" w:space="0" w:color="auto"/>
                <w:left w:val="none" w:sz="0" w:space="0" w:color="auto"/>
                <w:bottom w:val="none" w:sz="0" w:space="0" w:color="auto"/>
                <w:right w:val="none" w:sz="0" w:space="0" w:color="auto"/>
              </w:divBdr>
              <w:divsChild>
                <w:div w:id="916093117">
                  <w:marLeft w:val="0"/>
                  <w:marRight w:val="0"/>
                  <w:marTop w:val="0"/>
                  <w:marBottom w:val="0"/>
                  <w:divBdr>
                    <w:top w:val="none" w:sz="0" w:space="0" w:color="auto"/>
                    <w:left w:val="none" w:sz="0" w:space="0" w:color="auto"/>
                    <w:bottom w:val="none" w:sz="0" w:space="0" w:color="auto"/>
                    <w:right w:val="none" w:sz="0" w:space="0" w:color="auto"/>
                  </w:divBdr>
                  <w:divsChild>
                    <w:div w:id="2002537565">
                      <w:marLeft w:val="0"/>
                      <w:marRight w:val="0"/>
                      <w:marTop w:val="0"/>
                      <w:marBottom w:val="0"/>
                      <w:divBdr>
                        <w:top w:val="none" w:sz="0" w:space="0" w:color="auto"/>
                        <w:left w:val="none" w:sz="0" w:space="0" w:color="auto"/>
                        <w:bottom w:val="none" w:sz="0" w:space="0" w:color="auto"/>
                        <w:right w:val="none" w:sz="0" w:space="0" w:color="auto"/>
                      </w:divBdr>
                      <w:divsChild>
                        <w:div w:id="33457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12121">
      <w:bodyDiv w:val="1"/>
      <w:marLeft w:val="0"/>
      <w:marRight w:val="0"/>
      <w:marTop w:val="0"/>
      <w:marBottom w:val="0"/>
      <w:divBdr>
        <w:top w:val="none" w:sz="0" w:space="0" w:color="auto"/>
        <w:left w:val="none" w:sz="0" w:space="0" w:color="auto"/>
        <w:bottom w:val="none" w:sz="0" w:space="0" w:color="auto"/>
        <w:right w:val="none" w:sz="0" w:space="0" w:color="auto"/>
      </w:divBdr>
      <w:divsChild>
        <w:div w:id="1283146406">
          <w:marLeft w:val="240"/>
          <w:marRight w:val="0"/>
          <w:marTop w:val="116"/>
          <w:marBottom w:val="0"/>
          <w:divBdr>
            <w:top w:val="none" w:sz="0" w:space="0" w:color="auto"/>
            <w:left w:val="none" w:sz="0" w:space="0" w:color="auto"/>
            <w:bottom w:val="none" w:sz="0" w:space="0" w:color="auto"/>
            <w:right w:val="none" w:sz="0" w:space="0" w:color="auto"/>
          </w:divBdr>
        </w:div>
        <w:div w:id="1953390571">
          <w:marLeft w:val="240"/>
          <w:marRight w:val="0"/>
          <w:marTop w:val="116"/>
          <w:marBottom w:val="0"/>
          <w:divBdr>
            <w:top w:val="none" w:sz="0" w:space="0" w:color="auto"/>
            <w:left w:val="none" w:sz="0" w:space="0" w:color="auto"/>
            <w:bottom w:val="none" w:sz="0" w:space="0" w:color="auto"/>
            <w:right w:val="none" w:sz="0" w:space="0" w:color="auto"/>
          </w:divBdr>
        </w:div>
        <w:div w:id="1602563123">
          <w:marLeft w:val="240"/>
          <w:marRight w:val="0"/>
          <w:marTop w:val="116"/>
          <w:marBottom w:val="0"/>
          <w:divBdr>
            <w:top w:val="none" w:sz="0" w:space="0" w:color="auto"/>
            <w:left w:val="none" w:sz="0" w:space="0" w:color="auto"/>
            <w:bottom w:val="none" w:sz="0" w:space="0" w:color="auto"/>
            <w:right w:val="none" w:sz="0" w:space="0" w:color="auto"/>
          </w:divBdr>
        </w:div>
        <w:div w:id="666713821">
          <w:marLeft w:val="0"/>
          <w:marRight w:val="0"/>
          <w:marTop w:val="331"/>
          <w:marBottom w:val="331"/>
          <w:divBdr>
            <w:top w:val="single" w:sz="6" w:space="17" w:color="C7C7C7"/>
            <w:left w:val="none" w:sz="0" w:space="0" w:color="auto"/>
            <w:bottom w:val="none" w:sz="0" w:space="0" w:color="auto"/>
            <w:right w:val="none" w:sz="0" w:space="0" w:color="auto"/>
          </w:divBdr>
        </w:div>
        <w:div w:id="1047491235">
          <w:marLeft w:val="0"/>
          <w:marRight w:val="0"/>
          <w:marTop w:val="0"/>
          <w:marBottom w:val="0"/>
          <w:divBdr>
            <w:top w:val="none" w:sz="0" w:space="0" w:color="auto"/>
            <w:left w:val="none" w:sz="0" w:space="0" w:color="auto"/>
            <w:bottom w:val="none" w:sz="0" w:space="0" w:color="auto"/>
            <w:right w:val="none" w:sz="0" w:space="0" w:color="auto"/>
          </w:divBdr>
        </w:div>
      </w:divsChild>
    </w:div>
    <w:div w:id="257296320">
      <w:bodyDiv w:val="1"/>
      <w:marLeft w:val="0"/>
      <w:marRight w:val="0"/>
      <w:marTop w:val="0"/>
      <w:marBottom w:val="0"/>
      <w:divBdr>
        <w:top w:val="none" w:sz="0" w:space="0" w:color="auto"/>
        <w:left w:val="none" w:sz="0" w:space="0" w:color="auto"/>
        <w:bottom w:val="none" w:sz="0" w:space="0" w:color="auto"/>
        <w:right w:val="none" w:sz="0" w:space="0" w:color="auto"/>
      </w:divBdr>
      <w:divsChild>
        <w:div w:id="1740127371">
          <w:marLeft w:val="240"/>
          <w:marRight w:val="0"/>
          <w:marTop w:val="116"/>
          <w:marBottom w:val="0"/>
          <w:divBdr>
            <w:top w:val="none" w:sz="0" w:space="0" w:color="auto"/>
            <w:left w:val="none" w:sz="0" w:space="0" w:color="auto"/>
            <w:bottom w:val="none" w:sz="0" w:space="0" w:color="auto"/>
            <w:right w:val="none" w:sz="0" w:space="0" w:color="auto"/>
          </w:divBdr>
        </w:div>
        <w:div w:id="701708951">
          <w:marLeft w:val="240"/>
          <w:marRight w:val="0"/>
          <w:marTop w:val="116"/>
          <w:marBottom w:val="0"/>
          <w:divBdr>
            <w:top w:val="none" w:sz="0" w:space="0" w:color="auto"/>
            <w:left w:val="none" w:sz="0" w:space="0" w:color="auto"/>
            <w:bottom w:val="none" w:sz="0" w:space="0" w:color="auto"/>
            <w:right w:val="none" w:sz="0" w:space="0" w:color="auto"/>
          </w:divBdr>
        </w:div>
        <w:div w:id="1032879482">
          <w:marLeft w:val="240"/>
          <w:marRight w:val="0"/>
          <w:marTop w:val="116"/>
          <w:marBottom w:val="0"/>
          <w:divBdr>
            <w:top w:val="none" w:sz="0" w:space="0" w:color="auto"/>
            <w:left w:val="none" w:sz="0" w:space="0" w:color="auto"/>
            <w:bottom w:val="none" w:sz="0" w:space="0" w:color="auto"/>
            <w:right w:val="none" w:sz="0" w:space="0" w:color="auto"/>
          </w:divBdr>
        </w:div>
        <w:div w:id="1688287577">
          <w:marLeft w:val="0"/>
          <w:marRight w:val="0"/>
          <w:marTop w:val="0"/>
          <w:marBottom w:val="0"/>
          <w:divBdr>
            <w:top w:val="none" w:sz="0" w:space="0" w:color="auto"/>
            <w:left w:val="none" w:sz="0" w:space="0" w:color="auto"/>
            <w:bottom w:val="none" w:sz="0" w:space="0" w:color="auto"/>
            <w:right w:val="none" w:sz="0" w:space="0" w:color="auto"/>
          </w:divBdr>
        </w:div>
        <w:div w:id="757140400">
          <w:marLeft w:val="0"/>
          <w:marRight w:val="0"/>
          <w:marTop w:val="331"/>
          <w:marBottom w:val="331"/>
          <w:divBdr>
            <w:top w:val="single" w:sz="6" w:space="17" w:color="C7C7C7"/>
            <w:left w:val="none" w:sz="0" w:space="0" w:color="auto"/>
            <w:bottom w:val="none" w:sz="0" w:space="0" w:color="auto"/>
            <w:right w:val="none" w:sz="0" w:space="0" w:color="auto"/>
          </w:divBdr>
        </w:div>
        <w:div w:id="1885754227">
          <w:marLeft w:val="0"/>
          <w:marRight w:val="0"/>
          <w:marTop w:val="0"/>
          <w:marBottom w:val="0"/>
          <w:divBdr>
            <w:top w:val="none" w:sz="0" w:space="0" w:color="auto"/>
            <w:left w:val="none" w:sz="0" w:space="0" w:color="auto"/>
            <w:bottom w:val="none" w:sz="0" w:space="0" w:color="auto"/>
            <w:right w:val="none" w:sz="0" w:space="0" w:color="auto"/>
          </w:divBdr>
        </w:div>
      </w:divsChild>
    </w:div>
    <w:div w:id="708724311">
      <w:bodyDiv w:val="1"/>
      <w:marLeft w:val="0"/>
      <w:marRight w:val="0"/>
      <w:marTop w:val="0"/>
      <w:marBottom w:val="0"/>
      <w:divBdr>
        <w:top w:val="none" w:sz="0" w:space="0" w:color="auto"/>
        <w:left w:val="none" w:sz="0" w:space="0" w:color="auto"/>
        <w:bottom w:val="none" w:sz="0" w:space="0" w:color="auto"/>
        <w:right w:val="none" w:sz="0" w:space="0" w:color="auto"/>
      </w:divBdr>
      <w:divsChild>
        <w:div w:id="2075349151">
          <w:marLeft w:val="240"/>
          <w:marRight w:val="0"/>
          <w:marTop w:val="116"/>
          <w:marBottom w:val="0"/>
          <w:divBdr>
            <w:top w:val="none" w:sz="0" w:space="0" w:color="auto"/>
            <w:left w:val="none" w:sz="0" w:space="0" w:color="auto"/>
            <w:bottom w:val="none" w:sz="0" w:space="0" w:color="auto"/>
            <w:right w:val="none" w:sz="0" w:space="0" w:color="auto"/>
          </w:divBdr>
        </w:div>
        <w:div w:id="156002898">
          <w:marLeft w:val="240"/>
          <w:marRight w:val="0"/>
          <w:marTop w:val="116"/>
          <w:marBottom w:val="0"/>
          <w:divBdr>
            <w:top w:val="none" w:sz="0" w:space="0" w:color="auto"/>
            <w:left w:val="none" w:sz="0" w:space="0" w:color="auto"/>
            <w:bottom w:val="none" w:sz="0" w:space="0" w:color="auto"/>
            <w:right w:val="none" w:sz="0" w:space="0" w:color="auto"/>
          </w:divBdr>
        </w:div>
        <w:div w:id="94055729">
          <w:marLeft w:val="240"/>
          <w:marRight w:val="0"/>
          <w:marTop w:val="116"/>
          <w:marBottom w:val="0"/>
          <w:divBdr>
            <w:top w:val="none" w:sz="0" w:space="0" w:color="auto"/>
            <w:left w:val="none" w:sz="0" w:space="0" w:color="auto"/>
            <w:bottom w:val="none" w:sz="0" w:space="0" w:color="auto"/>
            <w:right w:val="none" w:sz="0" w:space="0" w:color="auto"/>
          </w:divBdr>
        </w:div>
        <w:div w:id="1025642880">
          <w:marLeft w:val="0"/>
          <w:marRight w:val="0"/>
          <w:marTop w:val="0"/>
          <w:marBottom w:val="0"/>
          <w:divBdr>
            <w:top w:val="none" w:sz="0" w:space="0" w:color="auto"/>
            <w:left w:val="none" w:sz="0" w:space="0" w:color="auto"/>
            <w:bottom w:val="none" w:sz="0" w:space="0" w:color="auto"/>
            <w:right w:val="none" w:sz="0" w:space="0" w:color="auto"/>
          </w:divBdr>
        </w:div>
        <w:div w:id="1843661793">
          <w:marLeft w:val="0"/>
          <w:marRight w:val="0"/>
          <w:marTop w:val="331"/>
          <w:marBottom w:val="331"/>
          <w:divBdr>
            <w:top w:val="single" w:sz="6" w:space="17" w:color="C7C7C7"/>
            <w:left w:val="none" w:sz="0" w:space="0" w:color="auto"/>
            <w:bottom w:val="none" w:sz="0" w:space="0" w:color="auto"/>
            <w:right w:val="none" w:sz="0" w:space="0" w:color="auto"/>
          </w:divBdr>
        </w:div>
        <w:div w:id="1288463818">
          <w:marLeft w:val="0"/>
          <w:marRight w:val="0"/>
          <w:marTop w:val="0"/>
          <w:marBottom w:val="0"/>
          <w:divBdr>
            <w:top w:val="none" w:sz="0" w:space="0" w:color="auto"/>
            <w:left w:val="none" w:sz="0" w:space="0" w:color="auto"/>
            <w:bottom w:val="none" w:sz="0" w:space="0" w:color="auto"/>
            <w:right w:val="none" w:sz="0" w:space="0" w:color="auto"/>
          </w:divBdr>
        </w:div>
      </w:divsChild>
    </w:div>
    <w:div w:id="710418266">
      <w:bodyDiv w:val="1"/>
      <w:marLeft w:val="0"/>
      <w:marRight w:val="0"/>
      <w:marTop w:val="0"/>
      <w:marBottom w:val="0"/>
      <w:divBdr>
        <w:top w:val="none" w:sz="0" w:space="0" w:color="auto"/>
        <w:left w:val="none" w:sz="0" w:space="0" w:color="auto"/>
        <w:bottom w:val="none" w:sz="0" w:space="0" w:color="auto"/>
        <w:right w:val="none" w:sz="0" w:space="0" w:color="auto"/>
      </w:divBdr>
      <w:divsChild>
        <w:div w:id="146216136">
          <w:marLeft w:val="240"/>
          <w:marRight w:val="0"/>
          <w:marTop w:val="116"/>
          <w:marBottom w:val="0"/>
          <w:divBdr>
            <w:top w:val="none" w:sz="0" w:space="0" w:color="auto"/>
            <w:left w:val="none" w:sz="0" w:space="0" w:color="auto"/>
            <w:bottom w:val="none" w:sz="0" w:space="0" w:color="auto"/>
            <w:right w:val="none" w:sz="0" w:space="0" w:color="auto"/>
          </w:divBdr>
        </w:div>
        <w:div w:id="1153374611">
          <w:marLeft w:val="240"/>
          <w:marRight w:val="0"/>
          <w:marTop w:val="116"/>
          <w:marBottom w:val="0"/>
          <w:divBdr>
            <w:top w:val="none" w:sz="0" w:space="0" w:color="auto"/>
            <w:left w:val="none" w:sz="0" w:space="0" w:color="auto"/>
            <w:bottom w:val="none" w:sz="0" w:space="0" w:color="auto"/>
            <w:right w:val="none" w:sz="0" w:space="0" w:color="auto"/>
          </w:divBdr>
        </w:div>
        <w:div w:id="948585374">
          <w:marLeft w:val="240"/>
          <w:marRight w:val="0"/>
          <w:marTop w:val="116"/>
          <w:marBottom w:val="0"/>
          <w:divBdr>
            <w:top w:val="none" w:sz="0" w:space="0" w:color="auto"/>
            <w:left w:val="none" w:sz="0" w:space="0" w:color="auto"/>
            <w:bottom w:val="none" w:sz="0" w:space="0" w:color="auto"/>
            <w:right w:val="none" w:sz="0" w:space="0" w:color="auto"/>
          </w:divBdr>
        </w:div>
        <w:div w:id="760563595">
          <w:marLeft w:val="0"/>
          <w:marRight w:val="0"/>
          <w:marTop w:val="0"/>
          <w:marBottom w:val="0"/>
          <w:divBdr>
            <w:top w:val="none" w:sz="0" w:space="0" w:color="auto"/>
            <w:left w:val="none" w:sz="0" w:space="0" w:color="auto"/>
            <w:bottom w:val="none" w:sz="0" w:space="0" w:color="auto"/>
            <w:right w:val="none" w:sz="0" w:space="0" w:color="auto"/>
          </w:divBdr>
        </w:div>
        <w:div w:id="1164398278">
          <w:marLeft w:val="0"/>
          <w:marRight w:val="0"/>
          <w:marTop w:val="331"/>
          <w:marBottom w:val="331"/>
          <w:divBdr>
            <w:top w:val="single" w:sz="6" w:space="17" w:color="C7C7C7"/>
            <w:left w:val="none" w:sz="0" w:space="0" w:color="auto"/>
            <w:bottom w:val="none" w:sz="0" w:space="0" w:color="auto"/>
            <w:right w:val="none" w:sz="0" w:space="0" w:color="auto"/>
          </w:divBdr>
        </w:div>
        <w:div w:id="736317577">
          <w:marLeft w:val="0"/>
          <w:marRight w:val="0"/>
          <w:marTop w:val="0"/>
          <w:marBottom w:val="0"/>
          <w:divBdr>
            <w:top w:val="none" w:sz="0" w:space="0" w:color="auto"/>
            <w:left w:val="none" w:sz="0" w:space="0" w:color="auto"/>
            <w:bottom w:val="none" w:sz="0" w:space="0" w:color="auto"/>
            <w:right w:val="none" w:sz="0" w:space="0" w:color="auto"/>
          </w:divBdr>
        </w:div>
      </w:divsChild>
    </w:div>
    <w:div w:id="755516507">
      <w:bodyDiv w:val="1"/>
      <w:marLeft w:val="0"/>
      <w:marRight w:val="0"/>
      <w:marTop w:val="0"/>
      <w:marBottom w:val="0"/>
      <w:divBdr>
        <w:top w:val="none" w:sz="0" w:space="0" w:color="auto"/>
        <w:left w:val="none" w:sz="0" w:space="0" w:color="auto"/>
        <w:bottom w:val="none" w:sz="0" w:space="0" w:color="auto"/>
        <w:right w:val="none" w:sz="0" w:space="0" w:color="auto"/>
      </w:divBdr>
      <w:divsChild>
        <w:div w:id="732393532">
          <w:marLeft w:val="240"/>
          <w:marRight w:val="0"/>
          <w:marTop w:val="116"/>
          <w:marBottom w:val="0"/>
          <w:divBdr>
            <w:top w:val="none" w:sz="0" w:space="0" w:color="auto"/>
            <w:left w:val="none" w:sz="0" w:space="0" w:color="auto"/>
            <w:bottom w:val="none" w:sz="0" w:space="0" w:color="auto"/>
            <w:right w:val="none" w:sz="0" w:space="0" w:color="auto"/>
          </w:divBdr>
        </w:div>
        <w:div w:id="1186362287">
          <w:marLeft w:val="240"/>
          <w:marRight w:val="0"/>
          <w:marTop w:val="116"/>
          <w:marBottom w:val="0"/>
          <w:divBdr>
            <w:top w:val="none" w:sz="0" w:space="0" w:color="auto"/>
            <w:left w:val="none" w:sz="0" w:space="0" w:color="auto"/>
            <w:bottom w:val="none" w:sz="0" w:space="0" w:color="auto"/>
            <w:right w:val="none" w:sz="0" w:space="0" w:color="auto"/>
          </w:divBdr>
        </w:div>
        <w:div w:id="440539668">
          <w:marLeft w:val="240"/>
          <w:marRight w:val="0"/>
          <w:marTop w:val="116"/>
          <w:marBottom w:val="0"/>
          <w:divBdr>
            <w:top w:val="none" w:sz="0" w:space="0" w:color="auto"/>
            <w:left w:val="none" w:sz="0" w:space="0" w:color="auto"/>
            <w:bottom w:val="none" w:sz="0" w:space="0" w:color="auto"/>
            <w:right w:val="none" w:sz="0" w:space="0" w:color="auto"/>
          </w:divBdr>
        </w:div>
        <w:div w:id="2025786446">
          <w:marLeft w:val="0"/>
          <w:marRight w:val="0"/>
          <w:marTop w:val="0"/>
          <w:marBottom w:val="0"/>
          <w:divBdr>
            <w:top w:val="none" w:sz="0" w:space="0" w:color="auto"/>
            <w:left w:val="none" w:sz="0" w:space="0" w:color="auto"/>
            <w:bottom w:val="none" w:sz="0" w:space="0" w:color="auto"/>
            <w:right w:val="none" w:sz="0" w:space="0" w:color="auto"/>
          </w:divBdr>
        </w:div>
        <w:div w:id="255947802">
          <w:marLeft w:val="0"/>
          <w:marRight w:val="0"/>
          <w:marTop w:val="331"/>
          <w:marBottom w:val="331"/>
          <w:divBdr>
            <w:top w:val="single" w:sz="6" w:space="17" w:color="C7C7C7"/>
            <w:left w:val="none" w:sz="0" w:space="0" w:color="auto"/>
            <w:bottom w:val="none" w:sz="0" w:space="0" w:color="auto"/>
            <w:right w:val="none" w:sz="0" w:space="0" w:color="auto"/>
          </w:divBdr>
        </w:div>
        <w:div w:id="1090125828">
          <w:marLeft w:val="0"/>
          <w:marRight w:val="0"/>
          <w:marTop w:val="0"/>
          <w:marBottom w:val="0"/>
          <w:divBdr>
            <w:top w:val="none" w:sz="0" w:space="0" w:color="auto"/>
            <w:left w:val="none" w:sz="0" w:space="0" w:color="auto"/>
            <w:bottom w:val="none" w:sz="0" w:space="0" w:color="auto"/>
            <w:right w:val="none" w:sz="0" w:space="0" w:color="auto"/>
          </w:divBdr>
        </w:div>
      </w:divsChild>
    </w:div>
    <w:div w:id="965701805">
      <w:bodyDiv w:val="1"/>
      <w:marLeft w:val="0"/>
      <w:marRight w:val="0"/>
      <w:marTop w:val="0"/>
      <w:marBottom w:val="0"/>
      <w:divBdr>
        <w:top w:val="none" w:sz="0" w:space="0" w:color="auto"/>
        <w:left w:val="none" w:sz="0" w:space="0" w:color="auto"/>
        <w:bottom w:val="none" w:sz="0" w:space="0" w:color="auto"/>
        <w:right w:val="none" w:sz="0" w:space="0" w:color="auto"/>
      </w:divBdr>
      <w:divsChild>
        <w:div w:id="66072635">
          <w:marLeft w:val="240"/>
          <w:marRight w:val="0"/>
          <w:marTop w:val="116"/>
          <w:marBottom w:val="0"/>
          <w:divBdr>
            <w:top w:val="none" w:sz="0" w:space="0" w:color="auto"/>
            <w:left w:val="none" w:sz="0" w:space="0" w:color="auto"/>
            <w:bottom w:val="none" w:sz="0" w:space="0" w:color="auto"/>
            <w:right w:val="none" w:sz="0" w:space="0" w:color="auto"/>
          </w:divBdr>
        </w:div>
        <w:div w:id="1477381624">
          <w:marLeft w:val="240"/>
          <w:marRight w:val="0"/>
          <w:marTop w:val="116"/>
          <w:marBottom w:val="0"/>
          <w:divBdr>
            <w:top w:val="none" w:sz="0" w:space="0" w:color="auto"/>
            <w:left w:val="none" w:sz="0" w:space="0" w:color="auto"/>
            <w:bottom w:val="none" w:sz="0" w:space="0" w:color="auto"/>
            <w:right w:val="none" w:sz="0" w:space="0" w:color="auto"/>
          </w:divBdr>
        </w:div>
        <w:div w:id="1629700491">
          <w:marLeft w:val="240"/>
          <w:marRight w:val="0"/>
          <w:marTop w:val="116"/>
          <w:marBottom w:val="0"/>
          <w:divBdr>
            <w:top w:val="none" w:sz="0" w:space="0" w:color="auto"/>
            <w:left w:val="none" w:sz="0" w:space="0" w:color="auto"/>
            <w:bottom w:val="none" w:sz="0" w:space="0" w:color="auto"/>
            <w:right w:val="none" w:sz="0" w:space="0" w:color="auto"/>
          </w:divBdr>
        </w:div>
        <w:div w:id="406457416">
          <w:marLeft w:val="0"/>
          <w:marRight w:val="0"/>
          <w:marTop w:val="0"/>
          <w:marBottom w:val="0"/>
          <w:divBdr>
            <w:top w:val="none" w:sz="0" w:space="0" w:color="auto"/>
            <w:left w:val="none" w:sz="0" w:space="0" w:color="auto"/>
            <w:bottom w:val="none" w:sz="0" w:space="0" w:color="auto"/>
            <w:right w:val="none" w:sz="0" w:space="0" w:color="auto"/>
          </w:divBdr>
        </w:div>
        <w:div w:id="865366338">
          <w:marLeft w:val="0"/>
          <w:marRight w:val="0"/>
          <w:marTop w:val="331"/>
          <w:marBottom w:val="331"/>
          <w:divBdr>
            <w:top w:val="single" w:sz="6" w:space="17" w:color="C7C7C7"/>
            <w:left w:val="none" w:sz="0" w:space="0" w:color="auto"/>
            <w:bottom w:val="none" w:sz="0" w:space="0" w:color="auto"/>
            <w:right w:val="none" w:sz="0" w:space="0" w:color="auto"/>
          </w:divBdr>
        </w:div>
        <w:div w:id="189533440">
          <w:marLeft w:val="0"/>
          <w:marRight w:val="0"/>
          <w:marTop w:val="0"/>
          <w:marBottom w:val="0"/>
          <w:divBdr>
            <w:top w:val="none" w:sz="0" w:space="0" w:color="auto"/>
            <w:left w:val="none" w:sz="0" w:space="0" w:color="auto"/>
            <w:bottom w:val="none" w:sz="0" w:space="0" w:color="auto"/>
            <w:right w:val="none" w:sz="0" w:space="0" w:color="auto"/>
          </w:divBdr>
        </w:div>
      </w:divsChild>
    </w:div>
    <w:div w:id="982076690">
      <w:bodyDiv w:val="1"/>
      <w:marLeft w:val="0"/>
      <w:marRight w:val="0"/>
      <w:marTop w:val="0"/>
      <w:marBottom w:val="0"/>
      <w:divBdr>
        <w:top w:val="none" w:sz="0" w:space="0" w:color="auto"/>
        <w:left w:val="none" w:sz="0" w:space="0" w:color="auto"/>
        <w:bottom w:val="none" w:sz="0" w:space="0" w:color="auto"/>
        <w:right w:val="none" w:sz="0" w:space="0" w:color="auto"/>
      </w:divBdr>
    </w:div>
    <w:div w:id="1324045407">
      <w:bodyDiv w:val="1"/>
      <w:marLeft w:val="0"/>
      <w:marRight w:val="0"/>
      <w:marTop w:val="0"/>
      <w:marBottom w:val="0"/>
      <w:divBdr>
        <w:top w:val="none" w:sz="0" w:space="0" w:color="auto"/>
        <w:left w:val="none" w:sz="0" w:space="0" w:color="auto"/>
        <w:bottom w:val="none" w:sz="0" w:space="0" w:color="auto"/>
        <w:right w:val="none" w:sz="0" w:space="0" w:color="auto"/>
      </w:divBdr>
      <w:divsChild>
        <w:div w:id="263877425">
          <w:marLeft w:val="240"/>
          <w:marRight w:val="0"/>
          <w:marTop w:val="1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chart" Target="charts/chart5.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s://encrypted-tbn1.gstatic.com/images?q=tbn:ANd9GcTEOjYNPwnp_owrLqcH5uANP4ryAhjMgAq5dSGUrHViAFKLkvhz&amp;reload=on" TargetMode="External"/><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image" Target="media/image17.emf"/><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ar-ar.facebook.com/421362821355750/photos/pcb.979463992212294/979463538879006/?type=3" TargetMode="External"/><Relationship Id="rId20" Type="http://schemas.openxmlformats.org/officeDocument/2006/relationships/footer" Target="footer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chart" Target="charts/chart4.xml"/><Relationship Id="rId32" Type="http://schemas.openxmlformats.org/officeDocument/2006/relationships/image" Target="media/image16.jpe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3.xml"/><Relationship Id="rId28" Type="http://schemas.openxmlformats.org/officeDocument/2006/relationships/image" Target="media/image13.emf"/><Relationship Id="rId36"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image" Target="https://encrypted-tbn1.gstatic.com/images?q=tbn:ANd9GcSct3JPnyvY9_YUy0KEKbq_-qWgbnJEsop9snRYBYCT-8bcdMhn" TargetMode="External"/><Relationship Id="rId35"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image" Target="../media/image12.jpeg"/></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a:pPr>
            <a:r>
              <a:rPr lang="ar-SA"/>
              <a:t>المنشات الصناعية حسب النشاط 20</a:t>
            </a:r>
            <a:r>
              <a:rPr lang="ar-EG"/>
              <a:t>17</a:t>
            </a:r>
          </a:p>
        </c:rich>
      </c:tx>
      <c:overlay val="1"/>
    </c:title>
    <c:view3D>
      <c:hPercent val="38"/>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5.0314465408805124E-2"/>
          <c:y val="0.17877609117663978"/>
          <c:w val="0.94606667058492244"/>
          <c:h val="0.50268321588683318"/>
        </c:manualLayout>
      </c:layout>
      <c:bar3DChart>
        <c:barDir val="col"/>
        <c:grouping val="clustered"/>
        <c:ser>
          <c:idx val="0"/>
          <c:order val="0"/>
          <c:tx>
            <c:strRef>
              <c:f>Sheet1!$B$1</c:f>
              <c:strCache>
                <c:ptCount val="1"/>
                <c:pt idx="0">
                  <c:v>عدد المنشات</c:v>
                </c:pt>
              </c:strCache>
            </c:strRef>
          </c:tx>
          <c:spPr>
            <a:solidFill>
              <a:srgbClr val="9999FF"/>
            </a:solidFill>
            <a:ln w="12684">
              <a:solidFill>
                <a:srgbClr val="000000"/>
              </a:solidFill>
              <a:prstDash val="solid"/>
            </a:ln>
          </c:spPr>
          <c:cat>
            <c:strRef>
              <c:f>Sheet1!$A$2:$A$10</c:f>
              <c:strCache>
                <c:ptCount val="9"/>
                <c:pt idx="0">
                  <c:v>كيماويات اساسية</c:v>
                </c:pt>
                <c:pt idx="1">
                  <c:v>مواد بناء </c:v>
                </c:pt>
                <c:pt idx="2">
                  <c:v>منتجات معدنية اساسية</c:v>
                </c:pt>
                <c:pt idx="3">
                  <c:v>منتجات معدنيةوالات</c:v>
                </c:pt>
                <c:pt idx="4">
                  <c:v>خشب ومنتجاتة</c:v>
                </c:pt>
                <c:pt idx="5">
                  <c:v>غزل ونسيج</c:v>
                </c:pt>
                <c:pt idx="6">
                  <c:v>ورق وطباعة</c:v>
                </c:pt>
                <c:pt idx="7">
                  <c:v>موادغذائية</c:v>
                </c:pt>
                <c:pt idx="8">
                  <c:v>صناعات تحويلية</c:v>
                </c:pt>
              </c:strCache>
            </c:strRef>
          </c:cat>
          <c:val>
            <c:numRef>
              <c:f>Sheet1!$B$2:$B$10</c:f>
              <c:numCache>
                <c:formatCode>General</c:formatCode>
                <c:ptCount val="9"/>
                <c:pt idx="0">
                  <c:v>40</c:v>
                </c:pt>
                <c:pt idx="1">
                  <c:v>12</c:v>
                </c:pt>
                <c:pt idx="2">
                  <c:v>0</c:v>
                </c:pt>
                <c:pt idx="3">
                  <c:v>33</c:v>
                </c:pt>
                <c:pt idx="4">
                  <c:v>4</c:v>
                </c:pt>
                <c:pt idx="5">
                  <c:v>36</c:v>
                </c:pt>
                <c:pt idx="6">
                  <c:v>8</c:v>
                </c:pt>
                <c:pt idx="7">
                  <c:v>44</c:v>
                </c:pt>
                <c:pt idx="8">
                  <c:v>12</c:v>
                </c:pt>
              </c:numCache>
            </c:numRef>
          </c:val>
        </c:ser>
        <c:gapDepth val="0"/>
        <c:shape val="cylinder"/>
        <c:axId val="109765376"/>
        <c:axId val="109766912"/>
        <c:axId val="0"/>
      </c:bar3DChart>
      <c:catAx>
        <c:axId val="109765376"/>
        <c:scaling>
          <c:orientation val="minMax"/>
        </c:scaling>
        <c:axPos val="b"/>
        <c:numFmt formatCode="General" sourceLinked="1"/>
        <c:tickLblPos val="low"/>
        <c:spPr>
          <a:ln w="3171">
            <a:solidFill>
              <a:srgbClr val="000000"/>
            </a:solidFill>
            <a:prstDash val="solid"/>
          </a:ln>
        </c:spPr>
        <c:txPr>
          <a:bodyPr rot="0" vert="horz"/>
          <a:lstStyle/>
          <a:p>
            <a:pPr>
              <a:defRPr sz="1124" b="1" i="0" u="none" strike="noStrike" baseline="0">
                <a:solidFill>
                  <a:srgbClr val="000000"/>
                </a:solidFill>
                <a:latin typeface="Calibri"/>
                <a:ea typeface="Calibri"/>
                <a:cs typeface="Calibri"/>
              </a:defRPr>
            </a:pPr>
            <a:endParaRPr lang="ar-EG"/>
          </a:p>
        </c:txPr>
        <c:crossAx val="109766912"/>
        <c:crosses val="autoZero"/>
        <c:auto val="1"/>
        <c:lblAlgn val="ctr"/>
        <c:lblOffset val="100"/>
        <c:tickLblSkip val="2"/>
        <c:tickMarkSkip val="1"/>
      </c:catAx>
      <c:valAx>
        <c:axId val="109766912"/>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1124" b="1" i="0" u="none" strike="noStrike" baseline="0">
                <a:solidFill>
                  <a:srgbClr val="000000"/>
                </a:solidFill>
                <a:latin typeface="Calibri"/>
                <a:ea typeface="Calibri"/>
                <a:cs typeface="Calibri"/>
              </a:defRPr>
            </a:pPr>
            <a:endParaRPr lang="ar-EG"/>
          </a:p>
        </c:txPr>
        <c:crossAx val="109765376"/>
        <c:crosses val="autoZero"/>
        <c:crossBetween val="between"/>
      </c:valAx>
      <c:spPr>
        <a:noFill/>
        <a:ln w="25369">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124" b="1" i="0" u="none" strike="noStrike" baseline="0">
          <a:solidFill>
            <a:srgbClr val="000000"/>
          </a:solidFill>
          <a:latin typeface="Calibri"/>
          <a:ea typeface="Calibri"/>
          <a:cs typeface="Calibri"/>
        </a:defRPr>
      </a:pPr>
      <a:endParaRPr lang="ar-EG"/>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a:pPr>
            <a:r>
              <a:rPr lang="ar-EG" sz="1200"/>
              <a:t>توزيع المنشآت الصناعية</a:t>
            </a:r>
            <a:r>
              <a:rPr lang="ar-EG" sz="1200" baseline="0"/>
              <a:t> اكثر من 50 عامل حسب القطاع المالك (حضر)</a:t>
            </a:r>
            <a:endParaRPr lang="ar-EG" sz="1200"/>
          </a:p>
        </c:rich>
      </c:tx>
    </c:title>
    <c:plotArea>
      <c:layout/>
      <c:barChart>
        <c:barDir val="col"/>
        <c:grouping val="clustered"/>
        <c:ser>
          <c:idx val="0"/>
          <c:order val="0"/>
          <c:tx>
            <c:strRef>
              <c:f>ورقة1!$B$1</c:f>
              <c:strCache>
                <c:ptCount val="1"/>
                <c:pt idx="0">
                  <c:v>قطاع أعمال عام </c:v>
                </c:pt>
              </c:strCache>
            </c:strRef>
          </c:tx>
          <c:spPr>
            <a:blipFill>
              <a:blip xmlns:r="http://schemas.openxmlformats.org/officeDocument/2006/relationships" r:embed="rId1"/>
              <a:tile tx="0" ty="0" sx="100000" sy="100000" flip="none" algn="tl"/>
            </a:blip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at>
            <c:strRef>
              <c:f>ورقة1!$A$2:$A$8</c:f>
              <c:strCache>
                <c:ptCount val="7"/>
                <c:pt idx="0">
                  <c:v>الإسماعيلية</c:v>
                </c:pt>
                <c:pt idx="1">
                  <c:v>م.م  التل الكبير</c:v>
                </c:pt>
                <c:pt idx="2">
                  <c:v>م.م القصاصين</c:v>
                </c:pt>
                <c:pt idx="3">
                  <c:v>م.م فايد</c:v>
                </c:pt>
                <c:pt idx="4">
                  <c:v>م.م القنطرة شرق</c:v>
                </c:pt>
                <c:pt idx="5">
                  <c:v>م.م القنطرة غرب</c:v>
                </c:pt>
                <c:pt idx="6">
                  <c:v>م.م ابو صوير</c:v>
                </c:pt>
              </c:strCache>
            </c:strRef>
          </c:cat>
          <c:val>
            <c:numRef>
              <c:f>ورقة1!$B$2:$B$8</c:f>
              <c:numCache>
                <c:formatCode>General</c:formatCode>
                <c:ptCount val="7"/>
                <c:pt idx="0">
                  <c:v>19</c:v>
                </c:pt>
                <c:pt idx="1">
                  <c:v>0</c:v>
                </c:pt>
                <c:pt idx="2">
                  <c:v>3</c:v>
                </c:pt>
                <c:pt idx="3">
                  <c:v>0</c:v>
                </c:pt>
                <c:pt idx="4">
                  <c:v>0</c:v>
                </c:pt>
                <c:pt idx="5">
                  <c:v>0</c:v>
                </c:pt>
                <c:pt idx="6">
                  <c:v>0</c:v>
                </c:pt>
              </c:numCache>
            </c:numRef>
          </c:val>
        </c:ser>
        <c:ser>
          <c:idx val="1"/>
          <c:order val="1"/>
          <c:tx>
            <c:strRef>
              <c:f>ورقة1!$C$1</c:f>
              <c:strCache>
                <c:ptCount val="1"/>
                <c:pt idx="0">
                  <c:v>قطاع أعمال حكومي</c:v>
                </c:pt>
              </c:strCache>
            </c:strRef>
          </c:tx>
          <c:spPr>
            <a:gradFill flip="none" rotWithShape="1">
              <a:gsLst>
                <a:gs pos="0">
                  <a:schemeClr val="tx2">
                    <a:lumMod val="60000"/>
                    <a:lumOff val="40000"/>
                  </a:schemeClr>
                </a:gs>
                <a:gs pos="45000">
                  <a:srgbClr val="FF7A00"/>
                </a:gs>
                <a:gs pos="70000">
                  <a:srgbClr val="FF0300"/>
                </a:gs>
                <a:gs pos="100000">
                  <a:srgbClr val="4D0808"/>
                </a:gs>
              </a:gsLst>
              <a:lin ang="5400000" scaled="0"/>
              <a:tileRect r="-100000" b="-100000"/>
            </a:gradFill>
          </c:spPr>
          <c:cat>
            <c:strRef>
              <c:f>ورقة1!$A$2:$A$8</c:f>
              <c:strCache>
                <c:ptCount val="7"/>
                <c:pt idx="0">
                  <c:v>الإسماعيلية</c:v>
                </c:pt>
                <c:pt idx="1">
                  <c:v>م.م  التل الكبير</c:v>
                </c:pt>
                <c:pt idx="2">
                  <c:v>م.م القصاصين</c:v>
                </c:pt>
                <c:pt idx="3">
                  <c:v>م.م فايد</c:v>
                </c:pt>
                <c:pt idx="4">
                  <c:v>م.م القنطرة شرق</c:v>
                </c:pt>
                <c:pt idx="5">
                  <c:v>م.م القنطرة غرب</c:v>
                </c:pt>
                <c:pt idx="6">
                  <c:v>م.م ابو صوير</c:v>
                </c:pt>
              </c:strCache>
            </c:strRef>
          </c:cat>
          <c:val>
            <c:numRef>
              <c:f>ورقة1!$C$2:$C$8</c:f>
              <c:numCache>
                <c:formatCode>General</c:formatCode>
                <c:ptCount val="7"/>
                <c:pt idx="0">
                  <c:v>29</c:v>
                </c:pt>
                <c:pt idx="1">
                  <c:v>3</c:v>
                </c:pt>
                <c:pt idx="2">
                  <c:v>2</c:v>
                </c:pt>
                <c:pt idx="3">
                  <c:v>1</c:v>
                </c:pt>
                <c:pt idx="4">
                  <c:v>3</c:v>
                </c:pt>
                <c:pt idx="5">
                  <c:v>1</c:v>
                </c:pt>
                <c:pt idx="6">
                  <c:v>2</c:v>
                </c:pt>
              </c:numCache>
            </c:numRef>
          </c:val>
        </c:ser>
        <c:ser>
          <c:idx val="2"/>
          <c:order val="2"/>
          <c:tx>
            <c:strRef>
              <c:f>ورقة1!$D$1</c:f>
              <c:strCache>
                <c:ptCount val="1"/>
                <c:pt idx="0">
                  <c:v>قطاع خاص واستثماري</c:v>
                </c:pt>
              </c:strCache>
            </c:strRef>
          </c:tx>
          <c:spPr>
            <a:solidFill>
              <a:schemeClr val="tx1">
                <a:lumMod val="65000"/>
                <a:lumOff val="35000"/>
              </a:schemeClr>
            </a:solidFill>
          </c:spPr>
          <c:cat>
            <c:strRef>
              <c:f>ورقة1!$A$2:$A$8</c:f>
              <c:strCache>
                <c:ptCount val="7"/>
                <c:pt idx="0">
                  <c:v>الإسماعيلية</c:v>
                </c:pt>
                <c:pt idx="1">
                  <c:v>م.م  التل الكبير</c:v>
                </c:pt>
                <c:pt idx="2">
                  <c:v>م.م القصاصين</c:v>
                </c:pt>
                <c:pt idx="3">
                  <c:v>م.م فايد</c:v>
                </c:pt>
                <c:pt idx="4">
                  <c:v>م.م القنطرة شرق</c:v>
                </c:pt>
                <c:pt idx="5">
                  <c:v>م.م القنطرة غرب</c:v>
                </c:pt>
                <c:pt idx="6">
                  <c:v>م.م ابو صوير</c:v>
                </c:pt>
              </c:strCache>
            </c:strRef>
          </c:cat>
          <c:val>
            <c:numRef>
              <c:f>ورقة1!$D$2:$D$8</c:f>
              <c:numCache>
                <c:formatCode>General</c:formatCode>
                <c:ptCount val="7"/>
                <c:pt idx="0">
                  <c:v>41</c:v>
                </c:pt>
                <c:pt idx="1">
                  <c:v>0</c:v>
                </c:pt>
                <c:pt idx="2">
                  <c:v>1</c:v>
                </c:pt>
                <c:pt idx="3">
                  <c:v>10</c:v>
                </c:pt>
                <c:pt idx="4">
                  <c:v>6</c:v>
                </c:pt>
                <c:pt idx="5">
                  <c:v>1</c:v>
                </c:pt>
                <c:pt idx="6">
                  <c:v>3</c:v>
                </c:pt>
              </c:numCache>
            </c:numRef>
          </c:val>
        </c:ser>
        <c:axId val="127608320"/>
        <c:axId val="127609856"/>
      </c:barChart>
      <c:catAx>
        <c:axId val="127608320"/>
        <c:scaling>
          <c:orientation val="minMax"/>
        </c:scaling>
        <c:axPos val="b"/>
        <c:numFmt formatCode="General" sourceLinked="1"/>
        <c:majorTickMark val="none"/>
        <c:tickLblPos val="nextTo"/>
        <c:crossAx val="127609856"/>
        <c:crosses val="autoZero"/>
        <c:auto val="1"/>
        <c:lblAlgn val="ctr"/>
        <c:lblOffset val="100"/>
      </c:catAx>
      <c:valAx>
        <c:axId val="127609856"/>
        <c:scaling>
          <c:orientation val="minMax"/>
        </c:scaling>
        <c:axPos val="l"/>
        <c:majorGridlines/>
        <c:numFmt formatCode="General" sourceLinked="1"/>
        <c:majorTickMark val="none"/>
        <c:tickLblPos val="nextTo"/>
        <c:crossAx val="127608320"/>
        <c:crosses val="autoZero"/>
        <c:crossBetween val="between"/>
      </c:valAx>
    </c:plotArea>
    <c:legend>
      <c:legendPos val="r"/>
    </c:legend>
    <c:plotVisOnly val="1"/>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a:pPr>
            <a:r>
              <a:rPr lang="ar-EG" sz="1200"/>
              <a:t>توزيع المنشآت الصناعية من 10 الى اقل من 50 عامل حسب القطاع المالك (حضر)</a:t>
            </a:r>
          </a:p>
        </c:rich>
      </c:tx>
    </c:title>
    <c:view3D>
      <c:perspective val="30"/>
    </c:view3D>
    <c:plotArea>
      <c:layout>
        <c:manualLayout>
          <c:layoutTarget val="inner"/>
          <c:xMode val="edge"/>
          <c:yMode val="edge"/>
          <c:x val="6.1680361736961099E-2"/>
          <c:y val="0.1890982736208569"/>
          <c:w val="0.9163456545741262"/>
          <c:h val="0.57466910386201719"/>
        </c:manualLayout>
      </c:layout>
      <c:bar3DChart>
        <c:barDir val="col"/>
        <c:grouping val="clustered"/>
        <c:ser>
          <c:idx val="0"/>
          <c:order val="0"/>
          <c:tx>
            <c:strRef>
              <c:f>ورقة1!$B$1</c:f>
              <c:strCache>
                <c:ptCount val="1"/>
                <c:pt idx="0">
                  <c:v>قطاع اعمال عام</c:v>
                </c:pt>
              </c:strCache>
            </c:strRef>
          </c:tx>
          <c:cat>
            <c:strRef>
              <c:f>ورقة1!$A$2:$A$8</c:f>
              <c:strCache>
                <c:ptCount val="7"/>
                <c:pt idx="0">
                  <c:v>م.م الاسماعيلية</c:v>
                </c:pt>
                <c:pt idx="1">
                  <c:v>م.م التل الكبير</c:v>
                </c:pt>
                <c:pt idx="2">
                  <c:v>م.م فايد</c:v>
                </c:pt>
                <c:pt idx="3">
                  <c:v>م.م القصاصين</c:v>
                </c:pt>
                <c:pt idx="4">
                  <c:v>م.م القنطرة شرق</c:v>
                </c:pt>
                <c:pt idx="5">
                  <c:v>م.م القنطرة غرب</c:v>
                </c:pt>
                <c:pt idx="6">
                  <c:v>م.م أبو صوير</c:v>
                </c:pt>
              </c:strCache>
            </c:strRef>
          </c:cat>
          <c:val>
            <c:numRef>
              <c:f>ورقة1!$B$2:$B$8</c:f>
              <c:numCache>
                <c:formatCode>General</c:formatCode>
                <c:ptCount val="7"/>
                <c:pt idx="0">
                  <c:v>1</c:v>
                </c:pt>
                <c:pt idx="1">
                  <c:v>0</c:v>
                </c:pt>
                <c:pt idx="2">
                  <c:v>1</c:v>
                </c:pt>
                <c:pt idx="3">
                  <c:v>1</c:v>
                </c:pt>
                <c:pt idx="4">
                  <c:v>2</c:v>
                </c:pt>
                <c:pt idx="5">
                  <c:v>2</c:v>
                </c:pt>
                <c:pt idx="6">
                  <c:v>0</c:v>
                </c:pt>
              </c:numCache>
            </c:numRef>
          </c:val>
        </c:ser>
        <c:ser>
          <c:idx val="1"/>
          <c:order val="1"/>
          <c:tx>
            <c:strRef>
              <c:f>ورقة1!$C$1</c:f>
              <c:strCache>
                <c:ptCount val="1"/>
                <c:pt idx="0">
                  <c:v>قطاع اعمال حكومى</c:v>
                </c:pt>
              </c:strCache>
            </c:strRef>
          </c:tx>
          <c:cat>
            <c:strRef>
              <c:f>ورقة1!$A$2:$A$8</c:f>
              <c:strCache>
                <c:ptCount val="7"/>
                <c:pt idx="0">
                  <c:v>م.م الاسماعيلية</c:v>
                </c:pt>
                <c:pt idx="1">
                  <c:v>م.م التل الكبير</c:v>
                </c:pt>
                <c:pt idx="2">
                  <c:v>م.م فايد</c:v>
                </c:pt>
                <c:pt idx="3">
                  <c:v>م.م القصاصين</c:v>
                </c:pt>
                <c:pt idx="4">
                  <c:v>م.م القنطرة شرق</c:v>
                </c:pt>
                <c:pt idx="5">
                  <c:v>م.م القنطرة غرب</c:v>
                </c:pt>
                <c:pt idx="6">
                  <c:v>م.م أبو صوير</c:v>
                </c:pt>
              </c:strCache>
            </c:strRef>
          </c:cat>
          <c:val>
            <c:numRef>
              <c:f>ورقة1!$C$2:$C$8</c:f>
              <c:numCache>
                <c:formatCode>General</c:formatCode>
                <c:ptCount val="7"/>
                <c:pt idx="0">
                  <c:v>2</c:v>
                </c:pt>
                <c:pt idx="1">
                  <c:v>0</c:v>
                </c:pt>
                <c:pt idx="2">
                  <c:v>0</c:v>
                </c:pt>
                <c:pt idx="3">
                  <c:v>1</c:v>
                </c:pt>
                <c:pt idx="4">
                  <c:v>0</c:v>
                </c:pt>
                <c:pt idx="5">
                  <c:v>0</c:v>
                </c:pt>
                <c:pt idx="6">
                  <c:v>0</c:v>
                </c:pt>
              </c:numCache>
            </c:numRef>
          </c:val>
        </c:ser>
        <c:ser>
          <c:idx val="2"/>
          <c:order val="2"/>
          <c:tx>
            <c:strRef>
              <c:f>ورقة1!$D$1</c:f>
              <c:strCache>
                <c:ptCount val="1"/>
                <c:pt idx="0">
                  <c:v>قطاع اعمال خاص</c:v>
                </c:pt>
              </c:strCache>
            </c:strRef>
          </c:tx>
          <c:cat>
            <c:strRef>
              <c:f>ورقة1!$A$2:$A$8</c:f>
              <c:strCache>
                <c:ptCount val="7"/>
                <c:pt idx="0">
                  <c:v>م.م الاسماعيلية</c:v>
                </c:pt>
                <c:pt idx="1">
                  <c:v>م.م التل الكبير</c:v>
                </c:pt>
                <c:pt idx="2">
                  <c:v>م.م فايد</c:v>
                </c:pt>
                <c:pt idx="3">
                  <c:v>م.م القصاصين</c:v>
                </c:pt>
                <c:pt idx="4">
                  <c:v>م.م القنطرة شرق</c:v>
                </c:pt>
                <c:pt idx="5">
                  <c:v>م.م القنطرة غرب</c:v>
                </c:pt>
                <c:pt idx="6">
                  <c:v>م.م أبو صوير</c:v>
                </c:pt>
              </c:strCache>
            </c:strRef>
          </c:cat>
          <c:val>
            <c:numRef>
              <c:f>ورقة1!$D$2:$D$8</c:f>
              <c:numCache>
                <c:formatCode>General</c:formatCode>
                <c:ptCount val="7"/>
                <c:pt idx="0">
                  <c:v>153</c:v>
                </c:pt>
                <c:pt idx="1">
                  <c:v>2</c:v>
                </c:pt>
                <c:pt idx="2">
                  <c:v>13</c:v>
                </c:pt>
                <c:pt idx="3">
                  <c:v>4</c:v>
                </c:pt>
                <c:pt idx="4">
                  <c:v>12</c:v>
                </c:pt>
                <c:pt idx="5">
                  <c:v>4</c:v>
                </c:pt>
                <c:pt idx="6">
                  <c:v>1</c:v>
                </c:pt>
              </c:numCache>
            </c:numRef>
          </c:val>
        </c:ser>
        <c:shape val="cylinder"/>
        <c:axId val="129525248"/>
        <c:axId val="129526784"/>
        <c:axId val="0"/>
      </c:bar3DChart>
      <c:catAx>
        <c:axId val="129525248"/>
        <c:scaling>
          <c:orientation val="minMax"/>
        </c:scaling>
        <c:axPos val="b"/>
        <c:numFmt formatCode="General" sourceLinked="1"/>
        <c:majorTickMark val="none"/>
        <c:tickLblPos val="nextTo"/>
        <c:crossAx val="129526784"/>
        <c:crosses val="autoZero"/>
        <c:auto val="1"/>
        <c:lblAlgn val="ctr"/>
        <c:lblOffset val="100"/>
      </c:catAx>
      <c:valAx>
        <c:axId val="129526784"/>
        <c:scaling>
          <c:orientation val="minMax"/>
        </c:scaling>
        <c:axPos val="l"/>
        <c:majorGridlines/>
        <c:numFmt formatCode="General" sourceLinked="1"/>
        <c:majorTickMark val="none"/>
        <c:tickLblPos val="nextTo"/>
        <c:crossAx val="129525248"/>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ar-EG"/>
  <c:style val="22"/>
  <c:chart>
    <c:title>
      <c:tx>
        <c:rich>
          <a:bodyPr/>
          <a:lstStyle/>
          <a:p>
            <a:pPr>
              <a:defRPr/>
            </a:pPr>
            <a:r>
              <a:rPr lang="ar-EG"/>
              <a:t>توزيع المنشأت الصناعية اقل من 10 عامل حسب القطاع المالك</a:t>
            </a:r>
          </a:p>
        </c:rich>
      </c:tx>
    </c:title>
    <c:view3D>
      <c:hPercent val="49"/>
      <c:depthPercent val="100"/>
      <c:rAngAx val="1"/>
    </c:view3D>
    <c:plotArea>
      <c:layout/>
      <c:bar3DChart>
        <c:barDir val="col"/>
        <c:grouping val="clustered"/>
        <c:ser>
          <c:idx val="0"/>
          <c:order val="0"/>
          <c:tx>
            <c:strRef>
              <c:f>Sheet1!$B$1</c:f>
              <c:strCache>
                <c:ptCount val="1"/>
                <c:pt idx="0">
                  <c:v>قطاع خاص حضر</c:v>
                </c:pt>
              </c:strCache>
            </c:strRef>
          </c:tx>
          <c:cat>
            <c:strRef>
              <c:f>Sheet1!$A$2:$A$8</c:f>
              <c:strCache>
                <c:ptCount val="7"/>
                <c:pt idx="0">
                  <c:v>الإسماعيلية</c:v>
                </c:pt>
                <c:pt idx="1">
                  <c:v>لتل الكبير</c:v>
                </c:pt>
                <c:pt idx="2">
                  <c:v>القصاصين</c:v>
                </c:pt>
                <c:pt idx="3">
                  <c:v>م.م فايد</c:v>
                </c:pt>
                <c:pt idx="4">
                  <c:v>م.م القنطرة شرق</c:v>
                </c:pt>
                <c:pt idx="5">
                  <c:v>م.م القنطرة غرب</c:v>
                </c:pt>
                <c:pt idx="6">
                  <c:v>م.م ابوصوير</c:v>
                </c:pt>
              </c:strCache>
            </c:strRef>
          </c:cat>
          <c:val>
            <c:numRef>
              <c:f>Sheet1!$B$2:$B$8</c:f>
              <c:numCache>
                <c:formatCode>General</c:formatCode>
                <c:ptCount val="7"/>
                <c:pt idx="0">
                  <c:v>171</c:v>
                </c:pt>
                <c:pt idx="1">
                  <c:v>35</c:v>
                </c:pt>
                <c:pt idx="2">
                  <c:v>13</c:v>
                </c:pt>
                <c:pt idx="3">
                  <c:v>23</c:v>
                </c:pt>
                <c:pt idx="4">
                  <c:v>12</c:v>
                </c:pt>
                <c:pt idx="5">
                  <c:v>35</c:v>
                </c:pt>
                <c:pt idx="6">
                  <c:v>0</c:v>
                </c:pt>
              </c:numCache>
            </c:numRef>
          </c:val>
        </c:ser>
        <c:shape val="cylinder"/>
        <c:axId val="129642880"/>
        <c:axId val="129644416"/>
        <c:axId val="0"/>
      </c:bar3DChart>
      <c:catAx>
        <c:axId val="129642880"/>
        <c:scaling>
          <c:orientation val="minMax"/>
        </c:scaling>
        <c:axPos val="b"/>
        <c:numFmt formatCode="General" sourceLinked="1"/>
        <c:majorTickMark val="none"/>
        <c:tickLblPos val="low"/>
        <c:txPr>
          <a:bodyPr rot="0" vert="horz"/>
          <a:lstStyle/>
          <a:p>
            <a:pPr>
              <a:defRPr/>
            </a:pPr>
            <a:endParaRPr lang="ar-EG"/>
          </a:p>
        </c:txPr>
        <c:crossAx val="129644416"/>
        <c:crosses val="autoZero"/>
        <c:auto val="1"/>
        <c:lblAlgn val="ctr"/>
        <c:lblOffset val="100"/>
        <c:tickLblSkip val="1"/>
        <c:tickMarkSkip val="1"/>
      </c:catAx>
      <c:valAx>
        <c:axId val="129644416"/>
        <c:scaling>
          <c:orientation val="minMax"/>
        </c:scaling>
        <c:axPos val="l"/>
        <c:majorGridlines/>
        <c:numFmt formatCode="General" sourceLinked="1"/>
        <c:majorTickMark val="none"/>
        <c:tickLblPos val="nextTo"/>
        <c:txPr>
          <a:bodyPr rot="0" vert="horz"/>
          <a:lstStyle/>
          <a:p>
            <a:pPr>
              <a:defRPr/>
            </a:pPr>
            <a:endParaRPr lang="ar-EG"/>
          </a:p>
        </c:txPr>
        <c:crossAx val="129642880"/>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a:pPr>
            <a:r>
              <a:rPr lang="ar-EG"/>
              <a:t>الجمعيات التعاونية الانتاجية</a:t>
            </a:r>
          </a:p>
        </c:rich>
      </c:tx>
    </c:title>
    <c:plotArea>
      <c:layout/>
      <c:lineChart>
        <c:grouping val="stacked"/>
        <c:ser>
          <c:idx val="0"/>
          <c:order val="0"/>
          <c:tx>
            <c:strRef>
              <c:f>Sheet1!$B$1</c:f>
              <c:strCache>
                <c:ptCount val="1"/>
                <c:pt idx="0">
                  <c:v>الجمعيات التعاونية الانتاجية</c:v>
                </c:pt>
              </c:strCache>
            </c:strRef>
          </c:tx>
          <c:cat>
            <c:strRef>
              <c:f>Sheet1!$A$2:$A$5</c:f>
              <c:strCache>
                <c:ptCount val="4"/>
                <c:pt idx="0">
                  <c:v>الاسماعيلية</c:v>
                </c:pt>
                <c:pt idx="1">
                  <c:v>التل الكبير</c:v>
                </c:pt>
                <c:pt idx="2">
                  <c:v>فايد</c:v>
                </c:pt>
                <c:pt idx="3">
                  <c:v>القنطرة غرب</c:v>
                </c:pt>
              </c:strCache>
            </c:strRef>
          </c:cat>
          <c:val>
            <c:numRef>
              <c:f>Sheet1!$B$2:$B$5</c:f>
              <c:numCache>
                <c:formatCode>General</c:formatCode>
                <c:ptCount val="4"/>
                <c:pt idx="0">
                  <c:v>11</c:v>
                </c:pt>
                <c:pt idx="1">
                  <c:v>1</c:v>
                </c:pt>
                <c:pt idx="2">
                  <c:v>1</c:v>
                </c:pt>
                <c:pt idx="3">
                  <c:v>1</c:v>
                </c:pt>
              </c:numCache>
            </c:numRef>
          </c:val>
        </c:ser>
        <c:marker val="1"/>
        <c:axId val="133039616"/>
        <c:axId val="133041152"/>
      </c:lineChart>
      <c:catAx>
        <c:axId val="133039616"/>
        <c:scaling>
          <c:orientation val="minMax"/>
        </c:scaling>
        <c:axPos val="b"/>
        <c:numFmt formatCode="General" sourceLinked="1"/>
        <c:majorTickMark val="none"/>
        <c:tickLblPos val="low"/>
        <c:txPr>
          <a:bodyPr rot="0" vert="horz"/>
          <a:lstStyle/>
          <a:p>
            <a:pPr>
              <a:defRPr/>
            </a:pPr>
            <a:endParaRPr lang="ar-EG"/>
          </a:p>
        </c:txPr>
        <c:crossAx val="133041152"/>
        <c:crosses val="autoZero"/>
        <c:auto val="1"/>
        <c:lblAlgn val="ctr"/>
        <c:lblOffset val="100"/>
        <c:tickLblSkip val="1"/>
        <c:tickMarkSkip val="1"/>
      </c:catAx>
      <c:valAx>
        <c:axId val="133041152"/>
        <c:scaling>
          <c:orientation val="minMax"/>
        </c:scaling>
        <c:axPos val="l"/>
        <c:majorGridlines/>
        <c:numFmt formatCode="General" sourceLinked="1"/>
        <c:majorTickMark val="none"/>
        <c:tickLblPos val="nextTo"/>
        <c:txPr>
          <a:bodyPr rot="0" vert="horz"/>
          <a:lstStyle/>
          <a:p>
            <a:pPr>
              <a:defRPr/>
            </a:pPr>
            <a:endParaRPr lang="ar-EG"/>
          </a:p>
        </c:txPr>
        <c:crossAx val="133039616"/>
        <c:crosses val="autoZero"/>
        <c:crossBetween val="between"/>
      </c:valAx>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a:pPr>
            <a:r>
              <a:rPr lang="ar-EG"/>
              <a:t>بيان المستغل من مصادر الثروة المعدنية (الانتاج السنوى)</a:t>
            </a:r>
          </a:p>
        </c:rich>
      </c:tx>
    </c:title>
    <c:view3D>
      <c:rAngAx val="1"/>
    </c:view3D>
    <c:plotArea>
      <c:layout>
        <c:manualLayout>
          <c:layoutTarget val="inner"/>
          <c:xMode val="edge"/>
          <c:yMode val="edge"/>
          <c:x val="0.16744404345290431"/>
          <c:y val="0.33651793525809648"/>
          <c:w val="0.70040445465150791"/>
          <c:h val="0.53738751406074237"/>
        </c:manualLayout>
      </c:layout>
      <c:bar3DChart>
        <c:barDir val="col"/>
        <c:grouping val="clustered"/>
        <c:ser>
          <c:idx val="0"/>
          <c:order val="0"/>
          <c:tx>
            <c:strRef>
              <c:f>ورقة1!$B$1</c:f>
              <c:strCache>
                <c:ptCount val="1"/>
                <c:pt idx="0">
                  <c:v>م.م فايد</c:v>
                </c:pt>
              </c:strCache>
            </c:strRef>
          </c:tx>
          <c:cat>
            <c:strRef>
              <c:f>ورقة1!$A$2:$A$4</c:f>
              <c:strCache>
                <c:ptCount val="3"/>
                <c:pt idx="0">
                  <c:v>رمال</c:v>
                </c:pt>
                <c:pt idx="1">
                  <c:v>زلط</c:v>
                </c:pt>
                <c:pt idx="2">
                  <c:v>دبش</c:v>
                </c:pt>
              </c:strCache>
            </c:strRef>
          </c:cat>
          <c:val>
            <c:numRef>
              <c:f>ورقة1!$B$2:$B$4</c:f>
              <c:numCache>
                <c:formatCode>General</c:formatCode>
                <c:ptCount val="3"/>
                <c:pt idx="0">
                  <c:v>373820</c:v>
                </c:pt>
                <c:pt idx="1">
                  <c:v>57157</c:v>
                </c:pt>
                <c:pt idx="2">
                  <c:v>1714</c:v>
                </c:pt>
              </c:numCache>
            </c:numRef>
          </c:val>
        </c:ser>
        <c:shape val="cylinder"/>
        <c:axId val="157234304"/>
        <c:axId val="157235840"/>
        <c:axId val="0"/>
      </c:bar3DChart>
      <c:catAx>
        <c:axId val="157234304"/>
        <c:scaling>
          <c:orientation val="minMax"/>
        </c:scaling>
        <c:axPos val="b"/>
        <c:numFmt formatCode="General" sourceLinked="1"/>
        <c:majorTickMark val="none"/>
        <c:tickLblPos val="nextTo"/>
        <c:crossAx val="157235840"/>
        <c:crosses val="autoZero"/>
        <c:auto val="1"/>
        <c:lblAlgn val="ctr"/>
        <c:lblOffset val="100"/>
      </c:catAx>
      <c:valAx>
        <c:axId val="157235840"/>
        <c:scaling>
          <c:orientation val="minMax"/>
        </c:scaling>
        <c:axPos val="l"/>
        <c:majorGridlines/>
        <c:numFmt formatCode="General" sourceLinked="1"/>
        <c:tickLblPos val="nextTo"/>
        <c:crossAx val="157234304"/>
        <c:crosses val="autoZero"/>
        <c:crossBetween val="between"/>
      </c:valAx>
    </c:plotArea>
    <c:legend>
      <c:legendPos val="r"/>
      <c:layout>
        <c:manualLayout>
          <c:xMode val="edge"/>
          <c:yMode val="edge"/>
          <c:x val="0.86090405365996514"/>
          <c:y val="0.47939882514686138"/>
          <c:w val="0.12520705745115193"/>
          <c:h val="0.11540838645169353"/>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مستند" ma:contentTypeID="0x0101003B3DF611420A4A42A09F70B8DA43B690" ma:contentTypeVersion="1" ma:contentTypeDescription="إنشاء مستند جديد." ma:contentTypeScope="" ma:versionID="30bffae90af79de40344a08ab463c92f">
  <xsd:schema xmlns:xsd="http://www.w3.org/2001/XMLSchema" xmlns:xs="http://www.w3.org/2001/XMLSchema" xmlns:p="http://schemas.microsoft.com/office/2006/metadata/properties" xmlns:ns2="dfff6b41-a5f4-4797-9c98-74c913a0096a" targetNamespace="http://schemas.microsoft.com/office/2006/metadata/properties" ma:root="true" ma:fieldsID="74f8130d121881fead3c18dfc2e95b90" ns2:_="">
    <xsd:import namespace="dfff6b41-a5f4-4797-9c98-74c913a0096a"/>
    <xsd:element name="properties">
      <xsd:complexType>
        <xsd:sequence>
          <xsd:element name="documentManagement">
            <xsd:complexType>
              <xsd:all>
                <xsd:element ref="ns2:Showho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ff6b41-a5f4-4797-9c98-74c913a0096a" elementFormDefault="qualified">
    <xsd:import namespace="http://schemas.microsoft.com/office/2006/documentManagement/types"/>
    <xsd:import namespace="http://schemas.microsoft.com/office/infopath/2007/PartnerControls"/>
    <xsd:element name="Showhome" ma:index="2" nillable="true" ma:displayName="هل الوثيقة  ستظهر فى نتائج البجث ؟" ma:default="0" ma:description="إظهار في البحث" ma:internalName="Showhom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نوع المحتوى"/>
        <xsd:element ref="dc:title" minOccurs="0" maxOccurs="1" ma:index="1" ma:displayName="عنوان الوثيق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owhome xmlns="dfff6b41-a5f4-4797-9c98-74c913a0096a">true</Showhome>
  </documentManagement>
</p:properties>
</file>

<file path=customXml/itemProps1.xml><?xml version="1.0" encoding="utf-8"?>
<ds:datastoreItem xmlns:ds="http://schemas.openxmlformats.org/officeDocument/2006/customXml" ds:itemID="{F0F12518-2046-432F-9EE2-7A4A5AE4E63B}">
  <ds:schemaRefs>
    <ds:schemaRef ds:uri="http://schemas.openxmlformats.org/officeDocument/2006/bibliography"/>
  </ds:schemaRefs>
</ds:datastoreItem>
</file>

<file path=customXml/itemProps2.xml><?xml version="1.0" encoding="utf-8"?>
<ds:datastoreItem xmlns:ds="http://schemas.openxmlformats.org/officeDocument/2006/customXml" ds:itemID="{74460077-AF3F-46A5-8A90-DC7DC19CD3F8}"/>
</file>

<file path=customXml/itemProps3.xml><?xml version="1.0" encoding="utf-8"?>
<ds:datastoreItem xmlns:ds="http://schemas.openxmlformats.org/officeDocument/2006/customXml" ds:itemID="{EF774709-54EF-49D5-AF72-690A9AED0B6C}"/>
</file>

<file path=customXml/itemProps4.xml><?xml version="1.0" encoding="utf-8"?>
<ds:datastoreItem xmlns:ds="http://schemas.openxmlformats.org/officeDocument/2006/customXml" ds:itemID="{4EB1B1D8-D50F-4024-9283-9CA8A9450D98}"/>
</file>

<file path=docProps/app.xml><?xml version="1.0" encoding="utf-8"?>
<Properties xmlns="http://schemas.openxmlformats.org/officeDocument/2006/extended-properties" xmlns:vt="http://schemas.openxmlformats.org/officeDocument/2006/docPropsVTypes">
  <Template>Normal</Template>
  <TotalTime>0</TotalTime>
  <Pages>3</Pages>
  <Words>7430</Words>
  <Characters>42357</Characters>
  <Application>Microsoft Office Word</Application>
  <DocSecurity>0</DocSecurity>
  <Lines>352</Lines>
  <Paragraphs>99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49688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مركز المعلومات ودعم اتخاذ القرار - نشرة شهر فبراير 2018</dc:title>
  <dc:creator>إدارة النشر2</dc:creator>
  <cp:lastModifiedBy>Bayoumi22</cp:lastModifiedBy>
  <cp:revision>2</cp:revision>
  <cp:lastPrinted>2018-03-13T07:13:00Z</cp:lastPrinted>
  <dcterms:created xsi:type="dcterms:W3CDTF">2018-03-22T09:05:00Z</dcterms:created>
  <dcterms:modified xsi:type="dcterms:W3CDTF">2018-03-22T09:05:00Z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0x0101003B3DF611420A4A42A09F70B8DA43B690</vt:lpwstr>
  </property>
</Properties>
</file>